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5D" w:rsidRDefault="00AD2F92" w:rsidP="003E505D">
      <w:r>
        <w:t xml:space="preserve">2 - </w:t>
      </w:r>
      <w:r w:rsidR="003E505D">
        <w:t>Test Plan</w:t>
      </w:r>
    </w:p>
    <w:p w:rsidR="003E505D" w:rsidRDefault="00AD2F92" w:rsidP="00A4667B">
      <w:pPr>
        <w:ind w:firstLine="708"/>
      </w:pPr>
      <w:r>
        <w:t xml:space="preserve">2.1 </w:t>
      </w:r>
      <w:r w:rsidR="005A2F8A">
        <w:t>–</w:t>
      </w:r>
      <w:r>
        <w:t xml:space="preserve"> </w:t>
      </w:r>
      <w:r w:rsidR="005A2F8A">
        <w:t>Testing Strategies</w:t>
      </w:r>
    </w:p>
    <w:p w:rsidR="00BA5E50" w:rsidRDefault="00802271" w:rsidP="000B2FB1">
      <w:pPr>
        <w:ind w:firstLine="708"/>
      </w:pPr>
      <w:r>
        <w:t xml:space="preserve">In this </w:t>
      </w:r>
      <w:r w:rsidR="00C41B26">
        <w:t>project</w:t>
      </w:r>
      <w:r w:rsidR="00C54CF6">
        <w:t xml:space="preserve">, </w:t>
      </w:r>
      <w:r w:rsidR="00331C03">
        <w:t>“</w:t>
      </w:r>
      <w:r w:rsidR="00C54CF6">
        <w:t>sandwich</w:t>
      </w:r>
      <w:r w:rsidR="002E19CA">
        <w:t xml:space="preserve"> integration</w:t>
      </w:r>
      <w:r w:rsidR="00331C03">
        <w:t>”</w:t>
      </w:r>
      <w:r w:rsidR="002E19CA">
        <w:t xml:space="preserve"> </w:t>
      </w:r>
      <w:r w:rsidR="00E94487">
        <w:t xml:space="preserve">strategy </w:t>
      </w:r>
      <w:r w:rsidR="002E19CA">
        <w:t xml:space="preserve">from incremental integration methods </w:t>
      </w:r>
      <w:r w:rsidR="00C54CF6">
        <w:t xml:space="preserve">is chosen. </w:t>
      </w:r>
      <w:r w:rsidR="00802D37">
        <w:t>Sandwich integration strategy is a combination of “top-down” and “bottom-up” strategies.</w:t>
      </w:r>
      <w:r w:rsidR="00F92AE7">
        <w:t xml:space="preserve"> </w:t>
      </w:r>
    </w:p>
    <w:p w:rsidR="00B301B1" w:rsidRDefault="00F92AE7" w:rsidP="000B2FB1">
      <w:pPr>
        <w:ind w:firstLine="708"/>
      </w:pPr>
      <w:r>
        <w:t xml:space="preserve">Our motivation to select </w:t>
      </w:r>
      <w:r w:rsidR="00F11660">
        <w:t xml:space="preserve">sandwich integration </w:t>
      </w:r>
      <w:r>
        <w:t>strategy is based on</w:t>
      </w:r>
      <w:r w:rsidR="00B301B1">
        <w:t xml:space="preserve"> </w:t>
      </w:r>
      <w:r w:rsidR="0006239F">
        <w:t xml:space="preserve">significant </w:t>
      </w:r>
      <w:r>
        <w:t xml:space="preserve">advantages of </w:t>
      </w:r>
      <w:r w:rsidR="00F11660">
        <w:t xml:space="preserve">this </w:t>
      </w:r>
      <w:r>
        <w:t>strategy</w:t>
      </w:r>
      <w:r w:rsidR="00212B42">
        <w:t>, as</w:t>
      </w:r>
      <w:r w:rsidR="00B301B1">
        <w:t xml:space="preserve"> given below:</w:t>
      </w:r>
    </w:p>
    <w:p w:rsidR="00B301B1" w:rsidRDefault="001735DB" w:rsidP="00B301B1">
      <w:pPr>
        <w:pStyle w:val="ListParagraph"/>
        <w:numPr>
          <w:ilvl w:val="0"/>
          <w:numId w:val="5"/>
        </w:numPr>
      </w:pPr>
      <w:r>
        <w:t>It</w:t>
      </w:r>
      <w:r w:rsidR="00E04FF9">
        <w:t xml:space="preserve"> </w:t>
      </w:r>
      <w:r w:rsidR="00885DA4">
        <w:t>has</w:t>
      </w:r>
      <w:r w:rsidR="00E04FF9">
        <w:t xml:space="preserve"> advantages of </w:t>
      </w:r>
      <w:r w:rsidR="00885DA4">
        <w:t xml:space="preserve">both </w:t>
      </w:r>
      <w:r w:rsidR="00E04FF9">
        <w:t>top-down an</w:t>
      </w:r>
      <w:r w:rsidR="004D7F81">
        <w:t>d bottom-up strategies</w:t>
      </w:r>
      <w:r w:rsidR="002C047F">
        <w:t xml:space="preserve"> which are fault isolation, </w:t>
      </w:r>
      <w:r w:rsidR="00EB4A05">
        <w:t>detection of major design problems earlier,</w:t>
      </w:r>
      <w:r w:rsidR="008F624F">
        <w:t xml:space="preserve"> testing both </w:t>
      </w:r>
      <w:r w:rsidR="00267ADC">
        <w:t>operational and logic artifacts</w:t>
      </w:r>
      <w:r w:rsidR="003604DE">
        <w:t>.</w:t>
      </w:r>
    </w:p>
    <w:p w:rsidR="00267475" w:rsidRDefault="00267475" w:rsidP="00B301B1">
      <w:pPr>
        <w:pStyle w:val="ListParagraph"/>
        <w:numPr>
          <w:ilvl w:val="0"/>
          <w:numId w:val="5"/>
        </w:numPr>
      </w:pPr>
      <w:r>
        <w:t>Top and bottom layers of testing can be implemented in parallel</w:t>
      </w:r>
      <w:r w:rsidR="003604DE">
        <w:t>.</w:t>
      </w:r>
    </w:p>
    <w:p w:rsidR="0068536D" w:rsidRDefault="0068536D" w:rsidP="00B301B1">
      <w:pPr>
        <w:pStyle w:val="ListParagraph"/>
        <w:numPr>
          <w:ilvl w:val="0"/>
          <w:numId w:val="5"/>
        </w:numPr>
      </w:pPr>
      <w:r>
        <w:t>Test cases can be constructed easily</w:t>
      </w:r>
      <w:r w:rsidR="003604DE">
        <w:t>.</w:t>
      </w:r>
    </w:p>
    <w:p w:rsidR="00B301B1" w:rsidRDefault="008534C6" w:rsidP="000A6226">
      <w:pPr>
        <w:pStyle w:val="ListParagraph"/>
        <w:numPr>
          <w:ilvl w:val="0"/>
          <w:numId w:val="5"/>
        </w:numPr>
      </w:pPr>
      <w:r>
        <w:t xml:space="preserve">This strategy is </w:t>
      </w:r>
      <w:r w:rsidR="000A6226">
        <w:t xml:space="preserve">compatible </w:t>
      </w:r>
      <w:r>
        <w:t>with our project</w:t>
      </w:r>
      <w:r w:rsidR="00F41AB8">
        <w:t>,</w:t>
      </w:r>
      <w:r>
        <w:t xml:space="preserve"> since </w:t>
      </w:r>
      <w:r w:rsidR="00F41AB8">
        <w:t>our project is</w:t>
      </w:r>
      <w:r w:rsidR="000532DD">
        <w:t xml:space="preserve"> large project with many sub-projects.</w:t>
      </w:r>
    </w:p>
    <w:p w:rsidR="00A4667B" w:rsidRDefault="003A60AB" w:rsidP="000B2FB1">
      <w:pPr>
        <w:ind w:firstLine="708"/>
      </w:pPr>
      <w:r>
        <w:t xml:space="preserve"> However, this approach also </w:t>
      </w:r>
      <w:r w:rsidR="00FC7270">
        <w:t>has</w:t>
      </w:r>
      <w:r>
        <w:t xml:space="preserve"> some disadvantages</w:t>
      </w:r>
      <w:r w:rsidR="00460383">
        <w:t xml:space="preserve"> that should be mentioned:</w:t>
      </w:r>
    </w:p>
    <w:p w:rsidR="00A60A68" w:rsidRDefault="0049123B" w:rsidP="00A60A68">
      <w:pPr>
        <w:pStyle w:val="ListParagraph"/>
        <w:numPr>
          <w:ilvl w:val="0"/>
          <w:numId w:val="6"/>
        </w:numPr>
      </w:pPr>
      <w:r>
        <w:t>It</w:t>
      </w:r>
      <w:r w:rsidR="006E42A5">
        <w:t xml:space="preserve"> is more costly comparing to other strategies</w:t>
      </w:r>
      <w:r w:rsidR="003604DE">
        <w:t>.</w:t>
      </w:r>
    </w:p>
    <w:p w:rsidR="00FA0DA3" w:rsidRDefault="00347694" w:rsidP="00A60A68">
      <w:pPr>
        <w:pStyle w:val="ListParagraph"/>
        <w:numPr>
          <w:ilvl w:val="0"/>
          <w:numId w:val="6"/>
        </w:numPr>
      </w:pPr>
      <w:r>
        <w:t>Isolating problems are harder</w:t>
      </w:r>
      <w:r w:rsidR="003604DE">
        <w:t>.</w:t>
      </w:r>
    </w:p>
    <w:p w:rsidR="00786359" w:rsidRDefault="00D62B2C" w:rsidP="00A60A68">
      <w:pPr>
        <w:pStyle w:val="ListParagraph"/>
        <w:numPr>
          <w:ilvl w:val="0"/>
          <w:numId w:val="6"/>
        </w:numPr>
      </w:pPr>
      <w:r>
        <w:t>This strategy consists</w:t>
      </w:r>
      <w:r w:rsidR="006800BD">
        <w:t xml:space="preserve"> of partial big-bang integration in the middle layer</w:t>
      </w:r>
      <w:r w:rsidR="003604DE">
        <w:t>.</w:t>
      </w:r>
    </w:p>
    <w:p w:rsidR="000B2FB1" w:rsidRDefault="000B2FB1" w:rsidP="00A60A68">
      <w:pPr>
        <w:pStyle w:val="ListParagraph"/>
        <w:ind w:left="1068"/>
      </w:pPr>
    </w:p>
    <w:p w:rsidR="00A4667B" w:rsidRDefault="00A4667B" w:rsidP="00A4667B">
      <w:pPr>
        <w:ind w:firstLine="708"/>
      </w:pPr>
      <w:r>
        <w:t>2.2 – Test Subjects</w:t>
      </w:r>
    </w:p>
    <w:p w:rsidR="00C550F4" w:rsidRDefault="00A60F41" w:rsidP="00A4667B">
      <w:pPr>
        <w:ind w:firstLine="708"/>
      </w:pPr>
      <w:r>
        <w:t xml:space="preserve">Diagram of the </w:t>
      </w:r>
      <w:r w:rsidR="00622700">
        <w:t>testing</w:t>
      </w:r>
      <w:r>
        <w:t xml:space="preserve"> strategy is given below.</w:t>
      </w:r>
      <w:r w:rsidR="00C521C7">
        <w:t xml:space="preserve"> Interfaces are tested </w:t>
      </w:r>
      <w:r w:rsidR="009F2F1B">
        <w:t>using top-down approach and modules</w:t>
      </w:r>
      <w:r w:rsidR="006369CC">
        <w:t xml:space="preserve"> about drone</w:t>
      </w:r>
      <w:r w:rsidR="009F2F1B">
        <w:t xml:space="preserve"> are </w:t>
      </w:r>
      <w:r w:rsidR="00BB7F68">
        <w:t>tested using bottom-up approach in parallel.</w:t>
      </w:r>
      <w:r w:rsidR="003E3198">
        <w:t xml:space="preserve"> </w:t>
      </w:r>
      <w:r w:rsidR="001C6341">
        <w:t xml:space="preserve"> Drone module and connections of drone module with interfaces are tested in the middle layer.</w:t>
      </w:r>
    </w:p>
    <w:p w:rsidR="00074462" w:rsidRDefault="00010C48" w:rsidP="003E3198">
      <w:pPr>
        <w:ind w:firstLine="708"/>
      </w:pPr>
      <w:r w:rsidRPr="00010C48">
        <w:rPr>
          <w:noProof/>
          <w:lang w:val="tr-TR" w:eastAsia="tr-TR"/>
        </w:rPr>
        <w:drawing>
          <wp:inline distT="0" distB="0" distL="0" distR="0" wp14:anchorId="138B4536" wp14:editId="60EAE289">
            <wp:extent cx="3981875" cy="35613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049" cy="35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25" w:rsidRDefault="00D26925" w:rsidP="00A4667B">
      <w:pPr>
        <w:ind w:firstLine="708"/>
      </w:pPr>
    </w:p>
    <w:p w:rsidR="009B6FA0" w:rsidRDefault="009B6FA0" w:rsidP="00A4667B">
      <w:pPr>
        <w:ind w:firstLine="708"/>
      </w:pPr>
    </w:p>
    <w:p w:rsidR="004D4B28" w:rsidRDefault="004D4B28" w:rsidP="00A4667B">
      <w:pPr>
        <w:ind w:firstLine="708"/>
      </w:pPr>
      <w:r>
        <w:lastRenderedPageBreak/>
        <w:t xml:space="preserve">2.3 </w:t>
      </w:r>
      <w:r w:rsidRPr="004D4B28">
        <w:t>Equivalence Partitioning</w:t>
      </w:r>
      <w:r>
        <w:t xml:space="preserve"> </w:t>
      </w:r>
      <w:bookmarkStart w:id="0" w:name="_GoBack"/>
      <w:bookmarkEnd w:id="0"/>
    </w:p>
    <w:p w:rsidR="003E505D" w:rsidRDefault="008C20DE" w:rsidP="00D458ED">
      <w:pPr>
        <w:ind w:left="708" w:firstLine="708"/>
      </w:pPr>
      <w:r>
        <w:t xml:space="preserve">2.3.1 Operator Interface </w:t>
      </w:r>
    </w:p>
    <w:p w:rsidR="00D458ED" w:rsidRDefault="00D458ED" w:rsidP="00D458ED">
      <w:pPr>
        <w:ind w:left="708" w:firstLine="708"/>
      </w:pPr>
      <w:r>
        <w:tab/>
        <w:t xml:space="preserve">2.3.1.1 </w:t>
      </w:r>
      <w:r w:rsidR="001C671D">
        <w:t xml:space="preserve">Login Page 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537"/>
        <w:gridCol w:w="2054"/>
        <w:gridCol w:w="2816"/>
        <w:gridCol w:w="3057"/>
      </w:tblGrid>
      <w:tr w:rsidR="005E4761" w:rsidTr="0057490F">
        <w:trPr>
          <w:jc w:val="center"/>
        </w:trPr>
        <w:tc>
          <w:tcPr>
            <w:tcW w:w="0" w:type="auto"/>
          </w:tcPr>
          <w:p w:rsidR="0057490F" w:rsidRDefault="0057490F" w:rsidP="00373928">
            <w:pPr>
              <w:spacing w:line="360" w:lineRule="auto"/>
            </w:pPr>
            <w:r>
              <w:t>Input</w:t>
            </w:r>
          </w:p>
        </w:tc>
        <w:tc>
          <w:tcPr>
            <w:tcW w:w="0" w:type="auto"/>
          </w:tcPr>
          <w:p w:rsidR="0057490F" w:rsidRDefault="0057490F" w:rsidP="00373928">
            <w:pPr>
              <w:spacing w:line="360" w:lineRule="auto"/>
            </w:pPr>
            <w:r>
              <w:t>Condition</w:t>
            </w:r>
          </w:p>
        </w:tc>
        <w:tc>
          <w:tcPr>
            <w:tcW w:w="0" w:type="auto"/>
          </w:tcPr>
          <w:p w:rsidR="0057490F" w:rsidRDefault="0057490F" w:rsidP="00373928">
            <w:pPr>
              <w:spacing w:line="360" w:lineRule="auto"/>
            </w:pPr>
            <w:r>
              <w:t>Valid Equivalence Class</w:t>
            </w:r>
          </w:p>
        </w:tc>
        <w:tc>
          <w:tcPr>
            <w:tcW w:w="0" w:type="auto"/>
          </w:tcPr>
          <w:p w:rsidR="0057490F" w:rsidRDefault="0057490F" w:rsidP="00373928">
            <w:pPr>
              <w:spacing w:line="360" w:lineRule="auto"/>
            </w:pPr>
            <w:r>
              <w:t>Invalid Equivalence Class</w:t>
            </w:r>
          </w:p>
        </w:tc>
      </w:tr>
      <w:tr w:rsidR="00FB107B" w:rsidTr="00895492">
        <w:trPr>
          <w:trHeight w:val="2437"/>
          <w:jc w:val="center"/>
        </w:trPr>
        <w:tc>
          <w:tcPr>
            <w:tcW w:w="0" w:type="auto"/>
          </w:tcPr>
          <w:p w:rsidR="00FB107B" w:rsidRDefault="00FB107B" w:rsidP="00373928">
            <w:pPr>
              <w:spacing w:line="360" w:lineRule="auto"/>
            </w:pPr>
            <w:r>
              <w:t>Username, password</w:t>
            </w:r>
          </w:p>
        </w:tc>
        <w:tc>
          <w:tcPr>
            <w:tcW w:w="0" w:type="auto"/>
          </w:tcPr>
          <w:p w:rsidR="00FB107B" w:rsidRDefault="00FB107B" w:rsidP="00373928">
            <w:pPr>
              <w:spacing w:line="360" w:lineRule="auto"/>
            </w:pPr>
            <w:r>
              <w:t xml:space="preserve">Must be between </w:t>
            </w:r>
          </w:p>
          <w:p w:rsidR="00FB107B" w:rsidRDefault="00FB107B" w:rsidP="00373928">
            <w:pPr>
              <w:spacing w:line="360" w:lineRule="auto"/>
            </w:pPr>
            <w:r>
              <w:t>4-30 characters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Should not contain invalid characters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Should exist in the database</w:t>
            </w:r>
          </w:p>
        </w:tc>
        <w:tc>
          <w:tcPr>
            <w:tcW w:w="0" w:type="auto"/>
          </w:tcPr>
          <w:p w:rsidR="00FB107B" w:rsidRDefault="00FB107B" w:rsidP="00373928">
            <w:pPr>
              <w:spacing w:line="360" w:lineRule="auto"/>
            </w:pPr>
            <w:r>
              <w:t>Username and password are between 4-30 characters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Username and password are alphanumeric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Username and password are valid in the database</w:t>
            </w:r>
          </w:p>
        </w:tc>
        <w:tc>
          <w:tcPr>
            <w:tcW w:w="0" w:type="auto"/>
          </w:tcPr>
          <w:p w:rsidR="00FB107B" w:rsidRDefault="00FB107B" w:rsidP="00373928">
            <w:pPr>
              <w:spacing w:line="360" w:lineRule="auto"/>
            </w:pPr>
            <w:r>
              <w:t>Length of username or password are not in boundaries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Username or password contain non-alphanumeric characters</w:t>
            </w:r>
          </w:p>
          <w:p w:rsidR="00FB107B" w:rsidRDefault="00FB107B" w:rsidP="00373928">
            <w:pPr>
              <w:spacing w:line="360" w:lineRule="auto"/>
            </w:pPr>
          </w:p>
          <w:p w:rsidR="00FB107B" w:rsidRDefault="00FB107B" w:rsidP="00373928">
            <w:pPr>
              <w:spacing w:line="360" w:lineRule="auto"/>
            </w:pPr>
            <w:r>
              <w:t>Username and password does not exist in database</w:t>
            </w:r>
          </w:p>
        </w:tc>
      </w:tr>
    </w:tbl>
    <w:p w:rsidR="00D458ED" w:rsidRDefault="00D458ED"/>
    <w:p w:rsidR="00893AE2" w:rsidRDefault="00893AE2">
      <w:r>
        <w:tab/>
      </w:r>
      <w:r>
        <w:tab/>
      </w:r>
      <w:r>
        <w:tab/>
        <w:t>2.3.1.2</w:t>
      </w:r>
      <w:r w:rsidR="008F3AD7">
        <w:t xml:space="preserve"> Main Page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082"/>
        <w:gridCol w:w="2545"/>
        <w:gridCol w:w="2665"/>
        <w:gridCol w:w="3172"/>
      </w:tblGrid>
      <w:tr w:rsidR="006F2703" w:rsidTr="00981037">
        <w:trPr>
          <w:jc w:val="center"/>
        </w:trPr>
        <w:tc>
          <w:tcPr>
            <w:tcW w:w="0" w:type="auto"/>
          </w:tcPr>
          <w:p w:rsidR="00D53C62" w:rsidRDefault="00D53C62" w:rsidP="00981037">
            <w:pPr>
              <w:spacing w:line="360" w:lineRule="auto"/>
            </w:pPr>
            <w:r>
              <w:t>Input</w:t>
            </w:r>
          </w:p>
        </w:tc>
        <w:tc>
          <w:tcPr>
            <w:tcW w:w="0" w:type="auto"/>
          </w:tcPr>
          <w:p w:rsidR="00D53C62" w:rsidRDefault="00D53C62" w:rsidP="00981037">
            <w:pPr>
              <w:spacing w:line="360" w:lineRule="auto"/>
            </w:pPr>
            <w:r>
              <w:t>Condition</w:t>
            </w:r>
          </w:p>
        </w:tc>
        <w:tc>
          <w:tcPr>
            <w:tcW w:w="0" w:type="auto"/>
          </w:tcPr>
          <w:p w:rsidR="00D53C62" w:rsidRDefault="00D53C62" w:rsidP="00981037">
            <w:pPr>
              <w:spacing w:line="360" w:lineRule="auto"/>
            </w:pPr>
            <w:r>
              <w:t>Valid Equivalence Class</w:t>
            </w:r>
          </w:p>
        </w:tc>
        <w:tc>
          <w:tcPr>
            <w:tcW w:w="0" w:type="auto"/>
          </w:tcPr>
          <w:p w:rsidR="00D53C62" w:rsidRDefault="00D53C62" w:rsidP="00981037">
            <w:pPr>
              <w:spacing w:line="360" w:lineRule="auto"/>
            </w:pPr>
            <w:r>
              <w:t>Invalid Equivalence Class</w:t>
            </w:r>
          </w:p>
        </w:tc>
      </w:tr>
      <w:tr w:rsidR="006F2703" w:rsidTr="00981037">
        <w:trPr>
          <w:jc w:val="center"/>
        </w:trPr>
        <w:tc>
          <w:tcPr>
            <w:tcW w:w="0" w:type="auto"/>
          </w:tcPr>
          <w:p w:rsidR="00D53C62" w:rsidRDefault="00884364" w:rsidP="00981037">
            <w:pPr>
              <w:spacing w:line="360" w:lineRule="auto"/>
            </w:pPr>
            <w:r>
              <w:t>New Mission</w:t>
            </w:r>
          </w:p>
        </w:tc>
        <w:tc>
          <w:tcPr>
            <w:tcW w:w="0" w:type="auto"/>
          </w:tcPr>
          <w:p w:rsidR="00097049" w:rsidRDefault="00B459F6" w:rsidP="00C14FC6">
            <w:pPr>
              <w:spacing w:line="360" w:lineRule="auto"/>
            </w:pPr>
            <w:r>
              <w:t>Mission information must</w:t>
            </w:r>
            <w:r w:rsidR="00C14FC6">
              <w:t xml:space="preserve"> </w:t>
            </w:r>
            <w:r>
              <w:t>be valid and consistent</w:t>
            </w:r>
          </w:p>
          <w:p w:rsidR="00884364" w:rsidRDefault="00884364" w:rsidP="00C14FC6">
            <w:pPr>
              <w:spacing w:line="360" w:lineRule="auto"/>
            </w:pPr>
          </w:p>
          <w:p w:rsidR="00884364" w:rsidRDefault="00884364" w:rsidP="00884364">
            <w:pPr>
              <w:spacing w:line="360" w:lineRule="auto"/>
            </w:pPr>
          </w:p>
        </w:tc>
        <w:tc>
          <w:tcPr>
            <w:tcW w:w="0" w:type="auto"/>
          </w:tcPr>
          <w:p w:rsidR="00D53C62" w:rsidRDefault="00C14FC6" w:rsidP="00981037">
            <w:pPr>
              <w:spacing w:line="360" w:lineRule="auto"/>
            </w:pPr>
            <w:r>
              <w:t>Valid sender information, destination information</w:t>
            </w:r>
          </w:p>
          <w:p w:rsidR="00884364" w:rsidRDefault="00884364" w:rsidP="00981037">
            <w:pPr>
              <w:spacing w:line="360" w:lineRule="auto"/>
            </w:pPr>
          </w:p>
          <w:p w:rsidR="009451CD" w:rsidRDefault="009451CD" w:rsidP="00981037">
            <w:pPr>
              <w:spacing w:line="360" w:lineRule="auto"/>
            </w:pPr>
            <w:r>
              <w:t xml:space="preserve">Drone selection from </w:t>
            </w:r>
            <w:r w:rsidR="008F4F95">
              <w:t>idle and ready drones</w:t>
            </w:r>
          </w:p>
          <w:p w:rsidR="009451CD" w:rsidRDefault="009451CD" w:rsidP="00981037">
            <w:pPr>
              <w:spacing w:line="360" w:lineRule="auto"/>
            </w:pPr>
          </w:p>
          <w:p w:rsidR="00884364" w:rsidRDefault="00884364" w:rsidP="00884364">
            <w:pPr>
              <w:spacing w:line="360" w:lineRule="auto"/>
            </w:pPr>
            <w:r>
              <w:t>Sender info is alphanumeric</w:t>
            </w:r>
          </w:p>
          <w:p w:rsidR="00884364" w:rsidRDefault="00884364" w:rsidP="00884364">
            <w:pPr>
              <w:spacing w:line="360" w:lineRule="auto"/>
            </w:pPr>
          </w:p>
          <w:p w:rsidR="00884364" w:rsidRDefault="00884364" w:rsidP="00884364">
            <w:pPr>
              <w:spacing w:line="360" w:lineRule="auto"/>
            </w:pPr>
            <w:r>
              <w:t>Destination coordinates are numeric and valid</w:t>
            </w:r>
          </w:p>
        </w:tc>
        <w:tc>
          <w:tcPr>
            <w:tcW w:w="0" w:type="auto"/>
          </w:tcPr>
          <w:p w:rsidR="00D53C62" w:rsidRDefault="006F2703" w:rsidP="006F2703">
            <w:pPr>
              <w:spacing w:line="360" w:lineRule="auto"/>
            </w:pPr>
            <w:r>
              <w:t>Invalid or inconsistent sender information, destination information</w:t>
            </w:r>
          </w:p>
          <w:p w:rsidR="00A73FF1" w:rsidRDefault="00A73FF1" w:rsidP="00A73FF1">
            <w:pPr>
              <w:spacing w:line="360" w:lineRule="auto"/>
            </w:pPr>
            <w:r>
              <w:t xml:space="preserve">Drone selection from </w:t>
            </w:r>
            <w:r w:rsidR="00CD56FD">
              <w:t>busy drones</w:t>
            </w:r>
          </w:p>
          <w:p w:rsidR="00A73FF1" w:rsidRDefault="00A73FF1" w:rsidP="00A73FF1">
            <w:pPr>
              <w:spacing w:line="360" w:lineRule="auto"/>
            </w:pPr>
          </w:p>
          <w:p w:rsidR="00A73FF1" w:rsidRDefault="00A73FF1" w:rsidP="00A73FF1">
            <w:pPr>
              <w:spacing w:line="360" w:lineRule="auto"/>
            </w:pPr>
            <w:r>
              <w:t xml:space="preserve">Sender info </w:t>
            </w:r>
            <w:r w:rsidR="00201C3D">
              <w:t>contains invalid characters</w:t>
            </w:r>
          </w:p>
          <w:p w:rsidR="00A73FF1" w:rsidRDefault="00A73FF1" w:rsidP="00A73FF1">
            <w:pPr>
              <w:spacing w:line="360" w:lineRule="auto"/>
            </w:pPr>
          </w:p>
          <w:p w:rsidR="00A73FF1" w:rsidRDefault="00A73FF1" w:rsidP="00201C3D">
            <w:pPr>
              <w:spacing w:line="360" w:lineRule="auto"/>
            </w:pPr>
            <w:r>
              <w:t xml:space="preserve">Destination coordinates </w:t>
            </w:r>
            <w:r w:rsidR="00201C3D">
              <w:t>contain invalid characters</w:t>
            </w:r>
          </w:p>
          <w:p w:rsidR="004337F5" w:rsidRDefault="004337F5" w:rsidP="00201C3D">
            <w:pPr>
              <w:spacing w:line="360" w:lineRule="auto"/>
            </w:pPr>
          </w:p>
          <w:p w:rsidR="004337F5" w:rsidRDefault="004337F5" w:rsidP="001B736B">
            <w:pPr>
              <w:spacing w:line="360" w:lineRule="auto"/>
            </w:pPr>
            <w:r>
              <w:t>Destination coordinates refers to a invalid place</w:t>
            </w:r>
          </w:p>
          <w:p w:rsidR="00D416E3" w:rsidRDefault="00D416E3" w:rsidP="001B736B">
            <w:pPr>
              <w:spacing w:line="360" w:lineRule="auto"/>
            </w:pPr>
          </w:p>
        </w:tc>
      </w:tr>
    </w:tbl>
    <w:p w:rsidR="00D53C62" w:rsidRDefault="00D53C62"/>
    <w:p w:rsidR="00C654B8" w:rsidRDefault="00C654B8"/>
    <w:p w:rsidR="00C654B8" w:rsidRDefault="00C654B8"/>
    <w:p w:rsidR="00C654B8" w:rsidRDefault="00C654B8"/>
    <w:p w:rsidR="00C654B8" w:rsidRDefault="00C654B8"/>
    <w:p w:rsidR="00244534" w:rsidRDefault="00244534">
      <w:r>
        <w:lastRenderedPageBreak/>
        <w:tab/>
      </w:r>
      <w:r>
        <w:tab/>
      </w:r>
      <w:r>
        <w:tab/>
        <w:t>2.3.1.3 Mission Page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539"/>
        <w:gridCol w:w="2381"/>
        <w:gridCol w:w="2700"/>
        <w:gridCol w:w="2844"/>
      </w:tblGrid>
      <w:tr w:rsidR="0021273A" w:rsidTr="00981037">
        <w:trPr>
          <w:jc w:val="center"/>
        </w:trPr>
        <w:tc>
          <w:tcPr>
            <w:tcW w:w="0" w:type="auto"/>
          </w:tcPr>
          <w:p w:rsidR="00E94A32" w:rsidRDefault="00E94A32" w:rsidP="00981037">
            <w:pPr>
              <w:spacing w:line="360" w:lineRule="auto"/>
            </w:pPr>
            <w:r>
              <w:t>Input</w:t>
            </w:r>
          </w:p>
        </w:tc>
        <w:tc>
          <w:tcPr>
            <w:tcW w:w="0" w:type="auto"/>
          </w:tcPr>
          <w:p w:rsidR="00E94A32" w:rsidRDefault="00E94A32" w:rsidP="00981037">
            <w:pPr>
              <w:spacing w:line="360" w:lineRule="auto"/>
            </w:pPr>
            <w:r>
              <w:t>Condition</w:t>
            </w:r>
          </w:p>
        </w:tc>
        <w:tc>
          <w:tcPr>
            <w:tcW w:w="0" w:type="auto"/>
          </w:tcPr>
          <w:p w:rsidR="00E94A32" w:rsidRDefault="00E94A32" w:rsidP="00981037">
            <w:pPr>
              <w:spacing w:line="360" w:lineRule="auto"/>
            </w:pPr>
            <w:r>
              <w:t>Valid Equivalence Class</w:t>
            </w:r>
          </w:p>
        </w:tc>
        <w:tc>
          <w:tcPr>
            <w:tcW w:w="0" w:type="auto"/>
          </w:tcPr>
          <w:p w:rsidR="00E94A32" w:rsidRDefault="00E94A32" w:rsidP="00981037">
            <w:pPr>
              <w:spacing w:line="360" w:lineRule="auto"/>
            </w:pPr>
            <w:r>
              <w:t>Invalid Equivalence Class</w:t>
            </w:r>
          </w:p>
        </w:tc>
      </w:tr>
      <w:tr w:rsidR="0021273A" w:rsidTr="00981037">
        <w:trPr>
          <w:jc w:val="center"/>
        </w:trPr>
        <w:tc>
          <w:tcPr>
            <w:tcW w:w="0" w:type="auto"/>
          </w:tcPr>
          <w:p w:rsidR="00E94A32" w:rsidRDefault="00D12235" w:rsidP="00981037">
            <w:pPr>
              <w:spacing w:line="360" w:lineRule="auto"/>
            </w:pPr>
            <w:r>
              <w:t>Change Destination</w:t>
            </w:r>
          </w:p>
        </w:tc>
        <w:tc>
          <w:tcPr>
            <w:tcW w:w="0" w:type="auto"/>
          </w:tcPr>
          <w:p w:rsidR="00E94A32" w:rsidRDefault="00D12235" w:rsidP="00D12235">
            <w:pPr>
              <w:spacing w:line="360" w:lineRule="auto"/>
            </w:pPr>
            <w:r>
              <w:t>Destination change must check new values</w:t>
            </w:r>
          </w:p>
        </w:tc>
        <w:tc>
          <w:tcPr>
            <w:tcW w:w="0" w:type="auto"/>
          </w:tcPr>
          <w:p w:rsidR="00E94A32" w:rsidRDefault="0021273A" w:rsidP="0021273A">
            <w:pPr>
              <w:spacing w:line="360" w:lineRule="auto"/>
            </w:pPr>
            <w:r>
              <w:t>New destination coordinates are numeric and valid</w:t>
            </w:r>
          </w:p>
        </w:tc>
        <w:tc>
          <w:tcPr>
            <w:tcW w:w="0" w:type="auto"/>
          </w:tcPr>
          <w:p w:rsidR="00E94A32" w:rsidRDefault="00C52BAC" w:rsidP="00C52BAC">
            <w:pPr>
              <w:spacing w:line="360" w:lineRule="auto"/>
            </w:pPr>
            <w:r>
              <w:t>New destination coordinates contain invalid characters</w:t>
            </w:r>
          </w:p>
          <w:p w:rsidR="004337F5" w:rsidRDefault="004337F5" w:rsidP="00C52BAC">
            <w:pPr>
              <w:spacing w:line="360" w:lineRule="auto"/>
            </w:pPr>
          </w:p>
          <w:p w:rsidR="004337F5" w:rsidRDefault="004337F5" w:rsidP="00C52BAC">
            <w:pPr>
              <w:spacing w:line="360" w:lineRule="auto"/>
            </w:pPr>
          </w:p>
        </w:tc>
      </w:tr>
    </w:tbl>
    <w:p w:rsidR="00545B79" w:rsidRDefault="00545B79"/>
    <w:p w:rsidR="00E94A32" w:rsidRDefault="00E94A32">
      <w:r>
        <w:tab/>
      </w:r>
      <w:r>
        <w:tab/>
        <w:t>2.3.2 User Interface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066"/>
        <w:gridCol w:w="1828"/>
        <w:gridCol w:w="2548"/>
        <w:gridCol w:w="4022"/>
      </w:tblGrid>
      <w:tr w:rsidR="0035589B" w:rsidTr="00981037">
        <w:trPr>
          <w:jc w:val="center"/>
        </w:trPr>
        <w:tc>
          <w:tcPr>
            <w:tcW w:w="0" w:type="auto"/>
          </w:tcPr>
          <w:p w:rsidR="001D480B" w:rsidRDefault="001D480B" w:rsidP="00981037">
            <w:pPr>
              <w:spacing w:line="360" w:lineRule="auto"/>
            </w:pPr>
            <w:r>
              <w:t>Input</w:t>
            </w:r>
          </w:p>
        </w:tc>
        <w:tc>
          <w:tcPr>
            <w:tcW w:w="0" w:type="auto"/>
          </w:tcPr>
          <w:p w:rsidR="001D480B" w:rsidRDefault="001D480B" w:rsidP="00981037">
            <w:pPr>
              <w:spacing w:line="360" w:lineRule="auto"/>
            </w:pPr>
            <w:r>
              <w:t>Condition</w:t>
            </w:r>
          </w:p>
        </w:tc>
        <w:tc>
          <w:tcPr>
            <w:tcW w:w="0" w:type="auto"/>
          </w:tcPr>
          <w:p w:rsidR="001D480B" w:rsidRDefault="001D480B" w:rsidP="00981037">
            <w:pPr>
              <w:spacing w:line="360" w:lineRule="auto"/>
            </w:pPr>
            <w:r>
              <w:t>Valid Equivalence Class</w:t>
            </w:r>
          </w:p>
        </w:tc>
        <w:tc>
          <w:tcPr>
            <w:tcW w:w="0" w:type="auto"/>
          </w:tcPr>
          <w:p w:rsidR="001D480B" w:rsidRDefault="001D480B" w:rsidP="00981037">
            <w:pPr>
              <w:spacing w:line="360" w:lineRule="auto"/>
            </w:pPr>
            <w:r>
              <w:t>Invalid Equivalence Class</w:t>
            </w:r>
          </w:p>
        </w:tc>
      </w:tr>
      <w:tr w:rsidR="0035589B" w:rsidTr="00981037">
        <w:trPr>
          <w:jc w:val="center"/>
        </w:trPr>
        <w:tc>
          <w:tcPr>
            <w:tcW w:w="0" w:type="auto"/>
          </w:tcPr>
          <w:p w:rsidR="001D480B" w:rsidRDefault="009C14F7" w:rsidP="00981037">
            <w:pPr>
              <w:spacing w:line="360" w:lineRule="auto"/>
            </w:pPr>
            <w:r>
              <w:t>Delivery ID</w:t>
            </w:r>
          </w:p>
        </w:tc>
        <w:tc>
          <w:tcPr>
            <w:tcW w:w="0" w:type="auto"/>
          </w:tcPr>
          <w:p w:rsidR="001D480B" w:rsidRDefault="009C14F7" w:rsidP="00981037">
            <w:pPr>
              <w:spacing w:line="360" w:lineRule="auto"/>
            </w:pPr>
            <w:r>
              <w:t xml:space="preserve">Delivery ID should </w:t>
            </w:r>
            <w:r w:rsidR="004C47DA">
              <w:t>be valid</w:t>
            </w:r>
          </w:p>
          <w:p w:rsidR="004C47DA" w:rsidRDefault="004C47DA" w:rsidP="00981037">
            <w:pPr>
              <w:spacing w:line="360" w:lineRule="auto"/>
            </w:pPr>
          </w:p>
          <w:p w:rsidR="004C47DA" w:rsidRDefault="004C47DA" w:rsidP="00981037">
            <w:pPr>
              <w:spacing w:line="360" w:lineRule="auto"/>
            </w:pPr>
          </w:p>
        </w:tc>
        <w:tc>
          <w:tcPr>
            <w:tcW w:w="0" w:type="auto"/>
          </w:tcPr>
          <w:p w:rsidR="001D480B" w:rsidRDefault="004C47DA" w:rsidP="00981037">
            <w:pPr>
              <w:spacing w:line="360" w:lineRule="auto"/>
            </w:pPr>
            <w:r>
              <w:t>Delivery ID contains numerical character</w:t>
            </w:r>
          </w:p>
          <w:p w:rsidR="00347872" w:rsidRDefault="00347872" w:rsidP="00981037">
            <w:pPr>
              <w:spacing w:line="360" w:lineRule="auto"/>
            </w:pPr>
          </w:p>
          <w:p w:rsidR="00347872" w:rsidRDefault="00347872" w:rsidP="00981037">
            <w:pPr>
              <w:spacing w:line="360" w:lineRule="auto"/>
            </w:pPr>
            <w:r>
              <w:t>Delivery ID maps to the correct delivery</w:t>
            </w:r>
          </w:p>
        </w:tc>
        <w:tc>
          <w:tcPr>
            <w:tcW w:w="0" w:type="auto"/>
          </w:tcPr>
          <w:p w:rsidR="001D480B" w:rsidRDefault="00545B79" w:rsidP="00545B79">
            <w:pPr>
              <w:spacing w:line="360" w:lineRule="auto"/>
            </w:pPr>
            <w:r>
              <w:t xml:space="preserve">Delivery ID contains </w:t>
            </w:r>
            <w:r w:rsidR="009A2CDF">
              <w:t>illegal</w:t>
            </w:r>
            <w:r>
              <w:t xml:space="preserve"> characters</w:t>
            </w:r>
          </w:p>
          <w:p w:rsidR="0035589B" w:rsidRDefault="0035589B" w:rsidP="00545B79">
            <w:pPr>
              <w:spacing w:line="360" w:lineRule="auto"/>
            </w:pPr>
          </w:p>
          <w:p w:rsidR="002E13E2" w:rsidRDefault="002E13E2" w:rsidP="00545B79">
            <w:pPr>
              <w:spacing w:line="360" w:lineRule="auto"/>
            </w:pPr>
          </w:p>
          <w:p w:rsidR="0035589B" w:rsidRDefault="0035589B" w:rsidP="0035589B">
            <w:pPr>
              <w:spacing w:line="360" w:lineRule="auto"/>
            </w:pPr>
            <w:r>
              <w:t>Delivery ID refers to another delivery or does not refer to any information</w:t>
            </w:r>
          </w:p>
        </w:tc>
      </w:tr>
    </w:tbl>
    <w:p w:rsidR="001D480B" w:rsidRDefault="001D480B"/>
    <w:sectPr w:rsidR="001D480B" w:rsidSect="009B6FA0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ADB"/>
    <w:multiLevelType w:val="hybridMultilevel"/>
    <w:tmpl w:val="D63C6F30"/>
    <w:lvl w:ilvl="0" w:tplc="041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818CF"/>
    <w:multiLevelType w:val="hybridMultilevel"/>
    <w:tmpl w:val="FFDC534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0CC7136"/>
    <w:multiLevelType w:val="hybridMultilevel"/>
    <w:tmpl w:val="0B6C739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C240856"/>
    <w:multiLevelType w:val="hybridMultilevel"/>
    <w:tmpl w:val="04F0D9F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9659C2"/>
    <w:multiLevelType w:val="hybridMultilevel"/>
    <w:tmpl w:val="726AE6C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BC45F3A"/>
    <w:multiLevelType w:val="hybridMultilevel"/>
    <w:tmpl w:val="D80E093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E3"/>
    <w:rsid w:val="00010C48"/>
    <w:rsid w:val="00046C18"/>
    <w:rsid w:val="000532DD"/>
    <w:rsid w:val="000566CC"/>
    <w:rsid w:val="0006239F"/>
    <w:rsid w:val="00073DBB"/>
    <w:rsid w:val="00074462"/>
    <w:rsid w:val="00097049"/>
    <w:rsid w:val="000A6226"/>
    <w:rsid w:val="000B2FB1"/>
    <w:rsid w:val="000C40E8"/>
    <w:rsid w:val="00125897"/>
    <w:rsid w:val="001704C6"/>
    <w:rsid w:val="001735DB"/>
    <w:rsid w:val="00174675"/>
    <w:rsid w:val="001B736B"/>
    <w:rsid w:val="001C6341"/>
    <w:rsid w:val="001C671D"/>
    <w:rsid w:val="001D480B"/>
    <w:rsid w:val="00201C3D"/>
    <w:rsid w:val="002047A7"/>
    <w:rsid w:val="0021273A"/>
    <w:rsid w:val="00212B42"/>
    <w:rsid w:val="00244534"/>
    <w:rsid w:val="00267475"/>
    <w:rsid w:val="00267ADC"/>
    <w:rsid w:val="002C047F"/>
    <w:rsid w:val="002E13E2"/>
    <w:rsid w:val="002E19CA"/>
    <w:rsid w:val="00331C03"/>
    <w:rsid w:val="00347694"/>
    <w:rsid w:val="00347872"/>
    <w:rsid w:val="0035589B"/>
    <w:rsid w:val="003604DE"/>
    <w:rsid w:val="00373928"/>
    <w:rsid w:val="0037522A"/>
    <w:rsid w:val="00382C74"/>
    <w:rsid w:val="00387CE4"/>
    <w:rsid w:val="003A60AB"/>
    <w:rsid w:val="003E3198"/>
    <w:rsid w:val="003E505D"/>
    <w:rsid w:val="003F54C5"/>
    <w:rsid w:val="004337F5"/>
    <w:rsid w:val="00460383"/>
    <w:rsid w:val="004734D3"/>
    <w:rsid w:val="0049123B"/>
    <w:rsid w:val="004C47DA"/>
    <w:rsid w:val="004D4B28"/>
    <w:rsid w:val="004D7F81"/>
    <w:rsid w:val="00511467"/>
    <w:rsid w:val="00545B79"/>
    <w:rsid w:val="0057490F"/>
    <w:rsid w:val="005A2F8A"/>
    <w:rsid w:val="005E4761"/>
    <w:rsid w:val="006212EF"/>
    <w:rsid w:val="00622700"/>
    <w:rsid w:val="006369CC"/>
    <w:rsid w:val="006800BD"/>
    <w:rsid w:val="0068536D"/>
    <w:rsid w:val="006E42A5"/>
    <w:rsid w:val="006F2703"/>
    <w:rsid w:val="00717CD6"/>
    <w:rsid w:val="00786359"/>
    <w:rsid w:val="007B212E"/>
    <w:rsid w:val="007D0D5C"/>
    <w:rsid w:val="007F7092"/>
    <w:rsid w:val="00802271"/>
    <w:rsid w:val="00802D37"/>
    <w:rsid w:val="008534C6"/>
    <w:rsid w:val="00884364"/>
    <w:rsid w:val="00885DA4"/>
    <w:rsid w:val="00891EE8"/>
    <w:rsid w:val="00893AE2"/>
    <w:rsid w:val="008B6BF8"/>
    <w:rsid w:val="008C20DE"/>
    <w:rsid w:val="008F1A45"/>
    <w:rsid w:val="008F3AD7"/>
    <w:rsid w:val="008F4F95"/>
    <w:rsid w:val="008F624F"/>
    <w:rsid w:val="00927192"/>
    <w:rsid w:val="009451CD"/>
    <w:rsid w:val="009A2CDF"/>
    <w:rsid w:val="009B6FA0"/>
    <w:rsid w:val="009C14F7"/>
    <w:rsid w:val="009C5AF8"/>
    <w:rsid w:val="009F2F1B"/>
    <w:rsid w:val="00A4667B"/>
    <w:rsid w:val="00A60A68"/>
    <w:rsid w:val="00A60F41"/>
    <w:rsid w:val="00A73FF1"/>
    <w:rsid w:val="00A86D97"/>
    <w:rsid w:val="00AD2F92"/>
    <w:rsid w:val="00AE35E3"/>
    <w:rsid w:val="00B15154"/>
    <w:rsid w:val="00B301B1"/>
    <w:rsid w:val="00B32126"/>
    <w:rsid w:val="00B459F6"/>
    <w:rsid w:val="00B76883"/>
    <w:rsid w:val="00BA5E50"/>
    <w:rsid w:val="00BB7F68"/>
    <w:rsid w:val="00BE4936"/>
    <w:rsid w:val="00C044D5"/>
    <w:rsid w:val="00C1136E"/>
    <w:rsid w:val="00C14FC6"/>
    <w:rsid w:val="00C31F6F"/>
    <w:rsid w:val="00C41B26"/>
    <w:rsid w:val="00C521C7"/>
    <w:rsid w:val="00C52BAC"/>
    <w:rsid w:val="00C54CF6"/>
    <w:rsid w:val="00C550F4"/>
    <w:rsid w:val="00C654B8"/>
    <w:rsid w:val="00CB7D29"/>
    <w:rsid w:val="00CD56FD"/>
    <w:rsid w:val="00CF2AF5"/>
    <w:rsid w:val="00CF7CB5"/>
    <w:rsid w:val="00D12235"/>
    <w:rsid w:val="00D26925"/>
    <w:rsid w:val="00D416E3"/>
    <w:rsid w:val="00D458ED"/>
    <w:rsid w:val="00D51179"/>
    <w:rsid w:val="00D53C62"/>
    <w:rsid w:val="00D62B2C"/>
    <w:rsid w:val="00E04FF9"/>
    <w:rsid w:val="00E13BFB"/>
    <w:rsid w:val="00E94487"/>
    <w:rsid w:val="00E94A32"/>
    <w:rsid w:val="00EB4A05"/>
    <w:rsid w:val="00F11660"/>
    <w:rsid w:val="00F41AB8"/>
    <w:rsid w:val="00F723D1"/>
    <w:rsid w:val="00F75161"/>
    <w:rsid w:val="00F92AE7"/>
    <w:rsid w:val="00F93451"/>
    <w:rsid w:val="00FA0DA3"/>
    <w:rsid w:val="00FB107B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3E5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4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7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3E5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4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7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133</cp:revision>
  <dcterms:created xsi:type="dcterms:W3CDTF">2015-12-27T13:07:00Z</dcterms:created>
  <dcterms:modified xsi:type="dcterms:W3CDTF">2015-12-27T19:32:00Z</dcterms:modified>
</cp:coreProperties>
</file>