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CEN4010 Principles of Software Engineering</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Fall 2019</w:t>
      </w:r>
    </w:p>
    <w:p>
      <w:pPr>
        <w:pStyle w:val="Body"/>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Milestone 1 Project Proposal and  High-Level Description</w:t>
      </w: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Campus Snapshot</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By G10 Software (Group 10)</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Proposed on September 23, 2019</w:t>
      </w: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Revision Table:</w:t>
      </w:r>
    </w:p>
    <w:p>
      <w:pPr>
        <w:pStyle w:val="Body"/>
        <w:jc w:val="center"/>
        <w:rPr>
          <w:rFonts w:ascii="Times New Roman" w:cs="Times New Roman" w:hAnsi="Times New Roman" w:eastAsia="Times New Roman"/>
          <w:b w:val="1"/>
          <w:bCs w:val="1"/>
          <w:sz w:val="28"/>
          <w:szCs w:val="28"/>
        </w:rPr>
      </w:pPr>
    </w:p>
    <w:tbl>
      <w:tblPr>
        <w:tblW w:w="53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5"/>
        <w:gridCol w:w="3933"/>
      </w:tblGrid>
      <w:tr>
        <w:tblPrEx>
          <w:shd w:val="clear" w:color="auto" w:fill="ced7e7"/>
        </w:tblPrEx>
        <w:trPr>
          <w:trHeight w:val="25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Date</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Revision</w:t>
            </w:r>
          </w:p>
        </w:tc>
      </w:tr>
      <w:tr>
        <w:tblPrEx>
          <w:shd w:val="clear" w:color="auto" w:fill="ced7e7"/>
        </w:tblPrEx>
        <w:trPr>
          <w:trHeight w:val="49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10/2/19</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1"/>
                <w:bCs w:val="1"/>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Non-Functional Requirements have been further detailed.</w:t>
            </w:r>
          </w:p>
        </w:tc>
      </w:tr>
      <w:tr>
        <w:tblPrEx>
          <w:shd w:val="clear" w:color="auto" w:fill="ced7e7"/>
        </w:tblPrEx>
        <w:trPr>
          <w:trHeight w:val="25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jc w:val="right"/>
        <w:rPr>
          <w:rStyle w:val="None"/>
          <w:rFonts w:ascii="Times New Roman" w:cs="Times New Roman" w:hAnsi="Times New Roman" w:eastAsia="Times New Roman"/>
        </w:rPr>
      </w:pPr>
      <w:r>
        <w:rPr>
          <w:rFonts w:ascii="Times New Roman" w:hAnsi="Times New Roman"/>
          <w:b w:val="1"/>
          <w:bCs w:val="1"/>
          <w:rtl w:val="0"/>
          <w:lang w:val="it-IT"/>
        </w:rPr>
        <w:t xml:space="preserve">Joshua Cidoni-Walker </w:t>
      </w:r>
      <w:r>
        <w:rPr>
          <w:rFonts w:ascii="Times New Roman" w:hAnsi="Times New Roman"/>
          <w:rtl w:val="0"/>
        </w:rPr>
        <w:t>(</w:t>
      </w:r>
      <w:r>
        <w:rPr>
          <w:rStyle w:val="Hyperlink.0"/>
        </w:rPr>
        <w:fldChar w:fldCharType="begin" w:fldLock="0"/>
      </w:r>
      <w:r>
        <w:rPr>
          <w:rStyle w:val="Hyperlink.0"/>
        </w:rPr>
        <w:instrText xml:space="preserve"> HYPERLINK "mailto:jcidoniwalke2017@fau.edu"</w:instrText>
      </w:r>
      <w:r>
        <w:rPr>
          <w:rStyle w:val="Hyperlink.0"/>
        </w:rPr>
        <w:fldChar w:fldCharType="separate" w:fldLock="0"/>
      </w:r>
      <w:r>
        <w:rPr>
          <w:rStyle w:val="Hyperlink.0"/>
          <w:rtl w:val="0"/>
        </w:rPr>
        <w:t>jcidoniwalke2017@fau.edu</w:t>
      </w:r>
      <w:r>
        <w:rPr/>
        <w:fldChar w:fldCharType="end" w:fldLock="0"/>
      </w:r>
      <w:r>
        <w:rPr>
          <w:rStyle w:val="None"/>
          <w:rFonts w:ascii="Times New Roman" w:hAnsi="Times New Roman"/>
          <w:rtl w:val="0"/>
        </w:rPr>
        <w:t>)</w:t>
      </w:r>
    </w:p>
    <w:p>
      <w:pPr>
        <w:pStyle w:val="Body"/>
        <w:jc w:val="right"/>
        <w:rPr>
          <w:rStyle w:val="None"/>
          <w:rFonts w:ascii="Times New Roman" w:cs="Times New Roman" w:hAnsi="Times New Roman" w:eastAsia="Times New Roman"/>
        </w:rPr>
      </w:pPr>
      <w:r>
        <w:rPr>
          <w:rStyle w:val="None"/>
          <w:rFonts w:ascii="Times New Roman" w:hAnsi="Times New Roman"/>
          <w:b w:val="1"/>
          <w:bCs w:val="1"/>
          <w:rtl w:val="0"/>
          <w:lang w:val="pt-PT"/>
        </w:rPr>
        <w:t xml:space="preserve">George Porte </w:t>
      </w:r>
      <w:r>
        <w:rPr>
          <w:rStyle w:val="None"/>
          <w:rFonts w:ascii="Times New Roman" w:hAnsi="Times New Roman"/>
          <w:rtl w:val="0"/>
        </w:rPr>
        <w:t>(gporte2018@fau.edu)</w:t>
      </w:r>
    </w:p>
    <w:p>
      <w:pPr>
        <w:pStyle w:val="Body"/>
        <w:jc w:val="right"/>
        <w:rPr>
          <w:rStyle w:val="None"/>
          <w:rFonts w:ascii="Times New Roman" w:cs="Times New Roman" w:hAnsi="Times New Roman" w:eastAsia="Times New Roman"/>
        </w:rPr>
      </w:pPr>
      <w:r>
        <w:rPr>
          <w:rStyle w:val="None"/>
          <w:rFonts w:ascii="Times New Roman" w:hAnsi="Times New Roman"/>
          <w:b w:val="1"/>
          <w:bCs w:val="1"/>
          <w:rtl w:val="0"/>
          <w:lang w:val="it-IT"/>
        </w:rPr>
        <w:t>Bea Montilla</w:t>
      </w:r>
      <w:r>
        <w:rPr>
          <w:rStyle w:val="None"/>
          <w:rFonts w:ascii="Times New Roman" w:hAnsi="Times New Roman"/>
          <w:rtl w:val="0"/>
          <w:lang w:val="fr-FR"/>
        </w:rPr>
        <w:t xml:space="preserve"> (bmontilla2015@fau.edu)</w:t>
      </w:r>
    </w:p>
    <w:p>
      <w:pPr>
        <w:pStyle w:val="Body"/>
        <w:jc w:val="right"/>
        <w:rPr>
          <w:rStyle w:val="None"/>
          <w:rFonts w:ascii="Times New Roman" w:cs="Times New Roman" w:hAnsi="Times New Roman" w:eastAsia="Times New Roman"/>
        </w:rPr>
      </w:pPr>
      <w:r>
        <w:rPr>
          <w:rStyle w:val="None"/>
          <w:rFonts w:ascii="Times New Roman" w:hAnsi="Times New Roman"/>
          <w:b w:val="1"/>
          <w:bCs w:val="1"/>
          <w:rtl w:val="0"/>
          <w:lang w:val="de-DE"/>
        </w:rPr>
        <w:t xml:space="preserve">Tashika Williams </w:t>
      </w:r>
      <w:r>
        <w:rPr>
          <w:rStyle w:val="None"/>
          <w:rFonts w:ascii="Times New Roman" w:hAnsi="Times New Roman"/>
          <w:rtl w:val="0"/>
        </w:rPr>
        <w:t>(tashikawilli2015@fau.edu)</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Executive Summary</w:t>
      </w: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rPr>
      </w:pPr>
      <w:r>
        <w:rPr>
          <w:rStyle w:val="None"/>
          <w:rFonts w:ascii="Times New Roman" w:hAnsi="Times New Roman"/>
          <w:rtl w:val="0"/>
          <w:lang w:val="en-US"/>
        </w:rPr>
        <w:t>Campus Snapshot is an online platform that provides users the ability to report, comment on, and view campus incidents. The platform is a modernized approach to a ticket-based system, incorporating a social aspect to the ticket paradigm.</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The advent of social-based platforms have greatly improved public safety by increasing public awareness. By incorporating a social aspect to legacy ticket paradigms, we aim to increase campus participants</w:t>
      </w:r>
      <w:r>
        <w:rPr>
          <w:rStyle w:val="None"/>
          <w:rFonts w:ascii="Times New Roman" w:hAnsi="Times New Roman" w:hint="default"/>
          <w:rtl w:val="0"/>
          <w:lang w:val="en-US"/>
        </w:rPr>
        <w:t xml:space="preserve">’ </w:t>
      </w:r>
      <w:r>
        <w:rPr>
          <w:rStyle w:val="None"/>
          <w:rFonts w:ascii="Times New Roman" w:hAnsi="Times New Roman"/>
          <w:rtl w:val="0"/>
          <w:lang w:val="en-US"/>
        </w:rPr>
        <w:t>awareness of campus incidents. This increased awareness will allow all participants of the campus to interact in a more efficient, transparent way.</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Competitive Analysis</w:t>
      </w: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rPr>
        <w:t xml:space="preserve">                       Campus Snapshot                                            Legacy Ticket Systems</w:t>
      </w: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9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Browse (both active and inactive) incidents reported by others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The ability to browse incidents submitted by others is not allowed.</w:t>
            </w:r>
          </w:p>
        </w:tc>
      </w:tr>
      <w:tr>
        <w:tblPrEx>
          <w:shd w:val="clear" w:color="auto" w:fill="ced7e7"/>
        </w:tblPrEx>
        <w:trPr>
          <w:trHeight w:val="49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Comment on (both active and inactive) incidents reported by others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The ability to comment on incidents submitted by others is not allowed.</w:t>
            </w:r>
          </w:p>
        </w:tc>
      </w:tr>
    </w:tbl>
    <w:p>
      <w:pPr>
        <w:pStyle w:val="Body"/>
        <w:widowControl w:val="0"/>
        <w:spacing w:line="240" w:lineRule="auto"/>
        <w:ind w:left="936" w:hanging="936"/>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Campus Snapshot competes with legacy ticket systems (such as </w:t>
      </w:r>
      <w:r>
        <w:rPr>
          <w:rStyle w:val="None"/>
          <w:rFonts w:ascii="Times New Roman" w:hAnsi="Times New Roman"/>
          <w:i w:val="1"/>
          <w:iCs w:val="1"/>
          <w:rtl w:val="0"/>
          <w:lang w:val="de-DE"/>
        </w:rPr>
        <w:t>Zendesk</w:t>
      </w:r>
      <w:r>
        <w:rPr>
          <w:rStyle w:val="None"/>
          <w:rFonts w:ascii="Times New Roman" w:hAnsi="Times New Roman"/>
          <w:rtl w:val="0"/>
          <w:lang w:val="en-US"/>
        </w:rPr>
        <w:t>) by modernizing the classic ticket-based approach. By using Campus Snapshot (and our paradigm) information is shared with the public, rather than just the organization</w:t>
      </w:r>
      <w:r>
        <w:rPr>
          <w:rStyle w:val="None"/>
          <w:rFonts w:ascii="Times New Roman" w:hAnsi="Times New Roman" w:hint="default"/>
          <w:rtl w:val="0"/>
          <w:lang w:val="en-US"/>
        </w:rPr>
        <w:t>’</w:t>
      </w:r>
      <w:r>
        <w:rPr>
          <w:rStyle w:val="None"/>
          <w:rFonts w:ascii="Times New Roman" w:hAnsi="Times New Roman"/>
          <w:rtl w:val="0"/>
          <w:lang w:val="en-US"/>
        </w:rPr>
        <w:t>s administration--promoting efficiency and transparency.</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pt-PT"/>
        </w:rPr>
        <w:t>Data Definition</w:t>
      </w:r>
    </w:p>
    <w:p>
      <w:pPr>
        <w:pStyle w:val="Body"/>
        <w:rPr>
          <w:rStyle w:val="None"/>
          <w:rFonts w:ascii="Times New Roman" w:cs="Times New Roman" w:hAnsi="Times New Roman" w:eastAsia="Times New Roman"/>
          <w:b w:val="1"/>
          <w:bCs w:val="1"/>
          <w:sz w:val="24"/>
          <w:szCs w:val="24"/>
        </w:rPr>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9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User</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Either a visitor (unregistered or registered) or a campus official (administration).</w:t>
            </w:r>
          </w:p>
        </w:tc>
      </w:tr>
      <w:tr>
        <w:tblPrEx>
          <w:shd w:val="clear" w:color="auto" w:fill="ced7e7"/>
        </w:tblPrEx>
        <w:trPr>
          <w:trHeight w:val="73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Comment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 xml:space="preserve">A string of roughly 200 characters. Users can comment on both active, and inactive incidents. </w:t>
            </w:r>
          </w:p>
        </w:tc>
      </w:tr>
      <w:tr>
        <w:tblPrEx>
          <w:shd w:val="clear" w:color="auto" w:fill="ced7e7"/>
        </w:tblPrEx>
        <w:trPr>
          <w:trHeight w:val="73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Post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A user-created section (card) containing a picture, description, comments, and an active/inactive indicator.</w:t>
            </w:r>
          </w:p>
        </w:tc>
      </w:tr>
      <w:tr>
        <w:tblPrEx>
          <w:shd w:val="clear" w:color="auto" w:fill="ced7e7"/>
        </w:tblPrEx>
        <w:trPr>
          <w:trHeight w:val="49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Picture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An image that is uploaded to a post (as it relates to a particular incident)</w:t>
            </w:r>
          </w:p>
        </w:tc>
      </w:tr>
      <w:tr>
        <w:tblPrEx>
          <w:shd w:val="clear" w:color="auto" w:fill="ced7e7"/>
        </w:tblPrEx>
        <w:trPr>
          <w:trHeight w:val="73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Incident Feed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Style w:val="None"/>
                <w:rFonts w:ascii="Times New Roman" w:hAnsi="Times New Roman"/>
                <w:rtl w:val="0"/>
                <w:lang w:val="en-US"/>
              </w:rPr>
              <w:t>A centralized, scrollable feed which displays all posts made to the website in chronological order, most recent at the top.</w:t>
            </w:r>
          </w:p>
        </w:tc>
      </w:tr>
    </w:tbl>
    <w:p>
      <w:pPr>
        <w:pStyle w:val="Body"/>
        <w:widowControl w:val="0"/>
        <w:spacing w:line="240" w:lineRule="auto"/>
        <w:ind w:left="936" w:hanging="936"/>
        <w:rPr>
          <w:rStyle w:val="None"/>
          <w:rFonts w:ascii="Times New Roman" w:cs="Times New Roman" w:hAnsi="Times New Roman" w:eastAsia="Times New Roman"/>
          <w:b w:val="1"/>
          <w:bCs w:val="1"/>
          <w:sz w:val="24"/>
          <w:szCs w:val="24"/>
        </w:rPr>
      </w:pPr>
    </w:p>
    <w:p>
      <w:pPr>
        <w:pStyle w:val="Body"/>
        <w:spacing w:before="240" w:after="240"/>
        <w:rPr>
          <w:rStyle w:val="None"/>
          <w:rFonts w:ascii="Times New Roman" w:cs="Times New Roman" w:hAnsi="Times New Roman" w:eastAsia="Times New Roman"/>
          <w:b w:val="1"/>
          <w:bCs w:val="1"/>
          <w:sz w:val="24"/>
          <w:szCs w:val="24"/>
        </w:rPr>
      </w:pPr>
    </w:p>
    <w:p>
      <w:pPr>
        <w:pStyle w:val="Body"/>
        <w:spacing w:before="240" w:after="24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Project Overview:</w:t>
      </w:r>
    </w:p>
    <w:p>
      <w:pPr>
        <w:pStyle w:val="Body"/>
        <w:spacing w:before="240" w:after="240"/>
        <w:rPr>
          <w:rStyle w:val="None"/>
          <w:rFonts w:ascii="Times New Roman" w:cs="Times New Roman" w:hAnsi="Times New Roman" w:eastAsia="Times New Roman"/>
        </w:rPr>
      </w:pPr>
      <w:r>
        <w:rPr>
          <w:rStyle w:val="None"/>
          <w:rFonts w:ascii="Times New Roman" w:hAnsi="Times New Roman"/>
          <w:rtl w:val="0"/>
          <w:lang w:val="en-US"/>
        </w:rPr>
        <w:t>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pPr>
        <w:pStyle w:val="Body"/>
        <w:spacing w:before="240" w:after="240"/>
        <w:rPr>
          <w:rStyle w:val="None"/>
          <w:rFonts w:ascii="Times New Roman" w:cs="Times New Roman" w:hAnsi="Times New Roman" w:eastAsia="Times New Roman"/>
        </w:rPr>
      </w:pPr>
    </w:p>
    <w:p>
      <w:pPr>
        <w:pStyle w:val="Body"/>
        <w:spacing w:before="240" w:after="240"/>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Scenarios and Use Cases</w:t>
      </w:r>
      <w:r>
        <w:rPr>
          <w:rStyle w:val="None"/>
          <w:rFonts w:ascii="Times New Roman" w:hAnsi="Times New Roman"/>
          <w:sz w:val="24"/>
          <w:szCs w:val="24"/>
          <w:rtl w:val="0"/>
        </w:rPr>
        <w:t>:</w:t>
      </w:r>
    </w:p>
    <w:tbl>
      <w:tblPr>
        <w:tblW w:w="8865"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Case 1</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Add a Post</w:t>
            </w:r>
          </w:p>
        </w:tc>
      </w:tr>
      <w:tr>
        <w:tblPrEx>
          <w:shd w:val="clear" w:color="auto" w:fill="ced7e7"/>
        </w:tblPrEx>
        <w:trPr>
          <w:trHeight w:val="52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University Student</w:t>
            </w:r>
          </w:p>
        </w:tc>
      </w:tr>
      <w:tr>
        <w:tblPrEx>
          <w:shd w:val="clear" w:color="auto" w:fill="ced7e7"/>
        </w:tblPrEx>
        <w:trPr>
          <w:trHeight w:val="21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w:t>
            </w:r>
            <w:r>
              <w:rPr>
                <w:rStyle w:val="None"/>
                <w:rFonts w:ascii="Times New Roman" w:hAnsi="Times New Roman" w:hint="default"/>
                <w:rtl w:val="0"/>
                <w:lang w:val="en-US"/>
              </w:rPr>
              <w:t>’</w:t>
            </w:r>
            <w:r>
              <w:rPr>
                <w:rStyle w:val="None"/>
                <w:rFonts w:ascii="Times New Roman" w:hAnsi="Times New Roman"/>
                <w:rtl w:val="0"/>
                <w:lang w:val="en-US"/>
              </w:rPr>
              <w:t>s feed.</w:t>
            </w:r>
          </w:p>
        </w:tc>
      </w:tr>
    </w:tbl>
    <w:p>
      <w:pPr>
        <w:pStyle w:val="Body"/>
        <w:widowControl w:val="0"/>
        <w:spacing w:before="240" w:after="240" w:line="240" w:lineRule="auto"/>
        <w:ind w:left="887" w:hanging="887"/>
        <w:rPr>
          <w:rStyle w:val="None"/>
          <w:rFonts w:ascii="Times New Roman" w:cs="Times New Roman" w:hAnsi="Times New Roman" w:eastAsia="Times New Roman"/>
          <w:sz w:val="24"/>
          <w:szCs w:val="24"/>
        </w:rPr>
      </w:pPr>
    </w:p>
    <w:p>
      <w:pPr>
        <w:pStyle w:val="Body"/>
        <w:spacing w:before="240" w:after="240"/>
        <w:rPr>
          <w:rStyle w:val="None"/>
          <w:rFonts w:ascii="Times New Roman" w:cs="Times New Roman" w:hAnsi="Times New Roman" w:eastAsia="Times New Roman"/>
        </w:rPr>
      </w:pPr>
    </w:p>
    <w:tbl>
      <w:tblPr>
        <w:tblW w:w="8865"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Case 2</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Comment on a Post</w:t>
            </w:r>
          </w:p>
        </w:tc>
      </w:tr>
      <w:tr>
        <w:tblPrEx>
          <w:shd w:val="clear" w:color="auto" w:fill="ced7e7"/>
        </w:tblPrEx>
        <w:trPr>
          <w:trHeight w:val="52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Generic User</w:t>
            </w:r>
          </w:p>
        </w:tc>
      </w:tr>
      <w:tr>
        <w:tblPrEx>
          <w:shd w:val="clear" w:color="auto" w:fill="ced7e7"/>
        </w:tblPrEx>
        <w:trPr>
          <w:trHeight w:val="268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The user wants to comment on a post on the website</w:t>
            </w:r>
            <w:r>
              <w:rPr>
                <w:rStyle w:val="None"/>
                <w:rFonts w:ascii="Times New Roman" w:hAnsi="Times New Roman" w:hint="default"/>
                <w:rtl w:val="0"/>
                <w:lang w:val="en-US"/>
              </w:rPr>
              <w:t>’</w:t>
            </w:r>
            <w:r>
              <w:rPr>
                <w:rStyle w:val="None"/>
                <w:rFonts w:ascii="Times New Roman" w:hAnsi="Times New Roman"/>
                <w:rtl w:val="0"/>
                <w:lang w:val="en-US"/>
              </w:rPr>
              <w:t>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pPr>
        <w:pStyle w:val="Body"/>
        <w:widowControl w:val="0"/>
        <w:spacing w:before="240" w:after="240" w:line="240" w:lineRule="auto"/>
        <w:ind w:left="887" w:hanging="887"/>
        <w:rPr>
          <w:rStyle w:val="None"/>
          <w:rFonts w:ascii="Times New Roman" w:cs="Times New Roman" w:hAnsi="Times New Roman" w:eastAsia="Times New Roman"/>
        </w:rPr>
      </w:pPr>
    </w:p>
    <w:p>
      <w:pPr>
        <w:pStyle w:val="Body"/>
        <w:spacing w:before="240" w:after="240"/>
        <w:rPr>
          <w:rStyle w:val="None"/>
          <w:rFonts w:ascii="Times New Roman" w:cs="Times New Roman" w:hAnsi="Times New Roman" w:eastAsia="Times New Roman"/>
        </w:rPr>
      </w:pPr>
    </w:p>
    <w:tbl>
      <w:tblPr>
        <w:tblW w:w="8865"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Case 3</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Mark A Post Inactive</w:t>
            </w:r>
          </w:p>
        </w:tc>
      </w:tr>
      <w:tr>
        <w:tblPrEx>
          <w:shd w:val="clear" w:color="auto" w:fill="ced7e7"/>
        </w:tblPrEx>
        <w:trPr>
          <w:trHeight w:val="52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University Employee</w:t>
            </w:r>
          </w:p>
        </w:tc>
      </w:tr>
      <w:tr>
        <w:tblPrEx>
          <w:shd w:val="clear" w:color="auto" w:fill="ced7e7"/>
        </w:tblPrEx>
        <w:trPr>
          <w:trHeight w:val="160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pPr>
            <w:r>
              <w:rPr>
                <w:rStyle w:val="None"/>
                <w:rFonts w:ascii="Times New Roman" w:hAnsi="Times New Roman"/>
                <w:rtl w:val="0"/>
                <w:lang w:val="en-US"/>
              </w:rPr>
              <w:t xml:space="preserve">Once a posted incident has been addressed, a representative of the school must sign in to an account which has Admin privileges. The Admin can then scroll down to the specific post as required, and click a </w:t>
            </w:r>
            <w:r>
              <w:rPr>
                <w:rStyle w:val="None"/>
                <w:rFonts w:ascii="Times New Roman" w:hAnsi="Times New Roman" w:hint="default"/>
                <w:rtl w:val="0"/>
                <w:lang w:val="en-US"/>
              </w:rPr>
              <w:t>‘</w:t>
            </w:r>
            <w:r>
              <w:rPr>
                <w:rStyle w:val="None"/>
                <w:rFonts w:ascii="Times New Roman" w:hAnsi="Times New Roman"/>
                <w:rtl w:val="0"/>
                <w:lang w:val="en-US"/>
              </w:rPr>
              <w:t>Mark Inactive</w:t>
            </w:r>
            <w:r>
              <w:rPr>
                <w:rStyle w:val="None"/>
                <w:rFonts w:ascii="Times New Roman" w:hAnsi="Times New Roman" w:hint="default"/>
                <w:rtl w:val="0"/>
                <w:lang w:val="en-US"/>
              </w:rPr>
              <w:t xml:space="preserve">’ </w:t>
            </w:r>
            <w:r>
              <w:rPr>
                <w:rStyle w:val="None"/>
                <w:rFonts w:ascii="Times New Roman" w:hAnsi="Times New Roman"/>
                <w:rtl w:val="0"/>
                <w:lang w:val="en-US"/>
              </w:rPr>
              <w:t>button which will set the Post</w:t>
            </w:r>
            <w:r>
              <w:rPr>
                <w:rStyle w:val="None"/>
                <w:rFonts w:ascii="Times New Roman" w:hAnsi="Times New Roman" w:hint="default"/>
                <w:rtl w:val="0"/>
                <w:lang w:val="en-US"/>
              </w:rPr>
              <w:t>’</w:t>
            </w:r>
            <w:r>
              <w:rPr>
                <w:rStyle w:val="None"/>
                <w:rFonts w:ascii="Times New Roman" w:hAnsi="Times New Roman"/>
                <w:rtl w:val="0"/>
                <w:lang w:val="en-US"/>
              </w:rPr>
              <w:t>s state to Inactive, expressing that the incident has been resolved.</w:t>
            </w:r>
          </w:p>
        </w:tc>
      </w:tr>
    </w:tbl>
    <w:p>
      <w:pPr>
        <w:pStyle w:val="Body"/>
        <w:widowControl w:val="0"/>
        <w:spacing w:before="240" w:after="240" w:line="240" w:lineRule="auto"/>
        <w:ind w:left="887" w:hanging="887"/>
        <w:rPr>
          <w:rStyle w:val="None"/>
          <w:rFonts w:ascii="Times New Roman" w:cs="Times New Roman" w:hAnsi="Times New Roman" w:eastAsia="Times New Roman"/>
        </w:rPr>
      </w:pPr>
    </w:p>
    <w:p>
      <w:pPr>
        <w:pStyle w:val="Body"/>
        <w:spacing w:before="240" w:after="240"/>
        <w:rPr>
          <w:rStyle w:val="None"/>
          <w:rFonts w:ascii="Times New Roman" w:cs="Times New Roman" w:hAnsi="Times New Roman" w:eastAsia="Times New Roman"/>
        </w:rPr>
      </w:pPr>
      <w:r>
        <w:rPr>
          <w:rStyle w:val="None"/>
          <w:rFonts w:ascii="Times New Roman" w:hAnsi="Times New Roman"/>
          <w:rtl w:val="0"/>
        </w:rPr>
        <w:t xml:space="preserve"> </w:t>
      </w: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Functional Requirements</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display the login and sign up option as well as the posting feed on the homepage.</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A user should be allowed to post, comment and share entries.</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Administrators should constantly maintain the platform, i.e marking any spam or inappropriate posts.</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 xml:space="preserve">Administrators should constantly check for any listings that have been resolved and can be set for </w:t>
      </w:r>
      <w:r>
        <w:rPr>
          <w:rStyle w:val="None"/>
          <w:rFonts w:ascii="Times New Roman" w:hAnsi="Times New Roman" w:hint="default"/>
          <w:rtl w:val="0"/>
          <w:lang w:val="en-US"/>
        </w:rPr>
        <w:t>“</w:t>
      </w:r>
      <w:r>
        <w:rPr>
          <w:rStyle w:val="None"/>
          <w:rFonts w:ascii="Times New Roman" w:hAnsi="Times New Roman"/>
          <w:rtl w:val="0"/>
        </w:rPr>
        <w:t>Mark Inactive.</w:t>
      </w:r>
      <w:r>
        <w:rPr>
          <w:rStyle w:val="None"/>
          <w:rFonts w:ascii="Times New Roman" w:hAnsi="Times New Roman" w:hint="default"/>
          <w:rtl w:val="0"/>
          <w:lang w:val="en-US"/>
        </w:rPr>
        <w:t>”</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not allow a user to go over the 200 word limit.</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not allow a user to post/comment unless they have signed into their account.</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not allow two users to have the same username.</w:t>
      </w:r>
    </w:p>
    <w:p>
      <w:pPr>
        <w:pStyle w:val="Body"/>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 xml:space="preserve">If a user has inputted their credentials incorrectly, the system should prompt a message asking them to try again. The system should also give them a </w:t>
      </w:r>
      <w:r>
        <w:rPr>
          <w:rStyle w:val="None"/>
          <w:rFonts w:ascii="Times New Roman" w:hAnsi="Times New Roman" w:hint="default"/>
          <w:rtl w:val="0"/>
          <w:lang w:val="en-US"/>
        </w:rPr>
        <w:t>“</w:t>
      </w:r>
      <w:r>
        <w:rPr>
          <w:rStyle w:val="None"/>
          <w:rFonts w:ascii="Times New Roman" w:hAnsi="Times New Roman"/>
          <w:rtl w:val="0"/>
          <w:lang w:val="en-US"/>
        </w:rPr>
        <w:t>Forgot Password</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option, where a code would be sent to their email, enabling them to access their account.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Non-Functional Requirements</w:t>
      </w:r>
    </w:p>
    <w:p>
      <w:pPr>
        <w:pStyle w:val="Body"/>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Performance</w:t>
      </w:r>
    </w:p>
    <w:p>
      <w:pPr>
        <w:pStyle w:val="Body"/>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Usability</w:t>
      </w:r>
    </w:p>
    <w:p>
      <w:pPr>
        <w:pStyle w:val="Body"/>
        <w:numPr>
          <w:ilvl w:val="0"/>
          <w:numId w:val="4"/>
        </w:numPr>
        <w:bidi w:val="0"/>
        <w:ind w:right="0"/>
        <w:jc w:val="left"/>
        <w:rPr>
          <w:rFonts w:ascii="Times New Roman" w:hAnsi="Times New Roman"/>
          <w:rtl w:val="0"/>
          <w:lang w:val="it-IT"/>
        </w:rPr>
      </w:pPr>
      <w:r>
        <w:rPr>
          <w:rStyle w:val="None"/>
          <w:rFonts w:ascii="Times New Roman" w:hAnsi="Times New Roman"/>
          <w:rtl w:val="0"/>
          <w:lang w:val="it-IT"/>
        </w:rPr>
        <w:t>Accessibility</w:t>
      </w:r>
    </w:p>
    <w:p>
      <w:pPr>
        <w:pStyle w:val="Body"/>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Expected Load</w:t>
      </w:r>
    </w:p>
    <w:p>
      <w:pPr>
        <w:pStyle w:val="Body"/>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Security Requirements</w:t>
      </w:r>
    </w:p>
    <w:p>
      <w:pPr>
        <w:pStyle w:val="Body"/>
        <w:numPr>
          <w:ilvl w:val="0"/>
          <w:numId w:val="4"/>
        </w:numPr>
        <w:bidi w:val="0"/>
        <w:ind w:right="0"/>
        <w:jc w:val="left"/>
        <w:rPr>
          <w:rFonts w:ascii="Times New Roman" w:hAnsi="Times New Roman"/>
          <w:rtl w:val="0"/>
          <w:lang w:val="it-IT"/>
        </w:rPr>
      </w:pPr>
      <w:r>
        <w:rPr>
          <w:rStyle w:val="None"/>
          <w:rFonts w:ascii="Times New Roman" w:hAnsi="Times New Roman"/>
          <w:rtl w:val="0"/>
          <w:lang w:val="it-IT"/>
        </w:rPr>
        <w:t>Storage</w:t>
      </w:r>
    </w:p>
    <w:p>
      <w:pPr>
        <w:pStyle w:val="Body"/>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Availability</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System Architecture</w:t>
      </w:r>
    </w:p>
    <w:p>
      <w:pPr>
        <w:pStyle w:val="Body"/>
        <w:numPr>
          <w:ilvl w:val="0"/>
          <w:numId w:val="6"/>
        </w:numPr>
        <w:bidi w:val="0"/>
        <w:ind w:right="0"/>
        <w:jc w:val="left"/>
        <w:rPr>
          <w:rFonts w:ascii="Times New Roman" w:hAnsi="Times New Roman"/>
          <w:rtl w:val="0"/>
          <w:lang w:val="en-US"/>
        </w:rPr>
      </w:pPr>
      <w:r>
        <w:rPr>
          <w:rStyle w:val="None"/>
          <w:rFonts w:ascii="Times New Roman" w:hAnsi="Times New Roman"/>
          <w:rtl w:val="0"/>
          <w:lang w:val="en-US"/>
        </w:rPr>
        <w:t>Main Software Products:</w:t>
      </w:r>
    </w:p>
    <w:p>
      <w:pPr>
        <w:pStyle w:val="Body"/>
        <w:numPr>
          <w:ilvl w:val="0"/>
          <w:numId w:val="8"/>
        </w:numPr>
        <w:bidi w:val="0"/>
        <w:ind w:right="0"/>
        <w:jc w:val="left"/>
        <w:rPr>
          <w:rFonts w:ascii="Times New Roman" w:hAnsi="Times New Roman"/>
          <w:rtl w:val="0"/>
          <w:lang w:val="da-DK"/>
        </w:rPr>
      </w:pPr>
      <w:r>
        <w:rPr>
          <w:rStyle w:val="None"/>
          <w:rFonts w:ascii="Times New Roman" w:hAnsi="Times New Roman"/>
          <w:rtl w:val="0"/>
          <w:lang w:val="da-DK"/>
        </w:rPr>
        <w:t>GitHub</w:t>
      </w:r>
    </w:p>
    <w:p>
      <w:pPr>
        <w:pStyle w:val="Body"/>
        <w:numPr>
          <w:ilvl w:val="0"/>
          <w:numId w:val="8"/>
        </w:numPr>
        <w:bidi w:val="0"/>
        <w:ind w:right="0"/>
        <w:jc w:val="left"/>
        <w:rPr>
          <w:rFonts w:ascii="Times New Roman" w:hAnsi="Times New Roman"/>
          <w:rtl w:val="0"/>
          <w:lang w:val="de-DE"/>
        </w:rPr>
      </w:pPr>
      <w:r>
        <w:rPr>
          <w:rStyle w:val="None"/>
          <w:rFonts w:ascii="Times New Roman" w:hAnsi="Times New Roman"/>
          <w:rtl w:val="0"/>
          <w:lang w:val="de-DE"/>
        </w:rPr>
        <w:t>Google Drive</w:t>
      </w:r>
    </w:p>
    <w:p>
      <w:pPr>
        <w:pStyle w:val="Body"/>
        <w:numPr>
          <w:ilvl w:val="0"/>
          <w:numId w:val="8"/>
        </w:numPr>
        <w:bidi w:val="0"/>
        <w:ind w:right="0"/>
        <w:jc w:val="left"/>
        <w:rPr>
          <w:rFonts w:ascii="Times New Roman" w:hAnsi="Times New Roman"/>
          <w:rtl w:val="0"/>
          <w:lang w:val="it-IT"/>
        </w:rPr>
      </w:pPr>
      <w:r>
        <w:rPr>
          <w:rStyle w:val="None"/>
          <w:rFonts w:ascii="Times New Roman" w:hAnsi="Times New Roman"/>
          <w:rtl w:val="0"/>
          <w:lang w:val="it-IT"/>
        </w:rPr>
        <w:t>Trello</w:t>
      </w:r>
    </w:p>
    <w:p>
      <w:pPr>
        <w:pStyle w:val="Body"/>
        <w:numPr>
          <w:ilvl w:val="0"/>
          <w:numId w:val="9"/>
        </w:numPr>
        <w:bidi w:val="0"/>
        <w:ind w:right="0"/>
        <w:jc w:val="left"/>
        <w:rPr>
          <w:rFonts w:ascii="Times New Roman" w:hAnsi="Times New Roman"/>
          <w:rtl w:val="0"/>
          <w:lang w:val="en-US"/>
        </w:rPr>
      </w:pPr>
      <w:r>
        <w:rPr>
          <w:rStyle w:val="None"/>
          <w:rFonts w:ascii="Times New Roman" w:hAnsi="Times New Roman"/>
          <w:rtl w:val="0"/>
          <w:lang w:val="en-US"/>
        </w:rPr>
        <w:t>Tools:</w:t>
      </w:r>
    </w:p>
    <w:p>
      <w:pPr>
        <w:pStyle w:val="Body"/>
        <w:numPr>
          <w:ilvl w:val="0"/>
          <w:numId w:val="11"/>
        </w:numPr>
        <w:bidi w:val="0"/>
        <w:ind w:right="0"/>
        <w:jc w:val="left"/>
        <w:rPr>
          <w:rFonts w:ascii="Times New Roman" w:hAnsi="Times New Roman"/>
          <w:rtl w:val="0"/>
        </w:rPr>
      </w:pPr>
      <w:r>
        <w:rPr>
          <w:rStyle w:val="None"/>
          <w:rFonts w:ascii="Times New Roman" w:hAnsi="Times New Roman"/>
          <w:rtl w:val="0"/>
        </w:rPr>
        <w:t>TBD</w:t>
      </w:r>
    </w:p>
    <w:p>
      <w:pPr>
        <w:pStyle w:val="Body"/>
        <w:numPr>
          <w:ilvl w:val="0"/>
          <w:numId w:val="12"/>
        </w:numPr>
        <w:bidi w:val="0"/>
        <w:ind w:right="0"/>
        <w:jc w:val="left"/>
        <w:rPr>
          <w:rFonts w:ascii="Times New Roman" w:hAnsi="Times New Roman"/>
          <w:rtl w:val="0"/>
          <w:lang w:val="en-US"/>
        </w:rPr>
      </w:pPr>
      <w:r>
        <w:rPr>
          <w:rStyle w:val="None"/>
          <w:rFonts w:ascii="Times New Roman" w:hAnsi="Times New Roman"/>
          <w:rtl w:val="0"/>
          <w:lang w:val="en-US"/>
        </w:rPr>
        <w:t>Languages:</w:t>
      </w:r>
    </w:p>
    <w:p>
      <w:pPr>
        <w:pStyle w:val="Body"/>
        <w:numPr>
          <w:ilvl w:val="0"/>
          <w:numId w:val="14"/>
        </w:numPr>
        <w:bidi w:val="0"/>
        <w:ind w:right="0"/>
        <w:jc w:val="left"/>
        <w:rPr>
          <w:rFonts w:ascii="Times New Roman" w:hAnsi="Times New Roman"/>
          <w:rtl w:val="0"/>
          <w:lang w:val="en-US"/>
        </w:rPr>
      </w:pPr>
      <w:r>
        <w:rPr>
          <w:rStyle w:val="None"/>
          <w:rFonts w:ascii="Times New Roman" w:hAnsi="Times New Roman"/>
          <w:rtl w:val="0"/>
          <w:lang w:val="en-US"/>
        </w:rPr>
        <w:t>HTML</w:t>
      </w:r>
    </w:p>
    <w:p>
      <w:pPr>
        <w:pStyle w:val="Body"/>
        <w:numPr>
          <w:ilvl w:val="0"/>
          <w:numId w:val="14"/>
        </w:numPr>
        <w:bidi w:val="0"/>
        <w:ind w:right="0"/>
        <w:jc w:val="left"/>
        <w:rPr>
          <w:rFonts w:ascii="Times New Roman" w:hAnsi="Times New Roman"/>
          <w:rtl w:val="0"/>
        </w:rPr>
      </w:pPr>
      <w:r>
        <w:rPr>
          <w:rStyle w:val="None"/>
          <w:rFonts w:ascii="Times New Roman" w:hAnsi="Times New Roman"/>
          <w:rtl w:val="0"/>
        </w:rPr>
        <w:t>CSS</w:t>
      </w:r>
    </w:p>
    <w:p>
      <w:pPr>
        <w:pStyle w:val="Body"/>
        <w:numPr>
          <w:ilvl w:val="0"/>
          <w:numId w:val="14"/>
        </w:numPr>
        <w:bidi w:val="0"/>
        <w:ind w:right="0"/>
        <w:jc w:val="left"/>
        <w:rPr>
          <w:rFonts w:ascii="Times New Roman" w:hAnsi="Times New Roman"/>
          <w:rtl w:val="0"/>
        </w:rPr>
      </w:pPr>
      <w:r>
        <w:rPr>
          <w:rStyle w:val="None"/>
          <w:rFonts w:ascii="Times New Roman" w:hAnsi="Times New Roman"/>
          <w:rtl w:val="0"/>
        </w:rPr>
        <w:t>JAVASCRIPT</w:t>
      </w:r>
    </w:p>
    <w:p>
      <w:pPr>
        <w:pStyle w:val="Body"/>
        <w:numPr>
          <w:ilvl w:val="0"/>
          <w:numId w:val="15"/>
        </w:numPr>
        <w:bidi w:val="0"/>
        <w:ind w:right="0"/>
        <w:jc w:val="left"/>
        <w:rPr>
          <w:rFonts w:ascii="Times New Roman" w:hAnsi="Times New Roman"/>
          <w:rtl w:val="0"/>
          <w:lang w:val="en-US"/>
        </w:rPr>
      </w:pPr>
      <w:r>
        <w:rPr>
          <w:rStyle w:val="None"/>
          <w:rFonts w:ascii="Times New Roman" w:hAnsi="Times New Roman"/>
          <w:rtl w:val="0"/>
          <w:lang w:val="en-US"/>
        </w:rPr>
        <w:t>List of Core APIs:</w:t>
      </w:r>
    </w:p>
    <w:p>
      <w:pPr>
        <w:pStyle w:val="Body"/>
        <w:numPr>
          <w:ilvl w:val="0"/>
          <w:numId w:val="17"/>
        </w:numPr>
        <w:bidi w:val="0"/>
        <w:ind w:right="0"/>
        <w:jc w:val="left"/>
        <w:rPr>
          <w:rFonts w:ascii="Times New Roman" w:hAnsi="Times New Roman"/>
          <w:rtl w:val="0"/>
        </w:rPr>
      </w:pPr>
      <w:r>
        <w:rPr>
          <w:rStyle w:val="None"/>
          <w:rFonts w:ascii="Times New Roman" w:hAnsi="Times New Roman"/>
          <w:rtl w:val="0"/>
        </w:rPr>
        <w:t>TBD</w:t>
      </w:r>
    </w:p>
    <w:p>
      <w:pPr>
        <w:pStyle w:val="Body"/>
        <w:numPr>
          <w:ilvl w:val="0"/>
          <w:numId w:val="18"/>
        </w:numPr>
        <w:bidi w:val="0"/>
        <w:ind w:right="0"/>
        <w:jc w:val="left"/>
        <w:rPr>
          <w:rFonts w:ascii="Times New Roman" w:hAnsi="Times New Roman"/>
          <w:rtl w:val="0"/>
          <w:lang w:val="en-US"/>
        </w:rPr>
      </w:pPr>
      <w:r>
        <w:rPr>
          <w:rStyle w:val="None"/>
          <w:rFonts w:ascii="Times New Roman" w:hAnsi="Times New Roman"/>
          <w:rtl w:val="0"/>
          <w:lang w:val="en-US"/>
        </w:rPr>
        <w:t>Supported Browsers:</w:t>
      </w:r>
    </w:p>
    <w:p>
      <w:pPr>
        <w:pStyle w:val="Body"/>
        <w:numPr>
          <w:ilvl w:val="0"/>
          <w:numId w:val="20"/>
        </w:numPr>
        <w:bidi w:val="0"/>
        <w:ind w:right="0"/>
        <w:jc w:val="left"/>
        <w:rPr>
          <w:rFonts w:ascii="Times New Roman" w:hAnsi="Times New Roman"/>
          <w:rtl w:val="0"/>
          <w:lang w:val="de-DE"/>
        </w:rPr>
      </w:pPr>
      <w:r>
        <w:rPr>
          <w:rStyle w:val="None"/>
          <w:rFonts w:ascii="Times New Roman" w:hAnsi="Times New Roman"/>
          <w:rtl w:val="0"/>
          <w:lang w:val="de-DE"/>
        </w:rPr>
        <w:t>Google Chrome</w:t>
      </w:r>
    </w:p>
    <w:p>
      <w:pPr>
        <w:pStyle w:val="Body"/>
        <w:numPr>
          <w:ilvl w:val="0"/>
          <w:numId w:val="20"/>
        </w:numPr>
        <w:bidi w:val="0"/>
        <w:ind w:right="0"/>
        <w:jc w:val="left"/>
        <w:rPr>
          <w:rFonts w:ascii="Times New Roman" w:hAnsi="Times New Roman"/>
          <w:rtl w:val="0"/>
          <w:lang w:val="it-IT"/>
        </w:rPr>
      </w:pPr>
      <w:r>
        <w:rPr>
          <w:rStyle w:val="None"/>
          <w:rFonts w:ascii="Times New Roman" w:hAnsi="Times New Roman"/>
          <w:rtl w:val="0"/>
          <w:lang w:val="it-IT"/>
        </w:rPr>
        <w:t>Mozilla Firefox</w:t>
      </w:r>
    </w:p>
    <w:p>
      <w:pPr>
        <w:pStyle w:val="Body"/>
        <w:numPr>
          <w:ilvl w:val="0"/>
          <w:numId w:val="20"/>
        </w:numPr>
        <w:bidi w:val="0"/>
        <w:ind w:right="0"/>
        <w:jc w:val="left"/>
        <w:rPr>
          <w:rFonts w:ascii="Times New Roman" w:hAnsi="Times New Roman"/>
          <w:rtl w:val="0"/>
        </w:rPr>
      </w:pPr>
      <w:r>
        <w:rPr>
          <w:rStyle w:val="None"/>
          <w:rFonts w:ascii="Times New Roman" w:hAnsi="Times New Roman"/>
          <w:rtl w:val="0"/>
        </w:rPr>
        <w:t>Safari</w:t>
      </w:r>
    </w:p>
    <w:p>
      <w:pPr>
        <w:pStyle w:val="Body"/>
        <w:numPr>
          <w:ilvl w:val="0"/>
          <w:numId w:val="21"/>
        </w:numPr>
        <w:bidi w:val="0"/>
        <w:ind w:right="0"/>
        <w:jc w:val="left"/>
        <w:rPr>
          <w:rFonts w:ascii="Times New Roman" w:hAnsi="Times New Roman"/>
          <w:rtl w:val="0"/>
          <w:lang w:val="en-US"/>
        </w:rPr>
      </w:pPr>
      <w:r>
        <w:rPr>
          <w:rStyle w:val="None"/>
          <w:rFonts w:ascii="Times New Roman" w:hAnsi="Times New Roman"/>
          <w:rtl w:val="0"/>
          <w:lang w:val="en-US"/>
        </w:rPr>
        <w:t>Framework:</w:t>
      </w:r>
    </w:p>
    <w:p>
      <w:pPr>
        <w:pStyle w:val="Body"/>
        <w:numPr>
          <w:ilvl w:val="0"/>
          <w:numId w:val="23"/>
        </w:numPr>
        <w:bidi w:val="0"/>
        <w:ind w:right="0"/>
        <w:jc w:val="left"/>
        <w:rPr>
          <w:rFonts w:ascii="Times New Roman" w:hAnsi="Times New Roman"/>
          <w:rtl w:val="0"/>
          <w:lang w:val="pt-PT"/>
        </w:rPr>
      </w:pPr>
      <w:r>
        <w:rPr>
          <w:rStyle w:val="None"/>
          <w:rFonts w:ascii="Times New Roman" w:hAnsi="Times New Roman"/>
          <w:rtl w:val="0"/>
          <w:lang w:val="pt-PT"/>
        </w:rPr>
        <w:t>Laravel</w:t>
      </w: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Team</w:t>
      </w: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 xml:space="preserve">Group name: </w:t>
      </w:r>
      <w:r>
        <w:rPr>
          <w:rStyle w:val="None"/>
          <w:rFonts w:ascii="Times New Roman" w:hAnsi="Times New Roman"/>
          <w:rtl w:val="0"/>
        </w:rPr>
        <w:t>G10</w:t>
      </w: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Members (with Roles):</w:t>
      </w:r>
    </w:p>
    <w:p>
      <w:pPr>
        <w:pStyle w:val="Body"/>
        <w:numPr>
          <w:ilvl w:val="0"/>
          <w:numId w:val="25"/>
        </w:numPr>
        <w:bidi w:val="0"/>
        <w:ind w:right="0"/>
        <w:jc w:val="left"/>
        <w:rPr>
          <w:rFonts w:ascii="Times New Roman" w:hAnsi="Times New Roman"/>
          <w:rtl w:val="0"/>
          <w:lang w:val="en-US"/>
        </w:rPr>
      </w:pPr>
      <w:r>
        <w:rPr>
          <w:rStyle w:val="None"/>
          <w:rFonts w:ascii="Times New Roman" w:hAnsi="Times New Roman"/>
          <w:rtl w:val="0"/>
          <w:lang w:val="en-US"/>
        </w:rPr>
        <w:t>Joshua Cidoni-Walker (Product Owner)</w:t>
      </w:r>
    </w:p>
    <w:p>
      <w:pPr>
        <w:pStyle w:val="Body"/>
        <w:numPr>
          <w:ilvl w:val="0"/>
          <w:numId w:val="25"/>
        </w:numPr>
        <w:bidi w:val="0"/>
        <w:ind w:right="0"/>
        <w:jc w:val="left"/>
        <w:rPr>
          <w:rFonts w:ascii="Times New Roman" w:hAnsi="Times New Roman"/>
          <w:rtl w:val="0"/>
          <w:lang w:val="pt-PT"/>
        </w:rPr>
      </w:pPr>
      <w:r>
        <w:rPr>
          <w:rStyle w:val="None"/>
          <w:rFonts w:ascii="Times New Roman" w:hAnsi="Times New Roman"/>
          <w:rtl w:val="0"/>
          <w:lang w:val="pt-PT"/>
        </w:rPr>
        <w:t>George Porte (Scrum Master)</w:t>
      </w:r>
    </w:p>
    <w:p>
      <w:pPr>
        <w:pStyle w:val="Body"/>
        <w:numPr>
          <w:ilvl w:val="0"/>
          <w:numId w:val="25"/>
        </w:numPr>
        <w:bidi w:val="0"/>
        <w:ind w:right="0"/>
        <w:jc w:val="left"/>
        <w:rPr>
          <w:rFonts w:ascii="Times New Roman" w:hAnsi="Times New Roman"/>
          <w:rtl w:val="0"/>
          <w:lang w:val="en-US"/>
        </w:rPr>
      </w:pPr>
      <w:r>
        <w:rPr>
          <w:rStyle w:val="None"/>
          <w:rFonts w:ascii="Times New Roman" w:hAnsi="Times New Roman"/>
          <w:rtl w:val="0"/>
          <w:lang w:val="en-US"/>
        </w:rPr>
        <w:t>Bea Montilla (Developer)</w:t>
      </w:r>
    </w:p>
    <w:p>
      <w:pPr>
        <w:pStyle w:val="Body"/>
        <w:numPr>
          <w:ilvl w:val="0"/>
          <w:numId w:val="25"/>
        </w:numPr>
        <w:bidi w:val="0"/>
        <w:ind w:right="0"/>
        <w:jc w:val="left"/>
        <w:rPr>
          <w:rFonts w:ascii="Times New Roman" w:hAnsi="Times New Roman"/>
          <w:rtl w:val="0"/>
          <w:lang w:val="en-US"/>
        </w:rPr>
      </w:pPr>
      <w:r>
        <w:rPr>
          <w:rStyle w:val="None"/>
          <w:rFonts w:ascii="Times New Roman" w:hAnsi="Times New Roman"/>
          <w:rtl w:val="0"/>
          <w:lang w:val="en-US"/>
        </w:rPr>
        <w:t>Tashika Williams (Developer)</w:t>
      </w:r>
    </w:p>
    <w:p>
      <w:pPr>
        <w:pStyle w:val="Body"/>
        <w:ind w:left="720" w:firstLine="0"/>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p>
    <w:p>
      <w:pPr>
        <w:pStyle w:val="Body"/>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Checklist</w:t>
      </w:r>
    </w:p>
    <w:p>
      <w:pPr>
        <w:pStyle w:val="Body"/>
        <w:rPr>
          <w:rStyle w:val="None"/>
          <w:rFonts w:ascii="Times New Roman" w:cs="Times New Roman" w:hAnsi="Times New Roman" w:eastAsia="Times New Roman"/>
          <w:b w:val="1"/>
          <w:bCs w:val="1"/>
          <w:sz w:val="24"/>
          <w:szCs w:val="24"/>
        </w:rPr>
      </w:pPr>
    </w:p>
    <w:p>
      <w:pPr>
        <w:pStyle w:val="Body"/>
        <w:numPr>
          <w:ilvl w:val="0"/>
          <w:numId w:val="27"/>
        </w:numPr>
        <w:bidi w:val="0"/>
        <w:spacing w:before="240"/>
        <w:ind w:right="0"/>
        <w:jc w:val="both"/>
        <w:rPr>
          <w:rFonts w:ascii="Times New Roman" w:hAnsi="Times New Roman"/>
          <w:rtl w:val="0"/>
          <w:lang w:val="en-US"/>
        </w:rPr>
      </w:pPr>
      <w:r>
        <w:rPr>
          <w:rStyle w:val="None"/>
          <w:rFonts w:ascii="Times New Roman" w:hAnsi="Times New Roman"/>
          <w:rtl w:val="0"/>
          <w:lang w:val="en-US"/>
        </w:rPr>
        <w:t xml:space="preserve">Team decided on basic means of communications </w:t>
      </w:r>
      <w:r>
        <w:rPr>
          <w:rStyle w:val="None"/>
          <w:rFonts w:ascii="Times New Roman" w:hAnsi="Times New Roman"/>
          <w:b w:val="1"/>
          <w:bCs w:val="1"/>
          <w:rtl w:val="0"/>
        </w:rPr>
        <w:t>(Done)</w:t>
      </w:r>
    </w:p>
    <w:p>
      <w:pPr>
        <w:pStyle w:val="Body"/>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Team found a time slot to meet outside of class (</w:t>
      </w:r>
      <w:r>
        <w:rPr>
          <w:rStyle w:val="None"/>
          <w:rFonts w:ascii="Times New Roman" w:hAnsi="Times New Roman"/>
          <w:b w:val="1"/>
          <w:bCs w:val="1"/>
          <w:rtl w:val="0"/>
          <w:lang w:val="en-US"/>
        </w:rPr>
        <w:t>On Track</w:t>
      </w:r>
      <w:r>
        <w:rPr>
          <w:rStyle w:val="None"/>
          <w:rFonts w:ascii="Times New Roman" w:hAnsi="Times New Roman"/>
          <w:rtl w:val="0"/>
        </w:rPr>
        <w:t>)</w:t>
      </w:r>
    </w:p>
    <w:p>
      <w:pPr>
        <w:pStyle w:val="Body"/>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Front and back end team leads chosen </w:t>
      </w:r>
      <w:r>
        <w:rPr>
          <w:rStyle w:val="None"/>
          <w:rFonts w:ascii="Times New Roman" w:hAnsi="Times New Roman"/>
          <w:b w:val="1"/>
          <w:bCs w:val="1"/>
          <w:rtl w:val="0"/>
        </w:rPr>
        <w:t>(Done)</w:t>
      </w:r>
    </w:p>
    <w:p>
      <w:pPr>
        <w:pStyle w:val="Body"/>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Github master chosen </w:t>
      </w:r>
      <w:r>
        <w:rPr>
          <w:rStyle w:val="None"/>
          <w:rFonts w:ascii="Times New Roman" w:hAnsi="Times New Roman"/>
          <w:b w:val="1"/>
          <w:bCs w:val="1"/>
          <w:rtl w:val="0"/>
        </w:rPr>
        <w:t>(Done)</w:t>
      </w:r>
    </w:p>
    <w:p>
      <w:pPr>
        <w:pStyle w:val="Body"/>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Team ready and able to use the chosen back and front-end frameworks </w:t>
      </w:r>
      <w:r>
        <w:rPr>
          <w:rStyle w:val="None"/>
          <w:rFonts w:ascii="Times New Roman" w:hAnsi="Times New Roman"/>
          <w:b w:val="1"/>
          <w:bCs w:val="1"/>
          <w:rtl w:val="0"/>
        </w:rPr>
        <w:t>(Done)</w:t>
      </w:r>
    </w:p>
    <w:p>
      <w:pPr>
        <w:pStyle w:val="Body"/>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Skills of each team member defined and known to all </w:t>
      </w:r>
      <w:r>
        <w:rPr>
          <w:rStyle w:val="None"/>
          <w:rFonts w:ascii="Times New Roman" w:hAnsi="Times New Roman"/>
          <w:b w:val="1"/>
          <w:bCs w:val="1"/>
          <w:rtl w:val="0"/>
        </w:rPr>
        <w:t>(Done)</w:t>
      </w:r>
    </w:p>
    <w:p>
      <w:pPr>
        <w:pStyle w:val="Body"/>
        <w:numPr>
          <w:ilvl w:val="0"/>
          <w:numId w:val="27"/>
        </w:numPr>
        <w:bidi w:val="0"/>
        <w:spacing w:after="280"/>
        <w:ind w:right="0"/>
        <w:jc w:val="both"/>
        <w:rPr>
          <w:rFonts w:ascii="Times New Roman" w:hAnsi="Times New Roman"/>
          <w:rtl w:val="0"/>
          <w:lang w:val="en-US"/>
        </w:rPr>
      </w:pPr>
      <w:r>
        <w:rPr>
          <w:rStyle w:val="None"/>
          <w:rFonts w:ascii="Times New Roman" w:hAnsi="Times New Roman"/>
          <w:rtl w:val="0"/>
          <w:lang w:val="en-US"/>
        </w:rPr>
        <w:t xml:space="preserve">Team lead ensured that all team members read the final M1 and agree/understand it before submission </w:t>
      </w:r>
      <w:r>
        <w:rPr>
          <w:rStyle w:val="None"/>
          <w:rFonts w:ascii="Times New Roman" w:hAnsi="Times New Roman"/>
          <w:b w:val="1"/>
          <w:bCs w:val="1"/>
          <w:rtl w:val="0"/>
        </w:rPr>
        <w:t>(Done)</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9"/>
  </w:num>
  <w:num w:numId="11">
    <w:abstractNumId w:val="8"/>
  </w:num>
  <w:num w:numId="12">
    <w:abstractNumId w:val="4"/>
    <w:lvlOverride w:ilvl="0">
      <w:startOverride w:val="3"/>
    </w:lvlOverride>
  </w:num>
  <w:num w:numId="13">
    <w:abstractNumId w:val="11"/>
  </w:num>
  <w:num w:numId="14">
    <w:abstractNumId w:val="10"/>
  </w:num>
  <w:num w:numId="15">
    <w:abstractNumId w:val="4"/>
    <w:lvlOverride w:ilvl="0">
      <w:startOverride w:val="4"/>
    </w:lvlOverride>
  </w:num>
  <w:num w:numId="16">
    <w:abstractNumId w:val="13"/>
  </w:num>
  <w:num w:numId="17">
    <w:abstractNumId w:val="12"/>
  </w:num>
  <w:num w:numId="18">
    <w:abstractNumId w:val="4"/>
    <w:lvlOverride w:ilvl="0">
      <w:startOverride w:val="5"/>
    </w:lvlOverride>
  </w:num>
  <w:num w:numId="19">
    <w:abstractNumId w:val="15"/>
  </w:num>
  <w:num w:numId="20">
    <w:abstractNumId w:val="14"/>
  </w:num>
  <w:num w:numId="21">
    <w:abstractNumId w:val="4"/>
    <w:lvlOverride w:ilvl="0">
      <w:startOverride w:val="6"/>
    </w:lvlOverride>
  </w:num>
  <w:num w:numId="22">
    <w:abstractNumId w:val="17"/>
  </w:num>
  <w:num w:numId="23">
    <w:abstractNumId w:val="16"/>
  </w:num>
  <w:num w:numId="24">
    <w:abstractNumId w:val="19"/>
  </w:num>
  <w:num w:numId="25">
    <w:abstractNumId w:val="18"/>
  </w:num>
  <w:num w:numId="26">
    <w:abstractNumId w:val="21"/>
  </w:num>
  <w:num w:numId="27">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19"/>
      </w:numPr>
    </w:pPr>
  </w:style>
  <w:style w:type="numbering" w:styleId="Imported Style 9">
    <w:name w:val="Imported Style 9"/>
    <w:pPr>
      <w:numPr>
        <w:numId w:val="22"/>
      </w:numPr>
    </w:pPr>
  </w:style>
  <w:style w:type="numbering" w:styleId="Imported Style 10">
    <w:name w:val="Imported Style 10"/>
    <w:pPr>
      <w:numPr>
        <w:numId w:val="24"/>
      </w:numPr>
    </w:pPr>
  </w:style>
  <w:style w:type="numbering" w:styleId="Imported Style 11">
    <w:name w:val="Imported Style 11"/>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