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1B25" w14:textId="77777777" w:rsidR="007F3801" w:rsidRPr="007F3801" w:rsidRDefault="007F3801" w:rsidP="007F380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3801">
        <w:rPr>
          <w:rFonts w:ascii="Arial" w:eastAsia="Times New Roman" w:hAnsi="Arial" w:cs="Arial"/>
          <w:color w:val="000000"/>
        </w:rPr>
        <w:t>5  High</w:t>
      </w:r>
      <w:proofErr w:type="gramEnd"/>
      <w:r w:rsidRPr="007F3801">
        <w:rPr>
          <w:rFonts w:ascii="Arial" w:eastAsia="Times New Roman" w:hAnsi="Arial" w:cs="Arial"/>
          <w:color w:val="000000"/>
        </w:rPr>
        <w:t>-level Functional Requirements</w:t>
      </w:r>
    </w:p>
    <w:p w14:paraId="41DB485D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1.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Account system shall allow for students or staff to make purchases using Z-number. (no real money exchanged).</w:t>
      </w:r>
    </w:p>
    <w:p w14:paraId="1473DD2C" w14:textId="77777777" w:rsidR="007F3801" w:rsidRPr="007F3801" w:rsidRDefault="007F3801" w:rsidP="007F3801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a.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Rental/leases shall have a strict time limit.</w:t>
      </w:r>
    </w:p>
    <w:p w14:paraId="3BF89C1A" w14:textId="77777777" w:rsidR="007F3801" w:rsidRPr="007F3801" w:rsidRDefault="007F3801" w:rsidP="007F3801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b.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Admin shall be able to track what is taken and how much to keep track and order when supplies are low.</w:t>
      </w:r>
    </w:p>
    <w:p w14:paraId="4B897759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2.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Admin shall be able to apply separate price for Jobbers, those purchasing as a middle man, such as another FAU department.</w:t>
      </w:r>
    </w:p>
    <w:p w14:paraId="73B46C5E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3.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7F3801">
        <w:rPr>
          <w:rFonts w:ascii="Arial" w:eastAsia="Times New Roman" w:hAnsi="Arial" w:cs="Arial"/>
          <w:color w:val="000000"/>
        </w:rPr>
        <w:t>Admin shall be able to apply separate Bulk price for when client requests a large amount of an item.</w:t>
      </w:r>
    </w:p>
    <w:p w14:paraId="6BAE4696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4.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Store shall produce a live-updating spreadsheet on the website which shows past rental/lease dates, inventory etc.</w:t>
      </w:r>
    </w:p>
    <w:p w14:paraId="17D6CCD3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5.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Store map shall show whoever is working exactly where an item is in EE205.</w:t>
      </w:r>
    </w:p>
    <w:p w14:paraId="267C7686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6.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Client shall be able to upload a file for 3d Printing, circuit board milling or laser cutting. (.jpg, .tiff, etc.)</w:t>
      </w:r>
    </w:p>
    <w:p w14:paraId="0FDBAB2E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7.     There shall be a list of vendors and their websites for easy access.</w:t>
      </w:r>
    </w:p>
    <w:p w14:paraId="7942B589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8.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Pictures for each specific item will be able to be uploaded to the webstore.</w:t>
      </w:r>
    </w:p>
    <w:p w14:paraId="0F3B40F5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9.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7F3801">
        <w:rPr>
          <w:rFonts w:ascii="Arial" w:eastAsia="Times New Roman" w:hAnsi="Arial" w:cs="Arial"/>
          <w:color w:val="000000"/>
        </w:rPr>
        <w:t>Any special orders will send an email notification to those who ordered the item that it is ready.</w:t>
      </w:r>
    </w:p>
    <w:p w14:paraId="6F37B7F7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10.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7F3801">
        <w:rPr>
          <w:rFonts w:ascii="Arial" w:eastAsia="Times New Roman" w:hAnsi="Arial" w:cs="Arial"/>
          <w:color w:val="000000"/>
        </w:rPr>
        <w:t>There shall be a standard module implementation for barcodes.</w:t>
      </w:r>
    </w:p>
    <w:p w14:paraId="47996B14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11.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7F3801">
        <w:rPr>
          <w:rFonts w:ascii="Arial" w:eastAsia="Times New Roman" w:hAnsi="Arial" w:cs="Arial"/>
          <w:color w:val="000000"/>
        </w:rPr>
        <w:t>Students should be able to upload data sheets that can be used at the staff’s discretion.</w:t>
      </w:r>
    </w:p>
    <w:p w14:paraId="63ADAAEA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12.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7F3801">
        <w:rPr>
          <w:rFonts w:ascii="Arial" w:eastAsia="Times New Roman" w:hAnsi="Arial" w:cs="Arial"/>
          <w:color w:val="000000"/>
        </w:rPr>
        <w:t>Account should keep track of client’s purchase/rental history.</w:t>
      </w:r>
    </w:p>
    <w:p w14:paraId="1882CC3F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 xml:space="preserve">13.  Staff and Admin shall have privileges that Client won’t. </w:t>
      </w:r>
    </w:p>
    <w:p w14:paraId="6CE23C50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t>14.  Admin shall manage accounts with permissions unavailable to Lab Staff or Client.</w:t>
      </w:r>
    </w:p>
    <w:p w14:paraId="3E30C871" w14:textId="77777777" w:rsidR="007F3801" w:rsidRPr="007F3801" w:rsidRDefault="007F3801" w:rsidP="007F3801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801">
        <w:rPr>
          <w:rFonts w:ascii="Arial" w:eastAsia="Times New Roman" w:hAnsi="Arial" w:cs="Arial"/>
          <w:color w:val="000000"/>
        </w:rPr>
        <w:lastRenderedPageBreak/>
        <w:t xml:space="preserve">15.  System shall subtract item quantity from Inventory after purchase or </w:t>
      </w:r>
      <w:proofErr w:type="gramStart"/>
      <w:r w:rsidRPr="007F3801">
        <w:rPr>
          <w:rFonts w:ascii="Arial" w:eastAsia="Times New Roman" w:hAnsi="Arial" w:cs="Arial"/>
          <w:color w:val="000000"/>
        </w:rPr>
        <w:t>rental, and</w:t>
      </w:r>
      <w:proofErr w:type="gramEnd"/>
      <w:r w:rsidRPr="007F3801">
        <w:rPr>
          <w:rFonts w:ascii="Arial" w:eastAsia="Times New Roman" w:hAnsi="Arial" w:cs="Arial"/>
          <w:color w:val="000000"/>
        </w:rPr>
        <w:t xml:space="preserve"> shall add to Inventory when rented item is returned.</w:t>
      </w:r>
    </w:p>
    <w:p w14:paraId="708668CB" w14:textId="77777777" w:rsidR="00E831C2" w:rsidRDefault="007F3801" w:rsidP="007F3801">
      <w:r w:rsidRPr="007F3801">
        <w:rPr>
          <w:rFonts w:ascii="Arial" w:eastAsia="Times New Roman" w:hAnsi="Arial" w:cs="Arial"/>
          <w:color w:val="000000"/>
        </w:rPr>
        <w:t>16.</w:t>
      </w:r>
      <w:r w:rsidRPr="007F3801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7F3801">
        <w:rPr>
          <w:rFonts w:ascii="Arial" w:eastAsia="Times New Roman" w:hAnsi="Arial" w:cs="Arial"/>
          <w:color w:val="000000"/>
        </w:rPr>
        <w:t>Any item request shall be submitted to FAUOWLS as a ticket. Engineering Lab Staff shall see the request immediately upon submission for order to be fulfilled.</w:t>
      </w:r>
      <w:bookmarkStart w:id="0" w:name="_GoBack"/>
      <w:bookmarkEnd w:id="0"/>
    </w:p>
    <w:sectPr w:rsidR="00E8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01"/>
    <w:rsid w:val="007F3801"/>
    <w:rsid w:val="00E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3D76"/>
  <w15:chartTrackingRefBased/>
  <w15:docId w15:val="{262F93EC-E412-4348-B15A-2671892C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Feola</dc:creator>
  <cp:keywords/>
  <dc:description/>
  <cp:lastModifiedBy>Alvaro Feola</cp:lastModifiedBy>
  <cp:revision>1</cp:revision>
  <dcterms:created xsi:type="dcterms:W3CDTF">2018-02-20T03:34:00Z</dcterms:created>
  <dcterms:modified xsi:type="dcterms:W3CDTF">2018-02-20T03:35:00Z</dcterms:modified>
</cp:coreProperties>
</file>