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C1" w:rsidRDefault="00892F29">
      <w:pPr>
        <w:pBdr>
          <w:bottom w:val="single" w:sz="4" w:space="0" w:color="4F81BD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17365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7365D"/>
          <w:sz w:val="36"/>
          <w:szCs w:val="36"/>
        </w:rPr>
        <w:t>CEN 4010 Principle of Software Engineering, Spring 2018</w:t>
      </w:r>
    </w:p>
    <w:p w:rsidR="00E101C1" w:rsidRDefault="00E101C1">
      <w:pPr>
        <w:spacing w:line="480" w:lineRule="auto"/>
        <w:rPr>
          <w:rFonts w:ascii="Times New Roman" w:eastAsia="Times New Roman" w:hAnsi="Times New Roman" w:cs="Times New Roman"/>
        </w:rPr>
      </w:pPr>
    </w:p>
    <w:p w:rsidR="00E101C1" w:rsidRDefault="00892F29">
      <w:pPr>
        <w:spacing w:line="480" w:lineRule="auto"/>
        <w:ind w:left="3600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  <w:r>
        <w:rPr>
          <w:rFonts w:ascii="Times New Roman" w:eastAsia="Times New Roman" w:hAnsi="Times New Roman" w:cs="Times New Roman"/>
          <w:i/>
          <w:sz w:val="50"/>
          <w:szCs w:val="50"/>
        </w:rPr>
        <w:t xml:space="preserve">Team Name: </w:t>
      </w:r>
      <w:proofErr w:type="spellStart"/>
      <w:r>
        <w:rPr>
          <w:rFonts w:ascii="Times New Roman" w:eastAsia="Times New Roman" w:hAnsi="Times New Roman" w:cs="Times New Roman"/>
          <w:i/>
          <w:sz w:val="50"/>
          <w:szCs w:val="50"/>
        </w:rPr>
        <w:t>Grupo</w:t>
      </w:r>
      <w:proofErr w:type="spellEnd"/>
      <w:r>
        <w:rPr>
          <w:rFonts w:ascii="Times New Roman" w:eastAsia="Times New Roman" w:hAnsi="Times New Roman" w:cs="Times New Roman"/>
          <w:i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50"/>
          <w:szCs w:val="50"/>
        </w:rPr>
        <w:t>Fivo</w:t>
      </w:r>
      <w:proofErr w:type="spellEnd"/>
    </w:p>
    <w:p w:rsidR="00E101C1" w:rsidRDefault="00E101C1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i/>
          <w:sz w:val="50"/>
          <w:szCs w:val="50"/>
        </w:rPr>
        <w:t>Team 5</w:t>
      </w:r>
    </w:p>
    <w:p w:rsidR="00E101C1" w:rsidRDefault="00E101C1">
      <w:pPr>
        <w:spacing w:line="480" w:lineRule="auto"/>
        <w:ind w:left="3600"/>
        <w:rPr>
          <w:rFonts w:ascii="Times New Roman" w:eastAsia="Times New Roman" w:hAnsi="Times New Roman" w:cs="Times New Roman"/>
          <w:b/>
        </w:rPr>
      </w:pPr>
    </w:p>
    <w:p w:rsidR="00E101C1" w:rsidRDefault="00892F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Neil Maniquis</w:t>
      </w:r>
    </w:p>
    <w:p w:rsidR="00E101C1" w:rsidRDefault="00892F29">
      <w:pPr>
        <w:spacing w:line="240" w:lineRule="auto"/>
        <w:jc w:val="center"/>
        <w:rPr>
          <w:rFonts w:ascii="Nunito" w:eastAsia="Nunito" w:hAnsi="Nunito" w:cs="Nunito"/>
          <w:sz w:val="24"/>
          <w:szCs w:val="24"/>
          <w:highlight w:val="white"/>
        </w:rPr>
      </w:pPr>
      <w:r>
        <w:rPr>
          <w:rFonts w:ascii="Nunito" w:eastAsia="Nunito" w:hAnsi="Nunito" w:cs="Nunito"/>
          <w:sz w:val="24"/>
          <w:szCs w:val="24"/>
          <w:highlight w:val="white"/>
        </w:rPr>
        <w:t>nmaniquis2017@fau.edu</w:t>
      </w:r>
    </w:p>
    <w:p w:rsidR="00E101C1" w:rsidRDefault="00E101C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E101C1" w:rsidRDefault="00892F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Noah Leach</w:t>
      </w:r>
    </w:p>
    <w:p w:rsidR="00E101C1" w:rsidRDefault="00892F29">
      <w:pPr>
        <w:spacing w:line="480" w:lineRule="auto"/>
        <w:jc w:val="center"/>
        <w:rPr>
          <w:rFonts w:ascii="Nunito" w:eastAsia="Nunito" w:hAnsi="Nunito" w:cs="Nunito"/>
          <w:sz w:val="24"/>
          <w:szCs w:val="24"/>
          <w:highlight w:val="white"/>
        </w:rPr>
      </w:pPr>
      <w:r>
        <w:rPr>
          <w:rFonts w:ascii="Nunito" w:eastAsia="Nunito" w:hAnsi="Nunito" w:cs="Nunito"/>
          <w:sz w:val="24"/>
          <w:szCs w:val="24"/>
          <w:highlight w:val="white"/>
        </w:rPr>
        <w:t>nleach2013@fau.edu</w:t>
      </w:r>
    </w:p>
    <w:p w:rsidR="00E101C1" w:rsidRDefault="00892F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Diego Segura</w:t>
      </w:r>
    </w:p>
    <w:p w:rsidR="00E101C1" w:rsidRDefault="00892F29">
      <w:pPr>
        <w:spacing w:line="240" w:lineRule="auto"/>
        <w:jc w:val="center"/>
        <w:rPr>
          <w:rFonts w:ascii="Nunito" w:eastAsia="Nunito" w:hAnsi="Nunito" w:cs="Nunito"/>
          <w:sz w:val="24"/>
          <w:szCs w:val="24"/>
          <w:highlight w:val="white"/>
        </w:rPr>
      </w:pPr>
      <w:r>
        <w:rPr>
          <w:rFonts w:ascii="Nunito" w:eastAsia="Nunito" w:hAnsi="Nunito" w:cs="Nunito"/>
          <w:sz w:val="24"/>
          <w:szCs w:val="24"/>
          <w:highlight w:val="white"/>
        </w:rPr>
        <w:t>dsegura2015@fau.edu</w:t>
      </w:r>
    </w:p>
    <w:p w:rsidR="00E101C1" w:rsidRDefault="00E101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101C1" w:rsidRDefault="00892F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George Bechtel</w:t>
      </w:r>
    </w:p>
    <w:p w:rsidR="00E101C1" w:rsidRDefault="00892F29">
      <w:pPr>
        <w:spacing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gbechtel2013@fau.edu</w:t>
      </w:r>
    </w:p>
    <w:p w:rsidR="00E101C1" w:rsidRDefault="00E101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01C1" w:rsidRDefault="00892F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Franklin Carrillo</w:t>
      </w:r>
    </w:p>
    <w:p w:rsidR="00E101C1" w:rsidRDefault="00892F29">
      <w:pPr>
        <w:spacing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fcarrillo2012@fau.edu</w:t>
      </w:r>
    </w:p>
    <w:p w:rsidR="00E101C1" w:rsidRDefault="00E101C1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E101C1" w:rsidRDefault="00E101C1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E101C1" w:rsidRDefault="00C2461E">
      <w:pPr>
        <w:spacing w:line="480" w:lineRule="auto"/>
        <w:ind w:left="36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4/19</w:t>
      </w:r>
      <w:r w:rsidR="00892F29">
        <w:rPr>
          <w:rFonts w:ascii="Times New Roman" w:eastAsia="Times New Roman" w:hAnsi="Times New Roman" w:cs="Times New Roman"/>
          <w:b/>
          <w:sz w:val="32"/>
          <w:szCs w:val="32"/>
        </w:rPr>
        <w:t>/18</w:t>
      </w:r>
    </w:p>
    <w:p w:rsidR="00C2461E" w:rsidRDefault="00C2461E">
      <w:pPr>
        <w:spacing w:line="480" w:lineRule="auto"/>
        <w:ind w:left="3600"/>
        <w:rPr>
          <w:rFonts w:ascii="Times New Roman" w:eastAsia="Times New Roman" w:hAnsi="Times New Roman" w:cs="Times New Roman"/>
          <w:b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lastRenderedPageBreak/>
        <w:t>Product summary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Our website is called Perry’s Parts </w:t>
      </w:r>
      <w:proofErr w:type="spellStart"/>
      <w:r>
        <w:rPr>
          <w:rFonts w:ascii="Cambria" w:eastAsia="Cambria" w:hAnsi="Cambria" w:cs="Cambria"/>
          <w:sz w:val="24"/>
          <w:szCs w:val="24"/>
        </w:rPr>
        <w:t>Pavillion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Access Center. 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Committed functions: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List all active products: </w:t>
      </w:r>
      <w:hyperlink r:id="rId5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http://lamp.eng.fau.edu/~CEN4010_S2018g05/links.php</w:t>
        </w:r>
      </w:hyperlink>
    </w:p>
    <w:p w:rsidR="00E101C1" w:rsidRDefault="00892F29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Search by product name or keyword: </w:t>
      </w:r>
      <w:hyperlink r:id="rId6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http://lamp.eng.fau.edu/~CEN4010_S2018g05/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101C1" w:rsidRDefault="00892F29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Customer account creation</w:t>
      </w:r>
    </w:p>
    <w:p w:rsidR="00E101C1" w:rsidRDefault="00892F29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 login</w:t>
      </w:r>
    </w:p>
    <w:p w:rsidR="00E101C1" w:rsidRDefault="00892F29">
      <w:pPr>
        <w:numPr>
          <w:ilvl w:val="0"/>
          <w:numId w:val="1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Staff can manually add item information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PPPAC supports partial word search. </w:t>
      </w:r>
      <w:proofErr w:type="gramStart"/>
      <w:r>
        <w:rPr>
          <w:rFonts w:ascii="Cambria" w:eastAsia="Cambria" w:hAnsi="Cambria" w:cs="Cambria"/>
          <w:sz w:val="24"/>
          <w:szCs w:val="24"/>
        </w:rPr>
        <w:t>ex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searching for “ohm” will bring up all products with “ohm” in the product name or keyword.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When creating an account, there is a </w:t>
      </w:r>
      <w:proofErr w:type="spellStart"/>
      <w:r>
        <w:rPr>
          <w:rFonts w:ascii="Cambria" w:eastAsia="Cambria" w:hAnsi="Cambria" w:cs="Cambria"/>
          <w:sz w:val="24"/>
          <w:szCs w:val="24"/>
        </w:rPr>
        <w:t>realtime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update to show if the passwords match. This is to help insure that the password was entered without error.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Customers can:</w:t>
      </w:r>
    </w:p>
    <w:p w:rsidR="00E101C1" w:rsidRDefault="00892F29">
      <w:pPr>
        <w:numPr>
          <w:ilvl w:val="0"/>
          <w:numId w:val="5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 an account</w:t>
      </w:r>
    </w:p>
    <w:p w:rsidR="00E101C1" w:rsidRDefault="00892F29">
      <w:pPr>
        <w:numPr>
          <w:ilvl w:val="0"/>
          <w:numId w:val="5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view items</w:t>
      </w:r>
    </w:p>
    <w:p w:rsidR="00E101C1" w:rsidRDefault="00892F29">
      <w:pPr>
        <w:numPr>
          <w:ilvl w:val="0"/>
          <w:numId w:val="5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order items to be shipped</w:t>
      </w:r>
    </w:p>
    <w:p w:rsidR="00E101C1" w:rsidRDefault="00892F29">
      <w:pPr>
        <w:numPr>
          <w:ilvl w:val="0"/>
          <w:numId w:val="5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upload files to be 3D printed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Vendors can:</w:t>
      </w:r>
    </w:p>
    <w:p w:rsidR="00E101C1" w:rsidRDefault="00892F29">
      <w:pPr>
        <w:numPr>
          <w:ilvl w:val="0"/>
          <w:numId w:val="2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 an account</w:t>
      </w:r>
    </w:p>
    <w:p w:rsidR="00E101C1" w:rsidRDefault="00892F29">
      <w:pPr>
        <w:numPr>
          <w:ilvl w:val="0"/>
          <w:numId w:val="2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list items for sale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Usability test plan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will be testing the product/keyword search for the web site. The objectives we will test for are: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numPr>
          <w:ilvl w:val="0"/>
          <w:numId w:val="3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Is the search function easy to use?</w:t>
      </w:r>
    </w:p>
    <w:p w:rsidR="00E101C1" w:rsidRDefault="00892F29">
      <w:pPr>
        <w:numPr>
          <w:ilvl w:val="0"/>
          <w:numId w:val="3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Are the search results accurate?</w:t>
      </w:r>
    </w:p>
    <w:p w:rsidR="00E101C1" w:rsidRDefault="00892F29">
      <w:pPr>
        <w:numPr>
          <w:ilvl w:val="0"/>
          <w:numId w:val="3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Are the search results fast?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system which the test will be performed on must include a web browser and an internet connection. The intended user is a student at FAU. They should go to </w:t>
      </w: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http://lamp.eng.fau.edu/~CEN4010_S2018g05/</w:t>
        </w:r>
      </w:hyperlink>
      <w:r>
        <w:rPr>
          <w:rFonts w:ascii="Cambria" w:eastAsia="Cambria" w:hAnsi="Cambria" w:cs="Cambria"/>
          <w:sz w:val="24"/>
          <w:szCs w:val="24"/>
        </w:rPr>
        <w:t>. There, they will find a search form titled “Search product names and keywords” where they can enter a query.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101C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Strongly </w:t>
            </w: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Disagree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Disagree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Neutral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Agree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Strongly </w:t>
            </w: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Agree</w:t>
            </w:r>
          </w:p>
        </w:tc>
      </w:tr>
      <w:tr w:rsidR="00E101C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Are the search results accurate?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101C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Does a search query produce results quickly?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101C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Is the search function easy to use?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E10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QA test plan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objectives we will test are: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numPr>
          <w:ilvl w:val="0"/>
          <w:numId w:val="4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Does the search query produce distinct results?</w:t>
      </w:r>
    </w:p>
    <w:p w:rsidR="00E101C1" w:rsidRDefault="00892F29">
      <w:pPr>
        <w:numPr>
          <w:ilvl w:val="0"/>
          <w:numId w:val="4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 duplicate links appear when there are multiple identical products?</w:t>
      </w:r>
    </w:p>
    <w:p w:rsidR="00E101C1" w:rsidRDefault="00892F29">
      <w:pPr>
        <w:numPr>
          <w:ilvl w:val="0"/>
          <w:numId w:val="4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Can the search query find results with incomplete search terms?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addition to the basic requirements of having a web browser and an internet connection, the web browsers used should be either Chrome or Firefox.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product/keyword search will be tested.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50"/>
        <w:gridCol w:w="1140"/>
        <w:gridCol w:w="2865"/>
        <w:gridCol w:w="1035"/>
        <w:gridCol w:w="1245"/>
        <w:gridCol w:w="825"/>
      </w:tblGrid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Browser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Test #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Test title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Test description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Test input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Expected output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Test results</w:t>
            </w:r>
          </w:p>
        </w:tc>
      </w:tr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Chrome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Distinct Results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Does the search query produce distinct results?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highlight w:val="white"/>
              </w:rPr>
              <w:t>5% MCF 0.25W</w:t>
            </w:r>
            <w:r>
              <w:rPr>
                <w:rFonts w:ascii="Cambria" w:eastAsia="Cambria" w:hAnsi="Cambria" w:cs="Cambria"/>
                <w:color w:val="21252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 links to 0.25W resistors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</w:tr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Chrome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Duplicate Links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Do duplicate links appear when there are multiple identical products?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12529"/>
                <w:sz w:val="20"/>
                <w:szCs w:val="20"/>
                <w:highlight w:val="white"/>
              </w:rPr>
              <w:t>1 Ohm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Link to a 1 ohm resistor, but not to a 1k ohm resistor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</w:tr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Chrome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Search Fragments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Can the search query find results with incomplete search terms?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Diod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Link to a diode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</w:tr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Firefox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Distinct Results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Does the search query produce distinct results?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  <w:highlight w:val="white"/>
              </w:rPr>
              <w:t>5% MCF 0.25W</w:t>
            </w:r>
            <w:r>
              <w:rPr>
                <w:rFonts w:ascii="Cambria" w:eastAsia="Cambria" w:hAnsi="Cambria" w:cs="Cambria"/>
                <w:color w:val="21252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 links to 0.25W resistors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</w:tr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Firefox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Duplicate Links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Do duplicate links appear when there are multiple identical products?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12529"/>
                <w:sz w:val="20"/>
                <w:szCs w:val="20"/>
                <w:highlight w:val="white"/>
              </w:rPr>
              <w:t>1 Ohm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Link to a 1 ohm resistor, but not to a 1k ohm resistor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</w:tr>
      <w:tr w:rsidR="00E101C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Firefox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Search Fragments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Can the search query find results with incomplete search terms?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Diod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Link to a diode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1C1" w:rsidRDefault="00892F2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</w:t>
            </w:r>
          </w:p>
        </w:tc>
      </w:tr>
    </w:tbl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Code Review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coding style used includes the use of comments to help clarify code and a tab size of 4.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color w:val="222222"/>
          <w:sz w:val="20"/>
          <w:szCs w:val="20"/>
          <w:highlight w:val="white"/>
        </w:rPr>
      </w:pPr>
      <w:r>
        <w:rPr>
          <w:rFonts w:ascii="Nunito" w:eastAsia="Nunito" w:hAnsi="Nunito" w:cs="Nunito"/>
          <w:b/>
          <w:color w:val="222222"/>
          <w:sz w:val="20"/>
          <w:szCs w:val="20"/>
          <w:highlight w:val="white"/>
        </w:rPr>
        <w:t>Neil:</w:t>
      </w:r>
      <w:r>
        <w:rPr>
          <w:rFonts w:ascii="Nunito" w:eastAsia="Nunito" w:hAnsi="Nunito" w:cs="Nunito"/>
          <w:color w:val="222222"/>
          <w:sz w:val="20"/>
          <w:szCs w:val="20"/>
          <w:highlight w:val="white"/>
        </w:rPr>
        <w:t xml:space="preserve"> Here is my code to search the database for a matching product/keyword. I attempted to put many notes to help you understand the code. This section is taken from </w:t>
      </w:r>
      <w:proofErr w:type="spellStart"/>
      <w:r>
        <w:rPr>
          <w:rFonts w:ascii="Nunito" w:eastAsia="Nunito" w:hAnsi="Nunito" w:cs="Nunito"/>
          <w:color w:val="222222"/>
          <w:sz w:val="20"/>
          <w:szCs w:val="20"/>
          <w:highlight w:val="white"/>
        </w:rPr>
        <w:t>searchresult.php</w:t>
      </w:r>
      <w:proofErr w:type="spellEnd"/>
    </w:p>
    <w:p w:rsidR="00E101C1" w:rsidRDefault="00E101C1">
      <w:pPr>
        <w:spacing w:line="240" w:lineRule="auto"/>
        <w:rPr>
          <w:rFonts w:ascii="Nunito" w:eastAsia="Nunito" w:hAnsi="Nunito" w:cs="Nunito"/>
          <w:color w:val="222222"/>
          <w:sz w:val="16"/>
          <w:szCs w:val="16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&lt;?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php</w:t>
      </w:r>
      <w:proofErr w:type="spellEnd"/>
      <w:proofErr w:type="gramEnd"/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try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//form 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var</w:t>
      </w:r>
      <w:proofErr w:type="spellEnd"/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htmlspecialchars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converts certain char to help prevent hacking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$_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POST[</w:t>
      </w:r>
      <w:proofErr w:type="spellStart"/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htmlspecialchars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("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keywordinput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")];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//puts % incase string is in the middle of a keyword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wildcardfindtxt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"%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" .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$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."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%";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//creates empty array to hold history of results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listresult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array(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//entering 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mysql</w:t>
      </w:r>
      <w:proofErr w:type="spellEnd"/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servername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"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localhost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";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$username = "CEN4010_S2018g05";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$password = "SQLgroup5";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//connecting to 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mysql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by PDO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$conn = new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PDO(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"mysql:host=$servername;dbname=CEN4010_S2018g05",trim($username),trim($password));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$conn-&gt;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setAttribute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PDO::ATTR_ERRMODE, PDO::ERRMODE_EXCEPTION);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//searching products with matching keyword string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//returns product and link pair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//prepared 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statments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help prevent hacking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//required search as not all products have keywords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lastRenderedPageBreak/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$conn-&gt;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prepare(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"SELECT * FROM Link WHERE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Product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LIKE :Product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");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bindParam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':Product',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wildcardfindtxt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execute(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$flag 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setFetchMode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PDO::FETCH_ASSOC);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$result=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fetchAll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(count($result) &gt; 0) 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//at least 1 product was found; display on screen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($x = 0; $x &lt; count($result); $x++){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'&lt;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br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&gt;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&lt;a href="'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.$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result[$x]["Link"].'/index.html"&gt;'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.$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result[$x]["Product"].'&lt;/a&gt;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';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array_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push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listresult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, $result[$x]["Product"]);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}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//searches keyword table and returns a product array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$conn-&gt;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prepare(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"SELECT Product FROM Keyword WHERE Keyword LIKE :Keyword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");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bindParam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':Keyword',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wildcardfindtxt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execute(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$flag 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setFetchMode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PDO::FETCH_ASSOC);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$result=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fetchAll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array(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(count($result) &gt; 0) 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//at least 1 product was found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($x = 0; $x &lt; count($result); $x++){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compairs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results with previous list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!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in_array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($result[$x]["Product"],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listresult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array_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push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reusltremaining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, $result[$x]["Product"]);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}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 &gt;0){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//get product link pair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$conn-&gt;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prepare(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"SELECT * FROM Link WHERE Product LIKE :Product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");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foreach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as $item){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bindParam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':Product', $item);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execute(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$flag 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setFetchMode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PDO::FETCH_ASSOC);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$result=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fetchAll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(count($result)&gt; 0){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($x = 0; $x &lt; count($result); $x++){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'&lt;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br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&gt;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&lt;a href="'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.$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result[$x]["Link"].'/index.html"&gt;'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.$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result[$x]["Product"].'&lt;/a&gt;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';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unset(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$item);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elseif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count($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listresult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 == 0){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"&lt;p&gt;0 results found for " . $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.'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&lt;/p&gt;';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catch(</w:t>
      </w:r>
      <w:proofErr w:type="spellStart"/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PDOException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$e){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"Connection failed: " . $e-&gt;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getMessage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}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catch(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Exception $e){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$e-&gt;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getMessage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>?&gt;</w:t>
      </w:r>
    </w:p>
    <w:p w:rsidR="00E101C1" w:rsidRDefault="00E101C1">
      <w:pPr>
        <w:spacing w:line="240" w:lineRule="auto"/>
        <w:rPr>
          <w:rFonts w:ascii="Nunito" w:eastAsia="Nunito" w:hAnsi="Nunito" w:cs="Nunito"/>
          <w:color w:val="222222"/>
          <w:sz w:val="16"/>
          <w:szCs w:val="16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color w:val="222222"/>
          <w:sz w:val="20"/>
          <w:szCs w:val="20"/>
          <w:highlight w:val="white"/>
        </w:rPr>
      </w:pPr>
      <w:r>
        <w:rPr>
          <w:rFonts w:ascii="Nunito" w:eastAsia="Nunito" w:hAnsi="Nunito" w:cs="Nunito"/>
          <w:b/>
          <w:color w:val="222222"/>
          <w:sz w:val="20"/>
          <w:szCs w:val="20"/>
          <w:highlight w:val="white"/>
        </w:rPr>
        <w:t>George:</w:t>
      </w:r>
      <w:r>
        <w:rPr>
          <w:rFonts w:ascii="Nunito" w:eastAsia="Nunito" w:hAnsi="Nunito" w:cs="Nunito"/>
          <w:color w:val="222222"/>
          <w:sz w:val="20"/>
          <w:szCs w:val="20"/>
          <w:highlight w:val="white"/>
        </w:rPr>
        <w:t xml:space="preserve"> Great. My plan is to work on Milestone 4 tomorrow and then after Tuesday and most of the rest of the week I'll be working on the web store.</w:t>
      </w:r>
    </w:p>
    <w:p w:rsidR="00E101C1" w:rsidRDefault="00E101C1">
      <w:pPr>
        <w:spacing w:line="240" w:lineRule="auto"/>
        <w:rPr>
          <w:rFonts w:ascii="Nunito" w:eastAsia="Nunito" w:hAnsi="Nunito" w:cs="Nunito"/>
          <w:color w:val="222222"/>
          <w:sz w:val="20"/>
          <w:szCs w:val="20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color w:val="222222"/>
          <w:sz w:val="20"/>
          <w:szCs w:val="20"/>
          <w:highlight w:val="white"/>
        </w:rPr>
      </w:pPr>
      <w:r>
        <w:rPr>
          <w:rFonts w:ascii="Nunito" w:eastAsia="Nunito" w:hAnsi="Nunito" w:cs="Nunito"/>
          <w:b/>
          <w:color w:val="222222"/>
          <w:sz w:val="20"/>
          <w:szCs w:val="20"/>
          <w:highlight w:val="white"/>
        </w:rPr>
        <w:t>Neil:</w:t>
      </w:r>
      <w:r>
        <w:rPr>
          <w:rFonts w:ascii="Nunito" w:eastAsia="Nunito" w:hAnsi="Nunito" w:cs="Nunito"/>
          <w:color w:val="222222"/>
          <w:sz w:val="20"/>
          <w:szCs w:val="20"/>
          <w:highlight w:val="white"/>
        </w:rPr>
        <w:t xml:space="preserve"> This code now supports keywords. The duplicate links are caused by multiple instances of the same product in the database.</w:t>
      </w:r>
    </w:p>
    <w:p w:rsidR="00E101C1" w:rsidRDefault="00E101C1">
      <w:pPr>
        <w:spacing w:line="240" w:lineRule="auto"/>
        <w:rPr>
          <w:rFonts w:ascii="Nunito" w:eastAsia="Nunito" w:hAnsi="Nunito" w:cs="Nunito"/>
          <w:color w:val="222222"/>
          <w:sz w:val="16"/>
          <w:szCs w:val="16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wildcardfindtxt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.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 xml:space="preserve">" 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wildcardfindtxt</w:t>
      </w:r>
      <w:proofErr w:type="spellEnd"/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";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execute(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$result=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fetchAll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array(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);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(count($result) &gt; 0) 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//at least 1 product was found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($x = 0; $x &lt; count($result); $x++){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compairs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results with previous list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!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in_array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($result[$x]["Product"],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listresult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array_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push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, $result[$x]["Product"]);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} </w:t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 &gt;0){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//get product link pair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lastRenderedPageBreak/>
        <w:t xml:space="preserve">    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= $conn-&gt;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prepare(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"SELECT * FROM Link WHERE Product LIKE :Product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");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foreach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resultremaining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as $item){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bindParam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':Product', $item);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execute(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$flag 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stmt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setFetchMode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PDO::FETCH_ASSOC);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$result= 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sql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fetchAll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before="40" w:line="113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noProof/>
          <w:sz w:val="12"/>
          <w:szCs w:val="12"/>
          <w:highlight w:val="white"/>
        </w:rPr>
        <w:drawing>
          <wp:inline distT="114300" distB="114300" distL="114300" distR="114300">
            <wp:extent cx="190500" cy="76200"/>
            <wp:effectExtent l="0" t="0" r="0" b="0"/>
            <wp:docPr id="2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if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(count($result)&gt; 0){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for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($x = 0; $x &lt; count($result); $x++){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'&lt;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br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&gt;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&lt;a href="'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.$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result[$x]["Link"].'/index.html"&gt;'</w:t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.$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result[$x]["Product"].'&lt;/a&gt;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';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unset(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$item);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elseif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count($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listresult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) == 0){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"&lt;p&gt;0 results found for " . $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findtxt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.'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&lt;/p&gt;';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 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catch(</w:t>
      </w:r>
      <w:proofErr w:type="spellStart"/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PDOException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 xml:space="preserve"> $e){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"Connection failed: " . $e-&gt;</w:t>
      </w:r>
      <w:proofErr w:type="spellStart"/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getMessage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 xml:space="preserve">}   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catch(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>Exception $e){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</w:r>
      <w:proofErr w:type="gramStart"/>
      <w:r>
        <w:rPr>
          <w:rFonts w:ascii="Nunito" w:eastAsia="Nunito" w:hAnsi="Nunito" w:cs="Nunito"/>
          <w:sz w:val="12"/>
          <w:szCs w:val="12"/>
          <w:highlight w:val="white"/>
        </w:rPr>
        <w:t>echo</w:t>
      </w:r>
      <w:proofErr w:type="gramEnd"/>
      <w:r>
        <w:rPr>
          <w:rFonts w:ascii="Nunito" w:eastAsia="Nunito" w:hAnsi="Nunito" w:cs="Nunito"/>
          <w:sz w:val="12"/>
          <w:szCs w:val="12"/>
          <w:highlight w:val="white"/>
        </w:rPr>
        <w:t xml:space="preserve"> $e-&gt;</w:t>
      </w:r>
      <w:proofErr w:type="spellStart"/>
      <w:r>
        <w:rPr>
          <w:rFonts w:ascii="Nunito" w:eastAsia="Nunito" w:hAnsi="Nunito" w:cs="Nunito"/>
          <w:sz w:val="12"/>
          <w:szCs w:val="12"/>
          <w:highlight w:val="white"/>
        </w:rPr>
        <w:t>getMessage</w:t>
      </w:r>
      <w:proofErr w:type="spellEnd"/>
      <w:r>
        <w:rPr>
          <w:rFonts w:ascii="Nunito" w:eastAsia="Nunito" w:hAnsi="Nunito" w:cs="Nunito"/>
          <w:sz w:val="12"/>
          <w:szCs w:val="12"/>
          <w:highlight w:val="white"/>
        </w:rPr>
        <w:t>();</w:t>
      </w: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 xml:space="preserve">    </w:t>
      </w:r>
      <w:r>
        <w:rPr>
          <w:rFonts w:ascii="Nunito" w:eastAsia="Nunito" w:hAnsi="Nunito" w:cs="Nunito"/>
          <w:sz w:val="12"/>
          <w:szCs w:val="12"/>
          <w:highlight w:val="white"/>
        </w:rPr>
        <w:tab/>
        <w:t>}</w:t>
      </w:r>
    </w:p>
    <w:p w:rsidR="00E101C1" w:rsidRDefault="00E101C1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</w:p>
    <w:p w:rsidR="00E101C1" w:rsidRDefault="00892F29">
      <w:pPr>
        <w:spacing w:line="240" w:lineRule="auto"/>
        <w:rPr>
          <w:rFonts w:ascii="Nunito" w:eastAsia="Nunito" w:hAnsi="Nunito" w:cs="Nunito"/>
          <w:sz w:val="12"/>
          <w:szCs w:val="12"/>
          <w:highlight w:val="white"/>
        </w:rPr>
      </w:pPr>
      <w:r>
        <w:rPr>
          <w:rFonts w:ascii="Nunito" w:eastAsia="Nunito" w:hAnsi="Nunito" w:cs="Nunito"/>
          <w:sz w:val="12"/>
          <w:szCs w:val="12"/>
          <w:highlight w:val="white"/>
        </w:rPr>
        <w:t>?&gt;</w:t>
      </w:r>
    </w:p>
    <w:p w:rsidR="00E101C1" w:rsidRDefault="00E101C1">
      <w:pPr>
        <w:spacing w:line="240" w:lineRule="auto"/>
        <w:rPr>
          <w:rFonts w:ascii="Nunito" w:eastAsia="Nunito" w:hAnsi="Nunito" w:cs="Nunito"/>
          <w:color w:val="222222"/>
          <w:sz w:val="16"/>
          <w:szCs w:val="16"/>
          <w:highlight w:val="white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Self-check on best practices for security</w:t>
      </w:r>
    </w:p>
    <w:p w:rsidR="00E101C1" w:rsidRDefault="00E101C1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Major assets we are protecting:</w:t>
      </w:r>
    </w:p>
    <w:p w:rsidR="00E101C1" w:rsidRDefault="00E101C1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Emails, passwords, product information, order history, class history</w:t>
      </w:r>
    </w:p>
    <w:p w:rsidR="00E101C1" w:rsidRDefault="00E101C1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Database password encryption:</w:t>
      </w:r>
    </w:p>
    <w:p w:rsidR="00E101C1" w:rsidRDefault="00E101C1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Passwords are encrypted using</w:t>
      </w:r>
    </w:p>
    <w:p w:rsidR="00E101C1" w:rsidRDefault="00892F29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password_</w:t>
      </w:r>
      <w:proofErr w:type="gramStart"/>
      <w:r>
        <w:rPr>
          <w:rFonts w:ascii="Cambria" w:eastAsia="Cambria" w:hAnsi="Cambria" w:cs="Cambria"/>
          <w:sz w:val="24"/>
          <w:szCs w:val="24"/>
        </w:rPr>
        <w:t>hash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$password, PASSWORD_DEFAULT);</w:t>
      </w:r>
    </w:p>
    <w:p w:rsidR="00E101C1" w:rsidRDefault="00E101C1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5943600" cy="1282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20993" t="30786" r="31875" b="510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01C1" w:rsidRDefault="00892F29">
      <w:pPr>
        <w:spacing w:line="240" w:lineRule="auto"/>
        <w:ind w:left="108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101C1" w:rsidRDefault="00892F29">
      <w:pPr>
        <w:spacing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 validation:</w:t>
      </w:r>
    </w:p>
    <w:p w:rsidR="00E101C1" w:rsidRDefault="00E101C1">
      <w:pPr>
        <w:spacing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Data obtained through textboxes are passed through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htmlspecialchars</w:t>
      </w:r>
      <w:proofErr w:type="spellEnd"/>
      <w:r>
        <w:rPr>
          <w:rFonts w:ascii="Cambria" w:eastAsia="Cambria" w:hAnsi="Cambria" w:cs="Cambria"/>
          <w:sz w:val="24"/>
          <w:szCs w:val="24"/>
        </w:rPr>
        <w:t>()</w:t>
      </w:r>
      <w:proofErr w:type="gramEnd"/>
    </w:p>
    <w:p w:rsidR="00E101C1" w:rsidRDefault="00E101C1">
      <w:pPr>
        <w:spacing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ind w:left="72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$email = $_</w:t>
      </w:r>
      <w:proofErr w:type="gramStart"/>
      <w:r>
        <w:rPr>
          <w:rFonts w:ascii="Nunito" w:eastAsia="Nunito" w:hAnsi="Nunito" w:cs="Nunito"/>
          <w:sz w:val="20"/>
          <w:szCs w:val="20"/>
        </w:rPr>
        <w:t>POST[</w:t>
      </w:r>
      <w:proofErr w:type="spellStart"/>
      <w:proofErr w:type="gramEnd"/>
      <w:r>
        <w:rPr>
          <w:rFonts w:ascii="Nunito" w:eastAsia="Nunito" w:hAnsi="Nunito" w:cs="Nunito"/>
          <w:sz w:val="20"/>
          <w:szCs w:val="20"/>
        </w:rPr>
        <w:t>htmlspecialchars</w:t>
      </w:r>
      <w:proofErr w:type="spellEnd"/>
      <w:r>
        <w:rPr>
          <w:rFonts w:ascii="Nunito" w:eastAsia="Nunito" w:hAnsi="Nunito" w:cs="Nunito"/>
          <w:sz w:val="20"/>
          <w:szCs w:val="20"/>
        </w:rPr>
        <w:t>("email")];</w:t>
      </w:r>
    </w:p>
    <w:p w:rsidR="00E101C1" w:rsidRDefault="00E101C1">
      <w:pPr>
        <w:spacing w:line="240" w:lineRule="auto"/>
        <w:ind w:left="720"/>
        <w:rPr>
          <w:rFonts w:ascii="Nunito" w:eastAsia="Nunito" w:hAnsi="Nunito" w:cs="Nunito"/>
          <w:sz w:val="20"/>
          <w:szCs w:val="20"/>
        </w:rPr>
      </w:pPr>
    </w:p>
    <w:p w:rsidR="00E101C1" w:rsidRDefault="00892F29">
      <w:pPr>
        <w:spacing w:line="240" w:lineRule="auto"/>
        <w:ind w:left="72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Accessing the DB is done through prepared statements</w:t>
      </w:r>
    </w:p>
    <w:p w:rsidR="00E101C1" w:rsidRDefault="00892F29">
      <w:pPr>
        <w:spacing w:line="240" w:lineRule="auto"/>
        <w:ind w:left="72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lastRenderedPageBreak/>
        <w:t xml:space="preserve">            </w:t>
      </w:r>
    </w:p>
    <w:p w:rsidR="00E101C1" w:rsidRDefault="00892F29">
      <w:pPr>
        <w:spacing w:line="240" w:lineRule="auto"/>
        <w:ind w:left="720" w:firstLine="72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 xml:space="preserve"> $</w:t>
      </w:r>
      <w:proofErr w:type="spellStart"/>
      <w:r>
        <w:rPr>
          <w:rFonts w:ascii="Nunito" w:eastAsia="Nunito" w:hAnsi="Nunito" w:cs="Nunito"/>
          <w:sz w:val="20"/>
          <w:szCs w:val="20"/>
        </w:rPr>
        <w:t>sql</w:t>
      </w:r>
      <w:proofErr w:type="spellEnd"/>
      <w:r>
        <w:rPr>
          <w:rFonts w:ascii="Nunito" w:eastAsia="Nunito" w:hAnsi="Nunito" w:cs="Nunito"/>
          <w:sz w:val="20"/>
          <w:szCs w:val="20"/>
        </w:rPr>
        <w:t xml:space="preserve"> = $conn-&gt;</w:t>
      </w:r>
      <w:proofErr w:type="gramStart"/>
      <w:r>
        <w:rPr>
          <w:rFonts w:ascii="Nunito" w:eastAsia="Nunito" w:hAnsi="Nunito" w:cs="Nunito"/>
          <w:sz w:val="20"/>
          <w:szCs w:val="20"/>
        </w:rPr>
        <w:t>prepare(</w:t>
      </w:r>
      <w:proofErr w:type="gramEnd"/>
      <w:r>
        <w:rPr>
          <w:rFonts w:ascii="Nunito" w:eastAsia="Nunito" w:hAnsi="Nunito" w:cs="Nunito"/>
          <w:sz w:val="20"/>
          <w:szCs w:val="20"/>
        </w:rPr>
        <w:t>"SELECT Product FROM Keyword WHERE Keyword = :Keyword ");</w:t>
      </w:r>
    </w:p>
    <w:p w:rsidR="00E101C1" w:rsidRDefault="00892F29">
      <w:pPr>
        <w:spacing w:line="240" w:lineRule="auto"/>
        <w:ind w:left="72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 xml:space="preserve">            $</w:t>
      </w:r>
      <w:proofErr w:type="spellStart"/>
      <w:r>
        <w:rPr>
          <w:rFonts w:ascii="Nunito" w:eastAsia="Nunito" w:hAnsi="Nunito" w:cs="Nunito"/>
          <w:sz w:val="20"/>
          <w:szCs w:val="20"/>
        </w:rPr>
        <w:t>sql</w:t>
      </w:r>
      <w:proofErr w:type="spellEnd"/>
      <w:r>
        <w:rPr>
          <w:rFonts w:ascii="Nunito" w:eastAsia="Nunito" w:hAnsi="Nunito" w:cs="Nunito"/>
          <w:sz w:val="20"/>
          <w:szCs w:val="20"/>
        </w:rPr>
        <w:t>-&gt;</w:t>
      </w:r>
      <w:proofErr w:type="spellStart"/>
      <w:proofErr w:type="gramStart"/>
      <w:r>
        <w:rPr>
          <w:rFonts w:ascii="Nunito" w:eastAsia="Nunito" w:hAnsi="Nunito" w:cs="Nunito"/>
          <w:sz w:val="20"/>
          <w:szCs w:val="20"/>
        </w:rPr>
        <w:t>bindParam</w:t>
      </w:r>
      <w:proofErr w:type="spellEnd"/>
      <w:r>
        <w:rPr>
          <w:rFonts w:ascii="Nunito" w:eastAsia="Nunito" w:hAnsi="Nunito" w:cs="Nunito"/>
          <w:sz w:val="20"/>
          <w:szCs w:val="20"/>
        </w:rPr>
        <w:t>(</w:t>
      </w:r>
      <w:proofErr w:type="gramEnd"/>
      <w:r>
        <w:rPr>
          <w:rFonts w:ascii="Nunito" w:eastAsia="Nunito" w:hAnsi="Nunito" w:cs="Nunito"/>
          <w:sz w:val="20"/>
          <w:szCs w:val="20"/>
        </w:rPr>
        <w:t>':Keyword', $</w:t>
      </w:r>
      <w:proofErr w:type="spellStart"/>
      <w:r>
        <w:rPr>
          <w:rFonts w:ascii="Nunito" w:eastAsia="Nunito" w:hAnsi="Nunito" w:cs="Nunito"/>
          <w:sz w:val="20"/>
          <w:szCs w:val="20"/>
        </w:rPr>
        <w:t>wildcardfindtxt</w:t>
      </w:r>
      <w:proofErr w:type="spellEnd"/>
      <w:r>
        <w:rPr>
          <w:rFonts w:ascii="Nunito" w:eastAsia="Nunito" w:hAnsi="Nunito" w:cs="Nunito"/>
          <w:sz w:val="20"/>
          <w:szCs w:val="20"/>
        </w:rPr>
        <w:t>);</w:t>
      </w:r>
    </w:p>
    <w:p w:rsidR="00E101C1" w:rsidRDefault="00892F29">
      <w:pPr>
        <w:spacing w:line="240" w:lineRule="auto"/>
        <w:ind w:left="72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 xml:space="preserve">            $</w:t>
      </w:r>
      <w:proofErr w:type="spellStart"/>
      <w:r>
        <w:rPr>
          <w:rFonts w:ascii="Nunito" w:eastAsia="Nunito" w:hAnsi="Nunito" w:cs="Nunito"/>
          <w:sz w:val="20"/>
          <w:szCs w:val="20"/>
        </w:rPr>
        <w:t>sql</w:t>
      </w:r>
      <w:proofErr w:type="spellEnd"/>
      <w:r>
        <w:rPr>
          <w:rFonts w:ascii="Nunito" w:eastAsia="Nunito" w:hAnsi="Nunito" w:cs="Nunito"/>
          <w:sz w:val="20"/>
          <w:szCs w:val="20"/>
        </w:rPr>
        <w:t>-&gt;</w:t>
      </w:r>
      <w:proofErr w:type="gramStart"/>
      <w:r>
        <w:rPr>
          <w:rFonts w:ascii="Nunito" w:eastAsia="Nunito" w:hAnsi="Nunito" w:cs="Nunito"/>
          <w:sz w:val="20"/>
          <w:szCs w:val="20"/>
        </w:rPr>
        <w:t>execute(</w:t>
      </w:r>
      <w:proofErr w:type="gramEnd"/>
      <w:r>
        <w:rPr>
          <w:rFonts w:ascii="Nunito" w:eastAsia="Nunito" w:hAnsi="Nunito" w:cs="Nunito"/>
          <w:sz w:val="20"/>
          <w:szCs w:val="20"/>
        </w:rPr>
        <w:t>);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Self-check: Adherence to original Non-functional specs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      Ability to go to any item page from the homepage within 1 minute – </w:t>
      </w:r>
      <w:r>
        <w:rPr>
          <w:rFonts w:ascii="Cambria" w:eastAsia="Cambria" w:hAnsi="Cambria" w:cs="Cambria"/>
          <w:color w:val="FF0000"/>
          <w:sz w:val="24"/>
          <w:szCs w:val="24"/>
        </w:rPr>
        <w:t>DONE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     Ability to create a new user account under 5 minutes – </w:t>
      </w:r>
      <w:r>
        <w:rPr>
          <w:rFonts w:ascii="Cambria" w:eastAsia="Cambria" w:hAnsi="Cambria" w:cs="Cambria"/>
          <w:color w:val="FF0000"/>
          <w:sz w:val="24"/>
          <w:szCs w:val="24"/>
        </w:rPr>
        <w:t>DONE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     Ability to add a new item for sale under 8 minutes – </w:t>
      </w:r>
      <w:r>
        <w:rPr>
          <w:rFonts w:ascii="Cambria" w:eastAsia="Cambria" w:hAnsi="Cambria" w:cs="Cambria"/>
          <w:color w:val="FF0000"/>
          <w:sz w:val="24"/>
          <w:szCs w:val="24"/>
        </w:rPr>
        <w:t>DONE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     Ability to update the inventory of 10 items in under 5 minutes –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ISSUE </w:t>
      </w:r>
      <w:r>
        <w:rPr>
          <w:rFonts w:ascii="Cambria" w:eastAsia="Cambria" w:hAnsi="Cambria" w:cs="Cambria"/>
          <w:sz w:val="24"/>
          <w:szCs w:val="24"/>
        </w:rPr>
        <w:t>– Requirement is related to a non-committed function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     Passwords are not stored in plaintext and identical passwords will be stored differently for different users – </w:t>
      </w:r>
      <w:r>
        <w:rPr>
          <w:rFonts w:ascii="Cambria" w:eastAsia="Cambria" w:hAnsi="Cambria" w:cs="Cambria"/>
          <w:color w:val="FF0000"/>
          <w:sz w:val="24"/>
          <w:szCs w:val="24"/>
        </w:rPr>
        <w:t>DONE</w:t>
      </w: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6.      Usability of website for customer on a mobile device should be within 1 minute of desktop experience – </w:t>
      </w:r>
      <w:r>
        <w:rPr>
          <w:rFonts w:ascii="Cambria" w:eastAsia="Cambria" w:hAnsi="Cambria" w:cs="Cambria"/>
          <w:color w:val="FF0000"/>
          <w:sz w:val="24"/>
          <w:szCs w:val="24"/>
        </w:rPr>
        <w:t>ON TRACK</w:t>
      </w:r>
    </w:p>
    <w:p w:rsidR="00E101C1" w:rsidRDefault="00E101C1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Video Demo</w:t>
      </w:r>
    </w:p>
    <w:p w:rsidR="00E101C1" w:rsidRDefault="00E101C1">
      <w:pPr>
        <w:spacing w:line="240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:rsidR="00E101C1" w:rsidRDefault="00A15AC4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hyperlink r:id="rId10">
        <w:r w:rsidR="00892F29">
          <w:rPr>
            <w:color w:val="1155CC"/>
            <w:sz w:val="24"/>
            <w:szCs w:val="24"/>
            <w:highlight w:val="white"/>
            <w:u w:val="single"/>
          </w:rPr>
          <w:t>https://youtu.be/E31DpzTzXH0</w:t>
        </w:r>
      </w:hyperlink>
    </w:p>
    <w:p w:rsidR="00E101C1" w:rsidRDefault="00E101C1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E101C1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E101C1" w:rsidRDefault="00892F29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  <w:r>
        <w:rPr>
          <w:rFonts w:ascii="Calibri" w:eastAsia="Calibri" w:hAnsi="Calibri" w:cs="Calibri"/>
          <w:b/>
          <w:color w:val="4F82BE"/>
          <w:sz w:val="24"/>
          <w:szCs w:val="24"/>
        </w:rPr>
        <w:t>Team</w:t>
      </w:r>
    </w:p>
    <w:p w:rsidR="00E101C1" w:rsidRDefault="00E101C1">
      <w:pPr>
        <w:spacing w:line="240" w:lineRule="auto"/>
        <w:rPr>
          <w:rFonts w:ascii="Calibri" w:eastAsia="Calibri" w:hAnsi="Calibri" w:cs="Calibri"/>
          <w:b/>
          <w:color w:val="4F82BE"/>
          <w:sz w:val="24"/>
          <w:szCs w:val="24"/>
        </w:rPr>
      </w:pP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Team Roles:</w:t>
      </w: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Neil Maniquis – </w:t>
      </w:r>
      <w:r>
        <w:rPr>
          <w:rFonts w:ascii="Times New Roman" w:eastAsia="Times New Roman" w:hAnsi="Times New Roman" w:cs="Times New Roman"/>
          <w:sz w:val="24"/>
          <w:szCs w:val="24"/>
        </w:rPr>
        <w:t>Team Leader</w:t>
      </w: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Noah Leach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Scrum master</w:t>
      </w: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Diego Segura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Team Organizer</w:t>
      </w:r>
    </w:p>
    <w:p w:rsidR="00E101C1" w:rsidRDefault="00892F2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George Bechtel - </w:t>
      </w:r>
      <w:r>
        <w:rPr>
          <w:rFonts w:ascii="Times New Roman" w:eastAsia="Times New Roman" w:hAnsi="Times New Roman" w:cs="Times New Roman"/>
          <w:sz w:val="24"/>
          <w:szCs w:val="24"/>
        </w:rPr>
        <w:t>Product Owner</w:t>
      </w:r>
    </w:p>
    <w:p w:rsidR="00E101C1" w:rsidRDefault="00892F29">
      <w:pPr>
        <w:spacing w:line="480" w:lineRule="auto"/>
        <w:jc w:val="center"/>
        <w:rPr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Franklin Carrillo - </w:t>
      </w:r>
      <w:r>
        <w:rPr>
          <w:rFonts w:ascii="Times New Roman" w:eastAsia="Times New Roman" w:hAnsi="Times New Roman" w:cs="Times New Roman"/>
          <w:sz w:val="24"/>
          <w:szCs w:val="24"/>
        </w:rPr>
        <w:t>Web developer</w:t>
      </w:r>
    </w:p>
    <w:sectPr w:rsidR="00E101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726F5"/>
    <w:multiLevelType w:val="multilevel"/>
    <w:tmpl w:val="8D546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59596B"/>
    <w:multiLevelType w:val="multilevel"/>
    <w:tmpl w:val="374A9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683E66"/>
    <w:multiLevelType w:val="multilevel"/>
    <w:tmpl w:val="4210E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3D200E"/>
    <w:multiLevelType w:val="multilevel"/>
    <w:tmpl w:val="C0F29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1C2EDF"/>
    <w:multiLevelType w:val="multilevel"/>
    <w:tmpl w:val="C268C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C1"/>
    <w:rsid w:val="00892F29"/>
    <w:rsid w:val="00A15AC4"/>
    <w:rsid w:val="00C2461E"/>
    <w:rsid w:val="00E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0EF1E-6456-4504-93DB-D7DE0D93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lamp.eng.fau.edu/~CEN4010_S2018g0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p.eng.fau.edu/~CEN4010_S2018g0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amp.eng.fau.edu/~CEN4010_S2018g05/links.php" TargetMode="External"/><Relationship Id="rId10" Type="http://schemas.openxmlformats.org/officeDocument/2006/relationships/hyperlink" Target="https://youtu.be/E31DpzTzXH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Maniquis</dc:creator>
  <cp:lastModifiedBy>Neil Maniquis</cp:lastModifiedBy>
  <cp:revision>4</cp:revision>
  <dcterms:created xsi:type="dcterms:W3CDTF">2018-04-19T21:14:00Z</dcterms:created>
  <dcterms:modified xsi:type="dcterms:W3CDTF">2018-04-20T02:14:00Z</dcterms:modified>
</cp:coreProperties>
</file>