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744ABD40" w14:textId="548C5241" w:rsidR="000C2821" w:rsidRDefault="000C2821" w:rsidP="000C2821">
      <w:pPr>
        <w:jc w:val="center"/>
        <w:rPr>
          <w:b/>
          <w:bCs/>
        </w:rPr>
      </w:pPr>
      <w:r>
        <w:rPr>
          <w:b/>
          <w:bCs/>
        </w:rPr>
        <w:lastRenderedPageBreak/>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1589CEC2" w14:textId="77777777" w:rsidR="00E17825" w:rsidRDefault="00E17825" w:rsidP="00E17825">
      <w:pPr>
        <w:pStyle w:val="ListParagraph"/>
        <w:numPr>
          <w:ilvl w:val="0"/>
          <w:numId w:val="32"/>
        </w:numPr>
      </w:pPr>
      <w:r>
        <w:t>Guest login – Ability to quickly login to post without logging into an account</w:t>
      </w:r>
    </w:p>
    <w:p w14:paraId="0FA3AF53" w14:textId="77777777" w:rsidR="00E17825" w:rsidRDefault="00E17825" w:rsidP="00E17825">
      <w:pPr>
        <w:pStyle w:val="ListParagraph"/>
        <w:ind w:left="1440" w:firstLine="0"/>
      </w:pPr>
    </w:p>
    <w:p w14:paraId="0D1846B4" w14:textId="775D28A6" w:rsidR="00E17825" w:rsidRDefault="00E17825" w:rsidP="00E17825">
      <w:pPr>
        <w:pStyle w:val="ListParagraph"/>
        <w:ind w:left="1440" w:firstLine="0"/>
      </w:pPr>
    </w:p>
    <w:p w14:paraId="4BED7086" w14:textId="6F02A735" w:rsidR="00E17825" w:rsidRDefault="00E17825" w:rsidP="00E17825">
      <w:pPr>
        <w:pStyle w:val="ListParagraph"/>
        <w:ind w:left="1440" w:firstLine="0"/>
      </w:pPr>
    </w:p>
    <w:p w14:paraId="678753C2" w14:textId="4DA533C2" w:rsidR="00E17825" w:rsidRDefault="00E17825" w:rsidP="00E17825">
      <w:pPr>
        <w:ind w:firstLine="0"/>
      </w:pP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7777777" w:rsidR="003E00FF" w:rsidRDefault="003E00FF" w:rsidP="003E00FF">
      <w:pPr>
        <w:pStyle w:val="NoSpacing"/>
      </w:pPr>
    </w:p>
    <w:p w14:paraId="6B4A46CB" w14:textId="77777777" w:rsidR="003E00FF" w:rsidRDefault="003E00FF"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t>Overview</w:t>
      </w:r>
    </w:p>
    <w:p w14:paraId="3CA0D15E" w14:textId="77777777" w:rsidR="003E00FF" w:rsidRPr="006C6520" w:rsidRDefault="003E00FF" w:rsidP="003E00FF">
      <w:r>
        <w:t xml:space="preserve">This website is mainly going to be used for a streamlined approach of reading reviews. Giving the end-users quick availability to the specific review they want to read about, either by </w:t>
      </w:r>
      <w:r>
        <w:lastRenderedPageBreak/>
        <w:t>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w:t>
      </w:r>
      <w:proofErr w:type="gramStart"/>
      <w:r>
        <w:t>has the ability to</w:t>
      </w:r>
      <w:proofErr w:type="gramEnd"/>
      <w:r>
        <w:t xml:space="preserve">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t xml:space="preserve"> Database Functionality for forums posts (initial posts and replies) (1 – must have)</w:t>
      </w:r>
    </w:p>
    <w:p w14:paraId="7BBB8BDE" w14:textId="77777777" w:rsidR="003E00FF" w:rsidRDefault="003E00FF" w:rsidP="003E00FF">
      <w:pPr>
        <w:pStyle w:val="ListParagraph"/>
        <w:numPr>
          <w:ilvl w:val="1"/>
          <w:numId w:val="23"/>
        </w:numPr>
      </w:pPr>
      <w:r>
        <w:lastRenderedPageBreak/>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w:t>
      </w:r>
      <w:proofErr w:type="gramStart"/>
      <w:r>
        <w:t>at all times</w:t>
      </w:r>
      <w:proofErr w:type="gramEnd"/>
      <w:r>
        <w:t xml:space="preserve">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t xml:space="preserve">                  High-level system architecture</w:t>
      </w:r>
    </w:p>
    <w:p w14:paraId="68553045" w14:textId="77777777" w:rsidR="003E00FF" w:rsidRPr="000D287E" w:rsidRDefault="003E00FF" w:rsidP="003E00FF">
      <w:pPr>
        <w:rPr>
          <w:u w:val="single"/>
        </w:rPr>
      </w:pPr>
      <w:r>
        <w:lastRenderedPageBreak/>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t>Posts</w:t>
      </w:r>
    </w:p>
    <w:p w14:paraId="69F24D1E" w14:textId="77777777" w:rsidR="003E00FF" w:rsidRDefault="003E00FF" w:rsidP="003E00FF">
      <w:pPr>
        <w:pStyle w:val="ListParagraph"/>
        <w:numPr>
          <w:ilvl w:val="0"/>
          <w:numId w:val="28"/>
        </w:numPr>
      </w:pPr>
      <w:r>
        <w:lastRenderedPageBreak/>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t>Non-trivial algorithms:</w:t>
      </w:r>
    </w:p>
    <w:p w14:paraId="0B8A5107" w14:textId="77777777" w:rsidR="003E00FF" w:rsidRDefault="003E00FF" w:rsidP="003E00FF">
      <w:pPr>
        <w:pStyle w:val="ListParagraph"/>
        <w:numPr>
          <w:ilvl w:val="0"/>
          <w:numId w:val="31"/>
        </w:numPr>
      </w:pPr>
      <w:r>
        <w:lastRenderedPageBreak/>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w:t>
      </w:r>
      <w:proofErr w:type="gramStart"/>
      <w:r>
        <w:t>delete</w:t>
      </w:r>
      <w:proofErr w:type="spellEnd"/>
      <w:r>
        <w:t>(</w:t>
      </w:r>
      <w:proofErr w:type="gram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2F2538"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proofErr w:type="spellStart"/>
      <w:r w:rsidRPr="00C50216">
        <w:rPr>
          <w:b/>
          <w:bCs/>
          <w:lang w:val="es-PR"/>
        </w:rPr>
        <w:t>Team</w:t>
      </w:r>
      <w:proofErr w:type="spellEnd"/>
      <w:r w:rsidRPr="00C50216">
        <w:rPr>
          <w:b/>
          <w:bCs/>
          <w:lang w:val="es-PR"/>
        </w:rPr>
        <w:t xml:space="preserve"> </w:t>
      </w:r>
      <w:proofErr w:type="spellStart"/>
      <w:r w:rsidRPr="00C50216">
        <w:rPr>
          <w:b/>
          <w:bCs/>
          <w:lang w:val="es-PR"/>
        </w:rPr>
        <w:t>JavaCup</w:t>
      </w:r>
      <w:proofErr w:type="spellEnd"/>
    </w:p>
    <w:p w14:paraId="6AB820E6" w14:textId="77777777" w:rsidR="003E00FF" w:rsidRDefault="003E00FF" w:rsidP="003E00FF">
      <w:pPr>
        <w:pStyle w:val="ListParagraph"/>
        <w:numPr>
          <w:ilvl w:val="0"/>
          <w:numId w:val="26"/>
        </w:numPr>
      </w:pPr>
      <w:r w:rsidRPr="00C50216">
        <w:rPr>
          <w:lang w:val="es-PR"/>
        </w:rPr>
        <w:t xml:space="preserve"> </w:t>
      </w:r>
      <w:proofErr w:type="spellStart"/>
      <w:r>
        <w:t>Enmanuel</w:t>
      </w:r>
      <w:proofErr w:type="spellEnd"/>
      <w:r>
        <w:t xml:space="preserve">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77777777" w:rsidR="003E00FF" w:rsidRDefault="003E00FF" w:rsidP="003E00FF">
      <w:pPr>
        <w:pStyle w:val="ListParagraph"/>
        <w:numPr>
          <w:ilvl w:val="0"/>
          <w:numId w:val="26"/>
        </w:numPr>
      </w:pPr>
      <w:r>
        <w:t xml:space="preserve"> Sadiki Brown – Front-end dev (Development team) sbrown2017@fau.edu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30607E8E" w14:textId="77777777" w:rsidR="003E00FF" w:rsidRPr="006E25A5" w:rsidRDefault="003E00FF" w:rsidP="003E00FF">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0E3EB53" w14:textId="77777777" w:rsidR="003E00FF" w:rsidRDefault="003E00FF" w:rsidP="003E00FF">
      <w:pPr>
        <w:pStyle w:val="ListParagraph"/>
        <w:ind w:left="1440" w:firstLine="0"/>
      </w:pPr>
    </w:p>
    <w:p w14:paraId="42C78B8B" w14:textId="77777777" w:rsidR="003E00FF" w:rsidRPr="006E25A5" w:rsidRDefault="003E00FF" w:rsidP="003E00FF">
      <w:pPr>
        <w:pStyle w:val="ListParagraph"/>
        <w:ind w:left="1440" w:firstLine="0"/>
      </w:pPr>
    </w:p>
    <w:p w14:paraId="7C413CC5" w14:textId="77777777" w:rsidR="003E00FF" w:rsidRDefault="003E00FF" w:rsidP="003E00FF">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6DC53EBC"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4304A529"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4410145"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6CDA72B4" w14:textId="77777777" w:rsidR="003E00FF" w:rsidRPr="006E25A5" w:rsidRDefault="003E00FF" w:rsidP="003E00FF">
      <w:pPr>
        <w:pStyle w:val="ListParagraph"/>
        <w:ind w:left="1440" w:firstLine="0"/>
        <w:jc w:val="center"/>
      </w:pPr>
      <w:r>
        <w:rPr>
          <w:rFonts w:ascii="Segoe UI Symbol" w:hAnsi="Segoe UI Symbol" w:cs="Segoe UI Symbol"/>
        </w:rPr>
        <w:t xml:space="preserve"> Enmanuel Ortiz – 25 points</w:t>
      </w:r>
    </w:p>
    <w:p w14:paraId="2A3A7317" w14:textId="2E5B6D3B" w:rsidR="003E00FF" w:rsidRDefault="003E00FF" w:rsidP="003E00FF">
      <w:pPr>
        <w:ind w:firstLine="0"/>
        <w:jc w:val="center"/>
        <w:rPr>
          <w:b/>
          <w:bCs/>
        </w:rPr>
      </w:pPr>
    </w:p>
    <w:p w14:paraId="2EEB1C3D" w14:textId="77777777" w:rsidR="001C6196" w:rsidRDefault="001C6196" w:rsidP="003E00FF">
      <w:pPr>
        <w:ind w:firstLine="0"/>
        <w:jc w:val="center"/>
        <w:rPr>
          <w:b/>
          <w:bCs/>
        </w:rPr>
      </w:pPr>
      <w:r>
        <w:rPr>
          <w:b/>
          <w:bCs/>
        </w:rPr>
        <w:t xml:space="preserve">     </w:t>
      </w:r>
    </w:p>
    <w:p w14:paraId="03ACD78E" w14:textId="77777777" w:rsidR="001C6196" w:rsidRDefault="001C6196" w:rsidP="003E00FF">
      <w:pPr>
        <w:ind w:firstLine="0"/>
        <w:jc w:val="center"/>
        <w:rPr>
          <w:b/>
          <w:bCs/>
        </w:rPr>
      </w:pPr>
    </w:p>
    <w:p w14:paraId="694FA784" w14:textId="77777777" w:rsidR="001C6196" w:rsidRDefault="001C6196" w:rsidP="003E00FF">
      <w:pPr>
        <w:ind w:firstLine="0"/>
        <w:jc w:val="center"/>
        <w:rPr>
          <w:b/>
          <w:bCs/>
        </w:rPr>
      </w:pPr>
    </w:p>
    <w:p w14:paraId="66F9FFCF" w14:textId="77777777" w:rsidR="001C6196" w:rsidRDefault="001C6196" w:rsidP="003E00FF">
      <w:pPr>
        <w:ind w:firstLine="0"/>
        <w:jc w:val="center"/>
        <w:rPr>
          <w:b/>
          <w:bCs/>
        </w:rPr>
      </w:pPr>
    </w:p>
    <w:p w14:paraId="2DC65BB7" w14:textId="77777777" w:rsidR="001C6196" w:rsidRDefault="001C6196" w:rsidP="003E00FF">
      <w:pPr>
        <w:ind w:firstLine="0"/>
        <w:jc w:val="center"/>
        <w:rPr>
          <w:b/>
          <w:bCs/>
        </w:rPr>
      </w:pPr>
    </w:p>
    <w:p w14:paraId="047A3812" w14:textId="1FD79D9D" w:rsidR="001C6196" w:rsidRDefault="001C6196" w:rsidP="003E00FF">
      <w:pPr>
        <w:ind w:firstLine="0"/>
        <w:jc w:val="center"/>
        <w:rPr>
          <w:b/>
          <w:bCs/>
        </w:rPr>
      </w:pPr>
      <w:r>
        <w:rPr>
          <w:b/>
          <w:bCs/>
        </w:rPr>
        <w:lastRenderedPageBreak/>
        <w:t xml:space="preserve">       Instructor feedback:</w:t>
      </w:r>
    </w:p>
    <w:p w14:paraId="7F6680BC" w14:textId="4664FA42" w:rsidR="001C6196" w:rsidRDefault="001C6196" w:rsidP="001C6196">
      <w:pPr>
        <w:ind w:firstLine="0"/>
        <w:rPr>
          <w:b/>
          <w:bCs/>
        </w:rPr>
      </w:pPr>
      <w:r>
        <w:rPr>
          <w:b/>
          <w:bCs/>
        </w:rPr>
        <w:t>M3:</w:t>
      </w:r>
    </w:p>
    <w:p w14:paraId="2AE191B1" w14:textId="57704601" w:rsidR="001C6196" w:rsidRDefault="001C6196" w:rsidP="001C6196">
      <w:pPr>
        <w:pStyle w:val="ListParagraph"/>
        <w:numPr>
          <w:ilvl w:val="0"/>
          <w:numId w:val="37"/>
        </w:numPr>
      </w:pPr>
      <w:r>
        <w:t>More definitions were needed</w:t>
      </w:r>
    </w:p>
    <w:p w14:paraId="093A7673" w14:textId="54B0E32D" w:rsidR="001C6196" w:rsidRDefault="001C6196" w:rsidP="001C6196">
      <w:pPr>
        <w:pStyle w:val="ListParagraph"/>
        <w:numPr>
          <w:ilvl w:val="0"/>
          <w:numId w:val="37"/>
        </w:numPr>
      </w:pPr>
      <w:r>
        <w:t>UML diagrams need to be clearer with the system architecture</w:t>
      </w:r>
    </w:p>
    <w:p w14:paraId="21080E97" w14:textId="6968655C" w:rsidR="001C6196" w:rsidRDefault="001C6196" w:rsidP="001C6196">
      <w:pPr>
        <w:ind w:firstLine="0"/>
        <w:rPr>
          <w:b/>
          <w:bCs/>
        </w:rPr>
      </w:pPr>
      <w:r w:rsidRPr="001C6196">
        <w:rPr>
          <w:b/>
          <w:bCs/>
        </w:rPr>
        <w:t>M4:</w:t>
      </w:r>
    </w:p>
    <w:p w14:paraId="650565A4" w14:textId="47D2F220" w:rsidR="001C6196" w:rsidRPr="001C6196" w:rsidRDefault="001C6196" w:rsidP="001C6196">
      <w:pPr>
        <w:pStyle w:val="ListParagraph"/>
        <w:numPr>
          <w:ilvl w:val="0"/>
          <w:numId w:val="38"/>
        </w:numPr>
        <w:rPr>
          <w:b/>
          <w:bCs/>
        </w:rPr>
      </w:pPr>
      <w:r>
        <w:t>Unclear usability and QA test</w:t>
      </w:r>
    </w:p>
    <w:p w14:paraId="029F9A1C" w14:textId="70CCD28D" w:rsidR="001C6196" w:rsidRPr="001C6196" w:rsidRDefault="001C6196" w:rsidP="001C6196">
      <w:pPr>
        <w:pStyle w:val="ListParagraph"/>
        <w:numPr>
          <w:ilvl w:val="0"/>
          <w:numId w:val="38"/>
        </w:numPr>
        <w:rPr>
          <w:b/>
          <w:bCs/>
        </w:rPr>
      </w:pPr>
      <w:r>
        <w:t>Input validation needs to be said in a less technical standpoint</w:t>
      </w:r>
    </w:p>
    <w:p w14:paraId="7CB66BDF" w14:textId="029649A8" w:rsidR="001C6196" w:rsidRPr="001C6196" w:rsidRDefault="001C6196" w:rsidP="001C6196">
      <w:pPr>
        <w:pStyle w:val="ListParagraph"/>
        <w:numPr>
          <w:ilvl w:val="0"/>
          <w:numId w:val="38"/>
        </w:numPr>
        <w:rPr>
          <w:b/>
          <w:bCs/>
        </w:rPr>
      </w:pPr>
      <w:r>
        <w:t>Accidentally sent with a separate name</w:t>
      </w:r>
    </w:p>
    <w:p w14:paraId="5A945DF0" w14:textId="08E4AAF7" w:rsidR="001C6196" w:rsidRDefault="001C6196" w:rsidP="001C6196">
      <w:pPr>
        <w:pStyle w:val="ListParagraph"/>
        <w:ind w:left="3600" w:firstLine="0"/>
      </w:pPr>
    </w:p>
    <w:p w14:paraId="0A8E8000" w14:textId="1AC2F2FC"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6CC333B6" w14:textId="63BD8E7B" w:rsidR="001C6196" w:rsidRDefault="001C6196" w:rsidP="001C6196">
      <w:pPr>
        <w:rPr>
          <w:b/>
          <w:bCs/>
        </w:rPr>
      </w:pPr>
      <w:r>
        <w:rPr>
          <w:b/>
          <w:bCs/>
          <w:noProof/>
        </w:rPr>
        <w:drawing>
          <wp:inline distT="0" distB="0" distL="0" distR="0" wp14:anchorId="4F444CFD" wp14:editId="4E4A9767">
            <wp:extent cx="6119614"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7" cy="3625168"/>
                    </a:xfrm>
                    <a:prstGeom prst="rect">
                      <a:avLst/>
                    </a:prstGeom>
                    <a:noFill/>
                    <a:ln>
                      <a:noFill/>
                    </a:ln>
                  </pic:spPr>
                </pic:pic>
              </a:graphicData>
            </a:graphic>
          </wp:inline>
        </w:drawing>
      </w:r>
    </w:p>
    <w:p w14:paraId="7A0FE44A" w14:textId="3A381566" w:rsidR="001C6196" w:rsidRDefault="001C6196" w:rsidP="001C6196">
      <w:pPr>
        <w:rPr>
          <w:b/>
          <w:bCs/>
        </w:rPr>
      </w:pPr>
    </w:p>
    <w:p w14:paraId="1499CF10" w14:textId="6BA94697" w:rsidR="001C6196" w:rsidRDefault="001C6196" w:rsidP="001C6196">
      <w:pPr>
        <w:rPr>
          <w:b/>
          <w:bCs/>
        </w:rPr>
      </w:pPr>
    </w:p>
    <w:p w14:paraId="58060E62" w14:textId="56E922C4" w:rsidR="001C6196" w:rsidRDefault="001C6196" w:rsidP="001C6196">
      <w:pPr>
        <w:rPr>
          <w:b/>
          <w:bCs/>
        </w:rPr>
      </w:pPr>
      <w:r>
        <w:rPr>
          <w:b/>
          <w:bCs/>
        </w:rPr>
        <w:t>Search functionality:</w:t>
      </w:r>
    </w:p>
    <w:p w14:paraId="15994EEC" w14:textId="48E79644" w:rsidR="001C6196" w:rsidRDefault="001C6196" w:rsidP="001C6196">
      <w:pPr>
        <w:rPr>
          <w:b/>
          <w:bCs/>
        </w:rPr>
      </w:pPr>
      <w:r>
        <w:rPr>
          <w:b/>
          <w:bCs/>
          <w:noProof/>
        </w:rPr>
        <w:drawing>
          <wp:inline distT="0" distB="0" distL="0" distR="0" wp14:anchorId="74C45475" wp14:editId="2192D96A">
            <wp:extent cx="5932805" cy="3041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inline>
        </w:drawing>
      </w:r>
    </w:p>
    <w:p w14:paraId="777C791B" w14:textId="7EB50BD4" w:rsidR="001C6196" w:rsidRDefault="001C6196" w:rsidP="001C6196">
      <w:pPr>
        <w:rPr>
          <w:b/>
          <w:bCs/>
        </w:rPr>
      </w:pPr>
      <w:r>
        <w:rPr>
          <w:b/>
          <w:bCs/>
        </w:rPr>
        <w:t>User post/reply:</w:t>
      </w:r>
    </w:p>
    <w:p w14:paraId="3565E4B9" w14:textId="64BFC625" w:rsidR="001C6196" w:rsidRDefault="001C6196" w:rsidP="001C6196">
      <w:pPr>
        <w:rPr>
          <w:b/>
          <w:bCs/>
        </w:rPr>
      </w:pPr>
      <w:r>
        <w:rPr>
          <w:b/>
          <w:bCs/>
          <w:noProof/>
        </w:rPr>
        <w:drawing>
          <wp:inline distT="0" distB="0" distL="0" distR="0" wp14:anchorId="18D501AD" wp14:editId="42FCF444">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5A5BA968" w:rsidR="00C132D6" w:rsidRDefault="00C132D6" w:rsidP="001C6196">
      <w:pPr>
        <w:rPr>
          <w:b/>
          <w:bCs/>
        </w:rPr>
      </w:pPr>
      <w:r>
        <w:rPr>
          <w:b/>
          <w:bCs/>
        </w:rPr>
        <w:lastRenderedPageBreak/>
        <w:t>Profile/Edit Profile:</w:t>
      </w:r>
    </w:p>
    <w:p w14:paraId="097EEDA6" w14:textId="5FAF74E5" w:rsidR="00C132D6" w:rsidRDefault="00C132D6" w:rsidP="001C6196">
      <w:pPr>
        <w:rPr>
          <w:b/>
          <w:bCs/>
        </w:rPr>
      </w:pPr>
      <w:r>
        <w:rPr>
          <w:noProof/>
        </w:rPr>
        <w:drawing>
          <wp:inline distT="0" distB="0" distL="0" distR="0" wp14:anchorId="6924552C" wp14:editId="4C62CCB1">
            <wp:extent cx="5943600" cy="39725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72560"/>
                    </a:xfrm>
                    <a:prstGeom prst="rect">
                      <a:avLst/>
                    </a:prstGeom>
                  </pic:spPr>
                </pic:pic>
              </a:graphicData>
            </a:graphic>
          </wp:inline>
        </w:drawing>
      </w:r>
      <w:bookmarkStart w:id="2" w:name="_GoBack"/>
      <w:bookmarkEnd w:id="2"/>
    </w:p>
    <w:p w14:paraId="77042AE2" w14:textId="073D9275" w:rsidR="001C6196" w:rsidRDefault="001C6196" w:rsidP="001C6196">
      <w:pPr>
        <w:rPr>
          <w:b/>
          <w:bCs/>
        </w:rPr>
      </w:pPr>
    </w:p>
    <w:p w14:paraId="602838CA" w14:textId="266D2253" w:rsidR="001C6196" w:rsidRDefault="001C6196" w:rsidP="001C6196">
      <w:pPr>
        <w:jc w:val="center"/>
        <w:rPr>
          <w:b/>
          <w:bCs/>
        </w:rPr>
      </w:pPr>
      <w:r>
        <w:rPr>
          <w:b/>
          <w:bCs/>
        </w:rPr>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lastRenderedPageBreak/>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proofErr w:type="spellStart"/>
      <w:r>
        <w:t>Enmanuel</w:t>
      </w:r>
      <w:proofErr w:type="spellEnd"/>
      <w:r>
        <w:t xml:space="preserve">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08009501" w:rsidR="005E594F" w:rsidRDefault="005E594F" w:rsidP="005E594F">
      <w:pPr>
        <w:pStyle w:val="ListParagraph"/>
        <w:numPr>
          <w:ilvl w:val="0"/>
          <w:numId w:val="41"/>
        </w:numPr>
      </w:pPr>
      <w:r>
        <w:t>Teri-Ann Barber:</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734EEEB0" w:rsidR="005E594F" w:rsidRDefault="005E594F" w:rsidP="005E594F">
      <w:pPr>
        <w:pStyle w:val="ListParagraph"/>
        <w:numPr>
          <w:ilvl w:val="0"/>
          <w:numId w:val="41"/>
        </w:numPr>
      </w:pPr>
      <w:r>
        <w:t>Sadiki Brown: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w:t>
      </w:r>
      <w:r w:rsidR="00941051">
        <w:lastRenderedPageBreak/>
        <w:t>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t xml:space="preserve">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w:t>
      </w:r>
      <w:proofErr w:type="gramStart"/>
      <w:r>
        <w:t>definitely a</w:t>
      </w:r>
      <w:proofErr w:type="gramEnd"/>
      <w:r>
        <w:t xml:space="preserve">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1345" w14:textId="77777777" w:rsidR="002F2538" w:rsidRDefault="002F2538">
      <w:pPr>
        <w:spacing w:line="240" w:lineRule="auto"/>
      </w:pPr>
      <w:r>
        <w:separator/>
      </w:r>
    </w:p>
  </w:endnote>
  <w:endnote w:type="continuationSeparator" w:id="0">
    <w:p w14:paraId="779C5895" w14:textId="77777777" w:rsidR="002F2538" w:rsidRDefault="002F2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DB985" w14:textId="77777777" w:rsidR="002F2538" w:rsidRDefault="002F2538">
      <w:pPr>
        <w:spacing w:line="240" w:lineRule="auto"/>
      </w:pPr>
      <w:r>
        <w:separator/>
      </w:r>
    </w:p>
  </w:footnote>
  <w:footnote w:type="continuationSeparator" w:id="0">
    <w:p w14:paraId="3042AE14" w14:textId="77777777" w:rsidR="002F2538" w:rsidRDefault="002F2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1B5787"/>
    <w:multiLevelType w:val="multilevel"/>
    <w:tmpl w:val="4572ABF8"/>
    <w:numStyleLink w:val="MLAOutline"/>
  </w:abstractNum>
  <w:abstractNum w:abstractNumId="33"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1"/>
  </w:num>
  <w:num w:numId="13">
    <w:abstractNumId w:val="32"/>
  </w:num>
  <w:num w:numId="14">
    <w:abstractNumId w:val="24"/>
  </w:num>
  <w:num w:numId="15">
    <w:abstractNumId w:val="37"/>
  </w:num>
  <w:num w:numId="16">
    <w:abstractNumId w:val="29"/>
  </w:num>
  <w:num w:numId="17">
    <w:abstractNumId w:val="15"/>
  </w:num>
  <w:num w:numId="18">
    <w:abstractNumId w:val="10"/>
  </w:num>
  <w:num w:numId="19">
    <w:abstractNumId w:val="27"/>
  </w:num>
  <w:num w:numId="20">
    <w:abstractNumId w:val="40"/>
  </w:num>
  <w:num w:numId="21">
    <w:abstractNumId w:val="20"/>
  </w:num>
  <w:num w:numId="22">
    <w:abstractNumId w:val="35"/>
  </w:num>
  <w:num w:numId="23">
    <w:abstractNumId w:val="26"/>
  </w:num>
  <w:num w:numId="24">
    <w:abstractNumId w:val="28"/>
  </w:num>
  <w:num w:numId="25">
    <w:abstractNumId w:val="39"/>
  </w:num>
  <w:num w:numId="26">
    <w:abstractNumId w:val="25"/>
  </w:num>
  <w:num w:numId="27">
    <w:abstractNumId w:val="22"/>
  </w:num>
  <w:num w:numId="28">
    <w:abstractNumId w:val="33"/>
  </w:num>
  <w:num w:numId="29">
    <w:abstractNumId w:val="21"/>
  </w:num>
  <w:num w:numId="30">
    <w:abstractNumId w:val="36"/>
  </w:num>
  <w:num w:numId="31">
    <w:abstractNumId w:val="34"/>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0"/>
  </w:num>
  <w:num w:numId="40">
    <w:abstractNumId w:val="3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2F2538"/>
    <w:rsid w:val="00302675"/>
    <w:rsid w:val="00313929"/>
    <w:rsid w:val="003234FA"/>
    <w:rsid w:val="00351271"/>
    <w:rsid w:val="00353B66"/>
    <w:rsid w:val="00361205"/>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92330"/>
    <w:rsid w:val="00CA5317"/>
    <w:rsid w:val="00CA7B16"/>
    <w:rsid w:val="00CF01EF"/>
    <w:rsid w:val="00D14CB8"/>
    <w:rsid w:val="00D52117"/>
    <w:rsid w:val="00D55792"/>
    <w:rsid w:val="00D85255"/>
    <w:rsid w:val="00DB0D39"/>
    <w:rsid w:val="00E11289"/>
    <w:rsid w:val="00E14005"/>
    <w:rsid w:val="00E1782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181</TotalTime>
  <Pages>18</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Richard Santiago</cp:lastModifiedBy>
  <cp:revision>5</cp:revision>
  <dcterms:created xsi:type="dcterms:W3CDTF">2019-11-28T02:52:00Z</dcterms:created>
  <dcterms:modified xsi:type="dcterms:W3CDTF">2019-12-01T02:58:00Z</dcterms:modified>
  <cp:version/>
</cp:coreProperties>
</file>