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5"/>
        <w:tblW w:w="9537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6"/>
        <w:gridCol w:w="1397"/>
        <w:gridCol w:w="1163"/>
        <w:gridCol w:w="1138"/>
        <w:gridCol w:w="1233"/>
        <w:gridCol w:w="1170"/>
      </w:tblGrid>
      <w:tr w:rsidR="00545955" w14:paraId="57E013B7" w14:textId="77777777" w:rsidTr="00E17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493FEBF3" w14:textId="77777777" w:rsidR="00545955" w:rsidRDefault="00732BD2" w:rsidP="001A60F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Questions</w:t>
            </w:r>
          </w:p>
        </w:tc>
        <w:tc>
          <w:tcPr>
            <w:tcW w:w="1397" w:type="dxa"/>
          </w:tcPr>
          <w:p w14:paraId="344BAF2E" w14:textId="77777777" w:rsidR="00545955" w:rsidRDefault="00545955" w:rsidP="001A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EE20C0">
              <w:rPr>
                <w:rFonts w:ascii="Arial" w:hAnsi="Arial" w:cs="Arial"/>
                <w:sz w:val="21"/>
                <w:szCs w:val="21"/>
              </w:rPr>
              <w:t>Strongly Disagree</w:t>
            </w:r>
          </w:p>
        </w:tc>
        <w:tc>
          <w:tcPr>
            <w:tcW w:w="1163" w:type="dxa"/>
          </w:tcPr>
          <w:p w14:paraId="568C52BF" w14:textId="77777777" w:rsidR="00545955" w:rsidRDefault="00545955" w:rsidP="001A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EE20C0">
              <w:rPr>
                <w:rFonts w:ascii="Arial" w:hAnsi="Arial" w:cs="Arial"/>
                <w:sz w:val="21"/>
                <w:szCs w:val="21"/>
              </w:rPr>
              <w:t>Disagree</w:t>
            </w:r>
          </w:p>
        </w:tc>
        <w:tc>
          <w:tcPr>
            <w:tcW w:w="1138" w:type="dxa"/>
          </w:tcPr>
          <w:p w14:paraId="604F5DD3" w14:textId="77777777" w:rsidR="00545955" w:rsidRDefault="00545955" w:rsidP="001A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EE20C0">
              <w:rPr>
                <w:rFonts w:ascii="Arial" w:hAnsi="Arial" w:cs="Arial"/>
                <w:sz w:val="21"/>
                <w:szCs w:val="21"/>
              </w:rPr>
              <w:t>Neutral</w:t>
            </w:r>
          </w:p>
        </w:tc>
        <w:tc>
          <w:tcPr>
            <w:tcW w:w="1233" w:type="dxa"/>
          </w:tcPr>
          <w:p w14:paraId="5FCF4BD4" w14:textId="77777777" w:rsidR="00545955" w:rsidRDefault="00545955" w:rsidP="001A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EE20C0">
              <w:rPr>
                <w:rFonts w:ascii="Arial" w:hAnsi="Arial" w:cs="Arial"/>
                <w:sz w:val="21"/>
                <w:szCs w:val="21"/>
              </w:rPr>
              <w:t>Agree</w:t>
            </w:r>
            <w:r w:rsidRPr="00EE20C0">
              <w:rPr>
                <w:rFonts w:ascii="Arial" w:hAnsi="Arial" w:cs="Arial"/>
                <w:sz w:val="21"/>
                <w:szCs w:val="21"/>
              </w:rPr>
              <w:tab/>
            </w:r>
          </w:p>
        </w:tc>
        <w:tc>
          <w:tcPr>
            <w:tcW w:w="1170" w:type="dxa"/>
          </w:tcPr>
          <w:p w14:paraId="2E9CFE9A" w14:textId="77777777" w:rsidR="00545955" w:rsidRDefault="00545955" w:rsidP="001A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7B6FFD">
              <w:rPr>
                <w:rFonts w:ascii="Arial" w:hAnsi="Arial" w:cs="Arial"/>
                <w:sz w:val="21"/>
                <w:szCs w:val="21"/>
              </w:rPr>
              <w:t>Strongly Agree</w:t>
            </w:r>
          </w:p>
        </w:tc>
      </w:tr>
      <w:tr w:rsidR="00545955" w14:paraId="569A58CE" w14:textId="77777777" w:rsidTr="00E17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A612F0B" w14:textId="77777777" w:rsidR="00545955" w:rsidRDefault="00545955" w:rsidP="001A6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none" w:sz="0" w:space="0" w:color="auto"/>
              <w:bottom w:val="none" w:sz="0" w:space="0" w:color="auto"/>
            </w:tcBorders>
          </w:tcPr>
          <w:p w14:paraId="0D56917D" w14:textId="2281532F" w:rsidR="00545955" w:rsidRPr="00EE20C0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1-</w:t>
            </w:r>
            <w:r w:rsidR="00356259"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1163" w:type="dxa"/>
            <w:tcBorders>
              <w:top w:val="none" w:sz="0" w:space="0" w:color="auto"/>
              <w:bottom w:val="none" w:sz="0" w:space="0" w:color="auto"/>
            </w:tcBorders>
          </w:tcPr>
          <w:p w14:paraId="4D182FBE" w14:textId="6107E4BA" w:rsidR="00545955" w:rsidRPr="00EE20C0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1-</w:t>
            </w:r>
            <w:r w:rsidR="00356259"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1138" w:type="dxa"/>
            <w:tcBorders>
              <w:top w:val="none" w:sz="0" w:space="0" w:color="auto"/>
              <w:bottom w:val="none" w:sz="0" w:space="0" w:color="auto"/>
            </w:tcBorders>
          </w:tcPr>
          <w:p w14:paraId="33EC62DE" w14:textId="23766039" w:rsidR="00545955" w:rsidRPr="00EE20C0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1-</w:t>
            </w:r>
            <w:r w:rsidR="00356259"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1233" w:type="dxa"/>
            <w:tcBorders>
              <w:top w:val="none" w:sz="0" w:space="0" w:color="auto"/>
              <w:bottom w:val="none" w:sz="0" w:space="0" w:color="auto"/>
            </w:tcBorders>
          </w:tcPr>
          <w:p w14:paraId="0E99A622" w14:textId="78BF00FD" w:rsidR="00545955" w:rsidRPr="00EE20C0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1-</w:t>
            </w:r>
            <w:r w:rsidR="00356259"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8724C5" w14:textId="5BFB4F97" w:rsidR="00545955" w:rsidRPr="007B6FFD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1-</w:t>
            </w:r>
            <w:r w:rsidR="0035625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545955" w14:paraId="70BD9FF9" w14:textId="77777777" w:rsidTr="00E17E7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7A4DBC5C" w14:textId="413351BD" w:rsidR="00545955" w:rsidRDefault="00E17E70" w:rsidP="001A60F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="00356259">
              <w:rPr>
                <w:rFonts w:ascii="Arial" w:hAnsi="Arial" w:cs="Arial"/>
                <w:sz w:val="21"/>
                <w:szCs w:val="21"/>
              </w:rPr>
              <w:t>he system</w:t>
            </w:r>
            <w:r>
              <w:rPr>
                <w:rFonts w:ascii="Arial" w:hAnsi="Arial" w:cs="Arial"/>
                <w:sz w:val="21"/>
                <w:szCs w:val="21"/>
              </w:rPr>
              <w:t xml:space="preserve"> is</w:t>
            </w:r>
            <w:r w:rsidR="00356259">
              <w:rPr>
                <w:rFonts w:ascii="Arial" w:hAnsi="Arial" w:cs="Arial"/>
                <w:sz w:val="21"/>
                <w:szCs w:val="21"/>
              </w:rPr>
              <w:t xml:space="preserve"> user friendly</w:t>
            </w:r>
          </w:p>
        </w:tc>
        <w:tc>
          <w:tcPr>
            <w:tcW w:w="1397" w:type="dxa"/>
          </w:tcPr>
          <w:p w14:paraId="13401A59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1D3F84CD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28D6765B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46873848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4C86F6FA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5955" w14:paraId="20B1C928" w14:textId="77777777" w:rsidTr="00E17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35AEF46A" w14:textId="7D9BB958" w:rsidR="00545955" w:rsidRDefault="00E17E70" w:rsidP="001A60F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</w:t>
            </w:r>
            <w:r w:rsidR="00356259">
              <w:rPr>
                <w:rFonts w:ascii="Arial" w:hAnsi="Arial" w:cs="Arial"/>
                <w:sz w:val="21"/>
                <w:szCs w:val="21"/>
              </w:rPr>
              <w:t xml:space="preserve"> system </w:t>
            </w:r>
            <w:r>
              <w:rPr>
                <w:rFonts w:ascii="Arial" w:hAnsi="Arial" w:cs="Arial"/>
                <w:sz w:val="21"/>
                <w:szCs w:val="21"/>
              </w:rPr>
              <w:t xml:space="preserve">is fully </w:t>
            </w:r>
            <w:r w:rsidR="00356259">
              <w:rPr>
                <w:rFonts w:ascii="Arial" w:hAnsi="Arial" w:cs="Arial"/>
                <w:sz w:val="21"/>
                <w:szCs w:val="21"/>
              </w:rPr>
              <w:t>functional</w:t>
            </w:r>
          </w:p>
        </w:tc>
        <w:tc>
          <w:tcPr>
            <w:tcW w:w="1397" w:type="dxa"/>
          </w:tcPr>
          <w:p w14:paraId="13E36226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153904E7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477DD521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41662A34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076DF738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5955" w14:paraId="20B2036D" w14:textId="77777777" w:rsidTr="00E17E7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5F7EC4A4" w14:textId="5A2264A5" w:rsidR="00545955" w:rsidRDefault="00E17E70" w:rsidP="001A60F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="007B2C92">
              <w:rPr>
                <w:rFonts w:ascii="Arial" w:hAnsi="Arial" w:cs="Arial"/>
                <w:sz w:val="21"/>
                <w:szCs w:val="21"/>
              </w:rPr>
              <w:t>he system’s homepage</w:t>
            </w:r>
            <w:r>
              <w:rPr>
                <w:rFonts w:ascii="Arial" w:hAnsi="Arial" w:cs="Arial"/>
                <w:sz w:val="21"/>
                <w:szCs w:val="21"/>
              </w:rPr>
              <w:t xml:space="preserve"> is well</w:t>
            </w:r>
            <w:r w:rsidR="007B2C92">
              <w:rPr>
                <w:rFonts w:ascii="Arial" w:hAnsi="Arial" w:cs="Arial"/>
                <w:sz w:val="21"/>
                <w:szCs w:val="21"/>
              </w:rPr>
              <w:t xml:space="preserve"> designed </w:t>
            </w:r>
            <w:r>
              <w:rPr>
                <w:rFonts w:ascii="Arial" w:hAnsi="Arial" w:cs="Arial"/>
                <w:sz w:val="21"/>
                <w:szCs w:val="21"/>
              </w:rPr>
              <w:t xml:space="preserve">and </w:t>
            </w:r>
            <w:r w:rsidR="007B2C92">
              <w:rPr>
                <w:rFonts w:ascii="Arial" w:hAnsi="Arial" w:cs="Arial"/>
                <w:sz w:val="21"/>
                <w:szCs w:val="21"/>
              </w:rPr>
              <w:t>organized</w:t>
            </w:r>
          </w:p>
        </w:tc>
        <w:tc>
          <w:tcPr>
            <w:tcW w:w="1397" w:type="dxa"/>
          </w:tcPr>
          <w:p w14:paraId="1D4AC1DD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57FBFF8B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7987638A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5A02A27D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2206AE8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5955" w14:paraId="3A82AB67" w14:textId="77777777" w:rsidTr="00E17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683A2877" w14:textId="747BFB8F" w:rsidR="00545955" w:rsidRDefault="00E17E70" w:rsidP="001A60F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="00356259">
              <w:rPr>
                <w:rFonts w:ascii="Arial" w:hAnsi="Arial" w:cs="Arial"/>
                <w:sz w:val="21"/>
                <w:szCs w:val="21"/>
              </w:rPr>
              <w:t>he system</w:t>
            </w:r>
            <w:r>
              <w:rPr>
                <w:rFonts w:ascii="Arial" w:hAnsi="Arial" w:cs="Arial"/>
                <w:sz w:val="21"/>
                <w:szCs w:val="21"/>
              </w:rPr>
              <w:t xml:space="preserve"> can</w:t>
            </w:r>
            <w:r w:rsidR="00356259">
              <w:rPr>
                <w:rFonts w:ascii="Arial" w:hAnsi="Arial" w:cs="Arial"/>
                <w:sz w:val="21"/>
                <w:szCs w:val="21"/>
              </w:rPr>
              <w:t xml:space="preserve"> allow two level</w:t>
            </w:r>
            <w:r>
              <w:rPr>
                <w:rFonts w:ascii="Arial" w:hAnsi="Arial" w:cs="Arial"/>
                <w:sz w:val="21"/>
                <w:szCs w:val="21"/>
              </w:rPr>
              <w:t xml:space="preserve"> access</w:t>
            </w:r>
          </w:p>
        </w:tc>
        <w:tc>
          <w:tcPr>
            <w:tcW w:w="1397" w:type="dxa"/>
          </w:tcPr>
          <w:p w14:paraId="1A2F3C18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2121168C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0D6ACAAF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54EE5C89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760E01D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5955" w14:paraId="5E8BD57D" w14:textId="77777777" w:rsidTr="00E17E7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41F6535A" w14:textId="536E932F" w:rsidR="00356259" w:rsidRPr="00356259" w:rsidRDefault="00E17E70" w:rsidP="001A60F7">
            <w:pPr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</w:t>
            </w:r>
            <w:r w:rsidR="00356259">
              <w:rPr>
                <w:rFonts w:ascii="Arial" w:hAnsi="Arial" w:cs="Arial"/>
                <w:sz w:val="21"/>
                <w:szCs w:val="21"/>
              </w:rPr>
              <w:t xml:space="preserve"> system </w:t>
            </w:r>
            <w:r>
              <w:rPr>
                <w:rFonts w:ascii="Arial" w:hAnsi="Arial" w:cs="Arial"/>
                <w:sz w:val="21"/>
                <w:szCs w:val="21"/>
              </w:rPr>
              <w:t xml:space="preserve">can </w:t>
            </w:r>
            <w:r w:rsidR="00C902E3">
              <w:rPr>
                <w:rFonts w:ascii="Arial" w:hAnsi="Arial" w:cs="Arial"/>
                <w:sz w:val="21"/>
                <w:szCs w:val="21"/>
              </w:rPr>
              <w:t>support multiple devices (lab tools, workstations)</w:t>
            </w:r>
          </w:p>
        </w:tc>
        <w:tc>
          <w:tcPr>
            <w:tcW w:w="1397" w:type="dxa"/>
          </w:tcPr>
          <w:p w14:paraId="21E881BC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6FC5BB32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0FAB6C52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3E6742B5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1A76E715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5955" w14:paraId="23A04EC8" w14:textId="77777777" w:rsidTr="00E17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3589F37A" w14:textId="54116430" w:rsidR="00545955" w:rsidRDefault="00E17E70" w:rsidP="001A60F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</w:t>
            </w:r>
            <w:r w:rsidR="00356259">
              <w:rPr>
                <w:rFonts w:ascii="Arial" w:hAnsi="Arial" w:cs="Arial"/>
                <w:sz w:val="21"/>
                <w:szCs w:val="21"/>
              </w:rPr>
              <w:t xml:space="preserve"> system </w:t>
            </w:r>
            <w:r>
              <w:rPr>
                <w:rFonts w:ascii="Arial" w:hAnsi="Arial" w:cs="Arial"/>
                <w:sz w:val="21"/>
                <w:szCs w:val="21"/>
              </w:rPr>
              <w:t xml:space="preserve">can </w:t>
            </w:r>
            <w:r w:rsidR="00356259">
              <w:rPr>
                <w:rFonts w:ascii="Arial" w:hAnsi="Arial" w:cs="Arial"/>
                <w:sz w:val="21"/>
                <w:szCs w:val="21"/>
              </w:rPr>
              <w:t>be accessed via mobile device</w:t>
            </w:r>
            <w:r w:rsidR="00C902E3">
              <w:rPr>
                <w:rFonts w:ascii="Arial" w:hAnsi="Arial" w:cs="Arial"/>
                <w:sz w:val="21"/>
                <w:szCs w:val="21"/>
              </w:rPr>
              <w:t>, tablet</w:t>
            </w:r>
            <w:r w:rsidR="00356259">
              <w:rPr>
                <w:rFonts w:ascii="Arial" w:hAnsi="Arial" w:cs="Arial"/>
                <w:sz w:val="21"/>
                <w:szCs w:val="21"/>
              </w:rPr>
              <w:t xml:space="preserve"> other than a desktop</w:t>
            </w:r>
          </w:p>
        </w:tc>
        <w:tc>
          <w:tcPr>
            <w:tcW w:w="1397" w:type="dxa"/>
          </w:tcPr>
          <w:p w14:paraId="084E6BB6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4386D72B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26F9735A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4ACAF84B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67A442B7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5955" w14:paraId="1BC0204B" w14:textId="77777777" w:rsidTr="00E17E7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57FB2280" w14:textId="6328EE2C" w:rsidR="00545955" w:rsidRDefault="00E17E70" w:rsidP="001A60F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="00DE17F6">
              <w:rPr>
                <w:rFonts w:ascii="Arial" w:hAnsi="Arial" w:cs="Arial"/>
                <w:sz w:val="21"/>
                <w:szCs w:val="21"/>
              </w:rPr>
              <w:t>he system keep</w:t>
            </w:r>
            <w:r>
              <w:rPr>
                <w:rFonts w:ascii="Arial" w:hAnsi="Arial" w:cs="Arial"/>
                <w:sz w:val="21"/>
                <w:szCs w:val="21"/>
              </w:rPr>
              <w:t>s</w:t>
            </w:r>
            <w:r w:rsidR="00DE17F6">
              <w:rPr>
                <w:rFonts w:ascii="Arial" w:hAnsi="Arial" w:cs="Arial"/>
                <w:sz w:val="21"/>
                <w:szCs w:val="21"/>
              </w:rPr>
              <w:t xml:space="preserve"> track of time allotted to each user</w:t>
            </w:r>
          </w:p>
        </w:tc>
        <w:tc>
          <w:tcPr>
            <w:tcW w:w="1397" w:type="dxa"/>
          </w:tcPr>
          <w:p w14:paraId="58676C27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12AD0457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128C2DDD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26C829DD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67FACE10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bookmarkStart w:id="0" w:name="_GoBack"/>
        <w:bookmarkEnd w:id="0"/>
      </w:tr>
      <w:tr w:rsidR="00545955" w14:paraId="0ADBB1F3" w14:textId="77777777" w:rsidTr="00E17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34A3A6FA" w14:textId="3A3D77C7" w:rsidR="00545955" w:rsidRDefault="00E17E70" w:rsidP="001A60F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</w:t>
            </w:r>
            <w:r w:rsidR="007B2C92">
              <w:rPr>
                <w:rFonts w:ascii="Arial" w:hAnsi="Arial" w:cs="Arial"/>
                <w:sz w:val="21"/>
                <w:szCs w:val="21"/>
              </w:rPr>
              <w:t xml:space="preserve"> system keep</w:t>
            </w:r>
            <w:r>
              <w:rPr>
                <w:rFonts w:ascii="Arial" w:hAnsi="Arial" w:cs="Arial"/>
                <w:sz w:val="21"/>
                <w:szCs w:val="21"/>
              </w:rPr>
              <w:t>s</w:t>
            </w:r>
            <w:r w:rsidR="007B2C92">
              <w:rPr>
                <w:rFonts w:ascii="Arial" w:hAnsi="Arial" w:cs="Arial"/>
                <w:sz w:val="21"/>
                <w:szCs w:val="21"/>
              </w:rPr>
              <w:t xml:space="preserve"> track of workstation availability</w:t>
            </w:r>
          </w:p>
        </w:tc>
        <w:tc>
          <w:tcPr>
            <w:tcW w:w="1397" w:type="dxa"/>
          </w:tcPr>
          <w:p w14:paraId="05499479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72D19CA7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6E73A36F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6551C166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0C754B70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5955" w14:paraId="4B30684F" w14:textId="77777777" w:rsidTr="00E17E7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29467BD7" w14:textId="6CE1120D" w:rsidR="00545955" w:rsidRDefault="00E17E70" w:rsidP="001A60F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 system is secured via authentication/password protected</w:t>
            </w:r>
          </w:p>
        </w:tc>
        <w:tc>
          <w:tcPr>
            <w:tcW w:w="1397" w:type="dxa"/>
          </w:tcPr>
          <w:p w14:paraId="1009A24D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5CA42A7B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20FE879A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5FA4ED65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5341C59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5955" w14:paraId="19DD5EF7" w14:textId="77777777" w:rsidTr="00E17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1B1E80B5" w14:textId="69315362" w:rsidR="00545955" w:rsidRDefault="00545955" w:rsidP="001A6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97" w:type="dxa"/>
          </w:tcPr>
          <w:p w14:paraId="7C3C69B4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34B0294F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652D8C8B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1F75B053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00FA355A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5955" w14:paraId="17269828" w14:textId="77777777" w:rsidTr="00E17E7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5C90F615" w14:textId="77777777" w:rsidR="00545955" w:rsidRDefault="00545955" w:rsidP="001A6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97" w:type="dxa"/>
          </w:tcPr>
          <w:p w14:paraId="403D6C7E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0F77EC4D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06B1073D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506F6AA7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D5B6B0C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5955" w14:paraId="1631BD23" w14:textId="77777777" w:rsidTr="00E17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3EA8067B" w14:textId="77777777" w:rsidR="00545955" w:rsidRDefault="00545955" w:rsidP="001A6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97" w:type="dxa"/>
          </w:tcPr>
          <w:p w14:paraId="4F0D6F41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5171F0E5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1B336AB1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1E90D88D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5D0614E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5955" w14:paraId="09C7FA68" w14:textId="77777777" w:rsidTr="00E17E7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0D31AC5A" w14:textId="77777777" w:rsidR="00545955" w:rsidRDefault="00545955" w:rsidP="001A6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97" w:type="dxa"/>
          </w:tcPr>
          <w:p w14:paraId="45ADBADB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34E64C4F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020A49FF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5FC56033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20876F2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5955" w14:paraId="1EDF370F" w14:textId="77777777" w:rsidTr="00E17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57DE2F1D" w14:textId="77777777" w:rsidR="00545955" w:rsidRDefault="00545955" w:rsidP="001A6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97" w:type="dxa"/>
          </w:tcPr>
          <w:p w14:paraId="01C24262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14794AB9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0C3459A1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4F5F255E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1029639D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5955" w14:paraId="382F7DD5" w14:textId="77777777" w:rsidTr="00E17E7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744FF6B0" w14:textId="77777777" w:rsidR="00545955" w:rsidRDefault="00545955" w:rsidP="001A6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97" w:type="dxa"/>
          </w:tcPr>
          <w:p w14:paraId="3AB7BFA4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363FBA3D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45D890D3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2038C040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C3429AC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5955" w14:paraId="425B2DE7" w14:textId="77777777" w:rsidTr="00E17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10FB1FC3" w14:textId="77777777" w:rsidR="00545955" w:rsidRDefault="00545955" w:rsidP="001A6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97" w:type="dxa"/>
          </w:tcPr>
          <w:p w14:paraId="0CFE24FB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0CDD59F3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22D06B90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30BB3434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18CE6DE8" w14:textId="77777777" w:rsidR="00545955" w:rsidRDefault="00545955" w:rsidP="00545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45955" w14:paraId="67662E68" w14:textId="77777777" w:rsidTr="00E17E7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3EFCE1D7" w14:textId="77777777" w:rsidR="00545955" w:rsidRDefault="00545955" w:rsidP="001A60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97" w:type="dxa"/>
          </w:tcPr>
          <w:p w14:paraId="0670D6AA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63" w:type="dxa"/>
          </w:tcPr>
          <w:p w14:paraId="31E7FE44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8" w:type="dxa"/>
          </w:tcPr>
          <w:p w14:paraId="2C124D9F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3" w:type="dxa"/>
          </w:tcPr>
          <w:p w14:paraId="55389B36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7A74746" w14:textId="77777777" w:rsidR="00545955" w:rsidRDefault="00545955" w:rsidP="00545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560F2DDD" w14:textId="77777777" w:rsidR="0051330E" w:rsidRDefault="00545955">
      <w:r>
        <w:t>Total Scores</w:t>
      </w:r>
      <w:r>
        <w:tab/>
      </w:r>
    </w:p>
    <w:sectPr w:rsidR="0051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55"/>
    <w:rsid w:val="00356259"/>
    <w:rsid w:val="0051330E"/>
    <w:rsid w:val="00545955"/>
    <w:rsid w:val="00732BD2"/>
    <w:rsid w:val="007B2C92"/>
    <w:rsid w:val="00C902E3"/>
    <w:rsid w:val="00DA167E"/>
    <w:rsid w:val="00DE17F6"/>
    <w:rsid w:val="00E1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F9B0"/>
  <w15:docId w15:val="{A4FD3C2A-7FC2-4F58-B7C6-2E57C0D2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59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4595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 Sandor</cp:lastModifiedBy>
  <cp:revision>5</cp:revision>
  <dcterms:created xsi:type="dcterms:W3CDTF">2018-04-16T20:35:00Z</dcterms:created>
  <dcterms:modified xsi:type="dcterms:W3CDTF">2018-04-16T20:56:00Z</dcterms:modified>
</cp:coreProperties>
</file>