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BC" w:rsidRPr="00E86FBC" w:rsidRDefault="00E86FBC" w:rsidP="00E86FBC">
      <w:pPr>
        <w:jc w:val="center"/>
        <w:rPr>
          <w:rFonts w:hint="eastAsia"/>
          <w:sz w:val="36"/>
        </w:rPr>
      </w:pPr>
      <w:r w:rsidRPr="00E86FBC">
        <w:rPr>
          <w:rFonts w:hint="eastAsia"/>
          <w:sz w:val="36"/>
        </w:rPr>
        <w:t>2018</w:t>
      </w:r>
      <w:r w:rsidRPr="00E86FBC">
        <w:rPr>
          <w:sz w:val="36"/>
        </w:rPr>
        <w:t xml:space="preserve"> NOIP普及组热身赛Day1</w:t>
      </w:r>
      <w:r w:rsidRPr="00E86FBC">
        <w:rPr>
          <w:rFonts w:hint="eastAsia"/>
          <w:sz w:val="36"/>
        </w:rPr>
        <w:t>题解</w:t>
      </w:r>
    </w:p>
    <w:p w:rsidR="00E86FBC" w:rsidRDefault="00E86FBC" w:rsidP="00F40345">
      <w:pPr>
        <w:rPr>
          <w:sz w:val="28"/>
        </w:rPr>
      </w:pPr>
    </w:p>
    <w:p w:rsidR="009635A5" w:rsidRPr="00E86FBC" w:rsidRDefault="009635A5" w:rsidP="00F40345">
      <w:pPr>
        <w:rPr>
          <w:sz w:val="28"/>
        </w:rPr>
      </w:pPr>
      <w:r w:rsidRPr="00E86FBC">
        <w:rPr>
          <w:rFonts w:hint="eastAsia"/>
          <w:sz w:val="28"/>
        </w:rPr>
        <w:t>列车抢票</w:t>
      </w:r>
    </w:p>
    <w:p w:rsidR="009635A5" w:rsidRDefault="009635A5" w:rsidP="00F40345">
      <w:r>
        <w:rPr>
          <w:rFonts w:hint="eastAsia"/>
        </w:rPr>
        <w:t>比较简单的模拟题，实现以</w:t>
      </w:r>
      <w:r>
        <w:t>if-else为主，但是考虑到硬卧</w:t>
      </w:r>
      <w:r>
        <w:rPr>
          <w:rFonts w:hint="eastAsia"/>
        </w:rPr>
        <w:t xml:space="preserve"> </w:t>
      </w:r>
      <m:oMath>
        <m:r>
          <w:rPr>
            <w:rFonts w:ascii="Cambria Math" w:eastAsia="Cambria Math" w:hAnsi="Cambria Math"/>
          </w:rPr>
          <m:t>b</m:t>
        </m:r>
      </m:oMath>
      <w:r>
        <w:rPr>
          <w:rFonts w:hint="eastAsia"/>
        </w:rPr>
        <w:t xml:space="preserve"> </w:t>
      </w:r>
      <w:r>
        <w:t>和订单总数</w:t>
      </w:r>
      <w:r>
        <w:rPr>
          <w:rFonts w:hint="eastAsia"/>
        </w:rPr>
        <w:t xml:space="preserve"> </w:t>
      </w:r>
      <m:oMath>
        <m:r>
          <w:rPr>
            <w:rFonts w:ascii="Cambria Math" w:eastAsia="Cambria Math" w:hAnsi="Cambria Math"/>
          </w:rPr>
          <m:t>∑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的数据量较大，所以如果对于硬卧代硬座的情况，一个一个硬卧换三张硬座来处理，那么复杂度将会主要依赖硬卧数量和硬座人数</w:t>
      </w:r>
      <m:oMath>
        <m:r>
          <w:rPr>
            <w:rFonts w:ascii="Cambria Math" w:eastAsia="Cambria Math" w:hAnsi="Cambria Math"/>
          </w:rPr>
          <m:t>O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>min</m:t>
                </m:r>
                <m:ctrlPr>
                  <w:rPr>
                    <w:rFonts w:ascii="Cambria Math" w:eastAsia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</w:rPr>
                      <m:t>b,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</w:rPr>
                          <m:t>∑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</m:oMath>
      <w:r>
        <w:t>。</w:t>
      </w:r>
    </w:p>
    <w:p w:rsidR="00F86E40" w:rsidRDefault="009635A5" w:rsidP="00F40345">
      <w:r>
        <w:rPr>
          <w:rFonts w:hint="eastAsia"/>
        </w:rPr>
        <w:t>因此对每个订单，直接计算需要多少票，以及多少硬卧转换硬座来满足需求，才能将复杂度控制为</w:t>
      </w:r>
      <m:oMath>
        <m:r>
          <w:rPr>
            <w:rFonts w:ascii="Cambria Math" w:eastAsia="Cambria Math" w:hAnsi="Cambria Math"/>
          </w:rPr>
          <m:t>O(n)</m:t>
        </m:r>
      </m:oMath>
      <w:r w:rsidRPr="00F86E40">
        <w:t xml:space="preserve"> </w:t>
      </w:r>
      <w:r>
        <w:rPr>
          <w:rFonts w:hint="eastAsia"/>
        </w:rPr>
        <w:t>。</w:t>
      </w:r>
    </w:p>
    <w:p w:rsidR="009635A5" w:rsidRDefault="009635A5" w:rsidP="00F40345"/>
    <w:p w:rsidR="009635A5" w:rsidRPr="00E86FBC" w:rsidRDefault="009635A5" w:rsidP="00F40345">
      <w:pPr>
        <w:rPr>
          <w:sz w:val="28"/>
        </w:rPr>
      </w:pPr>
      <w:r w:rsidRPr="00E86FBC">
        <w:rPr>
          <w:rFonts w:hint="eastAsia"/>
          <w:sz w:val="28"/>
        </w:rPr>
        <w:t>水池灌水</w:t>
      </w:r>
    </w:p>
    <w:p w:rsidR="009635A5" w:rsidRDefault="009635A5" w:rsidP="00F40345">
      <w:r>
        <w:rPr>
          <w:rFonts w:hint="eastAsia"/>
        </w:rPr>
        <w:t>一道</w:t>
      </w:r>
      <w:r>
        <w:t>非常典型的BFS题，</w:t>
      </w:r>
      <w:r>
        <w:rPr>
          <w:rFonts w:hint="eastAsia"/>
        </w:rPr>
        <w:t>如果</w:t>
      </w:r>
      <w:r>
        <w:t>BFS来</w:t>
      </w:r>
      <w:r>
        <w:rPr>
          <w:rFonts w:hint="eastAsia"/>
        </w:rPr>
        <w:t>做</w:t>
      </w:r>
      <w:r>
        <w:t>的话，复杂度</w:t>
      </w:r>
      <w:r>
        <w:rPr>
          <w:rFonts w:hint="eastAsia"/>
        </w:rPr>
        <w:t>会</w:t>
      </w:r>
      <w:r>
        <w:t>是</w:t>
      </w:r>
      <m:oMath>
        <m:r>
          <w:rPr>
            <w:rFonts w:ascii="Cambria Math" w:eastAsia="Cambria Math" w:hAnsi="Cambria Math"/>
          </w:rPr>
          <m:t>O(n*m)</m:t>
        </m:r>
      </m:oMath>
      <w:r>
        <w:rPr>
          <w:rFonts w:hint="eastAsia"/>
        </w:rPr>
        <w:t>的</w:t>
      </w:r>
      <w:r>
        <w:t>，于是能够轻松通过。</w:t>
      </w:r>
    </w:p>
    <w:p w:rsidR="009635A5" w:rsidRDefault="009635A5" w:rsidP="00F40345">
      <w:r>
        <w:rPr>
          <w:rFonts w:hint="eastAsia"/>
        </w:rPr>
        <w:t>如果对于</w:t>
      </w:r>
      <w:r>
        <w:t>BFS并不熟悉，那么</w:t>
      </w:r>
      <w:r>
        <w:rPr>
          <w:rFonts w:hint="eastAsia"/>
        </w:rPr>
        <w:t>直接</w:t>
      </w:r>
      <w:r>
        <w:t>暴力</w:t>
      </w:r>
      <w:r>
        <w:rPr>
          <w:rFonts w:hint="eastAsia"/>
        </w:rPr>
        <w:t>多次</w:t>
      </w:r>
      <w:r>
        <w:t>扫描，至多要扫描</w:t>
      </w:r>
      <m:oMath>
        <m:r>
          <w:rPr>
            <w:rFonts w:ascii="Cambria Math" w:eastAsia="Cambria Math" w:hAnsi="Cambria Math"/>
          </w:rPr>
          <m:t>n+m</m:t>
        </m:r>
      </m:oMath>
      <w:r>
        <w:rPr>
          <w:rFonts w:hint="eastAsia"/>
        </w:rPr>
        <w:t>轮</w:t>
      </w:r>
      <w:r>
        <w:t>，因此复杂度会提高到</w:t>
      </w:r>
      <m:oMath>
        <m:r>
          <w:rPr>
            <w:rFonts w:ascii="Cambria Math" w:eastAsia="Cambria Math" w:hAnsi="Cambria Math"/>
          </w:rPr>
          <m:t>O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="Cambria Math" w:hAnsi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/>
                  </w:rPr>
                  <m:t>n+m</m:t>
                </m:r>
              </m:e>
            </m:d>
            <m:r>
              <w:rPr>
                <w:rFonts w:ascii="Cambria Math" w:eastAsia="Cambria Math" w:hAnsi="Cambria Math"/>
              </w:rPr>
              <m:t>*n*m</m:t>
            </m:r>
          </m:e>
        </m:d>
      </m:oMath>
      <w:r>
        <w:rPr>
          <w:rFonts w:hint="eastAsia"/>
        </w:rPr>
        <w:t>，在</w:t>
      </w:r>
      <w:r>
        <w:t>最坏情况下，</w:t>
      </w:r>
      <w:r>
        <w:rPr>
          <w:rFonts w:hint="eastAsia"/>
        </w:rPr>
        <w:t>最后</w:t>
      </w:r>
      <w:r>
        <w:t>的数据范围是可能超时的，不过</w:t>
      </w:r>
      <w:r>
        <w:rPr>
          <w:rFonts w:hint="eastAsia"/>
        </w:rPr>
        <w:t>本题</w:t>
      </w:r>
      <w:r>
        <w:t>数据随机生成，所以并没有特别卡的数据，写的好看一点</w:t>
      </w:r>
      <w:r w:rsidR="00E86FBC">
        <w:rPr>
          <w:rFonts w:hint="eastAsia"/>
        </w:rPr>
        <w:t>应该</w:t>
      </w:r>
      <w:bookmarkStart w:id="0" w:name="_GoBack"/>
      <w:bookmarkEnd w:id="0"/>
      <w:r>
        <w:rPr>
          <w:rFonts w:hint="eastAsia"/>
        </w:rPr>
        <w:t>也</w:t>
      </w:r>
      <w:r>
        <w:t>能通过。</w:t>
      </w:r>
    </w:p>
    <w:p w:rsidR="009635A5" w:rsidRDefault="009635A5" w:rsidP="00F40345"/>
    <w:p w:rsidR="009635A5" w:rsidRPr="00E86FBC" w:rsidRDefault="009635A5" w:rsidP="00F40345">
      <w:pPr>
        <w:rPr>
          <w:sz w:val="28"/>
        </w:rPr>
      </w:pPr>
      <w:r w:rsidRPr="00E86FBC">
        <w:rPr>
          <w:rFonts w:hint="eastAsia"/>
          <w:sz w:val="28"/>
        </w:rPr>
        <w:t>挑选蛋糕</w:t>
      </w:r>
    </w:p>
    <w:p w:rsidR="009635A5" w:rsidRDefault="009635A5" w:rsidP="00F40345">
      <w:r>
        <w:rPr>
          <w:rFonts w:hint="eastAsia"/>
        </w:rPr>
        <w:t>一道</w:t>
      </w:r>
      <w:r>
        <w:t>动态规划题。</w:t>
      </w:r>
    </w:p>
    <w:p w:rsidR="009635A5" w:rsidRDefault="009635A5" w:rsidP="00F40345">
      <w:r>
        <w:rPr>
          <w:rFonts w:hint="eastAsia"/>
        </w:rPr>
        <w:t>定义</w:t>
      </w:r>
      <m:oMath>
        <m:r>
          <w:rPr>
            <w:rFonts w:ascii="Cambria Math" w:eastAsia="Cambria Math" w:hAnsi="Cambria Math"/>
          </w:rPr>
          <m:t>d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p</m:t>
            </m:r>
          </m:e>
          <m:sub>
            <m:r>
              <w:rPr>
                <w:rFonts w:ascii="Cambria Math" w:eastAsia="Cambria Math" w:hAnsi="Cambria Math"/>
              </w:rPr>
              <m:t>i,t</m:t>
            </m:r>
          </m:sub>
        </m:sSub>
      </m:oMath>
      <w:r>
        <w:rPr>
          <w:rFonts w:hint="eastAsia"/>
        </w:rPr>
        <w:t>表示以第</w:t>
      </w:r>
      <w:r>
        <w:t>i个蛋糕</w:t>
      </w:r>
      <w:r>
        <w:rPr>
          <w:rFonts w:hint="eastAsia"/>
        </w:rPr>
        <w:t>为</w:t>
      </w:r>
      <w:r>
        <w:t>结尾的t元组的最小花费</w:t>
      </w:r>
      <w:r>
        <w:rPr>
          <w:rFonts w:hint="eastAsia"/>
        </w:rPr>
        <w:t>。</w:t>
      </w:r>
      <w:r>
        <w:t>即</w:t>
      </w:r>
      <w:r>
        <w:rPr>
          <w:rFonts w:hint="eastAsia"/>
        </w:rPr>
        <w:t>已经</w:t>
      </w:r>
      <w:r>
        <w:t>挑选了t个蛋糕，其中最后一个蛋糕是</w:t>
      </w:r>
      <w:r>
        <w:rPr>
          <w:rFonts w:hint="eastAsia"/>
        </w:rPr>
        <w:t>第</w:t>
      </w:r>
      <w:r>
        <w:t>i个蛋糕的最小花费。</w:t>
      </w:r>
    </w:p>
    <w:p w:rsidR="009635A5" w:rsidRPr="009635A5" w:rsidRDefault="009635A5" w:rsidP="00F40345">
      <w:r>
        <w:rPr>
          <w:rFonts w:hint="eastAsia"/>
        </w:rPr>
        <w:t>那么状态转移</w:t>
      </w:r>
      <w:r>
        <w:t>就是：</w:t>
      </w:r>
      <m:oMath>
        <m:r>
          <w:rPr>
            <w:rFonts w:ascii="Cambria Math" w:eastAsia="Cambria Math" w:hAnsi="Cambria Math"/>
          </w:rPr>
          <m:t>d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p</m:t>
            </m:r>
          </m:e>
          <m:sub>
            <m:r>
              <w:rPr>
                <w:rFonts w:ascii="Cambria Math" w:eastAsia="Cambria Math" w:hAnsi="Cambria Math"/>
              </w:rPr>
              <m:t>i,t</m:t>
            </m:r>
          </m:sub>
        </m:sSub>
        <m:r>
          <w:rPr>
            <w:rFonts w:ascii="Cambria Math" w:eastAsia="Cambria Math" w:hAnsi="Cambria Math"/>
          </w:rPr>
          <m:t>=</m:t>
        </m:r>
        <m:func>
          <m:funcPr>
            <m:ctrlPr>
              <w:rPr>
                <w:rFonts w:ascii="Cambria Math" w:eastAsia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="Cambria Math" w:hAnsi="Cambria Math"/>
                    <w:i/>
                    <w:iCs/>
                  </w:rPr>
                </m:ctrlPr>
              </m:limLowPr>
              <m:e>
                <m:r>
                  <w:rPr>
                    <w:rFonts w:ascii="Cambria Math" w:eastAsia="Cambria Math" w:hAnsi="Cambria Math" w:hint="eastAsia"/>
                  </w:rPr>
                  <m:t>min</m:t>
                </m:r>
              </m:e>
              <m:lim>
                <m:r>
                  <w:rPr>
                    <w:rFonts w:ascii="Cambria Math" w:eastAsia="Cambria Math" w:hAnsi="Cambria Math" w:hint="eastAsia"/>
                  </w:rPr>
                  <m:t>j&lt;i&amp;&amp;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hint="eastAsia"/>
                      </w:rPr>
                      <m:t>j</m:t>
                    </m:r>
                  </m:sub>
                </m:sSub>
                <m:r>
                  <w:rPr>
                    <w:rFonts w:ascii="Cambria Math" w:eastAsia="Cambria Math" w:hAnsi="Cambria Math" w:hint="eastAsia"/>
                  </w:rPr>
                  <m:t>&lt;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hint="eastAsia"/>
                      </w:rPr>
                      <m:t>i</m:t>
                    </m:r>
                  </m:sub>
                </m:sSub>
              </m:lim>
            </m:limLow>
          </m:fName>
          <m:e>
            <m:r>
              <w:rPr>
                <w:rFonts w:ascii="Cambria Math" w:eastAsia="Cambria Math" w:hAnsi="Cambria Math" w:hint="eastAsia"/>
              </w:rPr>
              <m:t>d</m:t>
            </m:r>
            <m:sSub>
              <m:sSubPr>
                <m:ctrlPr>
                  <w:rPr>
                    <w:rFonts w:ascii="Cambria Math" w:eastAsia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Cambria Math" w:hAnsi="Cambria Math" w:hint="eastAsia"/>
                  </w:rPr>
                  <m:t>p</m:t>
                </m:r>
                <m:ctrlPr>
                  <w:rPr>
                    <w:rFonts w:ascii="Cambria Math" w:eastAsia="Cambria Math" w:hAnsi="Cambria Math" w:hint="eastAsia"/>
                    <w:i/>
                    <w:iCs/>
                  </w:rPr>
                </m:ctrlPr>
              </m:e>
              <m:sub>
                <m:r>
                  <w:rPr>
                    <w:rFonts w:ascii="Cambria Math" w:eastAsia="Cambria Math" w:hAnsi="Cambria Math"/>
                  </w:rPr>
                  <m:t>j,t-1</m:t>
                </m:r>
              </m:sub>
            </m:sSub>
            <m:r>
              <w:rPr>
                <w:rFonts w:ascii="Cambria Math" w:eastAsia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eastAsia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Cambria Math" w:hAnsi="Cambria Math" w:hint="eastAsia"/>
                  </w:rPr>
                  <m:t>b</m:t>
                </m:r>
                <m:ctrlPr>
                  <w:rPr>
                    <w:rFonts w:ascii="Cambria Math" w:eastAsia="Cambria Math" w:hAnsi="Cambria Math" w:hint="eastAsia"/>
                    <w:i/>
                    <w:iCs/>
                  </w:rPr>
                </m:ctrlPr>
              </m:e>
              <m:sub>
                <m:r>
                  <w:rPr>
                    <w:rFonts w:ascii="Cambria Math" w:eastAsia="Cambria Math" w:hAnsi="Cambria Math"/>
                  </w:rPr>
                  <m:t>i</m:t>
                </m:r>
              </m:sub>
            </m:sSub>
          </m:e>
        </m:func>
      </m:oMath>
    </w:p>
    <w:p w:rsidR="00F95D8E" w:rsidRDefault="00F40345" w:rsidP="00F40345">
      <w:r>
        <w:rPr>
          <w:rFonts w:hint="eastAsia"/>
        </w:rPr>
        <w:t>由于</w:t>
      </w:r>
      <w:r>
        <w:t>只要求到三个蛋糕，所以t只需要循环到</w:t>
      </w:r>
      <w:r>
        <w:rPr>
          <w:rFonts w:hint="eastAsia"/>
        </w:rPr>
        <w:t>3。</w:t>
      </w:r>
    </w:p>
    <w:p w:rsidR="00F40345" w:rsidRDefault="00F40345" w:rsidP="00F40345">
      <w:r>
        <w:rPr>
          <w:rFonts w:hint="eastAsia"/>
        </w:rPr>
        <w:t>对于</w:t>
      </w:r>
      <w:r>
        <w:t>t=1</w:t>
      </w:r>
      <w:r>
        <w:rPr>
          <w:rFonts w:hint="eastAsia"/>
        </w:rPr>
        <w:t>的</w:t>
      </w:r>
      <w:r>
        <w:t>情况，直接</w:t>
      </w:r>
      <w:r>
        <w:rPr>
          <w:rFonts w:hint="eastAsia"/>
        </w:rPr>
        <w:t>令</w:t>
      </w:r>
      <m:oMath>
        <m:r>
          <w:rPr>
            <w:rFonts w:ascii="Cambria Math" w:eastAsia="Cambria Math" w:hAnsi="Cambria Math"/>
          </w:rPr>
          <m:t>d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p</m:t>
            </m:r>
          </m:e>
          <m:sub>
            <m:r>
              <w:rPr>
                <w:rFonts w:ascii="Cambria Math" w:eastAsia="Cambria Math" w:hAnsi="Cambria Math"/>
              </w:rPr>
              <m:t>i,1</m:t>
            </m:r>
          </m:sub>
        </m:sSub>
        <m:r>
          <w:rPr>
            <w:rFonts w:ascii="Cambria Math" w:eastAsia="Cambria Math" w:hAnsi="Cambria Math"/>
          </w:rPr>
          <m:t>=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b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</m:oMath>
      <w:r>
        <w:rPr>
          <w:rFonts w:hint="eastAsia"/>
        </w:rPr>
        <w:t>即可</w:t>
      </w:r>
      <w:r>
        <w:t>。</w:t>
      </w:r>
    </w:p>
    <w:p w:rsidR="00F40345" w:rsidRDefault="00F40345" w:rsidP="00F40345">
      <w:r>
        <w:rPr>
          <w:rFonts w:hint="eastAsia"/>
        </w:rPr>
        <w:t>复杂度</w:t>
      </w:r>
      <m:oMath>
        <m:r>
          <w:rPr>
            <w:rFonts w:ascii="Cambria Math" w:eastAsia="Cambria Math" w:hAnsi="Cambria Math"/>
          </w:rPr>
          <m:t>O(3</m:t>
        </m:r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n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  <m:r>
          <w:rPr>
            <w:rFonts w:ascii="Cambria Math" w:eastAsia="Cambria Math" w:hAnsi="Cambria Math"/>
          </w:rPr>
          <m:t>)</m:t>
        </m:r>
      </m:oMath>
      <w:r>
        <w:rPr>
          <w:rFonts w:hint="eastAsia"/>
        </w:rPr>
        <w:t>。</w:t>
      </w:r>
    </w:p>
    <w:p w:rsidR="00F40345" w:rsidRDefault="00F40345" w:rsidP="00F40345">
      <w:r>
        <w:rPr>
          <w:rFonts w:hint="eastAsia"/>
        </w:rPr>
        <w:t>其他</w:t>
      </w:r>
      <w:r>
        <w:t>方法还有线段树</w:t>
      </w:r>
      <w:r>
        <w:rPr>
          <w:rFonts w:hint="eastAsia"/>
        </w:rPr>
        <w:t>/树状数组</w:t>
      </w:r>
      <w:r>
        <w:t>求区间最值来求解，复杂度可以达到</w:t>
      </w:r>
      <m:oMath>
        <m:r>
          <w:rPr>
            <w:rFonts w:ascii="Cambria Math" w:eastAsia="Cambria Math" w:hAnsi="Cambria Math"/>
          </w:rPr>
          <m:t>O(</m:t>
        </m:r>
        <m:r>
          <w:rPr>
            <w:rFonts w:ascii="Cambria Math" w:hAnsi="Cambria Math" w:hint="eastAsia"/>
          </w:rPr>
          <m:t>t</m:t>
        </m:r>
        <m:r>
          <w:rPr>
            <w:rFonts w:ascii="MS Mincho" w:eastAsia="MS Mincho" w:hAnsi="MS Mincho" w:cs="MS Mincho" w:hint="eastAsia"/>
          </w:rPr>
          <m:t>*</m:t>
        </m:r>
        <m:r>
          <w:rPr>
            <w:rFonts w:ascii="Cambria Math" w:hAnsi="Cambria Math" w:hint="eastAsia"/>
          </w:rPr>
          <m:t>nlogn</m:t>
        </m:r>
        <m:r>
          <w:rPr>
            <w:rFonts w:ascii="Cambria Math" w:hAnsi="Cambria Math"/>
          </w:rPr>
          <m:t>)</m:t>
        </m:r>
      </m:oMath>
    </w:p>
    <w:p w:rsidR="00E86FBC" w:rsidRPr="00F40345" w:rsidRDefault="00E86FBC" w:rsidP="00F40345">
      <w:pPr>
        <w:rPr>
          <w:rFonts w:hint="eastAsia"/>
        </w:rPr>
      </w:pPr>
      <w:r>
        <w:rPr>
          <w:rFonts w:hint="eastAsia"/>
        </w:rPr>
        <w:t>要开</w:t>
      </w:r>
      <w:r>
        <w:t>long long</w:t>
      </w:r>
      <w:r>
        <w:rPr>
          <w:rFonts w:hint="eastAsia"/>
        </w:rPr>
        <w:t>。</w:t>
      </w:r>
    </w:p>
    <w:p w:rsidR="00F95D8E" w:rsidRDefault="00F95D8E" w:rsidP="00F40345"/>
    <w:p w:rsidR="00F40345" w:rsidRPr="00E86FBC" w:rsidRDefault="00F40345" w:rsidP="00F40345">
      <w:pPr>
        <w:rPr>
          <w:sz w:val="28"/>
        </w:rPr>
      </w:pPr>
      <w:r w:rsidRPr="00E86FBC">
        <w:rPr>
          <w:rFonts w:hint="eastAsia"/>
          <w:sz w:val="28"/>
        </w:rPr>
        <w:t>宝石</w:t>
      </w:r>
      <w:r w:rsidRPr="00E86FBC">
        <w:rPr>
          <w:sz w:val="28"/>
        </w:rPr>
        <w:t>排列</w:t>
      </w:r>
    </w:p>
    <w:p w:rsidR="00F40345" w:rsidRDefault="00F40345" w:rsidP="00F40345">
      <w:r>
        <w:rPr>
          <w:rFonts w:hint="eastAsia"/>
        </w:rPr>
        <w:t>可以</w:t>
      </w:r>
      <w:r>
        <w:t>简单通过求排列后对每个排列计算魔法值和的方式，拿到</w:t>
      </w:r>
      <w:r>
        <w:rPr>
          <w:rFonts w:hint="eastAsia"/>
        </w:rPr>
        <w:t>80分</w:t>
      </w:r>
      <w:r>
        <w:t>。</w:t>
      </w:r>
    </w:p>
    <w:p w:rsidR="00F40345" w:rsidRDefault="00F40345" w:rsidP="00F40345">
      <w:r>
        <w:rPr>
          <w:rFonts w:hint="eastAsia"/>
        </w:rPr>
        <w:t>考虑</w:t>
      </w:r>
      <w:r>
        <w:t>到摆放宝石</w:t>
      </w:r>
      <w:r>
        <w:rPr>
          <w:rFonts w:hint="eastAsia"/>
        </w:rPr>
        <w:t>仅与</w:t>
      </w:r>
      <w:r>
        <w:t>已摆放的宝石集合和最后一颗摆放的宝石有关，因此可以用状压DP来求解。</w:t>
      </w:r>
    </w:p>
    <w:p w:rsidR="00F40345" w:rsidRDefault="00F40345" w:rsidP="00F40345">
      <w:r>
        <w:rPr>
          <w:rFonts w:hint="eastAsia"/>
        </w:rPr>
        <w:t>已摆放</w:t>
      </w:r>
      <w:r>
        <w:t>的宝石集合用二进制数</w:t>
      </w:r>
      <w:r>
        <w:rPr>
          <w:rFonts w:hint="eastAsia"/>
        </w:rPr>
        <w:t>state</w:t>
      </w:r>
      <w:r>
        <w:t>表示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二进制位</w:t>
      </w:r>
      <w:r>
        <w:t>为</w:t>
      </w:r>
      <w:r>
        <w:rPr>
          <w:rFonts w:hint="eastAsia"/>
        </w:rPr>
        <w:t>1表示</w:t>
      </w:r>
      <w:r>
        <w:t>已取过该宝石，否则为未取过。</w:t>
      </w:r>
    </w:p>
    <w:p w:rsidR="00F40345" w:rsidRDefault="00F40345" w:rsidP="00F40345">
      <w:r>
        <w:rPr>
          <w:rFonts w:hint="eastAsia"/>
        </w:rPr>
        <w:t>则</w:t>
      </w:r>
      <w:r>
        <w:t>dp状态</w:t>
      </w:r>
      <w:r>
        <w:rPr>
          <w:rFonts w:hint="eastAsia"/>
        </w:rPr>
        <w:t>为</w:t>
      </w:r>
      <m:oMath>
        <m:r>
          <w:rPr>
            <w:rFonts w:ascii="Cambria Math" w:eastAsia="Cambria Math" w:hAnsi="Cambria Math"/>
          </w:rPr>
          <m:t>d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p</m:t>
            </m:r>
          </m:e>
          <m:sub>
            <m:r>
              <w:rPr>
                <w:rFonts w:ascii="Cambria Math" w:eastAsia="Cambria Math" w:hAnsi="Cambria Math"/>
              </w:rPr>
              <m:t>state,i</m:t>
            </m:r>
          </m:sub>
        </m:sSub>
      </m:oMath>
      <w:r>
        <w:rPr>
          <w:rFonts w:hint="eastAsia"/>
        </w:rPr>
        <w:t>表示</w:t>
      </w:r>
      <w:r>
        <w:t>已取过的宝石集合为state，最后一个宝石</w:t>
      </w:r>
      <w:r>
        <w:rPr>
          <w:rFonts w:hint="eastAsia"/>
        </w:rPr>
        <w:t>是</w:t>
      </w:r>
      <w:r>
        <w:t>第i个宝石的最大魔法值</w:t>
      </w:r>
      <w:r>
        <w:rPr>
          <w:rFonts w:hint="eastAsia"/>
        </w:rPr>
        <w:t>，</w:t>
      </w:r>
      <w:r>
        <w:t>其中</w:t>
      </w:r>
      <m:oMath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w:rPr>
                <w:rFonts w:ascii="Cambria Math" w:eastAsia="Cambria Math" w:hAnsi="Cambria Math"/>
              </w:rPr>
              <m:t>state&amp;</m:t>
            </m:r>
            <m:d>
              <m:dPr>
                <m:ctrlPr>
                  <w:rPr>
                    <w:rFonts w:ascii="Cambria Math" w:eastAsia="Cambria Math" w:hAnsi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/>
                  </w:rPr>
                  <m:t>1≪i</m:t>
                </m:r>
              </m:e>
            </m:d>
            <m:ctrlPr>
              <w:rPr>
                <w:rFonts w:ascii="Cambria Math" w:eastAsia="Cambria Math" w:hAnsi="Cambria Math"/>
                <w:i/>
              </w:rPr>
            </m:ctrlPr>
          </m:e>
        </m:d>
        <m:r>
          <w:rPr>
            <w:rFonts w:ascii="Cambria Math" w:eastAsia="Cambria Math" w:hAnsi="Cambria Math"/>
          </w:rPr>
          <m:t>!=0</m:t>
        </m:r>
      </m:oMath>
      <w:r>
        <w:rPr>
          <w:rFonts w:hint="eastAsia"/>
        </w:rPr>
        <w:t>。</w:t>
      </w:r>
    </w:p>
    <w:p w:rsidR="00F40345" w:rsidRPr="00D51B79" w:rsidRDefault="00F40345" w:rsidP="00F40345">
      <w:r>
        <w:rPr>
          <w:rFonts w:hint="eastAsia"/>
        </w:rPr>
        <w:t>假设</w:t>
      </w:r>
      <w:r>
        <w:t>对于</w:t>
      </w:r>
      <m:oMath>
        <m:r>
          <w:rPr>
            <w:rFonts w:ascii="Cambria Math" w:eastAsia="Cambria Math" w:hAnsi="Cambria Math"/>
          </w:rPr>
          <m:t>d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p</m:t>
            </m:r>
          </m:e>
          <m:sub>
            <m:r>
              <w:rPr>
                <w:rFonts w:ascii="Cambria Math" w:eastAsia="Cambria Math" w:hAnsi="Cambria Math"/>
              </w:rPr>
              <m:t>state,i</m:t>
            </m:r>
          </m:sub>
        </m:sSub>
      </m:oMath>
      <w:r>
        <w:rPr>
          <w:rFonts w:hint="eastAsia"/>
        </w:rPr>
        <w:t>，</w:t>
      </w:r>
      <w:r>
        <w:t>在</w:t>
      </w:r>
      <w:r>
        <w:rPr>
          <w:rFonts w:hint="eastAsia"/>
        </w:rPr>
        <w:t>state状态</w:t>
      </w:r>
      <w:r>
        <w:t>中去掉第i个宝石的状态</w:t>
      </w:r>
      <m:oMath>
        <m:r>
          <w:rPr>
            <w:rFonts w:ascii="Cambria Math" w:eastAsia="Cambria Math" w:hAnsi="Cambria Math"/>
          </w:rPr>
          <m:t>stat</m:t>
        </m:r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e</m:t>
            </m:r>
          </m:e>
          <m:sup>
            <m:r>
              <w:rPr>
                <w:rFonts w:ascii="Cambria Math" w:eastAsia="Cambria Math" w:hAnsi="Cambria Math"/>
              </w:rPr>
              <m:t>'</m:t>
            </m:r>
          </m:sup>
        </m:sSup>
        <m:r>
          <w:rPr>
            <w:rFonts w:ascii="Cambria Math" w:eastAsia="Cambria Math" w:hAnsi="Cambria Math"/>
          </w:rPr>
          <m:t>=state-(1≪i)</m:t>
        </m:r>
      </m:oMath>
      <w:r>
        <w:rPr>
          <w:rFonts w:hint="eastAsia"/>
        </w:rPr>
        <w:t>，</w:t>
      </w:r>
      <w:r>
        <w:t>则状态转移为：</w:t>
      </w:r>
      <m:oMath>
        <m:r>
          <w:rPr>
            <w:rFonts w:ascii="Cambria Math" w:eastAsia="Cambria Math" w:hAnsi="Cambria Math"/>
          </w:rPr>
          <m:t>d</m:t>
        </m:r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eastAsia="Cambria Math" w:hAnsi="Cambria Math"/>
              </w:rPr>
              <m:t>p</m:t>
            </m:r>
          </m:e>
          <m:sub>
            <m:r>
              <w:rPr>
                <w:rFonts w:ascii="Cambria Math" w:eastAsia="Cambria Math" w:hAnsi="Cambria Math"/>
              </w:rPr>
              <m:t>state,i</m:t>
            </m:r>
          </m:sub>
        </m:sSub>
        <m:r>
          <w:rPr>
            <w:rFonts w:ascii="Cambria Math" w:eastAsia="Cambria Math" w:hAnsi="Cambria Math"/>
          </w:rPr>
          <m:t>=</m:t>
        </m:r>
        <m:func>
          <m:funcPr>
            <m:ctrlPr>
              <w:rPr>
                <w:rFonts w:ascii="Cambria Math" w:eastAsia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>max</m:t>
                </m:r>
                <m:ctrlPr>
                  <w:rPr>
                    <w:rFonts w:ascii="Cambria Math" w:eastAsia="Cambria Math" w:hAnsi="Cambria Math"/>
                  </w:rPr>
                </m:ctrlPr>
              </m:e>
              <m:lim>
                <m:d>
                  <m:dPr>
                    <m:ctrlPr>
                      <w:rPr>
                        <w:rFonts w:ascii="Cambria Math" w:eastAsia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</w:rPr>
                      <m:t>stat</m:t>
                    </m:r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</w:rPr>
                      <m:t>&amp;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/>
                          </w:rPr>
                          <m:t>1≪j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/>
                  </w:rPr>
                  <m:t>!=0</m:t>
                </m:r>
                <m:ctrlPr>
                  <w:rPr>
                    <w:rFonts w:ascii="Cambria Math" w:eastAsia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stat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j,i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D51B79" w:rsidRPr="00D51B79">
        <w:rPr>
          <w:rFonts w:hint="eastAsia"/>
        </w:rPr>
        <w:t>。</w:t>
      </w:r>
    </w:p>
    <w:p w:rsidR="00D51B79" w:rsidRDefault="00D51B79" w:rsidP="00F40345">
      <w:r w:rsidRPr="00D51B79">
        <w:rPr>
          <w:rFonts w:hint="eastAsia"/>
        </w:rPr>
        <w:t>因此</w:t>
      </w:r>
      <w:r>
        <w:rPr>
          <w:rFonts w:hint="eastAsia"/>
        </w:rPr>
        <w:t>，</w:t>
      </w:r>
      <w:r>
        <w:t>一共有</w:t>
      </w:r>
      <m:oMath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2</m:t>
            </m:r>
          </m:e>
          <m:sup>
            <m:r>
              <w:rPr>
                <w:rFonts w:ascii="Cambria Math" w:eastAsia="Cambria Math" w:hAnsi="Cambria Math"/>
              </w:rPr>
              <m:t>n</m:t>
            </m:r>
          </m:sup>
        </m:sSup>
        <m:r>
          <w:rPr>
            <w:rFonts w:ascii="Cambria Math" w:eastAsia="Cambria Math" w:hAnsi="Cambria Math"/>
          </w:rPr>
          <m:t>*n</m:t>
        </m:r>
      </m:oMath>
      <w:r>
        <w:rPr>
          <w:rFonts w:hint="eastAsia"/>
        </w:rPr>
        <w:t>种</w:t>
      </w:r>
      <w:r>
        <w:t>状态，每个状态需要</w:t>
      </w:r>
      <w:r>
        <w:rPr>
          <w:rFonts w:hint="eastAsia"/>
        </w:rPr>
        <w:t>遍历</w:t>
      </w:r>
      <w:r>
        <w:t>对应的j，</w:t>
      </w:r>
      <w:r>
        <w:rPr>
          <w:rFonts w:hint="eastAsia"/>
        </w:rPr>
        <w:t>所以</w:t>
      </w:r>
      <w:r>
        <w:t>总复杂度为</w:t>
      </w:r>
      <m:oMath>
        <m:r>
          <w:rPr>
            <w:rFonts w:ascii="Cambria Math" w:eastAsia="Cambria Math" w:hAnsi="Cambria Math"/>
          </w:rPr>
          <m:t>O(</m:t>
        </m:r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n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eastAsia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2</m:t>
            </m:r>
          </m:e>
          <m:sup>
            <m:r>
              <w:rPr>
                <w:rFonts w:ascii="Cambria Math" w:eastAsia="Cambria Math" w:hAnsi="Cambria Math"/>
              </w:rPr>
              <m:t>n</m:t>
            </m:r>
          </m:sup>
        </m:sSup>
        <m:r>
          <w:rPr>
            <w:rFonts w:ascii="Cambria Math" w:eastAsia="Cambria Math" w:hAnsi="Cambria Math"/>
          </w:rPr>
          <m:t>)</m:t>
        </m:r>
      </m:oMath>
      <w:r>
        <w:rPr>
          <w:rFonts w:hint="eastAsia"/>
        </w:rPr>
        <w:t>。</w:t>
      </w:r>
    </w:p>
    <w:p w:rsidR="00F40345" w:rsidRPr="00F40345" w:rsidRDefault="00E86FBC" w:rsidP="00F40345">
      <w:pPr>
        <w:rPr>
          <w:rFonts w:hint="eastAsia"/>
        </w:rPr>
      </w:pPr>
      <w:r>
        <w:rPr>
          <w:rFonts w:hint="eastAsia"/>
        </w:rPr>
        <w:t>要开</w:t>
      </w:r>
      <w:r>
        <w:t>long long</w:t>
      </w:r>
      <w:r>
        <w:rPr>
          <w:rFonts w:hint="eastAsia"/>
        </w:rPr>
        <w:t>。</w:t>
      </w:r>
    </w:p>
    <w:sectPr w:rsidR="00F40345" w:rsidRPr="00F4034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B18" w:rsidRDefault="00E83B18" w:rsidP="00FA5029">
      <w:r>
        <w:separator/>
      </w:r>
    </w:p>
  </w:endnote>
  <w:endnote w:type="continuationSeparator" w:id="0">
    <w:p w:rsidR="00E83B18" w:rsidRDefault="00E83B18" w:rsidP="00FA5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1"/>
    <w:family w:val="roman"/>
    <w:pitch w:val="variable"/>
    <w:sig w:usb0="E00002FF" w:usb1="4A0E24FF" w:usb2="00000010" w:usb3="00000000" w:csb0="0004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B18" w:rsidRDefault="00E83B18" w:rsidP="00FA5029">
      <w:r>
        <w:separator/>
      </w:r>
    </w:p>
  </w:footnote>
  <w:footnote w:type="continuationSeparator" w:id="0">
    <w:p w:rsidR="00E83B18" w:rsidRDefault="00E83B18" w:rsidP="00FA50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49"/>
    <w:rsid w:val="000A2549"/>
    <w:rsid w:val="00216151"/>
    <w:rsid w:val="003671C0"/>
    <w:rsid w:val="00452054"/>
    <w:rsid w:val="004D47B8"/>
    <w:rsid w:val="004F31E7"/>
    <w:rsid w:val="00672ABA"/>
    <w:rsid w:val="00694EAC"/>
    <w:rsid w:val="0074745D"/>
    <w:rsid w:val="007F6E00"/>
    <w:rsid w:val="008A5402"/>
    <w:rsid w:val="00946228"/>
    <w:rsid w:val="009635A5"/>
    <w:rsid w:val="0098149D"/>
    <w:rsid w:val="009B78E0"/>
    <w:rsid w:val="00B1099E"/>
    <w:rsid w:val="00B17384"/>
    <w:rsid w:val="00B543D5"/>
    <w:rsid w:val="00C1664B"/>
    <w:rsid w:val="00C3259D"/>
    <w:rsid w:val="00D51B79"/>
    <w:rsid w:val="00DD774C"/>
    <w:rsid w:val="00E83B18"/>
    <w:rsid w:val="00E86FBC"/>
    <w:rsid w:val="00F2760F"/>
    <w:rsid w:val="00F33705"/>
    <w:rsid w:val="00F40345"/>
    <w:rsid w:val="00F86E40"/>
    <w:rsid w:val="00F95D8E"/>
    <w:rsid w:val="00FA5029"/>
    <w:rsid w:val="00FA6D5C"/>
    <w:rsid w:val="00FE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A0EC3"/>
  <w15:chartTrackingRefBased/>
  <w15:docId w15:val="{5B7638D2-C15F-46FA-857A-B7325091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402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6E40"/>
    <w:rPr>
      <w:color w:val="808080"/>
    </w:rPr>
  </w:style>
  <w:style w:type="paragraph" w:styleId="a4">
    <w:name w:val="header"/>
    <w:basedOn w:val="a"/>
    <w:link w:val="a5"/>
    <w:uiPriority w:val="99"/>
    <w:unhideWhenUsed/>
    <w:rsid w:val="00FA5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5029"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502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5029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3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56ED5-713F-4357-9600-06581FBC4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CenariusXz</dc:creator>
  <cp:keywords/>
  <dc:description/>
  <cp:lastModifiedBy>CenariusXz</cp:lastModifiedBy>
  <cp:revision>13</cp:revision>
  <dcterms:created xsi:type="dcterms:W3CDTF">2018-10-21T12:20:00Z</dcterms:created>
  <dcterms:modified xsi:type="dcterms:W3CDTF">2018-10-24T13:33:00Z</dcterms:modified>
</cp:coreProperties>
</file>