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A50065C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0A51C0" w:rsidRPr="00F531A4">
        <w:rPr>
          <w:sz w:val="36"/>
          <w:szCs w:val="36"/>
        </w:rPr>
        <w:t xml:space="preserve">: </w:t>
      </w:r>
      <w:r w:rsidR="00171E7B" w:rsidRPr="00F531A4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>, Edit and Remove</w:t>
      </w:r>
      <w:r w:rsidR="00171E7B" w:rsidRPr="00F531A4">
        <w:rPr>
          <w:sz w:val="36"/>
          <w:szCs w:val="36"/>
        </w:rPr>
        <w:t xml:space="preserve"> </w:t>
      </w:r>
      <w:r w:rsidR="00662B9E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4A1C4ED1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add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>and the system prompts the gallery owner with a smaller window 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save and the system sends the information to the server, when the system gets a response it displays a success message and shows the new </w:t>
      </w:r>
      <w:r w:rsidR="00662B9E">
        <w:rPr>
          <w:rFonts w:ascii="Times New Roman" w:hAnsi="Times New Roman" w:cs="Times New Roman"/>
        </w:rPr>
        <w:t>Artwork</w:t>
      </w:r>
      <w:r w:rsidR="00171E7B">
        <w:rPr>
          <w:rFonts w:ascii="Times New Roman" w:hAnsi="Times New Roman" w:cs="Times New Roman"/>
        </w:rPr>
        <w:t xml:space="preserve"> at the end of the </w:t>
      </w:r>
      <w:r w:rsidR="00662B9E">
        <w:rPr>
          <w:rFonts w:ascii="Times New Roman" w:hAnsi="Times New Roman" w:cs="Times New Roman"/>
        </w:rPr>
        <w:t>Gallery</w:t>
      </w:r>
      <w:r w:rsidR="007466EB">
        <w:rPr>
          <w:rFonts w:ascii="Times New Roman" w:hAnsi="Times New Roman" w:cs="Times New Roman"/>
        </w:rPr>
        <w:t xml:space="preserve"> edit</w:t>
      </w:r>
      <w:r w:rsidR="00171E7B">
        <w:rPr>
          <w:rFonts w:ascii="Times New Roman" w:hAnsi="Times New Roman" w:cs="Times New Roman"/>
        </w:rPr>
        <w:t xml:space="preserve"> view.</w:t>
      </w:r>
      <w:r w:rsidR="00112D05">
        <w:rPr>
          <w:rFonts w:ascii="Times New Roman" w:hAnsi="Times New Roman" w:cs="Times New Roman"/>
        </w:rPr>
        <w:t xml:space="preserve"> The Gallery Owner can edit or remove the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by selecting the </w:t>
      </w:r>
      <w:r w:rsidR="00662B9E">
        <w:rPr>
          <w:rFonts w:ascii="Times New Roman" w:hAnsi="Times New Roman" w:cs="Times New Roman"/>
        </w:rPr>
        <w:t>Artwork from the gallery edit view. T</w:t>
      </w:r>
      <w:r w:rsidR="00112D05">
        <w:rPr>
          <w:rFonts w:ascii="Times New Roman" w:hAnsi="Times New Roman" w:cs="Times New Roman"/>
        </w:rPr>
        <w:t xml:space="preserve">he system should present the same smaller window with the fields filled out with the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information. The gallery owner can then opt to </w:t>
      </w:r>
      <w:r w:rsidR="00872253">
        <w:rPr>
          <w:rFonts w:ascii="Times New Roman" w:hAnsi="Times New Roman" w:cs="Times New Roman"/>
        </w:rPr>
        <w:t>remove,</w:t>
      </w:r>
      <w:r w:rsidR="00112D05">
        <w:rPr>
          <w:rFonts w:ascii="Times New Roman" w:hAnsi="Times New Roman" w:cs="Times New Roman"/>
        </w:rPr>
        <w:t xml:space="preserve"> cancel or save the </w:t>
      </w:r>
      <w:r w:rsidR="00662B9E">
        <w:rPr>
          <w:rFonts w:ascii="Times New Roman" w:hAnsi="Times New Roman" w:cs="Times New Roman"/>
        </w:rPr>
        <w:t>Artwork</w:t>
      </w:r>
      <w:r w:rsidR="00872253">
        <w:rPr>
          <w:rFonts w:ascii="Times New Roman" w:hAnsi="Times New Roman" w:cs="Times New Roman"/>
        </w:rPr>
        <w:t xml:space="preserve"> and the system should commit these changes to the server. 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1A3136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5C8F3D8C" w14:textId="2266D917" w:rsidR="001A3136" w:rsidRPr="001A3136" w:rsidRDefault="001A3136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  <w:bookmarkStart w:id="0" w:name="_GoBack"/>
      <w:bookmarkEnd w:id="0"/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043CA2B" w14:textId="40FF9711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62B9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3006A" w14:textId="77777777" w:rsidR="00CF1E51" w:rsidRDefault="00CF1E51" w:rsidP="00D21D91">
      <w:r>
        <w:separator/>
      </w:r>
    </w:p>
  </w:endnote>
  <w:endnote w:type="continuationSeparator" w:id="0">
    <w:p w14:paraId="588F972E" w14:textId="77777777" w:rsidR="00CF1E51" w:rsidRDefault="00CF1E51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3DABB" w14:textId="77777777" w:rsidR="00CF1E51" w:rsidRDefault="00CF1E51" w:rsidP="00D21D91">
      <w:r>
        <w:separator/>
      </w:r>
    </w:p>
  </w:footnote>
  <w:footnote w:type="continuationSeparator" w:id="0">
    <w:p w14:paraId="2FCC2D30" w14:textId="77777777" w:rsidR="00CF1E51" w:rsidRDefault="00CF1E51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A3136"/>
    <w:rsid w:val="001C435F"/>
    <w:rsid w:val="00213CA5"/>
    <w:rsid w:val="00240328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D5152"/>
    <w:rsid w:val="00BE2716"/>
    <w:rsid w:val="00BE718D"/>
    <w:rsid w:val="00C72A47"/>
    <w:rsid w:val="00C77E3C"/>
    <w:rsid w:val="00CD2A0D"/>
    <w:rsid w:val="00CF1E51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8150EB-FB91-3E47-975D-278C98FB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4</cp:revision>
  <dcterms:created xsi:type="dcterms:W3CDTF">2016-02-02T20:22:00Z</dcterms:created>
  <dcterms:modified xsi:type="dcterms:W3CDTF">2016-02-03T15:55:00Z</dcterms:modified>
</cp:coreProperties>
</file>