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C368" w14:textId="119AD737" w:rsidR="001034A6" w:rsidRDefault="003B0D2B">
      <w:r>
        <w:t>Coming soon</w:t>
      </w:r>
      <w:bookmarkStart w:id="0" w:name="_GoBack"/>
      <w:bookmarkEnd w:id="0"/>
    </w:p>
    <w:sectPr w:rsidR="0010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9F"/>
    <w:rsid w:val="00331131"/>
    <w:rsid w:val="003B0D2B"/>
    <w:rsid w:val="00874323"/>
    <w:rsid w:val="00A42E9F"/>
    <w:rsid w:val="00F9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B13D"/>
  <w15:chartTrackingRefBased/>
  <w15:docId w15:val="{D1DC4A3E-11C9-4F80-B2EF-7062CE8E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Chidubem Nuela Enebechi</dc:creator>
  <cp:keywords/>
  <dc:description/>
  <cp:lastModifiedBy>Chidubem Nuela Enebechi</cp:lastModifiedBy>
  <cp:revision>3</cp:revision>
  <cp:lastPrinted>2019-12-20T07:07:00Z</cp:lastPrinted>
  <dcterms:created xsi:type="dcterms:W3CDTF">2019-12-20T06:56:00Z</dcterms:created>
  <dcterms:modified xsi:type="dcterms:W3CDTF">2019-12-20T07:07:00Z</dcterms:modified>
</cp:coreProperties>
</file>