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B440F" w14:textId="1C2E5CAD" w:rsidR="00692710" w:rsidRPr="00692710" w:rsidRDefault="00692710" w:rsidP="00733A29">
      <w:pPr>
        <w:pStyle w:val="ListParagraph"/>
        <w:rPr>
          <w:b/>
          <w:bCs/>
          <w:sz w:val="32"/>
          <w:szCs w:val="32"/>
        </w:rPr>
      </w:pPr>
      <w:r w:rsidRPr="00692710">
        <w:rPr>
          <w:b/>
          <w:bCs/>
          <w:sz w:val="32"/>
          <w:szCs w:val="32"/>
        </w:rPr>
        <w:t xml:space="preserve">Conferences </w:t>
      </w:r>
    </w:p>
    <w:p w14:paraId="334D277C" w14:textId="747DF0C0" w:rsidR="00692710" w:rsidRDefault="00692710" w:rsidP="00733A29">
      <w:pPr>
        <w:pStyle w:val="ListParagraph"/>
      </w:pPr>
    </w:p>
    <w:p w14:paraId="1E89E060" w14:textId="178DD8DD" w:rsidR="00F23C06" w:rsidRDefault="00F23C06" w:rsidP="00733A29">
      <w:pPr>
        <w:pStyle w:val="ListParagraph"/>
      </w:pPr>
      <w:r>
        <w:rPr>
          <w:noProof/>
        </w:rPr>
        <w:drawing>
          <wp:inline distT="0" distB="0" distL="0" distR="0" wp14:anchorId="37C54CD5" wp14:editId="7C62F060">
            <wp:extent cx="2056078" cy="3020390"/>
            <wp:effectExtent l="0" t="0" r="1905" b="8890"/>
            <wp:docPr id="1" name="Picture 1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dX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89" cy="31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58EE" w14:textId="19932EDA" w:rsidR="00692710" w:rsidRDefault="00692710" w:rsidP="00733A29">
      <w:pPr>
        <w:pStyle w:val="ListParagraph"/>
      </w:pPr>
      <w:proofErr w:type="spellStart"/>
      <w:r>
        <w:t>TedX</w:t>
      </w:r>
      <w:proofErr w:type="spellEnd"/>
      <w:r>
        <w:t xml:space="preserve"> Fargo</w:t>
      </w:r>
      <w:r w:rsidR="00F23C06">
        <w:t xml:space="preserve"> 2014</w:t>
      </w:r>
    </w:p>
    <w:p w14:paraId="3E792827" w14:textId="2F415194" w:rsidR="00F23C06" w:rsidRDefault="00F23C06" w:rsidP="00733A29">
      <w:pPr>
        <w:pStyle w:val="ListParagraph"/>
      </w:pPr>
    </w:p>
    <w:p w14:paraId="08727389" w14:textId="77777777" w:rsidR="00686493" w:rsidRDefault="00686493" w:rsidP="00686493">
      <w:pPr>
        <w:pStyle w:val="ListParagraph"/>
      </w:pPr>
      <w:r>
        <w:rPr>
          <w:noProof/>
        </w:rPr>
        <w:drawing>
          <wp:inline distT="0" distB="0" distL="0" distR="0" wp14:anchorId="25A87819" wp14:editId="48931DC4">
            <wp:extent cx="2198544" cy="389782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613" cy="391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C368" w14:textId="23A1730A" w:rsidR="001034A6" w:rsidRDefault="00733A29" w:rsidP="00686493">
      <w:pPr>
        <w:pStyle w:val="ListParagraph"/>
      </w:pPr>
      <w:r>
        <w:t>Student Academic Conference MSUM</w:t>
      </w:r>
      <w:r w:rsidR="000F207C">
        <w:t xml:space="preserve"> 2016</w:t>
      </w:r>
    </w:p>
    <w:p w14:paraId="0F004F7F" w14:textId="129030AE" w:rsidR="00F23C06" w:rsidRDefault="00F23C06" w:rsidP="00733A29">
      <w:pPr>
        <w:pStyle w:val="ListParagraph"/>
      </w:pPr>
    </w:p>
    <w:p w14:paraId="40A848F8" w14:textId="22B45A63" w:rsidR="000F207C" w:rsidRDefault="000F207C" w:rsidP="00733A29">
      <w:pPr>
        <w:pStyle w:val="ListParagraph"/>
      </w:pPr>
      <w:r>
        <w:rPr>
          <w:noProof/>
        </w:rPr>
        <w:drawing>
          <wp:inline distT="0" distB="0" distL="0" distR="0" wp14:anchorId="7BFC3E82" wp14:editId="5C9FEF89">
            <wp:extent cx="3051750" cy="2034500"/>
            <wp:effectExtent l="0" t="0" r="0" b="4445"/>
            <wp:docPr id="2" name="Picture 2" descr="A group of people standing in front of a crowd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887" cy="20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1F10" w14:textId="1F044BDE" w:rsidR="00F23C06" w:rsidRDefault="00F23C06" w:rsidP="00733A29">
      <w:pPr>
        <w:pStyle w:val="ListParagraph"/>
      </w:pPr>
      <w:r>
        <w:t xml:space="preserve">NEW </w:t>
      </w:r>
      <w:r w:rsidR="007B4371">
        <w:t>W</w:t>
      </w:r>
      <w:r>
        <w:t>omen Leadership Development Institute conference 2016</w:t>
      </w:r>
    </w:p>
    <w:p w14:paraId="44C99740" w14:textId="15821DBF" w:rsidR="00733A29" w:rsidRDefault="00733A29" w:rsidP="00733A29">
      <w:pPr>
        <w:pStyle w:val="ListParagraph"/>
      </w:pPr>
    </w:p>
    <w:p w14:paraId="0236270E" w14:textId="7284E98C" w:rsidR="00686493" w:rsidRDefault="00686493" w:rsidP="00733A29">
      <w:pPr>
        <w:pStyle w:val="ListParagraph"/>
      </w:pPr>
    </w:p>
    <w:p w14:paraId="7000992B" w14:textId="6200FA62" w:rsidR="00686493" w:rsidRDefault="00686493" w:rsidP="00733A29">
      <w:pPr>
        <w:pStyle w:val="ListParagraph"/>
      </w:pPr>
    </w:p>
    <w:p w14:paraId="5A9273DE" w14:textId="6CF2672F" w:rsidR="00686493" w:rsidRDefault="00686493" w:rsidP="00733A29">
      <w:pPr>
        <w:pStyle w:val="ListParagraph"/>
      </w:pPr>
      <w:r>
        <w:rPr>
          <w:noProof/>
        </w:rPr>
        <w:drawing>
          <wp:inline distT="0" distB="0" distL="0" distR="0" wp14:anchorId="240DAF3F" wp14:editId="595E4873">
            <wp:extent cx="3158135" cy="236792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422" cy="23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7412" w14:textId="24C78E49" w:rsidR="00733A29" w:rsidRDefault="00733A29" w:rsidP="00733A29">
      <w:pPr>
        <w:pStyle w:val="ListParagraph"/>
      </w:pPr>
      <w:r>
        <w:t>Summer Undergraduate Research Fellowship 2017</w:t>
      </w:r>
    </w:p>
    <w:p w14:paraId="16AA55A6" w14:textId="77777777" w:rsidR="00686493" w:rsidRDefault="00686493" w:rsidP="00733A29">
      <w:pPr>
        <w:pStyle w:val="ListParagraph"/>
      </w:pPr>
    </w:p>
    <w:p w14:paraId="78318B47" w14:textId="0A6222D2" w:rsidR="00F23C06" w:rsidRDefault="000F207C" w:rsidP="00733A29">
      <w:pPr>
        <w:pStyle w:val="ListParagraph"/>
      </w:pPr>
      <w:r>
        <w:rPr>
          <w:noProof/>
        </w:rPr>
        <w:drawing>
          <wp:inline distT="0" distB="0" distL="0" distR="0" wp14:anchorId="71DE7CEC" wp14:editId="15DEBBEA">
            <wp:extent cx="3188474" cy="2127012"/>
            <wp:effectExtent l="0" t="0" r="0" b="6985"/>
            <wp:docPr id="3" name="Picture 3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241" cy="21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5ACE" w14:textId="69026F8A" w:rsidR="00F23C06" w:rsidRDefault="00F23C06" w:rsidP="00F23C06">
      <w:pPr>
        <w:pStyle w:val="ListParagraph"/>
      </w:pPr>
      <w:r>
        <w:t xml:space="preserve">NEW </w:t>
      </w:r>
      <w:r w:rsidR="007B4371">
        <w:t>W</w:t>
      </w:r>
      <w:r>
        <w:t>omen Leadership Development Institute conference 2018</w:t>
      </w:r>
    </w:p>
    <w:p w14:paraId="1DA59532" w14:textId="77777777" w:rsidR="00F23C06" w:rsidRDefault="00F23C06" w:rsidP="00733A29">
      <w:pPr>
        <w:pStyle w:val="ListParagraph"/>
      </w:pPr>
    </w:p>
    <w:p w14:paraId="4FA3EF8B" w14:textId="5F29762B" w:rsidR="00733A29" w:rsidRDefault="00733A29" w:rsidP="00733A29">
      <w:pPr>
        <w:pStyle w:val="ListParagraph"/>
      </w:pPr>
    </w:p>
    <w:p w14:paraId="74CDFB61" w14:textId="28D8889A" w:rsidR="006C3295" w:rsidRDefault="006C3295" w:rsidP="00733A29">
      <w:pPr>
        <w:pStyle w:val="ListParagraph"/>
      </w:pPr>
      <w:r>
        <w:rPr>
          <w:noProof/>
        </w:rPr>
        <w:drawing>
          <wp:inline distT="0" distB="0" distL="0" distR="0" wp14:anchorId="73E1EF5D" wp14:editId="679F5DAF">
            <wp:extent cx="4238937" cy="28277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66" cy="2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452F" w14:textId="02DF4C1C" w:rsidR="00733A29" w:rsidRDefault="00733A29" w:rsidP="00733A29">
      <w:pPr>
        <w:pStyle w:val="ListParagraph"/>
      </w:pPr>
      <w:r>
        <w:t xml:space="preserve">National Society of Black </w:t>
      </w:r>
      <w:r w:rsidR="00692710">
        <w:t>Engineers National convention March 2019</w:t>
      </w:r>
    </w:p>
    <w:p w14:paraId="4A1654A6" w14:textId="67D9E2EE" w:rsidR="00692710" w:rsidRDefault="00692710" w:rsidP="00733A29">
      <w:pPr>
        <w:pStyle w:val="ListParagraph"/>
      </w:pPr>
    </w:p>
    <w:p w14:paraId="2CE3B4EE" w14:textId="77777777" w:rsidR="00C12293" w:rsidRDefault="00C12293" w:rsidP="00733A29">
      <w:pPr>
        <w:pStyle w:val="ListParagraph"/>
      </w:pPr>
    </w:p>
    <w:p w14:paraId="315EAC1D" w14:textId="45E99A22" w:rsidR="000F207C" w:rsidRDefault="00C12293" w:rsidP="00733A29">
      <w:pPr>
        <w:pStyle w:val="ListParagraph"/>
      </w:pPr>
      <w:r>
        <w:rPr>
          <w:noProof/>
        </w:rPr>
        <w:drawing>
          <wp:inline distT="0" distB="0" distL="0" distR="0" wp14:anchorId="2DCAED7C" wp14:editId="569FBACD">
            <wp:extent cx="3098610" cy="4128014"/>
            <wp:effectExtent l="0" t="0" r="6985" b="6350"/>
            <wp:docPr id="10" name="Picture 10" descr="A picture containing indoor, standing, person,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ST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479" cy="41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0023" w14:textId="61530171" w:rsidR="00692710" w:rsidRDefault="00692710" w:rsidP="00733A29">
      <w:pPr>
        <w:pStyle w:val="ListParagraph"/>
      </w:pPr>
      <w:r>
        <w:t>Indiana STEM Education Conference.</w:t>
      </w:r>
    </w:p>
    <w:p w14:paraId="5B4BA146" w14:textId="48CE1EC4" w:rsidR="00733A29" w:rsidRDefault="00733A29" w:rsidP="00733A29">
      <w:pPr>
        <w:pStyle w:val="ListParagraph"/>
      </w:pPr>
    </w:p>
    <w:p w14:paraId="267F2C4E" w14:textId="48BDE2DB" w:rsidR="00C12293" w:rsidRDefault="00C12293" w:rsidP="00733A29">
      <w:pPr>
        <w:pStyle w:val="ListParagraph"/>
      </w:pPr>
    </w:p>
    <w:p w14:paraId="37B4BBBC" w14:textId="3C1E7C11" w:rsidR="00C12293" w:rsidRDefault="00C12293" w:rsidP="00733A29">
      <w:pPr>
        <w:pStyle w:val="ListParagraph"/>
      </w:pPr>
      <w:r>
        <w:rPr>
          <w:noProof/>
        </w:rPr>
        <w:drawing>
          <wp:inline distT="0" distB="0" distL="0" distR="0" wp14:anchorId="788A5C6F" wp14:editId="0F8BC0BE">
            <wp:extent cx="2859482" cy="5090507"/>
            <wp:effectExtent l="0" t="0" r="0" b="0"/>
            <wp:docPr id="11" name="Picture 11" descr="Two people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E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96" cy="51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B166" w14:textId="42668289" w:rsidR="00733A29" w:rsidRDefault="00733A29" w:rsidP="00733A29">
      <w:pPr>
        <w:pStyle w:val="ListParagraph"/>
      </w:pPr>
      <w:r>
        <w:t>American Society of Engineering Education</w:t>
      </w:r>
      <w:r w:rsidR="00692710">
        <w:t xml:space="preserve"> June 2020</w:t>
      </w:r>
    </w:p>
    <w:p w14:paraId="4B4E1C6B" w14:textId="0EA51CA6" w:rsidR="006C3295" w:rsidRDefault="006C3295" w:rsidP="00733A29">
      <w:pPr>
        <w:pStyle w:val="ListParagraph"/>
      </w:pPr>
    </w:p>
    <w:p w14:paraId="6F48D5BB" w14:textId="583C676F" w:rsidR="006C3295" w:rsidRDefault="006C3295" w:rsidP="00733A29">
      <w:pPr>
        <w:pStyle w:val="ListParagraph"/>
      </w:pPr>
    </w:p>
    <w:p w14:paraId="2058FAF2" w14:textId="77777777" w:rsidR="006C3295" w:rsidRDefault="006C3295" w:rsidP="00733A29">
      <w:pPr>
        <w:pStyle w:val="ListParagraph"/>
      </w:pPr>
    </w:p>
    <w:p w14:paraId="5EB93877" w14:textId="37C940EE" w:rsidR="00733A29" w:rsidRDefault="000F207C" w:rsidP="00733A29">
      <w:pPr>
        <w:pStyle w:val="ListParagraph"/>
      </w:pPr>
      <w:r>
        <w:rPr>
          <w:noProof/>
        </w:rPr>
        <w:drawing>
          <wp:inline distT="0" distB="0" distL="0" distR="0" wp14:anchorId="5B9F8ECF" wp14:editId="60391542">
            <wp:extent cx="3430387" cy="19292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340" cy="19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6FA7" w14:textId="395CDEA1" w:rsidR="00733A29" w:rsidRDefault="00692710" w:rsidP="00733A29">
      <w:pPr>
        <w:pStyle w:val="ListParagraph"/>
      </w:pPr>
      <w:r>
        <w:t>Human Computer Interaction July 2020</w:t>
      </w:r>
    </w:p>
    <w:p w14:paraId="6DEC9846" w14:textId="77777777" w:rsidR="000F207C" w:rsidRDefault="000F207C" w:rsidP="00733A29">
      <w:pPr>
        <w:pStyle w:val="ListParagraph"/>
      </w:pPr>
    </w:p>
    <w:p w14:paraId="3925D9D7" w14:textId="3A9E432E" w:rsidR="00692710" w:rsidRDefault="000F207C" w:rsidP="00733A29">
      <w:pPr>
        <w:pStyle w:val="ListParagraph"/>
      </w:pPr>
      <w:r>
        <w:rPr>
          <w:noProof/>
        </w:rPr>
        <w:drawing>
          <wp:inline distT="0" distB="0" distL="0" distR="0" wp14:anchorId="648418D8" wp14:editId="3ABA0E34">
            <wp:extent cx="3439784" cy="193451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45" cy="19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8057" w14:textId="1392676D" w:rsidR="00692710" w:rsidRDefault="00692710" w:rsidP="00733A29">
      <w:pPr>
        <w:pStyle w:val="ListParagraph"/>
      </w:pPr>
      <w:r>
        <w:t>Summer Undergraduate Fellowship Symposium 202</w:t>
      </w:r>
      <w:r w:rsidR="000F207C">
        <w:t>0</w:t>
      </w:r>
    </w:p>
    <w:p w14:paraId="72966995" w14:textId="0CA1EA18" w:rsidR="000F207C" w:rsidRDefault="000F207C" w:rsidP="00733A29">
      <w:pPr>
        <w:pStyle w:val="ListParagraph"/>
      </w:pPr>
    </w:p>
    <w:p w14:paraId="476C8863" w14:textId="675FA23B" w:rsidR="00733A29" w:rsidRDefault="00733A29" w:rsidP="00733A29">
      <w:pPr>
        <w:pStyle w:val="ListParagraph"/>
      </w:pPr>
    </w:p>
    <w:p w14:paraId="3AED8B84" w14:textId="50F1DFFF" w:rsidR="00692710" w:rsidRPr="00F23C06" w:rsidRDefault="00692710" w:rsidP="00F23C06">
      <w:pPr>
        <w:ind w:firstLine="720"/>
        <w:rPr>
          <w:b/>
          <w:bCs/>
          <w:sz w:val="32"/>
          <w:szCs w:val="32"/>
        </w:rPr>
      </w:pPr>
      <w:r w:rsidRPr="00692710">
        <w:rPr>
          <w:b/>
          <w:bCs/>
          <w:sz w:val="32"/>
          <w:szCs w:val="32"/>
        </w:rPr>
        <w:t>Publications:</w:t>
      </w:r>
    </w:p>
    <w:p w14:paraId="3F7B2654" w14:textId="1964310C" w:rsidR="00692710" w:rsidRPr="00692710" w:rsidRDefault="00692710" w:rsidP="006927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>Modelling of Phase Transforming Cellular Materials (PXCM</w:t>
      </w:r>
      <w:r w:rsidR="007B4371">
        <w:rPr>
          <w:rFonts w:ascii="Times New Roman" w:hAnsi="Times New Roman" w:cs="Times New Roman"/>
        </w:rPr>
        <w:t>)</w:t>
      </w:r>
      <w:r w:rsidRPr="00692710">
        <w:rPr>
          <w:rFonts w:ascii="Times New Roman" w:hAnsi="Times New Roman" w:cs="Times New Roman"/>
        </w:rPr>
        <w:t xml:space="preserve"> Purdue University, Published on </w:t>
      </w:r>
      <w:proofErr w:type="spellStart"/>
      <w:r w:rsidRPr="00692710">
        <w:rPr>
          <w:rFonts w:ascii="Times New Roman" w:hAnsi="Times New Roman" w:cs="Times New Roman"/>
        </w:rPr>
        <w:t>nanoHUB</w:t>
      </w:r>
      <w:proofErr w:type="spellEnd"/>
    </w:p>
    <w:p w14:paraId="392C95D1" w14:textId="43D3D980" w:rsidR="00692710" w:rsidRDefault="00692710" w:rsidP="00692710">
      <w:pPr>
        <w:pStyle w:val="ListParagraph"/>
        <w:ind w:left="1440"/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 xml:space="preserve"> </w:t>
      </w:r>
      <w:hyperlink r:id="rId15" w:history="1">
        <w:r w:rsidRPr="00692710">
          <w:rPr>
            <w:rStyle w:val="Hyperlink"/>
            <w:rFonts w:ascii="Times New Roman" w:hAnsi="Times New Roman" w:cs="Times New Roman"/>
          </w:rPr>
          <w:t>https://nanohub.org/resources/26939</w:t>
        </w:r>
      </w:hyperlink>
    </w:p>
    <w:p w14:paraId="6060462D" w14:textId="4EA55EA4" w:rsidR="00692710" w:rsidRPr="00692710" w:rsidRDefault="00692710" w:rsidP="00692710">
      <w:pPr>
        <w:pStyle w:val="ListParagraph"/>
        <w:ind w:left="1440"/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ab/>
      </w:r>
    </w:p>
    <w:p w14:paraId="6871176B" w14:textId="77777777" w:rsidR="00692710" w:rsidRPr="00692710" w:rsidRDefault="00692710" w:rsidP="006927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 xml:space="preserve">Relationship Between Student’s Demographics and Manufacturing Career perceptions. American Society of Engineering Education. </w:t>
      </w:r>
    </w:p>
    <w:p w14:paraId="22F8A1FD" w14:textId="77777777" w:rsidR="007B4371" w:rsidRDefault="007B4371" w:rsidP="00692710">
      <w:pPr>
        <w:pStyle w:val="ListParagraph"/>
        <w:ind w:left="1440"/>
        <w:rPr>
          <w:rFonts w:ascii="Times New Roman" w:hAnsi="Times New Roman" w:cs="Times New Roman"/>
        </w:rPr>
      </w:pPr>
      <w:hyperlink r:id="rId16" w:history="1">
        <w:r w:rsidR="00692710" w:rsidRPr="005348A6">
          <w:rPr>
            <w:rStyle w:val="Hyperlink"/>
            <w:rFonts w:ascii="Times New Roman" w:hAnsi="Times New Roman" w:cs="Times New Roman"/>
          </w:rPr>
          <w:t>https://www.youtube.com/watch?v=cdQmkG3VUAs</w:t>
        </w:r>
      </w:hyperlink>
    </w:p>
    <w:p w14:paraId="559C535D" w14:textId="10157A11" w:rsidR="00692710" w:rsidRPr="00692710" w:rsidRDefault="00692710" w:rsidP="00692710">
      <w:pPr>
        <w:pStyle w:val="ListParagraph"/>
        <w:ind w:left="1440"/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ab/>
        <w:t xml:space="preserve">     </w:t>
      </w:r>
    </w:p>
    <w:p w14:paraId="6936FB69" w14:textId="77777777" w:rsidR="00692710" w:rsidRPr="00692710" w:rsidRDefault="00692710" w:rsidP="006927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>Virtual Reality and Artificial Intelligence in mobile Computing and Applied Ergonom</w:t>
      </w:r>
      <w:bookmarkStart w:id="0" w:name="_GoBack"/>
      <w:bookmarkEnd w:id="0"/>
      <w:r w:rsidRPr="00692710">
        <w:rPr>
          <w:rFonts w:ascii="Times New Roman" w:hAnsi="Times New Roman" w:cs="Times New Roman"/>
        </w:rPr>
        <w:t>ics:</w:t>
      </w:r>
    </w:p>
    <w:p w14:paraId="248BDA42" w14:textId="2A6A838D" w:rsidR="00692710" w:rsidRPr="00692710" w:rsidRDefault="00692710" w:rsidP="00692710">
      <w:pPr>
        <w:pStyle w:val="ListParagraph"/>
        <w:ind w:left="1440"/>
        <w:rPr>
          <w:rFonts w:ascii="Times New Roman" w:hAnsi="Times New Roman" w:cs="Times New Roman"/>
        </w:rPr>
      </w:pPr>
      <w:r w:rsidRPr="00692710">
        <w:rPr>
          <w:rFonts w:ascii="Times New Roman" w:hAnsi="Times New Roman" w:cs="Times New Roman"/>
        </w:rPr>
        <w:t>A Bibliometric and Content Analysis.  Human Computer Interacti</w:t>
      </w:r>
      <w:r w:rsidR="007B4371">
        <w:rPr>
          <w:rFonts w:ascii="Times New Roman" w:hAnsi="Times New Roman" w:cs="Times New Roman"/>
        </w:rPr>
        <w:t>on</w:t>
      </w:r>
      <w:r w:rsidRPr="00692710">
        <w:rPr>
          <w:rFonts w:ascii="Times New Roman" w:hAnsi="Times New Roman" w:cs="Times New Roman"/>
        </w:rPr>
        <w:t xml:space="preserve"> </w:t>
      </w:r>
      <w:hyperlink r:id="rId17" w:history="1">
        <w:r w:rsidRPr="005348A6">
          <w:rPr>
            <w:rStyle w:val="Hyperlink"/>
            <w:rFonts w:ascii="Times New Roman" w:hAnsi="Times New Roman" w:cs="Times New Roman"/>
          </w:rPr>
          <w:t>https://link.springer.com/chapter/10.1007/978-3-030-49907-5_24</w:t>
        </w:r>
      </w:hyperlink>
    </w:p>
    <w:p w14:paraId="05A40222" w14:textId="77777777" w:rsidR="00692710" w:rsidRPr="00692710" w:rsidRDefault="00692710" w:rsidP="00692710">
      <w:pPr>
        <w:pStyle w:val="ListParagraph"/>
        <w:rPr>
          <w:b/>
          <w:bCs/>
          <w:sz w:val="32"/>
          <w:szCs w:val="32"/>
        </w:rPr>
      </w:pPr>
    </w:p>
    <w:p w14:paraId="5ADFA7BE" w14:textId="77777777" w:rsidR="00692710" w:rsidRDefault="00692710" w:rsidP="00733A29">
      <w:pPr>
        <w:pStyle w:val="ListParagraph"/>
      </w:pPr>
    </w:p>
    <w:sectPr w:rsidR="00692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E30CD"/>
    <w:multiLevelType w:val="hybridMultilevel"/>
    <w:tmpl w:val="6B08929E"/>
    <w:lvl w:ilvl="0" w:tplc="FEC0D9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F37F7"/>
    <w:multiLevelType w:val="hybridMultilevel"/>
    <w:tmpl w:val="8A0A1A14"/>
    <w:lvl w:ilvl="0" w:tplc="FEC0D9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51123"/>
    <w:multiLevelType w:val="hybridMultilevel"/>
    <w:tmpl w:val="4D2AA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912040"/>
    <w:multiLevelType w:val="hybridMultilevel"/>
    <w:tmpl w:val="C6880A7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481D4AC0"/>
    <w:multiLevelType w:val="hybridMultilevel"/>
    <w:tmpl w:val="B950C0EC"/>
    <w:lvl w:ilvl="0" w:tplc="FEC0D9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054A7"/>
    <w:multiLevelType w:val="hybridMultilevel"/>
    <w:tmpl w:val="A52E556E"/>
    <w:lvl w:ilvl="0" w:tplc="FEC0D9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E9F"/>
    <w:rsid w:val="000F207C"/>
    <w:rsid w:val="00331131"/>
    <w:rsid w:val="003B0D2B"/>
    <w:rsid w:val="00686493"/>
    <w:rsid w:val="00692710"/>
    <w:rsid w:val="006C3295"/>
    <w:rsid w:val="00733A29"/>
    <w:rsid w:val="007B4371"/>
    <w:rsid w:val="00874323"/>
    <w:rsid w:val="00A42E9F"/>
    <w:rsid w:val="00C12293"/>
    <w:rsid w:val="00C954B6"/>
    <w:rsid w:val="00F23C06"/>
    <w:rsid w:val="00F9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0B13D"/>
  <w15:chartTrackingRefBased/>
  <w15:docId w15:val="{D1DC4A3E-11C9-4F80-B2EF-7062CE8E9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A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71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link.springer.com/chapter/10.1007/978-3-030-49907-5_2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cdQmkG3VUA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nanohub.org/resources/26939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Chidubem Nuela Enebechi</dc:creator>
  <cp:keywords/>
  <dc:description/>
  <cp:lastModifiedBy>Chidubem Nuela Enebechi</cp:lastModifiedBy>
  <cp:revision>5</cp:revision>
  <cp:lastPrinted>2020-09-14T23:59:00Z</cp:lastPrinted>
  <dcterms:created xsi:type="dcterms:W3CDTF">2019-12-20T06:56:00Z</dcterms:created>
  <dcterms:modified xsi:type="dcterms:W3CDTF">2020-09-15T00:11:00Z</dcterms:modified>
</cp:coreProperties>
</file>