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10774" w:type="dxa"/>
        <w:tblInd w:w="-574" w:type="dxa"/>
        <w:tblLook w:val="04A0" w:firstRow="1" w:lastRow="0" w:firstColumn="1" w:lastColumn="0" w:noHBand="0" w:noVBand="1"/>
      </w:tblPr>
      <w:tblGrid>
        <w:gridCol w:w="4062"/>
        <w:gridCol w:w="3452"/>
        <w:gridCol w:w="3260"/>
      </w:tblGrid>
      <w:tr w:rsidR="0068124B" w14:paraId="7D287041" w14:textId="77777777" w:rsidTr="0068124B">
        <w:tc>
          <w:tcPr>
            <w:tcW w:w="4062" w:type="dxa"/>
          </w:tcPr>
          <w:p w14:paraId="18C46187" w14:textId="77777777" w:rsidR="0068124B" w:rsidRPr="00D23E46" w:rsidRDefault="0068124B" w:rsidP="0068124B">
            <w:pPr>
              <w:jc w:val="right"/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AD SOYAD</w:t>
            </w:r>
          </w:p>
        </w:tc>
        <w:tc>
          <w:tcPr>
            <w:tcW w:w="3452" w:type="dxa"/>
          </w:tcPr>
          <w:p w14:paraId="40DE3290" w14:textId="77777777" w:rsidR="0068124B" w:rsidRPr="00D23E46" w:rsidRDefault="0068124B" w:rsidP="0068124B">
            <w:pPr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CENGİZHAN TOPÇU</w:t>
            </w:r>
          </w:p>
        </w:tc>
        <w:tc>
          <w:tcPr>
            <w:tcW w:w="3260" w:type="dxa"/>
            <w:vMerge w:val="restart"/>
          </w:tcPr>
          <w:p w14:paraId="274692D5" w14:textId="77777777" w:rsidR="0068124B" w:rsidRPr="00D23E46" w:rsidRDefault="0068124B" w:rsidP="0068124B">
            <w:pPr>
              <w:jc w:val="center"/>
              <w:rPr>
                <w:b/>
                <w:bCs/>
                <w:sz w:val="28"/>
                <w:szCs w:val="28"/>
              </w:rPr>
            </w:pPr>
            <w:r w:rsidRPr="00D23E46">
              <w:rPr>
                <w:b/>
                <w:bCs/>
                <w:sz w:val="28"/>
                <w:szCs w:val="28"/>
              </w:rPr>
              <w:t>KARABÜK ÜNİVERSİTESİ MÜHENDİSLİK FAKÜLTESİ</w:t>
            </w:r>
          </w:p>
          <w:p w14:paraId="597BCB05" w14:textId="77777777" w:rsidR="0068124B" w:rsidRDefault="0068124B" w:rsidP="0068124B">
            <w:pPr>
              <w:jc w:val="center"/>
            </w:pPr>
            <w:r w:rsidRPr="00D23E46">
              <w:rPr>
                <w:b/>
                <w:bCs/>
                <w:sz w:val="28"/>
                <w:szCs w:val="28"/>
              </w:rPr>
              <w:t>MEKATRONİK MÜHENDİSLİĞİ</w:t>
            </w:r>
          </w:p>
        </w:tc>
      </w:tr>
      <w:tr w:rsidR="0068124B" w14:paraId="491FB2FB" w14:textId="77777777" w:rsidTr="0068124B">
        <w:tc>
          <w:tcPr>
            <w:tcW w:w="4062" w:type="dxa"/>
          </w:tcPr>
          <w:p w14:paraId="13676DF8" w14:textId="77777777" w:rsidR="0068124B" w:rsidRPr="00D23E46" w:rsidRDefault="0068124B" w:rsidP="0068124B">
            <w:pPr>
              <w:jc w:val="right"/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NUMARA</w:t>
            </w:r>
          </w:p>
        </w:tc>
        <w:tc>
          <w:tcPr>
            <w:tcW w:w="3452" w:type="dxa"/>
          </w:tcPr>
          <w:p w14:paraId="01F27C6B" w14:textId="77777777" w:rsidR="0068124B" w:rsidRPr="00D23E46" w:rsidRDefault="0068124B" w:rsidP="0068124B">
            <w:pPr>
              <w:rPr>
                <w:b/>
                <w:bCs/>
                <w:sz w:val="32"/>
                <w:szCs w:val="32"/>
              </w:rPr>
            </w:pPr>
            <w:r w:rsidRPr="00D23E46">
              <w:rPr>
                <w:b/>
                <w:bCs/>
                <w:sz w:val="32"/>
                <w:szCs w:val="32"/>
              </w:rPr>
              <w:t>2017010225048</w:t>
            </w:r>
          </w:p>
        </w:tc>
        <w:tc>
          <w:tcPr>
            <w:tcW w:w="3260" w:type="dxa"/>
            <w:vMerge/>
          </w:tcPr>
          <w:p w14:paraId="4E9BC69F" w14:textId="77777777" w:rsidR="0068124B" w:rsidRDefault="0068124B" w:rsidP="0068124B"/>
        </w:tc>
      </w:tr>
      <w:tr w:rsidR="0068124B" w14:paraId="30BC514E" w14:textId="77777777" w:rsidTr="0068124B">
        <w:trPr>
          <w:trHeight w:val="547"/>
        </w:trPr>
        <w:tc>
          <w:tcPr>
            <w:tcW w:w="7514" w:type="dxa"/>
            <w:gridSpan w:val="2"/>
          </w:tcPr>
          <w:p w14:paraId="60222345" w14:textId="77777777" w:rsidR="0068124B" w:rsidRDefault="0068124B" w:rsidP="0068124B">
            <w:pPr>
              <w:jc w:val="center"/>
            </w:pPr>
            <w:r w:rsidRPr="00D23E46">
              <w:rPr>
                <w:b/>
                <w:bCs/>
                <w:sz w:val="32"/>
                <w:szCs w:val="32"/>
              </w:rPr>
              <w:t>İNTERNET TABANLI PROGRAMLAMA ÖDEV-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260" w:type="dxa"/>
            <w:vMerge/>
          </w:tcPr>
          <w:p w14:paraId="18AFF0F9" w14:textId="77777777" w:rsidR="0068124B" w:rsidRDefault="0068124B" w:rsidP="0068124B"/>
        </w:tc>
      </w:tr>
    </w:tbl>
    <w:p w14:paraId="4387F6CD" w14:textId="77777777" w:rsidR="0068124B" w:rsidRDefault="0068124B">
      <w:pPr>
        <w:rPr>
          <w:b/>
          <w:bCs/>
        </w:rPr>
      </w:pPr>
    </w:p>
    <w:p w14:paraId="5213EBAA" w14:textId="77777777" w:rsidR="0068124B" w:rsidRPr="0068124B" w:rsidRDefault="0068124B" w:rsidP="0068124B">
      <w:pPr>
        <w:ind w:left="-1134" w:firstLine="567"/>
        <w:jc w:val="center"/>
        <w:rPr>
          <w:b/>
          <w:bCs/>
        </w:rPr>
      </w:pPr>
      <w:r w:rsidRPr="0068124B">
        <w:rPr>
          <w:b/>
          <w:bCs/>
          <w:noProof/>
        </w:rPr>
        <w:drawing>
          <wp:inline distT="0" distB="0" distL="0" distR="0" wp14:anchorId="5DFBAF2E" wp14:editId="1B7C6017">
            <wp:extent cx="5409292" cy="2705511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 t="10538" r="898" b="736"/>
                    <a:stretch/>
                  </pic:blipFill>
                  <pic:spPr bwMode="auto">
                    <a:xfrm>
                      <a:off x="0" y="0"/>
                      <a:ext cx="5457132" cy="27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C6C0" w14:textId="77777777" w:rsidR="0068124B" w:rsidRDefault="0068124B" w:rsidP="0068124B">
      <w:pPr>
        <w:ind w:left="426"/>
      </w:pPr>
      <w:r>
        <w:rPr>
          <w:noProof/>
        </w:rPr>
        <w:drawing>
          <wp:inline distT="0" distB="0" distL="0" distR="0" wp14:anchorId="0D7F06CF" wp14:editId="5D34EC5E">
            <wp:extent cx="5447030" cy="2703204"/>
            <wp:effectExtent l="0" t="0" r="127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9630" b="1235"/>
                    <a:stretch/>
                  </pic:blipFill>
                  <pic:spPr bwMode="auto">
                    <a:xfrm>
                      <a:off x="0" y="0"/>
                      <a:ext cx="5447030" cy="270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9A678" w14:textId="77777777" w:rsidR="0068124B" w:rsidRDefault="0068124B" w:rsidP="008E231B">
      <w:pPr>
        <w:ind w:left="426"/>
      </w:pPr>
      <w:r>
        <w:rPr>
          <w:noProof/>
        </w:rPr>
        <w:drawing>
          <wp:inline distT="0" distB="0" distL="0" distR="0" wp14:anchorId="525CC2B1" wp14:editId="4BA5D365">
            <wp:extent cx="5447030" cy="2687860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2" b="1736"/>
                    <a:stretch/>
                  </pic:blipFill>
                  <pic:spPr bwMode="auto">
                    <a:xfrm>
                      <a:off x="0" y="0"/>
                      <a:ext cx="5447030" cy="268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40098" w14:textId="77777777" w:rsidR="0068124B" w:rsidRDefault="0068124B">
      <w:r>
        <w:rPr>
          <w:noProof/>
        </w:rPr>
        <w:lastRenderedPageBreak/>
        <w:drawing>
          <wp:inline distT="0" distB="0" distL="0" distR="0" wp14:anchorId="33ABB464" wp14:editId="5D342CFA">
            <wp:extent cx="6164580" cy="3726180"/>
            <wp:effectExtent l="0" t="0" r="762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8722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E7FADF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D8FF67C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6EFB2BD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4A8BF46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8BEA643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4FD3D44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2244D3F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5B420D0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A5B8482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74ADD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proje5</w:t>
      </w:r>
    </w:p>
    <w:p w14:paraId="20FFDFBF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7659A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F4175CC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50FD6F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 = 200;</w:t>
      </w:r>
    </w:p>
    <w:p w14:paraId="47175B7F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x1;</w:t>
      </w:r>
    </w:p>
    <w:p w14:paraId="661DFE9C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y, y1;</w:t>
      </w:r>
    </w:p>
    <w:p w14:paraId="27BDA0F5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14:paraId="30D49B44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r = 60;</w:t>
      </w:r>
    </w:p>
    <w:p w14:paraId="67554562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acı = 0.105;</w:t>
      </w:r>
    </w:p>
    <w:p w14:paraId="4D53BDF5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B356D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2D4CC5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E707EB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927A0DB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2CD46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399B67E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AE53A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30;</w:t>
      </w:r>
    </w:p>
    <w:p w14:paraId="1638B9AA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timer1.Start();</w:t>
      </w:r>
    </w:p>
    <w:p w14:paraId="19376F33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SetStyle(ControlStyles.OptimizedDoubleBuffer | ControlStyles.UserPaint | ControlStyles.AllPaintingInWmPaint,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1B318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DoubleBuffered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08912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73A01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F48F042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361827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alpha += 1;</w:t>
      </w:r>
    </w:p>
    <w:p w14:paraId="32495388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Invalidate();</w:t>
      </w:r>
    </w:p>
    <w:p w14:paraId="42164732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B62B3E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14:paraId="46A5E0CF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AE45A1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e.Graphics.TranslateTransform(150, 150);</w:t>
      </w:r>
    </w:p>
    <w:p w14:paraId="0CB228ED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Pen(Color.Red, 4);</w:t>
      </w:r>
    </w:p>
    <w:p w14:paraId="29D8D41B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pen1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Pen(Color.Blue, 4);</w:t>
      </w:r>
    </w:p>
    <w:p w14:paraId="7E4DD8A3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CD456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x - (r * Math.Cos(alpha * acı));</w:t>
      </w:r>
    </w:p>
    <w:p w14:paraId="4EEAA91B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y + (r * Math.Sin(alpha * acı));</w:t>
      </w:r>
    </w:p>
    <w:p w14:paraId="1B663DB0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y1 + Math.Sqrt(L * L - x1 * x1);</w:t>
      </w:r>
    </w:p>
    <w:p w14:paraId="3C594A5A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62820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e.Graphics.DrawLine(pen, 0, 0, Convert.ToSingle(y1), Convert.ToSingle(x1));</w:t>
      </w:r>
    </w:p>
    <w:p w14:paraId="63EE7F62" w14:textId="64F3BFB5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e.Graphics.DrawLine(pen, Convert.ToSingle(a), 0, Convert.ToSingle(y1), Convert.ToSingle(x1));</w:t>
      </w:r>
    </w:p>
    <w:p w14:paraId="4F99C1DF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e.Graphics.DrawEllipse(pen1, Convert.ToSingle(a - 10), -10, 20, 20);</w:t>
      </w:r>
    </w:p>
    <w:p w14:paraId="58AF57BC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e.Graphics.DrawEllipse(pen1, -65, -65, 130, 130);</w:t>
      </w:r>
    </w:p>
    <w:p w14:paraId="0F4A7BCD" w14:textId="3BD4920D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e.Graphics.DrawEllipse(pen1, -75, -75, 150, 150);</w:t>
      </w:r>
    </w:p>
    <w:p w14:paraId="377C297C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e.Graphics.DrawRectangle(pen1, 110, -12.5f, 180, 25);</w:t>
      </w:r>
    </w:p>
    <w:p w14:paraId="315054DC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45B74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561AE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149D3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9CFA3" w14:textId="77777777" w:rsidR="0068124B" w:rsidRDefault="0068124B" w:rsidP="00681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5F6B98" w14:textId="77777777" w:rsidR="0068124B" w:rsidRDefault="0068124B" w:rsidP="006812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F812E" w14:textId="77777777" w:rsidR="0068124B" w:rsidRDefault="0068124B" w:rsidP="0068124B"/>
    <w:sectPr w:rsidR="0068124B" w:rsidSect="0068124B">
      <w:pgSz w:w="11906" w:h="16838"/>
      <w:pgMar w:top="720" w:right="720" w:bottom="720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BE4B4" w14:textId="77777777" w:rsidR="00B53B14" w:rsidRDefault="00B53B14" w:rsidP="0068124B">
      <w:pPr>
        <w:spacing w:after="0" w:line="240" w:lineRule="auto"/>
      </w:pPr>
      <w:r>
        <w:separator/>
      </w:r>
    </w:p>
  </w:endnote>
  <w:endnote w:type="continuationSeparator" w:id="0">
    <w:p w14:paraId="2A287028" w14:textId="77777777" w:rsidR="00B53B14" w:rsidRDefault="00B53B14" w:rsidP="0068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70574" w14:textId="77777777" w:rsidR="00B53B14" w:rsidRDefault="00B53B14" w:rsidP="0068124B">
      <w:pPr>
        <w:spacing w:after="0" w:line="240" w:lineRule="auto"/>
      </w:pPr>
      <w:r>
        <w:separator/>
      </w:r>
    </w:p>
  </w:footnote>
  <w:footnote w:type="continuationSeparator" w:id="0">
    <w:p w14:paraId="4926AABA" w14:textId="77777777" w:rsidR="00B53B14" w:rsidRDefault="00B53B14" w:rsidP="00681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4B"/>
    <w:rsid w:val="00001EFF"/>
    <w:rsid w:val="001C0A66"/>
    <w:rsid w:val="002E29AB"/>
    <w:rsid w:val="0068124B"/>
    <w:rsid w:val="008E231B"/>
    <w:rsid w:val="00A71B72"/>
    <w:rsid w:val="00B5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E9E"/>
  <w15:chartTrackingRefBased/>
  <w15:docId w15:val="{80441FAF-ACD9-4950-ABAC-7DE442FA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8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681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8124B"/>
  </w:style>
  <w:style w:type="paragraph" w:styleId="AltBilgi">
    <w:name w:val="footer"/>
    <w:basedOn w:val="Normal"/>
    <w:link w:val="AltBilgiChar"/>
    <w:uiPriority w:val="99"/>
    <w:unhideWhenUsed/>
    <w:rsid w:val="00681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8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cengizhanTOP�U</dc:creator>
  <cp:keywords/>
  <dc:description/>
  <cp:lastModifiedBy>Cengizhan Topcu</cp:lastModifiedBy>
  <cp:revision>3</cp:revision>
  <dcterms:created xsi:type="dcterms:W3CDTF">2020-01-19T14:36:00Z</dcterms:created>
  <dcterms:modified xsi:type="dcterms:W3CDTF">2020-11-06T22:21:00Z</dcterms:modified>
</cp:coreProperties>
</file>