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E90" w:rsidRDefault="00794E90" w:rsidP="00794E90">
      <w:pPr>
        <w:jc w:val="center"/>
        <w:rPr>
          <w:rFonts w:ascii="Consolas" w:hAnsi="Consolas" w:cs="Consolas"/>
          <w:sz w:val="60"/>
          <w:szCs w:val="60"/>
          <w:lang w:val="en-US"/>
        </w:rPr>
      </w:pPr>
      <w:bookmarkStart w:id="0" w:name="_GoBack"/>
      <w:bookmarkEnd w:id="0"/>
    </w:p>
    <w:p w:rsidR="00794E90" w:rsidRDefault="00794E90" w:rsidP="00794E90">
      <w:pPr>
        <w:jc w:val="center"/>
        <w:rPr>
          <w:rFonts w:ascii="Consolas" w:hAnsi="Consolas" w:cs="Consolas"/>
          <w:sz w:val="60"/>
          <w:szCs w:val="60"/>
          <w:lang w:val="en-US"/>
        </w:rPr>
      </w:pPr>
    </w:p>
    <w:p w:rsidR="00794E90" w:rsidRPr="00794E90" w:rsidRDefault="00794E90" w:rsidP="00794E90">
      <w:pPr>
        <w:jc w:val="center"/>
        <w:rPr>
          <w:rFonts w:ascii="Consolas" w:hAnsi="Consolas" w:cs="Consolas"/>
          <w:sz w:val="60"/>
          <w:szCs w:val="60"/>
          <w:lang w:val="en-US"/>
        </w:rPr>
      </w:pPr>
      <w:r w:rsidRPr="00794E90">
        <w:rPr>
          <w:rFonts w:ascii="Consolas" w:hAnsi="Consolas" w:cs="Consolas"/>
          <w:sz w:val="60"/>
          <w:szCs w:val="60"/>
          <w:lang w:val="en-US"/>
        </w:rPr>
        <w:t xml:space="preserve">PSI </w:t>
      </w:r>
      <w:r>
        <w:rPr>
          <w:rFonts w:ascii="Consolas" w:hAnsi="Consolas" w:cs="Consolas"/>
          <w:sz w:val="60"/>
          <w:szCs w:val="60"/>
          <w:lang w:val="en-US"/>
        </w:rPr>
        <w:br/>
      </w:r>
      <w:r w:rsidRPr="00794E90">
        <w:rPr>
          <w:rFonts w:ascii="Consolas" w:hAnsi="Consolas" w:cs="Consolas"/>
          <w:sz w:val="60"/>
          <w:szCs w:val="60"/>
          <w:lang w:val="en-US"/>
        </w:rPr>
        <w:t>Graphic Transport Framework</w:t>
      </w:r>
      <w:r>
        <w:rPr>
          <w:rFonts w:ascii="Consolas" w:hAnsi="Consolas" w:cs="Consolas"/>
          <w:sz w:val="60"/>
          <w:szCs w:val="60"/>
          <w:lang w:val="en-US"/>
        </w:rPr>
        <w:t xml:space="preserve"> User Manual</w:t>
      </w:r>
    </w:p>
    <w:p w:rsidR="00794E90" w:rsidRPr="00794E90" w:rsidRDefault="007C0EE2" w:rsidP="00794E90">
      <w:pPr>
        <w:jc w:val="center"/>
        <w:rPr>
          <w:rFonts w:ascii="Consolas" w:hAnsi="Consolas" w:cs="Consolas"/>
          <w:sz w:val="32"/>
          <w:szCs w:val="32"/>
          <w:lang w:val="en-US"/>
        </w:rPr>
      </w:pPr>
      <w:hyperlink r:id="rId8" w:history="1">
        <w:r w:rsidR="00794E90" w:rsidRPr="00794E90">
          <w:rPr>
            <w:rStyle w:val="Collegamentoipertestuale"/>
            <w:rFonts w:ascii="Consolas" w:hAnsi="Consolas" w:cs="Consolas"/>
            <w:sz w:val="32"/>
            <w:szCs w:val="32"/>
            <w:u w:val="none"/>
            <w:lang w:val="en-US"/>
          </w:rPr>
          <w:t>http://aea.web.psi.ch/Urs_Rohrer/MyWeb/trans.htm</w:t>
        </w:r>
      </w:hyperlink>
      <w:r w:rsidR="00794E90" w:rsidRPr="00794E90">
        <w:rPr>
          <w:rFonts w:ascii="Consolas" w:hAnsi="Consolas" w:cs="Consolas"/>
          <w:sz w:val="32"/>
          <w:szCs w:val="32"/>
          <w:lang w:val="en-US"/>
        </w:rPr>
        <w:t xml:space="preserve"> </w:t>
      </w: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r>
        <w:rPr>
          <w:rFonts w:ascii="Consolas" w:hAnsi="Consolas" w:cs="Consolas"/>
          <w:sz w:val="32"/>
          <w:szCs w:val="32"/>
          <w:lang w:val="en-US"/>
        </w:rPr>
        <w:t>(Draft)</w:t>
      </w:r>
    </w:p>
    <w:p w:rsidR="00794E90" w:rsidRDefault="00794E90" w:rsidP="00794E90">
      <w:pPr>
        <w:jc w:val="center"/>
        <w:rPr>
          <w:rFonts w:ascii="Consolas" w:hAnsi="Consolas" w:cs="Consolas"/>
          <w:sz w:val="32"/>
          <w:szCs w:val="32"/>
          <w:lang w:val="en-US"/>
        </w:rPr>
      </w:pPr>
      <w:r>
        <w:rPr>
          <w:rFonts w:ascii="Consolas" w:hAnsi="Consolas" w:cs="Consolas"/>
          <w:sz w:val="32"/>
          <w:szCs w:val="32"/>
          <w:lang w:val="en-US"/>
        </w:rPr>
        <w:t>rewritten by S. Sinigardi and M. Camatti,</w:t>
      </w:r>
    </w:p>
    <w:p w:rsidR="00794E90" w:rsidRDefault="00794E90" w:rsidP="00794E90">
      <w:pPr>
        <w:jc w:val="center"/>
        <w:rPr>
          <w:rFonts w:ascii="Consolas" w:hAnsi="Consolas" w:cs="Consolas"/>
          <w:sz w:val="32"/>
          <w:szCs w:val="32"/>
          <w:lang w:val="en-US"/>
        </w:rPr>
      </w:pPr>
      <w:r>
        <w:rPr>
          <w:rFonts w:ascii="Consolas" w:hAnsi="Consolas" w:cs="Consolas"/>
          <w:sz w:val="32"/>
          <w:szCs w:val="32"/>
          <w:lang w:val="en-US"/>
        </w:rPr>
        <w:t>based on the original manual by Urs Rohrer</w:t>
      </w:r>
    </w:p>
    <w:p w:rsid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2"/>
          <w:szCs w:val="32"/>
          <w:lang w:val="en-US"/>
        </w:rPr>
      </w:pPr>
      <w:r>
        <w:rPr>
          <w:rFonts w:ascii="Consolas" w:hAnsi="Consolas" w:cs="Consolas"/>
          <w:sz w:val="32"/>
          <w:szCs w:val="32"/>
          <w:lang w:val="en-US"/>
        </w:rPr>
        <w:t>v0.8 – July 2012</w:t>
      </w:r>
      <w:r w:rsidRPr="00794E90">
        <w:rPr>
          <w:rFonts w:ascii="Consolas" w:hAnsi="Consolas" w:cs="Consolas"/>
          <w:sz w:val="32"/>
          <w:szCs w:val="32"/>
          <w:lang w:val="en-US"/>
        </w:rPr>
        <w:br w:type="page"/>
      </w:r>
    </w:p>
    <w:p w:rsidR="00794E90" w:rsidRDefault="00794E90" w:rsidP="00794E90">
      <w:pPr>
        <w:jc w:val="center"/>
        <w:rPr>
          <w:rFonts w:ascii="Consolas" w:hAnsi="Consolas" w:cs="Consolas"/>
          <w:sz w:val="32"/>
          <w:szCs w:val="32"/>
          <w:lang w:val="en-US"/>
        </w:rPr>
      </w:pPr>
    </w:p>
    <w:p w:rsidR="00794E90" w:rsidRPr="00794E90" w:rsidRDefault="00794E90" w:rsidP="00794E90">
      <w:pPr>
        <w:jc w:val="center"/>
        <w:rPr>
          <w:rFonts w:ascii="Consolas" w:hAnsi="Consolas" w:cs="Consolas"/>
          <w:sz w:val="32"/>
          <w:szCs w:val="32"/>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p>
    <w:p w:rsidR="00794E90" w:rsidRDefault="00794E90" w:rsidP="00794E90">
      <w:pPr>
        <w:jc w:val="center"/>
        <w:rPr>
          <w:rFonts w:ascii="Consolas" w:hAnsi="Consolas" w:cs="Consolas"/>
          <w:sz w:val="36"/>
          <w:szCs w:val="36"/>
          <w:lang w:val="en-US"/>
        </w:rPr>
      </w:pPr>
      <w:r>
        <w:rPr>
          <w:rFonts w:ascii="Consolas" w:hAnsi="Consolas" w:cs="Consolas"/>
          <w:sz w:val="36"/>
          <w:szCs w:val="36"/>
          <w:lang w:val="en-US"/>
        </w:rPr>
        <w:t>If you would like to contribute any correction to this manual, please mail me</w:t>
      </w:r>
    </w:p>
    <w:p w:rsidR="00794E90" w:rsidRDefault="00794E90" w:rsidP="00794E90">
      <w:pPr>
        <w:jc w:val="center"/>
        <w:rPr>
          <w:rFonts w:ascii="Consolas" w:hAnsi="Consolas" w:cs="Consolas"/>
          <w:sz w:val="36"/>
          <w:szCs w:val="36"/>
          <w:lang w:val="en-US"/>
        </w:rPr>
      </w:pPr>
    </w:p>
    <w:p w:rsidR="00794E90" w:rsidRPr="00794E90" w:rsidRDefault="007C0EE2" w:rsidP="00794E90">
      <w:pPr>
        <w:jc w:val="center"/>
        <w:rPr>
          <w:rFonts w:ascii="Consolas" w:hAnsi="Consolas" w:cs="Consolas"/>
          <w:sz w:val="36"/>
          <w:szCs w:val="36"/>
          <w:lang w:val="en-US"/>
        </w:rPr>
      </w:pPr>
      <w:hyperlink r:id="rId9" w:history="1">
        <w:r w:rsidR="00794E90" w:rsidRPr="00794E90">
          <w:rPr>
            <w:rStyle w:val="Collegamentoipertestuale"/>
            <w:rFonts w:ascii="Consolas" w:hAnsi="Consolas" w:cs="Consolas"/>
            <w:sz w:val="36"/>
            <w:szCs w:val="36"/>
            <w:u w:val="none"/>
            <w:lang w:val="en-US"/>
          </w:rPr>
          <w:t>sinigardi@bo.infn.it</w:t>
        </w:r>
      </w:hyperlink>
    </w:p>
    <w:p w:rsidR="00794E90" w:rsidRDefault="00794E90">
      <w:pPr>
        <w:rPr>
          <w:rFonts w:ascii="Consolas" w:hAnsi="Consolas" w:cs="Consolas"/>
          <w:sz w:val="36"/>
          <w:szCs w:val="36"/>
          <w:lang w:val="en-US"/>
        </w:rPr>
      </w:pPr>
      <w:r>
        <w:rPr>
          <w:rFonts w:ascii="Consolas" w:hAnsi="Consolas" w:cs="Consolas"/>
          <w:sz w:val="36"/>
          <w:szCs w:val="36"/>
          <w:lang w:val="en-US"/>
        </w:rPr>
        <w:br w:type="page"/>
      </w:r>
    </w:p>
    <w:p w:rsidR="002644A6" w:rsidRPr="00C31E51" w:rsidRDefault="002644A6" w:rsidP="00546B93">
      <w:pPr>
        <w:pStyle w:val="Nessunaspaziatura"/>
        <w:rPr>
          <w:rFonts w:ascii="Consolas" w:hAnsi="Consolas" w:cs="Consolas"/>
          <w:sz w:val="20"/>
          <w:szCs w:val="20"/>
          <w:u w:val="single"/>
          <w:lang w:val="en-US"/>
        </w:rPr>
      </w:pPr>
      <w:r w:rsidRPr="00C31E51">
        <w:rPr>
          <w:rFonts w:ascii="Consolas" w:hAnsi="Consolas" w:cs="Consolas"/>
          <w:sz w:val="20"/>
          <w:szCs w:val="20"/>
          <w:u w:val="single"/>
          <w:lang w:val="en-US"/>
        </w:rPr>
        <w:t>INTRODUCTION</w:t>
      </w:r>
    </w:p>
    <w:p w:rsidR="00C31E51" w:rsidRDefault="00C31E51"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TRANSPORT is a first— and second—order matrix multiplication computer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program intended for the design of static-magnetic beam transport systems.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It has been in existence in various evolutionary versions since 1963.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present version, described in this manual, includes both first— and second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order fitting capabilities.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Many people from various laboratories around the world have contributed either directly or indirectly to the development of TRANSPORT. The first—order matrix methods were developed by the AGS machine theorists followed by a paper by Penner. The extension of the first—order matrix</w:t>
      </w:r>
      <w:r w:rsidR="00C31E51">
        <w:rPr>
          <w:rFonts w:ascii="Consolas" w:hAnsi="Consolas" w:cs="Consolas"/>
          <w:sz w:val="20"/>
          <w:szCs w:val="20"/>
          <w:lang w:val="en-US"/>
        </w:rPr>
        <w:t xml:space="preserve"> </w:t>
      </w:r>
      <w:r w:rsidRPr="00546B93">
        <w:rPr>
          <w:rFonts w:ascii="Consolas" w:hAnsi="Consolas" w:cs="Consolas"/>
          <w:sz w:val="20"/>
          <w:szCs w:val="20"/>
          <w:lang w:val="en-US"/>
        </w:rPr>
        <w:t>methods to include second and higher orders was conceived and developed by Brown, Belbeoch and Bounin in Orsay, France, in 1958-59. The original first—order TRANSPORT computer program was written in BALGOL by</w:t>
      </w:r>
      <w:r w:rsidR="00C31E51">
        <w:rPr>
          <w:rFonts w:ascii="Consolas" w:hAnsi="Consolas" w:cs="Consolas"/>
          <w:sz w:val="20"/>
          <w:szCs w:val="20"/>
          <w:lang w:val="en-US"/>
        </w:rPr>
        <w:t xml:space="preserve"> </w:t>
      </w:r>
      <w:r w:rsidRPr="00546B93">
        <w:rPr>
          <w:rFonts w:ascii="Consolas" w:hAnsi="Consolas" w:cs="Consolas"/>
          <w:sz w:val="20"/>
          <w:szCs w:val="20"/>
          <w:lang w:val="en-US"/>
        </w:rPr>
        <w:t>C.H. Moore at SLAC in collaboration with H.S . Butler and S.K. Howry in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1963. The second—order portion of the program was developed and debugged by Howry and Brown , also in BALGOL. The resulting BALGOL version was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translated into FORTRAN by S . Kowalski at MIT and later debugged and improved by Kear, Howry and Brown at SLAC. In 1971-72, D. Carey at FNAL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completely rewrote the program and developed an efficient second—order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fitting routine using the coupling coefficient (partial derivatives) of multipole components to the optics as derived by Browns). This version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was implemented at SLAC by F. Rothacker in the early spring of 1972 and</w:t>
      </w:r>
    </w:p>
    <w:p w:rsidR="00C31E51"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subsequently carried to CERN i</w:t>
      </w:r>
      <w:r w:rsidR="00C31E51">
        <w:rPr>
          <w:rFonts w:ascii="Consolas" w:hAnsi="Consolas" w:cs="Consolas"/>
          <w:sz w:val="20"/>
          <w:szCs w:val="20"/>
          <w:lang w:val="en-US"/>
        </w:rPr>
        <w:t>n April, 1972, by K.L. Brown.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 Iselin of</w:t>
      </w:r>
      <w:r w:rsidR="00C31E51">
        <w:rPr>
          <w:rFonts w:ascii="Consolas" w:hAnsi="Consolas" w:cs="Consolas"/>
          <w:sz w:val="20"/>
          <w:szCs w:val="20"/>
          <w:lang w:val="en-US"/>
        </w:rPr>
        <w:t xml:space="preserve"> </w:t>
      </w:r>
      <w:r w:rsidRPr="00546B93">
        <w:rPr>
          <w:rFonts w:ascii="Consolas" w:hAnsi="Consolas" w:cs="Consolas"/>
          <w:sz w:val="20"/>
          <w:szCs w:val="20"/>
          <w:lang w:val="en-US"/>
        </w:rPr>
        <w:t>CERN made further contributions to the program structure and improved the</w:t>
      </w:r>
      <w:r w:rsidR="00C31E51">
        <w:rPr>
          <w:rFonts w:ascii="Consolas" w:hAnsi="Consolas" w:cs="Consolas"/>
          <w:sz w:val="20"/>
          <w:szCs w:val="20"/>
          <w:lang w:val="en-US"/>
        </w:rPr>
        <w:t xml:space="preserve"> </w:t>
      </w:r>
      <w:r w:rsidRPr="00546B93">
        <w:rPr>
          <w:rFonts w:ascii="Consolas" w:hAnsi="Consolas" w:cs="Consolas"/>
          <w:sz w:val="20"/>
          <w:szCs w:val="20"/>
          <w:lang w:val="en-US"/>
        </w:rPr>
        <w:t>convergence capabilities of the first—order fitting routines.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standard version of the resulting program has now been adopted at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SLAC, FNAL, and CERN. This manual describes the use of this standard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version and is not necessarily applicable to other versions of TRANSPORT.</w:t>
      </w:r>
    </w:p>
    <w:p w:rsidR="00C31E51" w:rsidRDefault="00C31E51"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Copies of this manual may be obtained from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 Scientific Information Service, CERN, 1211 Geneva 23, Switzerland</w:t>
      </w:r>
      <w:r w:rsidR="00C31E51">
        <w:rPr>
          <w:rFonts w:ascii="Consolas" w:hAnsi="Consolas" w:cs="Consolas"/>
          <w:sz w:val="20"/>
          <w:szCs w:val="20"/>
          <w:lang w:val="en-US"/>
        </w:rPr>
        <w:t xml:space="preserve"> (Ref. CERN 80-04)</w:t>
      </w:r>
    </w:p>
    <w:p w:rsidR="002644A6" w:rsidRPr="00C31E51"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2) The Reports Office, Stanford Linear Accelerator Center, P.</w:t>
      </w:r>
      <w:r w:rsidR="00C31E51">
        <w:rPr>
          <w:rFonts w:ascii="Consolas" w:hAnsi="Consolas" w:cs="Consolas"/>
          <w:sz w:val="20"/>
          <w:szCs w:val="20"/>
          <w:lang w:val="en-US"/>
        </w:rPr>
        <w:t>O</w:t>
      </w:r>
      <w:r w:rsidRPr="00546B93">
        <w:rPr>
          <w:rFonts w:ascii="Consolas" w:hAnsi="Consolas" w:cs="Consolas"/>
          <w:sz w:val="20"/>
          <w:szCs w:val="20"/>
          <w:lang w:val="en-US"/>
        </w:rPr>
        <w:t xml:space="preserve">. </w:t>
      </w:r>
      <w:r w:rsidRPr="00C31E51">
        <w:rPr>
          <w:rFonts w:ascii="Consolas" w:hAnsi="Consolas" w:cs="Consolas"/>
          <w:sz w:val="20"/>
          <w:szCs w:val="20"/>
          <w:lang w:val="en-US"/>
        </w:rPr>
        <w:t>Box 4349,</w:t>
      </w:r>
    </w:p>
    <w:p w:rsidR="002644A6" w:rsidRPr="00546B93" w:rsidRDefault="002644A6" w:rsidP="00546B93">
      <w:pPr>
        <w:pStyle w:val="Nessunaspaziatura"/>
        <w:rPr>
          <w:rFonts w:ascii="Consolas" w:hAnsi="Consolas" w:cs="Consolas"/>
          <w:sz w:val="20"/>
          <w:szCs w:val="20"/>
          <w:lang w:val="en-US"/>
        </w:rPr>
      </w:pPr>
      <w:r w:rsidRPr="00E01F92">
        <w:rPr>
          <w:rFonts w:ascii="Consolas" w:hAnsi="Consolas" w:cs="Consolas"/>
          <w:sz w:val="20"/>
          <w:szCs w:val="20"/>
          <w:lang w:val="en-US"/>
        </w:rPr>
        <w:t xml:space="preserve">Stanford, CA 94305, USA (Ref. </w:t>
      </w:r>
      <w:r w:rsidRPr="00546B93">
        <w:rPr>
          <w:rFonts w:ascii="Consolas" w:hAnsi="Consolas" w:cs="Consolas"/>
          <w:sz w:val="20"/>
          <w:szCs w:val="20"/>
          <w:lang w:val="en-US"/>
        </w:rPr>
        <w:t>SLAC—91, without the Appendix).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3) The Reports Office, Fermi National Accelerator Laboratory, P.O. Box</w:t>
      </w:r>
    </w:p>
    <w:p w:rsidR="002644A6" w:rsidRPr="00546B93" w:rsidRDefault="002644A6" w:rsidP="00546B93">
      <w:pPr>
        <w:pStyle w:val="Nessunaspaziatura"/>
        <w:rPr>
          <w:rFonts w:ascii="Consolas" w:hAnsi="Consolas" w:cs="Consolas"/>
          <w:sz w:val="20"/>
          <w:szCs w:val="20"/>
          <w:lang w:val="en-US"/>
        </w:rPr>
      </w:pPr>
      <w:r w:rsidRPr="00E01F92">
        <w:rPr>
          <w:rFonts w:ascii="Consolas" w:hAnsi="Consolas" w:cs="Consolas"/>
          <w:sz w:val="20"/>
          <w:szCs w:val="20"/>
          <w:lang w:val="en-US"/>
        </w:rPr>
        <w:t xml:space="preserve">500, Batavia, IL 60510, USA (Ref. </w:t>
      </w:r>
      <w:r w:rsidRPr="00C31E51">
        <w:rPr>
          <w:rFonts w:ascii="Consolas" w:hAnsi="Consolas" w:cs="Consolas"/>
          <w:sz w:val="20"/>
          <w:szCs w:val="20"/>
          <w:lang w:val="en-US"/>
        </w:rPr>
        <w:t>NAL—91, "TRANSPORT Appendix" avai</w:t>
      </w:r>
      <w:r w:rsidRPr="00546B93">
        <w:rPr>
          <w:rFonts w:ascii="Consolas" w:hAnsi="Consolas" w:cs="Consolas"/>
          <w:sz w:val="20"/>
          <w:szCs w:val="20"/>
          <w:lang w:val="en-US"/>
        </w:rPr>
        <w:t>lable under separate cover)</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program may be obtained from: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 IBM Version:</w:t>
      </w:r>
    </w:p>
    <w:p w:rsidR="00C31E51"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 xml:space="preserve">Frank Rothacker </w:t>
      </w:r>
    </w:p>
    <w:p w:rsidR="00C31E51"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 xml:space="preserve">TRANSPORT Program Librarian </w:t>
      </w:r>
    </w:p>
    <w:p w:rsidR="00C31E51"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 xml:space="preserve">Mail Bin 88 </w:t>
      </w:r>
    </w:p>
    <w:p w:rsidR="00C31E51" w:rsidRPr="00E01F92" w:rsidRDefault="002644A6" w:rsidP="00C31E51">
      <w:pPr>
        <w:pStyle w:val="Nessunaspaziatura"/>
        <w:ind w:firstLine="708"/>
        <w:rPr>
          <w:rFonts w:ascii="Consolas" w:hAnsi="Consolas" w:cs="Consolas"/>
          <w:sz w:val="20"/>
          <w:szCs w:val="20"/>
          <w:lang w:val="en-US"/>
        </w:rPr>
      </w:pPr>
      <w:r w:rsidRPr="00E01F92">
        <w:rPr>
          <w:rFonts w:ascii="Consolas" w:hAnsi="Consolas" w:cs="Consolas"/>
          <w:sz w:val="20"/>
          <w:szCs w:val="20"/>
          <w:lang w:val="en-US"/>
        </w:rPr>
        <w:t xml:space="preserve">Stanford Linear Accelerator Center </w:t>
      </w:r>
    </w:p>
    <w:p w:rsidR="00C31E51" w:rsidRPr="00E01F92" w:rsidRDefault="002644A6" w:rsidP="00C31E51">
      <w:pPr>
        <w:pStyle w:val="Nessunaspaziatura"/>
        <w:ind w:firstLine="708"/>
        <w:rPr>
          <w:rFonts w:ascii="Consolas" w:hAnsi="Consolas" w:cs="Consolas"/>
          <w:sz w:val="20"/>
          <w:szCs w:val="20"/>
          <w:lang w:val="en-US"/>
        </w:rPr>
      </w:pPr>
      <w:r w:rsidRPr="00E01F92">
        <w:rPr>
          <w:rFonts w:ascii="Consolas" w:hAnsi="Consolas" w:cs="Consolas"/>
          <w:sz w:val="20"/>
          <w:szCs w:val="20"/>
          <w:lang w:val="en-US"/>
        </w:rPr>
        <w:t xml:space="preserve">P.O. Box 4349 </w:t>
      </w:r>
    </w:p>
    <w:p w:rsidR="002644A6" w:rsidRPr="00E01F92" w:rsidRDefault="002644A6" w:rsidP="00C31E51">
      <w:pPr>
        <w:pStyle w:val="Nessunaspaziatura"/>
        <w:ind w:firstLine="708"/>
        <w:rPr>
          <w:rFonts w:ascii="Consolas" w:hAnsi="Consolas" w:cs="Consolas"/>
          <w:sz w:val="20"/>
          <w:szCs w:val="20"/>
          <w:lang w:val="en-US"/>
        </w:rPr>
      </w:pPr>
      <w:r w:rsidRPr="00E01F92">
        <w:rPr>
          <w:rFonts w:ascii="Consolas" w:hAnsi="Consolas" w:cs="Consolas"/>
          <w:sz w:val="20"/>
          <w:szCs w:val="20"/>
          <w:lang w:val="en-US"/>
        </w:rPr>
        <w:t>Stanford, CA 94305, USA</w:t>
      </w:r>
    </w:p>
    <w:p w:rsidR="00C31E51" w:rsidRPr="00E01F92" w:rsidRDefault="00C31E51" w:rsidP="00C31E51">
      <w:pPr>
        <w:pStyle w:val="Nessunaspaziatura"/>
        <w:ind w:firstLine="708"/>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2) IBM, CDC or PDPlO Versions:</w:t>
      </w:r>
    </w:p>
    <w:p w:rsidR="00C31E51" w:rsidRPr="00E01F92" w:rsidRDefault="002644A6" w:rsidP="00C31E51">
      <w:pPr>
        <w:pStyle w:val="Nessunaspaziatura"/>
        <w:ind w:firstLine="708"/>
        <w:rPr>
          <w:rFonts w:ascii="Consolas" w:hAnsi="Consolas" w:cs="Consolas"/>
          <w:sz w:val="20"/>
          <w:szCs w:val="20"/>
          <w:lang w:val="en-US"/>
        </w:rPr>
      </w:pPr>
      <w:r w:rsidRPr="00E01F92">
        <w:rPr>
          <w:rFonts w:ascii="Consolas" w:hAnsi="Consolas" w:cs="Consolas"/>
          <w:sz w:val="20"/>
          <w:szCs w:val="20"/>
          <w:lang w:val="en-US"/>
        </w:rPr>
        <w:t xml:space="preserve">David C . Carey </w:t>
      </w:r>
    </w:p>
    <w:p w:rsidR="00C31E51" w:rsidRPr="00E01F92" w:rsidRDefault="002644A6" w:rsidP="00C31E51">
      <w:pPr>
        <w:pStyle w:val="Nessunaspaziatura"/>
        <w:ind w:firstLine="708"/>
        <w:rPr>
          <w:rFonts w:ascii="Consolas" w:hAnsi="Consolas" w:cs="Consolas"/>
          <w:sz w:val="20"/>
          <w:szCs w:val="20"/>
          <w:lang w:val="en-US"/>
        </w:rPr>
      </w:pPr>
      <w:r w:rsidRPr="00E01F92">
        <w:rPr>
          <w:rFonts w:ascii="Consolas" w:hAnsi="Consolas" w:cs="Consolas"/>
          <w:sz w:val="20"/>
          <w:szCs w:val="20"/>
          <w:lang w:val="en-US"/>
        </w:rPr>
        <w:t xml:space="preserve">Fermi National Accelerator Laboratory </w:t>
      </w:r>
    </w:p>
    <w:p w:rsidR="00C31E51" w:rsidRDefault="002644A6" w:rsidP="00C31E51">
      <w:pPr>
        <w:pStyle w:val="Nessunaspaziatura"/>
        <w:ind w:firstLine="708"/>
        <w:rPr>
          <w:rFonts w:ascii="Consolas" w:hAnsi="Consolas" w:cs="Consolas"/>
          <w:sz w:val="20"/>
          <w:szCs w:val="20"/>
        </w:rPr>
      </w:pPr>
      <w:r w:rsidRPr="00546B93">
        <w:rPr>
          <w:rFonts w:ascii="Consolas" w:hAnsi="Consolas" w:cs="Consolas"/>
          <w:sz w:val="20"/>
          <w:szCs w:val="20"/>
        </w:rPr>
        <w:t xml:space="preserve">P.O. Box 500 </w:t>
      </w:r>
    </w:p>
    <w:p w:rsidR="002644A6" w:rsidRDefault="002644A6" w:rsidP="00C31E51">
      <w:pPr>
        <w:pStyle w:val="Nessunaspaziatura"/>
        <w:ind w:firstLine="708"/>
        <w:rPr>
          <w:rFonts w:ascii="Consolas" w:hAnsi="Consolas" w:cs="Consolas"/>
          <w:sz w:val="20"/>
          <w:szCs w:val="20"/>
        </w:rPr>
      </w:pPr>
      <w:r w:rsidRPr="00546B93">
        <w:rPr>
          <w:rFonts w:ascii="Consolas" w:hAnsi="Consolas" w:cs="Consolas"/>
          <w:sz w:val="20"/>
          <w:szCs w:val="20"/>
        </w:rPr>
        <w:t>Batavia, IL 60510, USA</w:t>
      </w:r>
    </w:p>
    <w:p w:rsidR="00C31E51" w:rsidRPr="00546B93" w:rsidRDefault="00C31E51" w:rsidP="00C31E51">
      <w:pPr>
        <w:pStyle w:val="Nessunaspaziatura"/>
        <w:ind w:firstLine="708"/>
        <w:rPr>
          <w:rFonts w:ascii="Consolas" w:hAnsi="Consolas" w:cs="Consolas"/>
          <w:sz w:val="20"/>
          <w:szCs w:val="20"/>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3) IBM or CDC Vers ions :</w:t>
      </w:r>
    </w:p>
    <w:p w:rsidR="00C31E51"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 xml:space="preserve">Program Library </w:t>
      </w:r>
    </w:p>
    <w:p w:rsidR="00C31E51"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Division DD</w:t>
      </w:r>
    </w:p>
    <w:p w:rsidR="002644A6" w:rsidRPr="00546B93"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CERN</w:t>
      </w:r>
    </w:p>
    <w:p w:rsidR="00C31E51"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 xml:space="preserve">CH 1211 Genéve 23 </w:t>
      </w:r>
    </w:p>
    <w:p w:rsidR="002644A6" w:rsidRPr="00546B93" w:rsidRDefault="002644A6" w:rsidP="00C31E51">
      <w:pPr>
        <w:pStyle w:val="Nessunaspaziatura"/>
        <w:ind w:firstLine="708"/>
        <w:rPr>
          <w:rFonts w:ascii="Consolas" w:hAnsi="Consolas" w:cs="Consolas"/>
          <w:sz w:val="20"/>
          <w:szCs w:val="20"/>
          <w:lang w:val="en-US"/>
        </w:rPr>
      </w:pPr>
      <w:r w:rsidRPr="00546B93">
        <w:rPr>
          <w:rFonts w:ascii="Consolas" w:hAnsi="Consolas" w:cs="Consolas"/>
          <w:sz w:val="20"/>
          <w:szCs w:val="20"/>
          <w:lang w:val="en-US"/>
        </w:rPr>
        <w:t>Switzerland</w:t>
      </w:r>
    </w:p>
    <w:p w:rsidR="00C31E51" w:rsidRDefault="00C31E51"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present authors assume responsibility for the contents of this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manual, but in no way imply that they are solely responsible for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entire evolution of the program.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order to make this report available without delay, the Appendix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has been reproduced directly as published by FNAL.</w:t>
      </w:r>
    </w:p>
    <w:p w:rsidR="002644A6" w:rsidRDefault="002644A6" w:rsidP="00546B93">
      <w:pPr>
        <w:pStyle w:val="Nessunaspaziatura"/>
        <w:rPr>
          <w:rFonts w:ascii="Consolas" w:hAnsi="Consolas" w:cs="Consolas"/>
          <w:sz w:val="20"/>
          <w:szCs w:val="20"/>
          <w:lang w:val="en-US"/>
        </w:rPr>
      </w:pPr>
    </w:p>
    <w:p w:rsidR="00C31E51" w:rsidRPr="00546B93" w:rsidRDefault="00C31E51" w:rsidP="00546B93">
      <w:pPr>
        <w:pStyle w:val="Nessunaspaziatura"/>
        <w:rPr>
          <w:rFonts w:ascii="Consolas" w:hAnsi="Consolas" w:cs="Consolas"/>
          <w:sz w:val="20"/>
          <w:szCs w:val="20"/>
          <w:lang w:val="en-US"/>
        </w:rPr>
      </w:pPr>
    </w:p>
    <w:p w:rsidR="00C31E51" w:rsidRDefault="00C31E51">
      <w:pPr>
        <w:rPr>
          <w:rFonts w:ascii="Consolas" w:hAnsi="Consolas" w:cs="Consolas"/>
          <w:sz w:val="20"/>
          <w:szCs w:val="20"/>
          <w:lang w:val="en-US"/>
        </w:rPr>
      </w:pPr>
      <w:r>
        <w:rPr>
          <w:rFonts w:ascii="Consolas" w:hAnsi="Consolas" w:cs="Consolas"/>
          <w:sz w:val="20"/>
          <w:szCs w:val="20"/>
          <w:lang w:val="en-US"/>
        </w:rPr>
        <w:br w:type="page"/>
      </w:r>
    </w:p>
    <w:p w:rsidR="002644A6" w:rsidRPr="00C31E51" w:rsidRDefault="002644A6" w:rsidP="00546B93">
      <w:pPr>
        <w:pStyle w:val="Nessunaspaziatura"/>
        <w:rPr>
          <w:rFonts w:ascii="Consolas" w:hAnsi="Consolas" w:cs="Consolas"/>
          <w:sz w:val="20"/>
          <w:szCs w:val="20"/>
          <w:u w:val="single"/>
          <w:lang w:val="en-US"/>
        </w:rPr>
      </w:pPr>
      <w:r w:rsidRPr="00C31E51">
        <w:rPr>
          <w:rFonts w:ascii="Consolas" w:hAnsi="Consolas" w:cs="Consolas"/>
          <w:sz w:val="20"/>
          <w:szCs w:val="20"/>
          <w:u w:val="single"/>
          <w:lang w:val="en-US"/>
        </w:rPr>
        <w:t>MATHEMA</w:t>
      </w:r>
      <w:r w:rsidR="00C31E51" w:rsidRPr="00C31E51">
        <w:rPr>
          <w:rFonts w:ascii="Consolas" w:hAnsi="Consolas" w:cs="Consolas"/>
          <w:sz w:val="20"/>
          <w:szCs w:val="20"/>
          <w:u w:val="single"/>
          <w:lang w:val="en-US"/>
        </w:rPr>
        <w:t xml:space="preserve">TICAL FORMULATION OF TRANSPORT </w:t>
      </w:r>
      <w:r w:rsidR="00C31E51" w:rsidRPr="00C31E51">
        <w:rPr>
          <w:rStyle w:val="Rimandonotaapidipagina"/>
          <w:rFonts w:ascii="Consolas" w:hAnsi="Consolas" w:cs="Consolas"/>
          <w:sz w:val="20"/>
          <w:szCs w:val="20"/>
          <w:u w:val="single"/>
          <w:lang w:val="en-US"/>
        </w:rPr>
        <w:footnoteReference w:id="1"/>
      </w:r>
    </w:p>
    <w:p w:rsidR="00C31E51" w:rsidRDefault="00C31E51"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C31E51">
        <w:rPr>
          <w:rFonts w:ascii="Consolas" w:hAnsi="Consolas" w:cs="Consolas"/>
          <w:sz w:val="20"/>
          <w:szCs w:val="20"/>
          <w:u w:val="single"/>
          <w:lang w:val="en-US"/>
        </w:rPr>
        <w:t>Ge</w:t>
      </w:r>
      <w:r w:rsidR="00C31E51" w:rsidRPr="00C31E51">
        <w:rPr>
          <w:rFonts w:ascii="Consolas" w:hAnsi="Consolas" w:cs="Consolas"/>
          <w:sz w:val="20"/>
          <w:szCs w:val="20"/>
          <w:u w:val="single"/>
          <w:lang w:val="en-US"/>
        </w:rPr>
        <w:t>neral</w:t>
      </w:r>
      <w:r w:rsidRPr="00C31E51">
        <w:rPr>
          <w:rFonts w:ascii="Consolas" w:hAnsi="Consolas" w:cs="Consolas"/>
          <w:sz w:val="20"/>
          <w:szCs w:val="20"/>
          <w:u w:val="single"/>
          <w:lang w:val="en-US"/>
        </w:rPr>
        <w:t xml:space="preserve"> conventions</w:t>
      </w:r>
    </w:p>
    <w:p w:rsidR="00C31E51" w:rsidRPr="00C31E51" w:rsidRDefault="00C31E51" w:rsidP="00546B93">
      <w:pPr>
        <w:pStyle w:val="Nessunaspaziatura"/>
        <w:rPr>
          <w:rFonts w:ascii="Consolas" w:hAnsi="Consolas" w:cs="Consolas"/>
          <w:sz w:val="20"/>
          <w:szCs w:val="20"/>
          <w:u w:val="single"/>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beam line is comprised of a set of magnetic elements placed sequentially at intervals along an assumed reference trajectory. The reference trajectory is here taken to be a path of a charged particle passing</w:t>
      </w:r>
      <w:r w:rsidR="00C31E51">
        <w:rPr>
          <w:rFonts w:ascii="Consolas" w:hAnsi="Consolas" w:cs="Consolas"/>
          <w:sz w:val="20"/>
          <w:szCs w:val="20"/>
          <w:lang w:val="en-US"/>
        </w:rPr>
        <w:t xml:space="preserve"> </w:t>
      </w:r>
      <w:r w:rsidRPr="00546B93">
        <w:rPr>
          <w:rFonts w:ascii="Consolas" w:hAnsi="Consolas" w:cs="Consolas"/>
          <w:sz w:val="20"/>
          <w:szCs w:val="20"/>
          <w:lang w:val="en-US"/>
        </w:rPr>
        <w:t>through idealized magnets (no fringing fields) and having the central</w:t>
      </w:r>
      <w:r w:rsidR="00C31E51">
        <w:rPr>
          <w:rFonts w:ascii="Consolas" w:hAnsi="Consolas" w:cs="Consolas"/>
          <w:sz w:val="20"/>
          <w:szCs w:val="20"/>
          <w:lang w:val="en-US"/>
        </w:rPr>
        <w:t xml:space="preserve"> </w:t>
      </w:r>
      <w:r w:rsidRPr="00546B93">
        <w:rPr>
          <w:rFonts w:ascii="Consolas" w:hAnsi="Consolas" w:cs="Consolas"/>
          <w:sz w:val="20"/>
          <w:szCs w:val="20"/>
          <w:lang w:val="en-US"/>
        </w:rPr>
        <w:t>design momentum of the beam line.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TRANSPORT, a beam line is described as a sequence of elements.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Such elements may consist not only of magnets and the intervals between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them, but also of specifications of the input beam, calculations to be done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or special configurations of the magnets. A certain relation, described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below, of the magnets and their fields to the assumed reference trajectory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is considered normal. Alternative configurations can be described by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means of elements provided for such purposes.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two coordinates transverse to the initial reference trajectory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are </w:t>
      </w:r>
      <w:r w:rsidR="00C31E51" w:rsidRPr="00546B93">
        <w:rPr>
          <w:rFonts w:ascii="Consolas" w:hAnsi="Consolas" w:cs="Consolas"/>
          <w:sz w:val="20"/>
          <w:szCs w:val="20"/>
          <w:lang w:val="en-US"/>
        </w:rPr>
        <w:t>labeled</w:t>
      </w:r>
      <w:r w:rsidRPr="00546B93">
        <w:rPr>
          <w:rFonts w:ascii="Consolas" w:hAnsi="Consolas" w:cs="Consolas"/>
          <w:sz w:val="20"/>
          <w:szCs w:val="20"/>
          <w:lang w:val="en-US"/>
        </w:rPr>
        <w:t xml:space="preserve"> as horizontal and vertical. A bending magnet will normally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bend in the horizontal plane. To allow for other possibilities a coordinate rotation element is provided. Because of such other possibilities,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when describing bending magnets we shall often speak of the bend and non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bend planes. The transverse coordinates will also often be </w:t>
      </w:r>
      <w:r w:rsidR="00C31E51">
        <w:rPr>
          <w:rFonts w:ascii="Consolas" w:hAnsi="Consolas" w:cs="Consolas"/>
          <w:sz w:val="20"/>
          <w:szCs w:val="20"/>
          <w:lang w:val="en-US"/>
        </w:rPr>
        <w:t>labeled</w:t>
      </w:r>
      <w:r w:rsidRPr="00546B93">
        <w:rPr>
          <w:rFonts w:ascii="Consolas" w:hAnsi="Consolas" w:cs="Consolas"/>
          <w:sz w:val="20"/>
          <w:szCs w:val="20"/>
          <w:lang w:val="en-US"/>
        </w:rPr>
        <w:t xml:space="preserve"> 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and y, while the longitudinal coordinate will be </w:t>
      </w:r>
      <w:r w:rsidR="00C31E51" w:rsidRPr="00546B93">
        <w:rPr>
          <w:rFonts w:ascii="Consolas" w:hAnsi="Consolas" w:cs="Consolas"/>
          <w:sz w:val="20"/>
          <w:szCs w:val="20"/>
          <w:lang w:val="en-US"/>
        </w:rPr>
        <w:t>labeled</w:t>
      </w:r>
      <w:r w:rsidRPr="00546B93">
        <w:rPr>
          <w:rFonts w:ascii="Consolas" w:hAnsi="Consolas" w:cs="Consolas"/>
          <w:sz w:val="20"/>
          <w:szCs w:val="20"/>
          <w:lang w:val="en-US"/>
        </w:rPr>
        <w:t xml:space="preserve"> z.</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All magnets are normally considered "aligned" on the central trajectory. A particle following the central trajectory through a magnet experiences a uniform field which begins and ends abruptly at the entrance</w:t>
      </w:r>
      <w:r w:rsidR="00C31E51">
        <w:rPr>
          <w:rFonts w:ascii="Consolas" w:hAnsi="Consolas" w:cs="Consolas"/>
          <w:sz w:val="20"/>
          <w:szCs w:val="20"/>
          <w:lang w:val="en-US"/>
        </w:rPr>
        <w:t xml:space="preserve"> </w:t>
      </w:r>
      <w:r w:rsidRPr="00546B93">
        <w:rPr>
          <w:rFonts w:ascii="Consolas" w:hAnsi="Consolas" w:cs="Consolas"/>
          <w:sz w:val="20"/>
          <w:szCs w:val="20"/>
          <w:lang w:val="en-US"/>
        </w:rPr>
        <w:t>and exit faces of the idealized magnet. Therefore, through a bending</w:t>
      </w:r>
      <w:r w:rsidR="00C31E51">
        <w:rPr>
          <w:rFonts w:ascii="Consolas" w:hAnsi="Consolas" w:cs="Consolas"/>
          <w:sz w:val="20"/>
          <w:szCs w:val="20"/>
          <w:lang w:val="en-US"/>
        </w:rPr>
        <w:t xml:space="preserve"> </w:t>
      </w:r>
      <w:r w:rsidRPr="00546B93">
        <w:rPr>
          <w:rFonts w:ascii="Consolas" w:hAnsi="Consolas" w:cs="Consolas"/>
          <w:sz w:val="20"/>
          <w:szCs w:val="20"/>
          <w:lang w:val="en-US"/>
        </w:rPr>
        <w:t>magnet the reference trajectory is the arc of a circle , while through all</w:t>
      </w:r>
      <w:r w:rsidR="00C31E51">
        <w:rPr>
          <w:rFonts w:ascii="Consolas" w:hAnsi="Consolas" w:cs="Consolas"/>
          <w:sz w:val="20"/>
          <w:szCs w:val="20"/>
          <w:lang w:val="en-US"/>
        </w:rPr>
        <w:t xml:space="preserve"> </w:t>
      </w:r>
      <w:r w:rsidRPr="00546B93">
        <w:rPr>
          <w:rFonts w:ascii="Consolas" w:hAnsi="Consolas" w:cs="Consolas"/>
          <w:sz w:val="20"/>
          <w:szCs w:val="20"/>
          <w:lang w:val="en-US"/>
        </w:rPr>
        <w:t>other magnetic elements it is a straight line . To accommodate a more</w:t>
      </w:r>
      <w:r w:rsidR="00C31E51">
        <w:rPr>
          <w:rFonts w:ascii="Consolas" w:hAnsi="Consolas" w:cs="Consolas"/>
          <w:sz w:val="20"/>
          <w:szCs w:val="20"/>
          <w:lang w:val="en-US"/>
        </w:rPr>
        <w:t xml:space="preserve"> </w:t>
      </w:r>
      <w:r w:rsidRPr="00546B93">
        <w:rPr>
          <w:rFonts w:ascii="Consolas" w:hAnsi="Consolas" w:cs="Consolas"/>
          <w:sz w:val="20"/>
          <w:szCs w:val="20"/>
          <w:lang w:val="en-US"/>
        </w:rPr>
        <w:t>gradual variation of field at the ends of a bending magnet a fringing</w:t>
      </w:r>
      <w:r w:rsidR="00C31E51">
        <w:rPr>
          <w:rFonts w:ascii="Consolas" w:hAnsi="Consolas" w:cs="Consolas"/>
          <w:sz w:val="20"/>
          <w:szCs w:val="20"/>
          <w:lang w:val="en-US"/>
        </w:rPr>
        <w:t xml:space="preserve"> </w:t>
      </w:r>
      <w:r w:rsidRPr="00546B93">
        <w:rPr>
          <w:rFonts w:ascii="Consolas" w:hAnsi="Consolas" w:cs="Consolas"/>
          <w:sz w:val="20"/>
          <w:szCs w:val="20"/>
          <w:lang w:val="en-US"/>
        </w:rPr>
        <w:t>field element is provided. In order to represent an orientation with</w:t>
      </w:r>
      <w:r w:rsidR="00C31E51">
        <w:rPr>
          <w:rFonts w:ascii="Consolas" w:hAnsi="Consolas" w:cs="Consolas"/>
          <w:sz w:val="20"/>
          <w:szCs w:val="20"/>
          <w:lang w:val="en-US"/>
        </w:rPr>
        <w:t xml:space="preserve"> </w:t>
      </w:r>
      <w:r w:rsidRPr="00546B93">
        <w:rPr>
          <w:rFonts w:ascii="Consolas" w:hAnsi="Consolas" w:cs="Consolas"/>
          <w:sz w:val="20"/>
          <w:szCs w:val="20"/>
          <w:lang w:val="en-US"/>
        </w:rPr>
        <w:t>respect to the reference trajectory other than normal of a magnet or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section of a beam line, a misalignment element also exists.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magnetic field of any magnet, except a solenoid, is assumed to</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have midplane symmetry. This means that the scalar potential expanded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transverse coordinates about the reference trajectory is taken to be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an odd function of the vertical coordinate. If a coordinate rotation is</w:t>
      </w:r>
    </w:p>
    <w:p w:rsidR="00C31E51"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included, then the potential is odd in the coordinate to which the vertical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has been rotated. For a bending magnet this </w:t>
      </w:r>
      <w:r w:rsidR="00AD21B8">
        <w:rPr>
          <w:rFonts w:ascii="Consolas" w:hAnsi="Consolas" w:cs="Consolas"/>
          <w:sz w:val="20"/>
          <w:szCs w:val="20"/>
          <w:lang w:val="en-US"/>
        </w:rPr>
        <w:t>w</w:t>
      </w:r>
      <w:r w:rsidRPr="00546B93">
        <w:rPr>
          <w:rFonts w:ascii="Consolas" w:hAnsi="Consolas" w:cs="Consolas"/>
          <w:sz w:val="20"/>
          <w:szCs w:val="20"/>
          <w:lang w:val="en-US"/>
        </w:rPr>
        <w:t>ill always be in the</w:t>
      </w:r>
      <w:r w:rsidR="00E01F92">
        <w:rPr>
          <w:rFonts w:ascii="Consolas" w:hAnsi="Consolas" w:cs="Consolas"/>
          <w:sz w:val="20"/>
          <w:szCs w:val="20"/>
          <w:lang w:val="en-US"/>
        </w:rPr>
        <w:t xml:space="preserve"> non-bend plane.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program TRANSPORT will</w:t>
      </w:r>
      <w:r w:rsidR="00E01F92">
        <w:rPr>
          <w:rFonts w:ascii="Consolas" w:hAnsi="Consolas" w:cs="Consolas"/>
          <w:sz w:val="20"/>
          <w:szCs w:val="20"/>
          <w:lang w:val="en-US"/>
        </w:rPr>
        <w:t xml:space="preserve"> step through the beam line</w:t>
      </w:r>
      <w:r w:rsidRPr="00546B93">
        <w:rPr>
          <w:rFonts w:ascii="Consolas" w:hAnsi="Consolas" w:cs="Consolas"/>
          <w:sz w:val="20"/>
          <w:szCs w:val="20"/>
          <w:lang w:val="en-US"/>
        </w:rPr>
        <w:t>, element by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element, calculating the properties </w:t>
      </w:r>
      <w:r w:rsidR="00E01F92">
        <w:rPr>
          <w:rFonts w:ascii="Consolas" w:hAnsi="Consolas" w:cs="Consolas"/>
          <w:sz w:val="20"/>
          <w:szCs w:val="20"/>
          <w:lang w:val="en-US"/>
        </w:rPr>
        <w:t>of the beam or other quantities</w:t>
      </w:r>
      <w:r w:rsidRPr="00546B93">
        <w:rPr>
          <w:rFonts w:ascii="Consolas" w:hAnsi="Consolas" w:cs="Consolas"/>
          <w:sz w:val="20"/>
          <w:szCs w:val="20"/>
          <w:lang w:val="en-US"/>
        </w:rPr>
        <w:t>, described below, where requested. Therefore one of the first elements is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specification of the phase space region occupied by the beam entering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system. Magnets and intervening spaces and other elements then follow</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the sequence in which they occur in the beam line . Specifications of</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calculations to be done or of configurations other than normal are placed</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the same sequence, at the point where their effect is to be made.</w:t>
      </w:r>
    </w:p>
    <w:p w:rsidR="00E01F92" w:rsidRPr="00546B93" w:rsidRDefault="00E01F92" w:rsidP="00546B93">
      <w:pPr>
        <w:pStyle w:val="Nessunaspaziatura"/>
        <w:rPr>
          <w:rFonts w:ascii="Consolas" w:hAnsi="Consolas" w:cs="Consolas"/>
          <w:sz w:val="20"/>
          <w:szCs w:val="20"/>
          <w:lang w:val="en-US"/>
        </w:rPr>
      </w:pPr>
    </w:p>
    <w:p w:rsidR="002644A6" w:rsidRPr="00E01F92" w:rsidRDefault="002644A6" w:rsidP="00546B93">
      <w:pPr>
        <w:pStyle w:val="Nessunaspaziatura"/>
        <w:rPr>
          <w:rFonts w:ascii="Consolas" w:hAnsi="Consolas" w:cs="Consolas"/>
          <w:sz w:val="20"/>
          <w:szCs w:val="20"/>
          <w:u w:val="single"/>
          <w:lang w:val="en-US"/>
        </w:rPr>
      </w:pPr>
      <w:r w:rsidRPr="00E01F92">
        <w:rPr>
          <w:rFonts w:ascii="Consolas" w:hAnsi="Consolas" w:cs="Consolas"/>
          <w:sz w:val="20"/>
          <w:szCs w:val="20"/>
          <w:u w:val="single"/>
          <w:lang w:val="en-US"/>
        </w:rPr>
        <w:t>The transfer matrix R</w:t>
      </w:r>
    </w:p>
    <w:p w:rsidR="00E01F92" w:rsidRDefault="00E01F92"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following of a charged particle through a system of magnetic</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lenses may be reduced to a process of matrix multiplication. At any specified position in the system an arbitrary charged particle is represented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by a vector (single column matrix) X, whose components are the positions,</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angles, and momentum of the particle with respect to the reference trajectory, i.e.</w:t>
      </w:r>
    </w:p>
    <w:p w:rsidR="00E01F92" w:rsidRPr="00546B93" w:rsidRDefault="00E01F92" w:rsidP="00546B93">
      <w:pPr>
        <w:pStyle w:val="Nessunaspaziatura"/>
        <w:rPr>
          <w:rFonts w:ascii="Consolas" w:hAnsi="Consolas" w:cs="Consolas"/>
          <w:sz w:val="20"/>
          <w:szCs w:val="20"/>
          <w:lang w:val="en-US"/>
        </w:rPr>
      </w:pPr>
      <m:oMathPara>
        <m:oMath>
          <m:r>
            <w:rPr>
              <w:rFonts w:ascii="Cambria Math" w:hAnsi="Cambria Math" w:cs="Consolas"/>
              <w:sz w:val="20"/>
              <w:szCs w:val="20"/>
              <w:lang w:val="en-US"/>
            </w:rPr>
            <m:t>X=</m:t>
          </m:r>
          <m:d>
            <m:dPr>
              <m:begChr m:val="["/>
              <m:endChr m:val="]"/>
              <m:ctrlPr>
                <w:rPr>
                  <w:rFonts w:ascii="Cambria Math" w:hAnsi="Cambria Math" w:cs="Consolas"/>
                  <w:i/>
                  <w:sz w:val="20"/>
                  <w:szCs w:val="20"/>
                  <w:lang w:val="en-US"/>
                </w:rPr>
              </m:ctrlPr>
            </m:dPr>
            <m:e>
              <m:m>
                <m:mPr>
                  <m:mcs>
                    <m:mc>
                      <m:mcPr>
                        <m:count m:val="1"/>
                        <m:mcJc m:val="center"/>
                      </m:mcPr>
                    </m:mc>
                  </m:mcs>
                  <m:ctrlPr>
                    <w:rPr>
                      <w:rFonts w:ascii="Cambria Math" w:hAnsi="Cambria Math" w:cs="Consolas"/>
                      <w:i/>
                      <w:sz w:val="20"/>
                      <w:szCs w:val="20"/>
                      <w:lang w:val="en-US"/>
                    </w:rPr>
                  </m:ctrlPr>
                </m:mPr>
                <m:mr>
                  <m:e>
                    <m:r>
                      <w:rPr>
                        <w:rFonts w:ascii="Cambria Math" w:hAnsi="Cambria Math" w:cs="Consolas"/>
                        <w:sz w:val="20"/>
                        <w:szCs w:val="20"/>
                        <w:lang w:val="en-US"/>
                      </w:rPr>
                      <m:t>x</m:t>
                    </m:r>
                  </m:e>
                </m:mr>
                <m:mr>
                  <m:e>
                    <m:r>
                      <w:rPr>
                        <w:rFonts w:ascii="Cambria Math" w:hAnsi="Cambria Math" w:cs="Consolas"/>
                        <w:sz w:val="20"/>
                        <w:szCs w:val="20"/>
                        <w:lang w:val="en-US"/>
                      </w:rPr>
                      <m:t>θ</m:t>
                    </m:r>
                  </m:e>
                </m:mr>
                <m:mr>
                  <m:e>
                    <m:m>
                      <m:mPr>
                        <m:mcs>
                          <m:mc>
                            <m:mcPr>
                              <m:count m:val="1"/>
                              <m:mcJc m:val="center"/>
                            </m:mcPr>
                          </m:mc>
                        </m:mcs>
                        <m:ctrlPr>
                          <w:rPr>
                            <w:rFonts w:ascii="Cambria Math" w:hAnsi="Cambria Math" w:cs="Consolas"/>
                            <w:i/>
                            <w:sz w:val="20"/>
                            <w:szCs w:val="20"/>
                            <w:lang w:val="en-US"/>
                          </w:rPr>
                        </m:ctrlPr>
                      </m:mPr>
                      <m:mr>
                        <m:e>
                          <m:r>
                            <w:rPr>
                              <w:rFonts w:ascii="Cambria Math" w:hAnsi="Cambria Math" w:cs="Consolas"/>
                              <w:sz w:val="20"/>
                              <w:szCs w:val="20"/>
                              <w:lang w:val="en-US"/>
                            </w:rPr>
                            <m:t>y</m:t>
                          </m:r>
                        </m:e>
                      </m:mr>
                      <m:mr>
                        <m:e>
                          <m:r>
                            <w:rPr>
                              <w:rFonts w:ascii="Cambria Math" w:hAnsi="Cambria Math" w:cs="Consolas"/>
                              <w:sz w:val="20"/>
                              <w:szCs w:val="20"/>
                              <w:lang w:val="en-US"/>
                            </w:rPr>
                            <m:t>ϕ</m:t>
                          </m:r>
                        </m:e>
                      </m:mr>
                      <m:mr>
                        <m:e>
                          <m:m>
                            <m:mPr>
                              <m:mcs>
                                <m:mc>
                                  <m:mcPr>
                                    <m:count m:val="1"/>
                                    <m:mcJc m:val="center"/>
                                  </m:mcPr>
                                </m:mc>
                              </m:mcs>
                              <m:ctrlPr>
                                <w:rPr>
                                  <w:rFonts w:ascii="Cambria Math" w:hAnsi="Cambria Math" w:cs="Consolas"/>
                                  <w:i/>
                                  <w:sz w:val="20"/>
                                  <w:szCs w:val="20"/>
                                  <w:lang w:val="en-US"/>
                                </w:rPr>
                              </m:ctrlPr>
                            </m:mPr>
                            <m:mr>
                              <m:e>
                                <m:r>
                                  <m:rPr>
                                    <m:scr m:val="script"/>
                                  </m:rPr>
                                  <w:rPr>
                                    <w:rFonts w:ascii="Cambria Math" w:hAnsi="Cambria Math" w:cs="Consolas"/>
                                    <w:sz w:val="20"/>
                                    <w:szCs w:val="20"/>
                                    <w:lang w:val="en-US"/>
                                  </w:rPr>
                                  <m:t>l</m:t>
                                </m:r>
                              </m:e>
                            </m:mr>
                            <m:mr>
                              <m:e>
                                <m:r>
                                  <w:rPr>
                                    <w:rFonts w:ascii="Cambria Math" w:hAnsi="Cambria Math" w:cs="Consolas"/>
                                    <w:sz w:val="20"/>
                                    <w:szCs w:val="20"/>
                                    <w:lang w:val="en-US"/>
                                  </w:rPr>
                                  <m:t>δ</m:t>
                                </m:r>
                              </m:e>
                            </m:mr>
                          </m:m>
                        </m:e>
                      </m:mr>
                    </m:m>
                  </m:e>
                </m:mr>
              </m:m>
            </m:e>
          </m:d>
        </m:oMath>
      </m:oMathPara>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Definitions: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x = the horizontal displacement of the arbitrary ray with respect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to the assumed central trajectory.</w:t>
      </w:r>
    </w:p>
    <w:p w:rsidR="002644A6" w:rsidRPr="00546B93" w:rsidRDefault="00E01F92" w:rsidP="00546B93">
      <w:pPr>
        <w:pStyle w:val="Nessunaspaziatura"/>
        <w:rPr>
          <w:rFonts w:ascii="Consolas" w:hAnsi="Consolas" w:cs="Consolas"/>
          <w:sz w:val="20"/>
          <w:szCs w:val="20"/>
          <w:lang w:val="en-US"/>
        </w:rPr>
      </w:pPr>
      <w:r>
        <w:rPr>
          <w:rFonts w:ascii="Consolas" w:hAnsi="Consolas" w:cs="Consolas"/>
          <w:sz w:val="20"/>
          <w:szCs w:val="20"/>
          <w:lang w:val="en-US"/>
        </w:rPr>
        <w:t xml:space="preserve">θ </w:t>
      </w:r>
      <w:r w:rsidR="002644A6" w:rsidRPr="00546B93">
        <w:rPr>
          <w:rFonts w:ascii="Consolas" w:hAnsi="Consolas" w:cs="Consolas"/>
          <w:sz w:val="20"/>
          <w:szCs w:val="20"/>
          <w:lang w:val="en-US"/>
        </w:rPr>
        <w:t>= the angle this ray makes in the horizontal plane with respect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to the assumed central trajectory.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y = the vertical displacement of the ray with respect to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assumed central trajectory.</w:t>
      </w:r>
    </w:p>
    <w:p w:rsidR="002644A6" w:rsidRPr="00546B93" w:rsidRDefault="00E01F92" w:rsidP="00546B93">
      <w:pPr>
        <w:pStyle w:val="Nessunaspaziatura"/>
        <w:rPr>
          <w:rFonts w:ascii="Consolas" w:hAnsi="Consolas" w:cs="Consolas"/>
          <w:sz w:val="20"/>
          <w:szCs w:val="20"/>
          <w:lang w:val="en-US"/>
        </w:rPr>
      </w:pPr>
      <w:r>
        <w:rPr>
          <w:rFonts w:ascii="Consolas" w:hAnsi="Consolas" w:cs="Consolas"/>
          <w:sz w:val="20"/>
          <w:szCs w:val="20"/>
          <w:lang w:val="en-US"/>
        </w:rPr>
        <w:t xml:space="preserve">ϕ </w:t>
      </w:r>
      <w:r w:rsidR="002644A6" w:rsidRPr="00546B93">
        <w:rPr>
          <w:rFonts w:ascii="Consolas" w:hAnsi="Consolas" w:cs="Consolas"/>
          <w:sz w:val="20"/>
          <w:szCs w:val="20"/>
          <w:lang w:val="en-US"/>
        </w:rPr>
        <w:t>= the vertical angle of the ray with respect to the assumed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central trajectory.</w:t>
      </w:r>
    </w:p>
    <w:p w:rsidR="002644A6" w:rsidRPr="00546B93" w:rsidRDefault="00E01F92" w:rsidP="00546B93">
      <w:pPr>
        <w:pStyle w:val="Nessunaspaziatura"/>
        <w:rPr>
          <w:rFonts w:ascii="Consolas" w:hAnsi="Consolas" w:cs="Consolas"/>
          <w:sz w:val="20"/>
          <w:szCs w:val="20"/>
          <w:lang w:val="en-US"/>
        </w:rPr>
      </w:pPr>
      <w:r>
        <w:rPr>
          <w:rFonts w:ascii="Consolas" w:hAnsi="Consolas" w:cs="Consolas"/>
          <w:sz w:val="20"/>
          <w:szCs w:val="20"/>
          <w:lang w:val="en-US"/>
        </w:rPr>
        <w:t xml:space="preserve">ℓ </w:t>
      </w:r>
      <w:r w:rsidR="002644A6" w:rsidRPr="00546B93">
        <w:rPr>
          <w:rFonts w:ascii="Consolas" w:hAnsi="Consolas" w:cs="Consolas"/>
          <w:sz w:val="20"/>
          <w:szCs w:val="20"/>
          <w:lang w:val="en-US"/>
        </w:rPr>
        <w:t>= the path length difference between the arbitrary ray and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central trajectory.</w:t>
      </w:r>
    </w:p>
    <w:p w:rsidR="002644A6" w:rsidRPr="00546B93" w:rsidRDefault="00E01F92" w:rsidP="00546B93">
      <w:pPr>
        <w:pStyle w:val="Nessunaspaziatura"/>
        <w:rPr>
          <w:rFonts w:ascii="Consolas" w:hAnsi="Consolas" w:cs="Consolas"/>
          <w:sz w:val="20"/>
          <w:szCs w:val="20"/>
          <w:lang w:val="en-US"/>
        </w:rPr>
      </w:pPr>
      <w:r>
        <w:rPr>
          <w:rFonts w:ascii="Consolas" w:hAnsi="Consolas" w:cs="Consolas"/>
          <w:sz w:val="20"/>
          <w:szCs w:val="20"/>
          <w:lang w:val="en-US"/>
        </w:rPr>
        <w:t xml:space="preserve">δ </w:t>
      </w:r>
      <w:r w:rsidR="002644A6" w:rsidRPr="00546B93">
        <w:rPr>
          <w:rFonts w:ascii="Consolas" w:hAnsi="Consolas" w:cs="Consolas"/>
          <w:sz w:val="20"/>
          <w:szCs w:val="20"/>
          <w:lang w:val="en-US"/>
        </w:rPr>
        <w:t xml:space="preserve">= </w:t>
      </w:r>
      <w:r>
        <w:rPr>
          <w:rFonts w:ascii="Consolas" w:hAnsi="Consolas" w:cs="Consolas"/>
          <w:sz w:val="20"/>
          <w:szCs w:val="20"/>
          <w:lang w:val="en-US"/>
        </w:rPr>
        <w:t>Δ</w:t>
      </w:r>
      <w:r w:rsidR="002644A6" w:rsidRPr="00546B93">
        <w:rPr>
          <w:rFonts w:ascii="Consolas" w:hAnsi="Consolas" w:cs="Consolas"/>
          <w:sz w:val="20"/>
          <w:szCs w:val="20"/>
          <w:lang w:val="en-US"/>
        </w:rPr>
        <w:t>p/p is the fractional momentum deviation of the ray from the</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assumed central trajectory.</w:t>
      </w:r>
    </w:p>
    <w:p w:rsidR="00E01F92" w:rsidRPr="00546B93" w:rsidRDefault="00E01F92"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This vector, for a given particle, will henceforth be referred to as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ray. The magnetic lens is represented to first order by a square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matrix R, which describes the action of the magnet on the particle coordinates. Thus the passage of a charged particle through the system may be</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represented by the equation</w:t>
      </w:r>
    </w:p>
    <w:p w:rsidR="00E01F92" w:rsidRDefault="00E01F92" w:rsidP="00546B93">
      <w:pPr>
        <w:pStyle w:val="Nessunaspaziatura"/>
        <w:rPr>
          <w:rFonts w:ascii="Consolas" w:hAnsi="Consolas" w:cs="Consolas"/>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6"/>
        <w:gridCol w:w="1110"/>
      </w:tblGrid>
      <w:tr w:rsidR="00F505B0" w:rsidRPr="00F505B0" w:rsidTr="00F505B0">
        <w:tc>
          <w:tcPr>
            <w:tcW w:w="8046" w:type="dxa"/>
            <w:vAlign w:val="center"/>
          </w:tcPr>
          <w:p w:rsidR="00F505B0" w:rsidRPr="00F505B0" w:rsidRDefault="00F505B0" w:rsidP="00546B93">
            <w:pPr>
              <w:pStyle w:val="Nessunaspaziatura"/>
              <w:rPr>
                <w:rFonts w:ascii="Consolas" w:hAnsi="Consolas" w:cs="Consolas"/>
                <w:sz w:val="20"/>
                <w:szCs w:val="20"/>
                <w:lang w:val="en-US"/>
              </w:rPr>
            </w:pPr>
            <m:oMathPara>
              <m:oMathParaPr>
                <m:jc m:val="center"/>
              </m:oMathParaPr>
              <m:oMath>
                <m:r>
                  <w:rPr>
                    <w:rFonts w:ascii="Cambria Math" w:hAnsi="Cambria Math" w:cs="Consolas"/>
                    <w:sz w:val="20"/>
                    <w:szCs w:val="20"/>
                    <w:lang w:val="en-US"/>
                  </w:rPr>
                  <m:t>X</m:t>
                </m:r>
                <m:d>
                  <m:dPr>
                    <m:ctrlPr>
                      <w:rPr>
                        <w:rFonts w:ascii="Cambria Math" w:hAnsi="Cambria Math" w:cs="Consolas"/>
                        <w:i/>
                        <w:sz w:val="20"/>
                        <w:szCs w:val="20"/>
                        <w:lang w:val="en-US"/>
                      </w:rPr>
                    </m:ctrlPr>
                  </m:dPr>
                  <m:e>
                    <m:r>
                      <w:rPr>
                        <w:rFonts w:ascii="Cambria Math" w:hAnsi="Cambria Math" w:cs="Consolas"/>
                        <w:sz w:val="20"/>
                        <w:szCs w:val="20"/>
                        <w:lang w:val="en-US"/>
                      </w:rPr>
                      <m:t>1</m:t>
                    </m:r>
                  </m:e>
                </m:d>
                <m:r>
                  <w:rPr>
                    <w:rFonts w:ascii="Cambria Math" w:hAnsi="Cambria Math" w:cs="Consolas"/>
                    <w:sz w:val="20"/>
                    <w:szCs w:val="20"/>
                    <w:lang w:val="en-US"/>
                  </w:rPr>
                  <m:t>=RX</m:t>
                </m:r>
                <m:d>
                  <m:dPr>
                    <m:ctrlPr>
                      <w:rPr>
                        <w:rFonts w:ascii="Cambria Math" w:hAnsi="Cambria Math" w:cs="Consolas"/>
                        <w:i/>
                        <w:sz w:val="20"/>
                        <w:szCs w:val="20"/>
                        <w:lang w:val="en-US"/>
                      </w:rPr>
                    </m:ctrlPr>
                  </m:dPr>
                  <m:e>
                    <m:r>
                      <w:rPr>
                        <w:rFonts w:ascii="Cambria Math" w:hAnsi="Cambria Math" w:cs="Consolas"/>
                        <w:sz w:val="20"/>
                        <w:szCs w:val="20"/>
                        <w:lang w:val="en-US"/>
                      </w:rPr>
                      <m:t>0</m:t>
                    </m:r>
                  </m:e>
                </m:d>
              </m:oMath>
            </m:oMathPara>
          </w:p>
        </w:tc>
        <w:tc>
          <w:tcPr>
            <w:tcW w:w="1120" w:type="dxa"/>
            <w:vAlign w:val="center"/>
          </w:tcPr>
          <w:p w:rsidR="00F505B0" w:rsidRPr="00F505B0" w:rsidRDefault="00F505B0" w:rsidP="00F505B0">
            <w:pPr>
              <w:pStyle w:val="Nessunaspaziatura"/>
              <w:jc w:val="center"/>
              <w:rPr>
                <w:rFonts w:ascii="Consolas" w:hAnsi="Consolas" w:cs="Consolas"/>
                <w:sz w:val="20"/>
                <w:szCs w:val="20"/>
                <w:lang w:val="en-US"/>
              </w:rPr>
            </w:pPr>
            <w:r>
              <w:rPr>
                <w:rFonts w:ascii="Consolas" w:hAnsi="Consolas" w:cs="Consolas"/>
                <w:sz w:val="20"/>
                <w:szCs w:val="20"/>
                <w:lang w:val="en-US"/>
              </w:rPr>
              <w:t>(1)</w:t>
            </w:r>
          </w:p>
        </w:tc>
      </w:tr>
    </w:tbl>
    <w:p w:rsidR="00031A2F" w:rsidRPr="00031A2F" w:rsidRDefault="00031A2F" w:rsidP="00546B93">
      <w:pPr>
        <w:pStyle w:val="Nessunaspaziatura"/>
        <w:rPr>
          <w:rFonts w:ascii="Consolas" w:hAnsi="Consolas" w:cs="Consolas"/>
          <w:sz w:val="20"/>
          <w:szCs w:val="20"/>
          <w:lang w:val="en-US"/>
        </w:rPr>
      </w:pP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where X(O) is the initial coordinate vector and X(l) is the final coordinate vector of the particle under consideration. The same transformation</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matrix R is used for all such particles traversing a given magnet [one</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particle differing from another only by its initial coordinate vector X(O)].</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traversing of several magnets and interspersing drift spaces is</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described by the same basic equation, but with R now being replaced by the</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product matrix R(t) = R(n) . . . R(3)R(2)R(l) of the individual matrices of</w:t>
      </w:r>
    </w:p>
    <w:p w:rsidR="002644A6" w:rsidRPr="00031A2F" w:rsidRDefault="00E01F92" w:rsidP="00546B93">
      <w:pPr>
        <w:pStyle w:val="Nessunaspaziatura"/>
        <w:rPr>
          <w:rFonts w:ascii="Consolas" w:hAnsi="Consolas" w:cs="Consolas"/>
          <w:sz w:val="20"/>
          <w:szCs w:val="20"/>
          <w:lang w:val="en-US"/>
        </w:rPr>
      </w:pPr>
      <w:r>
        <w:rPr>
          <w:rFonts w:ascii="Consolas" w:hAnsi="Consolas" w:cs="Consolas"/>
          <w:sz w:val="20"/>
          <w:szCs w:val="20"/>
          <w:lang w:val="en-US"/>
        </w:rPr>
        <w:t>the system elements</w:t>
      </w:r>
      <w:r w:rsidR="002644A6" w:rsidRPr="00546B93">
        <w:rPr>
          <w:rFonts w:ascii="Consolas" w:hAnsi="Consolas" w:cs="Consolas"/>
          <w:sz w:val="20"/>
          <w:szCs w:val="20"/>
          <w:lang w:val="en-US"/>
        </w:rPr>
        <w:t>. This cumulative transfer matrix is automatically</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calculated by the program and is called TRANSFORM 1. It may be printed</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where desired, as described in later sections.</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This formalism may be extended to second order by the addition of</w:t>
      </w:r>
    </w:p>
    <w:p w:rsidR="002644A6" w:rsidRPr="00031A2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another term. The components of the </w:t>
      </w:r>
      <w:r w:rsidR="00E01F92">
        <w:rPr>
          <w:rFonts w:ascii="Consolas" w:hAnsi="Consolas" w:cs="Consolas"/>
          <w:sz w:val="20"/>
          <w:szCs w:val="20"/>
          <w:lang w:val="en-US"/>
        </w:rPr>
        <w:t>final coordinate vector</w:t>
      </w:r>
      <w:r w:rsidRPr="00546B93">
        <w:rPr>
          <w:rFonts w:ascii="Consolas" w:hAnsi="Consolas" w:cs="Consolas"/>
          <w:sz w:val="20"/>
          <w:szCs w:val="20"/>
          <w:lang w:val="en-US"/>
        </w:rPr>
        <w:t xml:space="preserve">, </w:t>
      </w:r>
      <w:r w:rsidR="00E01F92">
        <w:rPr>
          <w:rFonts w:ascii="Consolas" w:hAnsi="Consolas" w:cs="Consolas"/>
          <w:sz w:val="20"/>
          <w:szCs w:val="20"/>
          <w:lang w:val="en-US"/>
        </w:rPr>
        <w:t>i</w:t>
      </w:r>
      <w:r w:rsidRPr="00546B93">
        <w:rPr>
          <w:rFonts w:ascii="Consolas" w:hAnsi="Consolas" w:cs="Consolas"/>
          <w:sz w:val="20"/>
          <w:szCs w:val="20"/>
          <w:lang w:val="en-US"/>
        </w:rPr>
        <w:t>n terms</w:t>
      </w:r>
    </w:p>
    <w:p w:rsidR="00E01F92" w:rsidRPr="00031A2F" w:rsidRDefault="00E01F92" w:rsidP="00546B93">
      <w:pPr>
        <w:pStyle w:val="Nessunaspaziatura"/>
        <w:rPr>
          <w:rFonts w:ascii="Consolas" w:hAnsi="Consolas" w:cs="Consolas"/>
          <w:sz w:val="20"/>
          <w:szCs w:val="20"/>
          <w:lang w:val="en-US"/>
        </w:rPr>
      </w:pPr>
      <w:r>
        <w:rPr>
          <w:rFonts w:ascii="Consolas" w:hAnsi="Consolas" w:cs="Consolas"/>
          <w:sz w:val="20"/>
          <w:szCs w:val="20"/>
          <w:lang w:val="en-US"/>
        </w:rPr>
        <w:t>of the original, are now given as</w:t>
      </w:r>
    </w:p>
    <w:p w:rsidR="00E01F92" w:rsidRPr="00031A2F" w:rsidRDefault="00E01F92" w:rsidP="00546B93">
      <w:pPr>
        <w:pStyle w:val="Nessunaspaziatura"/>
        <w:rPr>
          <w:rFonts w:ascii="Consolas" w:hAnsi="Consolas" w:cs="Consolas"/>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8"/>
        <w:gridCol w:w="1108"/>
      </w:tblGrid>
      <w:tr w:rsidR="00F505B0" w:rsidTr="00F505B0">
        <w:tc>
          <w:tcPr>
            <w:tcW w:w="8046" w:type="dxa"/>
            <w:vAlign w:val="center"/>
          </w:tcPr>
          <w:p w:rsidR="00F505B0" w:rsidRDefault="007C0EE2" w:rsidP="00F505B0">
            <w:pPr>
              <w:pStyle w:val="Nessunaspaziatura"/>
              <w:jc w:val="center"/>
              <w:rPr>
                <w:rFonts w:ascii="Consolas" w:hAnsi="Consolas" w:cs="Consolas"/>
                <w:sz w:val="20"/>
                <w:szCs w:val="20"/>
                <w:lang w:val="en-US"/>
              </w:rPr>
            </w:pPr>
            <m:oMathPara>
              <m:oMath>
                <m:sSub>
                  <m:sSubPr>
                    <m:ctrlPr>
                      <w:rPr>
                        <w:rFonts w:ascii="Cambria Math" w:hAnsi="Cambria Math" w:cs="Consolas"/>
                        <w:i/>
                        <w:sz w:val="20"/>
                        <w:szCs w:val="20"/>
                        <w:lang w:val="en-US"/>
                      </w:rPr>
                    </m:ctrlPr>
                  </m:sSubPr>
                  <m:e>
                    <m:r>
                      <w:rPr>
                        <w:rFonts w:ascii="Cambria Math" w:hAnsi="Cambria Math" w:cs="Consolas"/>
                        <w:sz w:val="20"/>
                        <w:szCs w:val="20"/>
                        <w:lang w:val="en-US"/>
                      </w:rPr>
                      <m:t>X</m:t>
                    </m:r>
                  </m:e>
                  <m:sub>
                    <m:r>
                      <w:rPr>
                        <w:rFonts w:ascii="Cambria Math" w:hAnsi="Cambria Math" w:cs="Consolas"/>
                        <w:sz w:val="20"/>
                        <w:szCs w:val="20"/>
                        <w:lang w:val="en-US"/>
                      </w:rPr>
                      <m:t>i</m:t>
                    </m:r>
                  </m:sub>
                </m:sSub>
                <m:d>
                  <m:dPr>
                    <m:ctrlPr>
                      <w:rPr>
                        <w:rFonts w:ascii="Cambria Math" w:hAnsi="Cambria Math" w:cs="Consolas"/>
                        <w:i/>
                        <w:sz w:val="20"/>
                        <w:szCs w:val="20"/>
                        <w:lang w:val="en-US"/>
                      </w:rPr>
                    </m:ctrlPr>
                  </m:dPr>
                  <m:e>
                    <m:r>
                      <w:rPr>
                        <w:rFonts w:ascii="Cambria Math" w:hAnsi="Cambria Math" w:cs="Consolas"/>
                        <w:sz w:val="20"/>
                        <w:szCs w:val="20"/>
                        <w:lang w:val="en-US"/>
                      </w:rPr>
                      <m:t>1</m:t>
                    </m:r>
                  </m:e>
                </m:d>
                <m:r>
                  <w:rPr>
                    <w:rFonts w:ascii="Cambria Math" w:hAnsi="Cambria Math" w:cs="Consolas"/>
                    <w:sz w:val="20"/>
                    <w:szCs w:val="20"/>
                    <w:lang w:val="en-US"/>
                  </w:rPr>
                  <m:t>=</m:t>
                </m:r>
                <m:nary>
                  <m:naryPr>
                    <m:chr m:val="∑"/>
                    <m:limLoc m:val="undOvr"/>
                    <m:supHide m:val="1"/>
                    <m:ctrlPr>
                      <w:rPr>
                        <w:rFonts w:ascii="Cambria Math" w:hAnsi="Cambria Math" w:cs="Consolas"/>
                        <w:i/>
                        <w:sz w:val="20"/>
                        <w:szCs w:val="20"/>
                        <w:lang w:val="en-US"/>
                      </w:rPr>
                    </m:ctrlPr>
                  </m:naryPr>
                  <m:sub>
                    <m:r>
                      <w:rPr>
                        <w:rFonts w:ascii="Cambria Math" w:hAnsi="Cambria Math" w:cs="Consolas"/>
                        <w:sz w:val="20"/>
                        <w:szCs w:val="20"/>
                        <w:lang w:val="en-US"/>
                      </w:rPr>
                      <m:t>j</m:t>
                    </m:r>
                  </m:sub>
                  <m:sup/>
                  <m:e>
                    <m:sSub>
                      <m:sSubPr>
                        <m:ctrlPr>
                          <w:rPr>
                            <w:rFonts w:ascii="Cambria Math" w:hAnsi="Cambria Math" w:cs="Consolas"/>
                            <w:i/>
                            <w:sz w:val="20"/>
                            <w:szCs w:val="20"/>
                            <w:lang w:val="en-US"/>
                          </w:rPr>
                        </m:ctrlPr>
                      </m:sSubPr>
                      <m:e>
                        <m:r>
                          <w:rPr>
                            <w:rFonts w:ascii="Cambria Math" w:hAnsi="Cambria Math" w:cs="Consolas"/>
                            <w:sz w:val="20"/>
                            <w:szCs w:val="20"/>
                            <w:lang w:val="en-US"/>
                          </w:rPr>
                          <m:t>R</m:t>
                        </m:r>
                      </m:e>
                      <m:sub>
                        <m:r>
                          <w:rPr>
                            <w:rFonts w:ascii="Cambria Math" w:hAnsi="Cambria Math" w:cs="Consolas"/>
                            <w:sz w:val="20"/>
                            <w:szCs w:val="20"/>
                            <w:lang w:val="en-US"/>
                          </w:rPr>
                          <m:t>ij</m:t>
                        </m:r>
                      </m:sub>
                    </m:sSub>
                    <m:sSub>
                      <m:sSubPr>
                        <m:ctrlPr>
                          <w:rPr>
                            <w:rFonts w:ascii="Cambria Math" w:hAnsi="Cambria Math" w:cs="Consolas"/>
                            <w:i/>
                            <w:sz w:val="20"/>
                            <w:szCs w:val="20"/>
                            <w:lang w:val="en-US"/>
                          </w:rPr>
                        </m:ctrlPr>
                      </m:sSubPr>
                      <m:e>
                        <m:r>
                          <w:rPr>
                            <w:rFonts w:ascii="Cambria Math" w:hAnsi="Cambria Math" w:cs="Consolas"/>
                            <w:sz w:val="20"/>
                            <w:szCs w:val="20"/>
                            <w:lang w:val="en-US"/>
                          </w:rPr>
                          <m:t>X</m:t>
                        </m:r>
                      </m:e>
                      <m:sub>
                        <m:r>
                          <w:rPr>
                            <w:rFonts w:ascii="Cambria Math" w:hAnsi="Cambria Math" w:cs="Consolas"/>
                            <w:sz w:val="20"/>
                            <w:szCs w:val="20"/>
                            <w:lang w:val="en-US"/>
                          </w:rPr>
                          <m:t>j</m:t>
                        </m:r>
                      </m:sub>
                    </m:sSub>
                    <m:d>
                      <m:dPr>
                        <m:ctrlPr>
                          <w:rPr>
                            <w:rFonts w:ascii="Cambria Math" w:hAnsi="Cambria Math" w:cs="Consolas"/>
                            <w:i/>
                            <w:sz w:val="20"/>
                            <w:szCs w:val="20"/>
                            <w:lang w:val="en-US"/>
                          </w:rPr>
                        </m:ctrlPr>
                      </m:dPr>
                      <m:e>
                        <m:r>
                          <w:rPr>
                            <w:rFonts w:ascii="Cambria Math" w:hAnsi="Cambria Math" w:cs="Consolas"/>
                            <w:sz w:val="20"/>
                            <w:szCs w:val="20"/>
                            <w:lang w:val="en-US"/>
                          </w:rPr>
                          <m:t>0</m:t>
                        </m:r>
                      </m:e>
                    </m:d>
                  </m:e>
                </m:nary>
                <m:r>
                  <w:rPr>
                    <w:rFonts w:ascii="Cambria Math" w:hAnsi="Cambria Math" w:cs="Consolas"/>
                    <w:sz w:val="20"/>
                    <w:szCs w:val="20"/>
                    <w:lang w:val="en-US"/>
                  </w:rPr>
                  <m:t xml:space="preserve">+ </m:t>
                </m:r>
                <m:nary>
                  <m:naryPr>
                    <m:chr m:val="∑"/>
                    <m:limLoc m:val="undOvr"/>
                    <m:supHide m:val="1"/>
                    <m:ctrlPr>
                      <w:rPr>
                        <w:rFonts w:ascii="Cambria Math" w:hAnsi="Cambria Math" w:cs="Consolas"/>
                        <w:i/>
                        <w:sz w:val="20"/>
                        <w:szCs w:val="20"/>
                        <w:lang w:val="en-US"/>
                      </w:rPr>
                    </m:ctrlPr>
                  </m:naryPr>
                  <m:sub>
                    <m:r>
                      <w:rPr>
                        <w:rFonts w:ascii="Cambria Math" w:hAnsi="Cambria Math" w:cs="Consolas"/>
                        <w:sz w:val="20"/>
                        <w:szCs w:val="20"/>
                        <w:lang w:val="en-US"/>
                      </w:rPr>
                      <m:t>jk</m:t>
                    </m:r>
                  </m:sub>
                  <m:sup/>
                  <m:e>
                    <m:sSub>
                      <m:sSubPr>
                        <m:ctrlPr>
                          <w:rPr>
                            <w:rFonts w:ascii="Cambria Math" w:hAnsi="Cambria Math" w:cs="Consolas"/>
                            <w:i/>
                            <w:sz w:val="20"/>
                            <w:szCs w:val="20"/>
                            <w:lang w:val="en-US"/>
                          </w:rPr>
                        </m:ctrlPr>
                      </m:sSubPr>
                      <m:e>
                        <m:r>
                          <w:rPr>
                            <w:rFonts w:ascii="Cambria Math" w:hAnsi="Cambria Math" w:cs="Consolas"/>
                            <w:sz w:val="20"/>
                            <w:szCs w:val="20"/>
                            <w:lang w:val="en-US"/>
                          </w:rPr>
                          <m:t>T</m:t>
                        </m:r>
                      </m:e>
                      <m:sub>
                        <m:r>
                          <w:rPr>
                            <w:rFonts w:ascii="Cambria Math" w:hAnsi="Cambria Math" w:cs="Consolas"/>
                            <w:sz w:val="20"/>
                            <w:szCs w:val="20"/>
                            <w:lang w:val="en-US"/>
                          </w:rPr>
                          <m:t>ijk</m:t>
                        </m:r>
                      </m:sub>
                    </m:sSub>
                    <m:sSub>
                      <m:sSubPr>
                        <m:ctrlPr>
                          <w:rPr>
                            <w:rFonts w:ascii="Cambria Math" w:hAnsi="Cambria Math" w:cs="Consolas"/>
                            <w:i/>
                            <w:sz w:val="20"/>
                            <w:szCs w:val="20"/>
                            <w:lang w:val="en-US"/>
                          </w:rPr>
                        </m:ctrlPr>
                      </m:sSubPr>
                      <m:e>
                        <m:r>
                          <w:rPr>
                            <w:rFonts w:ascii="Cambria Math" w:hAnsi="Cambria Math" w:cs="Consolas"/>
                            <w:sz w:val="20"/>
                            <w:szCs w:val="20"/>
                            <w:lang w:val="en-US"/>
                          </w:rPr>
                          <m:t>X</m:t>
                        </m:r>
                      </m:e>
                      <m:sub>
                        <m:r>
                          <w:rPr>
                            <w:rFonts w:ascii="Cambria Math" w:hAnsi="Cambria Math" w:cs="Consolas"/>
                            <w:sz w:val="20"/>
                            <w:szCs w:val="20"/>
                            <w:lang w:val="en-US"/>
                          </w:rPr>
                          <m:t>j</m:t>
                        </m:r>
                      </m:sub>
                    </m:sSub>
                    <m:d>
                      <m:dPr>
                        <m:ctrlPr>
                          <w:rPr>
                            <w:rFonts w:ascii="Cambria Math" w:hAnsi="Cambria Math" w:cs="Consolas"/>
                            <w:i/>
                            <w:sz w:val="20"/>
                            <w:szCs w:val="20"/>
                            <w:lang w:val="en-US"/>
                          </w:rPr>
                        </m:ctrlPr>
                      </m:dPr>
                      <m:e>
                        <m:r>
                          <w:rPr>
                            <w:rFonts w:ascii="Cambria Math" w:hAnsi="Cambria Math" w:cs="Consolas"/>
                            <w:sz w:val="20"/>
                            <w:szCs w:val="20"/>
                            <w:lang w:val="en-US"/>
                          </w:rPr>
                          <m:t>0</m:t>
                        </m:r>
                      </m:e>
                    </m:d>
                    <m:sSub>
                      <m:sSubPr>
                        <m:ctrlPr>
                          <w:rPr>
                            <w:rFonts w:ascii="Cambria Math" w:hAnsi="Cambria Math" w:cs="Consolas"/>
                            <w:i/>
                            <w:sz w:val="20"/>
                            <w:szCs w:val="20"/>
                            <w:lang w:val="en-US"/>
                          </w:rPr>
                        </m:ctrlPr>
                      </m:sSubPr>
                      <m:e>
                        <m:r>
                          <w:rPr>
                            <w:rFonts w:ascii="Cambria Math" w:hAnsi="Cambria Math" w:cs="Consolas"/>
                            <w:sz w:val="20"/>
                            <w:szCs w:val="20"/>
                            <w:lang w:val="en-US"/>
                          </w:rPr>
                          <m:t>X</m:t>
                        </m:r>
                      </m:e>
                      <m:sub>
                        <m:r>
                          <w:rPr>
                            <w:rFonts w:ascii="Cambria Math" w:hAnsi="Cambria Math" w:cs="Consolas"/>
                            <w:sz w:val="20"/>
                            <w:szCs w:val="20"/>
                            <w:lang w:val="en-US"/>
                          </w:rPr>
                          <m:t>k</m:t>
                        </m:r>
                      </m:sub>
                    </m:sSub>
                    <m:r>
                      <w:rPr>
                        <w:rFonts w:ascii="Cambria Math" w:hAnsi="Cambria Math" w:cs="Consolas"/>
                        <w:sz w:val="20"/>
                        <w:szCs w:val="20"/>
                        <w:lang w:val="en-US"/>
                      </w:rPr>
                      <m:t>(0)</m:t>
                    </m:r>
                  </m:e>
                </m:nary>
              </m:oMath>
            </m:oMathPara>
          </w:p>
        </w:tc>
        <w:tc>
          <w:tcPr>
            <w:tcW w:w="1120" w:type="dxa"/>
            <w:vAlign w:val="center"/>
          </w:tcPr>
          <w:p w:rsidR="00F505B0" w:rsidRDefault="001D1070" w:rsidP="00F505B0">
            <w:pPr>
              <w:pStyle w:val="Nessunaspaziatura"/>
              <w:jc w:val="center"/>
              <w:rPr>
                <w:rFonts w:ascii="Consolas" w:hAnsi="Consolas" w:cs="Consolas"/>
                <w:sz w:val="20"/>
                <w:szCs w:val="20"/>
                <w:lang w:val="en-US"/>
              </w:rPr>
            </w:pPr>
            <w:r>
              <w:rPr>
                <w:rFonts w:ascii="Consolas" w:hAnsi="Consolas" w:cs="Consolas"/>
                <w:sz w:val="20"/>
                <w:szCs w:val="20"/>
                <w:lang w:val="en-US"/>
              </w:rPr>
              <w:t>(2</w:t>
            </w:r>
            <w:r w:rsidR="00F505B0">
              <w:rPr>
                <w:rFonts w:ascii="Consolas" w:hAnsi="Consolas" w:cs="Consolas"/>
                <w:sz w:val="20"/>
                <w:szCs w:val="20"/>
                <w:lang w:val="en-US"/>
              </w:rPr>
              <w:t>)</w:t>
            </w:r>
          </w:p>
        </w:tc>
      </w:tr>
    </w:tbl>
    <w:p w:rsidR="00E01F92" w:rsidRPr="00E01F92" w:rsidRDefault="00E01F92" w:rsidP="00546B93">
      <w:pPr>
        <w:pStyle w:val="Nessunaspaziatura"/>
        <w:rPr>
          <w:rFonts w:ascii="Consolas" w:eastAsiaTheme="minorEastAsia"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where T is the second—order transfer matrix. It too is accumulated by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program as one traverses a series of elements. At each point the series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is again truncated to second order. Normally the program will calculate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only the first—order terms and their effect. If it is desired to include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second—order effects in a beam line , an element is provided which specifies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that a second—order calculation is to be done. For more information 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T matrix, see the references at the end of the manual.</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following of a charged particle via TRANSPORT through a system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magnets is thus analogous to tracing rays through a system of optical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lenses. The difference is that TRANSPORT is a matrix calculation which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truncates the problem to either first— or second—order in a Taylor's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expansion about</w:t>
      </w:r>
      <w:r w:rsidR="00F505B0">
        <w:rPr>
          <w:rFonts w:ascii="Consolas" w:hAnsi="Consolas" w:cs="Consolas"/>
          <w:sz w:val="20"/>
          <w:szCs w:val="20"/>
          <w:lang w:val="en-US"/>
        </w:rPr>
        <w:t xml:space="preserve"> a central trajectory. For study</w:t>
      </w:r>
      <w:r w:rsidRPr="00546B93">
        <w:rPr>
          <w:rFonts w:ascii="Consolas" w:hAnsi="Consolas" w:cs="Consolas"/>
          <w:sz w:val="20"/>
          <w:szCs w:val="20"/>
          <w:lang w:val="en-US"/>
        </w:rPr>
        <w:t>ing beam optics to greater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precision than a second</w:t>
      </w:r>
      <w:r w:rsidR="00F505B0">
        <w:rPr>
          <w:rFonts w:ascii="Consolas" w:hAnsi="Consolas" w:cs="Consolas"/>
          <w:sz w:val="20"/>
          <w:szCs w:val="20"/>
          <w:lang w:val="en-US"/>
        </w:rPr>
        <w:t>-order TRANSPORT calculation p</w:t>
      </w:r>
      <w:r w:rsidRPr="00546B93">
        <w:rPr>
          <w:rFonts w:ascii="Consolas" w:hAnsi="Consolas" w:cs="Consolas"/>
          <w:sz w:val="20"/>
          <w:szCs w:val="20"/>
          <w:lang w:val="en-US"/>
        </w:rPr>
        <w:t>ermits, ra</w:t>
      </w:r>
      <w:r w:rsidR="00F505B0">
        <w:rPr>
          <w:rFonts w:ascii="Consolas" w:hAnsi="Consolas" w:cs="Consolas"/>
          <w:sz w:val="20"/>
          <w:szCs w:val="20"/>
          <w:lang w:val="en-US"/>
        </w:rPr>
        <w:t>y-</w:t>
      </w:r>
      <w:r w:rsidRPr="00546B93">
        <w:rPr>
          <w:rFonts w:ascii="Consolas" w:hAnsi="Consolas" w:cs="Consolas"/>
          <w:sz w:val="20"/>
          <w:szCs w:val="20"/>
          <w:lang w:val="en-US"/>
        </w:rPr>
        <w:t>tracing programs which directly integrate the basic differential equation of motion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are recommended.</w:t>
      </w:r>
    </w:p>
    <w:p w:rsidR="00F505B0" w:rsidRDefault="00F505B0" w:rsidP="00546B93">
      <w:pPr>
        <w:pStyle w:val="Nessunaspaziatura"/>
        <w:rPr>
          <w:rFonts w:ascii="Consolas" w:hAnsi="Consolas" w:cs="Consolas"/>
          <w:sz w:val="20"/>
          <w:szCs w:val="20"/>
          <w:lang w:val="en-US"/>
        </w:rPr>
      </w:pPr>
    </w:p>
    <w:p w:rsidR="002644A6" w:rsidRPr="00F505B0" w:rsidRDefault="00F505B0" w:rsidP="00546B93">
      <w:pPr>
        <w:pStyle w:val="Nessunaspaziatura"/>
        <w:rPr>
          <w:rFonts w:ascii="Consolas" w:hAnsi="Consolas" w:cs="Consolas"/>
          <w:sz w:val="20"/>
          <w:szCs w:val="20"/>
          <w:u w:val="single"/>
          <w:lang w:val="en-US"/>
        </w:rPr>
      </w:pPr>
      <w:r w:rsidRPr="00F505B0">
        <w:rPr>
          <w:rFonts w:ascii="Consolas" w:hAnsi="Consolas" w:cs="Consolas"/>
          <w:sz w:val="20"/>
          <w:szCs w:val="20"/>
          <w:u w:val="single"/>
          <w:lang w:val="en-US"/>
        </w:rPr>
        <w:t>The beam matrix σ</w:t>
      </w:r>
    </w:p>
    <w:p w:rsidR="00F505B0" w:rsidRDefault="00F505B0" w:rsidP="00546B93">
      <w:pPr>
        <w:pStyle w:val="Nessunaspaziatura"/>
        <w:rPr>
          <w:rFonts w:ascii="Consolas" w:hAnsi="Consolas" w:cs="Consolas"/>
          <w:sz w:val="20"/>
          <w:szCs w:val="20"/>
          <w:lang w:val="en-US"/>
        </w:rPr>
      </w:pPr>
    </w:p>
    <w:p w:rsidR="00F505B0"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In accelerator and beam transport systems , the </w:t>
      </w:r>
      <w:r w:rsidR="00F505B0" w:rsidRPr="00546B93">
        <w:rPr>
          <w:rFonts w:ascii="Consolas" w:hAnsi="Consolas" w:cs="Consolas"/>
          <w:sz w:val="20"/>
          <w:szCs w:val="20"/>
          <w:lang w:val="en-US"/>
        </w:rPr>
        <w:t>behavior</w:t>
      </w:r>
      <w:r w:rsidRPr="00546B93">
        <w:rPr>
          <w:rFonts w:ascii="Consolas" w:hAnsi="Consolas" w:cs="Consolas"/>
          <w:sz w:val="20"/>
          <w:szCs w:val="20"/>
          <w:lang w:val="en-US"/>
        </w:rPr>
        <w:t xml:space="preserve"> of an individual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particle is often of less concern than is the </w:t>
      </w:r>
      <w:r w:rsidR="00F505B0" w:rsidRPr="00546B93">
        <w:rPr>
          <w:rFonts w:ascii="Consolas" w:hAnsi="Consolas" w:cs="Consolas"/>
          <w:sz w:val="20"/>
          <w:szCs w:val="20"/>
          <w:lang w:val="en-US"/>
        </w:rPr>
        <w:t>behavior</w:t>
      </w:r>
      <w:r w:rsidRPr="00546B93">
        <w:rPr>
          <w:rFonts w:ascii="Consolas" w:hAnsi="Consolas" w:cs="Consolas"/>
          <w:sz w:val="20"/>
          <w:szCs w:val="20"/>
          <w:lang w:val="en-US"/>
        </w:rPr>
        <w:t xml:space="preserve"> of a bundle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of particles (the beam), of which an </w:t>
      </w:r>
      <w:r w:rsidR="00F505B0">
        <w:rPr>
          <w:rFonts w:ascii="Consolas" w:hAnsi="Consolas" w:cs="Consolas"/>
          <w:sz w:val="20"/>
          <w:szCs w:val="20"/>
          <w:lang w:val="en-US"/>
        </w:rPr>
        <w:t>individual particle is a member.</w:t>
      </w:r>
      <w:r w:rsidRPr="00546B93">
        <w:rPr>
          <w:rFonts w:ascii="Consolas" w:hAnsi="Consolas" w:cs="Consolas"/>
          <w:sz w:val="20"/>
          <w:szCs w:val="20"/>
          <w:lang w:val="en-US"/>
        </w:rPr>
        <w:t xml:space="preserve"> An extension of the matrix algebra of Eq. (1) provides a convenient means for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defining and manipulating this beam. TRANSPORT assumes that the beam may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 correctly represented in phase space by an ellipsoid in the six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dimensional coordinate system described above. Particles in a beam are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assumed to occupy the volume enclosed by the ellipsoid, each point 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presenting a possible ray. The sum total of all phase points , the phase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space volume , is commonly referred to as the "phase space" occupied by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beam.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validity and interpretation of this phase ellipse formalism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must be ascertained for each system being designed. However, in general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for charged particle beams in, or emanating from accelerators , the firs 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order phase ellipse formalism of TRANSPORT is a reasonable representation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physical reality. For other applications, such as charged particle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spectrometers, caution is in order in its use and interpretation.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equation of an n—dimensional ellipsoid may be written in matrix</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form as follows:</w:t>
      </w:r>
    </w:p>
    <w:p w:rsidR="001D1070" w:rsidRDefault="001D1070" w:rsidP="00546B93">
      <w:pPr>
        <w:pStyle w:val="Nessunaspaziatura"/>
        <w:rPr>
          <w:rFonts w:ascii="Consolas" w:hAnsi="Consolas" w:cs="Consolas"/>
          <w:sz w:val="20"/>
          <w:szCs w:val="20"/>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8"/>
        <w:gridCol w:w="1108"/>
      </w:tblGrid>
      <w:tr w:rsidR="001D1070" w:rsidTr="001D1070">
        <w:tc>
          <w:tcPr>
            <w:tcW w:w="8046" w:type="dxa"/>
            <w:vAlign w:val="center"/>
          </w:tcPr>
          <w:p w:rsidR="001D1070" w:rsidRDefault="001D1070" w:rsidP="001D1070">
            <w:pPr>
              <w:pStyle w:val="Nessunaspaziatura"/>
              <w:jc w:val="center"/>
              <w:rPr>
                <w:rFonts w:ascii="Consolas" w:hAnsi="Consolas" w:cs="Consolas"/>
                <w:sz w:val="20"/>
                <w:szCs w:val="20"/>
                <w:lang w:val="en-US"/>
              </w:rPr>
            </w:pPr>
            <m:oMathPara>
              <m:oMath>
                <m:r>
                  <w:rPr>
                    <w:rFonts w:ascii="Cambria Math" w:hAnsi="Cambria Math" w:cs="Consolas"/>
                    <w:sz w:val="20"/>
                    <w:szCs w:val="20"/>
                    <w:lang w:val="en-US"/>
                  </w:rPr>
                  <m:t>X</m:t>
                </m:r>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r>
                          <w:rPr>
                            <w:rFonts w:ascii="Cambria Math" w:hAnsi="Cambria Math" w:cs="Consolas"/>
                            <w:sz w:val="20"/>
                            <w:szCs w:val="20"/>
                            <w:lang w:val="en-US"/>
                          </w:rPr>
                          <m:t>0</m:t>
                        </m:r>
                      </m:e>
                    </m:d>
                  </m:e>
                  <m:sup>
                    <m:r>
                      <w:rPr>
                        <w:rFonts w:ascii="Cambria Math" w:hAnsi="Cambria Math" w:cs="Consolas"/>
                        <w:sz w:val="20"/>
                        <w:szCs w:val="20"/>
                        <w:lang w:val="en-US"/>
                      </w:rPr>
                      <m:t>T</m:t>
                    </m:r>
                  </m:sup>
                </m:sSup>
                <m:r>
                  <w:rPr>
                    <w:rFonts w:ascii="Cambria Math" w:hAnsi="Cambria Math" w:cs="Consolas"/>
                    <w:sz w:val="20"/>
                    <w:szCs w:val="20"/>
                    <w:lang w:val="en-US"/>
                  </w:rPr>
                  <m:t>σ</m:t>
                </m:r>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r>
                          <w:rPr>
                            <w:rFonts w:ascii="Cambria Math" w:hAnsi="Cambria Math" w:cs="Consolas"/>
                            <w:sz w:val="20"/>
                            <w:szCs w:val="20"/>
                            <w:lang w:val="en-US"/>
                          </w:rPr>
                          <m:t>0</m:t>
                        </m:r>
                      </m:e>
                    </m:d>
                  </m:e>
                  <m:sup>
                    <m:r>
                      <w:rPr>
                        <w:rFonts w:ascii="Cambria Math" w:hAnsi="Cambria Math" w:cs="Consolas"/>
                        <w:sz w:val="20"/>
                        <w:szCs w:val="20"/>
                        <w:lang w:val="en-US"/>
                      </w:rPr>
                      <m:t>-1</m:t>
                    </m:r>
                  </m:sup>
                </m:sSup>
                <m:r>
                  <w:rPr>
                    <w:rFonts w:ascii="Cambria Math" w:hAnsi="Cambria Math" w:cs="Consolas"/>
                    <w:sz w:val="20"/>
                    <w:szCs w:val="20"/>
                    <w:lang w:val="en-US"/>
                  </w:rPr>
                  <m:t>X</m:t>
                </m:r>
                <m:d>
                  <m:dPr>
                    <m:ctrlPr>
                      <w:rPr>
                        <w:rFonts w:ascii="Cambria Math" w:hAnsi="Cambria Math" w:cs="Consolas"/>
                        <w:i/>
                        <w:sz w:val="20"/>
                        <w:szCs w:val="20"/>
                        <w:lang w:val="en-US"/>
                      </w:rPr>
                    </m:ctrlPr>
                  </m:dPr>
                  <m:e>
                    <m:r>
                      <w:rPr>
                        <w:rFonts w:ascii="Cambria Math" w:hAnsi="Cambria Math" w:cs="Consolas"/>
                        <w:sz w:val="20"/>
                        <w:szCs w:val="20"/>
                        <w:lang w:val="en-US"/>
                      </w:rPr>
                      <m:t>0</m:t>
                    </m:r>
                  </m:e>
                </m:d>
                <m:r>
                  <w:rPr>
                    <w:rFonts w:ascii="Cambria Math" w:hAnsi="Cambria Math" w:cs="Consolas"/>
                    <w:sz w:val="20"/>
                    <w:szCs w:val="20"/>
                    <w:lang w:val="en-US"/>
                  </w:rPr>
                  <m:t>=1</m:t>
                </m:r>
              </m:oMath>
            </m:oMathPara>
          </w:p>
        </w:tc>
        <w:tc>
          <w:tcPr>
            <w:tcW w:w="1120" w:type="dxa"/>
            <w:vAlign w:val="center"/>
          </w:tcPr>
          <w:p w:rsidR="001D1070" w:rsidRDefault="001D1070" w:rsidP="001D1070">
            <w:pPr>
              <w:pStyle w:val="Nessunaspaziatura"/>
              <w:jc w:val="center"/>
              <w:rPr>
                <w:rFonts w:ascii="Consolas" w:hAnsi="Consolas" w:cs="Consolas"/>
                <w:sz w:val="20"/>
                <w:szCs w:val="20"/>
                <w:lang w:val="en-US"/>
              </w:rPr>
            </w:pPr>
            <w:r>
              <w:rPr>
                <w:rFonts w:ascii="Consolas" w:hAnsi="Consolas" w:cs="Consolas"/>
                <w:sz w:val="20"/>
                <w:szCs w:val="20"/>
                <w:lang w:val="en-US"/>
              </w:rPr>
              <w:t>(2)</w:t>
            </w:r>
          </w:p>
        </w:tc>
      </w:tr>
    </w:tbl>
    <w:p w:rsidR="001D1070" w:rsidRPr="00546B93"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where X(O)T is the transpose of the coordinate vector X(O), and </w:t>
      </w:r>
      <w:r w:rsidR="001D1070">
        <w:rPr>
          <w:rFonts w:ascii="Consolas" w:hAnsi="Consolas" w:cs="Consolas"/>
          <w:sz w:val="20"/>
          <w:szCs w:val="20"/>
          <w:lang w:val="en-US"/>
        </w:rPr>
        <w:t>σ</w:t>
      </w:r>
      <w:r w:rsidRPr="00546B93">
        <w:rPr>
          <w:rFonts w:ascii="Consolas" w:hAnsi="Consolas" w:cs="Consolas"/>
          <w:sz w:val="20"/>
          <w:szCs w:val="20"/>
          <w:lang w:val="en-US"/>
        </w:rPr>
        <w:t>(0) 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real, positive definite, symmetric matrix.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volume of the n-dimensional ellipsoid defined by sigma is</w:t>
      </w:r>
    </w:p>
    <w:p w:rsidR="001D1070" w:rsidRDefault="007C0EE2" w:rsidP="00546B93">
      <w:pPr>
        <w:pStyle w:val="Nessunaspaziatura"/>
        <w:rPr>
          <w:rFonts w:ascii="Consolas" w:hAnsi="Consolas" w:cs="Consolas"/>
          <w:sz w:val="20"/>
          <w:szCs w:val="20"/>
          <w:lang w:val="en-US"/>
        </w:rPr>
      </w:pPr>
      <m:oMath>
        <m:d>
          <m:dPr>
            <m:begChr m:val="["/>
            <m:endChr m:val="]"/>
            <m:ctrlPr>
              <w:rPr>
                <w:rFonts w:ascii="Cambria Math" w:hAnsi="Cambria Math" w:cs="Consolas"/>
                <w:i/>
                <w:sz w:val="20"/>
                <w:szCs w:val="20"/>
                <w:lang w:val="en-US"/>
              </w:rPr>
            </m:ctrlPr>
          </m:dPr>
          <m:e>
            <m:f>
              <m:fPr>
                <m:ctrlPr>
                  <w:rPr>
                    <w:rFonts w:ascii="Cambria Math" w:hAnsi="Cambria Math" w:cs="Consolas"/>
                    <w:i/>
                    <w:sz w:val="20"/>
                    <w:szCs w:val="20"/>
                    <w:lang w:val="en-US"/>
                  </w:rPr>
                </m:ctrlPr>
              </m:fPr>
              <m:num>
                <m:sSup>
                  <m:sSupPr>
                    <m:ctrlPr>
                      <w:rPr>
                        <w:rFonts w:ascii="Cambria Math" w:hAnsi="Cambria Math" w:cs="Consolas"/>
                        <w:i/>
                        <w:sz w:val="20"/>
                        <w:szCs w:val="20"/>
                        <w:lang w:val="en-US"/>
                      </w:rPr>
                    </m:ctrlPr>
                  </m:sSupPr>
                  <m:e>
                    <m:r>
                      <w:rPr>
                        <w:rFonts w:ascii="Cambria Math" w:hAnsi="Cambria Math" w:cs="Consolas"/>
                        <w:sz w:val="20"/>
                        <w:szCs w:val="20"/>
                        <w:lang w:val="en-US"/>
                      </w:rPr>
                      <m:t>π</m:t>
                    </m:r>
                  </m:e>
                  <m:sup>
                    <m:f>
                      <m:fPr>
                        <m:ctrlPr>
                          <w:rPr>
                            <w:rFonts w:ascii="Cambria Math" w:hAnsi="Cambria Math" w:cs="Consolas"/>
                            <w:i/>
                            <w:sz w:val="20"/>
                            <w:szCs w:val="20"/>
                            <w:lang w:val="en-US"/>
                          </w:rPr>
                        </m:ctrlPr>
                      </m:fPr>
                      <m:num>
                        <m:r>
                          <w:rPr>
                            <w:rFonts w:ascii="Cambria Math" w:hAnsi="Cambria Math" w:cs="Consolas"/>
                            <w:sz w:val="20"/>
                            <w:szCs w:val="20"/>
                            <w:lang w:val="en-US"/>
                          </w:rPr>
                          <m:t>n</m:t>
                        </m:r>
                      </m:num>
                      <m:den>
                        <m:r>
                          <w:rPr>
                            <w:rFonts w:ascii="Cambria Math" w:hAnsi="Cambria Math" w:cs="Consolas"/>
                            <w:sz w:val="20"/>
                            <w:szCs w:val="20"/>
                            <w:lang w:val="en-US"/>
                          </w:rPr>
                          <m:t>2</m:t>
                        </m:r>
                      </m:den>
                    </m:f>
                  </m:sup>
                </m:sSup>
                <m:ctrlPr>
                  <w:rPr>
                    <w:rFonts w:ascii="Cambria Math" w:hAnsi="Cambria Math" w:cs="Consolas"/>
                    <w:sz w:val="20"/>
                    <w:szCs w:val="20"/>
                    <w:lang w:val="en-US"/>
                  </w:rPr>
                </m:ctrlPr>
              </m:num>
              <m:den>
                <m:r>
                  <m:rPr>
                    <m:sty m:val="p"/>
                  </m:rPr>
                  <w:rPr>
                    <w:rFonts w:ascii="Cambria Math" w:hAnsi="Cambria Math" w:cs="Consolas"/>
                    <w:sz w:val="20"/>
                    <w:szCs w:val="20"/>
                    <w:lang w:val="en-US"/>
                  </w:rPr>
                  <m:t>Γ</m:t>
                </m:r>
                <m:d>
                  <m:dPr>
                    <m:ctrlPr>
                      <w:rPr>
                        <w:rFonts w:ascii="Cambria Math" w:hAnsi="Cambria Math" w:cs="Consolas"/>
                        <w:i/>
                        <w:sz w:val="20"/>
                        <w:szCs w:val="20"/>
                        <w:lang w:val="en-US"/>
                      </w:rPr>
                    </m:ctrlPr>
                  </m:dPr>
                  <m:e>
                    <m:f>
                      <m:fPr>
                        <m:ctrlPr>
                          <w:rPr>
                            <w:rFonts w:ascii="Cambria Math" w:hAnsi="Cambria Math" w:cs="Consolas"/>
                            <w:i/>
                            <w:sz w:val="20"/>
                            <w:szCs w:val="20"/>
                            <w:lang w:val="en-US"/>
                          </w:rPr>
                        </m:ctrlPr>
                      </m:fPr>
                      <m:num>
                        <m:r>
                          <w:rPr>
                            <w:rFonts w:ascii="Cambria Math" w:hAnsi="Cambria Math" w:cs="Consolas"/>
                            <w:sz w:val="20"/>
                            <w:szCs w:val="20"/>
                            <w:lang w:val="en-US"/>
                          </w:rPr>
                          <m:t>n</m:t>
                        </m:r>
                      </m:num>
                      <m:den>
                        <m:r>
                          <w:rPr>
                            <w:rFonts w:ascii="Cambria Math" w:hAnsi="Cambria Math" w:cs="Consolas"/>
                            <w:sz w:val="20"/>
                            <w:szCs w:val="20"/>
                            <w:lang w:val="en-US"/>
                          </w:rPr>
                          <m:t>2</m:t>
                        </m:r>
                      </m:den>
                    </m:f>
                    <m:r>
                      <w:rPr>
                        <w:rFonts w:ascii="Cambria Math" w:hAnsi="Cambria Math" w:cs="Consolas"/>
                        <w:sz w:val="20"/>
                        <w:szCs w:val="20"/>
                        <w:lang w:val="en-US"/>
                      </w:rPr>
                      <m:t>+1</m:t>
                    </m:r>
                  </m:e>
                </m:d>
              </m:den>
            </m:f>
          </m:e>
        </m:d>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func>
                  <m:funcPr>
                    <m:ctrlPr>
                      <w:rPr>
                        <w:rFonts w:ascii="Cambria Math" w:hAnsi="Cambria Math" w:cs="Consolas"/>
                        <w:i/>
                        <w:sz w:val="20"/>
                        <w:szCs w:val="20"/>
                        <w:lang w:val="en-US"/>
                      </w:rPr>
                    </m:ctrlPr>
                  </m:funcPr>
                  <m:fName>
                    <m:r>
                      <m:rPr>
                        <m:sty m:val="p"/>
                      </m:rPr>
                      <w:rPr>
                        <w:rFonts w:ascii="Cambria Math" w:hAnsi="Cambria Math" w:cs="Consolas"/>
                        <w:sz w:val="20"/>
                        <w:szCs w:val="20"/>
                        <w:lang w:val="en-US"/>
                      </w:rPr>
                      <m:t>det</m:t>
                    </m:r>
                  </m:fName>
                  <m:e>
                    <m:r>
                      <w:rPr>
                        <w:rFonts w:ascii="Cambria Math" w:hAnsi="Cambria Math" w:cs="Consolas"/>
                        <w:sz w:val="20"/>
                        <w:szCs w:val="20"/>
                        <w:lang w:val="en-US"/>
                      </w:rPr>
                      <m:t>σ</m:t>
                    </m:r>
                  </m:e>
                </m:func>
              </m:e>
            </m:d>
          </m:e>
          <m:sup>
            <m:f>
              <m:fPr>
                <m:ctrlPr>
                  <w:rPr>
                    <w:rFonts w:ascii="Cambria Math" w:hAnsi="Cambria Math" w:cs="Consolas"/>
                    <w:i/>
                    <w:sz w:val="20"/>
                    <w:szCs w:val="20"/>
                    <w:lang w:val="en-US"/>
                  </w:rPr>
                </m:ctrlPr>
              </m:fPr>
              <m:num>
                <m:r>
                  <w:rPr>
                    <w:rFonts w:ascii="Cambria Math" w:hAnsi="Cambria Math" w:cs="Consolas"/>
                    <w:sz w:val="20"/>
                    <w:szCs w:val="20"/>
                    <w:lang w:val="en-US"/>
                  </w:rPr>
                  <m:t>1</m:t>
                </m:r>
              </m:num>
              <m:den>
                <m:r>
                  <w:rPr>
                    <w:rFonts w:ascii="Cambria Math" w:hAnsi="Cambria Math" w:cs="Consolas"/>
                    <w:sz w:val="20"/>
                    <w:szCs w:val="20"/>
                    <w:lang w:val="en-US"/>
                  </w:rPr>
                  <m:t>2</m:t>
                </m:r>
              </m:den>
            </m:f>
          </m:sup>
        </m:sSup>
      </m:oMath>
      <w:r w:rsidR="001D1070">
        <w:rPr>
          <w:rFonts w:ascii="Consolas" w:hAnsi="Consolas" w:cs="Consolas"/>
          <w:sz w:val="20"/>
          <w:szCs w:val="20"/>
          <w:lang w:val="en-US"/>
        </w:rPr>
        <w:t>.</w:t>
      </w:r>
      <w:r w:rsidR="002644A6" w:rsidRPr="00546B93">
        <w:rPr>
          <w:rFonts w:ascii="Consolas" w:hAnsi="Consolas" w:cs="Consolas"/>
          <w:sz w:val="20"/>
          <w:szCs w:val="20"/>
          <w:lang w:val="en-US"/>
        </w:rPr>
        <w:t xml:space="preserve"> </w:t>
      </w:r>
    </w:p>
    <w:p w:rsidR="001D1070"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area of the projection in one plane is</w:t>
      </w:r>
    </w:p>
    <w:p w:rsidR="002644A6" w:rsidRPr="00546B93" w:rsidRDefault="001D1070" w:rsidP="00546B93">
      <w:pPr>
        <w:pStyle w:val="Nessunaspaziatura"/>
        <w:rPr>
          <w:rFonts w:ascii="Consolas" w:hAnsi="Consolas" w:cs="Consolas"/>
          <w:sz w:val="20"/>
          <w:szCs w:val="20"/>
          <w:lang w:val="en-US"/>
        </w:rPr>
      </w:pPr>
      <m:oMath>
        <m:r>
          <w:rPr>
            <w:rFonts w:ascii="Cambria Math" w:hAnsi="Cambria Math" w:cs="Consolas"/>
            <w:sz w:val="20"/>
            <w:szCs w:val="20"/>
            <w:lang w:val="en-US"/>
          </w:rPr>
          <m:t>A=π</m:t>
        </m:r>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func>
                  <m:funcPr>
                    <m:ctrlPr>
                      <w:rPr>
                        <w:rFonts w:ascii="Cambria Math" w:hAnsi="Cambria Math" w:cs="Consolas"/>
                        <w:i/>
                        <w:sz w:val="20"/>
                        <w:szCs w:val="20"/>
                        <w:lang w:val="en-US"/>
                      </w:rPr>
                    </m:ctrlPr>
                  </m:funcPr>
                  <m:fName>
                    <m:r>
                      <m:rPr>
                        <m:sty m:val="p"/>
                      </m:rPr>
                      <w:rPr>
                        <w:rFonts w:ascii="Cambria Math" w:hAnsi="Cambria Math" w:cs="Consolas"/>
                        <w:sz w:val="20"/>
                        <w:szCs w:val="20"/>
                        <w:lang w:val="en-US"/>
                      </w:rPr>
                      <m:t>det</m:t>
                    </m:r>
                  </m:fName>
                  <m:e>
                    <m:sSub>
                      <m:sSubPr>
                        <m:ctrlPr>
                          <w:rPr>
                            <w:rFonts w:ascii="Cambria Math" w:hAnsi="Cambria Math" w:cs="Consolas"/>
                            <w:i/>
                            <w:sz w:val="20"/>
                            <w:szCs w:val="20"/>
                            <w:lang w:val="en-US"/>
                          </w:rPr>
                        </m:ctrlPr>
                      </m:sSubPr>
                      <m:e>
                        <m:r>
                          <w:rPr>
                            <w:rFonts w:ascii="Cambria Math" w:hAnsi="Cambria Math" w:cs="Consolas"/>
                            <w:sz w:val="20"/>
                            <w:szCs w:val="20"/>
                            <w:lang w:val="en-US"/>
                          </w:rPr>
                          <m:t>σ</m:t>
                        </m:r>
                      </m:e>
                      <m:sub>
                        <m:r>
                          <w:rPr>
                            <w:rFonts w:ascii="Cambria Math" w:hAnsi="Cambria Math" w:cs="Consolas"/>
                            <w:sz w:val="20"/>
                            <w:szCs w:val="20"/>
                            <w:lang w:val="en-US"/>
                          </w:rPr>
                          <m:t>1</m:t>
                        </m:r>
                      </m:sub>
                    </m:sSub>
                  </m:e>
                </m:func>
              </m:e>
            </m:d>
          </m:e>
          <m:sup>
            <m:f>
              <m:fPr>
                <m:ctrlPr>
                  <w:rPr>
                    <w:rFonts w:ascii="Cambria Math" w:hAnsi="Cambria Math" w:cs="Consolas"/>
                    <w:i/>
                    <w:sz w:val="20"/>
                    <w:szCs w:val="20"/>
                    <w:lang w:val="en-US"/>
                  </w:rPr>
                </m:ctrlPr>
              </m:fPr>
              <m:num>
                <m:r>
                  <w:rPr>
                    <w:rFonts w:ascii="Cambria Math" w:hAnsi="Cambria Math" w:cs="Consolas"/>
                    <w:sz w:val="20"/>
                    <w:szCs w:val="20"/>
                    <w:lang w:val="en-US"/>
                  </w:rPr>
                  <m:t>1</m:t>
                </m:r>
              </m:num>
              <m:den>
                <m:r>
                  <w:rPr>
                    <w:rFonts w:ascii="Cambria Math" w:hAnsi="Cambria Math" w:cs="Consolas"/>
                    <w:sz w:val="20"/>
                    <w:szCs w:val="20"/>
                    <w:lang w:val="en-US"/>
                  </w:rPr>
                  <m:t>2</m:t>
                </m:r>
              </m:den>
            </m:f>
          </m:sup>
        </m:sSup>
      </m:oMath>
      <w:r>
        <w:rPr>
          <w:rFonts w:ascii="Consolas" w:eastAsiaTheme="minorEastAsia" w:hAnsi="Consolas" w:cs="Consolas"/>
          <w:sz w:val="20"/>
          <w:szCs w:val="20"/>
          <w:lang w:val="en-US"/>
        </w:rPr>
        <w:t>,</w:t>
      </w:r>
      <w:r w:rsidR="002644A6" w:rsidRPr="00546B93">
        <w:rPr>
          <w:rFonts w:ascii="Consolas" w:hAnsi="Consolas" w:cs="Consolas"/>
          <w:sz w:val="20"/>
          <w:szCs w:val="20"/>
          <w:lang w:val="en-US"/>
        </w:rPr>
        <w:t xml:space="preserve"> where </w:t>
      </w:r>
      <m:oMath>
        <m:sSub>
          <m:sSubPr>
            <m:ctrlPr>
              <w:rPr>
                <w:rFonts w:ascii="Cambria Math" w:hAnsi="Cambria Math" w:cs="Consolas"/>
                <w:i/>
                <w:sz w:val="20"/>
                <w:szCs w:val="20"/>
                <w:lang w:val="en-US"/>
              </w:rPr>
            </m:ctrlPr>
          </m:sSubPr>
          <m:e>
            <m:r>
              <w:rPr>
                <w:rFonts w:ascii="Cambria Math" w:hAnsi="Cambria Math" w:cs="Consolas"/>
                <w:sz w:val="20"/>
                <w:szCs w:val="20"/>
                <w:lang w:val="en-US"/>
              </w:rPr>
              <m:t>σ</m:t>
            </m:r>
          </m:e>
          <m:sub>
            <m:r>
              <w:rPr>
                <w:rFonts w:ascii="Cambria Math" w:hAnsi="Cambria Math" w:cs="Consolas"/>
                <w:sz w:val="20"/>
                <w:szCs w:val="20"/>
                <w:lang w:val="en-US"/>
              </w:rPr>
              <m:t>1</m:t>
            </m:r>
          </m:sub>
        </m:sSub>
      </m:oMath>
      <w:r w:rsidR="002644A6" w:rsidRPr="00546B93">
        <w:rPr>
          <w:rFonts w:ascii="Consolas" w:hAnsi="Consolas" w:cs="Consolas"/>
          <w:sz w:val="20"/>
          <w:szCs w:val="20"/>
          <w:lang w:val="en-US"/>
        </w:rPr>
        <w:t xml:space="preserve"> is the submatrix corresponding to the given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plane. This is the "phase space" occupied by the beam.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 a particle passes through a system of magnets, it undergoes the</w:t>
      </w:r>
    </w:p>
    <w:p w:rsidR="001D1070"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matrix transformation of Eq. (1). Combining this transformation with the equation of the initial ellipsoid, and using the identity </w:t>
      </w:r>
      <m:oMath>
        <m:r>
          <w:rPr>
            <w:rFonts w:ascii="Cambria Math" w:hAnsi="Cambria Math" w:cs="Consolas"/>
            <w:sz w:val="20"/>
            <w:szCs w:val="20"/>
            <w:lang w:val="en-US"/>
          </w:rPr>
          <m:t>R</m:t>
        </m:r>
        <m:sSup>
          <m:sSupPr>
            <m:ctrlPr>
              <w:rPr>
                <w:rFonts w:ascii="Cambria Math" w:hAnsi="Cambria Math" w:cs="Consolas"/>
                <w:i/>
                <w:sz w:val="20"/>
                <w:szCs w:val="20"/>
                <w:lang w:val="en-US"/>
              </w:rPr>
            </m:ctrlPr>
          </m:sSupPr>
          <m:e>
            <m:r>
              <w:rPr>
                <w:rFonts w:ascii="Cambria Math" w:hAnsi="Cambria Math" w:cs="Consolas"/>
                <w:sz w:val="20"/>
                <w:szCs w:val="20"/>
                <w:lang w:val="en-US"/>
              </w:rPr>
              <m:t>R</m:t>
            </m:r>
          </m:e>
          <m:sup>
            <m:r>
              <w:rPr>
                <w:rFonts w:ascii="Cambria Math" w:hAnsi="Cambria Math" w:cs="Consolas"/>
                <w:sz w:val="20"/>
                <w:szCs w:val="20"/>
                <w:lang w:val="en-US"/>
              </w:rPr>
              <m:t>-1</m:t>
            </m:r>
          </m:sup>
        </m:sSup>
        <m:r>
          <w:rPr>
            <w:rFonts w:ascii="Cambria Math" w:hAnsi="Cambria Math" w:cs="Consolas"/>
            <w:sz w:val="20"/>
            <w:szCs w:val="20"/>
            <w:lang w:val="en-US"/>
          </w:rPr>
          <m:t>=I</m:t>
        </m:r>
      </m:oMath>
      <w:r w:rsidR="001D1070">
        <w:rPr>
          <w:rFonts w:ascii="Consolas" w:eastAsiaTheme="minorEastAsia" w:hAnsi="Consolas" w:cs="Consolas"/>
          <w:sz w:val="20"/>
          <w:szCs w:val="20"/>
          <w:lang w:val="en-US"/>
        </w:rPr>
        <w:t xml:space="preserve"> </w:t>
      </w:r>
      <w:r w:rsidRPr="00546B93">
        <w:rPr>
          <w:rFonts w:ascii="Consolas" w:hAnsi="Consolas" w:cs="Consolas"/>
          <w:sz w:val="20"/>
          <w:szCs w:val="20"/>
          <w:lang w:val="en-US"/>
        </w:rPr>
        <w:t>(the unity matrix) , it follows that</w:t>
      </w:r>
      <w:r w:rsidR="001D1070">
        <w:rPr>
          <w:rFonts w:ascii="Consolas" w:hAnsi="Consolas" w:cs="Consolas"/>
          <w:sz w:val="20"/>
          <w:szCs w:val="20"/>
          <w:lang w:val="en-US"/>
        </w:rPr>
        <w:t xml:space="preserve"> </w:t>
      </w:r>
    </w:p>
    <w:p w:rsidR="001D1070"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from which we derive</w:t>
      </w:r>
    </w:p>
    <w:p w:rsidR="001D1070"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equation of the new ellipsoid after the transformation becomes</w:t>
      </w:r>
    </w:p>
    <w:p w:rsidR="001D1070"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where</w:t>
      </w:r>
    </w:p>
    <w:p w:rsidR="001D1070"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It can readily be shown that the square roots of the diagonal terms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the sigma matrix are a measure of the "beam size" in each coordinate.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off-diagonal terms determine the orientation of the ellipsoid in n—dimensiona1 space (for TRANSPORT n = 6)</w:t>
      </w:r>
      <w:r w:rsidR="001D1070">
        <w:rPr>
          <w:rStyle w:val="Rimandonotaapidipagina"/>
          <w:rFonts w:ascii="Consolas" w:hAnsi="Consolas" w:cs="Consolas"/>
          <w:sz w:val="20"/>
          <w:szCs w:val="20"/>
          <w:lang w:val="en-US"/>
        </w:rPr>
        <w:footnoteReference w:id="2"/>
      </w:r>
      <w:r w:rsidRPr="00546B93">
        <w:rPr>
          <w:rFonts w:ascii="Consolas" w:hAnsi="Consolas" w:cs="Consolas"/>
          <w:sz w:val="20"/>
          <w:szCs w:val="20"/>
          <w:lang w:val="en-US"/>
        </w:rPr>
        <w:t>. Thus , we may specify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beam at any point in the system via Eq. (5) , given the initial "phase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space" represented by the matrix elements of </w:t>
      </w:r>
      <w:r w:rsidR="001D1070">
        <w:rPr>
          <w:rFonts w:ascii="Consolas" w:hAnsi="Consolas" w:cs="Consolas"/>
          <w:sz w:val="20"/>
          <w:szCs w:val="20"/>
          <w:lang w:val="en-US"/>
        </w:rPr>
        <w:t>σ</w:t>
      </w:r>
      <w:r w:rsidRPr="00546B93">
        <w:rPr>
          <w:rFonts w:ascii="Consolas" w:hAnsi="Consolas" w:cs="Consolas"/>
          <w:sz w:val="20"/>
          <w:szCs w:val="20"/>
          <w:lang w:val="en-US"/>
        </w:rPr>
        <w:t>(</w:t>
      </w:r>
      <w:r w:rsidR="001D1070">
        <w:rPr>
          <w:rFonts w:ascii="Consolas" w:hAnsi="Consolas" w:cs="Consolas"/>
          <w:sz w:val="20"/>
          <w:szCs w:val="20"/>
          <w:lang w:val="en-US"/>
        </w:rPr>
        <w:t>0</w:t>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initial beam is specified by the user as one of the first elements of the beam line. Normally it is taken to be an upright ellipse</w:t>
      </w:r>
    </w:p>
    <w:p w:rsidR="002644A6" w:rsidRPr="00546B93" w:rsidRDefault="001D1070" w:rsidP="00546B93">
      <w:pPr>
        <w:pStyle w:val="Nessunaspaziatura"/>
        <w:rPr>
          <w:rFonts w:ascii="Consolas" w:hAnsi="Consolas" w:cs="Consolas"/>
          <w:sz w:val="20"/>
          <w:szCs w:val="20"/>
          <w:lang w:val="en-US"/>
        </w:rPr>
      </w:pPr>
      <w:r w:rsidRPr="00546B93">
        <w:rPr>
          <w:rFonts w:ascii="Consolas" w:hAnsi="Consolas" w:cs="Consolas"/>
          <w:sz w:val="20"/>
          <w:szCs w:val="20"/>
          <w:lang w:val="en-US"/>
        </w:rPr>
        <w:t>centered</w:t>
      </w:r>
      <w:r w:rsidR="002644A6" w:rsidRPr="00546B93">
        <w:rPr>
          <w:rFonts w:ascii="Consolas" w:hAnsi="Consolas" w:cs="Consolas"/>
          <w:sz w:val="20"/>
          <w:szCs w:val="20"/>
          <w:lang w:val="en-US"/>
        </w:rPr>
        <w:t xml:space="preserve"> on the reference trajectory; that is, there are no correlations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between coordinates. Both correlations and centroid displacements may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 introduced via additional elements.</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phase ellipse may be printed wherever desired. For an interpretation of the parameters printed see the section under type code 1.0.</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When a second—order calculation is specified</w:t>
      </w:r>
      <w:r w:rsidR="001D1070">
        <w:rPr>
          <w:rFonts w:ascii="Consolas" w:hAnsi="Consolas" w:cs="Consolas"/>
          <w:sz w:val="20"/>
          <w:szCs w:val="20"/>
          <w:lang w:val="en-US"/>
        </w:rPr>
        <w:t>,</w:t>
      </w:r>
      <w:r w:rsidRPr="00546B93">
        <w:rPr>
          <w:rFonts w:ascii="Consolas" w:hAnsi="Consolas" w:cs="Consolas"/>
          <w:sz w:val="20"/>
          <w:szCs w:val="20"/>
          <w:lang w:val="en-US"/>
        </w:rPr>
        <w:t xml:space="preserve"> the second-order matrix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elements are include</w:t>
      </w:r>
      <w:r w:rsidR="001D1070">
        <w:rPr>
          <w:rFonts w:ascii="Consolas" w:hAnsi="Consolas" w:cs="Consolas"/>
          <w:sz w:val="20"/>
          <w:szCs w:val="20"/>
          <w:lang w:val="en-US"/>
        </w:rPr>
        <w:t>d in the beam matrix. For detai</w:t>
      </w:r>
      <w:r w:rsidRPr="00546B93">
        <w:rPr>
          <w:rFonts w:ascii="Consolas" w:hAnsi="Consolas" w:cs="Consolas"/>
          <w:sz w:val="20"/>
          <w:szCs w:val="20"/>
          <w:lang w:val="en-US"/>
        </w:rPr>
        <w:t>ls on how this is done</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see the Appendix to this manual.</w:t>
      </w:r>
    </w:p>
    <w:p w:rsidR="001D1070" w:rsidRPr="00546B93" w:rsidRDefault="001D1070" w:rsidP="00546B93">
      <w:pPr>
        <w:pStyle w:val="Nessunaspaziatura"/>
        <w:rPr>
          <w:rFonts w:ascii="Consolas" w:hAnsi="Consolas" w:cs="Consolas"/>
          <w:sz w:val="20"/>
          <w:szCs w:val="20"/>
          <w:lang w:val="en-US"/>
        </w:rPr>
      </w:pPr>
    </w:p>
    <w:p w:rsidR="002644A6" w:rsidRPr="001D1070" w:rsidRDefault="002644A6" w:rsidP="00546B93">
      <w:pPr>
        <w:pStyle w:val="Nessunaspaziatura"/>
        <w:rPr>
          <w:rFonts w:ascii="Consolas" w:hAnsi="Consolas" w:cs="Consolas"/>
          <w:sz w:val="20"/>
          <w:szCs w:val="20"/>
          <w:u w:val="single"/>
          <w:lang w:val="en-US"/>
        </w:rPr>
      </w:pPr>
      <w:r w:rsidRPr="001D1070">
        <w:rPr>
          <w:rFonts w:ascii="Consolas" w:hAnsi="Consolas" w:cs="Consolas"/>
          <w:sz w:val="20"/>
          <w:szCs w:val="20"/>
          <w:u w:val="single"/>
          <w:lang w:val="en-US"/>
        </w:rPr>
        <w:t>Fitting</w:t>
      </w:r>
    </w:p>
    <w:p w:rsidR="001D1070" w:rsidRDefault="001D107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Several types of physical elements have been incorporated in the program to facilitate the design of very general beam transport systems. Included are an arbitrary drift distance, bending magnets, quadrupoles,</w:t>
      </w:r>
      <w:r w:rsidR="001D1070">
        <w:rPr>
          <w:rFonts w:ascii="Consolas" w:hAnsi="Consolas" w:cs="Consolas"/>
          <w:sz w:val="20"/>
          <w:szCs w:val="20"/>
          <w:lang w:val="en-US"/>
        </w:rPr>
        <w:t xml:space="preserve"> </w:t>
      </w:r>
      <w:r w:rsidRPr="00546B93">
        <w:rPr>
          <w:rFonts w:ascii="Consolas" w:hAnsi="Consolas" w:cs="Consolas"/>
          <w:sz w:val="20"/>
          <w:szCs w:val="20"/>
          <w:lang w:val="en-US"/>
        </w:rPr>
        <w:t>sextupoles, solenoids, and an accelerator section (to first-order only).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Provision is made in the program to vary some of the physical parameters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the elements comprising the system and to impose various constraints on the beam design. In a</w:t>
      </w:r>
      <w:r w:rsidR="001D1070">
        <w:rPr>
          <w:rFonts w:ascii="Consolas" w:hAnsi="Consolas" w:cs="Consolas"/>
          <w:sz w:val="20"/>
          <w:szCs w:val="20"/>
          <w:lang w:val="en-US"/>
        </w:rPr>
        <w:t xml:space="preserve"> first—order run one </w:t>
      </w:r>
      <w:r w:rsidRPr="00546B93">
        <w:rPr>
          <w:rFonts w:ascii="Consolas" w:hAnsi="Consolas" w:cs="Consolas"/>
          <w:sz w:val="20"/>
          <w:szCs w:val="20"/>
          <w:lang w:val="en-US"/>
        </w:rPr>
        <w:t>may fit either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TRANSFORM (R) matrix representing the transformation of an arbitrary ray through the system and/or the phase ellipse (sigma) matrix representing</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bundle of rays by the system as transformed. In a second-order run one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may fit either the second—order TRANSFORM (T) matrix or minimize the net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contribution of second-order terms to the beam (sigma) matrix.</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program will normally make a run through the beam line using</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values for the physical parameters as specified by the user and printing</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results . If constraints and parameters to be varied are indicated,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it will attempt to fit. To do this it will make an additional series of</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runs through the beam line. Each time it will calculate corrections to</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 made from the previous step to the varied parameters to try to satisfy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indicated constraints. When the constraints are satisfied (or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fitting procedure has failed) the program will make a final run through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beam line again printing the results. In this final run the values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the physical parameters used are those which are the result of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fitting procedure.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Thus, in principle, the program is capable of searching for and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finding the first- or second—order solution to any physically realizable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problem. In practice, life is not quite so simple. The user will find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that an adequate knowledge of geometric magnetic optics principles is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necessary prerequisite to the successful use of TRANSPORT. He (or she)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should possess a thorough understanding of the first—order matrix algebra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beam transport optics and of the physical interpretation of the various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matrix elements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other words, the program is superb at doing the numerical calculations for the problem but not the physics. The user must provide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reasonable physical input if he (or she) expects complete satisfaction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from the program. For this reason a list of pertinent reprints and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references are included at the end of this manual. They should provide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assistance to the inexperienced as well as the experienced user.</w:t>
      </w:r>
    </w:p>
    <w:p w:rsidR="002013C8" w:rsidRDefault="002013C8" w:rsidP="00546B93">
      <w:pPr>
        <w:pStyle w:val="Nessunaspaziatura"/>
        <w:rPr>
          <w:rFonts w:ascii="Consolas" w:hAnsi="Consolas" w:cs="Consolas"/>
          <w:sz w:val="20"/>
          <w:szCs w:val="20"/>
          <w:lang w:val="en-US"/>
        </w:rPr>
      </w:pPr>
    </w:p>
    <w:p w:rsidR="002013C8" w:rsidRDefault="002013C8" w:rsidP="00546B93">
      <w:pPr>
        <w:pStyle w:val="Nessunaspaziatura"/>
        <w:rPr>
          <w:rFonts w:ascii="Consolas" w:hAnsi="Consolas" w:cs="Consolas"/>
          <w:sz w:val="20"/>
          <w:szCs w:val="20"/>
          <w:lang w:val="en-US"/>
        </w:rPr>
      </w:pPr>
    </w:p>
    <w:p w:rsidR="002644A6" w:rsidRPr="0025051D" w:rsidRDefault="002644A6" w:rsidP="00546B93">
      <w:pPr>
        <w:pStyle w:val="Nessunaspaziatura"/>
        <w:rPr>
          <w:rFonts w:ascii="Consolas" w:hAnsi="Consolas" w:cs="Consolas"/>
          <w:sz w:val="20"/>
          <w:szCs w:val="20"/>
          <w:lang w:val="en-US"/>
        </w:rPr>
      </w:pPr>
      <w:r w:rsidRPr="002013C8">
        <w:rPr>
          <w:rFonts w:ascii="Consolas" w:hAnsi="Consolas" w:cs="Consolas"/>
          <w:sz w:val="20"/>
          <w:szCs w:val="20"/>
          <w:u w:val="single"/>
          <w:lang w:val="en-US"/>
        </w:rPr>
        <w:t>INPUT FORMAT FOR TRANSPORT</w:t>
      </w:r>
      <w:r w:rsidR="0025051D" w:rsidRPr="0025051D">
        <w:rPr>
          <w:rFonts w:ascii="Consolas" w:hAnsi="Consolas" w:cs="Consolas"/>
          <w:sz w:val="20"/>
          <w:szCs w:val="20"/>
          <w:lang w:val="en-US"/>
        </w:rPr>
        <w:t xml:space="preserve"> </w:t>
      </w:r>
      <w:r w:rsidR="0025051D" w:rsidRPr="0025051D">
        <w:rPr>
          <w:rFonts w:ascii="Consolas" w:hAnsi="Consolas" w:cs="Consolas"/>
          <w:sz w:val="20"/>
          <w:szCs w:val="20"/>
          <w:highlight w:val="yellow"/>
          <w:lang w:val="en-US"/>
        </w:rPr>
        <w:t>(Pag.10)</w:t>
      </w:r>
    </w:p>
    <w:p w:rsidR="002013C8" w:rsidRDefault="002013C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By the TRANSPORT input DATA SET is meant the totality of data read</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by the program in a single job</w:t>
      </w:r>
      <w:r w:rsidR="002644A6" w:rsidRPr="00546B93">
        <w:rPr>
          <w:rFonts w:ascii="Consolas" w:hAnsi="Consolas" w:cs="Consolas"/>
          <w:sz w:val="20"/>
          <w:szCs w:val="20"/>
          <w:lang w:val="en-US"/>
        </w:rPr>
        <w:t>. A DATA SET may consist of one or more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problems placed sequentially. A problem specifies a calculation or set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calculations to be done on a given beam line.</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problem, in turn, may consist of one or more problem steps. The data in the first step of a problem spec</w:t>
      </w:r>
      <w:r w:rsidR="002013C8">
        <w:rPr>
          <w:rFonts w:ascii="Consolas" w:hAnsi="Consolas" w:cs="Consolas"/>
          <w:sz w:val="20"/>
          <w:szCs w:val="20"/>
          <w:lang w:val="en-US"/>
        </w:rPr>
        <w:t>ify the beam line and the calcu</w:t>
      </w:r>
      <w:r w:rsidR="002644A6" w:rsidRPr="00546B93">
        <w:rPr>
          <w:rFonts w:ascii="Consolas" w:hAnsi="Consolas" w:cs="Consolas"/>
          <w:sz w:val="20"/>
          <w:szCs w:val="20"/>
          <w:lang w:val="en-US"/>
        </w:rPr>
        <w:t>lations to be made. The data in succeeding steps of the same problem</w:t>
      </w:r>
      <w:r w:rsidR="002013C8">
        <w:rPr>
          <w:rFonts w:ascii="Consolas" w:hAnsi="Consolas" w:cs="Consolas"/>
          <w:sz w:val="20"/>
          <w:szCs w:val="20"/>
          <w:lang w:val="en-US"/>
        </w:rPr>
        <w:t xml:space="preserve"> </w:t>
      </w:r>
      <w:r w:rsidR="002644A6" w:rsidRPr="00546B93">
        <w:rPr>
          <w:rFonts w:ascii="Consolas" w:hAnsi="Consolas" w:cs="Consolas"/>
          <w:sz w:val="20"/>
          <w:szCs w:val="20"/>
          <w:lang w:val="en-US"/>
        </w:rPr>
        <w:t>specify only changes to the data given in the first step.</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w:t>
      </w:r>
      <w:r w:rsidR="002013C8">
        <w:rPr>
          <w:rFonts w:ascii="Consolas" w:hAnsi="Consolas" w:cs="Consolas"/>
          <w:sz w:val="20"/>
          <w:szCs w:val="20"/>
          <w:lang w:val="en-US"/>
        </w:rPr>
        <w:t xml:space="preserve"> common example of a problem wi</w:t>
      </w:r>
      <w:r w:rsidR="002644A6" w:rsidRPr="00546B93">
        <w:rPr>
          <w:rFonts w:ascii="Consolas" w:hAnsi="Consolas" w:cs="Consolas"/>
          <w:sz w:val="20"/>
          <w:szCs w:val="20"/>
          <w:lang w:val="en-US"/>
        </w:rPr>
        <w:t>th several steps is sequential fitting. In the first step one may specify that certain parameters are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to be varied to satisfy certain constraints. Once the desired fit has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been achieved the program will then proceed to the next step. The data in this step now need specify only which new parameters to vary, or old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ones no longer to vary, or which constraints to add or delete. The values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the varied parameters that are passed from one step to the next one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are those that are the result of the fitting procedure.</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problem step contains three kinds of DATA cards: the TITLE card,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INDICATOR card, and the ELEMENT cards.</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TITLE card contains a string of characters and blanks enclosed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by single quotes. Whatever is between the quotes will be used as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heading in the output of a TRANSPORT run.</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second card of the input is the INDICATOR card. If the data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which follow describe a new problem, a zero (0) is punched in any column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on the card. If the data which follow describe changes to be made in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previous problem step, a one (1) or two (2) is punched in any column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on the card. For further explanation read the Indicator Card section of</w:t>
      </w:r>
    </w:p>
    <w:p w:rsidR="002644A6" w:rsidRPr="00546B93" w:rsidRDefault="002013C8" w:rsidP="00546B93">
      <w:pPr>
        <w:pStyle w:val="Nessunaspaziatura"/>
        <w:rPr>
          <w:rFonts w:ascii="Consolas" w:hAnsi="Consolas" w:cs="Consolas"/>
          <w:sz w:val="20"/>
          <w:szCs w:val="20"/>
          <w:lang w:val="en-US"/>
        </w:rPr>
      </w:pPr>
      <w:r>
        <w:rPr>
          <w:rFonts w:ascii="Consolas" w:hAnsi="Consolas" w:cs="Consolas"/>
          <w:sz w:val="20"/>
          <w:szCs w:val="20"/>
          <w:lang w:val="en-US"/>
        </w:rPr>
        <w:t>this manual</w:t>
      </w:r>
      <w:r w:rsidR="002644A6" w:rsidRPr="00546B93">
        <w:rPr>
          <w:rFonts w:ascii="Consolas" w:hAnsi="Consolas" w:cs="Consolas"/>
          <w:sz w:val="20"/>
          <w:szCs w:val="20"/>
          <w:lang w:val="en-US"/>
        </w:rPr>
        <w:t>.</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remaining cards in the deck for a given problem step contain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DATA describing the beam line and the calculations to be done. The DATA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consist of a sequence of elements whose order is the same as encountered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 one proceeds down the beam line. Each element specifies a magnet or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portion thereof or other piece of equipment, a drift space, the initial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beam phase space , a calculation to be done , or a print instruction.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Calculation specifications , such as misalignment</w:t>
      </w:r>
      <w:r w:rsidR="002013C8">
        <w:rPr>
          <w:rFonts w:ascii="Consolas" w:hAnsi="Consolas" w:cs="Consolas"/>
          <w:sz w:val="20"/>
          <w:szCs w:val="20"/>
          <w:lang w:val="en-US"/>
        </w:rPr>
        <w:t>s and constraints</w:t>
      </w:r>
      <w:r w:rsidRPr="00546B93">
        <w:rPr>
          <w:rFonts w:ascii="Consolas" w:hAnsi="Consolas" w:cs="Consolas"/>
          <w:sz w:val="20"/>
          <w:szCs w:val="20"/>
          <w:lang w:val="en-US"/>
        </w:rPr>
        <w:t>, are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placed in sequence with the other beam line elements where their effect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is to take place. The input format of the cards is "free—field", which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is described below. The data for a given problem step are terminated by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word SENTINEL, which need not be punched on a separate card.</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Each element, in turn, is given by a sequence of items (mostly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numbers) , separated by spaces and termi</w:t>
      </w:r>
      <w:r w:rsidR="002013C8">
        <w:rPr>
          <w:rFonts w:ascii="Consolas" w:hAnsi="Consolas" w:cs="Consolas"/>
          <w:sz w:val="20"/>
          <w:szCs w:val="20"/>
          <w:lang w:val="en-US"/>
        </w:rPr>
        <w:t>nated by a semicolon. The items</w:t>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order, are a type code number, a vary field, the physical parameters,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and an optional label.</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type code number identifies the element, indicating what sort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entity (such as a magnet</w:t>
      </w:r>
      <w:r w:rsidR="002013C8">
        <w:rPr>
          <w:rFonts w:ascii="Consolas" w:hAnsi="Consolas" w:cs="Consolas"/>
          <w:sz w:val="20"/>
          <w:szCs w:val="20"/>
          <w:lang w:val="en-US"/>
        </w:rPr>
        <w:t>, drift space, constraint, etc.</w:t>
      </w:r>
      <w:r w:rsidRPr="00546B93">
        <w:rPr>
          <w:rFonts w:ascii="Consolas" w:hAnsi="Consolas" w:cs="Consolas"/>
          <w:sz w:val="20"/>
          <w:szCs w:val="20"/>
          <w:lang w:val="en-US"/>
        </w:rPr>
        <w:t>) is represented.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It is an integer (number) followed by a decimal point. The interpretation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the physical parameters which follow is therefore dependent on the type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code number. The type code numbers and their meanings are </w:t>
      </w:r>
      <w:r w:rsidR="002013C8" w:rsidRPr="00546B93">
        <w:rPr>
          <w:rFonts w:ascii="Consolas" w:hAnsi="Consolas" w:cs="Consolas"/>
          <w:sz w:val="20"/>
          <w:szCs w:val="20"/>
          <w:lang w:val="en-US"/>
        </w:rPr>
        <w:t>summarized</w:t>
      </w:r>
      <w:r w:rsidRPr="00546B93">
        <w:rPr>
          <w:rFonts w:ascii="Consolas" w:hAnsi="Consolas" w:cs="Consolas"/>
          <w:sz w:val="20"/>
          <w:szCs w:val="20"/>
          <w:lang w:val="en-US"/>
        </w:rPr>
        <w:t xml:space="preserve"> in</w:t>
      </w:r>
    </w:p>
    <w:p w:rsidR="002644A6" w:rsidRPr="00546B93" w:rsidRDefault="002644A6" w:rsidP="00546B93">
      <w:pPr>
        <w:pStyle w:val="Nessunaspaziatura"/>
        <w:rPr>
          <w:rFonts w:ascii="Consolas" w:hAnsi="Consolas" w:cs="Consolas"/>
          <w:sz w:val="20"/>
          <w:szCs w:val="20"/>
          <w:lang w:val="en-US"/>
        </w:rPr>
      </w:pPr>
      <w:r w:rsidRPr="00C16FAB">
        <w:rPr>
          <w:rFonts w:ascii="Consolas" w:hAnsi="Consolas" w:cs="Consolas"/>
          <w:sz w:val="20"/>
          <w:szCs w:val="20"/>
          <w:lang w:val="en-US"/>
        </w:rPr>
        <w:t>Table 1.</w:t>
      </w:r>
      <w:r w:rsidRPr="00546B93">
        <w:rPr>
          <w:rFonts w:ascii="Consolas" w:hAnsi="Consolas" w:cs="Consolas"/>
          <w:sz w:val="20"/>
          <w:szCs w:val="20"/>
          <w:lang w:val="en-US"/>
        </w:rPr>
        <w:t xml:space="preserve"> If the type code number is negative, the element will be ignored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the given problem step. However, storage for that element will be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allocated by the program, so that the element may be introduced in a later</w:t>
      </w:r>
    </w:p>
    <w:p w:rsidR="002644A6" w:rsidRPr="0025051D" w:rsidRDefault="002644A6" w:rsidP="00546B93">
      <w:pPr>
        <w:pStyle w:val="Nessunaspaziatura"/>
        <w:rPr>
          <w:rFonts w:ascii="Consolas" w:hAnsi="Consolas" w:cs="Consolas"/>
          <w:sz w:val="20"/>
          <w:szCs w:val="20"/>
          <w:u w:val="single"/>
          <w:lang w:val="en-US"/>
        </w:rPr>
      </w:pPr>
      <w:r w:rsidRPr="00546B93">
        <w:rPr>
          <w:rFonts w:ascii="Consolas" w:hAnsi="Consolas" w:cs="Consolas"/>
          <w:sz w:val="20"/>
          <w:szCs w:val="20"/>
          <w:lang w:val="en-US"/>
        </w:rPr>
        <w:t>step of the sam</w:t>
      </w:r>
      <w:r w:rsidR="002013C8">
        <w:rPr>
          <w:rFonts w:ascii="Consolas" w:hAnsi="Consolas" w:cs="Consolas"/>
          <w:sz w:val="20"/>
          <w:szCs w:val="20"/>
          <w:lang w:val="en-US"/>
        </w:rPr>
        <w:t xml:space="preserve">e problem. </w:t>
      </w:r>
      <w:r w:rsidR="002013C8" w:rsidRPr="0025051D">
        <w:rPr>
          <w:rFonts w:ascii="Consolas" w:hAnsi="Consolas" w:cs="Consolas"/>
          <w:sz w:val="20"/>
          <w:szCs w:val="20"/>
          <w:u w:val="single"/>
          <w:lang w:val="en-US"/>
        </w:rPr>
        <w:t>Storage space for any</w:t>
      </w:r>
      <w:r w:rsidRPr="0025051D">
        <w:rPr>
          <w:rFonts w:ascii="Consolas" w:hAnsi="Consolas" w:cs="Consolas"/>
          <w:sz w:val="20"/>
          <w:szCs w:val="20"/>
          <w:u w:val="single"/>
          <w:lang w:val="en-US"/>
        </w:rPr>
        <w:t xml:space="preserve"> element in any problem</w:t>
      </w:r>
    </w:p>
    <w:p w:rsidR="002644A6" w:rsidRPr="0025051D" w:rsidRDefault="002644A6" w:rsidP="00546B93">
      <w:pPr>
        <w:pStyle w:val="Nessunaspaziatura"/>
        <w:rPr>
          <w:rFonts w:ascii="Consolas" w:hAnsi="Consolas" w:cs="Consolas"/>
          <w:sz w:val="20"/>
          <w:szCs w:val="20"/>
          <w:u w:val="single"/>
          <w:lang w:val="en-US"/>
        </w:rPr>
      </w:pPr>
      <w:r w:rsidRPr="0025051D">
        <w:rPr>
          <w:rFonts w:ascii="Consolas" w:hAnsi="Consolas" w:cs="Consolas"/>
          <w:sz w:val="20"/>
          <w:szCs w:val="20"/>
          <w:u w:val="single"/>
          <w:lang w:val="en-US"/>
        </w:rPr>
        <w:t>step must be allo</w:t>
      </w:r>
      <w:r w:rsidR="002013C8" w:rsidRPr="0025051D">
        <w:rPr>
          <w:rFonts w:ascii="Consolas" w:hAnsi="Consolas" w:cs="Consolas"/>
          <w:sz w:val="20"/>
          <w:szCs w:val="20"/>
          <w:u w:val="single"/>
          <w:lang w:val="en-US"/>
        </w:rPr>
        <w:t>cated in the first step of the p</w:t>
      </w:r>
      <w:r w:rsidRPr="0025051D">
        <w:rPr>
          <w:rFonts w:ascii="Consolas" w:hAnsi="Consolas" w:cs="Consolas"/>
          <w:sz w:val="20"/>
          <w:szCs w:val="20"/>
          <w:u w:val="single"/>
          <w:lang w:val="en-US"/>
        </w:rPr>
        <w:t>roblem.</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vary field indicates which physical parameters of the element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are to be adjusted if there is to be any fitting. It is punched immediately (no intervening blanks) to the right of the decimal point of the</w:t>
      </w:r>
      <w:r w:rsidR="002013C8">
        <w:rPr>
          <w:rFonts w:ascii="Consolas" w:hAnsi="Consolas" w:cs="Consolas"/>
          <w:sz w:val="20"/>
          <w:szCs w:val="20"/>
          <w:lang w:val="en-US"/>
        </w:rPr>
        <w:t xml:space="preserve"> </w:t>
      </w:r>
      <w:r w:rsidRPr="00546B93">
        <w:rPr>
          <w:rFonts w:ascii="Consolas" w:hAnsi="Consolas" w:cs="Consolas"/>
          <w:sz w:val="20"/>
          <w:szCs w:val="20"/>
          <w:lang w:val="en-US"/>
        </w:rPr>
        <w:t>type code number. See the section under type code 10.0 for an explanation of the use of vary codes.</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physical parameters are the quantities which describe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physical element represented. Such parameters may be lengths , magnetic</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fields, apertures, rotation angles, beam dimensions, or other quantities,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depending on the type code number. The meanings for the physical parameters for each type code are described thoroughly in the section for that</w:t>
      </w:r>
      <w:r w:rsidR="002013C8">
        <w:rPr>
          <w:rFonts w:ascii="Consolas" w:hAnsi="Consolas" w:cs="Consolas"/>
          <w:sz w:val="20"/>
          <w:szCs w:val="20"/>
          <w:lang w:val="en-US"/>
        </w:rPr>
        <w:t xml:space="preserve"> </w:t>
      </w:r>
      <w:r w:rsidRPr="00546B93">
        <w:rPr>
          <w:rFonts w:ascii="Consolas" w:hAnsi="Consolas" w:cs="Consolas"/>
          <w:sz w:val="20"/>
          <w:szCs w:val="20"/>
          <w:lang w:val="en-US"/>
        </w:rPr>
        <w:t>type code . A summary , indicating the order in which the physical parameters should be punched, is given in Table 1 . For any element the first</w:t>
      </w:r>
      <w:r w:rsidR="002013C8">
        <w:rPr>
          <w:rFonts w:ascii="Consolas" w:hAnsi="Consolas" w:cs="Consolas"/>
          <w:sz w:val="20"/>
          <w:szCs w:val="20"/>
          <w:lang w:val="en-US"/>
        </w:rPr>
        <w:t xml:space="preserve"> </w:t>
      </w:r>
      <w:r w:rsidRPr="00546B93">
        <w:rPr>
          <w:rFonts w:ascii="Consolas" w:hAnsi="Consolas" w:cs="Consolas"/>
          <w:sz w:val="20"/>
          <w:szCs w:val="20"/>
          <w:lang w:val="en-US"/>
        </w:rPr>
        <w:t>physical parameter is the second entry in Table 1 or the second parameter</w:t>
      </w:r>
      <w:r w:rsidR="002013C8">
        <w:rPr>
          <w:rFonts w:ascii="Consolas" w:hAnsi="Consolas" w:cs="Consolas"/>
          <w:sz w:val="20"/>
          <w:szCs w:val="20"/>
          <w:lang w:val="en-US"/>
        </w:rPr>
        <w:t xml:space="preserve"> </w:t>
      </w:r>
      <w:r w:rsidRPr="00546B93">
        <w:rPr>
          <w:rFonts w:ascii="Consolas" w:hAnsi="Consolas" w:cs="Consolas"/>
          <w:sz w:val="20"/>
          <w:szCs w:val="20"/>
          <w:lang w:val="en-US"/>
        </w:rPr>
        <w:t>in the section describing a given element. In some cases the parameters of an element do not really refer to physical quantities, but will nevertheless be referred to as such in this manual.</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label, if present, contains one to four characters and is enclosed by single quotes, slashes or equal signs. During the calculation the elements will be printed in sequence and the label for a given element will be printed with that element. Labels are useful in problems with many elements and/or when sequential fitting is used. They must be used to identify any element to be changed in succeeding steps of a given</w:t>
      </w:r>
      <w:r w:rsidR="002013C8">
        <w:rPr>
          <w:rFonts w:ascii="Consolas" w:hAnsi="Consolas" w:cs="Consolas"/>
          <w:sz w:val="20"/>
          <w:szCs w:val="20"/>
          <w:lang w:val="en-US"/>
        </w:rPr>
        <w:t xml:space="preserve"> </w:t>
      </w:r>
      <w:r w:rsidR="002644A6" w:rsidRPr="00546B93">
        <w:rPr>
          <w:rFonts w:ascii="Consolas" w:hAnsi="Consolas" w:cs="Consolas"/>
          <w:sz w:val="20"/>
          <w:szCs w:val="20"/>
          <w:lang w:val="en-US"/>
        </w:rPr>
        <w:t>problem.</w:t>
      </w:r>
    </w:p>
    <w:p w:rsidR="002644A6" w:rsidRPr="00546B93"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Provision has been made in the program to allow the user to introduce comments before any type code entry in the data deck. This is accomplished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by enclosing the comments made on each card within single parentheses.</w:t>
      </w:r>
    </w:p>
    <w:p w:rsidR="002644A6" w:rsidRPr="00546B93" w:rsidRDefault="002B7BD5"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2B7BD5">
        <w:rPr>
          <w:rFonts w:ascii="Consolas" w:hAnsi="Consolas" w:cs="Consolas"/>
          <w:sz w:val="20"/>
          <w:szCs w:val="20"/>
          <w:u w:val="single"/>
          <w:lang w:val="en-US"/>
        </w:rPr>
        <w:t>Each element must be terminated by a semicolon (;).</w:t>
      </w:r>
      <w:r w:rsidR="002644A6" w:rsidRPr="00546B93">
        <w:rPr>
          <w:rFonts w:ascii="Consolas" w:hAnsi="Consolas" w:cs="Consolas"/>
          <w:sz w:val="20"/>
          <w:szCs w:val="20"/>
          <w:lang w:val="en-US"/>
        </w:rPr>
        <w:t xml:space="preserve"> Optionally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semicolon may be replaced by an asterisk (*) or a dollar sign ($). Spaces before and after the semicolon are allowed but not required. If the program encounters a semicolon, dollar sign or asterisk before the expected number of parameters has been read in and if the indicator card was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zero (0) , the remaining parameters are set to zero. If the indicator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card was a one (1) or two (2) , then the numbers indicated on the card are substituted for the numbers remaining from the previous solution; all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other numbers are unchanged.</w:t>
      </w:r>
    </w:p>
    <w:p w:rsidR="002644A6" w:rsidRPr="00546B93" w:rsidRDefault="002B7BD5"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"free—fie1d" input format of the data cards makes it considerably easier to prepare input than the standard fixed-field formats of FORTRAN.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Numbers may be punched anywhere on the card and must simply be in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proper order. They must be separated by one or more blanks . Several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elements may be included on the same card and a single element may continue from one card to the next. A single number must be all on one card , it may not continue from one card to the next . The program storage is limited to a total of 2000 locations (including type codes and those parameters not punched but implied equal to zero) and 500 elements.</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decimal number (e.g. 2.47) may be represented in any of the</w:t>
      </w:r>
      <w:r w:rsidR="002013C8">
        <w:rPr>
          <w:rFonts w:ascii="Consolas" w:hAnsi="Consolas" w:cs="Consolas"/>
          <w:sz w:val="20"/>
          <w:szCs w:val="20"/>
          <w:lang w:val="en-US"/>
        </w:rPr>
        <w:t xml:space="preserve"> </w:t>
      </w:r>
      <w:r w:rsidRPr="00546B93">
        <w:rPr>
          <w:rFonts w:ascii="Consolas" w:hAnsi="Consolas" w:cs="Consolas"/>
          <w:sz w:val="20"/>
          <w:szCs w:val="20"/>
          <w:lang w:val="en-US"/>
        </w:rPr>
        <w:t>following ways:</w:t>
      </w:r>
    </w:p>
    <w:p w:rsidR="002B7BD5" w:rsidRDefault="002B7BD5" w:rsidP="002B7BD5">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2.47</w:t>
      </w:r>
    </w:p>
    <w:p w:rsidR="002B7BD5" w:rsidRDefault="002B7BD5" w:rsidP="002B7BD5">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.00247+3</w:t>
      </w:r>
    </w:p>
    <w:p w:rsidR="002B7BD5" w:rsidRDefault="002B7BD5" w:rsidP="002B7BD5">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.0247E+02</w:t>
      </w:r>
    </w:p>
    <w:p w:rsidR="002B7BD5" w:rsidRDefault="002B7BD5" w:rsidP="002B7BD5">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247E-2</w:t>
      </w:r>
    </w:p>
    <w:p w:rsidR="002B7BD5" w:rsidRPr="00546B93" w:rsidRDefault="002B7BD5" w:rsidP="002B7BD5">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247000-5</w:t>
      </w:r>
    </w:p>
    <w:p w:rsidR="002644A6" w:rsidRPr="00546B93" w:rsidRDefault="002644A6" w:rsidP="00546B93">
      <w:pPr>
        <w:pStyle w:val="Nessunaspaziatura"/>
        <w:rPr>
          <w:rFonts w:ascii="Consolas" w:hAnsi="Consolas" w:cs="Consolas"/>
          <w:sz w:val="20"/>
          <w:szCs w:val="20"/>
          <w:lang w:val="en-US"/>
        </w:rPr>
      </w:pPr>
    </w:p>
    <w:p w:rsidR="002644A6" w:rsidRPr="00546B93" w:rsidRDefault="002B7BD5"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sample problem below contains two problem steps , each beginning</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with title and indicator cards and terminating with a SENTINEL. The first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step causes TRANSPORT to do a first-order calculation with fitting.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second initiates a second-order calculation with the data that is a result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that fitting. Corresponding elements between the two steps are identified by having the same label.</w:t>
      </w:r>
    </w:p>
    <w:p w:rsidR="002644A6" w:rsidRPr="00546B93" w:rsidRDefault="002B7BD5"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The type ten element which specifies the fitting condition is </w:t>
      </w:r>
      <w:r w:rsidR="002013C8">
        <w:rPr>
          <w:rFonts w:ascii="Consolas" w:hAnsi="Consolas" w:cs="Consolas"/>
          <w:sz w:val="20"/>
          <w:szCs w:val="20"/>
          <w:lang w:val="en-US"/>
        </w:rPr>
        <w:t xml:space="preserve">labeled </w:t>
      </w:r>
      <w:r w:rsidR="002644A6" w:rsidRPr="00546B93">
        <w:rPr>
          <w:rFonts w:ascii="Consolas" w:hAnsi="Consolas" w:cs="Consolas"/>
          <w:sz w:val="20"/>
          <w:szCs w:val="20"/>
          <w:lang w:val="en-US"/>
        </w:rPr>
        <w:t>FITl. It is active for the first—order calculation, but is turned off for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second-order calculation. The vary codes for elements DR1 are set to</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zero for the second—order problem. The second—order element, SECl, 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ineffective during the fitting, but causes the program to compute the</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second—order matrices in the second calculation.</w:t>
      </w:r>
    </w:p>
    <w:p w:rsidR="00C16FAB" w:rsidRDefault="00C16FAB" w:rsidP="00546B93">
      <w:pPr>
        <w:pStyle w:val="Nessunaspaziatura"/>
        <w:rPr>
          <w:rFonts w:ascii="Consolas" w:hAnsi="Consolas" w:cs="Consolas"/>
          <w:sz w:val="20"/>
          <w:szCs w:val="20"/>
          <w:lang w:val="en-US"/>
        </w:rPr>
      </w:pPr>
    </w:p>
    <w:p w:rsidR="00C16FAB" w:rsidRDefault="0025051D"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31510" cy="5251969"/>
            <wp:effectExtent l="19050" t="0" r="2540" b="0"/>
            <wp:docPr id="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5251969"/>
                    </a:xfrm>
                    <a:prstGeom prst="rect">
                      <a:avLst/>
                    </a:prstGeom>
                    <a:noFill/>
                    <a:ln w="9525">
                      <a:noFill/>
                      <a:miter lim="800000"/>
                      <a:headEnd/>
                      <a:tailEnd/>
                    </a:ln>
                  </pic:spPr>
                </pic:pic>
              </a:graphicData>
            </a:graphic>
          </wp:inline>
        </w:drawing>
      </w:r>
    </w:p>
    <w:p w:rsidR="00C16FAB" w:rsidRDefault="00C16FAB" w:rsidP="00546B93">
      <w:pPr>
        <w:pStyle w:val="Nessunaspaziatura"/>
        <w:rPr>
          <w:rFonts w:ascii="Consolas" w:hAnsi="Consolas" w:cs="Consolas"/>
          <w:sz w:val="20"/>
          <w:szCs w:val="20"/>
          <w:lang w:val="en-US"/>
        </w:rPr>
      </w:pPr>
    </w:p>
    <w:p w:rsidR="00C16FAB" w:rsidRDefault="00C16FAB" w:rsidP="00546B93">
      <w:pPr>
        <w:pStyle w:val="Nessunaspaziatura"/>
        <w:rPr>
          <w:rFonts w:ascii="Consolas" w:hAnsi="Consolas" w:cs="Consolas"/>
          <w:sz w:val="20"/>
          <w:szCs w:val="20"/>
          <w:lang w:val="en-US"/>
        </w:rPr>
      </w:pPr>
    </w:p>
    <w:p w:rsidR="00C16FAB" w:rsidRDefault="0025051D" w:rsidP="00546B93">
      <w:pPr>
        <w:pStyle w:val="Nessunaspaziatura"/>
        <w:rPr>
          <w:rFonts w:ascii="Consolas" w:hAnsi="Consolas" w:cs="Consolas"/>
          <w:sz w:val="20"/>
          <w:szCs w:val="20"/>
          <w:lang w:val="en-US"/>
        </w:rPr>
      </w:pPr>
      <w:r>
        <w:rPr>
          <w:rFonts w:ascii="Consolas" w:hAnsi="Consolas" w:cs="Consolas"/>
          <w:sz w:val="20"/>
          <w:szCs w:val="20"/>
          <w:lang w:val="en-US"/>
        </w:rPr>
        <w:t>As many problems and problem steps as one wishes may be stacked in one job.</w:t>
      </w:r>
    </w:p>
    <w:p w:rsidR="00C16FAB" w:rsidRDefault="00C16FAB" w:rsidP="00546B93">
      <w:pPr>
        <w:pStyle w:val="Nessunaspaziatura"/>
        <w:rPr>
          <w:rFonts w:ascii="Consolas" w:hAnsi="Consolas" w:cs="Consolas"/>
          <w:sz w:val="20"/>
          <w:szCs w:val="20"/>
          <w:lang w:val="en-US"/>
        </w:rPr>
      </w:pPr>
    </w:p>
    <w:p w:rsidR="002644A6" w:rsidRPr="002B7BD5" w:rsidRDefault="002644A6" w:rsidP="00546B93">
      <w:pPr>
        <w:pStyle w:val="Nessunaspaziatura"/>
        <w:rPr>
          <w:rFonts w:ascii="Consolas" w:hAnsi="Consolas" w:cs="Consolas"/>
          <w:sz w:val="20"/>
          <w:szCs w:val="20"/>
          <w:u w:val="single"/>
          <w:lang w:val="en-US"/>
        </w:rPr>
      </w:pPr>
      <w:r w:rsidRPr="002B7BD5">
        <w:rPr>
          <w:rFonts w:ascii="Consolas" w:hAnsi="Consolas" w:cs="Consolas"/>
          <w:sz w:val="20"/>
          <w:szCs w:val="20"/>
          <w:u w:val="single"/>
          <w:lang w:val="en-US"/>
        </w:rPr>
        <w:t>Note that in previous versions of TRANSPORT a decimal point was</w:t>
      </w:r>
    </w:p>
    <w:p w:rsidR="002644A6" w:rsidRPr="002B7BD5" w:rsidRDefault="002644A6" w:rsidP="00546B93">
      <w:pPr>
        <w:pStyle w:val="Nessunaspaziatura"/>
        <w:rPr>
          <w:rFonts w:ascii="Consolas" w:hAnsi="Consolas" w:cs="Consolas"/>
          <w:sz w:val="20"/>
          <w:szCs w:val="20"/>
          <w:u w:val="single"/>
          <w:lang w:val="en-US"/>
        </w:rPr>
      </w:pPr>
      <w:r w:rsidRPr="002B7BD5">
        <w:rPr>
          <w:rFonts w:ascii="Consolas" w:hAnsi="Consolas" w:cs="Consolas"/>
          <w:sz w:val="20"/>
          <w:szCs w:val="20"/>
          <w:u w:val="single"/>
          <w:lang w:val="en-US"/>
        </w:rPr>
        <w:t>required with every numerical entry except the indicator card (which</w:t>
      </w:r>
    </w:p>
    <w:p w:rsidR="002644A6" w:rsidRPr="002B7BD5" w:rsidRDefault="002644A6" w:rsidP="00546B93">
      <w:pPr>
        <w:pStyle w:val="Nessunaspaziatura"/>
        <w:rPr>
          <w:rFonts w:ascii="Consolas" w:hAnsi="Consolas" w:cs="Consolas"/>
          <w:sz w:val="20"/>
          <w:szCs w:val="20"/>
          <w:u w:val="single"/>
          <w:lang w:val="en-US"/>
        </w:rPr>
      </w:pPr>
      <w:r w:rsidRPr="002B7BD5">
        <w:rPr>
          <w:rFonts w:ascii="Consolas" w:hAnsi="Consolas" w:cs="Consolas"/>
          <w:sz w:val="20"/>
          <w:szCs w:val="20"/>
          <w:u w:val="single"/>
          <w:lang w:val="en-US"/>
        </w:rPr>
        <w:t>must: not have a decimal point in any version of TRANSPORT).</w:t>
      </w:r>
    </w:p>
    <w:p w:rsidR="002013C8" w:rsidRDefault="002013C8" w:rsidP="00546B93">
      <w:pPr>
        <w:pStyle w:val="Nessunaspaziatura"/>
        <w:rPr>
          <w:rFonts w:ascii="Consolas" w:hAnsi="Consolas" w:cs="Consolas"/>
          <w:sz w:val="20"/>
          <w:szCs w:val="20"/>
          <w:lang w:val="en-US"/>
        </w:rPr>
      </w:pPr>
    </w:p>
    <w:p w:rsidR="002644A6" w:rsidRPr="0025051D" w:rsidRDefault="002644A6" w:rsidP="00546B93">
      <w:pPr>
        <w:pStyle w:val="Nessunaspaziatura"/>
        <w:rPr>
          <w:rFonts w:ascii="Consolas" w:hAnsi="Consolas" w:cs="Consolas"/>
          <w:sz w:val="20"/>
          <w:szCs w:val="20"/>
          <w:lang w:val="en-US"/>
        </w:rPr>
      </w:pPr>
      <w:r w:rsidRPr="002013C8">
        <w:rPr>
          <w:rFonts w:ascii="Consolas" w:hAnsi="Consolas" w:cs="Consolas"/>
          <w:sz w:val="20"/>
          <w:szCs w:val="20"/>
          <w:u w:val="single"/>
          <w:lang w:val="en-US"/>
        </w:rPr>
        <w:t>The use of labels</w:t>
      </w:r>
      <w:r w:rsidR="0025051D">
        <w:rPr>
          <w:rFonts w:ascii="Consolas" w:hAnsi="Consolas" w:cs="Consolas"/>
          <w:sz w:val="20"/>
          <w:szCs w:val="20"/>
          <w:lang w:val="en-US"/>
        </w:rPr>
        <w:t xml:space="preserve"> </w:t>
      </w:r>
      <w:r w:rsidR="0025051D" w:rsidRPr="0025051D">
        <w:rPr>
          <w:rFonts w:ascii="Consolas" w:hAnsi="Consolas" w:cs="Consolas"/>
          <w:sz w:val="20"/>
          <w:szCs w:val="20"/>
          <w:highlight w:val="yellow"/>
          <w:lang w:val="en-US"/>
        </w:rPr>
        <w:t>(pag. 15)</w:t>
      </w:r>
    </w:p>
    <w:p w:rsidR="002013C8" w:rsidRDefault="002013C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use of labels is available for identification of individual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elements. When inserted for the user's convenience, the association of</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label with a given element is optional . I f the parameters of an element are to be changed between steps of a given problem, a label is required. The label identifies the element in the earlier step to which</w:t>
      </w:r>
      <w:r w:rsidR="002013C8">
        <w:rPr>
          <w:rFonts w:ascii="Consolas" w:hAnsi="Consolas" w:cs="Consolas"/>
          <w:sz w:val="20"/>
          <w:szCs w:val="20"/>
          <w:lang w:val="en-US"/>
        </w:rPr>
        <w:t xml:space="preserve"> </w:t>
      </w:r>
      <w:r w:rsidRPr="00546B93">
        <w:rPr>
          <w:rFonts w:ascii="Consolas" w:hAnsi="Consolas" w:cs="Consolas"/>
          <w:sz w:val="20"/>
          <w:szCs w:val="20"/>
          <w:lang w:val="en-US"/>
        </w:rPr>
        <w:t>the changes specified in the later step are to apply.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label may be placed anywhere among the parameters of a given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element. It should be enclosed in quotes, slashes, or equal signs.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Blanks within a label are ignored. The maximum length of a label 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four non—blank characters.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 an example, the following all denote the same drift space:</w:t>
      </w:r>
    </w:p>
    <w:p w:rsidR="002013C8" w:rsidRPr="00703160" w:rsidRDefault="0025051D" w:rsidP="00546B93">
      <w:pPr>
        <w:pStyle w:val="Nessunaspaziatura"/>
        <w:rPr>
          <w:rFonts w:ascii="Consolas" w:hAnsi="Consolas" w:cs="Consolas"/>
          <w:sz w:val="20"/>
          <w:szCs w:val="20"/>
        </w:rPr>
      </w:pPr>
      <w:r w:rsidRPr="00703160">
        <w:rPr>
          <w:rFonts w:ascii="Consolas" w:hAnsi="Consolas" w:cs="Consolas"/>
          <w:sz w:val="20"/>
          <w:szCs w:val="20"/>
        </w:rPr>
        <w:t>‘DRF’</w:t>
      </w:r>
      <w:r w:rsidRPr="00703160">
        <w:rPr>
          <w:rFonts w:ascii="Consolas" w:hAnsi="Consolas" w:cs="Consolas"/>
          <w:sz w:val="20"/>
          <w:szCs w:val="20"/>
        </w:rPr>
        <w:tab/>
        <w:t>3.</w:t>
      </w:r>
      <w:r w:rsidRPr="00703160">
        <w:rPr>
          <w:rFonts w:ascii="Consolas" w:hAnsi="Consolas" w:cs="Consolas"/>
          <w:sz w:val="20"/>
          <w:szCs w:val="20"/>
        </w:rPr>
        <w:tab/>
        <w:t>1.5</w:t>
      </w:r>
      <w:r w:rsidRPr="00703160">
        <w:rPr>
          <w:rFonts w:ascii="Consolas" w:hAnsi="Consolas" w:cs="Consolas"/>
          <w:sz w:val="20"/>
          <w:szCs w:val="20"/>
        </w:rPr>
        <w:tab/>
        <w:t>;</w:t>
      </w:r>
    </w:p>
    <w:p w:rsidR="0025051D" w:rsidRPr="00703160" w:rsidRDefault="0025051D" w:rsidP="00546B93">
      <w:pPr>
        <w:pStyle w:val="Nessunaspaziatura"/>
        <w:rPr>
          <w:rFonts w:ascii="Consolas" w:hAnsi="Consolas" w:cs="Consolas"/>
          <w:sz w:val="20"/>
          <w:szCs w:val="20"/>
        </w:rPr>
      </w:pPr>
      <w:r w:rsidRPr="00703160">
        <w:rPr>
          <w:rFonts w:ascii="Consolas" w:hAnsi="Consolas" w:cs="Consolas"/>
          <w:sz w:val="20"/>
          <w:szCs w:val="20"/>
        </w:rPr>
        <w:t>3/DRF/15-1*</w:t>
      </w:r>
    </w:p>
    <w:p w:rsidR="0025051D" w:rsidRPr="00703160" w:rsidRDefault="0025051D" w:rsidP="00546B93">
      <w:pPr>
        <w:pStyle w:val="Nessunaspaziatura"/>
        <w:rPr>
          <w:rFonts w:ascii="Consolas" w:hAnsi="Consolas" w:cs="Consolas"/>
          <w:sz w:val="20"/>
          <w:szCs w:val="20"/>
        </w:rPr>
      </w:pPr>
      <w:r w:rsidRPr="00703160">
        <w:rPr>
          <w:rFonts w:ascii="Consolas" w:hAnsi="Consolas" w:cs="Consolas"/>
          <w:sz w:val="20"/>
          <w:szCs w:val="20"/>
        </w:rPr>
        <w:t>3.</w:t>
      </w:r>
      <w:r w:rsidRPr="00703160">
        <w:rPr>
          <w:rFonts w:ascii="Consolas" w:hAnsi="Consolas" w:cs="Consolas"/>
          <w:sz w:val="20"/>
          <w:szCs w:val="20"/>
        </w:rPr>
        <w:tab/>
        <w:t>.15E1</w:t>
      </w:r>
      <w:r w:rsidRPr="00703160">
        <w:rPr>
          <w:rFonts w:ascii="Consolas" w:hAnsi="Consolas" w:cs="Consolas"/>
          <w:sz w:val="20"/>
          <w:szCs w:val="20"/>
        </w:rPr>
        <w:tab/>
        <w:t xml:space="preserve">= D R F = </w:t>
      </w:r>
      <m:oMath>
        <m:r>
          <w:rPr>
            <w:rFonts w:ascii="Cambria Math" w:hAnsi="Cambria Math" w:cs="Consolas"/>
            <w:sz w:val="20"/>
            <w:szCs w:val="20"/>
          </w:rPr>
          <m:t>$</m:t>
        </m:r>
      </m:oMath>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On a 15.0 type code element the label may not be the third item.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This is to avoid ambiguities with the unit name. Thus the following are</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not equivalent:</w:t>
      </w:r>
    </w:p>
    <w:p w:rsidR="0025051D" w:rsidRDefault="0025051D"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530412" cy="1139876"/>
            <wp:effectExtent l="19050" t="0" r="0" b="0"/>
            <wp:docPr id="3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49980" cy="1143909"/>
                    </a:xfrm>
                    <a:prstGeom prst="rect">
                      <a:avLst/>
                    </a:prstGeom>
                    <a:noFill/>
                    <a:ln w="9525">
                      <a:noFill/>
                      <a:miter lim="800000"/>
                      <a:headEnd/>
                      <a:tailEnd/>
                    </a:ln>
                  </pic:spPr>
                </pic:pic>
              </a:graphicData>
            </a:graphic>
          </wp:inline>
        </w:drawing>
      </w:r>
    </w:p>
    <w:p w:rsidR="0025051D" w:rsidRDefault="0025051D" w:rsidP="00546B93">
      <w:pPr>
        <w:pStyle w:val="Nessunaspaziatura"/>
        <w:rPr>
          <w:rFonts w:ascii="Consolas" w:hAnsi="Consolas" w:cs="Consolas"/>
          <w:sz w:val="20"/>
          <w:szCs w:val="20"/>
          <w:lang w:val="en-US"/>
        </w:rPr>
      </w:pPr>
    </w:p>
    <w:p w:rsidR="002644A6" w:rsidRPr="00546B93" w:rsidRDefault="003377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If the parameters describing an element are to differ in succeeding</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steps of a given problem the element must be included in both steps,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having the same label each time. All elements which appear in a problem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must be included in the first step (indicator card 0) of that problem.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Only those to be changed in later steps need to be </w:t>
      </w:r>
      <w:r w:rsidR="002013C8" w:rsidRPr="00546B93">
        <w:rPr>
          <w:rFonts w:ascii="Consolas" w:hAnsi="Consolas" w:cs="Consolas"/>
          <w:sz w:val="20"/>
          <w:szCs w:val="20"/>
          <w:lang w:val="en-US"/>
        </w:rPr>
        <w:t>labeled</w:t>
      </w:r>
      <w:r w:rsidRPr="00546B93">
        <w:rPr>
          <w:rFonts w:ascii="Consolas" w:hAnsi="Consolas" w:cs="Consolas"/>
          <w:sz w:val="20"/>
          <w:szCs w:val="20"/>
          <w:lang w:val="en-US"/>
        </w:rPr>
        <w:t>. In later steps (indicator card 1) of a problem only those elements to be changed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are specified. The elements to be changed are identified by their labels.</w:t>
      </w:r>
    </w:p>
    <w:p w:rsidR="002644A6" w:rsidRPr="00546B93" w:rsidRDefault="003377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If the type code number of an element is negative in a given step of a problem, that element will be ignored when the calculation is performed. However, storage space in the computer will be allocated for the</w:t>
      </w:r>
      <w:r w:rsidR="00153701">
        <w:rPr>
          <w:rFonts w:ascii="Consolas" w:hAnsi="Consolas" w:cs="Consolas"/>
          <w:sz w:val="20"/>
          <w:szCs w:val="20"/>
          <w:lang w:val="en-US"/>
        </w:rPr>
        <w:t xml:space="preserve"> </w:t>
      </w:r>
      <w:r w:rsidR="002644A6" w:rsidRPr="00546B93">
        <w:rPr>
          <w:rFonts w:ascii="Consolas" w:hAnsi="Consolas" w:cs="Consolas"/>
          <w:sz w:val="20"/>
          <w:szCs w:val="20"/>
          <w:lang w:val="en-US"/>
        </w:rPr>
        <w:t>element for possible activation in later steps of the problem. In the</w:t>
      </w:r>
      <w:r w:rsidR="00153701">
        <w:rPr>
          <w:rFonts w:ascii="Consolas" w:hAnsi="Consolas" w:cs="Consolas"/>
          <w:sz w:val="20"/>
          <w:szCs w:val="20"/>
          <w:lang w:val="en-US"/>
        </w:rPr>
        <w:t xml:space="preserve"> </w:t>
      </w:r>
      <w:r w:rsidR="002644A6" w:rsidRPr="00546B93">
        <w:rPr>
          <w:rFonts w:ascii="Consolas" w:hAnsi="Consolas" w:cs="Consolas"/>
          <w:sz w:val="20"/>
          <w:szCs w:val="20"/>
          <w:lang w:val="en-US"/>
        </w:rPr>
        <w:t>later step, only those parameters to be changed need to be specified.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storage space allocated for the parameters of a given element is determined only by the type code. The sole exceptions are the continuation</w:t>
      </w:r>
      <w:r w:rsidR="00153701">
        <w:rPr>
          <w:rFonts w:ascii="Consolas" w:hAnsi="Consolas" w:cs="Consolas"/>
          <w:sz w:val="20"/>
          <w:szCs w:val="20"/>
          <w:lang w:val="en-US"/>
        </w:rPr>
        <w:t xml:space="preserve"> </w:t>
      </w:r>
      <w:r w:rsidRPr="00546B93">
        <w:rPr>
          <w:rFonts w:ascii="Consolas" w:hAnsi="Consolas" w:cs="Consolas"/>
          <w:sz w:val="20"/>
          <w:szCs w:val="20"/>
          <w:lang w:val="en-US"/>
        </w:rPr>
        <w:t>codes for type codes 1.0 and 14.0.</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For example, if a fitting constraint is to be ignored in the first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step of a problem, but activated in a later step, it should be indicated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both steps . In the first step such an element might appear as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-10.</w:t>
      </w:r>
      <w:r w:rsidR="00153701">
        <w:rPr>
          <w:rFonts w:ascii="Consolas" w:hAnsi="Consolas" w:cs="Consolas"/>
          <w:sz w:val="20"/>
          <w:szCs w:val="20"/>
          <w:lang w:val="en-US"/>
        </w:rPr>
        <w:tab/>
      </w:r>
      <w:r w:rsidRPr="00546B93">
        <w:rPr>
          <w:rFonts w:ascii="Consolas" w:hAnsi="Consolas" w:cs="Consolas"/>
          <w:sz w:val="20"/>
          <w:szCs w:val="20"/>
          <w:lang w:val="en-US"/>
        </w:rPr>
        <w:t>'FIT'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the later step one would then insert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10.</w:t>
      </w:r>
      <w:r w:rsidR="00153701">
        <w:rPr>
          <w:rFonts w:ascii="Consolas" w:hAnsi="Consolas" w:cs="Consolas"/>
          <w:sz w:val="20"/>
          <w:szCs w:val="20"/>
          <w:lang w:val="en-US"/>
        </w:rPr>
        <w:tab/>
      </w:r>
      <w:r w:rsidRPr="00546B93">
        <w:rPr>
          <w:rFonts w:ascii="Consolas" w:hAnsi="Consolas" w:cs="Consolas"/>
          <w:sz w:val="20"/>
          <w:szCs w:val="20"/>
          <w:lang w:val="en-US"/>
        </w:rPr>
        <w:t>1.</w:t>
      </w:r>
      <w:r w:rsidR="00153701">
        <w:rPr>
          <w:rFonts w:ascii="Consolas" w:hAnsi="Consolas" w:cs="Consolas"/>
          <w:sz w:val="20"/>
          <w:szCs w:val="20"/>
          <w:lang w:val="en-US"/>
        </w:rPr>
        <w:tab/>
      </w:r>
      <w:r w:rsidRPr="00546B93">
        <w:rPr>
          <w:rFonts w:ascii="Consolas" w:hAnsi="Consolas" w:cs="Consolas"/>
          <w:sz w:val="20"/>
          <w:szCs w:val="20"/>
          <w:lang w:val="en-US"/>
        </w:rPr>
        <w:t>2.</w:t>
      </w:r>
      <w:r w:rsidR="00153701">
        <w:rPr>
          <w:rFonts w:ascii="Consolas" w:hAnsi="Consolas" w:cs="Consolas"/>
          <w:sz w:val="20"/>
          <w:szCs w:val="20"/>
          <w:lang w:val="en-US"/>
        </w:rPr>
        <w:tab/>
      </w:r>
      <w:r w:rsidRPr="00546B93">
        <w:rPr>
          <w:rFonts w:ascii="Consolas" w:hAnsi="Consolas" w:cs="Consolas"/>
          <w:sz w:val="20"/>
          <w:szCs w:val="20"/>
          <w:lang w:val="en-US"/>
        </w:rPr>
        <w:t>0.0</w:t>
      </w:r>
      <w:r w:rsidR="00153701">
        <w:rPr>
          <w:rFonts w:ascii="Consolas" w:hAnsi="Consolas" w:cs="Consolas"/>
          <w:sz w:val="20"/>
          <w:szCs w:val="20"/>
          <w:lang w:val="en-US"/>
        </w:rPr>
        <w:tab/>
      </w:r>
      <w:r w:rsidRPr="00546B93">
        <w:rPr>
          <w:rFonts w:ascii="Consolas" w:hAnsi="Consolas" w:cs="Consolas"/>
          <w:sz w:val="20"/>
          <w:szCs w:val="20"/>
          <w:lang w:val="en-US"/>
        </w:rPr>
        <w:t>.001</w:t>
      </w:r>
      <w:r w:rsidR="00153701">
        <w:rPr>
          <w:rFonts w:ascii="Consolas" w:hAnsi="Consolas" w:cs="Consolas"/>
          <w:sz w:val="20"/>
          <w:szCs w:val="20"/>
          <w:lang w:val="en-US"/>
        </w:rPr>
        <w:tab/>
      </w:r>
      <w:r w:rsidRPr="00546B93">
        <w:rPr>
          <w:rFonts w:ascii="Consolas" w:hAnsi="Consolas" w:cs="Consolas"/>
          <w:sz w:val="20"/>
          <w:szCs w:val="20"/>
          <w:lang w:val="en-US"/>
        </w:rPr>
        <w:t>'FIT'</w:t>
      </w:r>
      <w:r w:rsidR="00153701">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causing a waist constraint to be imposed on the beam. Alternatively one can specify the physical parameters in the first step and then, in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later step, merely indicate that the</w:t>
      </w:r>
      <w:r w:rsidR="00153701">
        <w:rPr>
          <w:rFonts w:ascii="Consolas" w:hAnsi="Consolas" w:cs="Consolas"/>
          <w:sz w:val="20"/>
          <w:szCs w:val="20"/>
          <w:lang w:val="en-US"/>
        </w:rPr>
        <w:t xml:space="preserve"> element is now to be activated</w:t>
      </w:r>
      <w:r w:rsidRPr="00546B93">
        <w:rPr>
          <w:rFonts w:ascii="Consolas" w:hAnsi="Consolas" w:cs="Consolas"/>
          <w:sz w:val="20"/>
          <w:szCs w:val="20"/>
          <w:lang w:val="en-US"/>
        </w:rPr>
        <w:t>.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above procedure is therefore equivalent to placing the element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-10.</w:t>
      </w:r>
      <w:r w:rsidR="00153701">
        <w:rPr>
          <w:rFonts w:ascii="Consolas" w:hAnsi="Consolas" w:cs="Consolas"/>
          <w:sz w:val="20"/>
          <w:szCs w:val="20"/>
          <w:lang w:val="en-US"/>
        </w:rPr>
        <w:tab/>
      </w:r>
      <w:r w:rsidRPr="00546B93">
        <w:rPr>
          <w:rFonts w:ascii="Consolas" w:hAnsi="Consolas" w:cs="Consolas"/>
          <w:sz w:val="20"/>
          <w:szCs w:val="20"/>
          <w:lang w:val="en-US"/>
        </w:rPr>
        <w:t>1.</w:t>
      </w:r>
      <w:r w:rsidR="00153701">
        <w:rPr>
          <w:rFonts w:ascii="Consolas" w:hAnsi="Consolas" w:cs="Consolas"/>
          <w:sz w:val="20"/>
          <w:szCs w:val="20"/>
          <w:lang w:val="en-US"/>
        </w:rPr>
        <w:tab/>
      </w:r>
      <w:r w:rsidRPr="00546B93">
        <w:rPr>
          <w:rFonts w:ascii="Consolas" w:hAnsi="Consolas" w:cs="Consolas"/>
          <w:sz w:val="20"/>
          <w:szCs w:val="20"/>
          <w:lang w:val="en-US"/>
        </w:rPr>
        <w:t>2.</w:t>
      </w:r>
      <w:r w:rsidR="00153701">
        <w:rPr>
          <w:rFonts w:ascii="Consolas" w:hAnsi="Consolas" w:cs="Consolas"/>
          <w:sz w:val="20"/>
          <w:szCs w:val="20"/>
          <w:lang w:val="en-US"/>
        </w:rPr>
        <w:tab/>
      </w:r>
      <w:r w:rsidRPr="00546B93">
        <w:rPr>
          <w:rFonts w:ascii="Consolas" w:hAnsi="Consolas" w:cs="Consolas"/>
          <w:sz w:val="20"/>
          <w:szCs w:val="20"/>
          <w:lang w:val="en-US"/>
        </w:rPr>
        <w:t>0.0</w:t>
      </w:r>
      <w:r w:rsidR="00153701">
        <w:rPr>
          <w:rFonts w:ascii="Consolas" w:hAnsi="Consolas" w:cs="Consolas"/>
          <w:sz w:val="20"/>
          <w:szCs w:val="20"/>
          <w:lang w:val="en-US"/>
        </w:rPr>
        <w:tab/>
      </w:r>
      <w:r w:rsidRPr="00546B93">
        <w:rPr>
          <w:rFonts w:ascii="Consolas" w:hAnsi="Consolas" w:cs="Consolas"/>
          <w:sz w:val="20"/>
          <w:szCs w:val="20"/>
          <w:lang w:val="en-US"/>
        </w:rPr>
        <w:t>.001</w:t>
      </w:r>
      <w:r w:rsidR="00153701">
        <w:rPr>
          <w:rFonts w:ascii="Consolas" w:hAnsi="Consolas" w:cs="Consolas"/>
          <w:sz w:val="20"/>
          <w:szCs w:val="20"/>
          <w:lang w:val="en-US"/>
        </w:rPr>
        <w:tab/>
      </w:r>
      <w:r w:rsidRPr="00546B93">
        <w:rPr>
          <w:rFonts w:ascii="Consolas" w:hAnsi="Consolas" w:cs="Consolas"/>
          <w:sz w:val="20"/>
          <w:szCs w:val="20"/>
          <w:lang w:val="en-US"/>
        </w:rPr>
        <w:t>‘FIT’</w:t>
      </w:r>
      <w:r w:rsidR="00153701">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the first problem step, and the element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10.</w:t>
      </w:r>
      <w:r w:rsidR="00153701">
        <w:rPr>
          <w:rFonts w:ascii="Consolas" w:hAnsi="Consolas" w:cs="Consolas"/>
          <w:sz w:val="20"/>
          <w:szCs w:val="20"/>
          <w:lang w:val="en-US"/>
        </w:rPr>
        <w:tab/>
      </w:r>
      <w:r w:rsidRPr="00546B93">
        <w:rPr>
          <w:rFonts w:ascii="Consolas" w:hAnsi="Consolas" w:cs="Consolas"/>
          <w:sz w:val="20"/>
          <w:szCs w:val="20"/>
          <w:lang w:val="en-US"/>
        </w:rPr>
        <w:t>'FIT'</w:t>
      </w:r>
      <w:r w:rsidR="00153701">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the later step.</w:t>
      </w:r>
    </w:p>
    <w:p w:rsidR="002644A6" w:rsidRPr="00546B93" w:rsidRDefault="003377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Vary codes may also be inserted or removed in passing from one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problem step to the next . For instance, one might wish to vary the field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a quadrupole in one step of a problem and then use the fitted value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 data in the following step . The first step might then contain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element: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5.01</w:t>
      </w:r>
      <w:r w:rsidR="00153701">
        <w:rPr>
          <w:rFonts w:ascii="Consolas" w:hAnsi="Consolas" w:cs="Consolas"/>
          <w:sz w:val="20"/>
          <w:szCs w:val="20"/>
          <w:lang w:val="en-US"/>
        </w:rPr>
        <w:tab/>
      </w:r>
      <w:r w:rsidRPr="00546B93">
        <w:rPr>
          <w:rFonts w:ascii="Consolas" w:hAnsi="Consolas" w:cs="Consolas"/>
          <w:sz w:val="20"/>
          <w:szCs w:val="20"/>
          <w:lang w:val="en-US"/>
        </w:rPr>
        <w:t>5.0</w:t>
      </w:r>
      <w:r w:rsidR="00153701">
        <w:rPr>
          <w:rFonts w:ascii="Consolas" w:hAnsi="Consolas" w:cs="Consolas"/>
          <w:sz w:val="20"/>
          <w:szCs w:val="20"/>
          <w:lang w:val="en-US"/>
        </w:rPr>
        <w:tab/>
      </w:r>
      <w:r w:rsidRPr="00546B93">
        <w:rPr>
          <w:rFonts w:ascii="Consolas" w:hAnsi="Consolas" w:cs="Consolas"/>
          <w:sz w:val="20"/>
          <w:szCs w:val="20"/>
          <w:lang w:val="en-US"/>
        </w:rPr>
        <w:t>10.0</w:t>
      </w:r>
      <w:r w:rsidR="00153701">
        <w:rPr>
          <w:rFonts w:ascii="Consolas" w:hAnsi="Consolas" w:cs="Consolas"/>
          <w:sz w:val="20"/>
          <w:szCs w:val="20"/>
          <w:lang w:val="en-US"/>
        </w:rPr>
        <w:tab/>
      </w:r>
      <w:r w:rsidRPr="00546B93">
        <w:rPr>
          <w:rFonts w:ascii="Consolas" w:hAnsi="Consolas" w:cs="Consolas"/>
          <w:sz w:val="20"/>
          <w:szCs w:val="20"/>
          <w:lang w:val="en-US"/>
        </w:rPr>
        <w:t>5.0</w:t>
      </w:r>
      <w:r w:rsidR="00153701">
        <w:rPr>
          <w:rFonts w:ascii="Consolas" w:hAnsi="Consolas" w:cs="Consolas"/>
          <w:sz w:val="20"/>
          <w:szCs w:val="20"/>
          <w:lang w:val="en-US"/>
        </w:rPr>
        <w:tab/>
      </w:r>
      <w:r w:rsidRPr="00546B93">
        <w:rPr>
          <w:rFonts w:ascii="Consolas" w:hAnsi="Consolas" w:cs="Consolas"/>
          <w:sz w:val="20"/>
          <w:szCs w:val="20"/>
          <w:lang w:val="en-US"/>
        </w:rPr>
        <w:t>'QUAD'</w:t>
      </w:r>
      <w:r w:rsidR="00153701">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and the following step would contain the element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5.</w:t>
      </w:r>
      <w:r w:rsidR="00153701">
        <w:rPr>
          <w:rFonts w:ascii="Consolas" w:hAnsi="Consolas" w:cs="Consolas"/>
          <w:sz w:val="20"/>
          <w:szCs w:val="20"/>
          <w:lang w:val="en-US"/>
        </w:rPr>
        <w:tab/>
      </w:r>
      <w:r w:rsidRPr="00546B93">
        <w:rPr>
          <w:rFonts w:ascii="Consolas" w:hAnsi="Consolas" w:cs="Consolas"/>
          <w:sz w:val="20"/>
          <w:szCs w:val="20"/>
          <w:lang w:val="en-US"/>
        </w:rPr>
        <w:t>'QUAD’</w:t>
      </w:r>
      <w:r w:rsidR="00153701">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Since, in the second step, the first item on the card contains no vary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code the vary code is deleted. All other parameters, not being re</w:t>
      </w:r>
      <w:r w:rsidR="00153701">
        <w:rPr>
          <w:rFonts w:ascii="Consolas" w:hAnsi="Consolas" w:cs="Consolas"/>
          <w:sz w:val="20"/>
          <w:szCs w:val="20"/>
          <w:lang w:val="en-US"/>
        </w:rPr>
        <w:t>-</w:t>
      </w:r>
      <w:r w:rsidRPr="00546B93">
        <w:rPr>
          <w:rFonts w:ascii="Consolas" w:hAnsi="Consolas" w:cs="Consolas"/>
          <w:sz w:val="20"/>
          <w:szCs w:val="20"/>
          <w:lang w:val="en-US"/>
        </w:rPr>
        <w:t>specified, are left unchanged.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Several elements may have the same label. If, as in the above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example, one wished to vary the field of several quadrupoles in one step,</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then pass the final values to the next step, one could give all such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elements the same label. There might be four quadrupoles, all </w:t>
      </w:r>
      <w:r w:rsidR="00153701" w:rsidRPr="00546B93">
        <w:rPr>
          <w:rFonts w:ascii="Consolas" w:hAnsi="Consolas" w:cs="Consolas"/>
          <w:sz w:val="20"/>
          <w:szCs w:val="20"/>
          <w:lang w:val="en-US"/>
        </w:rPr>
        <w:t>labeled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'QUAD', being varied simultaneously. If the data for the next step contain the single element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5.</w:t>
      </w:r>
      <w:r w:rsidR="00F924FF">
        <w:rPr>
          <w:rFonts w:ascii="Consolas" w:hAnsi="Consolas" w:cs="Consolas"/>
          <w:sz w:val="20"/>
          <w:szCs w:val="20"/>
          <w:lang w:val="en-US"/>
        </w:rPr>
        <w:tab/>
      </w:r>
      <w:r w:rsidRPr="00546B93">
        <w:rPr>
          <w:rFonts w:ascii="Consolas" w:hAnsi="Consolas" w:cs="Consolas"/>
          <w:sz w:val="20"/>
          <w:szCs w:val="20"/>
          <w:lang w:val="en-US"/>
        </w:rPr>
        <w:t>'QUAD'</w:t>
      </w:r>
      <w:r w:rsidR="00F924FF">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the vary code on all elements </w:t>
      </w:r>
      <w:r w:rsidR="00F924FF" w:rsidRPr="00546B93">
        <w:rPr>
          <w:rFonts w:ascii="Consolas" w:hAnsi="Consolas" w:cs="Consolas"/>
          <w:sz w:val="20"/>
          <w:szCs w:val="20"/>
          <w:lang w:val="en-US"/>
        </w:rPr>
        <w:t>labeled</w:t>
      </w:r>
      <w:r w:rsidRPr="00546B93">
        <w:rPr>
          <w:rFonts w:ascii="Consolas" w:hAnsi="Consolas" w:cs="Consolas"/>
          <w:sz w:val="20"/>
          <w:szCs w:val="20"/>
          <w:lang w:val="en-US"/>
        </w:rPr>
        <w:t xml:space="preserve"> 'QUAD' will be deleted.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physical parameters of an element may be changed between steps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a problem. In the first step a bending magnet may be given a length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of 5 </w:t>
      </w:r>
      <w:r w:rsidR="00F924FF" w:rsidRPr="00546B93">
        <w:rPr>
          <w:rFonts w:ascii="Consolas" w:hAnsi="Consolas" w:cs="Consolas"/>
          <w:sz w:val="20"/>
          <w:szCs w:val="20"/>
          <w:lang w:val="en-US"/>
        </w:rPr>
        <w:t>meters</w:t>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4.</w:t>
      </w:r>
      <w:r w:rsidR="00F924FF">
        <w:rPr>
          <w:rFonts w:ascii="Consolas" w:hAnsi="Consolas" w:cs="Consolas"/>
          <w:sz w:val="20"/>
          <w:szCs w:val="20"/>
          <w:lang w:val="en-US"/>
        </w:rPr>
        <w:tab/>
      </w:r>
      <w:r w:rsidRPr="00546B93">
        <w:rPr>
          <w:rFonts w:ascii="Consolas" w:hAnsi="Consolas" w:cs="Consolas"/>
          <w:sz w:val="20"/>
          <w:szCs w:val="20"/>
          <w:lang w:val="en-US"/>
        </w:rPr>
        <w:t>5.0</w:t>
      </w:r>
      <w:r w:rsidR="00F924FF">
        <w:rPr>
          <w:rFonts w:ascii="Consolas" w:hAnsi="Consolas" w:cs="Consolas"/>
          <w:sz w:val="20"/>
          <w:szCs w:val="20"/>
          <w:lang w:val="en-US"/>
        </w:rPr>
        <w:tab/>
      </w:r>
      <w:r w:rsidRPr="00546B93">
        <w:rPr>
          <w:rFonts w:ascii="Consolas" w:hAnsi="Consolas" w:cs="Consolas"/>
          <w:sz w:val="20"/>
          <w:szCs w:val="20"/>
          <w:lang w:val="en-US"/>
        </w:rPr>
        <w:t>10.0</w:t>
      </w:r>
      <w:r w:rsidR="00F924FF">
        <w:rPr>
          <w:rFonts w:ascii="Consolas" w:hAnsi="Consolas" w:cs="Consolas"/>
          <w:sz w:val="20"/>
          <w:szCs w:val="20"/>
          <w:lang w:val="en-US"/>
        </w:rPr>
        <w:tab/>
      </w:r>
      <w:r w:rsidRPr="00546B93">
        <w:rPr>
          <w:rFonts w:ascii="Consolas" w:hAnsi="Consolas" w:cs="Consolas"/>
          <w:sz w:val="20"/>
          <w:szCs w:val="20"/>
          <w:lang w:val="en-US"/>
        </w:rPr>
        <w:t>0.0</w:t>
      </w:r>
      <w:r w:rsidR="00F924FF">
        <w:rPr>
          <w:rFonts w:ascii="Consolas" w:hAnsi="Consolas" w:cs="Consolas"/>
          <w:sz w:val="20"/>
          <w:szCs w:val="20"/>
          <w:lang w:val="en-US"/>
        </w:rPr>
        <w:tab/>
      </w:r>
      <w:r w:rsidRPr="00546B93">
        <w:rPr>
          <w:rFonts w:ascii="Consolas" w:hAnsi="Consolas" w:cs="Consolas"/>
          <w:sz w:val="20"/>
          <w:szCs w:val="20"/>
          <w:lang w:val="en-US"/>
        </w:rPr>
        <w:t>'BEND'</w:t>
      </w:r>
      <w:r w:rsidR="00F924FF">
        <w:rPr>
          <w:rFonts w:ascii="Consolas" w:hAnsi="Consolas" w:cs="Consolas"/>
          <w:sz w:val="20"/>
          <w:szCs w:val="20"/>
          <w:lang w:val="en-US"/>
        </w:rPr>
        <w:tab/>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In a succeeding step, its length could be increased to 10 </w:t>
      </w:r>
      <w:r w:rsidR="00F924FF" w:rsidRPr="00546B93">
        <w:rPr>
          <w:rFonts w:ascii="Consolas" w:hAnsi="Consolas" w:cs="Consolas"/>
          <w:sz w:val="20"/>
          <w:szCs w:val="20"/>
          <w:lang w:val="en-US"/>
        </w:rPr>
        <w:t>meters</w:t>
      </w:r>
      <w:r w:rsidRPr="00546B93">
        <w:rPr>
          <w:rFonts w:ascii="Consolas" w:hAnsi="Consolas" w:cs="Consolas"/>
          <w:sz w:val="20"/>
          <w:szCs w:val="20"/>
          <w:lang w:val="en-US"/>
        </w:rPr>
        <w:t xml:space="preserve"> by in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setting the element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4.</w:t>
      </w:r>
      <w:r w:rsidR="00F924FF">
        <w:rPr>
          <w:rFonts w:ascii="Consolas" w:hAnsi="Consolas" w:cs="Consolas"/>
          <w:sz w:val="20"/>
          <w:szCs w:val="20"/>
          <w:lang w:val="en-US"/>
        </w:rPr>
        <w:tab/>
      </w:r>
      <w:r w:rsidRPr="00546B93">
        <w:rPr>
          <w:rFonts w:ascii="Consolas" w:hAnsi="Consolas" w:cs="Consolas"/>
          <w:sz w:val="20"/>
          <w:szCs w:val="20"/>
          <w:lang w:val="en-US"/>
        </w:rPr>
        <w:t>10.0</w:t>
      </w:r>
      <w:r w:rsidR="00F924FF">
        <w:rPr>
          <w:rFonts w:ascii="Consolas" w:hAnsi="Consolas" w:cs="Consolas"/>
          <w:sz w:val="20"/>
          <w:szCs w:val="20"/>
          <w:lang w:val="en-US"/>
        </w:rPr>
        <w:tab/>
      </w:r>
      <w:r w:rsidR="00F924FF" w:rsidRPr="00546B93">
        <w:rPr>
          <w:rFonts w:ascii="Consolas" w:hAnsi="Consolas" w:cs="Consolas"/>
          <w:sz w:val="20"/>
          <w:szCs w:val="20"/>
          <w:lang w:val="en-US"/>
        </w:rPr>
        <w:t>'BEND'</w:t>
      </w:r>
      <w:r w:rsidR="00F924FF">
        <w:rPr>
          <w:rFonts w:ascii="Consolas" w:hAnsi="Consolas" w:cs="Consolas"/>
          <w:sz w:val="20"/>
          <w:szCs w:val="20"/>
          <w:lang w:val="en-US"/>
        </w:rPr>
        <w:tab/>
      </w:r>
      <w:r w:rsidRPr="00546B93">
        <w:rPr>
          <w:rFonts w:ascii="Consolas" w:hAnsi="Consolas" w:cs="Consolas"/>
          <w:sz w:val="20"/>
          <w:szCs w:val="20"/>
          <w:lang w:val="en-US"/>
        </w:rPr>
        <w:t>;</w:t>
      </w:r>
    </w:p>
    <w:p w:rsidR="00F924FF"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All parameters, up to and including the one to be changed, must be specified. The remaining, if omitted, will be left unchanged from the previous</w:t>
      </w:r>
      <w:r w:rsidR="00F924FF">
        <w:rPr>
          <w:rFonts w:ascii="Consolas" w:hAnsi="Consolas" w:cs="Consolas"/>
          <w:sz w:val="20"/>
          <w:szCs w:val="20"/>
          <w:lang w:val="en-US"/>
        </w:rPr>
        <w:t xml:space="preserve"> step.</w:t>
      </w:r>
    </w:p>
    <w:p w:rsidR="00F924FF" w:rsidRDefault="00F924FF" w:rsidP="00546B93">
      <w:pPr>
        <w:pStyle w:val="Nessunaspaziatura"/>
        <w:rPr>
          <w:rFonts w:ascii="Consolas" w:hAnsi="Consolas" w:cs="Consolas"/>
          <w:sz w:val="20"/>
          <w:szCs w:val="20"/>
          <w:lang w:val="en-US"/>
        </w:rPr>
      </w:pPr>
    </w:p>
    <w:p w:rsidR="00F924FF" w:rsidRDefault="00F924FF" w:rsidP="00546B93">
      <w:pPr>
        <w:pStyle w:val="Nessunaspaziatura"/>
        <w:rPr>
          <w:rFonts w:ascii="Consolas" w:hAnsi="Consolas" w:cs="Consolas"/>
          <w:sz w:val="20"/>
          <w:szCs w:val="20"/>
          <w:lang w:val="en-US"/>
        </w:rPr>
      </w:pPr>
    </w:p>
    <w:p w:rsidR="00F924FF" w:rsidRDefault="00F924FF" w:rsidP="00546B93">
      <w:pPr>
        <w:pStyle w:val="Nessunaspaziatura"/>
        <w:rPr>
          <w:rFonts w:ascii="Consolas" w:hAnsi="Consolas" w:cs="Consolas"/>
          <w:sz w:val="28"/>
          <w:szCs w:val="28"/>
          <w:lang w:val="en-US"/>
        </w:rPr>
      </w:pPr>
      <w:r w:rsidRPr="003377D6">
        <w:rPr>
          <w:rFonts w:ascii="Consolas" w:hAnsi="Consolas" w:cs="Consolas"/>
          <w:sz w:val="28"/>
          <w:szCs w:val="28"/>
          <w:highlight w:val="yellow"/>
          <w:lang w:val="en-US"/>
        </w:rPr>
        <w:t>MISSING: Table 1, important &amp; interesting!</w:t>
      </w:r>
      <w:r w:rsidR="00F75B48" w:rsidRPr="003377D6">
        <w:rPr>
          <w:rFonts w:ascii="Consolas" w:hAnsi="Consolas" w:cs="Consolas"/>
          <w:sz w:val="28"/>
          <w:szCs w:val="28"/>
          <w:highlight w:val="yellow"/>
          <w:lang w:val="en-US"/>
        </w:rPr>
        <w:t xml:space="preserve"> </w:t>
      </w:r>
      <w:r w:rsidR="00F75B48" w:rsidRPr="003377D6">
        <w:rPr>
          <w:rFonts w:ascii="Consolas" w:hAnsi="Consolas" w:cs="Consolas"/>
          <w:color w:val="FF0000"/>
          <w:sz w:val="28"/>
          <w:szCs w:val="28"/>
          <w:highlight w:val="yellow"/>
          <w:lang w:val="en-US"/>
        </w:rPr>
        <w:t>Pag. 18)</w:t>
      </w:r>
    </w:p>
    <w:p w:rsidR="00EB74A8" w:rsidRDefault="00352EB5" w:rsidP="00546B93">
      <w:pPr>
        <w:pStyle w:val="Nessunaspaziatura"/>
        <w:rPr>
          <w:rFonts w:ascii="Consolas" w:hAnsi="Consolas" w:cs="Consolas"/>
          <w:sz w:val="20"/>
          <w:szCs w:val="20"/>
          <w:lang w:val="en-US"/>
        </w:rPr>
      </w:pPr>
      <w:r w:rsidRPr="003907E1">
        <w:rPr>
          <w:rFonts w:ascii="Consolas" w:hAnsi="Consolas" w:cs="Consolas"/>
          <w:sz w:val="20"/>
          <w:szCs w:val="20"/>
          <w:lang w:val="en-US"/>
        </w:rPr>
        <w:t xml:space="preserve">Table 1: Summary of </w:t>
      </w:r>
      <w:r w:rsidR="003907E1">
        <w:rPr>
          <w:rFonts w:ascii="Consolas" w:hAnsi="Consolas" w:cs="Consolas"/>
          <w:sz w:val="20"/>
          <w:szCs w:val="20"/>
          <w:lang w:val="en-US"/>
        </w:rPr>
        <w:t>TRANSPORT type codes</w:t>
      </w:r>
    </w:p>
    <w:p w:rsidR="003907E1" w:rsidRPr="003907E1" w:rsidRDefault="003907E1" w:rsidP="00546B93">
      <w:pPr>
        <w:pStyle w:val="Nessunaspaziatura"/>
        <w:rPr>
          <w:rFonts w:ascii="Consolas" w:hAnsi="Consolas" w:cs="Consolas"/>
          <w:sz w:val="20"/>
          <w:szCs w:val="20"/>
          <w:lang w:val="en-US"/>
        </w:rPr>
      </w:pPr>
    </w:p>
    <w:tbl>
      <w:tblPr>
        <w:tblStyle w:val="Grigliatabella"/>
        <w:tblW w:w="0" w:type="auto"/>
        <w:tblLayout w:type="fixed"/>
        <w:tblLook w:val="04A0" w:firstRow="1" w:lastRow="0" w:firstColumn="1" w:lastColumn="0" w:noHBand="0" w:noVBand="1"/>
      </w:tblPr>
      <w:tblGrid>
        <w:gridCol w:w="1242"/>
        <w:gridCol w:w="805"/>
        <w:gridCol w:w="1140"/>
        <w:gridCol w:w="832"/>
        <w:gridCol w:w="1140"/>
        <w:gridCol w:w="832"/>
        <w:gridCol w:w="1140"/>
        <w:gridCol w:w="909"/>
        <w:gridCol w:w="573"/>
        <w:gridCol w:w="629"/>
      </w:tblGrid>
      <w:tr w:rsidR="003907E1" w:rsidRPr="00157FB7" w:rsidTr="009B7010">
        <w:tc>
          <w:tcPr>
            <w:tcW w:w="1242"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PHYSICAL ELEMENT</w:t>
            </w:r>
          </w:p>
        </w:tc>
        <w:tc>
          <w:tcPr>
            <w:tcW w:w="805"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TYPE CODE</w:t>
            </w:r>
          </w:p>
        </w:tc>
        <w:tc>
          <w:tcPr>
            <w:tcW w:w="1140"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2</w:t>
            </w:r>
            <w:r w:rsidRPr="00157FB7">
              <w:rPr>
                <w:rFonts w:ascii="Consolas" w:hAnsi="Consolas" w:cs="Consolas"/>
                <w:sz w:val="14"/>
                <w:szCs w:val="14"/>
                <w:vertAlign w:val="superscript"/>
                <w:lang w:val="en-US"/>
              </w:rPr>
              <w:t>nd</w:t>
            </w:r>
          </w:p>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ENTRY</w:t>
            </w:r>
          </w:p>
        </w:tc>
        <w:tc>
          <w:tcPr>
            <w:tcW w:w="832" w:type="dxa"/>
          </w:tcPr>
          <w:p w:rsidR="00F75B48" w:rsidRPr="00157FB7" w:rsidRDefault="007F6C6C" w:rsidP="00546B93">
            <w:pPr>
              <w:pStyle w:val="Nessunaspaziatura"/>
              <w:rPr>
                <w:rFonts w:ascii="Consolas" w:hAnsi="Consolas" w:cs="Consolas"/>
                <w:sz w:val="14"/>
                <w:szCs w:val="14"/>
                <w:vertAlign w:val="superscript"/>
                <w:lang w:val="en-US"/>
              </w:rPr>
            </w:pPr>
            <w:r w:rsidRPr="00157FB7">
              <w:rPr>
                <w:rFonts w:ascii="Consolas" w:hAnsi="Consolas" w:cs="Consolas"/>
                <w:sz w:val="14"/>
                <w:szCs w:val="14"/>
                <w:lang w:val="en-US"/>
              </w:rPr>
              <w:t>3</w:t>
            </w:r>
            <w:r w:rsidRPr="00157FB7">
              <w:rPr>
                <w:rFonts w:ascii="Consolas" w:hAnsi="Consolas" w:cs="Consolas"/>
                <w:sz w:val="14"/>
                <w:szCs w:val="14"/>
                <w:vertAlign w:val="superscript"/>
                <w:lang w:val="en-US"/>
              </w:rPr>
              <w:t>rd</w:t>
            </w:r>
          </w:p>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ENTRY</w:t>
            </w:r>
          </w:p>
        </w:tc>
        <w:tc>
          <w:tcPr>
            <w:tcW w:w="1140" w:type="dxa"/>
          </w:tcPr>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4</w:t>
            </w:r>
            <w:r w:rsidRPr="00157FB7">
              <w:rPr>
                <w:rFonts w:ascii="Consolas" w:hAnsi="Consolas" w:cs="Consolas"/>
                <w:sz w:val="14"/>
                <w:szCs w:val="14"/>
                <w:vertAlign w:val="superscript"/>
                <w:lang w:val="en-US"/>
              </w:rPr>
              <w:t>th</w:t>
            </w:r>
          </w:p>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 xml:space="preserve">ENTRY </w:t>
            </w:r>
          </w:p>
        </w:tc>
        <w:tc>
          <w:tcPr>
            <w:tcW w:w="832" w:type="dxa"/>
          </w:tcPr>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5</w:t>
            </w:r>
            <w:r w:rsidRPr="00157FB7">
              <w:rPr>
                <w:rFonts w:ascii="Consolas" w:hAnsi="Consolas" w:cs="Consolas"/>
                <w:sz w:val="14"/>
                <w:szCs w:val="14"/>
                <w:vertAlign w:val="superscript"/>
                <w:lang w:val="en-US"/>
              </w:rPr>
              <w:t>th</w:t>
            </w:r>
          </w:p>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 xml:space="preserve">ENTRY </w:t>
            </w:r>
          </w:p>
        </w:tc>
        <w:tc>
          <w:tcPr>
            <w:tcW w:w="1140"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6</w:t>
            </w:r>
            <w:r w:rsidRPr="00157FB7">
              <w:rPr>
                <w:rFonts w:ascii="Consolas" w:hAnsi="Consolas" w:cs="Consolas"/>
                <w:sz w:val="14"/>
                <w:szCs w:val="14"/>
                <w:vertAlign w:val="superscript"/>
                <w:lang w:val="en-US"/>
              </w:rPr>
              <w:t>th</w:t>
            </w:r>
            <w:r w:rsidRPr="00157FB7">
              <w:rPr>
                <w:rFonts w:ascii="Consolas" w:hAnsi="Consolas" w:cs="Consolas"/>
                <w:sz w:val="14"/>
                <w:szCs w:val="14"/>
                <w:lang w:val="en-US"/>
              </w:rPr>
              <w:t xml:space="preserve"> </w:t>
            </w:r>
          </w:p>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ENTRY</w:t>
            </w:r>
          </w:p>
        </w:tc>
        <w:tc>
          <w:tcPr>
            <w:tcW w:w="909"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7</w:t>
            </w:r>
            <w:r w:rsidRPr="00157FB7">
              <w:rPr>
                <w:rFonts w:ascii="Consolas" w:hAnsi="Consolas" w:cs="Consolas"/>
                <w:sz w:val="14"/>
                <w:szCs w:val="14"/>
                <w:vertAlign w:val="superscript"/>
                <w:lang w:val="en-US"/>
              </w:rPr>
              <w:t>th</w:t>
            </w:r>
            <w:r w:rsidRPr="00157FB7">
              <w:rPr>
                <w:rFonts w:ascii="Consolas" w:hAnsi="Consolas" w:cs="Consolas"/>
                <w:sz w:val="14"/>
                <w:szCs w:val="14"/>
                <w:lang w:val="en-US"/>
              </w:rPr>
              <w:t xml:space="preserve"> </w:t>
            </w:r>
          </w:p>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ENTRY</w:t>
            </w:r>
          </w:p>
        </w:tc>
        <w:tc>
          <w:tcPr>
            <w:tcW w:w="573"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8</w:t>
            </w:r>
            <w:r w:rsidRPr="00157FB7">
              <w:rPr>
                <w:rFonts w:ascii="Consolas" w:hAnsi="Consolas" w:cs="Consolas"/>
                <w:sz w:val="14"/>
                <w:szCs w:val="14"/>
                <w:vertAlign w:val="superscript"/>
                <w:lang w:val="en-US"/>
              </w:rPr>
              <w:t>th</w:t>
            </w:r>
            <w:r w:rsidRPr="00157FB7">
              <w:rPr>
                <w:rFonts w:ascii="Consolas" w:hAnsi="Consolas" w:cs="Consolas"/>
                <w:sz w:val="14"/>
                <w:szCs w:val="14"/>
                <w:lang w:val="en-US"/>
              </w:rPr>
              <w:t xml:space="preserve"> ENTRY </w:t>
            </w:r>
          </w:p>
        </w:tc>
        <w:tc>
          <w:tcPr>
            <w:tcW w:w="629" w:type="dxa"/>
          </w:tcPr>
          <w:p w:rsidR="00F75B48"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9</w:t>
            </w:r>
            <w:r w:rsidRPr="00157FB7">
              <w:rPr>
                <w:rFonts w:ascii="Consolas" w:hAnsi="Consolas" w:cs="Consolas"/>
                <w:sz w:val="14"/>
                <w:szCs w:val="14"/>
                <w:vertAlign w:val="superscript"/>
                <w:lang w:val="en-US"/>
              </w:rPr>
              <w:t>th</w:t>
            </w:r>
            <w:r w:rsidRPr="00157FB7">
              <w:rPr>
                <w:rFonts w:ascii="Consolas" w:hAnsi="Consolas" w:cs="Consolas"/>
                <w:sz w:val="14"/>
                <w:szCs w:val="14"/>
                <w:lang w:val="en-US"/>
              </w:rPr>
              <w:t xml:space="preserve"> </w:t>
            </w:r>
          </w:p>
          <w:p w:rsidR="007F6C6C" w:rsidRPr="00157FB7" w:rsidRDefault="007F6C6C" w:rsidP="00546B93">
            <w:pPr>
              <w:pStyle w:val="Nessunaspaziatura"/>
              <w:rPr>
                <w:rFonts w:ascii="Consolas" w:hAnsi="Consolas" w:cs="Consolas"/>
                <w:sz w:val="14"/>
                <w:szCs w:val="14"/>
                <w:lang w:val="en-US"/>
              </w:rPr>
            </w:pPr>
            <w:r w:rsidRPr="00157FB7">
              <w:rPr>
                <w:rFonts w:ascii="Consolas" w:hAnsi="Consolas" w:cs="Consolas"/>
                <w:sz w:val="14"/>
                <w:szCs w:val="14"/>
                <w:lang w:val="en-US"/>
              </w:rPr>
              <w:t>ENTRY</w:t>
            </w: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BEAN</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1.VVVVVV0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x(cm)</w:t>
            </w:r>
          </w:p>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0 (mr)</w:t>
            </w:r>
          </w:p>
        </w:tc>
        <w:tc>
          <w:tcPr>
            <w:tcW w:w="1140" w:type="dxa"/>
          </w:tcPr>
          <w:p w:rsidR="00DE39B3" w:rsidRPr="00157FB7" w:rsidRDefault="00EB74A8" w:rsidP="00546B93">
            <w:pPr>
              <w:pStyle w:val="Nessunaspaziatura"/>
              <w:rPr>
                <w:rFonts w:ascii="Consolas" w:hAnsi="Consolas" w:cs="Consolas"/>
                <w:sz w:val="14"/>
                <w:szCs w:val="14"/>
                <w:lang w:val="en-US"/>
              </w:rPr>
            </w:pPr>
            <w:r>
              <w:rPr>
                <w:rFonts w:ascii="Consolas" w:hAnsi="Consolas" w:cs="Consolas"/>
                <w:sz w:val="14"/>
                <w:szCs w:val="14"/>
                <w:lang w:val="en-US"/>
              </w:rPr>
              <w:t>Y(cm)</w:t>
            </w:r>
          </w:p>
        </w:tc>
        <w:tc>
          <w:tcPr>
            <w:tcW w:w="832" w:type="dxa"/>
          </w:tcPr>
          <w:p w:rsidR="00DE39B3" w:rsidRPr="00352EB5" w:rsidRDefault="00352EB5" w:rsidP="00546B93">
            <w:pPr>
              <w:pStyle w:val="Nessunaspaziatura"/>
              <w:rPr>
                <w:rFonts w:ascii="Consolas" w:hAnsi="Consolas" w:cs="Consolas"/>
                <w:sz w:val="14"/>
                <w:szCs w:val="14"/>
                <w:lang w:val="en-US"/>
              </w:rPr>
            </w:pPr>
            <w:r>
              <w:rPr>
                <w:rFonts w:ascii="Consolas" w:hAnsi="Consolas" w:cs="Consolas"/>
                <w:color w:val="FF0000"/>
                <w:sz w:val="14"/>
                <w:szCs w:val="14"/>
                <w:lang w:val="en-US"/>
              </w:rPr>
              <w:t xml:space="preserve">ϕ </w:t>
            </w:r>
            <w:r>
              <w:rPr>
                <w:rFonts w:ascii="Consolas" w:hAnsi="Consolas" w:cs="Consolas"/>
                <w:sz w:val="14"/>
                <w:szCs w:val="14"/>
                <w:lang w:val="en-US"/>
              </w:rPr>
              <w:t>(mr)</w:t>
            </w:r>
          </w:p>
        </w:tc>
        <w:tc>
          <w:tcPr>
            <w:tcW w:w="1140" w:type="dxa"/>
          </w:tcPr>
          <w:p w:rsidR="00DE39B3" w:rsidRPr="003907E1" w:rsidRDefault="003907E1" w:rsidP="00546B93">
            <w:pPr>
              <w:pStyle w:val="Nessunaspaziatura"/>
              <w:rPr>
                <w:rFonts w:ascii="Consolas" w:hAnsi="Consolas" w:cs="Consolas"/>
                <w:sz w:val="14"/>
                <w:szCs w:val="14"/>
                <w:lang w:val="en-US"/>
              </w:rPr>
            </w:pPr>
            <w:r w:rsidRPr="003907E1">
              <w:rPr>
                <w:rFonts w:ascii="Consolas" w:hAnsi="Consolas" w:cs="Consolas"/>
                <w:i/>
                <w:color w:val="FF0000"/>
                <w:sz w:val="14"/>
                <w:szCs w:val="14"/>
                <w:lang w:val="en-US"/>
              </w:rPr>
              <w:t>L</w:t>
            </w:r>
            <w:r>
              <w:rPr>
                <w:rFonts w:ascii="Consolas" w:hAnsi="Consolas" w:cs="Consolas"/>
                <w:i/>
                <w:sz w:val="14"/>
                <w:szCs w:val="14"/>
                <w:lang w:val="en-US"/>
              </w:rPr>
              <w:t>(cm)</w:t>
            </w:r>
          </w:p>
        </w:tc>
        <w:tc>
          <w:tcPr>
            <w:tcW w:w="909" w:type="dxa"/>
          </w:tcPr>
          <w:p w:rsidR="00DE39B3" w:rsidRPr="00157FB7"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δ (percent)</w:t>
            </w:r>
          </w:p>
        </w:tc>
        <w:tc>
          <w:tcPr>
            <w:tcW w:w="573" w:type="dxa"/>
          </w:tcPr>
          <w:p w:rsidR="00DE39B3" w:rsidRPr="00D71D1C" w:rsidRDefault="00D71D1C" w:rsidP="00546B93">
            <w:pPr>
              <w:pStyle w:val="Nessunaspaziatura"/>
              <w:rPr>
                <w:rFonts w:ascii="Consolas" w:hAnsi="Consolas" w:cs="Consolas"/>
                <w:sz w:val="14"/>
                <w:szCs w:val="14"/>
                <w:vertAlign w:val="subscript"/>
                <w:lang w:val="en-US"/>
              </w:rPr>
            </w:pPr>
            <w:r>
              <w:rPr>
                <w:rFonts w:ascii="Consolas" w:hAnsi="Consolas" w:cs="Consolas"/>
                <w:sz w:val="14"/>
                <w:szCs w:val="14"/>
                <w:lang w:val="en-US"/>
              </w:rPr>
              <w:t>P</w:t>
            </w:r>
            <w:r>
              <w:rPr>
                <w:rFonts w:ascii="Consolas" w:hAnsi="Consolas" w:cs="Consolas"/>
                <w:sz w:val="14"/>
                <w:szCs w:val="14"/>
                <w:vertAlign w:val="subscript"/>
                <w:lang w:val="en-US"/>
              </w:rPr>
              <w:t>0</w:t>
            </w: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r.m.s. ADDITION TO BEAN ENVELOPE</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1.VVVVVV00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δx(cm)</w:t>
            </w:r>
          </w:p>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 xml:space="preserve">Δ0 (mr) </w:t>
            </w:r>
          </w:p>
        </w:tc>
        <w:tc>
          <w:tcPr>
            <w:tcW w:w="1140" w:type="dxa"/>
          </w:tcPr>
          <w:p w:rsidR="00DE39B3" w:rsidRPr="00157FB7" w:rsidRDefault="00EB74A8" w:rsidP="00546B93">
            <w:pPr>
              <w:pStyle w:val="Nessunaspaziatura"/>
              <w:rPr>
                <w:rFonts w:ascii="Consolas" w:hAnsi="Consolas" w:cs="Consolas"/>
                <w:sz w:val="14"/>
                <w:szCs w:val="14"/>
                <w:lang w:val="en-US"/>
              </w:rPr>
            </w:pPr>
            <w:r>
              <w:rPr>
                <w:rFonts w:ascii="Consolas" w:hAnsi="Consolas" w:cs="Consolas"/>
                <w:sz w:val="14"/>
                <w:szCs w:val="14"/>
                <w:lang w:val="en-US"/>
              </w:rPr>
              <w:t>Δy (cm)</w:t>
            </w:r>
          </w:p>
        </w:tc>
        <w:tc>
          <w:tcPr>
            <w:tcW w:w="832" w:type="dxa"/>
          </w:tcPr>
          <w:p w:rsidR="00DE39B3" w:rsidRPr="00352EB5" w:rsidRDefault="00352EB5" w:rsidP="00546B93">
            <w:pPr>
              <w:pStyle w:val="Nessunaspaziatura"/>
              <w:rPr>
                <w:rFonts w:ascii="Consolas" w:hAnsi="Consolas" w:cs="Consolas"/>
                <w:sz w:val="14"/>
                <w:szCs w:val="14"/>
                <w:lang w:val="en-US"/>
              </w:rPr>
            </w:pPr>
            <w:r>
              <w:rPr>
                <w:rFonts w:ascii="Consolas" w:hAnsi="Consolas" w:cs="Consolas"/>
                <w:sz w:val="14"/>
                <w:szCs w:val="14"/>
                <w:lang w:val="en-US"/>
              </w:rPr>
              <w:t>Δ</w:t>
            </w:r>
            <w:r w:rsidRPr="00352EB5">
              <w:rPr>
                <w:rFonts w:ascii="Consolas" w:hAnsi="Consolas" w:cs="Consolas"/>
                <w:color w:val="FF0000"/>
                <w:sz w:val="14"/>
                <w:szCs w:val="14"/>
                <w:lang w:val="en-US"/>
              </w:rPr>
              <w:t>ϕ</w:t>
            </w:r>
            <w:r>
              <w:rPr>
                <w:rFonts w:ascii="Consolas" w:hAnsi="Consolas" w:cs="Consolas"/>
                <w:sz w:val="14"/>
                <w:szCs w:val="14"/>
                <w:lang w:val="en-US"/>
              </w:rPr>
              <w:t xml:space="preserve"> (mr)</w:t>
            </w:r>
          </w:p>
        </w:tc>
        <w:tc>
          <w:tcPr>
            <w:tcW w:w="1140" w:type="dxa"/>
          </w:tcPr>
          <w:p w:rsidR="00DE39B3" w:rsidRPr="00157FB7"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Δ</w:t>
            </w:r>
            <w:r>
              <w:rPr>
                <w:rFonts w:ascii="Consolas" w:hAnsi="Consolas" w:cs="Consolas"/>
                <w:i/>
                <w:color w:val="FF0000"/>
                <w:sz w:val="14"/>
                <w:szCs w:val="14"/>
                <w:lang w:val="en-US"/>
              </w:rPr>
              <w:t>l</w:t>
            </w:r>
            <w:r>
              <w:rPr>
                <w:rFonts w:ascii="Consolas" w:hAnsi="Consolas" w:cs="Consolas"/>
                <w:i/>
                <w:sz w:val="14"/>
                <w:szCs w:val="14"/>
                <w:lang w:val="en-US"/>
              </w:rPr>
              <w:t>(cm)</w:t>
            </w:r>
            <w:r>
              <w:rPr>
                <w:rFonts w:ascii="Consolas" w:hAnsi="Consolas" w:cs="Consolas"/>
                <w:sz w:val="14"/>
                <w:szCs w:val="14"/>
                <w:lang w:val="en-US"/>
              </w:rPr>
              <w:t xml:space="preserve"> </w:t>
            </w:r>
          </w:p>
        </w:tc>
        <w:tc>
          <w:tcPr>
            <w:tcW w:w="909" w:type="dxa"/>
          </w:tcPr>
          <w:p w:rsidR="00DE39B3" w:rsidRPr="00157FB7"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 xml:space="preserve">Δδ (percent) </w:t>
            </w:r>
          </w:p>
        </w:tc>
        <w:tc>
          <w:tcPr>
            <w:tcW w:w="573" w:type="dxa"/>
          </w:tcPr>
          <w:p w:rsidR="00DE39B3" w:rsidRPr="00157FB7" w:rsidRDefault="00D71D1C" w:rsidP="00546B93">
            <w:pPr>
              <w:pStyle w:val="Nessunaspaziatura"/>
              <w:rPr>
                <w:rFonts w:ascii="Consolas" w:hAnsi="Consolas" w:cs="Consolas"/>
                <w:sz w:val="14"/>
                <w:szCs w:val="14"/>
                <w:lang w:val="en-US"/>
              </w:rPr>
            </w:pPr>
            <w:r>
              <w:rPr>
                <w:rFonts w:ascii="Consolas" w:hAnsi="Consolas" w:cs="Consolas"/>
                <w:sz w:val="14"/>
                <w:szCs w:val="14"/>
                <w:lang w:val="en-US"/>
              </w:rPr>
              <w:t xml:space="preserve">ΔP (GeV/c)  </w:t>
            </w:r>
          </w:p>
        </w:tc>
        <w:tc>
          <w:tcPr>
            <w:tcW w:w="629" w:type="dxa"/>
          </w:tcPr>
          <w:p w:rsidR="00DE39B3" w:rsidRPr="00157FB7"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0</w:t>
            </w:r>
          </w:p>
        </w:tc>
      </w:tr>
      <w:tr w:rsidR="003907E1" w:rsidRPr="00794E90"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POLE FACE ROTATION</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2.V</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3C322F">
            <w:pPr>
              <w:pStyle w:val="Nessunaspaziatura"/>
              <w:rPr>
                <w:rFonts w:ascii="Consolas" w:hAnsi="Consolas" w:cs="Consolas"/>
                <w:sz w:val="14"/>
                <w:szCs w:val="14"/>
                <w:lang w:val="en-US"/>
              </w:rPr>
            </w:pPr>
            <w:r w:rsidRPr="00157FB7">
              <w:rPr>
                <w:rFonts w:ascii="Consolas" w:hAnsi="Consolas" w:cs="Consolas"/>
                <w:sz w:val="14"/>
                <w:szCs w:val="14"/>
                <w:lang w:val="en-US"/>
              </w:rPr>
              <w:t>ANGLE OF ROTA</w:t>
            </w:r>
            <w:r>
              <w:rPr>
                <w:rFonts w:ascii="Consolas" w:hAnsi="Consolas" w:cs="Consolas"/>
                <w:sz w:val="14"/>
                <w:szCs w:val="14"/>
                <w:lang w:val="en-US"/>
              </w:rPr>
              <w:t xml:space="preserve"> </w:t>
            </w:r>
            <w:r w:rsidRPr="00157FB7">
              <w:rPr>
                <w:rFonts w:ascii="Consolas" w:hAnsi="Consolas" w:cs="Consolas"/>
                <w:sz w:val="14"/>
                <w:szCs w:val="14"/>
                <w:lang w:val="en-US"/>
              </w:rPr>
              <w:t xml:space="preserve">TION </w:t>
            </w:r>
            <w:r w:rsidR="003C322F">
              <w:rPr>
                <w:rFonts w:ascii="Consolas" w:hAnsi="Consolas" w:cs="Consolas"/>
                <w:sz w:val="14"/>
                <w:szCs w:val="14"/>
                <w:lang w:val="en-US"/>
              </w:rPr>
              <w:t>(</w:t>
            </w:r>
            <w:r w:rsidRPr="00157FB7">
              <w:rPr>
                <w:rFonts w:ascii="Consolas" w:hAnsi="Consolas" w:cs="Consolas"/>
                <w:sz w:val="14"/>
                <w:szCs w:val="14"/>
                <w:lang w:val="en-US"/>
              </w:rPr>
              <w:t>degrees)</w:t>
            </w: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DRIFT</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p>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3.V</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LENGTH (metres)</w:t>
            </w: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BENDING MAGNET</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p>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4.VVV</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LENGTH (metres)</w:t>
            </w: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FIELD (kG)</w:t>
            </w:r>
          </w:p>
        </w:tc>
        <w:tc>
          <w:tcPr>
            <w:tcW w:w="1140" w:type="dxa"/>
          </w:tcPr>
          <w:p w:rsidR="00DE39B3" w:rsidRPr="00157FB7" w:rsidRDefault="00EB74A8" w:rsidP="00546B93">
            <w:pPr>
              <w:pStyle w:val="Nessunaspaziatura"/>
              <w:rPr>
                <w:rFonts w:ascii="Consolas" w:hAnsi="Consolas" w:cs="Consolas"/>
                <w:sz w:val="14"/>
                <w:szCs w:val="14"/>
                <w:lang w:val="en-US"/>
              </w:rPr>
            </w:pPr>
            <w:r>
              <w:rPr>
                <w:rFonts w:ascii="Consolas" w:hAnsi="Consolas" w:cs="Consolas"/>
                <w:sz w:val="14"/>
                <w:szCs w:val="14"/>
                <w:lang w:val="en-US"/>
              </w:rPr>
              <w:t>FIELD GRADIENT (n-value)</w:t>
            </w: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QUADRIPOLE</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5.VV0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LENGTH (metres)</w:t>
            </w: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FIELD (kG)</w:t>
            </w:r>
          </w:p>
        </w:tc>
        <w:tc>
          <w:tcPr>
            <w:tcW w:w="1140" w:type="dxa"/>
          </w:tcPr>
          <w:p w:rsidR="00DE39B3" w:rsidRPr="00EB74A8" w:rsidRDefault="00EB74A8" w:rsidP="00546B93">
            <w:pPr>
              <w:pStyle w:val="Nessunaspaziatura"/>
              <w:rPr>
                <w:rFonts w:ascii="Consolas" w:hAnsi="Consolas" w:cs="Consolas"/>
                <w:sz w:val="14"/>
                <w:szCs w:val="14"/>
                <w:lang w:val="en-US"/>
              </w:rPr>
            </w:pPr>
            <w:r>
              <w:rPr>
                <w:rFonts w:ascii="Consolas" w:hAnsi="Consolas" w:cs="Consolas"/>
                <w:color w:val="FF0000"/>
                <w:sz w:val="14"/>
                <w:szCs w:val="14"/>
                <w:lang w:val="en-US"/>
              </w:rPr>
              <w:t>HALF</w:t>
            </w:r>
            <w:r>
              <w:rPr>
                <w:rFonts w:ascii="Consolas" w:hAnsi="Consolas" w:cs="Consolas"/>
                <w:sz w:val="14"/>
                <w:szCs w:val="14"/>
                <w:lang w:val="en-US"/>
              </w:rPr>
              <w:t>-APERTURE (cm)</w:t>
            </w: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TRANSFORM 1 UPDATE</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6.0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0.0</w:t>
            </w: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1.0</w:t>
            </w: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TRANFORM 2 UPDATE</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6.0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0.0</w:t>
            </w: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2.0</w:t>
            </w: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BEAM CENTROID SHIFT</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7.0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SHIFT (x)(cm)</w:t>
            </w: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SHIFT (0) (mr)</w:t>
            </w:r>
          </w:p>
        </w:tc>
        <w:tc>
          <w:tcPr>
            <w:tcW w:w="1140" w:type="dxa"/>
          </w:tcPr>
          <w:p w:rsidR="00DE39B3" w:rsidRPr="00157FB7" w:rsidRDefault="00EB74A8" w:rsidP="00546B93">
            <w:pPr>
              <w:pStyle w:val="Nessunaspaziatura"/>
              <w:rPr>
                <w:rFonts w:ascii="Consolas" w:hAnsi="Consolas" w:cs="Consolas"/>
                <w:sz w:val="14"/>
                <w:szCs w:val="14"/>
                <w:lang w:val="en-US"/>
              </w:rPr>
            </w:pPr>
            <w:r>
              <w:rPr>
                <w:rFonts w:ascii="Consolas" w:hAnsi="Consolas" w:cs="Consolas"/>
                <w:sz w:val="14"/>
                <w:szCs w:val="14"/>
                <w:lang w:val="en-US"/>
              </w:rPr>
              <w:t>SHIFT (y) (cm)</w:t>
            </w:r>
          </w:p>
        </w:tc>
        <w:tc>
          <w:tcPr>
            <w:tcW w:w="832" w:type="dxa"/>
          </w:tcPr>
          <w:p w:rsidR="00DE39B3" w:rsidRPr="00352EB5" w:rsidRDefault="00352EB5" w:rsidP="00352EB5">
            <w:pPr>
              <w:pStyle w:val="Nessunaspaziatura"/>
              <w:rPr>
                <w:rFonts w:ascii="Consolas" w:hAnsi="Consolas" w:cs="Consolas"/>
                <w:color w:val="FF0000"/>
                <w:sz w:val="14"/>
                <w:szCs w:val="14"/>
                <w:lang w:val="en-US"/>
              </w:rPr>
            </w:pPr>
            <w:r>
              <w:rPr>
                <w:rFonts w:ascii="Consolas" w:hAnsi="Consolas" w:cs="Consolas"/>
                <w:sz w:val="14"/>
                <w:szCs w:val="14"/>
                <w:lang w:val="en-US"/>
              </w:rPr>
              <w:t>SHIFT (</w:t>
            </w:r>
            <w:r>
              <w:rPr>
                <w:rFonts w:ascii="Consolas" w:hAnsi="Consolas" w:cs="Consolas"/>
                <w:color w:val="FF0000"/>
                <w:sz w:val="14"/>
                <w:szCs w:val="14"/>
                <w:lang w:val="en-US"/>
              </w:rPr>
              <w:t>ϕ</w:t>
            </w:r>
            <w:r w:rsidRPr="00352EB5">
              <w:rPr>
                <w:rFonts w:ascii="Consolas" w:hAnsi="Consolas" w:cs="Consolas"/>
                <w:sz w:val="14"/>
                <w:szCs w:val="14"/>
                <w:lang w:val="en-US"/>
              </w:rPr>
              <w:t>)(mr)</w:t>
            </w:r>
          </w:p>
        </w:tc>
        <w:tc>
          <w:tcPr>
            <w:tcW w:w="1140" w:type="dxa"/>
          </w:tcPr>
          <w:p w:rsidR="00DE39B3" w:rsidRPr="003907E1" w:rsidRDefault="003907E1" w:rsidP="00546B93">
            <w:pPr>
              <w:pStyle w:val="Nessunaspaziatura"/>
              <w:rPr>
                <w:rFonts w:ascii="Consolas" w:hAnsi="Consolas" w:cs="Consolas"/>
                <w:color w:val="FF0000"/>
                <w:sz w:val="14"/>
                <w:szCs w:val="14"/>
                <w:lang w:val="en-US"/>
              </w:rPr>
            </w:pPr>
            <w:r>
              <w:rPr>
                <w:rFonts w:ascii="Consolas" w:hAnsi="Consolas" w:cs="Consolas"/>
                <w:sz w:val="14"/>
                <w:szCs w:val="14"/>
                <w:lang w:val="en-US"/>
              </w:rPr>
              <w:t>SHIFT (</w:t>
            </w:r>
            <w:r w:rsidRPr="003907E1">
              <w:rPr>
                <w:rFonts w:ascii="Consolas" w:hAnsi="Consolas" w:cs="Consolas"/>
                <w:i/>
                <w:color w:val="FF0000"/>
                <w:sz w:val="14"/>
                <w:szCs w:val="14"/>
                <w:lang w:val="en-US"/>
              </w:rPr>
              <w:t>L</w:t>
            </w:r>
            <w:r w:rsidRPr="003907E1">
              <w:rPr>
                <w:rFonts w:ascii="Consolas" w:hAnsi="Consolas" w:cs="Consolas"/>
                <w:sz w:val="14"/>
                <w:szCs w:val="14"/>
                <w:lang w:val="en-US"/>
              </w:rPr>
              <w:t>)</w:t>
            </w:r>
            <w:r>
              <w:rPr>
                <w:rFonts w:ascii="Consolas" w:hAnsi="Consolas" w:cs="Consolas"/>
                <w:sz w:val="14"/>
                <w:szCs w:val="14"/>
                <w:lang w:val="en-US"/>
              </w:rPr>
              <w:t>(CM)</w:t>
            </w:r>
          </w:p>
        </w:tc>
        <w:tc>
          <w:tcPr>
            <w:tcW w:w="909" w:type="dxa"/>
          </w:tcPr>
          <w:p w:rsidR="00DE39B3" w:rsidRPr="00157FB7"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SHIFT(δ percent)</w:t>
            </w: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ALIGNMENT TOLERANCE</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546B93">
            <w:pPr>
              <w:pStyle w:val="Nessunaspaziatura"/>
              <w:rPr>
                <w:rFonts w:ascii="Consolas" w:hAnsi="Consolas" w:cs="Consolas"/>
                <w:sz w:val="14"/>
                <w:szCs w:val="14"/>
                <w:lang w:val="en-US"/>
              </w:rPr>
            </w:pPr>
            <w:r w:rsidRPr="00157FB7">
              <w:rPr>
                <w:rFonts w:ascii="Consolas" w:hAnsi="Consolas" w:cs="Consolas"/>
                <w:sz w:val="14"/>
                <w:szCs w:val="14"/>
                <w:lang w:val="en-US"/>
              </w:rPr>
              <w:t>8.VVVVVV0</w:t>
            </w:r>
          </w:p>
        </w:tc>
        <w:tc>
          <w:tcPr>
            <w:tcW w:w="1140" w:type="dxa"/>
          </w:tcPr>
          <w:p w:rsidR="00DE39B3"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DISPLACEMENT</w:t>
            </w:r>
          </w:p>
          <w:p w:rsidR="003C322F"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(x) (cm)</w:t>
            </w:r>
          </w:p>
        </w:tc>
        <w:tc>
          <w:tcPr>
            <w:tcW w:w="832" w:type="dxa"/>
          </w:tcPr>
          <w:p w:rsidR="00DE39B3" w:rsidRPr="00157FB7" w:rsidRDefault="00AE272D" w:rsidP="00AE272D">
            <w:pPr>
              <w:pStyle w:val="Nessunaspaziatura"/>
              <w:rPr>
                <w:rFonts w:ascii="Consolas" w:hAnsi="Consolas" w:cs="Consolas"/>
                <w:sz w:val="14"/>
                <w:szCs w:val="14"/>
                <w:lang w:val="en-US"/>
              </w:rPr>
            </w:pPr>
            <w:r>
              <w:rPr>
                <w:rFonts w:ascii="Consolas" w:hAnsi="Consolas" w:cs="Consolas"/>
                <w:sz w:val="14"/>
                <w:szCs w:val="14"/>
                <w:lang w:val="en-US"/>
              </w:rPr>
              <w:t>ROTATION (θ) (mr)</w:t>
            </w:r>
          </w:p>
        </w:tc>
        <w:tc>
          <w:tcPr>
            <w:tcW w:w="1140" w:type="dxa"/>
          </w:tcPr>
          <w:p w:rsidR="00DE39B3" w:rsidRPr="00157FB7" w:rsidRDefault="00EB74A8" w:rsidP="00546B93">
            <w:pPr>
              <w:pStyle w:val="Nessunaspaziatura"/>
              <w:rPr>
                <w:rFonts w:ascii="Consolas" w:hAnsi="Consolas" w:cs="Consolas"/>
                <w:sz w:val="14"/>
                <w:szCs w:val="14"/>
                <w:lang w:val="en-US"/>
              </w:rPr>
            </w:pPr>
            <w:r>
              <w:rPr>
                <w:rFonts w:ascii="Consolas" w:hAnsi="Consolas" w:cs="Consolas"/>
                <w:sz w:val="14"/>
                <w:szCs w:val="14"/>
                <w:lang w:val="en-US"/>
              </w:rPr>
              <w:t>DISPLACEMENT (y) (cm)</w:t>
            </w: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DISPLACEMENT (z)(cm)</w:t>
            </w:r>
          </w:p>
        </w:tc>
        <w:tc>
          <w:tcPr>
            <w:tcW w:w="909" w:type="dxa"/>
          </w:tcPr>
          <w:p w:rsidR="00DE39B3" w:rsidRPr="003907E1" w:rsidRDefault="003907E1" w:rsidP="00546B93">
            <w:pPr>
              <w:pStyle w:val="Nessunaspaziatura"/>
              <w:rPr>
                <w:rFonts w:ascii="Consolas" w:hAnsi="Consolas" w:cs="Consolas"/>
                <w:sz w:val="14"/>
                <w:szCs w:val="14"/>
                <w:lang w:val="en-US"/>
              </w:rPr>
            </w:pPr>
            <w:r>
              <w:rPr>
                <w:rFonts w:ascii="Consolas" w:hAnsi="Consolas" w:cs="Consolas"/>
                <w:sz w:val="14"/>
                <w:szCs w:val="14"/>
                <w:lang w:val="en-US"/>
              </w:rPr>
              <w:t>ROTATION (</w:t>
            </w:r>
            <w:r>
              <w:rPr>
                <w:rFonts w:ascii="Consolas" w:hAnsi="Consolas" w:cs="Consolas"/>
                <w:color w:val="FF0000"/>
                <w:sz w:val="14"/>
                <w:szCs w:val="14"/>
                <w:lang w:val="en-US"/>
              </w:rPr>
              <w:t>α</w:t>
            </w:r>
            <w:r w:rsidRPr="003907E1">
              <w:rPr>
                <w:rFonts w:ascii="Consolas" w:hAnsi="Consolas" w:cs="Consolas"/>
                <w:sz w:val="14"/>
                <w:szCs w:val="14"/>
                <w:lang w:val="en-US"/>
              </w:rPr>
              <w:t>)</w:t>
            </w:r>
            <w:r>
              <w:rPr>
                <w:rFonts w:ascii="Consolas" w:hAnsi="Consolas" w:cs="Consolas"/>
                <w:sz w:val="14"/>
                <w:szCs w:val="14"/>
                <w:lang w:val="en-US"/>
              </w:rPr>
              <w:t>(mr)</w:t>
            </w:r>
          </w:p>
        </w:tc>
        <w:tc>
          <w:tcPr>
            <w:tcW w:w="573" w:type="dxa"/>
          </w:tcPr>
          <w:p w:rsidR="00DE39B3" w:rsidRPr="00157FB7" w:rsidRDefault="00D71D1C" w:rsidP="00546B93">
            <w:pPr>
              <w:pStyle w:val="Nessunaspaziatura"/>
              <w:rPr>
                <w:rFonts w:ascii="Consolas" w:hAnsi="Consolas" w:cs="Consolas"/>
                <w:sz w:val="14"/>
                <w:szCs w:val="14"/>
                <w:lang w:val="en-US"/>
              </w:rPr>
            </w:pPr>
            <w:r>
              <w:rPr>
                <w:rFonts w:ascii="Consolas" w:hAnsi="Consolas" w:cs="Consolas"/>
                <w:sz w:val="14"/>
                <w:szCs w:val="14"/>
                <w:lang w:val="en-US"/>
              </w:rPr>
              <w:t>CODE NUMBER</w:t>
            </w: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157FB7" w:rsidTr="009B7010">
        <w:tc>
          <w:tcPr>
            <w:tcW w:w="1242"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REPEAT CONTROL</w:t>
            </w:r>
          </w:p>
          <w:p w:rsidR="00DE39B3" w:rsidRPr="00157FB7" w:rsidRDefault="00DE39B3" w:rsidP="00546B93">
            <w:pPr>
              <w:pStyle w:val="Nessunaspaziatura"/>
              <w:rPr>
                <w:rFonts w:ascii="Consolas" w:hAnsi="Consolas" w:cs="Consolas"/>
                <w:sz w:val="14"/>
                <w:szCs w:val="14"/>
                <w:lang w:val="en-US"/>
              </w:rPr>
            </w:pP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9.0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3C322F" w:rsidP="00546B93">
            <w:pPr>
              <w:pStyle w:val="Nessunaspaziatura"/>
              <w:rPr>
                <w:rFonts w:ascii="Consolas" w:hAnsi="Consolas" w:cs="Consolas"/>
                <w:sz w:val="14"/>
                <w:szCs w:val="14"/>
                <w:lang w:val="en-US"/>
              </w:rPr>
            </w:pPr>
            <w:r>
              <w:rPr>
                <w:rFonts w:ascii="Consolas" w:hAnsi="Consolas" w:cs="Consolas"/>
                <w:sz w:val="14"/>
                <w:szCs w:val="14"/>
                <w:lang w:val="en-US"/>
              </w:rPr>
              <w:t>NUMBER OF REPEATS</w:t>
            </w: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832" w:type="dxa"/>
          </w:tcPr>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3907E1" w:rsidRPr="00EB74A8" w:rsidTr="009B7010">
        <w:tc>
          <w:tcPr>
            <w:tcW w:w="1242" w:type="dxa"/>
          </w:tcPr>
          <w:p w:rsidR="00DE39B3" w:rsidRPr="00157FB7" w:rsidRDefault="00DE39B3" w:rsidP="00546B93">
            <w:pPr>
              <w:pStyle w:val="Nessunaspaziatura"/>
              <w:rPr>
                <w:rFonts w:ascii="Consolas" w:hAnsi="Consolas" w:cs="Consolas"/>
                <w:sz w:val="14"/>
                <w:szCs w:val="14"/>
                <w:lang w:val="en-US"/>
              </w:rPr>
            </w:pPr>
            <w:r w:rsidRPr="00157FB7">
              <w:rPr>
                <w:rFonts w:ascii="Consolas" w:hAnsi="Consolas" w:cs="Consolas"/>
                <w:sz w:val="14"/>
                <w:szCs w:val="14"/>
                <w:lang w:val="en-US"/>
              </w:rPr>
              <w:t>FITTING CONSTRAINTS</w:t>
            </w:r>
          </w:p>
        </w:tc>
        <w:tc>
          <w:tcPr>
            <w:tcW w:w="805" w:type="dxa"/>
          </w:tcPr>
          <w:p w:rsidR="00DE39B3" w:rsidRPr="00157FB7" w:rsidRDefault="00DE39B3" w:rsidP="00DE39B3">
            <w:pPr>
              <w:pStyle w:val="Nessunaspaziatura"/>
              <w:rPr>
                <w:rFonts w:ascii="Consolas" w:hAnsi="Consolas" w:cs="Consolas"/>
                <w:sz w:val="14"/>
                <w:szCs w:val="14"/>
                <w:lang w:val="en-US"/>
              </w:rPr>
            </w:pPr>
            <w:r w:rsidRPr="00157FB7">
              <w:rPr>
                <w:rFonts w:ascii="Consolas" w:hAnsi="Consolas" w:cs="Consolas"/>
                <w:sz w:val="14"/>
                <w:szCs w:val="14"/>
                <w:lang w:val="en-US"/>
              </w:rPr>
              <w:t>10.0</w:t>
            </w:r>
          </w:p>
          <w:p w:rsidR="00DE39B3" w:rsidRPr="00157FB7" w:rsidRDefault="00DE39B3" w:rsidP="00546B93">
            <w:pPr>
              <w:pStyle w:val="Nessunaspaziatura"/>
              <w:rPr>
                <w:rFonts w:ascii="Consolas" w:hAnsi="Consolas" w:cs="Consolas"/>
                <w:sz w:val="14"/>
                <w:szCs w:val="14"/>
                <w:lang w:val="en-US"/>
              </w:rPr>
            </w:pPr>
          </w:p>
        </w:tc>
        <w:tc>
          <w:tcPr>
            <w:tcW w:w="1140" w:type="dxa"/>
          </w:tcPr>
          <w:p w:rsidR="00DE39B3" w:rsidRPr="003C322F" w:rsidRDefault="003C322F" w:rsidP="00546B93">
            <w:pPr>
              <w:pStyle w:val="Nessunaspaziatura"/>
              <w:rPr>
                <w:rFonts w:ascii="Consolas" w:hAnsi="Consolas" w:cs="Consolas"/>
                <w:color w:val="FF0000"/>
                <w:sz w:val="14"/>
                <w:szCs w:val="14"/>
                <w:lang w:val="en-US"/>
              </w:rPr>
            </w:pPr>
            <w:r>
              <w:rPr>
                <w:rFonts w:ascii="Consolas" w:hAnsi="Consolas" w:cs="Consolas"/>
                <w:sz w:val="14"/>
                <w:szCs w:val="14"/>
                <w:lang w:val="en-US"/>
              </w:rPr>
              <w:t xml:space="preserve">± </w:t>
            </w:r>
            <w:r>
              <w:rPr>
                <w:rFonts w:ascii="Consolas" w:hAnsi="Consolas" w:cs="Consolas"/>
                <w:color w:val="FF0000"/>
                <w:sz w:val="14"/>
                <w:szCs w:val="14"/>
                <w:lang w:val="en-US"/>
              </w:rPr>
              <w:t>I?</w:t>
            </w:r>
          </w:p>
        </w:tc>
        <w:tc>
          <w:tcPr>
            <w:tcW w:w="832" w:type="dxa"/>
          </w:tcPr>
          <w:p w:rsidR="00DE39B3" w:rsidRPr="00157FB7" w:rsidRDefault="00AE272D" w:rsidP="00546B93">
            <w:pPr>
              <w:pStyle w:val="Nessunaspaziatura"/>
              <w:rPr>
                <w:rFonts w:ascii="Consolas" w:hAnsi="Consolas" w:cs="Consolas"/>
                <w:sz w:val="14"/>
                <w:szCs w:val="14"/>
                <w:lang w:val="en-US"/>
              </w:rPr>
            </w:pPr>
            <w:r>
              <w:rPr>
                <w:rFonts w:ascii="Consolas" w:hAnsi="Consolas" w:cs="Consolas"/>
                <w:sz w:val="14"/>
                <w:szCs w:val="14"/>
                <w:lang w:val="en-US"/>
              </w:rPr>
              <w:t>J</w:t>
            </w:r>
          </w:p>
        </w:tc>
        <w:tc>
          <w:tcPr>
            <w:tcW w:w="1140" w:type="dxa"/>
          </w:tcPr>
          <w:p w:rsidR="00DE39B3" w:rsidRPr="00157FB7" w:rsidRDefault="00EB74A8" w:rsidP="00546B93">
            <w:pPr>
              <w:pStyle w:val="Nessunaspaziatura"/>
              <w:rPr>
                <w:rFonts w:ascii="Consolas" w:hAnsi="Consolas" w:cs="Consolas"/>
                <w:sz w:val="14"/>
                <w:szCs w:val="14"/>
                <w:lang w:val="en-US"/>
              </w:rPr>
            </w:pPr>
            <w:r>
              <w:rPr>
                <w:rFonts w:ascii="Consolas" w:hAnsi="Consolas" w:cs="Consolas"/>
                <w:sz w:val="14"/>
                <w:szCs w:val="14"/>
                <w:lang w:val="en-US"/>
              </w:rPr>
              <w:t>DESIRED VALUE OF (I, J) MATRIX ELEMENTS</w:t>
            </w:r>
          </w:p>
        </w:tc>
        <w:tc>
          <w:tcPr>
            <w:tcW w:w="832" w:type="dxa"/>
          </w:tcPr>
          <w:p w:rsidR="00DE39B3" w:rsidRPr="00157FB7" w:rsidRDefault="00352EB5" w:rsidP="00546B93">
            <w:pPr>
              <w:pStyle w:val="Nessunaspaziatura"/>
              <w:rPr>
                <w:rFonts w:ascii="Consolas" w:hAnsi="Consolas" w:cs="Consolas"/>
                <w:sz w:val="14"/>
                <w:szCs w:val="14"/>
                <w:lang w:val="en-US"/>
              </w:rPr>
            </w:pPr>
            <w:r>
              <w:rPr>
                <w:rFonts w:ascii="Consolas" w:hAnsi="Consolas" w:cs="Consolas"/>
                <w:sz w:val="14"/>
                <w:szCs w:val="14"/>
                <w:lang w:val="en-US"/>
              </w:rPr>
              <w:t>ACCURACY OF FIT</w:t>
            </w:r>
          </w:p>
        </w:tc>
        <w:tc>
          <w:tcPr>
            <w:tcW w:w="1140" w:type="dxa"/>
          </w:tcPr>
          <w:p w:rsidR="00DE39B3" w:rsidRPr="00157FB7" w:rsidRDefault="00DE39B3" w:rsidP="00546B93">
            <w:pPr>
              <w:pStyle w:val="Nessunaspaziatura"/>
              <w:rPr>
                <w:rFonts w:ascii="Consolas" w:hAnsi="Consolas" w:cs="Consolas"/>
                <w:sz w:val="14"/>
                <w:szCs w:val="14"/>
                <w:lang w:val="en-US"/>
              </w:rPr>
            </w:pPr>
          </w:p>
        </w:tc>
        <w:tc>
          <w:tcPr>
            <w:tcW w:w="909" w:type="dxa"/>
          </w:tcPr>
          <w:p w:rsidR="00DE39B3" w:rsidRPr="00157FB7" w:rsidRDefault="00DE39B3" w:rsidP="00546B93">
            <w:pPr>
              <w:pStyle w:val="Nessunaspaziatura"/>
              <w:rPr>
                <w:rFonts w:ascii="Consolas" w:hAnsi="Consolas" w:cs="Consolas"/>
                <w:sz w:val="14"/>
                <w:szCs w:val="14"/>
                <w:lang w:val="en-US"/>
              </w:rPr>
            </w:pPr>
          </w:p>
        </w:tc>
        <w:tc>
          <w:tcPr>
            <w:tcW w:w="573" w:type="dxa"/>
          </w:tcPr>
          <w:p w:rsidR="00DE39B3" w:rsidRPr="00157FB7" w:rsidRDefault="00DE39B3" w:rsidP="00546B93">
            <w:pPr>
              <w:pStyle w:val="Nessunaspaziatura"/>
              <w:rPr>
                <w:rFonts w:ascii="Consolas" w:hAnsi="Consolas" w:cs="Consolas"/>
                <w:sz w:val="14"/>
                <w:szCs w:val="14"/>
                <w:lang w:val="en-US"/>
              </w:rPr>
            </w:pPr>
          </w:p>
        </w:tc>
        <w:tc>
          <w:tcPr>
            <w:tcW w:w="629" w:type="dxa"/>
          </w:tcPr>
          <w:p w:rsidR="00DE39B3" w:rsidRPr="00157FB7" w:rsidRDefault="00DE39B3" w:rsidP="00546B93">
            <w:pPr>
              <w:pStyle w:val="Nessunaspaziatura"/>
              <w:rPr>
                <w:rFonts w:ascii="Consolas" w:hAnsi="Consolas" w:cs="Consolas"/>
                <w:sz w:val="14"/>
                <w:szCs w:val="14"/>
                <w:lang w:val="en-US"/>
              </w:rPr>
            </w:pPr>
          </w:p>
        </w:tc>
      </w:tr>
      <w:tr w:rsidR="00D71D1C" w:rsidRPr="00794E90" w:rsidTr="001214EF">
        <w:tc>
          <w:tcPr>
            <w:tcW w:w="9242" w:type="dxa"/>
            <w:gridSpan w:val="10"/>
            <w:tcBorders>
              <w:left w:val="single" w:sz="4" w:space="0" w:color="auto"/>
            </w:tcBorders>
          </w:tcPr>
          <w:p w:rsidR="00587553" w:rsidRDefault="00D71D1C" w:rsidP="00587553">
            <w:pPr>
              <w:pStyle w:val="Nessunaspaziatura"/>
              <w:rPr>
                <w:rFonts w:ascii="Consolas" w:hAnsi="Consolas" w:cs="Consolas"/>
                <w:sz w:val="14"/>
                <w:szCs w:val="14"/>
                <w:lang w:val="en-US"/>
              </w:rPr>
            </w:pPr>
            <w:r>
              <w:rPr>
                <w:rFonts w:ascii="Consolas" w:hAnsi="Consolas" w:cs="Consolas"/>
                <w:sz w:val="14"/>
                <w:szCs w:val="14"/>
                <w:lang w:val="en-US"/>
              </w:rPr>
              <w:t xml:space="preserve">Note: + </w:t>
            </w:r>
            <w:r>
              <w:rPr>
                <w:rFonts w:ascii="Consolas" w:hAnsi="Consolas" w:cs="Consolas"/>
                <w:color w:val="FF0000"/>
                <w:sz w:val="14"/>
                <w:szCs w:val="14"/>
                <w:lang w:val="en-US"/>
              </w:rPr>
              <w:t xml:space="preserve">I </w:t>
            </w:r>
            <w:r w:rsidRPr="00D71D1C">
              <w:rPr>
                <w:rFonts w:ascii="Consolas" w:hAnsi="Consolas" w:cs="Consolas"/>
                <w:sz w:val="14"/>
                <w:szCs w:val="14"/>
                <w:lang w:val="en-US"/>
              </w:rPr>
              <w:t>is used for</w:t>
            </w:r>
            <w:r>
              <w:rPr>
                <w:rFonts w:ascii="Consolas" w:hAnsi="Consolas" w:cs="Consolas"/>
                <w:color w:val="FF0000"/>
                <w:sz w:val="14"/>
                <w:szCs w:val="14"/>
                <w:lang w:val="en-US"/>
              </w:rPr>
              <w:t xml:space="preserve"> </w:t>
            </w:r>
            <w:r w:rsidRPr="00D71D1C">
              <w:rPr>
                <w:rFonts w:ascii="Consolas" w:hAnsi="Consolas" w:cs="Consolas"/>
                <w:sz w:val="14"/>
                <w:szCs w:val="14"/>
                <w:lang w:val="en-US"/>
              </w:rPr>
              <w:t>fitting a beam</w:t>
            </w:r>
            <w:r>
              <w:rPr>
                <w:rFonts w:ascii="Consolas" w:hAnsi="Consolas" w:cs="Consolas"/>
                <w:sz w:val="14"/>
                <w:szCs w:val="14"/>
                <w:lang w:val="en-US"/>
              </w:rPr>
              <w:t xml:space="preserve"> (σ)matrix element. –I is used for fitting a</w:t>
            </w:r>
            <w:r w:rsidR="00587553">
              <w:rPr>
                <w:rFonts w:ascii="Consolas" w:hAnsi="Consolas" w:cs="Consolas"/>
                <w:sz w:val="14"/>
                <w:szCs w:val="14"/>
                <w:lang w:val="en-US"/>
              </w:rPr>
              <w:t>n RI matrix element.</w:t>
            </w:r>
          </w:p>
          <w:p w:rsidR="00587553" w:rsidRPr="00587553" w:rsidRDefault="00587553" w:rsidP="00587553">
            <w:pPr>
              <w:pStyle w:val="Nessunaspaziatura"/>
              <w:rPr>
                <w:rFonts w:ascii="Consolas" w:hAnsi="Consolas" w:cs="Consolas"/>
                <w:sz w:val="14"/>
                <w:szCs w:val="14"/>
                <w:lang w:val="en-US"/>
              </w:rPr>
            </w:pPr>
            <w:r>
              <w:rPr>
                <w:rFonts w:ascii="Consolas" w:hAnsi="Consolas" w:cs="Consolas"/>
                <w:sz w:val="14"/>
                <w:szCs w:val="14"/>
                <w:lang w:val="en-US"/>
              </w:rPr>
              <w:t xml:space="preserve">     -(</w:t>
            </w:r>
            <w:r>
              <w:rPr>
                <w:rFonts w:ascii="Consolas" w:hAnsi="Consolas" w:cs="Consolas"/>
                <w:color w:val="FF0000"/>
                <w:sz w:val="14"/>
                <w:szCs w:val="14"/>
                <w:lang w:val="en-US"/>
              </w:rPr>
              <w:t>I</w:t>
            </w:r>
            <w:r>
              <w:rPr>
                <w:rFonts w:ascii="Consolas" w:hAnsi="Consolas" w:cs="Consolas"/>
                <w:sz w:val="14"/>
                <w:szCs w:val="14"/>
                <w:lang w:val="en-US"/>
              </w:rPr>
              <w:t xml:space="preserve"> + 20) is used for fitting an R2 matrix element.</w:t>
            </w:r>
          </w:p>
        </w:tc>
      </w:tr>
      <w:tr w:rsidR="003907E1" w:rsidRPr="00EB74A8" w:rsidTr="009B7010">
        <w:tc>
          <w:tcPr>
            <w:tcW w:w="1242" w:type="dxa"/>
            <w:tcBorders>
              <w:bottom w:val="single" w:sz="4" w:space="0" w:color="auto"/>
            </w:tcBorders>
          </w:tcPr>
          <w:p w:rsidR="00F75B48" w:rsidRPr="00157FB7" w:rsidRDefault="00587553" w:rsidP="00546B93">
            <w:pPr>
              <w:pStyle w:val="Nessunaspaziatura"/>
              <w:rPr>
                <w:rFonts w:ascii="Consolas" w:hAnsi="Consolas" w:cs="Consolas"/>
                <w:sz w:val="14"/>
                <w:szCs w:val="14"/>
                <w:lang w:val="en-US"/>
              </w:rPr>
            </w:pPr>
            <w:r>
              <w:rPr>
                <w:rFonts w:ascii="Consolas" w:hAnsi="Consolas" w:cs="Consolas"/>
                <w:sz w:val="14"/>
                <w:szCs w:val="14"/>
                <w:lang w:val="en-US"/>
              </w:rPr>
              <w:t>ACCELERATOR</w:t>
            </w:r>
          </w:p>
        </w:tc>
        <w:tc>
          <w:tcPr>
            <w:tcW w:w="805" w:type="dxa"/>
            <w:tcBorders>
              <w:bottom w:val="single" w:sz="4" w:space="0" w:color="auto"/>
            </w:tcBorders>
          </w:tcPr>
          <w:p w:rsidR="00F75B48"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11.0</w:t>
            </w:r>
          </w:p>
        </w:tc>
        <w:tc>
          <w:tcPr>
            <w:tcW w:w="1140" w:type="dxa"/>
          </w:tcPr>
          <w:p w:rsidR="00F75B48"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LENGTH (metres)</w:t>
            </w:r>
          </w:p>
        </w:tc>
        <w:tc>
          <w:tcPr>
            <w:tcW w:w="832" w:type="dxa"/>
            <w:tcBorders>
              <w:bottom w:val="single" w:sz="4" w:space="0" w:color="auto"/>
            </w:tcBorders>
          </w:tcPr>
          <w:p w:rsidR="00F75B48"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E (energy gain) (GeV)</w:t>
            </w:r>
          </w:p>
        </w:tc>
        <w:tc>
          <w:tcPr>
            <w:tcW w:w="1140" w:type="dxa"/>
            <w:tcBorders>
              <w:bottom w:val="single" w:sz="4" w:space="0" w:color="auto"/>
            </w:tcBorders>
          </w:tcPr>
          <w:p w:rsidR="00F75B48" w:rsidRPr="00157FB7" w:rsidRDefault="007609D7" w:rsidP="00546B93">
            <w:pPr>
              <w:pStyle w:val="Nessunaspaziatura"/>
              <w:rPr>
                <w:rFonts w:ascii="Consolas" w:hAnsi="Consolas" w:cs="Consolas"/>
                <w:sz w:val="14"/>
                <w:szCs w:val="14"/>
                <w:lang w:val="en-US"/>
              </w:rPr>
            </w:pPr>
            <w:r w:rsidRPr="007C28C8">
              <w:rPr>
                <w:rFonts w:ascii="Consolas" w:hAnsi="Consolas" w:cs="Consolas"/>
                <w:color w:val="FF0000"/>
                <w:sz w:val="14"/>
                <w:szCs w:val="14"/>
                <w:lang w:val="en-US"/>
              </w:rPr>
              <w:t>♦</w:t>
            </w:r>
            <w:r w:rsidR="007C28C8">
              <w:rPr>
                <w:rFonts w:ascii="Consolas" w:hAnsi="Consolas" w:cs="Consolas"/>
                <w:color w:val="FF0000"/>
                <w:sz w:val="14"/>
                <w:szCs w:val="14"/>
                <w:lang w:val="en-US"/>
              </w:rPr>
              <w:t>?</w:t>
            </w:r>
            <w:r w:rsidR="00723B4C">
              <w:rPr>
                <w:rFonts w:ascii="Consolas" w:hAnsi="Consolas" w:cs="Consolas"/>
                <w:sz w:val="14"/>
                <w:szCs w:val="14"/>
                <w:lang w:val="en-US"/>
              </w:rPr>
              <w:t xml:space="preserve"> (phase lag) (degrees)</w:t>
            </w:r>
          </w:p>
        </w:tc>
        <w:tc>
          <w:tcPr>
            <w:tcW w:w="832" w:type="dxa"/>
          </w:tcPr>
          <w:p w:rsidR="00F75B48"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(WAVELENGTH) (cm)</w:t>
            </w:r>
          </w:p>
        </w:tc>
        <w:tc>
          <w:tcPr>
            <w:tcW w:w="1140" w:type="dxa"/>
            <w:tcBorders>
              <w:bottom w:val="single" w:sz="4" w:space="0" w:color="auto"/>
            </w:tcBorders>
          </w:tcPr>
          <w:p w:rsidR="00F75B48" w:rsidRPr="00157FB7" w:rsidRDefault="00F75B48" w:rsidP="00546B93">
            <w:pPr>
              <w:pStyle w:val="Nessunaspaziatura"/>
              <w:rPr>
                <w:rFonts w:ascii="Consolas" w:hAnsi="Consolas" w:cs="Consolas"/>
                <w:sz w:val="14"/>
                <w:szCs w:val="14"/>
                <w:lang w:val="en-US"/>
              </w:rPr>
            </w:pPr>
          </w:p>
        </w:tc>
        <w:tc>
          <w:tcPr>
            <w:tcW w:w="909" w:type="dxa"/>
            <w:tcBorders>
              <w:bottom w:val="single" w:sz="4" w:space="0" w:color="auto"/>
            </w:tcBorders>
          </w:tcPr>
          <w:p w:rsidR="00F75B48" w:rsidRPr="00157FB7" w:rsidRDefault="00F75B48" w:rsidP="00546B93">
            <w:pPr>
              <w:pStyle w:val="Nessunaspaziatura"/>
              <w:rPr>
                <w:rFonts w:ascii="Consolas" w:hAnsi="Consolas" w:cs="Consolas"/>
                <w:sz w:val="14"/>
                <w:szCs w:val="14"/>
                <w:lang w:val="en-US"/>
              </w:rPr>
            </w:pPr>
          </w:p>
        </w:tc>
        <w:tc>
          <w:tcPr>
            <w:tcW w:w="573" w:type="dxa"/>
            <w:tcBorders>
              <w:bottom w:val="single" w:sz="4" w:space="0" w:color="auto"/>
            </w:tcBorders>
          </w:tcPr>
          <w:p w:rsidR="00F75B48" w:rsidRPr="00157FB7" w:rsidRDefault="00F75B48" w:rsidP="00546B93">
            <w:pPr>
              <w:pStyle w:val="Nessunaspaziatura"/>
              <w:rPr>
                <w:rFonts w:ascii="Consolas" w:hAnsi="Consolas" w:cs="Consolas"/>
                <w:sz w:val="14"/>
                <w:szCs w:val="14"/>
                <w:lang w:val="en-US"/>
              </w:rPr>
            </w:pPr>
          </w:p>
        </w:tc>
        <w:tc>
          <w:tcPr>
            <w:tcW w:w="629" w:type="dxa"/>
          </w:tcPr>
          <w:p w:rsidR="00F75B48" w:rsidRPr="00157FB7" w:rsidRDefault="00F75B48" w:rsidP="00546B93">
            <w:pPr>
              <w:pStyle w:val="Nessunaspaziatura"/>
              <w:rPr>
                <w:rFonts w:ascii="Consolas" w:hAnsi="Consolas" w:cs="Consolas"/>
                <w:sz w:val="14"/>
                <w:szCs w:val="14"/>
                <w:lang w:val="en-US"/>
              </w:rPr>
            </w:pPr>
          </w:p>
        </w:tc>
      </w:tr>
      <w:tr w:rsidR="007609D7" w:rsidRPr="00794E90" w:rsidTr="007609D7">
        <w:tc>
          <w:tcPr>
            <w:tcW w:w="1242" w:type="dxa"/>
            <w:tcBorders>
              <w:bottom w:val="single" w:sz="4" w:space="0" w:color="auto"/>
            </w:tcBorders>
          </w:tcPr>
          <w:p w:rsidR="007609D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BEAM</w:t>
            </w:r>
          </w:p>
          <w:p w:rsidR="007609D7"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(Rotated Ellipse)</w:t>
            </w:r>
          </w:p>
        </w:tc>
        <w:tc>
          <w:tcPr>
            <w:tcW w:w="805" w:type="dxa"/>
            <w:tcBorders>
              <w:bottom w:val="single" w:sz="4" w:space="0" w:color="auto"/>
            </w:tcBorders>
          </w:tcPr>
          <w:p w:rsidR="007609D7"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12.0</w:t>
            </w:r>
          </w:p>
        </w:tc>
        <w:tc>
          <w:tcPr>
            <w:tcW w:w="7195" w:type="dxa"/>
            <w:gridSpan w:val="8"/>
          </w:tcPr>
          <w:p w:rsidR="007609D7"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THE FIFTEEN CORRELATIONS AMONG THE SIX ELEMENTS (This entry must be proceded by a type code 1.0 entry)</w:t>
            </w:r>
          </w:p>
        </w:tc>
      </w:tr>
      <w:tr w:rsidR="00587553" w:rsidRPr="00EB74A8" w:rsidTr="009B7010">
        <w:tc>
          <w:tcPr>
            <w:tcW w:w="1242" w:type="dxa"/>
            <w:tcBorders>
              <w:bottom w:val="single" w:sz="4" w:space="0" w:color="auto"/>
            </w:tcBorders>
          </w:tcPr>
          <w:p w:rsidR="00587553" w:rsidRPr="00157FB7"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INPUT/OUTPUT OPTIONS</w:t>
            </w:r>
          </w:p>
        </w:tc>
        <w:tc>
          <w:tcPr>
            <w:tcW w:w="805" w:type="dxa"/>
            <w:tcBorders>
              <w:bottom w:val="single" w:sz="4" w:space="0" w:color="auto"/>
            </w:tcBorders>
          </w:tcPr>
          <w:p w:rsidR="00587553"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13.0</w:t>
            </w:r>
          </w:p>
        </w:tc>
        <w:tc>
          <w:tcPr>
            <w:tcW w:w="1140" w:type="dxa"/>
          </w:tcPr>
          <w:p w:rsidR="00587553"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CONTROL CODE NUMBER</w:t>
            </w:r>
          </w:p>
        </w:tc>
        <w:tc>
          <w:tcPr>
            <w:tcW w:w="832"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1140"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832" w:type="dxa"/>
          </w:tcPr>
          <w:p w:rsidR="00587553" w:rsidRPr="00157FB7" w:rsidRDefault="00587553" w:rsidP="00546B93">
            <w:pPr>
              <w:pStyle w:val="Nessunaspaziatura"/>
              <w:rPr>
                <w:rFonts w:ascii="Consolas" w:hAnsi="Consolas" w:cs="Consolas"/>
                <w:sz w:val="14"/>
                <w:szCs w:val="14"/>
                <w:lang w:val="en-US"/>
              </w:rPr>
            </w:pPr>
          </w:p>
        </w:tc>
        <w:tc>
          <w:tcPr>
            <w:tcW w:w="1140"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909"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573"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629" w:type="dxa"/>
          </w:tcPr>
          <w:p w:rsidR="00587553" w:rsidRPr="00157FB7" w:rsidRDefault="00587553" w:rsidP="00546B93">
            <w:pPr>
              <w:pStyle w:val="Nessunaspaziatura"/>
              <w:rPr>
                <w:rFonts w:ascii="Consolas" w:hAnsi="Consolas" w:cs="Consolas"/>
                <w:sz w:val="14"/>
                <w:szCs w:val="14"/>
                <w:lang w:val="en-US"/>
              </w:rPr>
            </w:pPr>
          </w:p>
        </w:tc>
      </w:tr>
      <w:tr w:rsidR="00587553" w:rsidRPr="00EB74A8" w:rsidTr="009B7010">
        <w:tc>
          <w:tcPr>
            <w:tcW w:w="1242" w:type="dxa"/>
            <w:tcBorders>
              <w:bottom w:val="single" w:sz="4" w:space="0" w:color="auto"/>
            </w:tcBorders>
          </w:tcPr>
          <w:p w:rsidR="00587553" w:rsidRPr="00157FB7"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ARBITRARY R MATRIX</w:t>
            </w:r>
          </w:p>
        </w:tc>
        <w:tc>
          <w:tcPr>
            <w:tcW w:w="805" w:type="dxa"/>
            <w:tcBorders>
              <w:bottom w:val="single" w:sz="4" w:space="0" w:color="auto"/>
            </w:tcBorders>
          </w:tcPr>
          <w:p w:rsidR="00587553"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14.vvvvvv0</w:t>
            </w:r>
          </w:p>
        </w:tc>
        <w:tc>
          <w:tcPr>
            <w:tcW w:w="1140" w:type="dxa"/>
          </w:tcPr>
          <w:p w:rsidR="00587553"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R(J,I)</w:t>
            </w:r>
          </w:p>
        </w:tc>
        <w:tc>
          <w:tcPr>
            <w:tcW w:w="832"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R(J,2)</w:t>
            </w:r>
          </w:p>
        </w:tc>
        <w:tc>
          <w:tcPr>
            <w:tcW w:w="1140"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R (J,3)</w:t>
            </w:r>
          </w:p>
        </w:tc>
        <w:tc>
          <w:tcPr>
            <w:tcW w:w="832" w:type="dxa"/>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R (J,4)</w:t>
            </w:r>
          </w:p>
        </w:tc>
        <w:tc>
          <w:tcPr>
            <w:tcW w:w="1140"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R (J,5)</w:t>
            </w:r>
          </w:p>
        </w:tc>
        <w:tc>
          <w:tcPr>
            <w:tcW w:w="909"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R (J,6)</w:t>
            </w:r>
          </w:p>
        </w:tc>
        <w:tc>
          <w:tcPr>
            <w:tcW w:w="573"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J</w:t>
            </w:r>
          </w:p>
        </w:tc>
        <w:tc>
          <w:tcPr>
            <w:tcW w:w="629" w:type="dxa"/>
          </w:tcPr>
          <w:p w:rsidR="00587553" w:rsidRPr="00157FB7" w:rsidRDefault="00587553" w:rsidP="00546B93">
            <w:pPr>
              <w:pStyle w:val="Nessunaspaziatura"/>
              <w:rPr>
                <w:rFonts w:ascii="Consolas" w:hAnsi="Consolas" w:cs="Consolas"/>
                <w:sz w:val="14"/>
                <w:szCs w:val="14"/>
                <w:lang w:val="en-US"/>
              </w:rPr>
            </w:pPr>
          </w:p>
        </w:tc>
      </w:tr>
      <w:tr w:rsidR="00587553" w:rsidRPr="00EB74A8" w:rsidTr="009B7010">
        <w:tc>
          <w:tcPr>
            <w:tcW w:w="1242" w:type="dxa"/>
            <w:tcBorders>
              <w:bottom w:val="single" w:sz="4" w:space="0" w:color="auto"/>
            </w:tcBorders>
          </w:tcPr>
          <w:p w:rsidR="00587553" w:rsidRPr="00157FB7" w:rsidRDefault="009B7010" w:rsidP="009B7010">
            <w:pPr>
              <w:pStyle w:val="Nessunaspaziatura"/>
              <w:rPr>
                <w:rFonts w:ascii="Consolas" w:hAnsi="Consolas" w:cs="Consolas"/>
                <w:sz w:val="14"/>
                <w:szCs w:val="14"/>
                <w:lang w:val="en-US"/>
              </w:rPr>
            </w:pPr>
            <w:r>
              <w:rPr>
                <w:rFonts w:ascii="Consolas" w:hAnsi="Consolas" w:cs="Consolas"/>
                <w:sz w:val="14"/>
                <w:szCs w:val="14"/>
                <w:lang w:val="en-US"/>
              </w:rPr>
              <w:t>UNITS CONTROL (Transport Dimensions)</w:t>
            </w:r>
          </w:p>
        </w:tc>
        <w:tc>
          <w:tcPr>
            <w:tcW w:w="805" w:type="dxa"/>
            <w:tcBorders>
              <w:bottom w:val="single" w:sz="4" w:space="0" w:color="auto"/>
            </w:tcBorders>
          </w:tcPr>
          <w:p w:rsidR="00587553"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15.0</w:t>
            </w:r>
          </w:p>
        </w:tc>
        <w:tc>
          <w:tcPr>
            <w:tcW w:w="1140" w:type="dxa"/>
          </w:tcPr>
          <w:p w:rsidR="00587553"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CODE</w:t>
            </w:r>
          </w:p>
        </w:tc>
        <w:tc>
          <w:tcPr>
            <w:tcW w:w="832"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UNIT SYMBOL</w:t>
            </w:r>
          </w:p>
        </w:tc>
        <w:tc>
          <w:tcPr>
            <w:tcW w:w="1140" w:type="dxa"/>
            <w:tcBorders>
              <w:bottom w:val="single" w:sz="4" w:space="0" w:color="auto"/>
            </w:tcBorders>
          </w:tcPr>
          <w:p w:rsidR="00587553" w:rsidRPr="00157FB7" w:rsidRDefault="00723B4C" w:rsidP="00546B93">
            <w:pPr>
              <w:pStyle w:val="Nessunaspaziatura"/>
              <w:rPr>
                <w:rFonts w:ascii="Consolas" w:hAnsi="Consolas" w:cs="Consolas"/>
                <w:sz w:val="14"/>
                <w:szCs w:val="14"/>
                <w:lang w:val="en-US"/>
              </w:rPr>
            </w:pPr>
            <w:r>
              <w:rPr>
                <w:rFonts w:ascii="Consolas" w:hAnsi="Consolas" w:cs="Consolas"/>
                <w:sz w:val="14"/>
                <w:szCs w:val="14"/>
                <w:lang w:val="en-US"/>
              </w:rPr>
              <w:t>SCALE FACTOR (if required)</w:t>
            </w:r>
          </w:p>
        </w:tc>
        <w:tc>
          <w:tcPr>
            <w:tcW w:w="832" w:type="dxa"/>
          </w:tcPr>
          <w:p w:rsidR="00587553" w:rsidRPr="00723B4C" w:rsidRDefault="00587553" w:rsidP="00546B93">
            <w:pPr>
              <w:pStyle w:val="Nessunaspaziatura"/>
              <w:rPr>
                <w:rFonts w:ascii="Consolas" w:hAnsi="Consolas" w:cs="Consolas"/>
                <w:color w:val="FF0000"/>
                <w:sz w:val="14"/>
                <w:szCs w:val="14"/>
                <w:lang w:val="en-US"/>
              </w:rPr>
            </w:pPr>
          </w:p>
        </w:tc>
        <w:tc>
          <w:tcPr>
            <w:tcW w:w="1140"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909"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573"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629" w:type="dxa"/>
          </w:tcPr>
          <w:p w:rsidR="00587553" w:rsidRPr="00157FB7" w:rsidRDefault="00587553" w:rsidP="00546B93">
            <w:pPr>
              <w:pStyle w:val="Nessunaspaziatura"/>
              <w:rPr>
                <w:rFonts w:ascii="Consolas" w:hAnsi="Consolas" w:cs="Consolas"/>
                <w:sz w:val="14"/>
                <w:szCs w:val="14"/>
                <w:lang w:val="en-US"/>
              </w:rPr>
            </w:pPr>
          </w:p>
        </w:tc>
      </w:tr>
      <w:tr w:rsidR="00907E7A" w:rsidRPr="00794E90" w:rsidTr="003574EA">
        <w:tc>
          <w:tcPr>
            <w:tcW w:w="1242"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QUADRATIC TERM OF BENDING FIELD</w:t>
            </w:r>
          </w:p>
        </w:tc>
        <w:tc>
          <w:tcPr>
            <w:tcW w:w="805"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16.0v</w:t>
            </w:r>
          </w:p>
        </w:tc>
        <w:tc>
          <w:tcPr>
            <w:tcW w:w="1140" w:type="dxa"/>
          </w:tcPr>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1.0</w:t>
            </w:r>
          </w:p>
        </w:tc>
        <w:tc>
          <w:tcPr>
            <w:tcW w:w="832" w:type="dxa"/>
            <w:tcBorders>
              <w:bottom w:val="single" w:sz="4" w:space="0" w:color="auto"/>
            </w:tcBorders>
          </w:tcPr>
          <w:p w:rsidR="00907E7A" w:rsidRPr="00723B4C" w:rsidRDefault="00907E7A" w:rsidP="00723B4C">
            <w:pPr>
              <w:pStyle w:val="Nessunaspaziatura"/>
              <w:rPr>
                <w:rFonts w:ascii="Consolas" w:hAnsi="Consolas" w:cs="Consolas"/>
                <w:color w:val="FF0000"/>
                <w:sz w:val="14"/>
                <w:szCs w:val="14"/>
                <w:vertAlign w:val="superscript"/>
                <w:lang w:val="en-US"/>
              </w:rPr>
            </w:pPr>
            <w:r w:rsidRPr="00723B4C">
              <w:rPr>
                <w:rFonts w:ascii="Consolas" w:hAnsi="Consolas" w:cs="Consolas"/>
                <w:color w:val="FF0000"/>
                <w:sz w:val="14"/>
                <w:szCs w:val="14"/>
                <w:lang w:val="en-US"/>
              </w:rPr>
              <w:t xml:space="preserve">ϵ </w:t>
            </w:r>
            <w:r>
              <w:rPr>
                <w:rFonts w:ascii="Consolas" w:hAnsi="Consolas" w:cs="Consolas"/>
                <w:color w:val="FF0000"/>
                <w:sz w:val="14"/>
                <w:szCs w:val="14"/>
                <w:lang w:val="en-US"/>
              </w:rPr>
              <w:t>(l) = Β (</w:t>
            </w:r>
            <m:oMath>
              <m:f>
                <m:fPr>
                  <m:ctrlPr>
                    <w:rPr>
                      <w:rFonts w:ascii="Cambria Math" w:hAnsi="Cambria Math" w:cs="Consolas"/>
                      <w:i/>
                      <w:color w:val="FF0000"/>
                      <w:sz w:val="14"/>
                      <w:szCs w:val="14"/>
                      <w:lang w:val="en-US"/>
                    </w:rPr>
                  </m:ctrlPr>
                </m:fPr>
                <m:num>
                  <m:r>
                    <w:rPr>
                      <w:rFonts w:ascii="Cambria Math" w:hAnsi="Cambria Math" w:cs="Consolas"/>
                      <w:color w:val="FF0000"/>
                      <w:sz w:val="14"/>
                      <w:szCs w:val="14"/>
                      <w:lang w:val="en-US"/>
                    </w:rPr>
                    <m:t>l</m:t>
                  </m:r>
                </m:num>
                <m:den>
                  <m:sSub>
                    <m:sSubPr>
                      <m:ctrlPr>
                        <w:rPr>
                          <w:rFonts w:ascii="Cambria Math" w:hAnsi="Cambria Math" w:cs="Consolas"/>
                          <w:i/>
                          <w:color w:val="FF0000"/>
                          <w:sz w:val="14"/>
                          <w:szCs w:val="14"/>
                          <w:lang w:val="en-US"/>
                        </w:rPr>
                      </m:ctrlPr>
                    </m:sSubPr>
                    <m:e>
                      <m:r>
                        <w:rPr>
                          <w:rFonts w:ascii="Cambria Math" w:hAnsi="Cambria Math" w:cs="Consolas"/>
                          <w:color w:val="FF0000"/>
                          <w:sz w:val="14"/>
                          <w:szCs w:val="14"/>
                          <w:lang w:val="en-US"/>
                        </w:rPr>
                        <m:t>ρ</m:t>
                      </m:r>
                    </m:e>
                    <m:sub>
                      <m:r>
                        <w:rPr>
                          <w:rFonts w:ascii="Cambria Math" w:hAnsi="Cambria Math" w:cs="Consolas"/>
                          <w:color w:val="FF0000"/>
                          <w:sz w:val="14"/>
                          <w:szCs w:val="14"/>
                          <w:lang w:val="en-US"/>
                        </w:rPr>
                        <m:t>0</m:t>
                      </m:r>
                    </m:sub>
                  </m:sSub>
                </m:den>
              </m:f>
            </m:oMath>
            <w:r>
              <w:rPr>
                <w:rFonts w:ascii="Consolas" w:eastAsiaTheme="minorEastAsia" w:hAnsi="Consolas" w:cs="Consolas"/>
                <w:color w:val="FF0000"/>
                <w:sz w:val="14"/>
                <w:szCs w:val="14"/>
                <w:lang w:val="en-US"/>
              </w:rPr>
              <w:t>)</w:t>
            </w:r>
            <w:r>
              <w:rPr>
                <w:rFonts w:ascii="Consolas" w:eastAsiaTheme="minorEastAsia" w:hAnsi="Consolas" w:cs="Consolas"/>
                <w:color w:val="FF0000"/>
                <w:sz w:val="14"/>
                <w:szCs w:val="14"/>
                <w:vertAlign w:val="superscript"/>
                <w:lang w:val="en-US"/>
              </w:rPr>
              <w:t>2</w:t>
            </w:r>
          </w:p>
        </w:tc>
        <w:tc>
          <w:tcPr>
            <w:tcW w:w="4021" w:type="dxa"/>
            <w:gridSpan w:val="4"/>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Ρ</w:t>
            </w:r>
            <w:r w:rsidRPr="00723B4C">
              <w:rPr>
                <w:rFonts w:ascii="Consolas" w:hAnsi="Consolas" w:cs="Consolas"/>
                <w:sz w:val="14"/>
                <w:szCs w:val="14"/>
                <w:vertAlign w:val="subscript"/>
                <w:lang w:val="en-US"/>
              </w:rPr>
              <w:t>0</w:t>
            </w:r>
            <w:r>
              <w:rPr>
                <w:rFonts w:ascii="Consolas" w:hAnsi="Consolas" w:cs="Consolas"/>
                <w:sz w:val="14"/>
                <w:szCs w:val="14"/>
                <w:vertAlign w:val="subscript"/>
                <w:lang w:val="en-US"/>
              </w:rPr>
              <w:t xml:space="preserve"> </w:t>
            </w:r>
            <w:r>
              <w:rPr>
                <w:rFonts w:ascii="Consolas" w:hAnsi="Consolas" w:cs="Consolas"/>
                <w:sz w:val="14"/>
                <w:szCs w:val="14"/>
                <w:lang w:val="en-US"/>
              </w:rPr>
              <w:t>in units of tranverse length (cm)</w:t>
            </w:r>
          </w:p>
        </w:tc>
        <w:tc>
          <w:tcPr>
            <w:tcW w:w="573"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p>
        </w:tc>
        <w:tc>
          <w:tcPr>
            <w:tcW w:w="629" w:type="dxa"/>
          </w:tcPr>
          <w:p w:rsidR="00907E7A" w:rsidRPr="00157FB7" w:rsidRDefault="00907E7A" w:rsidP="00546B93">
            <w:pPr>
              <w:pStyle w:val="Nessunaspaziatura"/>
              <w:rPr>
                <w:rFonts w:ascii="Consolas" w:hAnsi="Consolas" w:cs="Consolas"/>
                <w:sz w:val="14"/>
                <w:szCs w:val="14"/>
                <w:lang w:val="en-US"/>
              </w:rPr>
            </w:pPr>
          </w:p>
        </w:tc>
      </w:tr>
      <w:tr w:rsidR="00587553" w:rsidRPr="0067183C" w:rsidTr="009B7010">
        <w:tc>
          <w:tcPr>
            <w:tcW w:w="1242" w:type="dxa"/>
            <w:tcBorders>
              <w:bottom w:val="single" w:sz="4" w:space="0" w:color="auto"/>
            </w:tcBorders>
          </w:tcPr>
          <w:p w:rsidR="00587553" w:rsidRPr="00157FB7"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MASS OF PARTICLES IN BEAM</w:t>
            </w:r>
          </w:p>
        </w:tc>
        <w:tc>
          <w:tcPr>
            <w:tcW w:w="805" w:type="dxa"/>
            <w:tcBorders>
              <w:bottom w:val="single" w:sz="4" w:space="0" w:color="auto"/>
            </w:tcBorders>
          </w:tcPr>
          <w:p w:rsidR="00587553"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587553"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3.0</w:t>
            </w:r>
          </w:p>
        </w:tc>
        <w:tc>
          <w:tcPr>
            <w:tcW w:w="832" w:type="dxa"/>
            <w:tcBorders>
              <w:bottom w:val="single" w:sz="4" w:space="0" w:color="auto"/>
            </w:tcBorders>
          </w:tcPr>
          <w:p w:rsidR="00587553"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M/m (dimensionless)</w:t>
            </w:r>
          </w:p>
        </w:tc>
        <w:tc>
          <w:tcPr>
            <w:tcW w:w="1140" w:type="dxa"/>
            <w:tcBorders>
              <w:bottom w:val="single" w:sz="4" w:space="0" w:color="auto"/>
            </w:tcBorders>
          </w:tcPr>
          <w:p w:rsidR="00587553"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M= mass of electron</w:t>
            </w:r>
          </w:p>
        </w:tc>
        <w:tc>
          <w:tcPr>
            <w:tcW w:w="832" w:type="dxa"/>
          </w:tcPr>
          <w:p w:rsidR="00587553" w:rsidRPr="00157FB7" w:rsidRDefault="00587553" w:rsidP="00546B93">
            <w:pPr>
              <w:pStyle w:val="Nessunaspaziatura"/>
              <w:rPr>
                <w:rFonts w:ascii="Consolas" w:hAnsi="Consolas" w:cs="Consolas"/>
                <w:sz w:val="14"/>
                <w:szCs w:val="14"/>
                <w:lang w:val="en-US"/>
              </w:rPr>
            </w:pPr>
          </w:p>
        </w:tc>
        <w:tc>
          <w:tcPr>
            <w:tcW w:w="1140"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909"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573" w:type="dxa"/>
            <w:tcBorders>
              <w:bottom w:val="single" w:sz="4" w:space="0" w:color="auto"/>
            </w:tcBorders>
          </w:tcPr>
          <w:p w:rsidR="00587553" w:rsidRPr="00157FB7" w:rsidRDefault="00587553" w:rsidP="00546B93">
            <w:pPr>
              <w:pStyle w:val="Nessunaspaziatura"/>
              <w:rPr>
                <w:rFonts w:ascii="Consolas" w:hAnsi="Consolas" w:cs="Consolas"/>
                <w:sz w:val="14"/>
                <w:szCs w:val="14"/>
                <w:lang w:val="en-US"/>
              </w:rPr>
            </w:pPr>
          </w:p>
        </w:tc>
        <w:tc>
          <w:tcPr>
            <w:tcW w:w="629" w:type="dxa"/>
          </w:tcPr>
          <w:p w:rsidR="00587553" w:rsidRPr="00157FB7" w:rsidRDefault="00587553" w:rsidP="00546B93">
            <w:pPr>
              <w:pStyle w:val="Nessunaspaziatura"/>
              <w:rPr>
                <w:rFonts w:ascii="Consolas" w:hAnsi="Consolas" w:cs="Consolas"/>
                <w:sz w:val="14"/>
                <w:szCs w:val="14"/>
                <w:lang w:val="en-US"/>
              </w:rPr>
            </w:pPr>
          </w:p>
        </w:tc>
      </w:tr>
      <w:tr w:rsidR="009B7010" w:rsidRPr="0067183C" w:rsidTr="009B7010">
        <w:tc>
          <w:tcPr>
            <w:tcW w:w="1242" w:type="dxa"/>
            <w:tcBorders>
              <w:bottom w:val="single" w:sz="4" w:space="0" w:color="auto"/>
            </w:tcBorders>
          </w:tcPr>
          <w:p w:rsidR="009B7010"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HALF-APERTURE OF BENDING MAGNET IN x-PLANE</w:t>
            </w:r>
          </w:p>
        </w:tc>
        <w:tc>
          <w:tcPr>
            <w:tcW w:w="805" w:type="dxa"/>
            <w:tcBorders>
              <w:bottom w:val="single" w:sz="4" w:space="0" w:color="auto"/>
            </w:tcBorders>
          </w:tcPr>
          <w:p w:rsidR="009B7010"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9B7010"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4.0</w:t>
            </w:r>
          </w:p>
        </w:tc>
        <w:tc>
          <w:tcPr>
            <w:tcW w:w="832" w:type="dxa"/>
            <w:tcBorders>
              <w:bottom w:val="single" w:sz="4" w:space="0" w:color="auto"/>
            </w:tcBorders>
          </w:tcPr>
          <w:p w:rsidR="009B7010"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w/2 (cm)</w:t>
            </w: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832" w:type="dxa"/>
          </w:tcPr>
          <w:p w:rsidR="009B7010" w:rsidRPr="00157FB7" w:rsidRDefault="009B7010" w:rsidP="00546B93">
            <w:pPr>
              <w:pStyle w:val="Nessunaspaziatura"/>
              <w:rPr>
                <w:rFonts w:ascii="Consolas" w:hAnsi="Consolas" w:cs="Consolas"/>
                <w:sz w:val="14"/>
                <w:szCs w:val="14"/>
                <w:lang w:val="en-US"/>
              </w:rPr>
            </w:pP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909"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573"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629" w:type="dxa"/>
          </w:tcPr>
          <w:p w:rsidR="009B7010" w:rsidRPr="00157FB7" w:rsidRDefault="009B7010" w:rsidP="00546B93">
            <w:pPr>
              <w:pStyle w:val="Nessunaspaziatura"/>
              <w:rPr>
                <w:rFonts w:ascii="Consolas" w:hAnsi="Consolas" w:cs="Consolas"/>
                <w:sz w:val="14"/>
                <w:szCs w:val="14"/>
                <w:lang w:val="en-US"/>
              </w:rPr>
            </w:pPr>
          </w:p>
        </w:tc>
      </w:tr>
      <w:tr w:rsidR="009B7010" w:rsidRPr="0067183C" w:rsidTr="009B7010">
        <w:tc>
          <w:tcPr>
            <w:tcW w:w="1242" w:type="dxa"/>
            <w:tcBorders>
              <w:bottom w:val="single" w:sz="4" w:space="0" w:color="auto"/>
            </w:tcBorders>
          </w:tcPr>
          <w:p w:rsidR="009B7010"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HALF-APERTURE OF BENDING MAGNET IN y-PLANE (gsp)</w:t>
            </w:r>
          </w:p>
        </w:tc>
        <w:tc>
          <w:tcPr>
            <w:tcW w:w="805" w:type="dxa"/>
            <w:tcBorders>
              <w:bottom w:val="single" w:sz="4" w:space="0" w:color="auto"/>
            </w:tcBorders>
          </w:tcPr>
          <w:p w:rsidR="009B7010"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9B7010"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5.0</w:t>
            </w:r>
          </w:p>
        </w:tc>
        <w:tc>
          <w:tcPr>
            <w:tcW w:w="832" w:type="dxa"/>
            <w:tcBorders>
              <w:bottom w:val="single" w:sz="4" w:space="0" w:color="auto"/>
            </w:tcBorders>
          </w:tcPr>
          <w:p w:rsidR="009B7010"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g/2 (cm)</w:t>
            </w: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832" w:type="dxa"/>
          </w:tcPr>
          <w:p w:rsidR="009B7010" w:rsidRPr="00157FB7" w:rsidRDefault="009B7010" w:rsidP="00546B93">
            <w:pPr>
              <w:pStyle w:val="Nessunaspaziatura"/>
              <w:rPr>
                <w:rFonts w:ascii="Consolas" w:hAnsi="Consolas" w:cs="Consolas"/>
                <w:sz w:val="14"/>
                <w:szCs w:val="14"/>
                <w:lang w:val="en-US"/>
              </w:rPr>
            </w:pP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909"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573"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629" w:type="dxa"/>
          </w:tcPr>
          <w:p w:rsidR="009B7010" w:rsidRPr="00157FB7" w:rsidRDefault="009B7010" w:rsidP="00546B93">
            <w:pPr>
              <w:pStyle w:val="Nessunaspaziatura"/>
              <w:rPr>
                <w:rFonts w:ascii="Consolas" w:hAnsi="Consolas" w:cs="Consolas"/>
                <w:sz w:val="14"/>
                <w:szCs w:val="14"/>
                <w:lang w:val="en-US"/>
              </w:rPr>
            </w:pPr>
          </w:p>
        </w:tc>
      </w:tr>
      <w:tr w:rsidR="009B7010" w:rsidRPr="00EB74A8" w:rsidTr="009B7010">
        <w:tc>
          <w:tcPr>
            <w:tcW w:w="1242" w:type="dxa"/>
            <w:tcBorders>
              <w:bottom w:val="single" w:sz="4" w:space="0" w:color="auto"/>
            </w:tcBorders>
          </w:tcPr>
          <w:p w:rsidR="009B7010"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LENGTH OF SYSTEM</w:t>
            </w:r>
          </w:p>
        </w:tc>
        <w:tc>
          <w:tcPr>
            <w:tcW w:w="805" w:type="dxa"/>
            <w:tcBorders>
              <w:bottom w:val="single" w:sz="4" w:space="0" w:color="auto"/>
            </w:tcBorders>
          </w:tcPr>
          <w:p w:rsidR="009B7010"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9B7010"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6.0</w:t>
            </w:r>
          </w:p>
        </w:tc>
        <w:tc>
          <w:tcPr>
            <w:tcW w:w="832" w:type="dxa"/>
            <w:tcBorders>
              <w:bottom w:val="single" w:sz="4" w:space="0" w:color="auto"/>
            </w:tcBorders>
          </w:tcPr>
          <w:p w:rsidR="009B7010"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L (metres)</w:t>
            </w: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832" w:type="dxa"/>
          </w:tcPr>
          <w:p w:rsidR="009B7010" w:rsidRPr="00157FB7" w:rsidRDefault="009B7010" w:rsidP="00546B93">
            <w:pPr>
              <w:pStyle w:val="Nessunaspaziatura"/>
              <w:rPr>
                <w:rFonts w:ascii="Consolas" w:hAnsi="Consolas" w:cs="Consolas"/>
                <w:sz w:val="14"/>
                <w:szCs w:val="14"/>
                <w:lang w:val="en-US"/>
              </w:rPr>
            </w:pP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909"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573"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629" w:type="dxa"/>
          </w:tcPr>
          <w:p w:rsidR="009B7010" w:rsidRPr="00157FB7" w:rsidRDefault="009B7010" w:rsidP="00546B93">
            <w:pPr>
              <w:pStyle w:val="Nessunaspaziatura"/>
              <w:rPr>
                <w:rFonts w:ascii="Consolas" w:hAnsi="Consolas" w:cs="Consolas"/>
                <w:sz w:val="14"/>
                <w:szCs w:val="14"/>
                <w:lang w:val="en-US"/>
              </w:rPr>
            </w:pPr>
          </w:p>
        </w:tc>
      </w:tr>
      <w:tr w:rsidR="009B7010" w:rsidRPr="00EB74A8" w:rsidTr="009B7010">
        <w:tc>
          <w:tcPr>
            <w:tcW w:w="1242" w:type="dxa"/>
            <w:tcBorders>
              <w:bottom w:val="single" w:sz="4" w:space="0" w:color="auto"/>
            </w:tcBorders>
          </w:tcPr>
          <w:p w:rsidR="009B7010" w:rsidRDefault="009B7010" w:rsidP="00546B93">
            <w:pPr>
              <w:pStyle w:val="Nessunaspaziatura"/>
              <w:rPr>
                <w:rFonts w:ascii="Consolas" w:hAnsi="Consolas" w:cs="Consolas"/>
                <w:sz w:val="14"/>
                <w:szCs w:val="14"/>
                <w:lang w:val="en-US"/>
              </w:rPr>
            </w:pPr>
            <w:r>
              <w:rPr>
                <w:rFonts w:ascii="Consolas" w:hAnsi="Consolas" w:cs="Consolas"/>
                <w:sz w:val="14"/>
                <w:szCs w:val="14"/>
                <w:lang w:val="en-US"/>
              </w:rPr>
              <w:t>FRINGE FIELD CORRECTION COEFFICIENT</w:t>
            </w:r>
          </w:p>
        </w:tc>
        <w:tc>
          <w:tcPr>
            <w:tcW w:w="805" w:type="dxa"/>
            <w:tcBorders>
              <w:bottom w:val="single" w:sz="4" w:space="0" w:color="auto"/>
            </w:tcBorders>
          </w:tcPr>
          <w:p w:rsidR="009B7010"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9B7010"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7.0</w:t>
            </w:r>
          </w:p>
        </w:tc>
        <w:tc>
          <w:tcPr>
            <w:tcW w:w="832" w:type="dxa"/>
            <w:tcBorders>
              <w:bottom w:val="single" w:sz="4" w:space="0" w:color="auto"/>
            </w:tcBorders>
          </w:tcPr>
          <w:p w:rsidR="009B7010" w:rsidRPr="00907E7A"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K</w:t>
            </w:r>
            <w:r>
              <w:rPr>
                <w:rFonts w:ascii="Consolas" w:hAnsi="Consolas" w:cs="Consolas"/>
                <w:sz w:val="14"/>
                <w:szCs w:val="14"/>
                <w:vertAlign w:val="subscript"/>
                <w:lang w:val="en-US"/>
              </w:rPr>
              <w:t>1</w:t>
            </w:r>
            <w:r>
              <w:rPr>
                <w:rFonts w:ascii="Consolas" w:hAnsi="Consolas" w:cs="Consolas"/>
                <w:sz w:val="14"/>
                <w:szCs w:val="14"/>
                <w:lang w:val="en-US"/>
              </w:rPr>
              <w:t xml:space="preserve"> (dimensionless)</w:t>
            </w: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832" w:type="dxa"/>
          </w:tcPr>
          <w:p w:rsidR="009B7010" w:rsidRPr="00157FB7" w:rsidRDefault="009B7010" w:rsidP="00546B93">
            <w:pPr>
              <w:pStyle w:val="Nessunaspaziatura"/>
              <w:rPr>
                <w:rFonts w:ascii="Consolas" w:hAnsi="Consolas" w:cs="Consolas"/>
                <w:sz w:val="14"/>
                <w:szCs w:val="14"/>
                <w:lang w:val="en-US"/>
              </w:rPr>
            </w:pPr>
          </w:p>
        </w:tc>
        <w:tc>
          <w:tcPr>
            <w:tcW w:w="1140"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909"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573" w:type="dxa"/>
            <w:tcBorders>
              <w:bottom w:val="single" w:sz="4" w:space="0" w:color="auto"/>
            </w:tcBorders>
          </w:tcPr>
          <w:p w:rsidR="009B7010" w:rsidRPr="00157FB7" w:rsidRDefault="009B7010" w:rsidP="00546B93">
            <w:pPr>
              <w:pStyle w:val="Nessunaspaziatura"/>
              <w:rPr>
                <w:rFonts w:ascii="Consolas" w:hAnsi="Consolas" w:cs="Consolas"/>
                <w:sz w:val="14"/>
                <w:szCs w:val="14"/>
                <w:lang w:val="en-US"/>
              </w:rPr>
            </w:pPr>
          </w:p>
        </w:tc>
        <w:tc>
          <w:tcPr>
            <w:tcW w:w="629" w:type="dxa"/>
          </w:tcPr>
          <w:p w:rsidR="009B7010" w:rsidRPr="00157FB7" w:rsidRDefault="009B7010" w:rsidP="00546B93">
            <w:pPr>
              <w:pStyle w:val="Nessunaspaziatura"/>
              <w:rPr>
                <w:rFonts w:ascii="Consolas" w:hAnsi="Consolas" w:cs="Consolas"/>
                <w:sz w:val="14"/>
                <w:szCs w:val="14"/>
                <w:lang w:val="en-US"/>
              </w:rPr>
            </w:pPr>
          </w:p>
        </w:tc>
      </w:tr>
      <w:tr w:rsidR="001214EF" w:rsidRPr="00EB74A8" w:rsidTr="009B7010">
        <w:tc>
          <w:tcPr>
            <w:tcW w:w="1242" w:type="dxa"/>
            <w:tcBorders>
              <w:bottom w:val="single" w:sz="4" w:space="0" w:color="auto"/>
            </w:tcBorders>
          </w:tcPr>
          <w:p w:rsidR="001214EF" w:rsidRDefault="001214EF" w:rsidP="00546B93">
            <w:pPr>
              <w:pStyle w:val="Nessunaspaziatura"/>
              <w:rPr>
                <w:rFonts w:ascii="Consolas" w:hAnsi="Consolas" w:cs="Consolas"/>
                <w:sz w:val="14"/>
                <w:szCs w:val="14"/>
                <w:lang w:val="en-US"/>
              </w:rPr>
            </w:pPr>
            <w:r>
              <w:rPr>
                <w:rFonts w:ascii="Consolas" w:hAnsi="Consolas" w:cs="Consolas"/>
                <w:sz w:val="14"/>
                <w:szCs w:val="14"/>
                <w:lang w:val="en-US"/>
              </w:rPr>
              <w:t>FRINGE FIELD CORRECTION COEFFICIENT</w:t>
            </w:r>
          </w:p>
        </w:tc>
        <w:tc>
          <w:tcPr>
            <w:tcW w:w="805" w:type="dxa"/>
            <w:tcBorders>
              <w:bottom w:val="single" w:sz="4" w:space="0" w:color="auto"/>
            </w:tcBorders>
          </w:tcPr>
          <w:p w:rsidR="001214EF"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1214EF"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8.0</w:t>
            </w:r>
          </w:p>
        </w:tc>
        <w:tc>
          <w:tcPr>
            <w:tcW w:w="832" w:type="dxa"/>
            <w:tcBorders>
              <w:bottom w:val="single" w:sz="4" w:space="0" w:color="auto"/>
            </w:tcBorders>
          </w:tcPr>
          <w:p w:rsidR="001214EF" w:rsidRPr="00907E7A"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K</w:t>
            </w:r>
            <w:r>
              <w:rPr>
                <w:rFonts w:ascii="Consolas" w:hAnsi="Consolas" w:cs="Consolas"/>
                <w:sz w:val="14"/>
                <w:szCs w:val="14"/>
                <w:vertAlign w:val="subscript"/>
                <w:lang w:val="en-US"/>
              </w:rPr>
              <w:t>2</w:t>
            </w:r>
            <w:r>
              <w:rPr>
                <w:rFonts w:ascii="Consolas" w:hAnsi="Consolas" w:cs="Consolas"/>
                <w:sz w:val="14"/>
                <w:szCs w:val="14"/>
                <w:lang w:val="en-US"/>
              </w:rPr>
              <w:t xml:space="preserve"> (dimensionless)</w:t>
            </w: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832" w:type="dxa"/>
          </w:tcPr>
          <w:p w:rsidR="001214EF" w:rsidRPr="00157FB7" w:rsidRDefault="001214EF" w:rsidP="00546B93">
            <w:pPr>
              <w:pStyle w:val="Nessunaspaziatura"/>
              <w:rPr>
                <w:rFonts w:ascii="Consolas" w:hAnsi="Consolas" w:cs="Consolas"/>
                <w:sz w:val="14"/>
                <w:szCs w:val="14"/>
                <w:lang w:val="en-US"/>
              </w:rPr>
            </w:pP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909"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573"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629" w:type="dxa"/>
          </w:tcPr>
          <w:p w:rsidR="001214EF" w:rsidRPr="00157FB7" w:rsidRDefault="001214EF" w:rsidP="00546B93">
            <w:pPr>
              <w:pStyle w:val="Nessunaspaziatura"/>
              <w:rPr>
                <w:rFonts w:ascii="Consolas" w:hAnsi="Consolas" w:cs="Consolas"/>
                <w:sz w:val="14"/>
                <w:szCs w:val="14"/>
                <w:lang w:val="en-US"/>
              </w:rPr>
            </w:pPr>
          </w:p>
        </w:tc>
      </w:tr>
      <w:tr w:rsidR="001214EF" w:rsidRPr="0067183C" w:rsidTr="009B7010">
        <w:tc>
          <w:tcPr>
            <w:tcW w:w="1242" w:type="dxa"/>
            <w:tcBorders>
              <w:bottom w:val="single" w:sz="4" w:space="0" w:color="auto"/>
            </w:tcBorders>
          </w:tcPr>
          <w:p w:rsidR="001214EF" w:rsidRDefault="001214EF" w:rsidP="00546B93">
            <w:pPr>
              <w:pStyle w:val="Nessunaspaziatura"/>
              <w:rPr>
                <w:rFonts w:ascii="Consolas" w:hAnsi="Consolas" w:cs="Consolas"/>
                <w:sz w:val="14"/>
                <w:szCs w:val="14"/>
                <w:lang w:val="en-US"/>
              </w:rPr>
            </w:pPr>
            <w:r>
              <w:rPr>
                <w:rFonts w:ascii="Consolas" w:hAnsi="Consolas" w:cs="Consolas"/>
                <w:sz w:val="14"/>
                <w:szCs w:val="14"/>
                <w:lang w:val="en-US"/>
              </w:rPr>
              <w:t>CURVATURE OF ENTRANCE FACE OF BENDING MAGNET</w:t>
            </w:r>
          </w:p>
        </w:tc>
        <w:tc>
          <w:tcPr>
            <w:tcW w:w="805" w:type="dxa"/>
            <w:tcBorders>
              <w:bottom w:val="single" w:sz="4" w:space="0" w:color="auto"/>
            </w:tcBorders>
          </w:tcPr>
          <w:p w:rsidR="001214EF"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16.0v</w:t>
            </w:r>
          </w:p>
        </w:tc>
        <w:tc>
          <w:tcPr>
            <w:tcW w:w="1140" w:type="dxa"/>
          </w:tcPr>
          <w:p w:rsidR="001214EF"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12.0</w:t>
            </w:r>
          </w:p>
        </w:tc>
        <w:tc>
          <w:tcPr>
            <w:tcW w:w="832" w:type="dxa"/>
            <w:tcBorders>
              <w:bottom w:val="single" w:sz="4" w:space="0" w:color="auto"/>
            </w:tcBorders>
          </w:tcPr>
          <w:p w:rsidR="001214EF" w:rsidRPr="00907E7A" w:rsidRDefault="00907E7A" w:rsidP="00546B93">
            <w:pPr>
              <w:pStyle w:val="Nessunaspaziatura"/>
              <w:rPr>
                <w:rFonts w:ascii="Consolas" w:hAnsi="Consolas" w:cs="Consolas"/>
                <w:sz w:val="14"/>
                <w:szCs w:val="14"/>
                <w:vertAlign w:val="subscript"/>
                <w:lang w:val="en-US"/>
              </w:rPr>
            </w:pPr>
            <w:r>
              <w:rPr>
                <w:rFonts w:ascii="Consolas" w:hAnsi="Consolas" w:cs="Consolas"/>
                <w:sz w:val="14"/>
                <w:szCs w:val="14"/>
                <w:lang w:val="en-US"/>
              </w:rPr>
              <w:t>(l/R</w:t>
            </w:r>
            <w:r>
              <w:rPr>
                <w:rFonts w:ascii="Consolas" w:hAnsi="Consolas" w:cs="Consolas"/>
                <w:sz w:val="14"/>
                <w:szCs w:val="14"/>
                <w:vertAlign w:val="subscript"/>
                <w:lang w:val="en-US"/>
              </w:rPr>
              <w:t>1</w:t>
            </w:r>
            <w:r>
              <w:rPr>
                <w:rFonts w:ascii="Consolas" w:hAnsi="Consolas" w:cs="Consolas"/>
                <w:sz w:val="14"/>
                <w:szCs w:val="14"/>
                <w:lang w:val="en-US"/>
              </w:rPr>
              <w:t>)</w:t>
            </w:r>
            <w:r>
              <w:rPr>
                <w:rFonts w:ascii="Consolas" w:hAnsi="Consolas" w:cs="Consolas"/>
                <w:sz w:val="14"/>
                <w:szCs w:val="14"/>
                <w:vertAlign w:val="subscript"/>
                <w:lang w:val="en-US"/>
              </w:rPr>
              <w:t xml:space="preserve"> </w:t>
            </w:r>
            <w:r w:rsidRPr="00907E7A">
              <w:rPr>
                <w:rFonts w:ascii="Consolas" w:hAnsi="Consolas" w:cs="Consolas"/>
                <w:sz w:val="14"/>
                <w:szCs w:val="14"/>
                <w:lang w:val="en-US"/>
              </w:rPr>
              <w:t>(l/metres)</w:t>
            </w: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832" w:type="dxa"/>
          </w:tcPr>
          <w:p w:rsidR="001214EF" w:rsidRPr="00157FB7" w:rsidRDefault="001214EF" w:rsidP="00546B93">
            <w:pPr>
              <w:pStyle w:val="Nessunaspaziatura"/>
              <w:rPr>
                <w:rFonts w:ascii="Consolas" w:hAnsi="Consolas" w:cs="Consolas"/>
                <w:sz w:val="14"/>
                <w:szCs w:val="14"/>
                <w:lang w:val="en-US"/>
              </w:rPr>
            </w:pP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909"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573"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629" w:type="dxa"/>
          </w:tcPr>
          <w:p w:rsidR="001214EF" w:rsidRPr="00157FB7" w:rsidRDefault="001214EF" w:rsidP="00546B93">
            <w:pPr>
              <w:pStyle w:val="Nessunaspaziatura"/>
              <w:rPr>
                <w:rFonts w:ascii="Consolas" w:hAnsi="Consolas" w:cs="Consolas"/>
                <w:sz w:val="14"/>
                <w:szCs w:val="14"/>
                <w:lang w:val="en-US"/>
              </w:rPr>
            </w:pPr>
          </w:p>
        </w:tc>
      </w:tr>
      <w:tr w:rsidR="0067183C" w:rsidRPr="0067183C" w:rsidTr="009B7010">
        <w:tc>
          <w:tcPr>
            <w:tcW w:w="1242" w:type="dxa"/>
            <w:tcBorders>
              <w:bottom w:val="single" w:sz="4" w:space="0" w:color="auto"/>
            </w:tcBorders>
          </w:tcPr>
          <w:p w:rsidR="0067183C" w:rsidRDefault="0067183C" w:rsidP="0067183C">
            <w:pPr>
              <w:pStyle w:val="Nessunaspaziatura"/>
              <w:rPr>
                <w:rFonts w:ascii="Consolas" w:hAnsi="Consolas" w:cs="Consolas"/>
                <w:sz w:val="14"/>
                <w:szCs w:val="14"/>
                <w:lang w:val="en-US"/>
              </w:rPr>
            </w:pPr>
            <w:r>
              <w:rPr>
                <w:rFonts w:ascii="Consolas" w:hAnsi="Consolas" w:cs="Consolas"/>
                <w:sz w:val="14"/>
                <w:szCs w:val="14"/>
                <w:lang w:val="en-US"/>
              </w:rPr>
              <w:t>CURVATURE OF EXIT FACE OF BENDING MAGNET</w:t>
            </w:r>
          </w:p>
        </w:tc>
        <w:tc>
          <w:tcPr>
            <w:tcW w:w="805" w:type="dxa"/>
            <w:tcBorders>
              <w:bottom w:val="single" w:sz="4" w:space="0" w:color="auto"/>
            </w:tcBorders>
          </w:tcPr>
          <w:p w:rsidR="0067183C"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16.0V</w:t>
            </w:r>
          </w:p>
        </w:tc>
        <w:tc>
          <w:tcPr>
            <w:tcW w:w="1140" w:type="dxa"/>
          </w:tcPr>
          <w:p w:rsidR="0067183C"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13.0</w:t>
            </w:r>
          </w:p>
        </w:tc>
        <w:tc>
          <w:tcPr>
            <w:tcW w:w="832" w:type="dxa"/>
            <w:tcBorders>
              <w:bottom w:val="single" w:sz="4" w:space="0" w:color="auto"/>
            </w:tcBorders>
          </w:tcPr>
          <w:p w:rsidR="0067183C" w:rsidRPr="00157FB7" w:rsidRDefault="00907E7A" w:rsidP="00907E7A">
            <w:pPr>
              <w:pStyle w:val="Nessunaspaziatura"/>
              <w:rPr>
                <w:rFonts w:ascii="Consolas" w:hAnsi="Consolas" w:cs="Consolas"/>
                <w:sz w:val="14"/>
                <w:szCs w:val="14"/>
                <w:lang w:val="en-US"/>
              </w:rPr>
            </w:pPr>
            <w:r>
              <w:rPr>
                <w:rFonts w:ascii="Consolas" w:hAnsi="Consolas" w:cs="Consolas"/>
                <w:sz w:val="14"/>
                <w:szCs w:val="14"/>
                <w:lang w:val="en-US"/>
              </w:rPr>
              <w:t>(l/R</w:t>
            </w:r>
            <w:r>
              <w:rPr>
                <w:rFonts w:ascii="Consolas" w:hAnsi="Consolas" w:cs="Consolas"/>
                <w:sz w:val="14"/>
                <w:szCs w:val="14"/>
                <w:vertAlign w:val="subscript"/>
                <w:lang w:val="en-US"/>
              </w:rPr>
              <w:t>2</w:t>
            </w:r>
            <w:r>
              <w:rPr>
                <w:rFonts w:ascii="Consolas" w:hAnsi="Consolas" w:cs="Consolas"/>
                <w:sz w:val="14"/>
                <w:szCs w:val="14"/>
                <w:lang w:val="en-US"/>
              </w:rPr>
              <w:t>)</w:t>
            </w:r>
            <w:r>
              <w:rPr>
                <w:rFonts w:ascii="Consolas" w:hAnsi="Consolas" w:cs="Consolas"/>
                <w:sz w:val="14"/>
                <w:szCs w:val="14"/>
                <w:vertAlign w:val="subscript"/>
                <w:lang w:val="en-US"/>
              </w:rPr>
              <w:t xml:space="preserve"> </w:t>
            </w:r>
            <w:r w:rsidRPr="00907E7A">
              <w:rPr>
                <w:rFonts w:ascii="Consolas" w:hAnsi="Consolas" w:cs="Consolas"/>
                <w:sz w:val="14"/>
                <w:szCs w:val="14"/>
                <w:lang w:val="en-US"/>
              </w:rPr>
              <w:t>(l/metres</w:t>
            </w:r>
          </w:p>
        </w:tc>
        <w:tc>
          <w:tcPr>
            <w:tcW w:w="1140" w:type="dxa"/>
            <w:tcBorders>
              <w:bottom w:val="single" w:sz="4" w:space="0" w:color="auto"/>
            </w:tcBorders>
          </w:tcPr>
          <w:p w:rsidR="0067183C" w:rsidRPr="00157FB7" w:rsidRDefault="0067183C" w:rsidP="00546B93">
            <w:pPr>
              <w:pStyle w:val="Nessunaspaziatura"/>
              <w:rPr>
                <w:rFonts w:ascii="Consolas" w:hAnsi="Consolas" w:cs="Consolas"/>
                <w:sz w:val="14"/>
                <w:szCs w:val="14"/>
                <w:lang w:val="en-US"/>
              </w:rPr>
            </w:pPr>
          </w:p>
        </w:tc>
        <w:tc>
          <w:tcPr>
            <w:tcW w:w="832" w:type="dxa"/>
          </w:tcPr>
          <w:p w:rsidR="0067183C" w:rsidRPr="00157FB7" w:rsidRDefault="0067183C" w:rsidP="00546B93">
            <w:pPr>
              <w:pStyle w:val="Nessunaspaziatura"/>
              <w:rPr>
                <w:rFonts w:ascii="Consolas" w:hAnsi="Consolas" w:cs="Consolas"/>
                <w:sz w:val="14"/>
                <w:szCs w:val="14"/>
                <w:lang w:val="en-US"/>
              </w:rPr>
            </w:pPr>
          </w:p>
        </w:tc>
        <w:tc>
          <w:tcPr>
            <w:tcW w:w="1140" w:type="dxa"/>
            <w:tcBorders>
              <w:bottom w:val="single" w:sz="4" w:space="0" w:color="auto"/>
            </w:tcBorders>
          </w:tcPr>
          <w:p w:rsidR="0067183C" w:rsidRPr="00157FB7" w:rsidRDefault="0067183C" w:rsidP="00546B93">
            <w:pPr>
              <w:pStyle w:val="Nessunaspaziatura"/>
              <w:rPr>
                <w:rFonts w:ascii="Consolas" w:hAnsi="Consolas" w:cs="Consolas"/>
                <w:sz w:val="14"/>
                <w:szCs w:val="14"/>
                <w:lang w:val="en-US"/>
              </w:rPr>
            </w:pPr>
          </w:p>
        </w:tc>
        <w:tc>
          <w:tcPr>
            <w:tcW w:w="909" w:type="dxa"/>
            <w:tcBorders>
              <w:bottom w:val="single" w:sz="4" w:space="0" w:color="auto"/>
            </w:tcBorders>
          </w:tcPr>
          <w:p w:rsidR="0067183C" w:rsidRPr="00157FB7" w:rsidRDefault="0067183C" w:rsidP="00546B93">
            <w:pPr>
              <w:pStyle w:val="Nessunaspaziatura"/>
              <w:rPr>
                <w:rFonts w:ascii="Consolas" w:hAnsi="Consolas" w:cs="Consolas"/>
                <w:sz w:val="14"/>
                <w:szCs w:val="14"/>
                <w:lang w:val="en-US"/>
              </w:rPr>
            </w:pPr>
          </w:p>
        </w:tc>
        <w:tc>
          <w:tcPr>
            <w:tcW w:w="573" w:type="dxa"/>
            <w:tcBorders>
              <w:bottom w:val="single" w:sz="4" w:space="0" w:color="auto"/>
            </w:tcBorders>
          </w:tcPr>
          <w:p w:rsidR="0067183C" w:rsidRPr="00157FB7" w:rsidRDefault="0067183C" w:rsidP="00546B93">
            <w:pPr>
              <w:pStyle w:val="Nessunaspaziatura"/>
              <w:rPr>
                <w:rFonts w:ascii="Consolas" w:hAnsi="Consolas" w:cs="Consolas"/>
                <w:sz w:val="14"/>
                <w:szCs w:val="14"/>
                <w:lang w:val="en-US"/>
              </w:rPr>
            </w:pPr>
          </w:p>
        </w:tc>
        <w:tc>
          <w:tcPr>
            <w:tcW w:w="629" w:type="dxa"/>
          </w:tcPr>
          <w:p w:rsidR="0067183C" w:rsidRPr="00157FB7" w:rsidRDefault="0067183C" w:rsidP="00546B93">
            <w:pPr>
              <w:pStyle w:val="Nessunaspaziatura"/>
              <w:rPr>
                <w:rFonts w:ascii="Consolas" w:hAnsi="Consolas" w:cs="Consolas"/>
                <w:sz w:val="14"/>
                <w:szCs w:val="14"/>
                <w:lang w:val="en-US"/>
              </w:rPr>
            </w:pPr>
          </w:p>
        </w:tc>
      </w:tr>
      <w:tr w:rsidR="00907E7A" w:rsidRPr="00794E90" w:rsidTr="003574EA">
        <w:tc>
          <w:tcPr>
            <w:tcW w:w="1242" w:type="dxa"/>
            <w:tcBorders>
              <w:bottom w:val="single" w:sz="4" w:space="0" w:color="auto"/>
            </w:tcBorders>
          </w:tcPr>
          <w:p w:rsidR="00907E7A"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FOCAL PLANE ROTATION</w:t>
            </w:r>
          </w:p>
        </w:tc>
        <w:tc>
          <w:tcPr>
            <w:tcW w:w="805"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15.0</w:t>
            </w:r>
          </w:p>
        </w:tc>
        <w:tc>
          <w:tcPr>
            <w:tcW w:w="1972" w:type="dxa"/>
            <w:gridSpan w:val="2"/>
            <w:tcBorders>
              <w:bottom w:val="single" w:sz="4" w:space="0" w:color="auto"/>
            </w:tcBorders>
          </w:tcPr>
          <w:p w:rsidR="00907E7A"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Angle of focal plane rotation.</w:t>
            </w:r>
          </w:p>
          <w:p w:rsidR="00907E7A" w:rsidRPr="00157FB7" w:rsidRDefault="00907E7A" w:rsidP="00546B93">
            <w:pPr>
              <w:pStyle w:val="Nessunaspaziatura"/>
              <w:rPr>
                <w:rFonts w:ascii="Consolas" w:hAnsi="Consolas" w:cs="Consolas"/>
                <w:sz w:val="14"/>
                <w:szCs w:val="14"/>
                <w:lang w:val="en-US"/>
              </w:rPr>
            </w:pPr>
            <w:r>
              <w:rPr>
                <w:rFonts w:ascii="Consolas" w:hAnsi="Consolas" w:cs="Consolas"/>
                <w:sz w:val="14"/>
                <w:szCs w:val="14"/>
                <w:lang w:val="en-US"/>
              </w:rPr>
              <w:t>See type code 16.0 for details.</w:t>
            </w:r>
          </w:p>
        </w:tc>
        <w:tc>
          <w:tcPr>
            <w:tcW w:w="832" w:type="dxa"/>
          </w:tcPr>
          <w:p w:rsidR="00907E7A" w:rsidRPr="00157FB7" w:rsidRDefault="00907E7A" w:rsidP="00546B93">
            <w:pPr>
              <w:pStyle w:val="Nessunaspaziatura"/>
              <w:rPr>
                <w:rFonts w:ascii="Consolas" w:hAnsi="Consolas" w:cs="Consolas"/>
                <w:sz w:val="14"/>
                <w:szCs w:val="14"/>
                <w:lang w:val="en-US"/>
              </w:rPr>
            </w:pPr>
          </w:p>
        </w:tc>
        <w:tc>
          <w:tcPr>
            <w:tcW w:w="1140"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p>
        </w:tc>
        <w:tc>
          <w:tcPr>
            <w:tcW w:w="909"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p>
        </w:tc>
        <w:tc>
          <w:tcPr>
            <w:tcW w:w="573" w:type="dxa"/>
            <w:tcBorders>
              <w:bottom w:val="single" w:sz="4" w:space="0" w:color="auto"/>
            </w:tcBorders>
          </w:tcPr>
          <w:p w:rsidR="00907E7A" w:rsidRPr="00157FB7" w:rsidRDefault="00907E7A" w:rsidP="00546B93">
            <w:pPr>
              <w:pStyle w:val="Nessunaspaziatura"/>
              <w:rPr>
                <w:rFonts w:ascii="Consolas" w:hAnsi="Consolas" w:cs="Consolas"/>
                <w:sz w:val="14"/>
                <w:szCs w:val="14"/>
                <w:lang w:val="en-US"/>
              </w:rPr>
            </w:pPr>
          </w:p>
        </w:tc>
        <w:tc>
          <w:tcPr>
            <w:tcW w:w="629" w:type="dxa"/>
          </w:tcPr>
          <w:p w:rsidR="00907E7A" w:rsidRPr="00157FB7" w:rsidRDefault="00907E7A" w:rsidP="00546B93">
            <w:pPr>
              <w:pStyle w:val="Nessunaspaziatura"/>
              <w:rPr>
                <w:rFonts w:ascii="Consolas" w:hAnsi="Consolas" w:cs="Consolas"/>
                <w:sz w:val="14"/>
                <w:szCs w:val="14"/>
                <w:lang w:val="en-US"/>
              </w:rPr>
            </w:pPr>
          </w:p>
        </w:tc>
      </w:tr>
      <w:tr w:rsidR="001214EF" w:rsidRPr="0067183C" w:rsidTr="009B7010">
        <w:tc>
          <w:tcPr>
            <w:tcW w:w="1242" w:type="dxa"/>
            <w:tcBorders>
              <w:bottom w:val="single" w:sz="4" w:space="0" w:color="auto"/>
            </w:tcBorders>
          </w:tcPr>
          <w:p w:rsidR="001214EF" w:rsidRDefault="001214EF" w:rsidP="001214EF">
            <w:pPr>
              <w:pStyle w:val="Nessunaspaziatura"/>
              <w:rPr>
                <w:rFonts w:ascii="Consolas" w:hAnsi="Consolas" w:cs="Consolas"/>
                <w:sz w:val="14"/>
                <w:szCs w:val="14"/>
                <w:lang w:val="en-US"/>
              </w:rPr>
            </w:pPr>
            <w:r>
              <w:rPr>
                <w:rFonts w:ascii="Consolas" w:hAnsi="Consolas" w:cs="Consolas"/>
                <w:sz w:val="14"/>
                <w:szCs w:val="14"/>
                <w:lang w:val="en-US"/>
              </w:rPr>
              <w:t>INITIAL BEAM LIME X-COORDINATE</w:t>
            </w:r>
          </w:p>
        </w:tc>
        <w:tc>
          <w:tcPr>
            <w:tcW w:w="805" w:type="dxa"/>
            <w:tcBorders>
              <w:bottom w:val="single" w:sz="4" w:space="0" w:color="auto"/>
            </w:tcBorders>
          </w:tcPr>
          <w:p w:rsidR="001214EF"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1214EF"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832" w:type="dxa"/>
            <w:tcBorders>
              <w:bottom w:val="single" w:sz="4" w:space="0" w:color="auto"/>
            </w:tcBorders>
          </w:tcPr>
          <w:p w:rsidR="001214EF" w:rsidRPr="00C20A42" w:rsidRDefault="00C20A42" w:rsidP="00546B93">
            <w:pPr>
              <w:pStyle w:val="Nessunaspaziatura"/>
              <w:rPr>
                <w:rFonts w:ascii="Consolas" w:hAnsi="Consolas" w:cs="Consolas"/>
                <w:sz w:val="14"/>
                <w:szCs w:val="14"/>
                <w:lang w:val="en-US"/>
              </w:rPr>
            </w:pPr>
            <w:r>
              <w:rPr>
                <w:rFonts w:ascii="Consolas" w:hAnsi="Consolas" w:cs="Consolas"/>
                <w:sz w:val="14"/>
                <w:szCs w:val="14"/>
                <w:lang w:val="en-US"/>
              </w:rPr>
              <w:t>X</w:t>
            </w:r>
            <w:r>
              <w:rPr>
                <w:rFonts w:ascii="Consolas" w:hAnsi="Consolas" w:cs="Consolas"/>
                <w:sz w:val="14"/>
                <w:szCs w:val="14"/>
                <w:vertAlign w:val="subscript"/>
                <w:lang w:val="en-US"/>
              </w:rPr>
              <w:t>0</w:t>
            </w:r>
            <w:r>
              <w:rPr>
                <w:rFonts w:ascii="Consolas" w:hAnsi="Consolas" w:cs="Consolas"/>
                <w:sz w:val="14"/>
                <w:szCs w:val="14"/>
                <w:lang w:val="en-US"/>
              </w:rPr>
              <w:t xml:space="preserve"> </w:t>
            </w: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832" w:type="dxa"/>
          </w:tcPr>
          <w:p w:rsidR="001214EF" w:rsidRPr="00157FB7" w:rsidRDefault="001214EF" w:rsidP="00546B93">
            <w:pPr>
              <w:pStyle w:val="Nessunaspaziatura"/>
              <w:rPr>
                <w:rFonts w:ascii="Consolas" w:hAnsi="Consolas" w:cs="Consolas"/>
                <w:sz w:val="14"/>
                <w:szCs w:val="14"/>
                <w:lang w:val="en-US"/>
              </w:rPr>
            </w:pP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909"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573"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629" w:type="dxa"/>
          </w:tcPr>
          <w:p w:rsidR="001214EF" w:rsidRPr="00157FB7" w:rsidRDefault="001214EF" w:rsidP="00546B93">
            <w:pPr>
              <w:pStyle w:val="Nessunaspaziatura"/>
              <w:rPr>
                <w:rFonts w:ascii="Consolas" w:hAnsi="Consolas" w:cs="Consolas"/>
                <w:sz w:val="14"/>
                <w:szCs w:val="14"/>
                <w:lang w:val="en-US"/>
              </w:rPr>
            </w:pPr>
          </w:p>
        </w:tc>
      </w:tr>
      <w:tr w:rsidR="001214EF" w:rsidRPr="0067183C" w:rsidTr="009B7010">
        <w:tc>
          <w:tcPr>
            <w:tcW w:w="1242" w:type="dxa"/>
            <w:tcBorders>
              <w:bottom w:val="single" w:sz="4" w:space="0" w:color="auto"/>
            </w:tcBorders>
          </w:tcPr>
          <w:p w:rsidR="001214EF" w:rsidRDefault="001214EF" w:rsidP="00546B93">
            <w:pPr>
              <w:pStyle w:val="Nessunaspaziatura"/>
              <w:rPr>
                <w:rFonts w:ascii="Consolas" w:hAnsi="Consolas" w:cs="Consolas"/>
                <w:sz w:val="14"/>
                <w:szCs w:val="14"/>
                <w:lang w:val="en-US"/>
              </w:rPr>
            </w:pPr>
            <w:r>
              <w:rPr>
                <w:rFonts w:ascii="Consolas" w:hAnsi="Consolas" w:cs="Consolas"/>
                <w:sz w:val="14"/>
                <w:szCs w:val="14"/>
                <w:lang w:val="en-US"/>
              </w:rPr>
              <w:t>INITIAL BEAM LIME y-COORDINATE</w:t>
            </w:r>
          </w:p>
        </w:tc>
        <w:tc>
          <w:tcPr>
            <w:tcW w:w="805" w:type="dxa"/>
            <w:tcBorders>
              <w:bottom w:val="single" w:sz="4" w:space="0" w:color="auto"/>
            </w:tcBorders>
          </w:tcPr>
          <w:p w:rsidR="001214EF"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1214EF"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17.0</w:t>
            </w:r>
          </w:p>
        </w:tc>
        <w:tc>
          <w:tcPr>
            <w:tcW w:w="832" w:type="dxa"/>
            <w:tcBorders>
              <w:bottom w:val="single" w:sz="4" w:space="0" w:color="auto"/>
            </w:tcBorders>
          </w:tcPr>
          <w:p w:rsidR="001214EF" w:rsidRPr="00C20A42" w:rsidRDefault="00C20A42" w:rsidP="00546B93">
            <w:pPr>
              <w:pStyle w:val="Nessunaspaziatura"/>
              <w:rPr>
                <w:rFonts w:ascii="Consolas" w:hAnsi="Consolas" w:cs="Consolas"/>
                <w:sz w:val="14"/>
                <w:szCs w:val="14"/>
                <w:lang w:val="en-US"/>
              </w:rPr>
            </w:pPr>
            <w:r>
              <w:rPr>
                <w:rFonts w:ascii="Consolas" w:hAnsi="Consolas" w:cs="Consolas"/>
                <w:sz w:val="14"/>
                <w:szCs w:val="14"/>
                <w:lang w:val="en-US"/>
              </w:rPr>
              <w:t>Y</w:t>
            </w:r>
            <w:r>
              <w:rPr>
                <w:rFonts w:ascii="Consolas" w:hAnsi="Consolas" w:cs="Consolas"/>
                <w:sz w:val="14"/>
                <w:szCs w:val="14"/>
                <w:vertAlign w:val="subscript"/>
                <w:lang w:val="en-US"/>
              </w:rPr>
              <w:t>0</w:t>
            </w:r>
            <w:r>
              <w:rPr>
                <w:rFonts w:ascii="Consolas" w:hAnsi="Consolas" w:cs="Consolas"/>
                <w:sz w:val="14"/>
                <w:szCs w:val="14"/>
                <w:lang w:val="en-US"/>
              </w:rPr>
              <w:t xml:space="preserve"> </w:t>
            </w: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832" w:type="dxa"/>
          </w:tcPr>
          <w:p w:rsidR="001214EF" w:rsidRPr="00157FB7" w:rsidRDefault="001214EF" w:rsidP="00546B93">
            <w:pPr>
              <w:pStyle w:val="Nessunaspaziatura"/>
              <w:rPr>
                <w:rFonts w:ascii="Consolas" w:hAnsi="Consolas" w:cs="Consolas"/>
                <w:sz w:val="14"/>
                <w:szCs w:val="14"/>
                <w:lang w:val="en-US"/>
              </w:rPr>
            </w:pP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909"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573"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629" w:type="dxa"/>
          </w:tcPr>
          <w:p w:rsidR="001214EF" w:rsidRPr="00157FB7" w:rsidRDefault="001214EF" w:rsidP="00546B93">
            <w:pPr>
              <w:pStyle w:val="Nessunaspaziatura"/>
              <w:rPr>
                <w:rFonts w:ascii="Consolas" w:hAnsi="Consolas" w:cs="Consolas"/>
                <w:sz w:val="14"/>
                <w:szCs w:val="14"/>
                <w:lang w:val="en-US"/>
              </w:rPr>
            </w:pPr>
          </w:p>
        </w:tc>
      </w:tr>
      <w:tr w:rsidR="001214EF" w:rsidRPr="0067183C" w:rsidTr="009B7010">
        <w:tc>
          <w:tcPr>
            <w:tcW w:w="1242" w:type="dxa"/>
            <w:tcBorders>
              <w:bottom w:val="single" w:sz="4" w:space="0" w:color="auto"/>
            </w:tcBorders>
          </w:tcPr>
          <w:p w:rsidR="001214EF" w:rsidRDefault="001214EF" w:rsidP="00546B93">
            <w:pPr>
              <w:pStyle w:val="Nessunaspaziatura"/>
              <w:rPr>
                <w:rFonts w:ascii="Consolas" w:hAnsi="Consolas" w:cs="Consolas"/>
                <w:sz w:val="14"/>
                <w:szCs w:val="14"/>
                <w:lang w:val="en-US"/>
              </w:rPr>
            </w:pPr>
            <w:r>
              <w:rPr>
                <w:rFonts w:ascii="Consolas" w:hAnsi="Consolas" w:cs="Consolas"/>
                <w:sz w:val="14"/>
                <w:szCs w:val="14"/>
                <w:lang w:val="en-US"/>
              </w:rPr>
              <w:t>INITIAL BEAM LIME z-COORDINATE</w:t>
            </w:r>
          </w:p>
        </w:tc>
        <w:tc>
          <w:tcPr>
            <w:tcW w:w="805" w:type="dxa"/>
            <w:tcBorders>
              <w:bottom w:val="single" w:sz="4" w:space="0" w:color="auto"/>
            </w:tcBorders>
          </w:tcPr>
          <w:p w:rsidR="001214EF"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1214EF"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18.0</w:t>
            </w:r>
          </w:p>
        </w:tc>
        <w:tc>
          <w:tcPr>
            <w:tcW w:w="832" w:type="dxa"/>
            <w:tcBorders>
              <w:bottom w:val="single" w:sz="4" w:space="0" w:color="auto"/>
            </w:tcBorders>
          </w:tcPr>
          <w:p w:rsidR="001214EF" w:rsidRPr="00C20A42" w:rsidRDefault="00C20A42" w:rsidP="00546B93">
            <w:pPr>
              <w:pStyle w:val="Nessunaspaziatura"/>
              <w:rPr>
                <w:rFonts w:ascii="Consolas" w:hAnsi="Consolas" w:cs="Consolas"/>
                <w:sz w:val="14"/>
                <w:szCs w:val="14"/>
                <w:lang w:val="en-US"/>
              </w:rPr>
            </w:pPr>
            <w:r>
              <w:rPr>
                <w:rFonts w:ascii="Consolas" w:hAnsi="Consolas" w:cs="Consolas"/>
                <w:sz w:val="14"/>
                <w:szCs w:val="14"/>
                <w:lang w:val="en-US"/>
              </w:rPr>
              <w:t>Z</w:t>
            </w:r>
            <w:r>
              <w:rPr>
                <w:rFonts w:ascii="Consolas" w:hAnsi="Consolas" w:cs="Consolas"/>
                <w:sz w:val="14"/>
                <w:szCs w:val="14"/>
                <w:vertAlign w:val="subscript"/>
                <w:lang w:val="en-US"/>
              </w:rPr>
              <w:t>0</w:t>
            </w:r>
            <w:r>
              <w:rPr>
                <w:rFonts w:ascii="Consolas" w:hAnsi="Consolas" w:cs="Consolas"/>
                <w:sz w:val="14"/>
                <w:szCs w:val="14"/>
                <w:lang w:val="en-US"/>
              </w:rPr>
              <w:t xml:space="preserve"> </w:t>
            </w: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832" w:type="dxa"/>
          </w:tcPr>
          <w:p w:rsidR="001214EF" w:rsidRPr="00157FB7" w:rsidRDefault="001214EF" w:rsidP="00546B93">
            <w:pPr>
              <w:pStyle w:val="Nessunaspaziatura"/>
              <w:rPr>
                <w:rFonts w:ascii="Consolas" w:hAnsi="Consolas" w:cs="Consolas"/>
                <w:sz w:val="14"/>
                <w:szCs w:val="14"/>
                <w:lang w:val="en-US"/>
              </w:rPr>
            </w:pP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909"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573"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629" w:type="dxa"/>
          </w:tcPr>
          <w:p w:rsidR="001214EF" w:rsidRPr="00157FB7" w:rsidRDefault="001214EF" w:rsidP="00546B93">
            <w:pPr>
              <w:pStyle w:val="Nessunaspaziatura"/>
              <w:rPr>
                <w:rFonts w:ascii="Consolas" w:hAnsi="Consolas" w:cs="Consolas"/>
                <w:sz w:val="14"/>
                <w:szCs w:val="14"/>
                <w:lang w:val="en-US"/>
              </w:rPr>
            </w:pPr>
          </w:p>
        </w:tc>
      </w:tr>
      <w:tr w:rsidR="00097B51" w:rsidRPr="0067183C" w:rsidTr="009B7010">
        <w:tc>
          <w:tcPr>
            <w:tcW w:w="1242" w:type="dxa"/>
            <w:tcBorders>
              <w:bottom w:val="single" w:sz="4" w:space="0" w:color="auto"/>
            </w:tcBorders>
          </w:tcPr>
          <w:p w:rsidR="00097B51"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INITIAL BEAM LIME HORIZONTAL ANGLE</w:t>
            </w:r>
          </w:p>
        </w:tc>
        <w:tc>
          <w:tcPr>
            <w:tcW w:w="805" w:type="dxa"/>
            <w:tcBorders>
              <w:bottom w:val="single" w:sz="4" w:space="0" w:color="auto"/>
            </w:tcBorders>
          </w:tcPr>
          <w:p w:rsidR="00097B51"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097B51"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19.0</w:t>
            </w:r>
          </w:p>
        </w:tc>
        <w:tc>
          <w:tcPr>
            <w:tcW w:w="832" w:type="dxa"/>
            <w:tcBorders>
              <w:bottom w:val="single" w:sz="4" w:space="0" w:color="auto"/>
            </w:tcBorders>
          </w:tcPr>
          <w:p w:rsidR="00097B51" w:rsidRPr="00157FB7" w:rsidRDefault="00C20A42" w:rsidP="00C20A42">
            <w:pPr>
              <w:pStyle w:val="Nessunaspaziatura"/>
              <w:rPr>
                <w:rFonts w:ascii="Consolas" w:hAnsi="Consolas" w:cs="Consolas"/>
                <w:sz w:val="14"/>
                <w:szCs w:val="14"/>
                <w:lang w:val="en-US"/>
              </w:rPr>
            </w:pPr>
            <w:r>
              <w:rPr>
                <w:rFonts w:ascii="Consolas" w:hAnsi="Consolas" w:cs="Consolas"/>
                <w:sz w:val="14"/>
                <w:szCs w:val="14"/>
                <w:lang w:val="en-US"/>
              </w:rPr>
              <w:t xml:space="preserve">θ </w:t>
            </w:r>
            <w:r>
              <w:rPr>
                <w:rFonts w:ascii="Consolas" w:hAnsi="Consolas" w:cs="Consolas"/>
                <w:sz w:val="14"/>
                <w:szCs w:val="14"/>
                <w:vertAlign w:val="subscript"/>
                <w:lang w:val="en-US"/>
              </w:rPr>
              <w:t>0</w:t>
            </w:r>
            <w:r>
              <w:rPr>
                <w:rFonts w:ascii="Consolas" w:hAnsi="Consolas" w:cs="Consolas"/>
                <w:sz w:val="14"/>
                <w:szCs w:val="14"/>
                <w:lang w:val="en-US"/>
              </w:rPr>
              <w:t xml:space="preserve">  </w:t>
            </w: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832" w:type="dxa"/>
          </w:tcPr>
          <w:p w:rsidR="00097B51" w:rsidRPr="00157FB7" w:rsidRDefault="00097B51" w:rsidP="00546B93">
            <w:pPr>
              <w:pStyle w:val="Nessunaspaziatura"/>
              <w:rPr>
                <w:rFonts w:ascii="Consolas" w:hAnsi="Consolas" w:cs="Consolas"/>
                <w:sz w:val="14"/>
                <w:szCs w:val="14"/>
                <w:lang w:val="en-US"/>
              </w:rPr>
            </w:pP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909"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573"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629" w:type="dxa"/>
          </w:tcPr>
          <w:p w:rsidR="00097B51" w:rsidRPr="00157FB7" w:rsidRDefault="00097B51" w:rsidP="00546B93">
            <w:pPr>
              <w:pStyle w:val="Nessunaspaziatura"/>
              <w:rPr>
                <w:rFonts w:ascii="Consolas" w:hAnsi="Consolas" w:cs="Consolas"/>
                <w:sz w:val="14"/>
                <w:szCs w:val="14"/>
                <w:lang w:val="en-US"/>
              </w:rPr>
            </w:pPr>
          </w:p>
        </w:tc>
      </w:tr>
      <w:tr w:rsidR="00097B51" w:rsidRPr="0067183C" w:rsidTr="009B7010">
        <w:tc>
          <w:tcPr>
            <w:tcW w:w="1242" w:type="dxa"/>
            <w:tcBorders>
              <w:bottom w:val="single" w:sz="4" w:space="0" w:color="auto"/>
            </w:tcBorders>
          </w:tcPr>
          <w:p w:rsidR="00097B51"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INITIAL BEAM LIME VERTICAL ANGLE</w:t>
            </w:r>
          </w:p>
        </w:tc>
        <w:tc>
          <w:tcPr>
            <w:tcW w:w="805" w:type="dxa"/>
            <w:tcBorders>
              <w:bottom w:val="single" w:sz="4" w:space="0" w:color="auto"/>
            </w:tcBorders>
          </w:tcPr>
          <w:p w:rsidR="00097B51"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16.0</w:t>
            </w:r>
          </w:p>
        </w:tc>
        <w:tc>
          <w:tcPr>
            <w:tcW w:w="1140" w:type="dxa"/>
          </w:tcPr>
          <w:p w:rsidR="00097B51" w:rsidRPr="00157FB7" w:rsidRDefault="007609D7" w:rsidP="00546B93">
            <w:pPr>
              <w:pStyle w:val="Nessunaspaziatura"/>
              <w:rPr>
                <w:rFonts w:ascii="Consolas" w:hAnsi="Consolas" w:cs="Consolas"/>
                <w:sz w:val="14"/>
                <w:szCs w:val="14"/>
                <w:lang w:val="en-US"/>
              </w:rPr>
            </w:pPr>
            <w:r>
              <w:rPr>
                <w:rFonts w:ascii="Consolas" w:hAnsi="Consolas" w:cs="Consolas"/>
                <w:sz w:val="14"/>
                <w:szCs w:val="14"/>
                <w:lang w:val="en-US"/>
              </w:rPr>
              <w:t>20.0</w:t>
            </w:r>
          </w:p>
        </w:tc>
        <w:tc>
          <w:tcPr>
            <w:tcW w:w="832" w:type="dxa"/>
            <w:tcBorders>
              <w:bottom w:val="single" w:sz="4" w:space="0" w:color="auto"/>
            </w:tcBorders>
          </w:tcPr>
          <w:p w:rsidR="00097B51" w:rsidRPr="00C20A42" w:rsidRDefault="00C20A42" w:rsidP="00546B93">
            <w:pPr>
              <w:pStyle w:val="Nessunaspaziatura"/>
              <w:rPr>
                <w:rFonts w:ascii="Consolas" w:hAnsi="Consolas" w:cs="Consolas"/>
                <w:sz w:val="14"/>
                <w:szCs w:val="14"/>
                <w:vertAlign w:val="subscript"/>
                <w:lang w:val="en-US"/>
              </w:rPr>
            </w:pPr>
            <w:r>
              <w:rPr>
                <w:rFonts w:ascii="Consolas" w:hAnsi="Consolas" w:cs="Consolas"/>
                <w:sz w:val="14"/>
                <w:szCs w:val="14"/>
                <w:lang w:val="en-US"/>
              </w:rPr>
              <w:t xml:space="preserve">ψ </w:t>
            </w:r>
            <w:r>
              <w:rPr>
                <w:rFonts w:ascii="Consolas" w:hAnsi="Consolas" w:cs="Consolas"/>
                <w:sz w:val="14"/>
                <w:szCs w:val="14"/>
                <w:vertAlign w:val="subscript"/>
                <w:lang w:val="en-US"/>
              </w:rPr>
              <w:t>0</w:t>
            </w: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832" w:type="dxa"/>
          </w:tcPr>
          <w:p w:rsidR="00097B51" w:rsidRPr="00157FB7" w:rsidRDefault="00097B51" w:rsidP="00546B93">
            <w:pPr>
              <w:pStyle w:val="Nessunaspaziatura"/>
              <w:rPr>
                <w:rFonts w:ascii="Consolas" w:hAnsi="Consolas" w:cs="Consolas"/>
                <w:sz w:val="14"/>
                <w:szCs w:val="14"/>
                <w:lang w:val="en-US"/>
              </w:rPr>
            </w:pP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909"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573"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629" w:type="dxa"/>
          </w:tcPr>
          <w:p w:rsidR="00097B51" w:rsidRPr="00157FB7" w:rsidRDefault="00097B51" w:rsidP="00546B93">
            <w:pPr>
              <w:pStyle w:val="Nessunaspaziatura"/>
              <w:rPr>
                <w:rFonts w:ascii="Consolas" w:hAnsi="Consolas" w:cs="Consolas"/>
                <w:sz w:val="14"/>
                <w:szCs w:val="14"/>
                <w:lang w:val="en-US"/>
              </w:rPr>
            </w:pPr>
          </w:p>
        </w:tc>
      </w:tr>
      <w:tr w:rsidR="00097B51" w:rsidRPr="00EB74A8" w:rsidTr="009B7010">
        <w:tc>
          <w:tcPr>
            <w:tcW w:w="1242" w:type="dxa"/>
            <w:tcBorders>
              <w:bottom w:val="single" w:sz="4" w:space="0" w:color="auto"/>
            </w:tcBorders>
          </w:tcPr>
          <w:p w:rsidR="00097B51"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SECOND-ORDER CALCULATIONS</w:t>
            </w:r>
          </w:p>
        </w:tc>
        <w:tc>
          <w:tcPr>
            <w:tcW w:w="805" w:type="dxa"/>
            <w:tcBorders>
              <w:bottom w:val="single" w:sz="4" w:space="0" w:color="auto"/>
            </w:tcBorders>
          </w:tcPr>
          <w:p w:rsidR="00097B51"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17.0</w:t>
            </w:r>
          </w:p>
        </w:tc>
        <w:tc>
          <w:tcPr>
            <w:tcW w:w="1140" w:type="dxa"/>
          </w:tcPr>
          <w:p w:rsidR="00097B51" w:rsidRPr="00157FB7" w:rsidRDefault="00097B51" w:rsidP="00546B93">
            <w:pPr>
              <w:pStyle w:val="Nessunaspaziatura"/>
              <w:rPr>
                <w:rFonts w:ascii="Consolas" w:hAnsi="Consolas" w:cs="Consolas"/>
                <w:sz w:val="14"/>
                <w:szCs w:val="14"/>
                <w:lang w:val="en-US"/>
              </w:rPr>
            </w:pPr>
          </w:p>
        </w:tc>
        <w:tc>
          <w:tcPr>
            <w:tcW w:w="832"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832" w:type="dxa"/>
          </w:tcPr>
          <w:p w:rsidR="00097B51" w:rsidRPr="00157FB7" w:rsidRDefault="00097B51" w:rsidP="00546B93">
            <w:pPr>
              <w:pStyle w:val="Nessunaspaziatura"/>
              <w:rPr>
                <w:rFonts w:ascii="Consolas" w:hAnsi="Consolas" w:cs="Consolas"/>
                <w:sz w:val="14"/>
                <w:szCs w:val="14"/>
                <w:lang w:val="en-US"/>
              </w:rPr>
            </w:pP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909"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573"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629" w:type="dxa"/>
          </w:tcPr>
          <w:p w:rsidR="00097B51" w:rsidRPr="00157FB7" w:rsidRDefault="00097B51" w:rsidP="00546B93">
            <w:pPr>
              <w:pStyle w:val="Nessunaspaziatura"/>
              <w:rPr>
                <w:rFonts w:ascii="Consolas" w:hAnsi="Consolas" w:cs="Consolas"/>
                <w:sz w:val="14"/>
                <w:szCs w:val="14"/>
                <w:lang w:val="en-US"/>
              </w:rPr>
            </w:pPr>
          </w:p>
        </w:tc>
      </w:tr>
      <w:tr w:rsidR="00097B51" w:rsidRPr="00EB74A8" w:rsidTr="009B7010">
        <w:tc>
          <w:tcPr>
            <w:tcW w:w="1242" w:type="dxa"/>
            <w:tcBorders>
              <w:bottom w:val="single" w:sz="4" w:space="0" w:color="auto"/>
            </w:tcBorders>
          </w:tcPr>
          <w:p w:rsidR="00097B51"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SEXTUPOLE</w:t>
            </w:r>
          </w:p>
        </w:tc>
        <w:tc>
          <w:tcPr>
            <w:tcW w:w="805" w:type="dxa"/>
            <w:tcBorders>
              <w:bottom w:val="single" w:sz="4" w:space="0" w:color="auto"/>
            </w:tcBorders>
          </w:tcPr>
          <w:p w:rsidR="00097B51"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18.0V</w:t>
            </w:r>
          </w:p>
        </w:tc>
        <w:tc>
          <w:tcPr>
            <w:tcW w:w="1140" w:type="dxa"/>
          </w:tcPr>
          <w:p w:rsidR="00097B51" w:rsidRPr="00157FB7" w:rsidRDefault="00BB5148" w:rsidP="00546B93">
            <w:pPr>
              <w:pStyle w:val="Nessunaspaziatura"/>
              <w:rPr>
                <w:rFonts w:ascii="Consolas" w:hAnsi="Consolas" w:cs="Consolas"/>
                <w:sz w:val="14"/>
                <w:szCs w:val="14"/>
                <w:lang w:val="en-US"/>
              </w:rPr>
            </w:pPr>
            <w:r>
              <w:rPr>
                <w:rFonts w:ascii="Consolas" w:hAnsi="Consolas" w:cs="Consolas"/>
                <w:sz w:val="14"/>
                <w:szCs w:val="14"/>
                <w:lang w:val="en-US"/>
              </w:rPr>
              <w:t>LENGTH (</w:t>
            </w:r>
            <w:r w:rsidR="007609D7">
              <w:rPr>
                <w:rFonts w:ascii="Consolas" w:hAnsi="Consolas" w:cs="Consolas"/>
                <w:sz w:val="14"/>
                <w:szCs w:val="14"/>
                <w:lang w:val="en-US"/>
              </w:rPr>
              <w:t>metres)</w:t>
            </w:r>
          </w:p>
        </w:tc>
        <w:tc>
          <w:tcPr>
            <w:tcW w:w="832" w:type="dxa"/>
            <w:tcBorders>
              <w:bottom w:val="single" w:sz="4" w:space="0" w:color="auto"/>
            </w:tcBorders>
          </w:tcPr>
          <w:p w:rsidR="00097B51" w:rsidRPr="00157FB7" w:rsidRDefault="00C20A42" w:rsidP="00546B93">
            <w:pPr>
              <w:pStyle w:val="Nessunaspaziatura"/>
              <w:rPr>
                <w:rFonts w:ascii="Consolas" w:hAnsi="Consolas" w:cs="Consolas"/>
                <w:sz w:val="14"/>
                <w:szCs w:val="14"/>
                <w:lang w:val="en-US"/>
              </w:rPr>
            </w:pPr>
            <w:r>
              <w:rPr>
                <w:rFonts w:ascii="Consolas" w:hAnsi="Consolas" w:cs="Consolas"/>
                <w:sz w:val="14"/>
                <w:szCs w:val="14"/>
                <w:lang w:val="en-US"/>
              </w:rPr>
              <w:t>FIELD (kG)</w:t>
            </w: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832" w:type="dxa"/>
          </w:tcPr>
          <w:p w:rsidR="00097B51" w:rsidRPr="00157FB7" w:rsidRDefault="00097B51" w:rsidP="00546B93">
            <w:pPr>
              <w:pStyle w:val="Nessunaspaziatura"/>
              <w:rPr>
                <w:rFonts w:ascii="Consolas" w:hAnsi="Consolas" w:cs="Consolas"/>
                <w:sz w:val="14"/>
                <w:szCs w:val="14"/>
                <w:lang w:val="en-US"/>
              </w:rPr>
            </w:pP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909"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573"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629" w:type="dxa"/>
          </w:tcPr>
          <w:p w:rsidR="00097B51" w:rsidRPr="00157FB7" w:rsidRDefault="00097B51" w:rsidP="00546B93">
            <w:pPr>
              <w:pStyle w:val="Nessunaspaziatura"/>
              <w:rPr>
                <w:rFonts w:ascii="Consolas" w:hAnsi="Consolas" w:cs="Consolas"/>
                <w:sz w:val="14"/>
                <w:szCs w:val="14"/>
                <w:lang w:val="en-US"/>
              </w:rPr>
            </w:pPr>
          </w:p>
        </w:tc>
      </w:tr>
      <w:tr w:rsidR="001214EF" w:rsidRPr="00EB74A8" w:rsidTr="009B7010">
        <w:tc>
          <w:tcPr>
            <w:tcW w:w="1242" w:type="dxa"/>
            <w:tcBorders>
              <w:bottom w:val="single" w:sz="4" w:space="0" w:color="auto"/>
            </w:tcBorders>
          </w:tcPr>
          <w:p w:rsidR="001214EF"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SOLENOID</w:t>
            </w:r>
          </w:p>
        </w:tc>
        <w:tc>
          <w:tcPr>
            <w:tcW w:w="805" w:type="dxa"/>
            <w:tcBorders>
              <w:bottom w:val="single" w:sz="4" w:space="0" w:color="auto"/>
            </w:tcBorders>
          </w:tcPr>
          <w:p w:rsidR="001214EF"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19.VV</w:t>
            </w:r>
          </w:p>
        </w:tc>
        <w:tc>
          <w:tcPr>
            <w:tcW w:w="1140" w:type="dxa"/>
          </w:tcPr>
          <w:p w:rsidR="001214EF" w:rsidRPr="00157FB7" w:rsidRDefault="00BB5148" w:rsidP="00546B93">
            <w:pPr>
              <w:pStyle w:val="Nessunaspaziatura"/>
              <w:rPr>
                <w:rFonts w:ascii="Consolas" w:hAnsi="Consolas" w:cs="Consolas"/>
                <w:sz w:val="14"/>
                <w:szCs w:val="14"/>
                <w:lang w:val="en-US"/>
              </w:rPr>
            </w:pPr>
            <w:r>
              <w:rPr>
                <w:rFonts w:ascii="Consolas" w:hAnsi="Consolas" w:cs="Consolas"/>
                <w:sz w:val="14"/>
                <w:szCs w:val="14"/>
                <w:lang w:val="en-US"/>
              </w:rPr>
              <w:t>LENGTH</w:t>
            </w:r>
            <w:r w:rsidR="007609D7">
              <w:rPr>
                <w:rFonts w:ascii="Consolas" w:hAnsi="Consolas" w:cs="Consolas"/>
                <w:sz w:val="14"/>
                <w:szCs w:val="14"/>
                <w:lang w:val="en-US"/>
              </w:rPr>
              <w:t xml:space="preserve"> </w:t>
            </w:r>
            <w:r>
              <w:rPr>
                <w:rFonts w:ascii="Consolas" w:hAnsi="Consolas" w:cs="Consolas"/>
                <w:sz w:val="14"/>
                <w:szCs w:val="14"/>
                <w:lang w:val="en-US"/>
              </w:rPr>
              <w:t>(metres)</w:t>
            </w:r>
          </w:p>
        </w:tc>
        <w:tc>
          <w:tcPr>
            <w:tcW w:w="832" w:type="dxa"/>
            <w:tcBorders>
              <w:bottom w:val="single" w:sz="4" w:space="0" w:color="auto"/>
            </w:tcBorders>
          </w:tcPr>
          <w:p w:rsidR="001214EF" w:rsidRPr="00157FB7" w:rsidRDefault="00C20A42" w:rsidP="00546B93">
            <w:pPr>
              <w:pStyle w:val="Nessunaspaziatura"/>
              <w:rPr>
                <w:rFonts w:ascii="Consolas" w:hAnsi="Consolas" w:cs="Consolas"/>
                <w:sz w:val="14"/>
                <w:szCs w:val="14"/>
                <w:lang w:val="en-US"/>
              </w:rPr>
            </w:pPr>
            <w:r>
              <w:rPr>
                <w:rFonts w:ascii="Consolas" w:hAnsi="Consolas" w:cs="Consolas"/>
                <w:sz w:val="14"/>
                <w:szCs w:val="14"/>
                <w:lang w:val="en-US"/>
              </w:rPr>
              <w:t>FIELD (kG)</w:t>
            </w: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832" w:type="dxa"/>
          </w:tcPr>
          <w:p w:rsidR="001214EF" w:rsidRPr="00157FB7" w:rsidRDefault="001214EF" w:rsidP="00546B93">
            <w:pPr>
              <w:pStyle w:val="Nessunaspaziatura"/>
              <w:rPr>
                <w:rFonts w:ascii="Consolas" w:hAnsi="Consolas" w:cs="Consolas"/>
                <w:sz w:val="14"/>
                <w:szCs w:val="14"/>
                <w:lang w:val="en-US"/>
              </w:rPr>
            </w:pPr>
          </w:p>
        </w:tc>
        <w:tc>
          <w:tcPr>
            <w:tcW w:w="1140"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909"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573" w:type="dxa"/>
            <w:tcBorders>
              <w:bottom w:val="single" w:sz="4" w:space="0" w:color="auto"/>
            </w:tcBorders>
          </w:tcPr>
          <w:p w:rsidR="001214EF" w:rsidRPr="00157FB7" w:rsidRDefault="001214EF" w:rsidP="00546B93">
            <w:pPr>
              <w:pStyle w:val="Nessunaspaziatura"/>
              <w:rPr>
                <w:rFonts w:ascii="Consolas" w:hAnsi="Consolas" w:cs="Consolas"/>
                <w:sz w:val="14"/>
                <w:szCs w:val="14"/>
                <w:lang w:val="en-US"/>
              </w:rPr>
            </w:pPr>
          </w:p>
        </w:tc>
        <w:tc>
          <w:tcPr>
            <w:tcW w:w="629" w:type="dxa"/>
          </w:tcPr>
          <w:p w:rsidR="001214EF" w:rsidRPr="00157FB7" w:rsidRDefault="001214EF" w:rsidP="00546B93">
            <w:pPr>
              <w:pStyle w:val="Nessunaspaziatura"/>
              <w:rPr>
                <w:rFonts w:ascii="Consolas" w:hAnsi="Consolas" w:cs="Consolas"/>
                <w:sz w:val="14"/>
                <w:szCs w:val="14"/>
                <w:lang w:val="en-US"/>
              </w:rPr>
            </w:pPr>
          </w:p>
        </w:tc>
      </w:tr>
      <w:tr w:rsidR="00097B51" w:rsidRPr="00EB74A8" w:rsidTr="009B7010">
        <w:tc>
          <w:tcPr>
            <w:tcW w:w="1242" w:type="dxa"/>
            <w:tcBorders>
              <w:bottom w:val="single" w:sz="4" w:space="0" w:color="auto"/>
            </w:tcBorders>
          </w:tcPr>
          <w:p w:rsidR="00097B51"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BEAM ROTATION</w:t>
            </w:r>
          </w:p>
        </w:tc>
        <w:tc>
          <w:tcPr>
            <w:tcW w:w="805" w:type="dxa"/>
            <w:tcBorders>
              <w:bottom w:val="single" w:sz="4" w:space="0" w:color="auto"/>
            </w:tcBorders>
          </w:tcPr>
          <w:p w:rsidR="00097B51" w:rsidRPr="00157FB7" w:rsidRDefault="0067183C" w:rsidP="00546B93">
            <w:pPr>
              <w:pStyle w:val="Nessunaspaziatura"/>
              <w:rPr>
                <w:rFonts w:ascii="Consolas" w:hAnsi="Consolas" w:cs="Consolas"/>
                <w:sz w:val="14"/>
                <w:szCs w:val="14"/>
                <w:lang w:val="en-US"/>
              </w:rPr>
            </w:pPr>
            <w:r>
              <w:rPr>
                <w:rFonts w:ascii="Consolas" w:hAnsi="Consolas" w:cs="Consolas"/>
                <w:sz w:val="14"/>
                <w:szCs w:val="14"/>
                <w:lang w:val="en-US"/>
              </w:rPr>
              <w:t>20.V</w:t>
            </w:r>
          </w:p>
        </w:tc>
        <w:tc>
          <w:tcPr>
            <w:tcW w:w="1140" w:type="dxa"/>
          </w:tcPr>
          <w:p w:rsidR="00097B51" w:rsidRPr="00157FB7" w:rsidRDefault="00BB5148" w:rsidP="00546B93">
            <w:pPr>
              <w:pStyle w:val="Nessunaspaziatura"/>
              <w:rPr>
                <w:rFonts w:ascii="Consolas" w:hAnsi="Consolas" w:cs="Consolas"/>
                <w:sz w:val="14"/>
                <w:szCs w:val="14"/>
                <w:lang w:val="en-US"/>
              </w:rPr>
            </w:pPr>
            <w:r>
              <w:rPr>
                <w:rFonts w:ascii="Consolas" w:hAnsi="Consolas" w:cs="Consolas"/>
                <w:sz w:val="14"/>
                <w:szCs w:val="14"/>
                <w:lang w:val="en-US"/>
              </w:rPr>
              <w:t>ANGLE OF ROTATION(degrees)</w:t>
            </w:r>
          </w:p>
        </w:tc>
        <w:tc>
          <w:tcPr>
            <w:tcW w:w="832" w:type="dxa"/>
            <w:tcBorders>
              <w:bottom w:val="single" w:sz="4" w:space="0" w:color="auto"/>
            </w:tcBorders>
          </w:tcPr>
          <w:p w:rsidR="00097B51" w:rsidRPr="00157FB7" w:rsidRDefault="00BB5148" w:rsidP="00BB5148">
            <w:pPr>
              <w:pStyle w:val="Nessunaspaziatura"/>
              <w:rPr>
                <w:rFonts w:ascii="Consolas" w:hAnsi="Consolas" w:cs="Consolas"/>
                <w:sz w:val="14"/>
                <w:szCs w:val="14"/>
                <w:lang w:val="en-US"/>
              </w:rPr>
            </w:pPr>
            <w:r>
              <w:rPr>
                <w:rFonts w:ascii="Consolas" w:hAnsi="Consolas" w:cs="Consolas"/>
                <w:sz w:val="14"/>
                <w:szCs w:val="14"/>
                <w:lang w:val="en-US"/>
              </w:rPr>
              <w:t xml:space="preserve"> </w:t>
            </w: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832" w:type="dxa"/>
          </w:tcPr>
          <w:p w:rsidR="00097B51" w:rsidRPr="00157FB7" w:rsidRDefault="00097B51" w:rsidP="00546B93">
            <w:pPr>
              <w:pStyle w:val="Nessunaspaziatura"/>
              <w:rPr>
                <w:rFonts w:ascii="Consolas" w:hAnsi="Consolas" w:cs="Consolas"/>
                <w:sz w:val="14"/>
                <w:szCs w:val="14"/>
                <w:lang w:val="en-US"/>
              </w:rPr>
            </w:pPr>
          </w:p>
        </w:tc>
        <w:tc>
          <w:tcPr>
            <w:tcW w:w="1140"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909"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573" w:type="dxa"/>
            <w:tcBorders>
              <w:bottom w:val="single" w:sz="4" w:space="0" w:color="auto"/>
            </w:tcBorders>
          </w:tcPr>
          <w:p w:rsidR="00097B51" w:rsidRPr="00157FB7" w:rsidRDefault="00097B51" w:rsidP="00546B93">
            <w:pPr>
              <w:pStyle w:val="Nessunaspaziatura"/>
              <w:rPr>
                <w:rFonts w:ascii="Consolas" w:hAnsi="Consolas" w:cs="Consolas"/>
                <w:sz w:val="14"/>
                <w:szCs w:val="14"/>
                <w:lang w:val="en-US"/>
              </w:rPr>
            </w:pPr>
          </w:p>
        </w:tc>
        <w:tc>
          <w:tcPr>
            <w:tcW w:w="629" w:type="dxa"/>
          </w:tcPr>
          <w:p w:rsidR="00097B51" w:rsidRPr="00157FB7" w:rsidRDefault="00097B51" w:rsidP="00546B93">
            <w:pPr>
              <w:pStyle w:val="Nessunaspaziatura"/>
              <w:rPr>
                <w:rFonts w:ascii="Consolas" w:hAnsi="Consolas" w:cs="Consolas"/>
                <w:sz w:val="14"/>
                <w:szCs w:val="14"/>
                <w:lang w:val="en-US"/>
              </w:rPr>
            </w:pPr>
          </w:p>
        </w:tc>
      </w:tr>
      <w:tr w:rsidR="00BB5148" w:rsidRPr="00794E90" w:rsidTr="007609D7">
        <w:tc>
          <w:tcPr>
            <w:tcW w:w="1242" w:type="dxa"/>
            <w:tcBorders>
              <w:bottom w:val="single" w:sz="4" w:space="0" w:color="auto"/>
            </w:tcBorders>
          </w:tcPr>
          <w:p w:rsidR="00BB5148" w:rsidRDefault="00BB5148" w:rsidP="00546B93">
            <w:pPr>
              <w:pStyle w:val="Nessunaspaziatura"/>
              <w:rPr>
                <w:rFonts w:ascii="Consolas" w:hAnsi="Consolas" w:cs="Consolas"/>
                <w:sz w:val="14"/>
                <w:szCs w:val="14"/>
                <w:lang w:val="en-US"/>
              </w:rPr>
            </w:pPr>
            <w:r>
              <w:rPr>
                <w:rFonts w:ascii="Consolas" w:hAnsi="Consolas" w:cs="Consolas"/>
                <w:sz w:val="14"/>
                <w:szCs w:val="14"/>
                <w:lang w:val="en-US"/>
              </w:rPr>
              <w:t>STRAY FIELD</w:t>
            </w:r>
          </w:p>
        </w:tc>
        <w:tc>
          <w:tcPr>
            <w:tcW w:w="805" w:type="dxa"/>
            <w:tcBorders>
              <w:bottom w:val="single" w:sz="4" w:space="0" w:color="auto"/>
            </w:tcBorders>
          </w:tcPr>
          <w:p w:rsidR="00BB5148" w:rsidRPr="00157FB7" w:rsidRDefault="00BB5148" w:rsidP="00546B93">
            <w:pPr>
              <w:pStyle w:val="Nessunaspaziatura"/>
              <w:rPr>
                <w:rFonts w:ascii="Consolas" w:hAnsi="Consolas" w:cs="Consolas"/>
                <w:sz w:val="14"/>
                <w:szCs w:val="14"/>
                <w:lang w:val="en-US"/>
              </w:rPr>
            </w:pPr>
            <w:r>
              <w:rPr>
                <w:rFonts w:ascii="Consolas" w:hAnsi="Consolas" w:cs="Consolas"/>
                <w:sz w:val="14"/>
                <w:szCs w:val="14"/>
                <w:lang w:val="en-US"/>
              </w:rPr>
              <w:t>21.0</w:t>
            </w:r>
          </w:p>
        </w:tc>
        <w:tc>
          <w:tcPr>
            <w:tcW w:w="1972" w:type="dxa"/>
            <w:gridSpan w:val="2"/>
          </w:tcPr>
          <w:p w:rsidR="00BB5148" w:rsidRPr="00157FB7" w:rsidRDefault="00BB5148" w:rsidP="00546B93">
            <w:pPr>
              <w:pStyle w:val="Nessunaspaziatura"/>
              <w:rPr>
                <w:rFonts w:ascii="Consolas" w:hAnsi="Consolas" w:cs="Consolas"/>
                <w:sz w:val="14"/>
                <w:szCs w:val="14"/>
                <w:lang w:val="en-US"/>
              </w:rPr>
            </w:pPr>
            <w:r>
              <w:rPr>
                <w:rFonts w:ascii="Consolas" w:hAnsi="Consolas" w:cs="Consolas"/>
                <w:sz w:val="14"/>
                <w:szCs w:val="14"/>
                <w:lang w:val="en-US"/>
              </w:rPr>
              <w:t>See later section of report</w:t>
            </w:r>
          </w:p>
        </w:tc>
        <w:tc>
          <w:tcPr>
            <w:tcW w:w="1140" w:type="dxa"/>
            <w:tcBorders>
              <w:bottom w:val="single" w:sz="4" w:space="0" w:color="auto"/>
            </w:tcBorders>
          </w:tcPr>
          <w:p w:rsidR="00BB5148" w:rsidRPr="00157FB7" w:rsidRDefault="00BB5148" w:rsidP="00546B93">
            <w:pPr>
              <w:pStyle w:val="Nessunaspaziatura"/>
              <w:rPr>
                <w:rFonts w:ascii="Consolas" w:hAnsi="Consolas" w:cs="Consolas"/>
                <w:sz w:val="14"/>
                <w:szCs w:val="14"/>
                <w:lang w:val="en-US"/>
              </w:rPr>
            </w:pPr>
          </w:p>
        </w:tc>
        <w:tc>
          <w:tcPr>
            <w:tcW w:w="832" w:type="dxa"/>
          </w:tcPr>
          <w:p w:rsidR="00BB5148" w:rsidRPr="00157FB7" w:rsidRDefault="00BB5148" w:rsidP="00546B93">
            <w:pPr>
              <w:pStyle w:val="Nessunaspaziatura"/>
              <w:rPr>
                <w:rFonts w:ascii="Consolas" w:hAnsi="Consolas" w:cs="Consolas"/>
                <w:sz w:val="14"/>
                <w:szCs w:val="14"/>
                <w:lang w:val="en-US"/>
              </w:rPr>
            </w:pPr>
          </w:p>
        </w:tc>
        <w:tc>
          <w:tcPr>
            <w:tcW w:w="1140" w:type="dxa"/>
            <w:tcBorders>
              <w:bottom w:val="single" w:sz="4" w:space="0" w:color="auto"/>
            </w:tcBorders>
          </w:tcPr>
          <w:p w:rsidR="00BB5148" w:rsidRPr="00157FB7" w:rsidRDefault="00BB5148" w:rsidP="00546B93">
            <w:pPr>
              <w:pStyle w:val="Nessunaspaziatura"/>
              <w:rPr>
                <w:rFonts w:ascii="Consolas" w:hAnsi="Consolas" w:cs="Consolas"/>
                <w:sz w:val="14"/>
                <w:szCs w:val="14"/>
                <w:lang w:val="en-US"/>
              </w:rPr>
            </w:pPr>
          </w:p>
        </w:tc>
        <w:tc>
          <w:tcPr>
            <w:tcW w:w="909" w:type="dxa"/>
            <w:tcBorders>
              <w:bottom w:val="single" w:sz="4" w:space="0" w:color="auto"/>
            </w:tcBorders>
          </w:tcPr>
          <w:p w:rsidR="00BB5148" w:rsidRPr="00157FB7" w:rsidRDefault="00BB5148" w:rsidP="00546B93">
            <w:pPr>
              <w:pStyle w:val="Nessunaspaziatura"/>
              <w:rPr>
                <w:rFonts w:ascii="Consolas" w:hAnsi="Consolas" w:cs="Consolas"/>
                <w:sz w:val="14"/>
                <w:szCs w:val="14"/>
                <w:lang w:val="en-US"/>
              </w:rPr>
            </w:pPr>
          </w:p>
        </w:tc>
        <w:tc>
          <w:tcPr>
            <w:tcW w:w="573" w:type="dxa"/>
            <w:tcBorders>
              <w:bottom w:val="single" w:sz="4" w:space="0" w:color="auto"/>
            </w:tcBorders>
          </w:tcPr>
          <w:p w:rsidR="00BB5148" w:rsidRPr="00157FB7" w:rsidRDefault="00BB5148" w:rsidP="00546B93">
            <w:pPr>
              <w:pStyle w:val="Nessunaspaziatura"/>
              <w:rPr>
                <w:rFonts w:ascii="Consolas" w:hAnsi="Consolas" w:cs="Consolas"/>
                <w:sz w:val="14"/>
                <w:szCs w:val="14"/>
                <w:lang w:val="en-US"/>
              </w:rPr>
            </w:pPr>
          </w:p>
        </w:tc>
        <w:tc>
          <w:tcPr>
            <w:tcW w:w="629" w:type="dxa"/>
          </w:tcPr>
          <w:p w:rsidR="00BB5148" w:rsidRPr="00157FB7" w:rsidRDefault="00BB5148" w:rsidP="00546B93">
            <w:pPr>
              <w:pStyle w:val="Nessunaspaziatura"/>
              <w:rPr>
                <w:rFonts w:ascii="Consolas" w:hAnsi="Consolas" w:cs="Consolas"/>
                <w:sz w:val="14"/>
                <w:szCs w:val="14"/>
                <w:lang w:val="en-US"/>
              </w:rPr>
            </w:pPr>
          </w:p>
        </w:tc>
      </w:tr>
      <w:tr w:rsidR="00097B51" w:rsidRPr="00794E90" w:rsidTr="007609D7">
        <w:tc>
          <w:tcPr>
            <w:tcW w:w="9242" w:type="dxa"/>
            <w:gridSpan w:val="10"/>
          </w:tcPr>
          <w:p w:rsidR="00097B51" w:rsidRPr="00157FB7" w:rsidRDefault="00097B51" w:rsidP="00546B93">
            <w:pPr>
              <w:pStyle w:val="Nessunaspaziatura"/>
              <w:rPr>
                <w:rFonts w:ascii="Consolas" w:hAnsi="Consolas" w:cs="Consolas"/>
                <w:sz w:val="14"/>
                <w:szCs w:val="14"/>
                <w:lang w:val="en-US"/>
              </w:rPr>
            </w:pPr>
            <w:r>
              <w:rPr>
                <w:rFonts w:ascii="Consolas" w:hAnsi="Consolas" w:cs="Consolas"/>
                <w:sz w:val="14"/>
                <w:szCs w:val="14"/>
                <w:lang w:val="en-US"/>
              </w:rPr>
              <w:t xml:space="preserve">Note: The v’s following the type codes indicate the parameters which may be varied. See section under type code 10.0 for a detailed explanation of vary </w:t>
            </w:r>
          </w:p>
        </w:tc>
      </w:tr>
    </w:tbl>
    <w:p w:rsidR="00F75B48" w:rsidRDefault="00F75B48" w:rsidP="00546B93">
      <w:pPr>
        <w:pStyle w:val="Nessunaspaziatura"/>
        <w:rPr>
          <w:rFonts w:ascii="Consolas" w:hAnsi="Consolas" w:cs="Consolas"/>
          <w:sz w:val="28"/>
          <w:szCs w:val="28"/>
          <w:lang w:val="en-US"/>
        </w:rPr>
      </w:pPr>
    </w:p>
    <w:p w:rsidR="00C20A42" w:rsidRPr="00C20A42" w:rsidRDefault="00C20A42" w:rsidP="00546B93">
      <w:pPr>
        <w:pStyle w:val="Nessunaspaziatura"/>
        <w:rPr>
          <w:rFonts w:ascii="Consolas" w:hAnsi="Consolas" w:cs="Consolas"/>
          <w:color w:val="FF0000"/>
          <w:sz w:val="28"/>
          <w:szCs w:val="28"/>
        </w:rPr>
      </w:pPr>
      <w:r w:rsidRPr="00C20A42">
        <w:rPr>
          <w:rFonts w:ascii="Consolas" w:hAnsi="Consolas" w:cs="Consolas"/>
          <w:color w:val="FF0000"/>
          <w:sz w:val="28"/>
          <w:szCs w:val="28"/>
        </w:rPr>
        <w:t>(da controllare perché ho f</w:t>
      </w:r>
      <w:r>
        <w:rPr>
          <w:rFonts w:ascii="Consolas" w:hAnsi="Consolas" w:cs="Consolas"/>
          <w:color w:val="FF0000"/>
          <w:sz w:val="28"/>
          <w:szCs w:val="28"/>
        </w:rPr>
        <w:t>aticato molto nella lettura e interpretazione segni!)</w:t>
      </w:r>
    </w:p>
    <w:p w:rsidR="00F924FF" w:rsidRPr="00C20A42" w:rsidRDefault="00F924FF" w:rsidP="00546B93">
      <w:pPr>
        <w:pStyle w:val="Nessunaspaziatura"/>
        <w:rPr>
          <w:rFonts w:ascii="Consolas" w:hAnsi="Consolas" w:cs="Consolas"/>
          <w:sz w:val="20"/>
          <w:szCs w:val="20"/>
        </w:rPr>
      </w:pPr>
    </w:p>
    <w:p w:rsidR="00F924FF" w:rsidRPr="00C20A42" w:rsidRDefault="00F924FF">
      <w:pPr>
        <w:rPr>
          <w:rFonts w:ascii="Consolas" w:hAnsi="Consolas" w:cs="Consolas"/>
          <w:sz w:val="20"/>
          <w:szCs w:val="20"/>
        </w:rPr>
      </w:pPr>
      <w:r w:rsidRPr="00C20A42">
        <w:rPr>
          <w:rFonts w:ascii="Consolas" w:hAnsi="Consolas" w:cs="Consolas"/>
          <w:sz w:val="20"/>
          <w:szCs w:val="20"/>
        </w:rPr>
        <w:br w:type="page"/>
      </w:r>
    </w:p>
    <w:p w:rsidR="002644A6" w:rsidRPr="00F924FF" w:rsidRDefault="002644A6" w:rsidP="00546B93">
      <w:pPr>
        <w:pStyle w:val="Nessunaspaziatura"/>
        <w:rPr>
          <w:rFonts w:ascii="Consolas" w:hAnsi="Consolas" w:cs="Consolas"/>
          <w:sz w:val="20"/>
          <w:szCs w:val="20"/>
          <w:u w:val="single"/>
          <w:lang w:val="en-US"/>
        </w:rPr>
      </w:pPr>
      <w:r w:rsidRPr="00F924FF">
        <w:rPr>
          <w:rFonts w:ascii="Consolas" w:hAnsi="Consolas" w:cs="Consolas"/>
          <w:sz w:val="20"/>
          <w:szCs w:val="20"/>
          <w:u w:val="single"/>
          <w:lang w:val="en-US"/>
        </w:rPr>
        <w:t>OUTPUT FORMAT</w:t>
      </w:r>
    </w:p>
    <w:p w:rsidR="00F924FF" w:rsidRDefault="00F924FF" w:rsidP="00546B93">
      <w:pPr>
        <w:pStyle w:val="Nessunaspaziatura"/>
        <w:rPr>
          <w:rFonts w:ascii="Consolas" w:hAnsi="Consolas" w:cs="Consolas"/>
          <w:sz w:val="20"/>
          <w:szCs w:val="20"/>
          <w:lang w:val="en-US"/>
        </w:rPr>
      </w:pPr>
    </w:p>
    <w:p w:rsidR="002644A6" w:rsidRPr="00F924FF" w:rsidRDefault="002644A6" w:rsidP="00546B93">
      <w:pPr>
        <w:pStyle w:val="Nessunaspaziatura"/>
        <w:rPr>
          <w:rFonts w:ascii="Consolas" w:hAnsi="Consolas" w:cs="Consolas"/>
          <w:sz w:val="20"/>
          <w:szCs w:val="20"/>
          <w:u w:val="single"/>
          <w:lang w:val="en-US"/>
        </w:rPr>
      </w:pPr>
      <w:r w:rsidRPr="00F924FF">
        <w:rPr>
          <w:rFonts w:ascii="Consolas" w:hAnsi="Consolas" w:cs="Consolas"/>
          <w:sz w:val="20"/>
          <w:szCs w:val="20"/>
          <w:u w:val="single"/>
          <w:lang w:val="en-US"/>
        </w:rPr>
        <w:t>General appearance</w:t>
      </w:r>
    </w:p>
    <w:p w:rsidR="00F924FF" w:rsidRDefault="00F924FF"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Here we give a brief description of the general appearance of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output and its meaning. The user may refer to the sample output shown 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pages 22 through 27. It is the printed output resulting from the sample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data shown in the section on input format. In a simple example it is not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possible to show each of the different type codes. Several of the type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codes produce output which is not characteristic of all other type codes.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We therefore refer the user to the sections on the various type codes for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an explanation of any features peculiar to a given type code.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output for each step of a given problem is printed separately.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printing for one step is completed before that for the next step 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begun. Therefore we will describe the output for a single problem step.</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output shown below is from a problem with two steps.</w:t>
      </w:r>
    </w:p>
    <w:p w:rsidR="00F924FF" w:rsidRDefault="00F924FF" w:rsidP="00546B93">
      <w:pPr>
        <w:pStyle w:val="Nessunaspaziatura"/>
        <w:rPr>
          <w:rFonts w:ascii="Consolas" w:hAnsi="Consolas" w:cs="Consolas"/>
          <w:sz w:val="20"/>
          <w:szCs w:val="20"/>
          <w:lang w:val="en-US"/>
        </w:rPr>
      </w:pPr>
    </w:p>
    <w:p w:rsidR="002644A6" w:rsidRPr="00F924FF" w:rsidRDefault="002644A6" w:rsidP="00546B93">
      <w:pPr>
        <w:pStyle w:val="Nessunaspaziatura"/>
        <w:rPr>
          <w:rFonts w:ascii="Consolas" w:hAnsi="Consolas" w:cs="Consolas"/>
          <w:sz w:val="20"/>
          <w:szCs w:val="20"/>
          <w:u w:val="single"/>
          <w:lang w:val="en-US"/>
        </w:rPr>
      </w:pPr>
      <w:r w:rsidRPr="00F924FF">
        <w:rPr>
          <w:rFonts w:ascii="Consolas" w:hAnsi="Consolas" w:cs="Consolas"/>
          <w:sz w:val="20"/>
          <w:szCs w:val="20"/>
          <w:u w:val="single"/>
          <w:lang w:val="en-US"/>
        </w:rPr>
        <w:t xml:space="preserve">Initial </w:t>
      </w:r>
      <w:r w:rsidR="00F924FF" w:rsidRPr="00F924FF">
        <w:rPr>
          <w:rFonts w:ascii="Consolas" w:hAnsi="Consolas" w:cs="Consolas"/>
          <w:sz w:val="20"/>
          <w:szCs w:val="20"/>
          <w:u w:val="single"/>
          <w:lang w:val="en-US"/>
        </w:rPr>
        <w:t>listing</w:t>
      </w:r>
    </w:p>
    <w:p w:rsidR="00F924FF" w:rsidRDefault="00F924FF"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For each problem step, the program begins by printing out the user's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input records.</w:t>
      </w:r>
    </w:p>
    <w:p w:rsidR="00F924FF" w:rsidRDefault="003377D6" w:rsidP="003377D6">
      <w:pPr>
        <w:pStyle w:val="Nessunaspaziatura"/>
        <w:tabs>
          <w:tab w:val="left" w:pos="1970"/>
        </w:tabs>
        <w:rPr>
          <w:rFonts w:ascii="Consolas" w:hAnsi="Consolas" w:cs="Consolas"/>
          <w:sz w:val="20"/>
          <w:szCs w:val="20"/>
          <w:lang w:val="en-US"/>
        </w:rPr>
      </w:pPr>
      <w:r>
        <w:rPr>
          <w:rFonts w:ascii="Consolas" w:hAnsi="Consolas" w:cs="Consolas"/>
          <w:sz w:val="20"/>
          <w:szCs w:val="20"/>
          <w:lang w:val="en-US"/>
        </w:rPr>
        <w:tab/>
      </w:r>
    </w:p>
    <w:p w:rsidR="002644A6" w:rsidRPr="003377D6" w:rsidRDefault="002644A6" w:rsidP="00546B93">
      <w:pPr>
        <w:pStyle w:val="Nessunaspaziatura"/>
        <w:rPr>
          <w:rFonts w:ascii="Consolas" w:hAnsi="Consolas" w:cs="Consolas"/>
          <w:sz w:val="20"/>
          <w:szCs w:val="20"/>
          <w:lang w:val="en-US"/>
        </w:rPr>
      </w:pPr>
      <w:r w:rsidRPr="003377D6">
        <w:rPr>
          <w:rFonts w:ascii="Consolas" w:hAnsi="Consolas" w:cs="Consolas"/>
          <w:sz w:val="20"/>
          <w:szCs w:val="20"/>
          <w:u w:val="single"/>
          <w:lang w:val="en-US"/>
        </w:rPr>
        <w:t>Listing during the calculation</w:t>
      </w:r>
      <w:r w:rsidR="003377D6">
        <w:rPr>
          <w:rFonts w:ascii="Consolas" w:hAnsi="Consolas" w:cs="Consolas"/>
          <w:sz w:val="20"/>
          <w:szCs w:val="20"/>
          <w:lang w:val="en-US"/>
        </w:rPr>
        <w:t xml:space="preserve"> (pag.20)</w:t>
      </w:r>
    </w:p>
    <w:p w:rsidR="00F924FF" w:rsidRDefault="00F924FF" w:rsidP="00546B93">
      <w:pPr>
        <w:pStyle w:val="Nessunaspaziatura"/>
        <w:rPr>
          <w:rFonts w:ascii="Consolas" w:eastAsia="Courier New" w:hAnsi="Consolas" w:cs="Consolas"/>
          <w:sz w:val="20"/>
          <w:szCs w:val="20"/>
          <w:lang w:val="en-US"/>
        </w:rPr>
      </w:pPr>
    </w:p>
    <w:p w:rsidR="002644A6" w:rsidRPr="00546B93" w:rsidRDefault="003377D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program now begins the calculation. If there is no fitting, one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listing of the beam line will be made. If there is fitting there will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normally be two listings . The first will represent the beam line before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any fitting has occurred. The second will be based on the new values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physical parameters which were altered by the fitting process. If</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sequential fitting is employed and an indicator card of two (2) is used</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first run will be omitted. The user should read the section describing the indicator card for further explanation.</w:t>
      </w:r>
    </w:p>
    <w:p w:rsidR="002644A6" w:rsidRPr="00546B93" w:rsidRDefault="003377D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any listing the elements are printed in order with their labels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physical parameters . Elements with negative type code numbers are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ignored. Each listed element is preceded by the name of that type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enclosed in asterisks . All physical elements are listed in this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way. Some of the other elements are not explicitly listed but produce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their effect in either the calculated quantities or the listing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line. For descriptions of individual cases, the reader should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consult the sections on the type codes.</w:t>
      </w:r>
    </w:p>
    <w:p w:rsidR="002644A6" w:rsidRPr="00546B93" w:rsidRDefault="003377D6"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Calculated quantities appear in the listing as requested in the input</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data. Important cases will be described in greater detail below.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physical parameters for each element are printed with the appropriate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units. For some elements a calculated quantity, not in the input data,</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will appear, enclosed in parenthesis. Such quantities are explained in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sections under the individual type codes.</w:t>
      </w:r>
    </w:p>
    <w:p w:rsidR="008C0C8C" w:rsidRPr="00546B93" w:rsidRDefault="008C0C8C" w:rsidP="00546B93">
      <w:pPr>
        <w:pStyle w:val="Nessunaspaziatura"/>
        <w:rPr>
          <w:rFonts w:ascii="Consolas" w:hAnsi="Consolas" w:cs="Consolas"/>
          <w:sz w:val="20"/>
          <w:szCs w:val="20"/>
          <w:lang w:val="en-US"/>
        </w:rPr>
      </w:pPr>
    </w:p>
    <w:p w:rsidR="002644A6" w:rsidRPr="008C0C8C" w:rsidRDefault="002644A6" w:rsidP="00546B93">
      <w:pPr>
        <w:pStyle w:val="Nessunaspaziatura"/>
        <w:rPr>
          <w:rFonts w:ascii="Consolas" w:hAnsi="Consolas" w:cs="Consolas"/>
          <w:sz w:val="20"/>
          <w:szCs w:val="20"/>
          <w:u w:val="single"/>
          <w:lang w:val="en-US"/>
        </w:rPr>
      </w:pPr>
      <w:r w:rsidRPr="008C0C8C">
        <w:rPr>
          <w:rFonts w:ascii="Consolas" w:hAnsi="Consolas" w:cs="Consolas"/>
          <w:sz w:val="20"/>
          <w:szCs w:val="20"/>
          <w:u w:val="single"/>
          <w:lang w:val="en-US"/>
        </w:rPr>
        <w:t>Calculated quantities</w:t>
      </w:r>
    </w:p>
    <w:p w:rsidR="002644A6" w:rsidRPr="00546B93" w:rsidRDefault="003377D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important cases of calculated quantities which appear in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output are the transfer matrices, the beam matrix, the layout coordinates,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the results of the fitting procedure . The transfer and beam matrices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layout coordinates appear as requested in the listing of the beam</w:t>
      </w:r>
    </w:p>
    <w:p w:rsidR="008C0C8C"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line. The results of the fitting procedure appear between the two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listings. All these quantities are explained in greater detail below.</w:t>
      </w:r>
    </w:p>
    <w:p w:rsidR="002644A6" w:rsidRPr="00546B93" w:rsidRDefault="003377D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transfer and beam matrices appear only where requested. A re</w:t>
      </w:r>
      <w:r w:rsidR="000B0978">
        <w:rPr>
          <w:rFonts w:ascii="Consolas" w:eastAsia="Courier New"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quest for printing of layout coordinates should be made at the beginning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of the beam line. The coordinates will then be printed after each </w:t>
      </w:r>
      <w:r w:rsidR="000B0978">
        <w:rPr>
          <w:rFonts w:ascii="Consolas" w:eastAsia="Courier New" w:hAnsi="Consolas" w:cs="Consolas"/>
          <w:sz w:val="20"/>
          <w:szCs w:val="20"/>
          <w:lang w:val="en-US"/>
        </w:rPr>
        <w:t>physi-</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cal element. In all cases the quantities printed are the values at the</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interface between two elements. They are evaluated at a point after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element listed above them and before t</w:t>
      </w:r>
      <w:r w:rsidR="000B0978">
        <w:rPr>
          <w:rFonts w:ascii="Consolas" w:eastAsia="Times New Roman" w:hAnsi="Consolas" w:cs="Consolas"/>
          <w:sz w:val="20"/>
          <w:szCs w:val="20"/>
          <w:lang w:val="en-US"/>
        </w:rPr>
        <w:t>he element listed below. For fur</w:t>
      </w:r>
      <w:r w:rsidRPr="00546B93">
        <w:rPr>
          <w:rFonts w:ascii="Consolas" w:eastAsia="Times New Roman" w:hAnsi="Consolas" w:cs="Consolas"/>
          <w:sz w:val="20"/>
          <w:szCs w:val="20"/>
          <w:lang w:val="en-US"/>
        </w:rPr>
        <w:t>ther explanation of calculated quan</w:t>
      </w:r>
      <w:r w:rsidR="000B0978">
        <w:rPr>
          <w:rFonts w:ascii="Consolas" w:eastAsia="Times New Roman" w:hAnsi="Consolas" w:cs="Consolas"/>
          <w:sz w:val="20"/>
          <w:szCs w:val="20"/>
          <w:lang w:val="en-US"/>
        </w:rPr>
        <w:t xml:space="preserve">tities the user should read the </w:t>
      </w:r>
      <w:r w:rsidRPr="00546B93">
        <w:rPr>
          <w:rFonts w:ascii="Consolas" w:eastAsia="Times New Roman" w:hAnsi="Consolas" w:cs="Consolas"/>
          <w:sz w:val="20"/>
          <w:szCs w:val="20"/>
          <w:lang w:val="en-US"/>
        </w:rPr>
        <w:t>sec</w:t>
      </w:r>
      <w:r w:rsidRPr="00546B93">
        <w:rPr>
          <w:rFonts w:ascii="Consolas" w:eastAsia="Courier New" w:hAnsi="Consolas" w:cs="Consolas"/>
          <w:sz w:val="20"/>
          <w:szCs w:val="20"/>
          <w:lang w:val="en-US"/>
        </w:rPr>
        <w:t>tion on the mathematical formulation of TRANSPORT, the appendix to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manual, and the section on the appropriate type code. </w:t>
      </w:r>
      <w:r w:rsidR="000B0978">
        <w:rPr>
          <w:rFonts w:ascii="Consolas" w:eastAsia="Courier New" w:hAnsi="Consolas" w:cs="Consolas"/>
          <w:sz w:val="20"/>
          <w:szCs w:val="20"/>
          <w:lang w:val="en-US"/>
        </w:rPr>
        <w:t>For</w:t>
      </w:r>
      <w:r w:rsidRPr="00546B93">
        <w:rPr>
          <w:rFonts w:ascii="Consolas" w:eastAsia="Courier New" w:hAnsi="Consolas" w:cs="Consolas"/>
          <w:sz w:val="20"/>
          <w:szCs w:val="20"/>
          <w:lang w:val="en-US"/>
        </w:rPr>
        <w:t xml:space="preserve"> the transfer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the appropriate type code is thirteen; for the beam matrix it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one, and for the coordinate layout it is again thirteen.</w:t>
      </w:r>
    </w:p>
    <w:p w:rsidR="002644A6" w:rsidRPr="00546B93" w:rsidRDefault="003377D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Quantities relevant to the fitting appear between the two listings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beam line. At each iteration of the fitting procedure a line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printed containing the value of the relaxation factor used, the value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chi—squared before the iteration was made, and the corrections made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each of the varied parameters. Once the fitting is complete the final</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chi-squared and the covariance matrix are printed. For further details</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user should read the section on type code 10.0, and the section on</w:t>
      </w:r>
    </w:p>
    <w:p w:rsidR="002644A6" w:rsidRDefault="002644A6" w:rsidP="00546B93">
      <w:pPr>
        <w:pStyle w:val="Nessunaspaziatura"/>
        <w:rPr>
          <w:rFonts w:ascii="Consolas" w:eastAsia="Times New Roman" w:hAnsi="Consolas" w:cs="Consolas"/>
          <w:sz w:val="20"/>
          <w:szCs w:val="20"/>
        </w:rPr>
      </w:pPr>
      <w:r w:rsidRPr="00F31DC8">
        <w:rPr>
          <w:rFonts w:ascii="Consolas" w:eastAsia="Times New Roman" w:hAnsi="Consolas" w:cs="Consolas"/>
          <w:sz w:val="20"/>
          <w:szCs w:val="20"/>
        </w:rPr>
        <w:t>fitting in the appendix.</w:t>
      </w:r>
    </w:p>
    <w:p w:rsidR="00F43414" w:rsidRPr="00F31DC8" w:rsidRDefault="00F43414" w:rsidP="00546B93">
      <w:pPr>
        <w:pStyle w:val="Nessunaspaziatura"/>
        <w:rPr>
          <w:rFonts w:ascii="Consolas" w:eastAsia="Times New Roman" w:hAnsi="Consolas" w:cs="Consolas"/>
          <w:sz w:val="20"/>
          <w:szCs w:val="20"/>
        </w:rPr>
      </w:pPr>
    </w:p>
    <w:p w:rsidR="000B0978" w:rsidRPr="00F31DC8" w:rsidRDefault="000B0978" w:rsidP="00546B93">
      <w:pPr>
        <w:pStyle w:val="Nessunaspaziatura"/>
        <w:rPr>
          <w:rFonts w:ascii="Consolas" w:hAnsi="Consolas" w:cs="Consolas"/>
          <w:color w:val="FF0000"/>
          <w:sz w:val="20"/>
          <w:szCs w:val="20"/>
        </w:rPr>
      </w:pPr>
    </w:p>
    <w:p w:rsidR="000B0978" w:rsidRDefault="000B0978" w:rsidP="00546B93">
      <w:pPr>
        <w:pStyle w:val="Nessunaspaziatura"/>
        <w:rPr>
          <w:rFonts w:ascii="Consolas" w:hAnsi="Consolas" w:cs="Consolas"/>
          <w:color w:val="FF0000"/>
          <w:sz w:val="20"/>
          <w:szCs w:val="20"/>
        </w:rPr>
      </w:pPr>
      <w:r w:rsidRPr="00F31DC8">
        <w:rPr>
          <w:rFonts w:ascii="Consolas" w:hAnsi="Consolas" w:cs="Consolas"/>
          <w:color w:val="FF0000"/>
          <w:sz w:val="20"/>
          <w:szCs w:val="20"/>
        </w:rPr>
        <w:t>Mancano tabelle pagg. 22,23,24, 25,26,27</w:t>
      </w:r>
    </w:p>
    <w:p w:rsidR="003377D6" w:rsidRDefault="003377D6" w:rsidP="00546B93">
      <w:pPr>
        <w:pStyle w:val="Nessunaspaziatura"/>
        <w:rPr>
          <w:rFonts w:ascii="Consolas" w:hAnsi="Consolas" w:cs="Consolas"/>
          <w:color w:val="FF0000"/>
          <w:sz w:val="20"/>
          <w:szCs w:val="20"/>
        </w:rPr>
      </w:pPr>
    </w:p>
    <w:p w:rsidR="003377D6" w:rsidRPr="00F31DC8" w:rsidRDefault="003377D6" w:rsidP="00546B93">
      <w:pPr>
        <w:pStyle w:val="Nessunaspaziatura"/>
        <w:rPr>
          <w:rFonts w:ascii="Consolas" w:hAnsi="Consolas" w:cs="Consolas"/>
          <w:color w:val="FF0000"/>
          <w:sz w:val="20"/>
          <w:szCs w:val="20"/>
        </w:rPr>
      </w:pPr>
      <w:r>
        <w:rPr>
          <w:rFonts w:ascii="Consolas" w:hAnsi="Consolas" w:cs="Consolas"/>
          <w:noProof/>
          <w:color w:val="FF0000"/>
          <w:sz w:val="20"/>
          <w:szCs w:val="20"/>
          <w:lang w:eastAsia="it-IT"/>
        </w:rPr>
        <w:drawing>
          <wp:inline distT="0" distB="0" distL="0" distR="0">
            <wp:extent cx="2680335" cy="10741660"/>
            <wp:effectExtent l="19050" t="0" r="5715" b="0"/>
            <wp:docPr id="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680335" cy="10741660"/>
                    </a:xfrm>
                    <a:prstGeom prst="rect">
                      <a:avLst/>
                    </a:prstGeom>
                    <a:noFill/>
                    <a:ln w="9525">
                      <a:noFill/>
                      <a:miter lim="800000"/>
                      <a:headEnd/>
                      <a:tailEnd/>
                    </a:ln>
                  </pic:spPr>
                </pic:pic>
              </a:graphicData>
            </a:graphic>
          </wp:inline>
        </w:drawing>
      </w:r>
    </w:p>
    <w:p w:rsidR="003377D6" w:rsidRDefault="003377D6" w:rsidP="00546B93">
      <w:pPr>
        <w:pStyle w:val="Nessunaspaziatura"/>
        <w:rPr>
          <w:rFonts w:ascii="Consolas" w:hAnsi="Consolas" w:cs="Consolas"/>
          <w:b/>
          <w:bCs/>
          <w:sz w:val="20"/>
          <w:szCs w:val="20"/>
        </w:rPr>
      </w:pPr>
    </w:p>
    <w:p w:rsidR="003377D6" w:rsidRDefault="003377D6" w:rsidP="00546B93">
      <w:pPr>
        <w:pStyle w:val="Nessunaspaziatura"/>
        <w:rPr>
          <w:rFonts w:ascii="Consolas" w:hAnsi="Consolas" w:cs="Consolas"/>
          <w:b/>
          <w:bCs/>
          <w:sz w:val="20"/>
          <w:szCs w:val="20"/>
        </w:rPr>
      </w:pPr>
      <w:r>
        <w:rPr>
          <w:rFonts w:ascii="Consolas" w:hAnsi="Consolas" w:cs="Consolas"/>
          <w:b/>
          <w:bCs/>
          <w:noProof/>
          <w:sz w:val="20"/>
          <w:szCs w:val="20"/>
          <w:lang w:eastAsia="it-IT"/>
        </w:rPr>
        <w:drawing>
          <wp:inline distT="0" distB="0" distL="0" distR="0">
            <wp:extent cx="5731510" cy="7081361"/>
            <wp:effectExtent l="19050" t="0" r="2540" b="0"/>
            <wp:docPr id="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7081361"/>
                    </a:xfrm>
                    <a:prstGeom prst="rect">
                      <a:avLst/>
                    </a:prstGeom>
                    <a:noFill/>
                    <a:ln w="9525">
                      <a:noFill/>
                      <a:miter lim="800000"/>
                      <a:headEnd/>
                      <a:tailEnd/>
                    </a:ln>
                  </pic:spPr>
                </pic:pic>
              </a:graphicData>
            </a:graphic>
          </wp:inline>
        </w:drawing>
      </w: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31510" cy="7896098"/>
            <wp:effectExtent l="19050" t="0" r="2540" b="0"/>
            <wp:docPr id="3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31510" cy="7896098"/>
                    </a:xfrm>
                    <a:prstGeom prst="rect">
                      <a:avLst/>
                    </a:prstGeom>
                    <a:noFill/>
                    <a:ln w="9525">
                      <a:noFill/>
                      <a:miter lim="800000"/>
                      <a:headEnd/>
                      <a:tailEnd/>
                    </a:ln>
                  </pic:spPr>
                </pic:pic>
              </a:graphicData>
            </a:graphic>
          </wp:inline>
        </w:drawing>
      </w: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3377D6" w:rsidRDefault="003377D6" w:rsidP="00546B93">
      <w:pPr>
        <w:pStyle w:val="Nessunaspaziatura"/>
        <w:rPr>
          <w:rFonts w:ascii="Consolas" w:hAnsi="Consolas" w:cs="Consolas"/>
          <w:sz w:val="20"/>
          <w:szCs w:val="20"/>
          <w:lang w:val="en-US"/>
        </w:rPr>
      </w:pPr>
    </w:p>
    <w:p w:rsidR="0014492F" w:rsidRDefault="0014492F" w:rsidP="00546B93">
      <w:pPr>
        <w:pStyle w:val="Nessunaspaziatura"/>
        <w:rPr>
          <w:rFonts w:ascii="Consolas" w:hAnsi="Consolas" w:cs="Consolas"/>
          <w:sz w:val="20"/>
          <w:szCs w:val="20"/>
          <w:lang w:val="en-US"/>
        </w:rPr>
      </w:pPr>
    </w:p>
    <w:p w:rsidR="0014492F" w:rsidRDefault="0014492F" w:rsidP="00546B93">
      <w:pPr>
        <w:pStyle w:val="Nessunaspaziatura"/>
        <w:rPr>
          <w:rFonts w:ascii="Consolas" w:hAnsi="Consolas" w:cs="Consolas"/>
          <w:sz w:val="20"/>
          <w:szCs w:val="20"/>
          <w:lang w:val="en-US"/>
        </w:rPr>
      </w:pPr>
    </w:p>
    <w:p w:rsidR="0014492F" w:rsidRDefault="0014492F" w:rsidP="00546B93">
      <w:pPr>
        <w:pStyle w:val="Nessunaspaziatura"/>
        <w:rPr>
          <w:rFonts w:ascii="Consolas" w:hAnsi="Consolas" w:cs="Consolas"/>
          <w:sz w:val="20"/>
          <w:szCs w:val="20"/>
          <w:lang w:val="en-US"/>
        </w:rPr>
      </w:pPr>
    </w:p>
    <w:p w:rsidR="003377D6" w:rsidRPr="0014492F" w:rsidRDefault="0014492F" w:rsidP="00546B93">
      <w:pPr>
        <w:pStyle w:val="Nessunaspaziatura"/>
        <w:rPr>
          <w:rFonts w:ascii="Consolas" w:hAnsi="Consolas" w:cs="Consolas"/>
          <w:sz w:val="20"/>
          <w:szCs w:val="20"/>
        </w:rPr>
      </w:pPr>
      <w:r>
        <w:rPr>
          <w:rFonts w:ascii="Consolas" w:hAnsi="Consolas" w:cs="Consolas"/>
          <w:noProof/>
          <w:sz w:val="20"/>
          <w:szCs w:val="20"/>
          <w:lang w:eastAsia="it-IT"/>
        </w:rPr>
        <w:drawing>
          <wp:inline distT="0" distB="0" distL="0" distR="0">
            <wp:extent cx="4311212" cy="9942785"/>
            <wp:effectExtent l="19050" t="0" r="0" b="0"/>
            <wp:docPr id="4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314917" cy="9951330"/>
                    </a:xfrm>
                    <a:prstGeom prst="rect">
                      <a:avLst/>
                    </a:prstGeom>
                    <a:noFill/>
                    <a:ln w="9525">
                      <a:noFill/>
                      <a:miter lim="800000"/>
                      <a:headEnd/>
                      <a:tailEnd/>
                    </a:ln>
                  </pic:spPr>
                </pic:pic>
              </a:graphicData>
            </a:graphic>
          </wp:inline>
        </w:drawing>
      </w:r>
    </w:p>
    <w:p w:rsidR="003377D6" w:rsidRPr="0014492F" w:rsidRDefault="0014492F" w:rsidP="00546B93">
      <w:pPr>
        <w:pStyle w:val="Nessunaspaziatura"/>
        <w:rPr>
          <w:rFonts w:ascii="Consolas" w:hAnsi="Consolas" w:cs="Consolas"/>
          <w:sz w:val="20"/>
          <w:szCs w:val="20"/>
        </w:rPr>
      </w:pPr>
      <w:r>
        <w:rPr>
          <w:rFonts w:ascii="Consolas" w:hAnsi="Consolas" w:cs="Consolas"/>
          <w:noProof/>
          <w:sz w:val="20"/>
          <w:szCs w:val="20"/>
          <w:lang w:eastAsia="it-IT"/>
        </w:rPr>
        <w:drawing>
          <wp:inline distT="0" distB="0" distL="0" distR="0">
            <wp:extent cx="5731510" cy="8920968"/>
            <wp:effectExtent l="19050" t="0" r="2540" b="0"/>
            <wp:docPr id="4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8920968"/>
                    </a:xfrm>
                    <a:prstGeom prst="rect">
                      <a:avLst/>
                    </a:prstGeom>
                    <a:noFill/>
                    <a:ln w="9525">
                      <a:noFill/>
                      <a:miter lim="800000"/>
                      <a:headEnd/>
                      <a:tailEnd/>
                    </a:ln>
                  </pic:spPr>
                </pic:pic>
              </a:graphicData>
            </a:graphic>
          </wp:inline>
        </w:drawing>
      </w:r>
    </w:p>
    <w:p w:rsidR="0014492F" w:rsidRDefault="0014492F"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31510" cy="9699478"/>
            <wp:effectExtent l="19050" t="0" r="2540" b="0"/>
            <wp:docPr id="4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31510" cy="9699478"/>
                    </a:xfrm>
                    <a:prstGeom prst="rect">
                      <a:avLst/>
                    </a:prstGeom>
                    <a:noFill/>
                    <a:ln w="9525">
                      <a:noFill/>
                      <a:miter lim="800000"/>
                      <a:headEnd/>
                      <a:tailEnd/>
                    </a:ln>
                  </pic:spPr>
                </pic:pic>
              </a:graphicData>
            </a:graphic>
          </wp:inline>
        </w:drawing>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TITLE CARD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title card is the first card in every problem step of a TRANSPORT</w:t>
      </w:r>
    </w:p>
    <w:p w:rsidR="002644A6" w:rsidRPr="000B0978" w:rsidRDefault="002644A6" w:rsidP="00546B93">
      <w:pPr>
        <w:pStyle w:val="Nessunaspaziatura"/>
        <w:rPr>
          <w:rFonts w:ascii="Consolas" w:hAnsi="Consolas" w:cs="Consolas"/>
          <w:sz w:val="20"/>
          <w:szCs w:val="20"/>
          <w:u w:val="single"/>
          <w:lang w:val="en-US"/>
        </w:rPr>
      </w:pPr>
      <w:r w:rsidRPr="00546B93">
        <w:rPr>
          <w:rFonts w:ascii="Consolas" w:eastAsia="Courier New" w:hAnsi="Consolas" w:cs="Consolas"/>
          <w:sz w:val="20"/>
          <w:szCs w:val="20"/>
          <w:lang w:val="en-US"/>
        </w:rPr>
        <w:t xml:space="preserve">data set. </w:t>
      </w:r>
      <w:r w:rsidRPr="000B0978">
        <w:rPr>
          <w:rFonts w:ascii="Consolas" w:eastAsia="Courier New" w:hAnsi="Consolas" w:cs="Consolas"/>
          <w:sz w:val="20"/>
          <w:szCs w:val="20"/>
          <w:u w:val="single"/>
          <w:lang w:val="en-US"/>
        </w:rPr>
        <w:t>The title card is always required and must be followed by a</w:t>
      </w:r>
    </w:p>
    <w:p w:rsidR="002644A6" w:rsidRPr="00546B93" w:rsidRDefault="002644A6" w:rsidP="00546B93">
      <w:pPr>
        <w:pStyle w:val="Nessunaspaziatura"/>
        <w:rPr>
          <w:rFonts w:ascii="Consolas" w:hAnsi="Consolas" w:cs="Consolas"/>
          <w:sz w:val="20"/>
          <w:szCs w:val="20"/>
          <w:lang w:val="en-US"/>
        </w:rPr>
      </w:pPr>
      <w:r w:rsidRPr="000B0978">
        <w:rPr>
          <w:rFonts w:ascii="Consolas" w:eastAsia="Courier New" w:hAnsi="Consolas" w:cs="Consolas"/>
          <w:sz w:val="20"/>
          <w:szCs w:val="20"/>
          <w:u w:val="single"/>
          <w:lang w:val="en-US"/>
        </w:rPr>
        <w:t>O, a l or a 2 card</w:t>
      </w:r>
      <w:r w:rsidRPr="00546B93">
        <w:rPr>
          <w:rFonts w:ascii="Consolas" w:eastAsia="Courier New" w:hAnsi="Consolas" w:cs="Consolas"/>
          <w:sz w:val="20"/>
          <w:szCs w:val="20"/>
          <w:lang w:val="en-US"/>
        </w:rPr>
        <w:t xml:space="preserve"> (see next section) to indicate whether the data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follow is new (0 card) or a continuation of a previous data set (a 1 card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or a 2 card) .</w:t>
      </w:r>
    </w:p>
    <w:p w:rsidR="002644A6" w:rsidRPr="00546B93" w:rsidRDefault="002644A6" w:rsidP="00546B93">
      <w:pPr>
        <w:pStyle w:val="Nessunaspaziatura"/>
        <w:rPr>
          <w:rFonts w:ascii="Consolas" w:hAnsi="Consolas" w:cs="Consolas"/>
          <w:sz w:val="20"/>
          <w:szCs w:val="20"/>
          <w:lang w:val="en-US"/>
        </w:rPr>
      </w:pPr>
      <w:r w:rsidRPr="000B0978">
        <w:rPr>
          <w:rFonts w:ascii="Consolas" w:eastAsia="Courier New" w:hAnsi="Consolas" w:cs="Consolas"/>
          <w:sz w:val="20"/>
          <w:szCs w:val="20"/>
          <w:u w:val="single"/>
          <w:lang w:val="en-US"/>
        </w:rPr>
        <w:t>The title must be enclosed within either quotation marks ('), slashes (/), or equal signs (=) on a single card</w:t>
      </w:r>
      <w:r w:rsidRPr="00546B93">
        <w:rPr>
          <w:rFonts w:ascii="Consolas" w:eastAsia="Courier New" w:hAnsi="Consolas" w:cs="Consolas"/>
          <w:sz w:val="20"/>
          <w:szCs w:val="20"/>
          <w:lang w:val="en-US"/>
        </w:rPr>
        <w:t>. The string may begin and end in any column (free field format) , for example</w:t>
      </w:r>
    </w:p>
    <w:p w:rsidR="002644A6" w:rsidRPr="00546B93" w:rsidRDefault="002644A6" w:rsidP="000B0978">
      <w:pPr>
        <w:pStyle w:val="Nessunaspaziatura"/>
        <w:jc w:val="center"/>
        <w:rPr>
          <w:rFonts w:ascii="Consolas" w:hAnsi="Consolas" w:cs="Consolas"/>
          <w:sz w:val="20"/>
          <w:szCs w:val="20"/>
          <w:lang w:val="en-US"/>
        </w:rPr>
      </w:pPr>
      <w:r w:rsidRPr="00546B93">
        <w:rPr>
          <w:rFonts w:ascii="Consolas" w:eastAsia="Times New Roman" w:hAnsi="Consolas" w:cs="Consolas"/>
          <w:sz w:val="20"/>
          <w:szCs w:val="20"/>
          <w:lang w:val="en-US"/>
        </w:rPr>
        <w:t>'SLAC 20 GEV/C SPECTROMETER'</w:t>
      </w:r>
    </w:p>
    <w:p w:rsidR="002644A6" w:rsidRPr="00546B93" w:rsidRDefault="000B0978"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or</w:t>
      </w:r>
    </w:p>
    <w:p w:rsidR="002644A6" w:rsidRPr="00546B93" w:rsidRDefault="002644A6" w:rsidP="000B0978">
      <w:pPr>
        <w:pStyle w:val="Nessunaspaziatura"/>
        <w:jc w:val="center"/>
        <w:rPr>
          <w:rFonts w:ascii="Consolas" w:hAnsi="Consolas" w:cs="Consolas"/>
          <w:sz w:val="20"/>
          <w:szCs w:val="20"/>
          <w:lang w:val="en-US"/>
        </w:rPr>
      </w:pPr>
      <w:r w:rsidRPr="00546B93">
        <w:rPr>
          <w:rFonts w:ascii="Consolas" w:eastAsia="Times New Roman" w:hAnsi="Consolas" w:cs="Consolas"/>
          <w:sz w:val="20"/>
          <w:szCs w:val="20"/>
          <w:lang w:val="en-US"/>
        </w:rPr>
        <w:t>/SLAC 20 GEV SPECTROMETER/</w:t>
      </w:r>
    </w:p>
    <w:p w:rsidR="002644A6" w:rsidRPr="000B0978" w:rsidRDefault="002644A6" w:rsidP="00546B93">
      <w:pPr>
        <w:pStyle w:val="Nessunaspaziatura"/>
        <w:rPr>
          <w:rFonts w:ascii="Consolas" w:hAnsi="Consolas" w:cs="Consolas"/>
          <w:sz w:val="20"/>
          <w:szCs w:val="20"/>
          <w:u w:val="single"/>
          <w:lang w:val="en-US"/>
        </w:rPr>
      </w:pPr>
      <w:r w:rsidRPr="00546B93">
        <w:rPr>
          <w:rFonts w:ascii="Consolas" w:eastAsia="Courier New" w:hAnsi="Consolas" w:cs="Consolas"/>
          <w:sz w:val="20"/>
          <w:szCs w:val="20"/>
          <w:lang w:val="en-US"/>
        </w:rPr>
        <w:t xml:space="preserve">Note that whichever character is used to enclose the title </w:t>
      </w:r>
      <w:r w:rsidRPr="000B0978">
        <w:rPr>
          <w:rFonts w:ascii="Consolas" w:eastAsia="Courier New" w:hAnsi="Consolas" w:cs="Consolas"/>
          <w:sz w:val="20"/>
          <w:szCs w:val="20"/>
          <w:u w:val="single"/>
          <w:lang w:val="en-US"/>
        </w:rPr>
        <w:t>must not</w:t>
      </w:r>
    </w:p>
    <w:p w:rsidR="002644A6" w:rsidRPr="00546B93" w:rsidRDefault="002644A6" w:rsidP="00546B93">
      <w:pPr>
        <w:pStyle w:val="Nessunaspaziatura"/>
        <w:rPr>
          <w:rFonts w:ascii="Consolas" w:hAnsi="Consolas" w:cs="Consolas"/>
          <w:sz w:val="20"/>
          <w:szCs w:val="20"/>
          <w:lang w:val="en-US"/>
        </w:rPr>
      </w:pPr>
      <w:r w:rsidRPr="000B0978">
        <w:rPr>
          <w:rFonts w:ascii="Consolas" w:eastAsia="Courier New" w:hAnsi="Consolas" w:cs="Consolas"/>
          <w:sz w:val="20"/>
          <w:szCs w:val="20"/>
          <w:u w:val="single"/>
          <w:lang w:val="en-US"/>
        </w:rPr>
        <w:t xml:space="preserve">be used </w:t>
      </w:r>
      <w:r w:rsidRPr="00546B93">
        <w:rPr>
          <w:rFonts w:ascii="Consolas" w:eastAsia="Courier New" w:hAnsi="Consolas" w:cs="Consolas"/>
          <w:sz w:val="20"/>
          <w:szCs w:val="20"/>
          <w:lang w:val="en-US"/>
        </w:rPr>
        <w:t>again within the title itself.</w:t>
      </w:r>
    </w:p>
    <w:p w:rsidR="002F279F" w:rsidRDefault="002F279F" w:rsidP="00546B93">
      <w:pPr>
        <w:pStyle w:val="Nessunaspaziatura"/>
        <w:rPr>
          <w:rFonts w:ascii="Consolas" w:eastAsia="Times New Roman" w:hAnsi="Consolas" w:cs="Consolas"/>
          <w:i/>
          <w:iC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i/>
          <w:iCs/>
          <w:sz w:val="20"/>
          <w:szCs w:val="20"/>
          <w:lang w:val="en-US"/>
        </w:rPr>
        <w:t>Example of a DAT</w:t>
      </w:r>
      <w:r w:rsidR="000B0978">
        <w:rPr>
          <w:rFonts w:ascii="Consolas" w:eastAsia="Times New Roman" w:hAnsi="Consolas" w:cs="Consolas"/>
          <w:i/>
          <w:iCs/>
          <w:sz w:val="20"/>
          <w:szCs w:val="20"/>
          <w:lang w:val="en-US"/>
        </w:rPr>
        <w:t>A</w:t>
      </w:r>
      <w:r w:rsidRPr="00546B93">
        <w:rPr>
          <w:rFonts w:ascii="Consolas" w:eastAsia="Times New Roman" w:hAnsi="Consolas" w:cs="Consolas"/>
          <w:i/>
          <w:iCs/>
          <w:sz w:val="20"/>
          <w:szCs w:val="20"/>
          <w:lang w:val="en-US"/>
        </w:rPr>
        <w:t xml:space="preserve"> SET for a single problem step</w:t>
      </w:r>
    </w:p>
    <w:p w:rsidR="00537175" w:rsidRDefault="00537175"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31510" cy="2670271"/>
            <wp:effectExtent l="19050" t="0" r="2540" b="0"/>
            <wp:docPr id="1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731510" cy="2670271"/>
                    </a:xfrm>
                    <a:prstGeom prst="rect">
                      <a:avLst/>
                    </a:prstGeom>
                    <a:noFill/>
                    <a:ln w="9525">
                      <a:noFill/>
                      <a:miter lim="800000"/>
                      <a:headEnd/>
                      <a:tailEnd/>
                    </a:ln>
                  </pic:spPr>
                </pic:pic>
              </a:graphicData>
            </a:graphic>
          </wp:inline>
        </w:drawing>
      </w:r>
    </w:p>
    <w:p w:rsidR="002644A6" w:rsidRPr="00546B93" w:rsidRDefault="002644A6" w:rsidP="00546B93">
      <w:pPr>
        <w:pStyle w:val="Nessunaspaziatura"/>
        <w:rPr>
          <w:rFonts w:ascii="Consolas" w:hAnsi="Consolas" w:cs="Consolas"/>
          <w:sz w:val="20"/>
          <w:szCs w:val="20"/>
          <w:lang w:val="en-US"/>
        </w:rPr>
      </w:pPr>
      <w:r w:rsidRPr="000B0978">
        <w:rPr>
          <w:rFonts w:ascii="Consolas" w:hAnsi="Consolas" w:cs="Consolas"/>
          <w:sz w:val="20"/>
          <w:szCs w:val="20"/>
          <w:lang w:val="en-US"/>
        </w:rPr>
        <w:t>INDICATOR CARD</w:t>
      </w:r>
      <w:r w:rsidR="006F72C7">
        <w:rPr>
          <w:rFonts w:ascii="Consolas" w:hAnsi="Consolas" w:cs="Consolas"/>
          <w:sz w:val="20"/>
          <w:szCs w:val="20"/>
          <w:lang w:val="en-US"/>
        </w:rPr>
        <w:t xml:space="preserve"> </w:t>
      </w:r>
      <w:r w:rsidR="006F72C7" w:rsidRPr="006F72C7">
        <w:rPr>
          <w:rFonts w:ascii="Consolas" w:hAnsi="Consolas" w:cs="Consolas"/>
          <w:sz w:val="20"/>
          <w:szCs w:val="20"/>
          <w:highlight w:val="yellow"/>
          <w:lang w:val="en-US"/>
        </w:rPr>
        <w:t>(pag.2</w:t>
      </w:r>
      <w:r w:rsidR="006F72C7">
        <w:rPr>
          <w:rFonts w:ascii="Consolas" w:hAnsi="Consolas" w:cs="Consolas"/>
          <w:sz w:val="20"/>
          <w:szCs w:val="20"/>
          <w:highlight w:val="yellow"/>
          <w:lang w:val="en-US"/>
        </w:rPr>
        <w:t>9</w:t>
      </w:r>
      <w:r w:rsidR="006F72C7" w:rsidRPr="006F72C7">
        <w:rPr>
          <w:rFonts w:ascii="Consolas" w:hAnsi="Consolas" w:cs="Consolas"/>
          <w:sz w:val="20"/>
          <w:szCs w:val="20"/>
          <w:highlight w:val="yellow"/>
          <w:lang w:val="en-US"/>
        </w:rPr>
        <w:t>)</w:t>
      </w:r>
    </w:p>
    <w:p w:rsidR="002F279F" w:rsidRDefault="002F279F" w:rsidP="00546B93">
      <w:pPr>
        <w:pStyle w:val="Nessunaspaziatura"/>
        <w:rPr>
          <w:rFonts w:ascii="Consolas" w:eastAsia="Courier New" w:hAnsi="Consolas" w:cs="Consolas"/>
          <w:sz w:val="20"/>
          <w:szCs w:val="20"/>
          <w:lang w:val="en-US"/>
        </w:rPr>
      </w:pPr>
    </w:p>
    <w:p w:rsidR="00AB7F83" w:rsidRDefault="006F72C7"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second card of the input for each step of a problem is the indicator card.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the data which follow describe a new problem, a zero (0)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punched in any column on the card. If the data which follow describe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changes to be made in the previous step of a given problem, a one (1) 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two (2) is punched in any column on the card.</w:t>
      </w:r>
    </w:p>
    <w:p w:rsidR="002644A6" w:rsidRPr="00546B93" w:rsidRDefault="006F72C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a given problem step involves fitting, the program will normally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list the beam line twice, printing each time the sequence of 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along with transfer or beam matrices where specified. The first listing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uses the parameters of each element before any fitting has taken place.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second shows the results of the fitting. If a problem involving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fitting has several steps, the second run of a given step often differs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little from the first run of the following step.</w:t>
      </w:r>
    </w:p>
    <w:p w:rsidR="002644A6" w:rsidRPr="00546B93" w:rsidRDefault="006F72C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second or subsequent step of a problem involves fitting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one wishes to print both runs through the beam line, a one (1) is punched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 the indicator card. If the first listing is to be suppressed a two (2)</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punched. If no fitting is involved, the program will ignore the two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will do one single run through the system.</w:t>
      </w:r>
    </w:p>
    <w:p w:rsidR="002644A6" w:rsidRPr="00546B93" w:rsidRDefault="006F72C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initial listing is to be deleted, 10 is added to the indicator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give 10, 11, or 12. In order to be consistent with earlier versions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TRANSPORT, an indicator of minus one (-1) is interpreted as a two (2) ,</w:t>
      </w:r>
    </w:p>
    <w:p w:rsidR="002644A6" w:rsidRDefault="002644A6" w:rsidP="00546B93">
      <w:pPr>
        <w:pStyle w:val="Nessunaspaziatura"/>
        <w:rPr>
          <w:rFonts w:ascii="Consolas" w:eastAsia="Courier New" w:hAnsi="Consolas" w:cs="Consolas"/>
          <w:sz w:val="20"/>
          <w:szCs w:val="20"/>
          <w:lang w:val="en-US"/>
        </w:rPr>
      </w:pPr>
      <w:r w:rsidRPr="00AB7F83">
        <w:rPr>
          <w:rFonts w:ascii="Consolas" w:eastAsia="Courier New" w:hAnsi="Consolas" w:cs="Consolas"/>
          <w:sz w:val="20"/>
          <w:szCs w:val="20"/>
          <w:u w:val="single"/>
          <w:lang w:val="en-US"/>
        </w:rPr>
        <w:t>but nine (9) is not interpreted as twelve (12)</w:t>
      </w:r>
      <w:r w:rsidRPr="00546B93">
        <w:rPr>
          <w:rFonts w:ascii="Consolas" w:eastAsia="Courier New" w:hAnsi="Consolas" w:cs="Consolas"/>
          <w:sz w:val="20"/>
          <w:szCs w:val="20"/>
          <w:lang w:val="en-US"/>
        </w:rPr>
        <w:t xml:space="preserve"> .</w:t>
      </w:r>
    </w:p>
    <w:p w:rsidR="00AB7F83" w:rsidRPr="00546B93" w:rsidRDefault="00AB7F8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sample problem input shown </w:t>
      </w:r>
      <w:r w:rsidRPr="00B778E2">
        <w:rPr>
          <w:rFonts w:ascii="Consolas" w:eastAsia="Courier New" w:hAnsi="Consolas" w:cs="Consolas"/>
          <w:sz w:val="20"/>
          <w:szCs w:val="20"/>
          <w:highlight w:val="cyan"/>
          <w:lang w:val="en-US"/>
        </w:rPr>
        <w:t xml:space="preserve">on page 14 </w:t>
      </w:r>
      <w:r w:rsidR="00AB7F83" w:rsidRPr="00B778E2">
        <w:rPr>
          <w:rFonts w:ascii="Consolas" w:eastAsia="Courier New" w:hAnsi="Consolas" w:cs="Consolas"/>
          <w:color w:val="FF0000"/>
          <w:sz w:val="20"/>
          <w:szCs w:val="20"/>
          <w:highlight w:val="cyan"/>
          <w:lang w:val="en-US"/>
        </w:rPr>
        <w:t>(?)</w:t>
      </w:r>
      <w:r w:rsidR="00AB7F83">
        <w:rPr>
          <w:rFonts w:ascii="Consolas" w:eastAsia="Courier New" w:hAnsi="Consolas" w:cs="Consolas"/>
          <w:color w:val="FF0000"/>
          <w:sz w:val="20"/>
          <w:szCs w:val="20"/>
          <w:lang w:val="en-US"/>
        </w:rPr>
        <w:t xml:space="preserve"> </w:t>
      </w:r>
      <w:r w:rsidRPr="00546B93">
        <w:rPr>
          <w:rFonts w:ascii="Consolas" w:eastAsia="Courier New" w:hAnsi="Consolas" w:cs="Consolas"/>
          <w:sz w:val="20"/>
          <w:szCs w:val="20"/>
          <w:lang w:val="en-US"/>
        </w:rPr>
        <w:t>causes TRANSPORT to do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first—order calculation with fitting (0 indicator card) and then to do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second—order calculation (1 indicator card) with the data that is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result of the fitting.</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COMMENT CARDS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Comment cards may be introduced anywhere in the deck where an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would be allowed by enclosing the comments made on each card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within single parentheses. No parentheses are allowed within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parentheses of any comment card. The comments are not stored, but appear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only in the initial listing of the given problem step.</w:t>
      </w:r>
    </w:p>
    <w:p w:rsidR="002F279F" w:rsidRDefault="002F279F" w:rsidP="00546B93">
      <w:pPr>
        <w:pStyle w:val="Nessunaspaziatura"/>
        <w:rPr>
          <w:rFonts w:ascii="Consolas" w:eastAsia="Courier New" w:hAnsi="Consolas" w:cs="Consolas"/>
          <w:sz w:val="20"/>
          <w:szCs w:val="20"/>
          <w:lang w:val="en-US"/>
        </w:rPr>
      </w:pPr>
    </w:p>
    <w:p w:rsidR="002F279F" w:rsidRDefault="002F279F" w:rsidP="00546B93">
      <w:pPr>
        <w:pStyle w:val="Nessunaspaziatura"/>
        <w:rPr>
          <w:rFonts w:ascii="Consolas" w:eastAsia="Courier New" w:hAnsi="Consolas" w:cs="Consolas"/>
          <w:sz w:val="20"/>
          <w:szCs w:val="20"/>
          <w:lang w:val="en-US"/>
        </w:rPr>
      </w:pPr>
    </w:p>
    <w:p w:rsidR="002644A6" w:rsidRPr="00AB7F83" w:rsidRDefault="002644A6" w:rsidP="00546B93">
      <w:pPr>
        <w:pStyle w:val="Nessunaspaziatura"/>
        <w:rPr>
          <w:rFonts w:ascii="Consolas" w:hAnsi="Consolas" w:cs="Consolas"/>
          <w:i/>
          <w:sz w:val="20"/>
          <w:szCs w:val="20"/>
          <w:u w:val="single"/>
          <w:lang w:val="en-US"/>
        </w:rPr>
      </w:pPr>
      <w:r w:rsidRPr="00AB7F83">
        <w:rPr>
          <w:rFonts w:ascii="Consolas" w:eastAsia="Courier New" w:hAnsi="Consolas" w:cs="Consolas"/>
          <w:i/>
          <w:sz w:val="20"/>
          <w:szCs w:val="20"/>
          <w:u w:val="single"/>
          <w:lang w:val="en-US"/>
        </w:rPr>
        <w:t>Example of the use of comment cards in a data set</w:t>
      </w:r>
    </w:p>
    <w:p w:rsidR="00AB7F83" w:rsidRDefault="00AB7F83" w:rsidP="00546B93">
      <w:pPr>
        <w:pStyle w:val="Nessunaspaziatura"/>
        <w:rPr>
          <w:rFonts w:ascii="Consolas" w:hAnsi="Consolas" w:cs="Consolas"/>
          <w:sz w:val="20"/>
          <w:szCs w:val="20"/>
          <w:lang w:val="en-US"/>
        </w:rPr>
      </w:pPr>
    </w:p>
    <w:p w:rsidR="00AB7F83" w:rsidRDefault="00AB7F83" w:rsidP="00546B93">
      <w:pPr>
        <w:pStyle w:val="Nessunaspaziatura"/>
        <w:rPr>
          <w:rFonts w:ascii="Consolas" w:hAnsi="Consolas" w:cs="Consolas"/>
          <w:sz w:val="20"/>
          <w:szCs w:val="20"/>
          <w:lang w:val="en-US"/>
        </w:rPr>
      </w:pPr>
      <w:r>
        <w:rPr>
          <w:rFonts w:ascii="Consolas" w:hAnsi="Consolas" w:cs="Consolas"/>
          <w:sz w:val="20"/>
          <w:szCs w:val="20"/>
          <w:lang w:val="en-US"/>
        </w:rPr>
        <w:t>‘Title Card’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0</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(THIS IS A TEST PROBLEM TO ILLUSTRATE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(USE OF COMMENT CARDS)</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(COMMENTS MAY ALSO BE MADE BETWEEN)</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(TYPE CODE ENTRIES)</w:t>
      </w:r>
    </w:p>
    <w:p w:rsidR="002F279F" w:rsidRDefault="002644A6" w:rsidP="00546B93">
      <w:pPr>
        <w:pStyle w:val="Nessunaspaziatura"/>
        <w:rPr>
          <w:rFonts w:ascii="Consolas" w:eastAsia="Times New Roman" w:hAnsi="Consolas" w:cs="Consolas"/>
          <w:b/>
          <w:bCs/>
          <w:sz w:val="20"/>
          <w:szCs w:val="20"/>
          <w:lang w:val="en-US"/>
        </w:rPr>
      </w:pPr>
      <w:r w:rsidRPr="00546B93">
        <w:rPr>
          <w:rFonts w:ascii="Consolas" w:eastAsia="Times New Roman" w:hAnsi="Consolas" w:cs="Consolas"/>
          <w:sz w:val="20"/>
          <w:szCs w:val="20"/>
          <w:lang w:val="en-US"/>
        </w:rPr>
        <w:t>elements</w:t>
      </w:r>
    </w:p>
    <w:p w:rsidR="002644A6" w:rsidRDefault="002644A6" w:rsidP="00546B93">
      <w:pPr>
        <w:pStyle w:val="Nessunaspaziatura"/>
        <w:rPr>
          <w:rFonts w:ascii="Consolas" w:eastAsia="Times New Roman" w:hAnsi="Consolas" w:cs="Consolas"/>
          <w:b/>
          <w:bCs/>
          <w:sz w:val="20"/>
          <w:szCs w:val="20"/>
          <w:lang w:val="en-US"/>
        </w:rPr>
      </w:pPr>
      <w:r w:rsidRPr="00546B93">
        <w:rPr>
          <w:rFonts w:ascii="Consolas" w:eastAsia="Times New Roman" w:hAnsi="Consolas" w:cs="Consolas"/>
          <w:b/>
          <w:bCs/>
          <w:sz w:val="20"/>
          <w:szCs w:val="20"/>
          <w:lang w:val="en-US"/>
        </w:rPr>
        <w:t>SENTINEL</w:t>
      </w:r>
    </w:p>
    <w:p w:rsidR="00AB7F83" w:rsidRPr="00546B93" w:rsidRDefault="00AB7F83" w:rsidP="00546B93">
      <w:pPr>
        <w:pStyle w:val="Nessunaspaziatura"/>
        <w:rPr>
          <w:rFonts w:ascii="Consolas" w:hAnsi="Consolas" w:cs="Consolas"/>
          <w:sz w:val="20"/>
          <w:szCs w:val="20"/>
          <w:lang w:val="en-US"/>
        </w:rPr>
      </w:pPr>
    </w:p>
    <w:p w:rsidR="002644A6" w:rsidRPr="00AB7F83" w:rsidRDefault="002644A6" w:rsidP="00546B93">
      <w:pPr>
        <w:pStyle w:val="Nessunaspaziatura"/>
        <w:rPr>
          <w:rFonts w:ascii="Consolas" w:hAnsi="Consolas" w:cs="Consolas"/>
          <w:sz w:val="20"/>
          <w:szCs w:val="20"/>
          <w:u w:val="single"/>
          <w:lang w:val="en-US"/>
        </w:rPr>
      </w:pPr>
      <w:r w:rsidRPr="00AB7F83">
        <w:rPr>
          <w:rFonts w:ascii="Consolas" w:hAnsi="Consolas" w:cs="Consolas"/>
          <w:sz w:val="20"/>
          <w:szCs w:val="20"/>
          <w:u w:val="single"/>
          <w:lang w:val="en-US"/>
        </w:rPr>
        <w:t>LISTING OF AVAILABLE TRANSPORT TYPE CODE ENTRIES</w:t>
      </w:r>
    </w:p>
    <w:p w:rsidR="002644A6" w:rsidRPr="00AB7F83" w:rsidRDefault="002644A6" w:rsidP="00546B93">
      <w:pPr>
        <w:pStyle w:val="Nessunaspaziatura"/>
        <w:rPr>
          <w:rFonts w:ascii="Consolas" w:hAnsi="Consolas" w:cs="Consolas"/>
          <w:sz w:val="20"/>
          <w:szCs w:val="20"/>
          <w:u w:val="single"/>
          <w:lang w:val="en-US"/>
        </w:rPr>
      </w:pPr>
      <w:r w:rsidRPr="00AB7F83">
        <w:rPr>
          <w:rFonts w:ascii="Consolas" w:hAnsi="Consolas" w:cs="Consolas"/>
          <w:sz w:val="20"/>
          <w:szCs w:val="20"/>
          <w:u w:val="single"/>
          <w:lang w:val="en-US"/>
        </w:rPr>
        <w:t xml:space="preserve">INPUT BEAM: Type code </w:t>
      </w:r>
      <w:r w:rsidR="002F279F" w:rsidRPr="00AB7F83">
        <w:rPr>
          <w:rFonts w:ascii="Consolas" w:hAnsi="Consolas" w:cs="Consolas"/>
          <w:sz w:val="20"/>
          <w:szCs w:val="20"/>
          <w:u w:val="single"/>
          <w:lang w:val="en-US"/>
        </w:rPr>
        <w:t>1</w:t>
      </w:r>
      <w:r w:rsidRPr="00AB7F83">
        <w:rPr>
          <w:rFonts w:ascii="Consolas" w:hAnsi="Consolas" w:cs="Consolas"/>
          <w:sz w:val="20"/>
          <w:szCs w:val="20"/>
          <w:u w:val="single"/>
          <w:lang w:val="en-US"/>
        </w:rPr>
        <w:t>.0</w:t>
      </w:r>
    </w:p>
    <w:p w:rsidR="00E13F0E" w:rsidRDefault="00E13F0E"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E13F0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phase space and the average momentum of the input beam for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calculation are specified by this element. The input is given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terms of the semi-axes of a six—dimensional erect</w:t>
      </w:r>
      <w:r w:rsidR="00AB7F83" w:rsidRPr="00537175">
        <w:rPr>
          <w:rFonts w:ascii="Consolas" w:eastAsia="Courier New" w:hAnsi="Consolas" w:cs="Consolas"/>
          <w:sz w:val="20"/>
          <w:szCs w:val="20"/>
          <w:lang w:val="en-US"/>
        </w:rPr>
        <w:t>*</w:t>
      </w:r>
      <w:r w:rsidRPr="00546B93">
        <w:rPr>
          <w:rFonts w:ascii="Consolas" w:eastAsia="Courier New" w:hAnsi="Consolas" w:cs="Consolas"/>
          <w:sz w:val="20"/>
          <w:szCs w:val="20"/>
          <w:lang w:val="en-US"/>
        </w:rPr>
        <w:t>) beam ellipsoid</w:t>
      </w:r>
    </w:p>
    <w:p w:rsidR="00E13F0E"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representing the phase space variables x, </w:t>
      </w:r>
      <w:r w:rsidR="00E13F0E">
        <w:rPr>
          <w:rFonts w:ascii="Consolas" w:eastAsia="Courier New" w:hAnsi="Consolas" w:cs="Consolas"/>
          <w:sz w:val="20"/>
          <w:szCs w:val="20"/>
          <w:lang w:val="en-US"/>
        </w:rPr>
        <w:t xml:space="preserve">θ </w:t>
      </w:r>
      <w:r w:rsidRPr="00546B93">
        <w:rPr>
          <w:rFonts w:ascii="Consolas" w:eastAsia="Courier New" w:hAnsi="Consolas" w:cs="Consolas"/>
          <w:sz w:val="20"/>
          <w:szCs w:val="20"/>
          <w:lang w:val="en-US"/>
        </w:rPr>
        <w:t xml:space="preserve">, y, </w:t>
      </w:r>
      <w:r w:rsidR="00E13F0E">
        <w:rPr>
          <w:rFonts w:ascii="Consolas" w:eastAsia="Courier New" w:hAnsi="Consolas" w:cs="Consolas"/>
          <w:sz w:val="20"/>
          <w:szCs w:val="20"/>
          <w:lang w:val="en-US"/>
        </w:rPr>
        <w:t xml:space="preserve">ϕ  </w:t>
      </w:r>
      <w:r w:rsidRPr="00546B93">
        <w:rPr>
          <w:rFonts w:ascii="Consolas" w:eastAsia="Courier New" w:hAnsi="Consolas" w:cs="Consolas"/>
          <w:sz w:val="20"/>
          <w:szCs w:val="20"/>
          <w:lang w:val="en-US"/>
        </w:rPr>
        <w:t xml:space="preserve">, </w:t>
      </w:r>
      <w:r w:rsidR="00E13F0E">
        <w:rPr>
          <w:rFonts w:ascii="Consolas" w:eastAsia="Courier New" w:hAnsi="Consolas" w:cs="Consolas"/>
          <w:sz w:val="20"/>
          <w:szCs w:val="20"/>
          <w:lang w:val="en-US"/>
        </w:rPr>
        <w:t xml:space="preserve">λ </w:t>
      </w:r>
      <w:r w:rsidRPr="00546B93">
        <w:rPr>
          <w:rFonts w:ascii="Consolas" w:eastAsia="Courier New" w:hAnsi="Consolas" w:cs="Consolas"/>
          <w:sz w:val="20"/>
          <w:szCs w:val="20"/>
          <w:lang w:val="en-US"/>
        </w:rPr>
        <w:t xml:space="preserve">, and </w:t>
      </w:r>
      <w:r w:rsidR="00E13F0E">
        <w:rPr>
          <w:rFonts w:ascii="Consolas" w:eastAsia="Courier New" w:hAnsi="Consolas" w:cs="Consolas"/>
          <w:sz w:val="20"/>
          <w:szCs w:val="20"/>
          <w:lang w:val="en-US"/>
        </w:rPr>
        <w:t>δ</w:t>
      </w:r>
      <w:r w:rsidRPr="00546B93">
        <w:rPr>
          <w:rFonts w:ascii="Consolas" w:eastAsia="Courier New"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Each of</w:t>
      </w:r>
      <w:r w:rsidR="008D2872">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these six parameters is entered as a positive quantity, but should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thought of as</w:t>
      </w:r>
      <w:r w:rsidR="00E13F0E">
        <w:rPr>
          <w:rFonts w:ascii="Consolas" w:eastAsia="Courier New" w:hAnsi="Consolas" w:cs="Consolas"/>
          <w:sz w:val="20"/>
          <w:szCs w:val="20"/>
          <w:lang w:val="en-US"/>
        </w:rPr>
        <w:t xml:space="preserve"> </w:t>
      </w:r>
      <w:r w:rsidR="00E13F0E" w:rsidRPr="00E13F0E">
        <w:rPr>
          <w:rFonts w:ascii="Consolas" w:eastAsia="Courier New" w:hAnsi="Consolas" w:cs="Consolas"/>
          <w:sz w:val="20"/>
          <w:szCs w:val="20"/>
          <w:lang w:val="en-US"/>
        </w:rPr>
        <w:t>±</w:t>
      </w:r>
      <w:r w:rsidR="00E13F0E">
        <w:rPr>
          <w:rFonts w:ascii="Consolas" w:eastAsia="Courier New" w:hAnsi="Consolas" w:cs="Consolas"/>
          <w:sz w:val="20"/>
          <w:szCs w:val="20"/>
          <w:lang w:val="en-US"/>
        </w:rPr>
        <w:t>x</w:t>
      </w:r>
      <w:r w:rsidRPr="00546B93">
        <w:rPr>
          <w:rFonts w:ascii="Consolas" w:eastAsia="Courier New" w:hAnsi="Consolas" w:cs="Consolas"/>
          <w:sz w:val="20"/>
          <w:szCs w:val="20"/>
          <w:lang w:val="en-US"/>
        </w:rPr>
        <w:t xml:space="preserve">, </w:t>
      </w:r>
      <w:r w:rsidR="00E13F0E" w:rsidRPr="00E13F0E">
        <w:rPr>
          <w:rFonts w:ascii="Consolas" w:eastAsia="Courier New" w:hAnsi="Consolas" w:cs="Consolas"/>
          <w:sz w:val="20"/>
          <w:szCs w:val="20"/>
          <w:lang w:val="en-US"/>
        </w:rPr>
        <w:t>±</w:t>
      </w:r>
      <w:r w:rsidR="00E13F0E">
        <w:rPr>
          <w:rFonts w:ascii="Consolas" w:eastAsia="Courier New" w:hAnsi="Consolas" w:cs="Consolas"/>
          <w:sz w:val="20"/>
          <w:szCs w:val="20"/>
          <w:lang w:val="en-US"/>
        </w:rPr>
        <w:t>θ</w:t>
      </w:r>
      <w:r w:rsidRPr="00546B93">
        <w:rPr>
          <w:rFonts w:ascii="Consolas" w:eastAsia="Courier New" w:hAnsi="Consolas" w:cs="Consolas"/>
          <w:sz w:val="20"/>
          <w:szCs w:val="20"/>
          <w:lang w:val="en-US"/>
        </w:rPr>
        <w:t>,</w:t>
      </w:r>
      <w:r w:rsidR="008D2872">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etc; hence , the total beam width is 2x, the total</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horizontal beam divergence is 2</w:t>
      </w:r>
      <w:r w:rsidR="008D2872">
        <w:rPr>
          <w:rFonts w:ascii="Consolas" w:eastAsia="Courier New" w:hAnsi="Consolas" w:cs="Consolas"/>
          <w:sz w:val="20"/>
          <w:szCs w:val="20"/>
          <w:lang w:val="en-US"/>
        </w:rPr>
        <w:t xml:space="preserve"> </w:t>
      </w:r>
      <w:r w:rsidR="002A67EB">
        <w:rPr>
          <w:rFonts w:ascii="Consolas" w:eastAsia="Courier New" w:hAnsi="Consolas" w:cs="Consolas"/>
          <w:sz w:val="20"/>
          <w:szCs w:val="20"/>
          <w:lang w:val="en-US"/>
        </w:rPr>
        <w:t xml:space="preserve">θ </w:t>
      </w:r>
      <w:r w:rsidRPr="00546B93">
        <w:rPr>
          <w:rFonts w:ascii="Consolas" w:eastAsia="Courier New" w:hAnsi="Consolas" w:cs="Consolas"/>
          <w:sz w:val="20"/>
          <w:szCs w:val="20"/>
          <w:lang w:val="en-US"/>
        </w:rPr>
        <w:t>and so forth.</w:t>
      </w:r>
    </w:p>
    <w:p w:rsidR="00A42D52" w:rsidRPr="00546B93" w:rsidRDefault="00A42D52" w:rsidP="00A42D52">
      <w:pPr>
        <w:pStyle w:val="Nessunaspaziatura"/>
        <w:rPr>
          <w:rFonts w:ascii="Consolas" w:hAnsi="Consolas" w:cs="Consolas"/>
          <w:sz w:val="20"/>
          <w:szCs w:val="20"/>
          <w:lang w:val="en-US"/>
        </w:rPr>
      </w:pPr>
      <w:r>
        <w:rPr>
          <w:rFonts w:ascii="Consolas" w:eastAsia="Courier New" w:hAnsi="Consolas" w:cs="Consolas"/>
          <w:sz w:val="20"/>
          <w:szCs w:val="20"/>
          <w:lang w:val="en-US"/>
        </w:rPr>
        <w:t>------------------------------------------------------</w:t>
      </w:r>
    </w:p>
    <w:p w:rsidR="00A42D52" w:rsidRPr="00546B93" w:rsidRDefault="00A42D52" w:rsidP="00A42D52">
      <w:pPr>
        <w:pStyle w:val="Nessunaspaziatura"/>
        <w:rPr>
          <w:rFonts w:ascii="Consolas" w:hAnsi="Consolas" w:cs="Consolas"/>
          <w:sz w:val="20"/>
          <w:szCs w:val="20"/>
          <w:lang w:val="en-US"/>
        </w:rPr>
      </w:pPr>
      <w:r w:rsidRPr="00537175">
        <w:rPr>
          <w:rFonts w:ascii="Consolas" w:eastAsia="Courier New" w:hAnsi="Consolas" w:cs="Consolas"/>
          <w:b/>
          <w:sz w:val="16"/>
          <w:szCs w:val="16"/>
          <w:lang w:val="en-US"/>
        </w:rPr>
        <w:t>*</w:t>
      </w:r>
      <w:r w:rsidRPr="00537175">
        <w:rPr>
          <w:rFonts w:ascii="Consolas" w:eastAsia="Courier New" w:hAnsi="Consolas" w:cs="Consolas"/>
          <w:sz w:val="16"/>
          <w:szCs w:val="16"/>
          <w:lang w:val="en-US"/>
        </w:rPr>
        <w:t>) For a rotated (non—erect) phase ellipsoid input, see type code 12.0</w:t>
      </w:r>
      <w:r w:rsidRPr="00546B93">
        <w:rPr>
          <w:rFonts w:ascii="Consolas" w:eastAsia="Courier New" w:hAnsi="Consolas" w:cs="Consolas"/>
          <w:sz w:val="20"/>
          <w:szCs w:val="20"/>
          <w:lang w:val="en-US"/>
        </w:rPr>
        <w:t>.</w:t>
      </w:r>
    </w:p>
    <w:p w:rsidR="008D2872" w:rsidRPr="00546B93" w:rsidRDefault="00A42D52" w:rsidP="00A42D52">
      <w:pPr>
        <w:pStyle w:val="Nessunaspaziatura"/>
        <w:rPr>
          <w:rFonts w:ascii="Consolas" w:hAnsi="Consolas" w:cs="Consolas"/>
          <w:sz w:val="20"/>
          <w:szCs w:val="20"/>
          <w:lang w:val="en-US"/>
        </w:rPr>
      </w:pPr>
      <w:r>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Usually the BEAM card is the third card in the deck. If other than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standard TRANSPORT units are to be used, the units specification cards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(type code 15 .0) should precede the BEAM card. Standard TRANSPORT units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for x, </w:t>
      </w:r>
      <w:r w:rsidR="002A67EB" w:rsidRPr="002A67EB">
        <w:rPr>
          <w:rFonts w:ascii="Consolas" w:eastAsia="Courier New" w:hAnsi="Consolas" w:cs="Consolas"/>
          <w:sz w:val="20"/>
          <w:szCs w:val="20"/>
          <w:lang w:val="en-US"/>
        </w:rPr>
        <w:t>θ</w:t>
      </w:r>
      <w:r w:rsidRPr="002A67EB">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 y, </w:t>
      </w:r>
      <w:r w:rsidR="002A67EB">
        <w:rPr>
          <w:rFonts w:ascii="Consolas" w:eastAsia="Courier New" w:hAnsi="Consolas" w:cs="Consolas"/>
          <w:sz w:val="20"/>
          <w:szCs w:val="20"/>
          <w:lang w:val="en-US"/>
        </w:rPr>
        <w:t>ϕ</w:t>
      </w:r>
      <w:r w:rsidRPr="00546B93">
        <w:rPr>
          <w:rFonts w:ascii="Consolas" w:eastAsia="Courier New" w:hAnsi="Consolas" w:cs="Consolas"/>
          <w:sz w:val="20"/>
          <w:szCs w:val="20"/>
          <w:lang w:val="en-US"/>
        </w:rPr>
        <w:t xml:space="preserve">, </w:t>
      </w:r>
      <w:r w:rsidR="002A67EB">
        <w:rPr>
          <w:rFonts w:ascii="Consolas" w:eastAsia="Courier New" w:hAnsi="Consolas" w:cs="Consolas"/>
          <w:sz w:val="20"/>
          <w:szCs w:val="20"/>
          <w:lang w:val="en-US"/>
        </w:rPr>
        <w:t xml:space="preserve">λ </w:t>
      </w:r>
      <w:r w:rsidR="008D2872" w:rsidRPr="00546B93">
        <w:rPr>
          <w:rFonts w:ascii="Consolas" w:eastAsia="Courier New" w:hAnsi="Consolas" w:cs="Consolas"/>
          <w:sz w:val="20"/>
          <w:szCs w:val="20"/>
          <w:lang w:val="en-US"/>
        </w:rPr>
        <w:t xml:space="preserve"> </w:t>
      </w:r>
      <w:r w:rsidR="002A67EB" w:rsidRPr="00546B93">
        <w:rPr>
          <w:rFonts w:ascii="Consolas" w:eastAsia="Courier New" w:hAnsi="Consolas" w:cs="Consolas"/>
          <w:sz w:val="20"/>
          <w:szCs w:val="20"/>
          <w:lang w:val="en-US"/>
        </w:rPr>
        <w:t xml:space="preserve">and </w:t>
      </w:r>
      <w:r w:rsidR="002A67EB">
        <w:rPr>
          <w:rFonts w:ascii="Consolas" w:eastAsia="Courier New" w:hAnsi="Consolas" w:cs="Consolas"/>
          <w:sz w:val="20"/>
          <w:szCs w:val="20"/>
          <w:lang w:val="en-US"/>
        </w:rPr>
        <w:t xml:space="preserve">δ </w:t>
      </w:r>
      <w:r w:rsidRPr="00546B93">
        <w:rPr>
          <w:rFonts w:ascii="Consolas" w:eastAsia="Courier New" w:hAnsi="Consolas" w:cs="Consolas"/>
          <w:sz w:val="20"/>
          <w:szCs w:val="20"/>
          <w:lang w:val="en-US"/>
        </w:rPr>
        <w:t>are cm, mr, cm, mr, cm and percent. The standard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unit for the momentum p(O) is GeV/c. Also if a beam line coordinate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layout is desired, the card specifying that a layout is to be made (a 13.0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12.0 element), and any initial coordinates (see type code 16.0) all precede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card.</w:t>
      </w:r>
      <w:r w:rsidR="008D2872" w:rsidRPr="008D2872">
        <w:rPr>
          <w:rFonts w:ascii="Consolas" w:eastAsia="Courier New" w:hAnsi="Consolas" w:cs="Consolas"/>
          <w:color w:val="FF0000"/>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eight entries (all positive) to be made on the BEAM card.</w:t>
      </w:r>
    </w:p>
    <w:p w:rsidR="008D2872" w:rsidRDefault="002644A6" w:rsidP="008D2872">
      <w:pPr>
        <w:pStyle w:val="Nessunaspaziatura"/>
        <w:numPr>
          <w:ilvl w:val="0"/>
          <w:numId w:val="1"/>
        </w:numPr>
        <w:rPr>
          <w:rFonts w:ascii="Consolas" w:eastAsia="Courier New" w:hAnsi="Consolas" w:cs="Consolas"/>
          <w:sz w:val="20"/>
          <w:szCs w:val="20"/>
          <w:lang w:val="en-US"/>
        </w:rPr>
      </w:pPr>
      <w:r w:rsidRPr="00546B93">
        <w:rPr>
          <w:rFonts w:ascii="Consolas" w:eastAsia="Courier New" w:hAnsi="Consolas" w:cs="Consolas"/>
          <w:sz w:val="20"/>
          <w:szCs w:val="20"/>
          <w:lang w:val="en-US"/>
        </w:rPr>
        <w:t>The t</w:t>
      </w:r>
      <w:r w:rsidR="008D2872">
        <w:rPr>
          <w:rFonts w:ascii="Consolas" w:eastAsia="Courier New" w:hAnsi="Consolas" w:cs="Consolas"/>
          <w:sz w:val="20"/>
          <w:szCs w:val="20"/>
          <w:lang w:val="en-US"/>
        </w:rPr>
        <w:t>yp</w:t>
      </w:r>
      <w:r w:rsidRPr="00546B93">
        <w:rPr>
          <w:rFonts w:ascii="Consolas" w:eastAsia="Courier New" w:hAnsi="Consolas" w:cs="Consolas"/>
          <w:sz w:val="20"/>
          <w:szCs w:val="20"/>
          <w:lang w:val="en-US"/>
        </w:rPr>
        <w:t>e code 1.0 (specifies a BEAM entry follows).</w:t>
      </w:r>
      <w:r w:rsidR="008D2872">
        <w:rPr>
          <w:rFonts w:ascii="Consolas" w:eastAsia="Courier New" w:hAnsi="Consolas" w:cs="Consolas"/>
          <w:sz w:val="20"/>
          <w:szCs w:val="20"/>
          <w:lang w:val="en-US"/>
        </w:rPr>
        <w:t xml:space="preserve"> </w:t>
      </w:r>
    </w:p>
    <w:p w:rsidR="008D2872" w:rsidRPr="008D2872" w:rsidRDefault="002644A6" w:rsidP="00546B93">
      <w:pPr>
        <w:pStyle w:val="Nessunaspaziatura"/>
        <w:numPr>
          <w:ilvl w:val="0"/>
          <w:numId w:val="1"/>
        </w:numPr>
        <w:rPr>
          <w:rFonts w:ascii="Consolas" w:hAnsi="Consolas" w:cs="Consolas"/>
          <w:sz w:val="20"/>
          <w:szCs w:val="20"/>
          <w:lang w:val="en-US"/>
        </w:rPr>
      </w:pPr>
      <w:r w:rsidRPr="008D2872">
        <w:rPr>
          <w:rFonts w:ascii="Consolas" w:eastAsia="Courier New" w:hAnsi="Consolas" w:cs="Consolas"/>
          <w:sz w:val="20"/>
          <w:szCs w:val="20"/>
          <w:lang w:val="en-US"/>
        </w:rPr>
        <w:t>One-half the horizontal beam extent (x) (cmv in standard units).</w:t>
      </w:r>
    </w:p>
    <w:p w:rsidR="008D2872" w:rsidRPr="008D2872" w:rsidRDefault="002644A6" w:rsidP="00546B93">
      <w:pPr>
        <w:pStyle w:val="Nessunaspaziatura"/>
        <w:numPr>
          <w:ilvl w:val="0"/>
          <w:numId w:val="1"/>
        </w:numPr>
        <w:rPr>
          <w:rFonts w:ascii="Consolas" w:hAnsi="Consolas" w:cs="Consolas"/>
          <w:sz w:val="20"/>
          <w:szCs w:val="20"/>
          <w:lang w:val="en-US"/>
        </w:rPr>
      </w:pPr>
      <w:r w:rsidRPr="008D2872">
        <w:rPr>
          <w:rFonts w:ascii="Consolas" w:eastAsia="Courier New" w:hAnsi="Consolas" w:cs="Consolas"/>
          <w:sz w:val="20"/>
          <w:szCs w:val="20"/>
          <w:lang w:val="en-US"/>
        </w:rPr>
        <w:t>One-half the horizontal beam divergence (</w:t>
      </w:r>
      <w:r w:rsidR="002A67EB">
        <w:rPr>
          <w:rFonts w:ascii="Consolas" w:eastAsia="Courier New" w:hAnsi="Consolas" w:cs="Consolas"/>
          <w:sz w:val="20"/>
          <w:szCs w:val="20"/>
          <w:lang w:val="en-US"/>
        </w:rPr>
        <w:t>θ</w:t>
      </w:r>
      <w:r w:rsidRPr="008D2872">
        <w:rPr>
          <w:rFonts w:ascii="Consolas" w:eastAsia="Courier New" w:hAnsi="Consolas" w:cs="Consolas"/>
          <w:sz w:val="20"/>
          <w:szCs w:val="20"/>
          <w:lang w:val="en-US"/>
        </w:rPr>
        <w:t>) (mr).</w:t>
      </w:r>
    </w:p>
    <w:p w:rsidR="008D2872" w:rsidRPr="008D2872" w:rsidRDefault="002644A6" w:rsidP="00546B93">
      <w:pPr>
        <w:pStyle w:val="Nessunaspaziatura"/>
        <w:numPr>
          <w:ilvl w:val="0"/>
          <w:numId w:val="1"/>
        </w:numPr>
        <w:rPr>
          <w:rFonts w:ascii="Consolas" w:hAnsi="Consolas" w:cs="Consolas"/>
          <w:sz w:val="20"/>
          <w:szCs w:val="20"/>
          <w:lang w:val="en-US"/>
        </w:rPr>
      </w:pPr>
      <w:r w:rsidRPr="008D2872">
        <w:rPr>
          <w:rFonts w:ascii="Consolas" w:eastAsia="Courier New" w:hAnsi="Consolas" w:cs="Consolas"/>
          <w:sz w:val="20"/>
          <w:szCs w:val="20"/>
          <w:lang w:val="en-US"/>
        </w:rPr>
        <w:t>One-half the vertical beam extent (y) (cm).</w:t>
      </w:r>
    </w:p>
    <w:p w:rsidR="008D2872" w:rsidRPr="008D2872" w:rsidRDefault="002644A6" w:rsidP="00546B93">
      <w:pPr>
        <w:pStyle w:val="Nessunaspaziatura"/>
        <w:numPr>
          <w:ilvl w:val="0"/>
          <w:numId w:val="1"/>
        </w:numPr>
        <w:rPr>
          <w:rFonts w:ascii="Consolas" w:hAnsi="Consolas" w:cs="Consolas"/>
          <w:sz w:val="20"/>
          <w:szCs w:val="20"/>
          <w:lang w:val="en-US"/>
        </w:rPr>
      </w:pPr>
      <w:r w:rsidRPr="008D2872">
        <w:rPr>
          <w:rFonts w:ascii="Consolas" w:eastAsia="Courier New" w:hAnsi="Consolas" w:cs="Consolas"/>
          <w:sz w:val="20"/>
          <w:szCs w:val="20"/>
          <w:lang w:val="en-US"/>
        </w:rPr>
        <w:t>One—ha1f the vertical beam divergence (</w:t>
      </w:r>
      <w:r w:rsidR="002A67EB">
        <w:rPr>
          <w:rFonts w:ascii="Consolas" w:eastAsia="Courier New" w:hAnsi="Consolas" w:cs="Consolas"/>
          <w:sz w:val="20"/>
          <w:szCs w:val="20"/>
          <w:lang w:val="en-US"/>
        </w:rPr>
        <w:t>ϕ</w:t>
      </w:r>
      <w:r w:rsidRPr="008D2872">
        <w:rPr>
          <w:rFonts w:ascii="Consolas" w:eastAsia="Courier New" w:hAnsi="Consolas" w:cs="Consolas"/>
          <w:sz w:val="20"/>
          <w:szCs w:val="20"/>
          <w:lang w:val="en-US"/>
        </w:rPr>
        <w:t>) (mr) .</w:t>
      </w:r>
    </w:p>
    <w:p w:rsidR="008D2872" w:rsidRPr="008D2872" w:rsidRDefault="002644A6" w:rsidP="00546B93">
      <w:pPr>
        <w:pStyle w:val="Nessunaspaziatura"/>
        <w:numPr>
          <w:ilvl w:val="0"/>
          <w:numId w:val="1"/>
        </w:numPr>
        <w:rPr>
          <w:rFonts w:ascii="Consolas" w:hAnsi="Consolas" w:cs="Consolas"/>
          <w:sz w:val="20"/>
          <w:szCs w:val="20"/>
          <w:lang w:val="en-US"/>
        </w:rPr>
      </w:pPr>
      <w:r w:rsidRPr="008D2872">
        <w:rPr>
          <w:rFonts w:ascii="Consolas" w:eastAsia="Courier New" w:hAnsi="Consolas" w:cs="Consolas"/>
          <w:sz w:val="20"/>
          <w:szCs w:val="20"/>
          <w:lang w:val="en-US"/>
        </w:rPr>
        <w:t xml:space="preserve">One—half the longitudinal beam extent </w:t>
      </w:r>
      <w:r w:rsidR="008D2872" w:rsidRPr="008D2872">
        <w:rPr>
          <w:rFonts w:ascii="Consolas" w:eastAsia="Courier New" w:hAnsi="Consolas" w:cs="Consolas"/>
          <w:sz w:val="20"/>
          <w:szCs w:val="20"/>
          <w:lang w:val="en-US"/>
        </w:rPr>
        <w:t xml:space="preserve"> (</w:t>
      </w:r>
      <w:r w:rsidR="002A67EB">
        <w:rPr>
          <w:rFonts w:ascii="Consolas" w:eastAsia="Courier New" w:hAnsi="Consolas" w:cs="Consolas"/>
          <w:sz w:val="20"/>
          <w:szCs w:val="20"/>
          <w:lang w:val="en-US"/>
        </w:rPr>
        <w:t>λ</w:t>
      </w:r>
      <w:r w:rsidR="008D2872" w:rsidRPr="008D2872">
        <w:rPr>
          <w:rFonts w:ascii="Consolas" w:eastAsia="Courier New" w:hAnsi="Consolas" w:cs="Consolas"/>
          <w:sz w:val="20"/>
          <w:szCs w:val="20"/>
          <w:lang w:val="en-US"/>
        </w:rPr>
        <w:t>)</w:t>
      </w:r>
      <w:r w:rsidRPr="008D2872">
        <w:rPr>
          <w:rFonts w:ascii="Consolas" w:eastAsia="Courier New" w:hAnsi="Consolas" w:cs="Consolas"/>
          <w:sz w:val="20"/>
          <w:szCs w:val="20"/>
          <w:lang w:val="en-US"/>
        </w:rPr>
        <w:t>(cm).</w:t>
      </w:r>
    </w:p>
    <w:p w:rsidR="008D2872" w:rsidRPr="008D2872" w:rsidRDefault="002A67EB" w:rsidP="00546B93">
      <w:pPr>
        <w:pStyle w:val="Nessunaspaziatura"/>
        <w:numPr>
          <w:ilvl w:val="0"/>
          <w:numId w:val="1"/>
        </w:numPr>
        <w:rPr>
          <w:rFonts w:ascii="Consolas" w:hAnsi="Consolas" w:cs="Consolas"/>
          <w:sz w:val="20"/>
          <w:szCs w:val="20"/>
          <w:lang w:val="en-US"/>
        </w:rPr>
      </w:pPr>
      <w:r>
        <w:rPr>
          <w:rFonts w:ascii="Consolas" w:eastAsia="Courier New" w:hAnsi="Consolas" w:cs="Consolas"/>
          <w:sz w:val="20"/>
          <w:szCs w:val="20"/>
          <w:lang w:val="en-US"/>
        </w:rPr>
        <w:t xml:space="preserve">One—ha1f the momentum spread </w:t>
      </w:r>
      <w:r w:rsidR="002644A6" w:rsidRPr="008D2872">
        <w:rPr>
          <w:rFonts w:ascii="Consolas" w:eastAsia="Courier New" w:hAnsi="Consolas" w:cs="Consolas"/>
          <w:sz w:val="20"/>
          <w:szCs w:val="20"/>
          <w:lang w:val="en-US"/>
        </w:rPr>
        <w:t>(</w:t>
      </w:r>
      <w:r>
        <w:rPr>
          <w:rFonts w:ascii="Consolas" w:eastAsia="Courier New" w:hAnsi="Consolas" w:cs="Consolas"/>
          <w:sz w:val="20"/>
          <w:szCs w:val="20"/>
          <w:lang w:val="en-US"/>
        </w:rPr>
        <w:t>δ</w:t>
      </w:r>
      <w:r w:rsidR="002644A6" w:rsidRPr="008D2872">
        <w:rPr>
          <w:rFonts w:ascii="Consolas" w:eastAsia="Courier New" w:hAnsi="Consolas" w:cs="Consolas"/>
          <w:sz w:val="20"/>
          <w:szCs w:val="20"/>
          <w:lang w:val="en-US"/>
        </w:rPr>
        <w:t xml:space="preserve">) (in units of percent </w:t>
      </w:r>
      <w:r>
        <w:rPr>
          <w:rFonts w:ascii="Consolas" w:eastAsia="Courier New" w:hAnsi="Consolas" w:cs="Consolas"/>
          <w:sz w:val="20"/>
          <w:szCs w:val="20"/>
          <w:lang w:val="en-US"/>
        </w:rPr>
        <w:t>Δ</w:t>
      </w:r>
      <w:r w:rsidR="002644A6" w:rsidRPr="008D2872">
        <w:rPr>
          <w:rFonts w:ascii="Consolas" w:eastAsia="Courier New" w:hAnsi="Consolas" w:cs="Consolas"/>
          <w:sz w:val="20"/>
          <w:szCs w:val="20"/>
          <w:lang w:val="en-US"/>
        </w:rPr>
        <w:t>p/p).</w:t>
      </w:r>
    </w:p>
    <w:p w:rsidR="002644A6" w:rsidRPr="008D2872" w:rsidRDefault="002644A6" w:rsidP="00546B93">
      <w:pPr>
        <w:pStyle w:val="Nessunaspaziatura"/>
        <w:numPr>
          <w:ilvl w:val="0"/>
          <w:numId w:val="1"/>
        </w:numPr>
        <w:rPr>
          <w:rFonts w:ascii="Consolas" w:hAnsi="Consolas" w:cs="Consolas"/>
          <w:sz w:val="20"/>
          <w:szCs w:val="20"/>
          <w:lang w:val="en-US"/>
        </w:rPr>
      </w:pPr>
      <w:r w:rsidRPr="008D2872">
        <w:rPr>
          <w:rFonts w:ascii="Consolas" w:eastAsia="Courier New" w:hAnsi="Consolas" w:cs="Consolas"/>
          <w:sz w:val="20"/>
          <w:szCs w:val="20"/>
          <w:lang w:val="en-US"/>
        </w:rPr>
        <w:t>The momentum of the central trajectory [p(O)] (GeV/c)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All eight entries </w:t>
      </w:r>
      <w:r w:rsidRPr="002061D8">
        <w:rPr>
          <w:rFonts w:ascii="Consolas" w:eastAsia="Courier New" w:hAnsi="Consolas" w:cs="Consolas"/>
          <w:sz w:val="20"/>
          <w:szCs w:val="20"/>
          <w:u w:val="single"/>
          <w:lang w:val="en-US"/>
        </w:rPr>
        <w:t>must</w:t>
      </w:r>
      <w:r w:rsidRPr="00546B93">
        <w:rPr>
          <w:rFonts w:ascii="Consolas" w:eastAsia="Courier New" w:hAnsi="Consolas" w:cs="Consolas"/>
          <w:sz w:val="20"/>
          <w:szCs w:val="20"/>
          <w:lang w:val="en-US"/>
        </w:rPr>
        <w:t xml:space="preserve"> be made even if they are zero (0). As for all</w:t>
      </w:r>
    </w:p>
    <w:p w:rsidR="002644A6" w:rsidRPr="002061D8" w:rsidRDefault="002644A6" w:rsidP="00546B93">
      <w:pPr>
        <w:pStyle w:val="Nessunaspaziatura"/>
        <w:rPr>
          <w:rFonts w:ascii="Consolas" w:hAnsi="Consolas" w:cs="Consolas"/>
          <w:sz w:val="20"/>
          <w:szCs w:val="20"/>
          <w:u w:val="single"/>
          <w:lang w:val="en-US"/>
        </w:rPr>
      </w:pPr>
      <w:r w:rsidRPr="00546B93">
        <w:rPr>
          <w:rFonts w:ascii="Consolas" w:eastAsia="Courier New" w:hAnsi="Consolas" w:cs="Consolas"/>
          <w:sz w:val="20"/>
          <w:szCs w:val="20"/>
          <w:lang w:val="en-US"/>
        </w:rPr>
        <w:t xml:space="preserve">other type codes, the last entry </w:t>
      </w:r>
      <w:r w:rsidRPr="002061D8">
        <w:rPr>
          <w:rFonts w:ascii="Consolas" w:eastAsia="Courier New" w:hAnsi="Consolas" w:cs="Consolas"/>
          <w:sz w:val="20"/>
          <w:szCs w:val="20"/>
          <w:u w:val="single"/>
          <w:lang w:val="en-US"/>
        </w:rPr>
        <w:t>must</w:t>
      </w:r>
      <w:r w:rsidRPr="00546B93">
        <w:rPr>
          <w:rFonts w:ascii="Consolas" w:eastAsia="Courier New" w:hAnsi="Consolas" w:cs="Consolas"/>
          <w:sz w:val="20"/>
          <w:szCs w:val="20"/>
          <w:lang w:val="en-US"/>
        </w:rPr>
        <w:t xml:space="preserve"> be followed by a </w:t>
      </w:r>
      <w:r w:rsidRPr="002061D8">
        <w:rPr>
          <w:rFonts w:ascii="Consolas" w:eastAsia="Courier New" w:hAnsi="Consolas" w:cs="Consolas"/>
          <w:sz w:val="20"/>
          <w:szCs w:val="20"/>
          <w:u w:val="single"/>
          <w:lang w:val="en-US"/>
        </w:rPr>
        <w:t>semicolon, dollar</w:t>
      </w:r>
    </w:p>
    <w:p w:rsidR="002061D8" w:rsidRDefault="002644A6" w:rsidP="002061D8">
      <w:pPr>
        <w:pStyle w:val="Nessunaspaziatura"/>
        <w:rPr>
          <w:rFonts w:ascii="Consolas" w:eastAsia="Courier New" w:hAnsi="Consolas" w:cs="Consolas"/>
          <w:sz w:val="20"/>
          <w:szCs w:val="20"/>
          <w:lang w:val="en-US"/>
        </w:rPr>
      </w:pPr>
      <w:r w:rsidRPr="002061D8">
        <w:rPr>
          <w:rFonts w:ascii="Consolas" w:eastAsia="Courier New" w:hAnsi="Consolas" w:cs="Consolas"/>
          <w:sz w:val="20"/>
          <w:szCs w:val="20"/>
          <w:u w:val="single"/>
          <w:lang w:val="en-US"/>
        </w:rPr>
        <w:t>sign, or asterisk</w:t>
      </w:r>
      <w:r w:rsidRPr="00546B93">
        <w:rPr>
          <w:rFonts w:ascii="Consolas" w:eastAsia="Courier New" w:hAnsi="Consolas" w:cs="Consolas"/>
          <w:sz w:val="20"/>
          <w:szCs w:val="20"/>
          <w:lang w:val="en-US"/>
        </w:rPr>
        <w:t>. Thus a typical BEAM entry might be</w:t>
      </w:r>
      <w:r w:rsidR="002061D8" w:rsidRPr="002061D8">
        <w:rPr>
          <w:rFonts w:ascii="Consolas" w:eastAsia="Courier New" w:hAnsi="Consolas" w:cs="Consolas"/>
          <w:sz w:val="20"/>
          <w:szCs w:val="20"/>
          <w:lang w:val="en-US"/>
        </w:rPr>
        <w:t xml:space="preserve"> </w:t>
      </w:r>
    </w:p>
    <w:p w:rsidR="002061D8" w:rsidRDefault="002061D8" w:rsidP="002061D8">
      <w:pPr>
        <w:pStyle w:val="Nessunaspaziatura"/>
        <w:rPr>
          <w:rFonts w:ascii="Consolas" w:eastAsia="Courier New" w:hAnsi="Consolas" w:cs="Consolas"/>
          <w:sz w:val="20"/>
          <w:szCs w:val="20"/>
          <w:lang w:val="en-US"/>
        </w:rPr>
      </w:pPr>
    </w:p>
    <w:p w:rsidR="002644A6" w:rsidRDefault="00161D29" w:rsidP="002061D8">
      <w:pPr>
        <w:pStyle w:val="Nessunaspaziatura"/>
        <w:rPr>
          <w:rFonts w:ascii="Consolas" w:eastAsia="Courier New"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800576" behindDoc="0" locked="0" layoutInCell="1" allowOverlap="1">
                <wp:simplePos x="0" y="0"/>
                <wp:positionH relativeFrom="column">
                  <wp:posOffset>3825875</wp:posOffset>
                </wp:positionH>
                <wp:positionV relativeFrom="paragraph">
                  <wp:posOffset>99695</wp:posOffset>
                </wp:positionV>
                <wp:extent cx="0" cy="241935"/>
                <wp:effectExtent l="53975" t="13970" r="60325" b="20320"/>
                <wp:wrapNone/>
                <wp:docPr id="296"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E09982" id="_x0000_t32" coordsize="21600,21600" o:spt="32" o:oned="t" path="m,l21600,21600e" filled="f">
                <v:path arrowok="t" fillok="f" o:connecttype="none"/>
                <o:lock v:ext="edit" shapetype="t"/>
              </v:shapetype>
              <v:shape id="AutoShape 166" o:spid="_x0000_s1026" type="#_x0000_t32" style="position:absolute;margin-left:301.25pt;margin-top:7.85pt;width:0;height:19.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ocNQ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xQwj&#10;RToY0tPB65gbZbNZaFFvXAGeldraUCQ9qVfzrOlXh5SuWqL2PLq/nQ1EZyEiuQsJG2cg0a7/pBn4&#10;EMgQ+3VqbBcgoRPoFMdyvo2FnzyiwyGF00meLR6mEZwU1zhjnf/IdYeCUWLnLRH71ldaKZi9tlnM&#10;Qo7PzgdWpLgGhKRKb4SUUQJSob7Ei+lkGgOcloKFy+Dm7H5XSYuOJIgo/i4s7tysPigWwVpO2Ppi&#10;eyIk2MjH3ngroFuS45Ct4wwjyeHdBGugJ1XICJUD4Ys16OjbIl2s5+t5Psons/UoT+t69LSp8tFs&#10;k32Y1g91VdXZ90A+y4tWMMZV4H/VdJb/nWYur2tQ403Vt0Yl9+ixo0D2+h9Jx9GHaQ+62Wl23tpQ&#10;XVAByDg6X55ceCe/7qPXzw/D6gcAAAD//wMAUEsDBBQABgAIAAAAIQBZ14+13wAAAAkBAAAPAAAA&#10;ZHJzL2Rvd25yZXYueG1sTI9NT8MwDIbvSPyHyEjcWMpQyyhNJ2BC9DKkfQhxzBrTRjRO1WRbx6/H&#10;iAMc7ffR68fFfHSdOOAQrCcF15MEBFLtjaVGwXbzfDUDEaImoztPqOCEAebl+Vmhc+OPtMLDOjaC&#10;SyjkWkEbY59LGeoWnQ4T3yNx9uEHpyOPQyPNoI9c7jo5TZJMOm2JL7S6x6cW68/13imIi/dTm73V&#10;j3f2dfOyzOxXVVULpS4vxod7EBHH+AfDjz6rQ8lOO78nE0SnIEumKaMcpLcgGPhd7BSkNzOQZSH/&#10;f1B+AwAA//8DAFBLAQItABQABgAIAAAAIQC2gziS/gAAAOEBAAATAAAAAAAAAAAAAAAAAAAAAABb&#10;Q29udGVudF9UeXBlc10ueG1sUEsBAi0AFAAGAAgAAAAhADj9If/WAAAAlAEAAAsAAAAAAAAAAAAA&#10;AAAALwEAAF9yZWxzLy5yZWxzUEsBAi0AFAAGAAgAAAAhAMDqWhw1AgAAYAQAAA4AAAAAAAAAAAAA&#10;AAAALgIAAGRycy9lMm9Eb2MueG1sUEsBAi0AFAAGAAgAAAAhAFnXj7XfAAAACQEAAA8AAAAAAAAA&#10;AAAAAAAAjwQAAGRycy9kb3ducmV2LnhtbFBLBQYAAAAABAAEAPMAAACb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9552" behindDoc="0" locked="0" layoutInCell="1" allowOverlap="1">
                <wp:simplePos x="0" y="0"/>
                <wp:positionH relativeFrom="column">
                  <wp:posOffset>3825875</wp:posOffset>
                </wp:positionH>
                <wp:positionV relativeFrom="paragraph">
                  <wp:posOffset>99695</wp:posOffset>
                </wp:positionV>
                <wp:extent cx="210185" cy="10160"/>
                <wp:effectExtent l="6350" t="13970" r="12065" b="13970"/>
                <wp:wrapNone/>
                <wp:docPr id="295"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018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0F8D0" id="AutoShape 163" o:spid="_x0000_s1026" type="#_x0000_t32" style="position:absolute;margin-left:301.25pt;margin-top:7.85pt;width:16.55pt;height:.8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owMAIAAFYEAAAOAAAAZHJzL2Uyb0RvYy54bWysVE2P0zAQvSPxHyzf2yTdtLRR09UqaeGw&#10;QKVduLu2k1g4tmV7m1aI/87Y/aALF4TIwRnHM2/ezDxneX/oJdpz64RWJc7GKUZcUc2Eakv85Xkz&#10;mmPkPFGMSK14iY/c4fvV2zfLwRR8ojstGbcIQJQrBlPizntTJImjHe+JG2vDFRw22vbEw9a2CbNk&#10;APReJpM0nSWDtsxYTblz8LU+HeJVxG8aTv3npnHcI1li4ObjauO6C2uyWpKitcR0gp5pkH9g0ROh&#10;IOkVqiaeoBcr/oDqBbXa6caPqe4T3TSC8lgDVJOlv1Xz1BHDYy3QHGeubXL/D5Z+2m8tEqzEk8UU&#10;I0V6GNLDi9cxN8pmd6FFg3EFeFZqa0OR9KCezKOm3xxSuuqIanl0fz4aiM5CRPIqJGycgUS74aNm&#10;4EMgQ+zXobE9aqQwH0JgtL4GK6SB7qBDHNXxOip+8IjCx0mWZnMgTOEIzFmcZEKKgBdijXX+Pdc9&#10;CkaJnbdEtJ2vtFKgCW1PGcj+0fnA9ldACFZ6I6SM0pAKDSVeTCfTSMlpKVg4DG7OtrtKWrQnQVzx&#10;iaXDya2b1S+KRbCOE7Y+254IebIhuVQBD2oDOmfrpJ7vi3Sxnq/n+SifzNajPK3r0cOmykezTfZu&#10;Wt/VVVVnPwK1LC86wRhXgd1FyVn+d0o536mTBq9avrYheY0e+wVkL+9IOg48zPiklp1mx629CAHE&#10;G53PFy3cjts92Le/g9VPAAAA//8DAFBLAwQUAAYACAAAACEAL+BoMd8AAAAJAQAADwAAAGRycy9k&#10;b3ducmV2LnhtbEyPwU7DMAyG70i8Q2QkLoilbDRFpemEkJiYdkBsiHPamLaicaomWwtPjznB0f4/&#10;/f5crGfXixOOofOk4WaRgECqve2o0fB2eLq+AxGiIWt6T6jhCwOsy/OzwuTWT/SKp31sBJdQyI2G&#10;NsYhlzLULToTFn5A4uzDj85EHsdG2tFMXO56uUwSJZ3piC+0ZsDHFuvP/dFpuFWHajPVuM3ky/dk&#10;d8/vm+2V0/ryYn64BxFxjn8w/OqzOpTsVPkj2SB6DSpZpoxykGYgGFCrVIGoeJGtQJaF/P9B+QMA&#10;AP//AwBQSwECLQAUAAYACAAAACEAtoM4kv4AAADhAQAAEwAAAAAAAAAAAAAAAAAAAAAAW0NvbnRl&#10;bnRfVHlwZXNdLnhtbFBLAQItABQABgAIAAAAIQA4/SH/1gAAAJQBAAALAAAAAAAAAAAAAAAAAC8B&#10;AABfcmVscy8ucmVsc1BLAQItABQABgAIAAAAIQAzdhowMAIAAFYEAAAOAAAAAAAAAAAAAAAAAC4C&#10;AABkcnMvZTJvRG9jLnhtbFBLAQItABQABgAIAAAAIQAv4Ggx3wAAAAkBAAAPAAAAAAAAAAAAAAAA&#10;AIoEAABkcnMvZG93bnJldi54bWxQSwUGAAAAAAQABADzAAAAlgUAAAAA&#10;"/>
            </w:pict>
          </mc:Fallback>
        </mc:AlternateContent>
      </w:r>
      <w:r w:rsidR="002061D8">
        <w:rPr>
          <w:rFonts w:ascii="Consolas" w:eastAsia="Courier New" w:hAnsi="Consolas" w:cs="Consolas"/>
          <w:sz w:val="20"/>
          <w:szCs w:val="20"/>
          <w:lang w:val="en-US"/>
        </w:rPr>
        <w:tab/>
      </w:r>
      <w:r w:rsidR="002061D8">
        <w:rPr>
          <w:rFonts w:ascii="Consolas" w:eastAsia="Courier New" w:hAnsi="Consolas" w:cs="Consolas"/>
          <w:sz w:val="20"/>
          <w:szCs w:val="20"/>
          <w:lang w:val="en-US"/>
        </w:rPr>
        <w:tab/>
      </w:r>
      <w:r w:rsidR="002061D8">
        <w:rPr>
          <w:rFonts w:ascii="Consolas" w:eastAsia="Courier New" w:hAnsi="Consolas" w:cs="Consolas"/>
          <w:sz w:val="20"/>
          <w:szCs w:val="20"/>
          <w:lang w:val="en-US"/>
        </w:rPr>
        <w:tab/>
      </w:r>
      <w:r w:rsidR="002061D8">
        <w:rPr>
          <w:rFonts w:ascii="Consolas" w:eastAsia="Courier New" w:hAnsi="Consolas" w:cs="Consolas"/>
          <w:sz w:val="20"/>
          <w:szCs w:val="20"/>
          <w:lang w:val="en-US"/>
        </w:rPr>
        <w:tab/>
      </w:r>
      <w:r w:rsidR="002061D8">
        <w:rPr>
          <w:rFonts w:ascii="Consolas" w:eastAsia="Courier New" w:hAnsi="Consolas" w:cs="Consolas"/>
          <w:sz w:val="20"/>
          <w:szCs w:val="20"/>
          <w:lang w:val="en-US"/>
        </w:rPr>
        <w:tab/>
      </w:r>
      <w:r w:rsidR="002061D8">
        <w:rPr>
          <w:rFonts w:ascii="Consolas" w:eastAsia="Courier New" w:hAnsi="Consolas" w:cs="Consolas"/>
          <w:sz w:val="20"/>
          <w:szCs w:val="20"/>
          <w:lang w:val="en-US"/>
        </w:rPr>
        <w:tab/>
      </w:r>
      <w:r w:rsidR="00537175">
        <w:rPr>
          <w:rFonts w:ascii="Consolas" w:eastAsia="Courier New" w:hAnsi="Consolas" w:cs="Consolas"/>
          <w:sz w:val="20"/>
          <w:szCs w:val="20"/>
          <w:lang w:val="en-US"/>
        </w:rPr>
        <w:tab/>
      </w:r>
      <w:r w:rsidR="00537175">
        <w:rPr>
          <w:rFonts w:ascii="Consolas" w:eastAsia="Courier New" w:hAnsi="Consolas" w:cs="Consolas"/>
          <w:sz w:val="20"/>
          <w:szCs w:val="20"/>
          <w:lang w:val="en-US"/>
        </w:rPr>
        <w:tab/>
      </w:r>
      <w:r w:rsidR="00537175">
        <w:rPr>
          <w:rFonts w:ascii="Consolas" w:eastAsia="Courier New" w:hAnsi="Consolas" w:cs="Consolas"/>
          <w:sz w:val="20"/>
          <w:szCs w:val="20"/>
          <w:lang w:val="en-US"/>
        </w:rPr>
        <w:tab/>
      </w:r>
      <w:r w:rsidR="002061D8" w:rsidRPr="002061D8">
        <w:rPr>
          <w:rFonts w:ascii="Consolas" w:eastAsia="Courier New" w:hAnsi="Consolas" w:cs="Consolas"/>
          <w:sz w:val="20"/>
          <w:szCs w:val="20"/>
        </w:rPr>
        <w:t>Label if desired.</w:t>
      </w:r>
    </w:p>
    <w:p w:rsidR="00537175" w:rsidRPr="002061D8" w:rsidRDefault="00537175" w:rsidP="002061D8">
      <w:pPr>
        <w:pStyle w:val="Nessunaspaziatura"/>
        <w:rPr>
          <w:rFonts w:ascii="Consolas" w:eastAsia="Courier New" w:hAnsi="Consolas" w:cs="Consolas"/>
          <w:sz w:val="20"/>
          <w:szCs w:val="20"/>
        </w:rPr>
      </w:pPr>
    </w:p>
    <w:p w:rsidR="002644A6" w:rsidRDefault="002644A6" w:rsidP="002061D8">
      <w:pPr>
        <w:pStyle w:val="Nessunaspaziatura"/>
        <w:numPr>
          <w:ilvl w:val="0"/>
          <w:numId w:val="2"/>
        </w:numPr>
        <w:rPr>
          <w:rFonts w:ascii="Consolas" w:eastAsia="Courier New" w:hAnsi="Consolas" w:cs="Consolas"/>
          <w:sz w:val="20"/>
          <w:szCs w:val="20"/>
          <w:lang w:val="en-US"/>
        </w:rPr>
      </w:pPr>
      <w:r w:rsidRPr="002061D8">
        <w:rPr>
          <w:rFonts w:ascii="Consolas" w:eastAsia="Courier New" w:hAnsi="Consolas" w:cs="Consolas"/>
          <w:sz w:val="20"/>
          <w:szCs w:val="20"/>
        </w:rPr>
        <w:t xml:space="preserve"> </w:t>
      </w:r>
      <w:r w:rsidR="002061D8" w:rsidRPr="002061D8">
        <w:rPr>
          <w:rFonts w:ascii="Consolas" w:eastAsia="Courier New" w:hAnsi="Consolas" w:cs="Consolas"/>
          <w:sz w:val="20"/>
          <w:szCs w:val="20"/>
        </w:rPr>
        <w:t xml:space="preserve"> </w:t>
      </w:r>
      <w:r w:rsidRPr="00546B93">
        <w:rPr>
          <w:rFonts w:ascii="Consolas" w:eastAsia="Courier New" w:hAnsi="Consolas" w:cs="Consolas"/>
          <w:sz w:val="20"/>
          <w:szCs w:val="20"/>
          <w:lang w:val="en-US"/>
        </w:rPr>
        <w:t>0.5</w:t>
      </w:r>
      <w:r w:rsidR="002061D8">
        <w:rPr>
          <w:rFonts w:ascii="Consolas" w:eastAsia="Courier New" w:hAnsi="Consolas" w:cs="Consolas"/>
          <w:sz w:val="20"/>
          <w:szCs w:val="20"/>
          <w:lang w:val="en-US"/>
        </w:rPr>
        <w:t xml:space="preserve">    2</w:t>
      </w:r>
      <w:r w:rsidRPr="00546B93">
        <w:rPr>
          <w:rFonts w:ascii="Consolas" w:eastAsia="Courier New" w:hAnsi="Consolas" w:cs="Consolas"/>
          <w:sz w:val="20"/>
          <w:szCs w:val="20"/>
          <w:lang w:val="en-US"/>
        </w:rPr>
        <w:t xml:space="preserve">. </w:t>
      </w:r>
      <w:r w:rsidR="002061D8">
        <w:rPr>
          <w:rFonts w:ascii="Consolas" w:eastAsia="Courier New" w:hAnsi="Consolas" w:cs="Consolas"/>
          <w:sz w:val="20"/>
          <w:szCs w:val="20"/>
          <w:lang w:val="en-US"/>
        </w:rPr>
        <w:t xml:space="preserve">   1</w:t>
      </w:r>
      <w:r w:rsidRPr="00546B93">
        <w:rPr>
          <w:rFonts w:ascii="Consolas" w:eastAsia="Courier New" w:hAnsi="Consolas" w:cs="Consolas"/>
          <w:sz w:val="20"/>
          <w:szCs w:val="20"/>
          <w:lang w:val="en-US"/>
        </w:rPr>
        <w:t xml:space="preserve">.3 </w:t>
      </w:r>
      <w:r w:rsidR="002061D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2.S </w:t>
      </w:r>
      <w:r w:rsidR="002061D8">
        <w:rPr>
          <w:rFonts w:ascii="Consolas" w:eastAsia="Courier New" w:hAnsi="Consolas" w:cs="Consolas"/>
          <w:sz w:val="20"/>
          <w:szCs w:val="20"/>
          <w:lang w:val="en-US"/>
        </w:rPr>
        <w:t xml:space="preserve">   0</w:t>
      </w:r>
      <w:r w:rsidRPr="00546B93">
        <w:rPr>
          <w:rFonts w:ascii="Consolas" w:eastAsia="Courier New" w:hAnsi="Consolas" w:cs="Consolas"/>
          <w:sz w:val="20"/>
          <w:szCs w:val="20"/>
          <w:lang w:val="en-US"/>
        </w:rPr>
        <w:t xml:space="preserve">. </w:t>
      </w:r>
      <w:r w:rsidR="002061D8">
        <w:rPr>
          <w:rFonts w:ascii="Consolas" w:eastAsia="Courier New" w:hAnsi="Consolas" w:cs="Consolas"/>
          <w:sz w:val="20"/>
          <w:szCs w:val="20"/>
          <w:lang w:val="en-US"/>
        </w:rPr>
        <w:t xml:space="preserve">  1</w:t>
      </w:r>
      <w:r w:rsidRPr="00546B93">
        <w:rPr>
          <w:rFonts w:ascii="Consolas" w:eastAsia="Courier New" w:hAnsi="Consolas" w:cs="Consolas"/>
          <w:sz w:val="20"/>
          <w:szCs w:val="20"/>
          <w:lang w:val="en-US"/>
        </w:rPr>
        <w:t xml:space="preserve">.5 </w:t>
      </w:r>
      <w:r w:rsidR="002061D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10 .</w:t>
      </w:r>
      <w:r w:rsidR="002061D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w:t>
      </w:r>
      <w:r w:rsidR="002061D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 </w:t>
      </w:r>
      <w:r w:rsidR="002061D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w:t>
      </w:r>
    </w:p>
    <w:p w:rsidR="002F279F" w:rsidRDefault="002F279F" w:rsidP="00546B93">
      <w:pPr>
        <w:pStyle w:val="Nessunaspaziatura"/>
        <w:rPr>
          <w:rFonts w:ascii="Consolas" w:hAnsi="Consolas" w:cs="Consolas"/>
          <w:sz w:val="20"/>
          <w:szCs w:val="20"/>
          <w:lang w:val="en-US"/>
        </w:rPr>
      </w:pPr>
    </w:p>
    <w:p w:rsidR="002061D8" w:rsidRDefault="002061D8" w:rsidP="00546B93">
      <w:pPr>
        <w:pStyle w:val="Nessunaspaziatura"/>
        <w:rPr>
          <w:rFonts w:ascii="Consolas" w:hAnsi="Consolas" w:cs="Consolas"/>
          <w:sz w:val="20"/>
          <w:szCs w:val="20"/>
          <w:lang w:val="en-US"/>
        </w:rPr>
      </w:pPr>
    </w:p>
    <w:p w:rsidR="002061D8" w:rsidRDefault="00891837" w:rsidP="00546B93">
      <w:pPr>
        <w:pStyle w:val="Nessunaspaziatura"/>
        <w:rPr>
          <w:rFonts w:ascii="Consolas" w:hAnsi="Consolas" w:cs="Consolas"/>
          <w:sz w:val="20"/>
          <w:szCs w:val="20"/>
          <w:lang w:val="en-US"/>
        </w:rPr>
      </w:pPr>
      <w:r>
        <w:rPr>
          <w:rFonts w:ascii="Consolas" w:hAnsi="Consolas" w:cs="Consolas"/>
          <w:sz w:val="20"/>
          <w:szCs w:val="20"/>
          <w:lang w:val="en-US"/>
        </w:rPr>
        <w:t xml:space="preserve">meaning, x = </w:t>
      </w:r>
      <w:r>
        <w:rPr>
          <w:rFonts w:ascii="Consolas" w:eastAsia="Courier New" w:hAnsi="Consolas" w:cs="Consolas"/>
          <w:sz w:val="20"/>
          <w:szCs w:val="20"/>
          <w:lang w:val="en-US"/>
        </w:rPr>
        <w:t xml:space="preserve">±0,5 cm, </w:t>
      </w:r>
      <w:r w:rsidR="009A27A2">
        <w:rPr>
          <w:rFonts w:ascii="Consolas" w:eastAsia="Courier New" w:hAnsi="Consolas" w:cs="Consolas"/>
          <w:sz w:val="20"/>
          <w:szCs w:val="20"/>
          <w:lang w:val="en-US"/>
        </w:rPr>
        <w:t>θ</w:t>
      </w:r>
      <w:r>
        <w:rPr>
          <w:rFonts w:ascii="Consolas" w:eastAsia="Courier New" w:hAnsi="Consolas" w:cs="Consolas"/>
          <w:sz w:val="20"/>
          <w:szCs w:val="20"/>
          <w:lang w:val="en-US"/>
        </w:rPr>
        <w:t xml:space="preserve"> = ± 2,0 mr, y = ± 1,3 cm, </w:t>
      </w:r>
      <w:r w:rsidRPr="009A27A2">
        <w:rPr>
          <w:rFonts w:ascii="Consolas" w:eastAsia="Courier New" w:hAnsi="Consolas" w:cs="Consolas"/>
          <w:sz w:val="20"/>
          <w:szCs w:val="20"/>
          <w:lang w:val="en-US"/>
        </w:rPr>
        <w:t>φ</w:t>
      </w:r>
      <w:r w:rsidR="009A27A2">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 ± 2.5 mr, </w:t>
      </w:r>
      <w:r w:rsidR="009A27A2">
        <w:rPr>
          <w:rFonts w:ascii="Consolas" w:eastAsia="Courier New" w:hAnsi="Consolas" w:cs="Consolas"/>
          <w:sz w:val="20"/>
          <w:szCs w:val="20"/>
          <w:lang w:val="en-US"/>
        </w:rPr>
        <w:t>λ</w:t>
      </w:r>
      <w:r>
        <w:rPr>
          <w:rFonts w:ascii="Consolas" w:eastAsia="Courier New" w:hAnsi="Consolas" w:cs="Consolas"/>
          <w:sz w:val="20"/>
          <w:szCs w:val="20"/>
          <w:lang w:val="en-US"/>
        </w:rPr>
        <w:t xml:space="preserve"> ± 0.0 cm,</w:t>
      </w:r>
    </w:p>
    <w:p w:rsidR="002644A6" w:rsidRPr="00546B93" w:rsidRDefault="00891837" w:rsidP="00546B93">
      <w:pPr>
        <w:pStyle w:val="Nessunaspaziatura"/>
        <w:rPr>
          <w:rFonts w:ascii="Consolas" w:hAnsi="Consolas" w:cs="Consolas"/>
          <w:sz w:val="20"/>
          <w:szCs w:val="20"/>
          <w:lang w:val="en-US"/>
        </w:rPr>
      </w:pPr>
      <w:r w:rsidRPr="009A27A2">
        <w:rPr>
          <w:rFonts w:ascii="Consolas" w:eastAsia="Courier New" w:hAnsi="Consolas" w:cs="Consolas"/>
          <w:sz w:val="20"/>
          <w:szCs w:val="20"/>
          <w:lang w:val="en-US"/>
        </w:rPr>
        <w:t>δ</w:t>
      </w:r>
      <w:r w:rsidR="002644A6"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i1.5 percent </w:t>
      </w:r>
      <w:r w:rsidR="009A27A2">
        <w:rPr>
          <w:rFonts w:ascii="Consolas" w:eastAsia="Courier New" w:hAnsi="Consolas" w:cs="Consolas"/>
          <w:sz w:val="20"/>
          <w:szCs w:val="20"/>
          <w:lang w:val="en-US"/>
        </w:rPr>
        <w:t>Δ</w:t>
      </w:r>
      <w:r w:rsidR="002644A6" w:rsidRPr="00546B93">
        <w:rPr>
          <w:rFonts w:ascii="Consolas" w:eastAsia="Courier New" w:hAnsi="Consolas" w:cs="Consolas"/>
          <w:sz w:val="20"/>
          <w:szCs w:val="20"/>
          <w:lang w:val="en-US"/>
        </w:rPr>
        <w:t>p/p, and the central momentum p(O) = 10.0 GeV/c.</w:t>
      </w:r>
    </w:p>
    <w:p w:rsidR="00891837" w:rsidRDefault="00891837"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units of the tabulated matrix elements in either the first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order R or sigma matrix or second order T matrix of a TRANSPORT print—out will correspond to the units chosen for the BEAM card. For the above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example , the R(12) = (</w:t>
      </w:r>
      <w:r w:rsidRPr="009A27A2">
        <w:rPr>
          <w:rFonts w:ascii="Consolas" w:eastAsia="Courier New" w:hAnsi="Consolas" w:cs="Consolas"/>
          <w:sz w:val="20"/>
          <w:szCs w:val="20"/>
          <w:lang w:val="en-US"/>
        </w:rPr>
        <w:t>X/</w:t>
      </w:r>
      <w:r w:rsidR="009A27A2">
        <w:rPr>
          <w:rFonts w:ascii="Consolas" w:eastAsia="Courier New" w:hAnsi="Consolas" w:cs="Consolas"/>
          <w:sz w:val="20"/>
          <w:szCs w:val="20"/>
          <w:lang w:val="en-US"/>
        </w:rPr>
        <w:t xml:space="preserve">θ </w:t>
      </w:r>
      <w:r w:rsidRPr="00546B93">
        <w:rPr>
          <w:rFonts w:ascii="Consolas" w:eastAsia="Courier New" w:hAnsi="Consolas" w:cs="Consolas"/>
          <w:sz w:val="20"/>
          <w:szCs w:val="20"/>
          <w:lang w:val="en-US"/>
        </w:rPr>
        <w:t>) matrix element will have the dimensions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cm/mr; and the T(236) = (</w:t>
      </w:r>
      <w:r w:rsidR="009A27A2" w:rsidRPr="009A27A2">
        <w:rPr>
          <w:rFonts w:ascii="Consolas" w:eastAsia="Courier New" w:hAnsi="Consolas" w:cs="Consolas"/>
          <w:sz w:val="20"/>
          <w:szCs w:val="20"/>
          <w:lang w:val="en-US"/>
        </w:rPr>
        <w:t>θ</w:t>
      </w:r>
      <w:r w:rsidRPr="009A27A2">
        <w:rPr>
          <w:rFonts w:ascii="Consolas" w:eastAsia="Courier New" w:hAnsi="Consolas" w:cs="Consolas"/>
          <w:sz w:val="20"/>
          <w:szCs w:val="20"/>
          <w:lang w:val="en-US"/>
        </w:rPr>
        <w:t>/y</w:t>
      </w:r>
      <w:r w:rsidR="009A27A2" w:rsidRPr="009A27A2">
        <w:rPr>
          <w:rFonts w:ascii="Consolas" w:eastAsia="Courier New" w:hAnsi="Consolas" w:cs="Consolas"/>
          <w:sz w:val="20"/>
          <w:szCs w:val="20"/>
          <w:lang w:val="en-US"/>
        </w:rPr>
        <w:t>δ</w:t>
      </w:r>
      <w:r w:rsidRPr="00546B93">
        <w:rPr>
          <w:rFonts w:ascii="Consolas" w:eastAsia="Courier New" w:hAnsi="Consolas" w:cs="Consolas"/>
          <w:sz w:val="20"/>
          <w:szCs w:val="20"/>
          <w:lang w:val="en-US"/>
        </w:rPr>
        <w:t>) matrix element will have the dimensions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mr/(cm ' percent) and so forth.</w:t>
      </w:r>
    </w:p>
    <w:p w:rsidR="003732D6" w:rsidRPr="00546B93" w:rsidRDefault="003732D6" w:rsidP="00546B93">
      <w:pPr>
        <w:pStyle w:val="Nessunaspaziatura"/>
        <w:rPr>
          <w:rFonts w:ascii="Consolas" w:hAnsi="Consolas" w:cs="Consolas"/>
          <w:sz w:val="20"/>
          <w:szCs w:val="20"/>
          <w:lang w:val="en-US"/>
        </w:rPr>
      </w:pPr>
    </w:p>
    <w:p w:rsidR="002644A6" w:rsidRPr="003732D6" w:rsidRDefault="006F72C7" w:rsidP="00546B93">
      <w:pPr>
        <w:pStyle w:val="Nessunaspaziatura"/>
        <w:rPr>
          <w:rFonts w:ascii="Consolas" w:hAnsi="Consolas" w:cs="Consolas"/>
          <w:sz w:val="20"/>
          <w:szCs w:val="20"/>
          <w:u w:val="single"/>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longitudinal extent </w:t>
      </w:r>
      <w:r w:rsidR="006719C0">
        <w:rPr>
          <w:rFonts w:ascii="Consolas" w:eastAsia="Courier New" w:hAnsi="Consolas" w:cs="Consolas"/>
          <w:sz w:val="20"/>
          <w:szCs w:val="20"/>
          <w:lang w:val="en-US"/>
        </w:rPr>
        <w:t xml:space="preserve">λ </w:t>
      </w:r>
      <w:r w:rsidR="002644A6" w:rsidRPr="00546B93">
        <w:rPr>
          <w:rFonts w:ascii="Consolas" w:eastAsia="Courier New" w:hAnsi="Consolas" w:cs="Consolas"/>
          <w:sz w:val="20"/>
          <w:szCs w:val="20"/>
          <w:lang w:val="en-US"/>
        </w:rPr>
        <w:t xml:space="preserve">is useful for pulsed beams. </w:t>
      </w:r>
      <w:r w:rsidR="002644A6" w:rsidRPr="003732D6">
        <w:rPr>
          <w:rFonts w:ascii="Consolas" w:eastAsia="Courier New" w:hAnsi="Consolas" w:cs="Consolas"/>
          <w:sz w:val="20"/>
          <w:szCs w:val="20"/>
          <w:u w:val="single"/>
          <w:lang w:val="en-US"/>
        </w:rPr>
        <w:t>It indicates</w:t>
      </w:r>
    </w:p>
    <w:p w:rsidR="002644A6" w:rsidRPr="00546B93" w:rsidRDefault="002644A6" w:rsidP="00546B93">
      <w:pPr>
        <w:pStyle w:val="Nessunaspaziatura"/>
        <w:rPr>
          <w:rFonts w:ascii="Consolas" w:hAnsi="Consolas" w:cs="Consolas"/>
          <w:sz w:val="20"/>
          <w:szCs w:val="20"/>
          <w:lang w:val="en-US"/>
        </w:rPr>
      </w:pPr>
      <w:r w:rsidRPr="003732D6">
        <w:rPr>
          <w:rFonts w:ascii="Consolas" w:eastAsia="Courier New" w:hAnsi="Consolas" w:cs="Consolas"/>
          <w:sz w:val="20"/>
          <w:szCs w:val="20"/>
          <w:u w:val="single"/>
          <w:lang w:val="en-US"/>
        </w:rPr>
        <w:t>the spread in length of particles in a pulse.</w:t>
      </w:r>
      <w:r w:rsidRPr="00546B93">
        <w:rPr>
          <w:rFonts w:ascii="Consolas" w:eastAsia="Courier New" w:hAnsi="Consolas" w:cs="Consolas"/>
          <w:sz w:val="20"/>
          <w:szCs w:val="20"/>
          <w:lang w:val="en-US"/>
        </w:rPr>
        <w:t xml:space="preserve"> It does not interact with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any other component and may be set to zero if the pulse length is not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important.</w:t>
      </w:r>
    </w:p>
    <w:p w:rsidR="002644A6" w:rsidRPr="00546B93" w:rsidRDefault="006F72C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phase ellipse (sigma matrix) beam parameters may be printed as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output after every physical element if activated by a (13. 3.</w:t>
      </w:r>
      <w:r w:rsidR="003732D6">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Alternatively, individual printouts may be activated by a (13. 1.</w:t>
      </w:r>
      <w:r w:rsidR="003732D6">
        <w:rPr>
          <w:rFonts w:ascii="Consolas" w:eastAsia="Courier New"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The projection of the semi—axes of the ellipsoid upon each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its six coordinates axes is printed in a vertical array, and the correlations among these components indicating the phase ellipse orientations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are printed in a triangular array (see the following pages).</w:t>
      </w:r>
    </w:p>
    <w:p w:rsidR="003732D6" w:rsidRPr="00546B93" w:rsidRDefault="003732D6" w:rsidP="00546B93">
      <w:pPr>
        <w:pStyle w:val="Nessunaspaziatura"/>
        <w:rPr>
          <w:rFonts w:ascii="Consolas" w:hAnsi="Consolas" w:cs="Consolas"/>
          <w:sz w:val="20"/>
          <w:szCs w:val="20"/>
          <w:lang w:val="en-US"/>
        </w:rPr>
      </w:pPr>
    </w:p>
    <w:p w:rsidR="002644A6" w:rsidRPr="003732D6" w:rsidRDefault="002644A6" w:rsidP="00546B93">
      <w:pPr>
        <w:pStyle w:val="Nessunaspaziatura"/>
        <w:rPr>
          <w:rFonts w:ascii="Consolas" w:hAnsi="Consolas" w:cs="Consolas"/>
          <w:sz w:val="20"/>
          <w:szCs w:val="20"/>
          <w:u w:val="single"/>
          <w:lang w:val="en-US"/>
        </w:rPr>
      </w:pPr>
      <w:r w:rsidRPr="003732D6">
        <w:rPr>
          <w:rFonts w:ascii="Consolas" w:eastAsia="Times New Roman" w:hAnsi="Consolas" w:cs="Consolas"/>
          <w:i/>
          <w:iCs/>
          <w:sz w:val="20"/>
          <w:szCs w:val="20"/>
          <w:u w:val="single"/>
          <w:lang w:val="en-US"/>
        </w:rPr>
        <w:t>The phase elli</w:t>
      </w:r>
      <w:r w:rsidR="00A42D52">
        <w:rPr>
          <w:rFonts w:ascii="Consolas" w:eastAsia="Times New Roman" w:hAnsi="Consolas" w:cs="Consolas"/>
          <w:i/>
          <w:iCs/>
          <w:sz w:val="20"/>
          <w:szCs w:val="20"/>
          <w:u w:val="single"/>
          <w:lang w:val="en-US"/>
        </w:rPr>
        <w:t>p</w:t>
      </w:r>
      <w:r w:rsidRPr="003732D6">
        <w:rPr>
          <w:rFonts w:ascii="Consolas" w:eastAsia="Times New Roman" w:hAnsi="Consolas" w:cs="Consolas"/>
          <w:i/>
          <w:iCs/>
          <w:sz w:val="20"/>
          <w:szCs w:val="20"/>
          <w:u w:val="single"/>
          <w:lang w:val="en-US"/>
        </w:rPr>
        <w:t>se beam matrix</w:t>
      </w:r>
    </w:p>
    <w:p w:rsidR="00A42D52"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beam matrix carried in</w:t>
      </w:r>
      <w:r w:rsidR="003732D6">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computer has the following</w:t>
      </w:r>
      <w:r w:rsidR="003732D6">
        <w:rPr>
          <w:rFonts w:ascii="Consolas" w:eastAsia="Courier New" w:hAnsi="Consolas" w:cs="Consolas"/>
          <w:sz w:val="20"/>
          <w:szCs w:val="20"/>
          <w:lang w:val="en-US"/>
        </w:rPr>
        <w:t xml:space="preserve"> construction:</w:t>
      </w:r>
    </w:p>
    <w:p w:rsidR="002644A6" w:rsidRDefault="003732D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tbl>
      <w:tblPr>
        <w:tblStyle w:val="Grigliatabella"/>
        <w:tblW w:w="0" w:type="auto"/>
        <w:tblInd w:w="8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2"/>
        <w:gridCol w:w="1193"/>
        <w:gridCol w:w="1194"/>
        <w:gridCol w:w="1194"/>
        <w:gridCol w:w="1194"/>
        <w:gridCol w:w="1194"/>
        <w:gridCol w:w="1194"/>
      </w:tblGrid>
      <w:tr w:rsidR="00A42D52" w:rsidTr="00D2351A">
        <w:tc>
          <w:tcPr>
            <w:tcW w:w="492" w:type="dxa"/>
            <w:tcBorders>
              <w:bottom w:val="single" w:sz="4" w:space="0" w:color="auto"/>
            </w:tcBorders>
          </w:tcPr>
          <w:p w:rsidR="00A42D52" w:rsidRDefault="00A42D52" w:rsidP="00546B93">
            <w:pPr>
              <w:pStyle w:val="Nessunaspaziatura"/>
              <w:rPr>
                <w:rFonts w:ascii="Consolas" w:eastAsia="Courier New" w:hAnsi="Consolas" w:cs="Consolas"/>
                <w:sz w:val="20"/>
                <w:szCs w:val="20"/>
                <w:lang w:val="en-US"/>
              </w:rPr>
            </w:pPr>
          </w:p>
        </w:tc>
        <w:tc>
          <w:tcPr>
            <w:tcW w:w="1193" w:type="dxa"/>
            <w:tcBorders>
              <w:top w:val="nil"/>
              <w:bottom w:val="single" w:sz="4" w:space="0" w:color="auto"/>
              <w:right w:val="nil"/>
            </w:tcBorders>
          </w:tcPr>
          <w:p w:rsidR="00A42D52" w:rsidRDefault="00A42D52" w:rsidP="00A42D52">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x</w:t>
            </w:r>
          </w:p>
        </w:tc>
        <w:tc>
          <w:tcPr>
            <w:tcW w:w="1194" w:type="dxa"/>
            <w:tcBorders>
              <w:top w:val="nil"/>
              <w:left w:val="nil"/>
              <w:bottom w:val="single" w:sz="4" w:space="0" w:color="auto"/>
              <w:right w:val="nil"/>
            </w:tcBorders>
          </w:tcPr>
          <w:p w:rsidR="00A42D52" w:rsidRDefault="00A42D52" w:rsidP="00A42D52">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θ </w:t>
            </w:r>
          </w:p>
        </w:tc>
        <w:tc>
          <w:tcPr>
            <w:tcW w:w="1194" w:type="dxa"/>
            <w:tcBorders>
              <w:top w:val="nil"/>
              <w:left w:val="nil"/>
              <w:bottom w:val="single" w:sz="4" w:space="0" w:color="auto"/>
              <w:right w:val="nil"/>
            </w:tcBorders>
          </w:tcPr>
          <w:p w:rsidR="00A42D52" w:rsidRDefault="00A42D52" w:rsidP="00A42D52">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y</w:t>
            </w:r>
          </w:p>
        </w:tc>
        <w:tc>
          <w:tcPr>
            <w:tcW w:w="1194" w:type="dxa"/>
            <w:tcBorders>
              <w:top w:val="nil"/>
              <w:left w:val="nil"/>
              <w:bottom w:val="single" w:sz="4" w:space="0" w:color="auto"/>
              <w:right w:val="nil"/>
            </w:tcBorders>
          </w:tcPr>
          <w:p w:rsidR="00A42D52" w:rsidRDefault="00A42D52" w:rsidP="00A42D52">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ϕ </w:t>
            </w:r>
          </w:p>
        </w:tc>
        <w:tc>
          <w:tcPr>
            <w:tcW w:w="1194" w:type="dxa"/>
            <w:tcBorders>
              <w:top w:val="nil"/>
              <w:left w:val="nil"/>
              <w:bottom w:val="single" w:sz="4" w:space="0" w:color="auto"/>
              <w:right w:val="nil"/>
            </w:tcBorders>
          </w:tcPr>
          <w:p w:rsidR="00A42D52" w:rsidRDefault="00A42D52" w:rsidP="00A42D52">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λ </w:t>
            </w:r>
          </w:p>
        </w:tc>
        <w:tc>
          <w:tcPr>
            <w:tcW w:w="1194" w:type="dxa"/>
            <w:tcBorders>
              <w:top w:val="nil"/>
              <w:left w:val="nil"/>
              <w:bottom w:val="single" w:sz="4" w:space="0" w:color="auto"/>
            </w:tcBorders>
          </w:tcPr>
          <w:p w:rsidR="00A42D52" w:rsidRDefault="00A42D52" w:rsidP="00A42D52">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δ </w:t>
            </w:r>
          </w:p>
        </w:tc>
      </w:tr>
      <w:tr w:rsidR="00A42D52" w:rsidTr="00D2351A">
        <w:tc>
          <w:tcPr>
            <w:tcW w:w="492" w:type="dxa"/>
            <w:tcBorders>
              <w:top w:val="single" w:sz="4" w:space="0" w:color="auto"/>
              <w:bottom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x</w:t>
            </w:r>
          </w:p>
        </w:tc>
        <w:tc>
          <w:tcPr>
            <w:tcW w:w="1193" w:type="dxa"/>
            <w:tcBorders>
              <w:top w:val="single" w:sz="4" w:space="0" w:color="auto"/>
              <w:bottom w:val="nil"/>
              <w:right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σ </w:t>
            </w:r>
            <w:r w:rsidR="00561468">
              <w:rPr>
                <w:rFonts w:ascii="Consolas" w:eastAsia="Courier New" w:hAnsi="Consolas" w:cs="Consolas"/>
                <w:sz w:val="20"/>
                <w:szCs w:val="20"/>
                <w:lang w:val="en-US"/>
              </w:rPr>
              <w:t>(11)</w:t>
            </w:r>
          </w:p>
        </w:tc>
        <w:tc>
          <w:tcPr>
            <w:tcW w:w="1194" w:type="dxa"/>
            <w:tcBorders>
              <w:top w:val="single" w:sz="4" w:space="0" w:color="auto"/>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single" w:sz="4" w:space="0" w:color="auto"/>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single" w:sz="4" w:space="0" w:color="auto"/>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single" w:sz="4" w:space="0" w:color="auto"/>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single" w:sz="4" w:space="0" w:color="auto"/>
              <w:left w:val="nil"/>
              <w:bottom w:val="nil"/>
            </w:tcBorders>
          </w:tcPr>
          <w:p w:rsidR="00A42D52" w:rsidRDefault="00A42D52" w:rsidP="00546B93">
            <w:pPr>
              <w:pStyle w:val="Nessunaspaziatura"/>
              <w:rPr>
                <w:rFonts w:ascii="Consolas" w:eastAsia="Courier New" w:hAnsi="Consolas" w:cs="Consolas"/>
                <w:sz w:val="20"/>
                <w:szCs w:val="20"/>
                <w:lang w:val="en-US"/>
              </w:rPr>
            </w:pPr>
          </w:p>
        </w:tc>
      </w:tr>
      <w:tr w:rsidR="00A42D52" w:rsidTr="00D2351A">
        <w:tc>
          <w:tcPr>
            <w:tcW w:w="492" w:type="dxa"/>
            <w:tcBorders>
              <w:top w:val="nil"/>
              <w:bottom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θ </w:t>
            </w:r>
          </w:p>
        </w:tc>
        <w:tc>
          <w:tcPr>
            <w:tcW w:w="1193" w:type="dxa"/>
            <w:tcBorders>
              <w:top w:val="nil"/>
              <w:bottom w:val="nil"/>
              <w:right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w:t>
            </w:r>
            <w:r w:rsidR="00561468">
              <w:rPr>
                <w:rFonts w:ascii="Consolas" w:eastAsia="Courier New" w:hAnsi="Consolas" w:cs="Consolas"/>
                <w:sz w:val="20"/>
                <w:szCs w:val="20"/>
                <w:lang w:val="en-US"/>
              </w:rPr>
              <w:t xml:space="preserve"> (21)</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σ (22) </w:t>
            </w: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nil"/>
              <w:left w:val="nil"/>
              <w:bottom w:val="nil"/>
            </w:tcBorders>
          </w:tcPr>
          <w:p w:rsidR="00A42D52" w:rsidRDefault="00A42D52" w:rsidP="00546B93">
            <w:pPr>
              <w:pStyle w:val="Nessunaspaziatura"/>
              <w:rPr>
                <w:rFonts w:ascii="Consolas" w:eastAsia="Courier New" w:hAnsi="Consolas" w:cs="Consolas"/>
                <w:sz w:val="20"/>
                <w:szCs w:val="20"/>
                <w:lang w:val="en-US"/>
              </w:rPr>
            </w:pPr>
          </w:p>
        </w:tc>
      </w:tr>
      <w:tr w:rsidR="00A42D52" w:rsidTr="00D2351A">
        <w:tc>
          <w:tcPr>
            <w:tcW w:w="492" w:type="dxa"/>
            <w:tcBorders>
              <w:top w:val="nil"/>
              <w:bottom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y</w:t>
            </w:r>
          </w:p>
        </w:tc>
        <w:tc>
          <w:tcPr>
            <w:tcW w:w="1193" w:type="dxa"/>
            <w:tcBorders>
              <w:top w:val="nil"/>
              <w:bottom w:val="nil"/>
              <w:right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w:t>
            </w:r>
            <w:r w:rsidR="00561468">
              <w:rPr>
                <w:rFonts w:ascii="Consolas" w:eastAsia="Courier New" w:hAnsi="Consolas" w:cs="Consolas"/>
                <w:sz w:val="20"/>
                <w:szCs w:val="20"/>
                <w:lang w:val="en-US"/>
              </w:rPr>
              <w:t xml:space="preserve"> (31)</w:t>
            </w: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w:t>
            </w:r>
            <w:r w:rsidR="00561468">
              <w:rPr>
                <w:rFonts w:ascii="Consolas" w:eastAsia="Courier New" w:hAnsi="Consolas" w:cs="Consolas"/>
                <w:sz w:val="20"/>
                <w:szCs w:val="20"/>
                <w:lang w:val="en-US"/>
              </w:rPr>
              <w:t xml:space="preserve"> (32)</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σ (33) </w:t>
            </w: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nil"/>
              <w:left w:val="nil"/>
              <w:bottom w:val="nil"/>
            </w:tcBorders>
          </w:tcPr>
          <w:p w:rsidR="00A42D52" w:rsidRDefault="00A42D52" w:rsidP="00546B93">
            <w:pPr>
              <w:pStyle w:val="Nessunaspaziatura"/>
              <w:rPr>
                <w:rFonts w:ascii="Consolas" w:eastAsia="Courier New" w:hAnsi="Consolas" w:cs="Consolas"/>
                <w:sz w:val="20"/>
                <w:szCs w:val="20"/>
                <w:lang w:val="en-US"/>
              </w:rPr>
            </w:pPr>
          </w:p>
        </w:tc>
      </w:tr>
      <w:tr w:rsidR="00A42D52" w:rsidTr="00D2351A">
        <w:tc>
          <w:tcPr>
            <w:tcW w:w="492" w:type="dxa"/>
            <w:tcBorders>
              <w:top w:val="nil"/>
              <w:bottom w:val="nil"/>
            </w:tcBorders>
          </w:tcPr>
          <w:p w:rsidR="00A42D52" w:rsidRPr="006F72C7" w:rsidRDefault="00A42D52" w:rsidP="00A42D52">
            <w:pPr>
              <w:pStyle w:val="Nessunaspaziatura"/>
              <w:rPr>
                <w:rFonts w:ascii="Consolas" w:eastAsia="Courier New" w:hAnsi="Consolas" w:cs="Consolas"/>
                <w:sz w:val="20"/>
                <w:szCs w:val="20"/>
                <w:lang w:val="en-US"/>
              </w:rPr>
            </w:pPr>
            <w:r w:rsidRPr="006F72C7">
              <w:rPr>
                <w:rFonts w:ascii="Consolas" w:eastAsia="Courier New" w:hAnsi="Consolas" w:cs="Consolas"/>
                <w:sz w:val="20"/>
                <w:szCs w:val="20"/>
                <w:lang w:val="en-US"/>
              </w:rPr>
              <w:t>θ</w:t>
            </w:r>
          </w:p>
        </w:tc>
        <w:tc>
          <w:tcPr>
            <w:tcW w:w="1193" w:type="dxa"/>
            <w:tcBorders>
              <w:top w:val="nil"/>
              <w:bottom w:val="nil"/>
              <w:right w:val="nil"/>
            </w:tcBorders>
          </w:tcPr>
          <w:p w:rsidR="00A42D52" w:rsidRDefault="00561468" w:rsidP="00561468">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(41)</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(42)</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(43)</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(44)</w:t>
            </w:r>
          </w:p>
        </w:tc>
        <w:tc>
          <w:tcPr>
            <w:tcW w:w="1194" w:type="dxa"/>
            <w:tcBorders>
              <w:top w:val="nil"/>
              <w:left w:val="nil"/>
              <w:bottom w:val="nil"/>
              <w:right w:val="nil"/>
            </w:tcBorders>
          </w:tcPr>
          <w:p w:rsidR="00A42D52" w:rsidRDefault="00A42D52" w:rsidP="00546B93">
            <w:pPr>
              <w:pStyle w:val="Nessunaspaziatura"/>
              <w:rPr>
                <w:rFonts w:ascii="Consolas" w:eastAsia="Courier New" w:hAnsi="Consolas" w:cs="Consolas"/>
                <w:sz w:val="20"/>
                <w:szCs w:val="20"/>
                <w:lang w:val="en-US"/>
              </w:rPr>
            </w:pPr>
          </w:p>
        </w:tc>
        <w:tc>
          <w:tcPr>
            <w:tcW w:w="1194" w:type="dxa"/>
            <w:tcBorders>
              <w:top w:val="nil"/>
              <w:left w:val="nil"/>
              <w:bottom w:val="nil"/>
            </w:tcBorders>
          </w:tcPr>
          <w:p w:rsidR="00A42D52" w:rsidRDefault="00A42D52" w:rsidP="00546B93">
            <w:pPr>
              <w:pStyle w:val="Nessunaspaziatura"/>
              <w:rPr>
                <w:rFonts w:ascii="Consolas" w:eastAsia="Courier New" w:hAnsi="Consolas" w:cs="Consolas"/>
                <w:sz w:val="20"/>
                <w:szCs w:val="20"/>
                <w:lang w:val="en-US"/>
              </w:rPr>
            </w:pPr>
          </w:p>
        </w:tc>
      </w:tr>
      <w:tr w:rsidR="00A42D52" w:rsidTr="00D2351A">
        <w:tc>
          <w:tcPr>
            <w:tcW w:w="492" w:type="dxa"/>
            <w:tcBorders>
              <w:top w:val="nil"/>
              <w:bottom w:val="nil"/>
            </w:tcBorders>
          </w:tcPr>
          <w:p w:rsidR="00A42D52" w:rsidRDefault="006F72C7"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ℓ </w:t>
            </w:r>
          </w:p>
        </w:tc>
        <w:tc>
          <w:tcPr>
            <w:tcW w:w="1193" w:type="dxa"/>
            <w:tcBorders>
              <w:top w:val="nil"/>
              <w:bottom w:val="nil"/>
              <w:right w:val="nil"/>
            </w:tcBorders>
          </w:tcPr>
          <w:p w:rsidR="00A42D52" w:rsidRDefault="00561468" w:rsidP="00561468">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(51)</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(52)</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(53)</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(54)</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(55)</w:t>
            </w:r>
          </w:p>
        </w:tc>
        <w:tc>
          <w:tcPr>
            <w:tcW w:w="1194" w:type="dxa"/>
            <w:tcBorders>
              <w:top w:val="nil"/>
              <w:left w:val="nil"/>
              <w:bottom w:val="nil"/>
            </w:tcBorders>
          </w:tcPr>
          <w:p w:rsidR="00A42D52" w:rsidRDefault="00A42D52" w:rsidP="00546B93">
            <w:pPr>
              <w:pStyle w:val="Nessunaspaziatura"/>
              <w:rPr>
                <w:rFonts w:ascii="Consolas" w:eastAsia="Courier New" w:hAnsi="Consolas" w:cs="Consolas"/>
                <w:sz w:val="20"/>
                <w:szCs w:val="20"/>
                <w:lang w:val="en-US"/>
              </w:rPr>
            </w:pPr>
          </w:p>
        </w:tc>
      </w:tr>
      <w:tr w:rsidR="00A42D52" w:rsidTr="00D2351A">
        <w:tc>
          <w:tcPr>
            <w:tcW w:w="492" w:type="dxa"/>
            <w:tcBorders>
              <w:top w:val="nil"/>
              <w:bottom w:val="nil"/>
            </w:tcBorders>
          </w:tcPr>
          <w:p w:rsidR="00A42D52" w:rsidRDefault="00A42D5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δ </w:t>
            </w:r>
          </w:p>
        </w:tc>
        <w:tc>
          <w:tcPr>
            <w:tcW w:w="1193" w:type="dxa"/>
            <w:tcBorders>
              <w:top w:val="nil"/>
              <w:bottom w:val="nil"/>
              <w:right w:val="nil"/>
            </w:tcBorders>
          </w:tcPr>
          <w:p w:rsidR="00A42D52" w:rsidRDefault="00561468" w:rsidP="00561468">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(61)</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(62)</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(63)</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(64)</w:t>
            </w:r>
          </w:p>
        </w:tc>
        <w:tc>
          <w:tcPr>
            <w:tcW w:w="1194" w:type="dxa"/>
            <w:tcBorders>
              <w:top w:val="nil"/>
              <w:left w:val="nil"/>
              <w:bottom w:val="nil"/>
              <w:right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(65)</w:t>
            </w:r>
          </w:p>
        </w:tc>
        <w:tc>
          <w:tcPr>
            <w:tcW w:w="1194" w:type="dxa"/>
            <w:tcBorders>
              <w:top w:val="nil"/>
              <w:left w:val="nil"/>
              <w:bottom w:val="nil"/>
            </w:tcBorders>
          </w:tcPr>
          <w:p w:rsidR="00A42D52" w:rsidRDefault="0056146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σ (66)</w:t>
            </w:r>
          </w:p>
        </w:tc>
      </w:tr>
    </w:tbl>
    <w:p w:rsidR="003732D6" w:rsidRDefault="003732D6" w:rsidP="00546B93">
      <w:pPr>
        <w:pStyle w:val="Nessunaspaziatura"/>
        <w:rPr>
          <w:rFonts w:ascii="Consolas" w:eastAsia="Courier New" w:hAnsi="Consolas" w:cs="Consolas"/>
          <w:sz w:val="20"/>
          <w:szCs w:val="20"/>
          <w:lang w:val="en-US"/>
        </w:rPr>
      </w:pPr>
    </w:p>
    <w:p w:rsidR="003732D6" w:rsidRPr="003732D6" w:rsidRDefault="003732D6" w:rsidP="00546B93">
      <w:pPr>
        <w:pStyle w:val="Nessunaspaziatura"/>
        <w:rPr>
          <w:rFonts w:ascii="Consolas" w:hAnsi="Consolas" w:cs="Consolas"/>
          <w:color w:val="FF0000"/>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matrix is symmetric so that only a triangle of elements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needed.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the printed output this matrix has a somewhat different format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for ease of interpretation:</w:t>
      </w:r>
    </w:p>
    <w:p w:rsidR="003732D6" w:rsidRDefault="003732D6" w:rsidP="00546B93">
      <w:pPr>
        <w:pStyle w:val="Nessunaspaziatura"/>
        <w:rPr>
          <w:rFonts w:ascii="Consolas" w:eastAsia="Courier New" w:hAnsi="Consolas" w:cs="Consolas"/>
          <w:sz w:val="20"/>
          <w:szCs w:val="20"/>
          <w:lang w:val="en-US"/>
        </w:rPr>
      </w:pPr>
    </w:p>
    <w:p w:rsidR="00D2351A" w:rsidRDefault="00D2351A" w:rsidP="00D2351A">
      <w:pPr>
        <w:pStyle w:val="Nessunaspaziatura"/>
        <w:rPr>
          <w:rFonts w:ascii="Consolas" w:eastAsia="Courier New" w:hAnsi="Consolas" w:cs="Consolas"/>
          <w:sz w:val="20"/>
          <w:szCs w:val="20"/>
          <w:lang w:val="en-US"/>
        </w:rPr>
      </w:pPr>
    </w:p>
    <w:tbl>
      <w:tblPr>
        <w:tblStyle w:val="Grigliatabella"/>
        <w:tblW w:w="0" w:type="auto"/>
        <w:tblInd w:w="8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4"/>
        <w:gridCol w:w="910"/>
        <w:gridCol w:w="892"/>
        <w:gridCol w:w="1027"/>
        <w:gridCol w:w="1028"/>
        <w:gridCol w:w="1028"/>
        <w:gridCol w:w="1028"/>
        <w:gridCol w:w="1028"/>
      </w:tblGrid>
      <w:tr w:rsidR="00D2351A" w:rsidTr="00D2351A">
        <w:tc>
          <w:tcPr>
            <w:tcW w:w="474" w:type="dxa"/>
            <w:tcBorders>
              <w:bottom w:val="single" w:sz="4" w:space="0" w:color="auto"/>
            </w:tcBorders>
          </w:tcPr>
          <w:p w:rsidR="00D2351A" w:rsidRDefault="00D2351A" w:rsidP="003574EA">
            <w:pPr>
              <w:pStyle w:val="Nessunaspaziatura"/>
              <w:rPr>
                <w:rFonts w:ascii="Consolas" w:eastAsia="Courier New" w:hAnsi="Consolas" w:cs="Consolas"/>
                <w:sz w:val="20"/>
                <w:szCs w:val="20"/>
                <w:lang w:val="en-US"/>
              </w:rPr>
            </w:pPr>
          </w:p>
        </w:tc>
        <w:tc>
          <w:tcPr>
            <w:tcW w:w="892" w:type="dxa"/>
            <w:tcBorders>
              <w:top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p>
        </w:tc>
        <w:tc>
          <w:tcPr>
            <w:tcW w:w="892" w:type="dxa"/>
            <w:tcBorders>
              <w:top w:val="nil"/>
              <w:left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p>
        </w:tc>
        <w:tc>
          <w:tcPr>
            <w:tcW w:w="1027" w:type="dxa"/>
            <w:tcBorders>
              <w:top w:val="nil"/>
              <w:left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x</w:t>
            </w:r>
          </w:p>
        </w:tc>
        <w:tc>
          <w:tcPr>
            <w:tcW w:w="1028" w:type="dxa"/>
            <w:tcBorders>
              <w:top w:val="nil"/>
              <w:left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θ </w:t>
            </w:r>
          </w:p>
        </w:tc>
        <w:tc>
          <w:tcPr>
            <w:tcW w:w="1028" w:type="dxa"/>
            <w:tcBorders>
              <w:top w:val="nil"/>
              <w:left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y</w:t>
            </w:r>
          </w:p>
        </w:tc>
        <w:tc>
          <w:tcPr>
            <w:tcW w:w="1028" w:type="dxa"/>
            <w:tcBorders>
              <w:top w:val="nil"/>
              <w:left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ϕ </w:t>
            </w:r>
          </w:p>
        </w:tc>
        <w:tc>
          <w:tcPr>
            <w:tcW w:w="1028" w:type="dxa"/>
            <w:tcBorders>
              <w:top w:val="nil"/>
              <w:left w:val="nil"/>
              <w:bottom w:val="single" w:sz="4" w:space="0" w:color="auto"/>
              <w:right w:val="nil"/>
            </w:tcBorders>
          </w:tcPr>
          <w:p w:rsidR="00D2351A" w:rsidRDefault="00D2351A" w:rsidP="003574EA">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λ </w:t>
            </w:r>
          </w:p>
        </w:tc>
      </w:tr>
      <w:tr w:rsidR="00D2351A" w:rsidTr="00D2351A">
        <w:tc>
          <w:tcPr>
            <w:tcW w:w="474" w:type="dxa"/>
            <w:tcBorders>
              <w:top w:val="single" w:sz="4" w:space="0" w:color="auto"/>
              <w:bottom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x</w:t>
            </w:r>
          </w:p>
        </w:tc>
        <w:tc>
          <w:tcPr>
            <w:tcW w:w="892" w:type="dxa"/>
            <w:tcBorders>
              <w:top w:val="single" w:sz="4" w:space="0" w:color="auto"/>
              <w:bottom w:val="nil"/>
              <w:right w:val="nil"/>
            </w:tcBorders>
          </w:tcPr>
          <w:p w:rsidR="00D2351A" w:rsidRDefault="007C0EE2" w:rsidP="003574EA">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m:t>
                  </m:r>
                </m:e>
              </m:rad>
            </m:oMath>
            <w:r w:rsidR="00D2351A">
              <w:rPr>
                <w:rFonts w:ascii="Consolas" w:eastAsia="Courier New" w:hAnsi="Consolas" w:cs="Consolas"/>
                <w:sz w:val="20"/>
                <w:szCs w:val="20"/>
                <w:lang w:val="en-US"/>
              </w:rPr>
              <w:t>(11)</w:t>
            </w:r>
          </w:p>
        </w:tc>
        <w:tc>
          <w:tcPr>
            <w:tcW w:w="892" w:type="dxa"/>
            <w:tcBorders>
              <w:top w:val="single" w:sz="4" w:space="0" w:color="auto"/>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CM</w:t>
            </w:r>
          </w:p>
        </w:tc>
        <w:tc>
          <w:tcPr>
            <w:tcW w:w="1027" w:type="dxa"/>
            <w:tcBorders>
              <w:top w:val="single" w:sz="4" w:space="0" w:color="auto"/>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single" w:sz="4" w:space="0" w:color="auto"/>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single" w:sz="4" w:space="0" w:color="auto"/>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single" w:sz="4" w:space="0" w:color="auto"/>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single" w:sz="4" w:space="0" w:color="auto"/>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r>
      <w:tr w:rsidR="00D2351A" w:rsidTr="00D2351A">
        <w:tc>
          <w:tcPr>
            <w:tcW w:w="474" w:type="dxa"/>
            <w:tcBorders>
              <w:top w:val="nil"/>
              <w:bottom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θ </w:t>
            </w:r>
          </w:p>
        </w:tc>
        <w:tc>
          <w:tcPr>
            <w:tcW w:w="892" w:type="dxa"/>
            <w:tcBorders>
              <w:top w:val="nil"/>
              <w:bottom w:val="nil"/>
              <w:right w:val="nil"/>
            </w:tcBorders>
          </w:tcPr>
          <w:p w:rsidR="00D2351A" w:rsidRDefault="007C0EE2" w:rsidP="00D2351A">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m:t>
                  </m:r>
                </m:e>
              </m:rad>
            </m:oMath>
            <w:r w:rsidR="00D2351A">
              <w:rPr>
                <w:rFonts w:ascii="Consolas" w:eastAsia="Courier New" w:hAnsi="Consolas" w:cs="Consolas"/>
                <w:sz w:val="20"/>
                <w:szCs w:val="20"/>
                <w:lang w:val="en-US"/>
              </w:rPr>
              <w:t>(22)</w:t>
            </w:r>
          </w:p>
        </w:tc>
        <w:tc>
          <w:tcPr>
            <w:tcW w:w="892"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MR</w:t>
            </w:r>
          </w:p>
        </w:tc>
        <w:tc>
          <w:tcPr>
            <w:tcW w:w="1027"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(21)</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r>
      <w:tr w:rsidR="00D2351A" w:rsidTr="00D2351A">
        <w:tc>
          <w:tcPr>
            <w:tcW w:w="474" w:type="dxa"/>
            <w:tcBorders>
              <w:top w:val="nil"/>
              <w:bottom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y</w:t>
            </w:r>
          </w:p>
        </w:tc>
        <w:tc>
          <w:tcPr>
            <w:tcW w:w="892" w:type="dxa"/>
            <w:tcBorders>
              <w:top w:val="nil"/>
              <w:bottom w:val="nil"/>
              <w:right w:val="nil"/>
            </w:tcBorders>
          </w:tcPr>
          <w:p w:rsidR="00D2351A" w:rsidRDefault="007C0EE2" w:rsidP="00D2351A">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m:t>
                  </m:r>
                </m:e>
              </m:rad>
            </m:oMath>
            <w:r w:rsidR="00D2351A">
              <w:rPr>
                <w:rFonts w:ascii="Consolas" w:eastAsia="Courier New" w:hAnsi="Consolas" w:cs="Consolas"/>
                <w:sz w:val="20"/>
                <w:szCs w:val="20"/>
                <w:lang w:val="en-US"/>
              </w:rPr>
              <w:t>(33)</w:t>
            </w:r>
          </w:p>
        </w:tc>
        <w:tc>
          <w:tcPr>
            <w:tcW w:w="892"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CM</w:t>
            </w:r>
          </w:p>
        </w:tc>
        <w:tc>
          <w:tcPr>
            <w:tcW w:w="1027"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(31)</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(32)</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r>
      <w:tr w:rsidR="00D2351A" w:rsidTr="00D2351A">
        <w:tc>
          <w:tcPr>
            <w:tcW w:w="474" w:type="dxa"/>
            <w:tcBorders>
              <w:top w:val="nil"/>
              <w:bottom w:val="nil"/>
            </w:tcBorders>
          </w:tcPr>
          <w:p w:rsidR="00D2351A" w:rsidRP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ϕ </w:t>
            </w:r>
          </w:p>
        </w:tc>
        <w:tc>
          <w:tcPr>
            <w:tcW w:w="892" w:type="dxa"/>
            <w:tcBorders>
              <w:top w:val="nil"/>
              <w:bottom w:val="nil"/>
              <w:right w:val="nil"/>
            </w:tcBorders>
          </w:tcPr>
          <w:p w:rsidR="00D2351A" w:rsidRDefault="007C0EE2" w:rsidP="00D2351A">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m:t>
                  </m:r>
                </m:e>
              </m:rad>
            </m:oMath>
            <w:r w:rsidR="00D2351A">
              <w:rPr>
                <w:rFonts w:ascii="Consolas" w:eastAsia="Courier New" w:hAnsi="Consolas" w:cs="Consolas"/>
                <w:sz w:val="20"/>
                <w:szCs w:val="20"/>
                <w:lang w:val="en-US"/>
              </w:rPr>
              <w:t>(44)</w:t>
            </w:r>
          </w:p>
        </w:tc>
        <w:tc>
          <w:tcPr>
            <w:tcW w:w="892"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MR</w:t>
            </w:r>
          </w:p>
        </w:tc>
        <w:tc>
          <w:tcPr>
            <w:tcW w:w="1027"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(41)</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(42)</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(43)</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p>
        </w:tc>
      </w:tr>
      <w:tr w:rsidR="00D2351A" w:rsidTr="00D2351A">
        <w:tc>
          <w:tcPr>
            <w:tcW w:w="474" w:type="dxa"/>
            <w:tcBorders>
              <w:top w:val="nil"/>
              <w:bottom w:val="nil"/>
            </w:tcBorders>
          </w:tcPr>
          <w:p w:rsidR="00D2351A" w:rsidRDefault="006F72C7"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ℓ  </w:t>
            </w:r>
          </w:p>
        </w:tc>
        <w:tc>
          <w:tcPr>
            <w:tcW w:w="892" w:type="dxa"/>
            <w:tcBorders>
              <w:top w:val="nil"/>
              <w:bottom w:val="nil"/>
              <w:right w:val="nil"/>
            </w:tcBorders>
          </w:tcPr>
          <w:p w:rsidR="00D2351A" w:rsidRDefault="007C0EE2" w:rsidP="00D2351A">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m:t>
                  </m:r>
                </m:e>
              </m:rad>
            </m:oMath>
            <w:r w:rsidR="00D2351A">
              <w:rPr>
                <w:rFonts w:ascii="Consolas" w:eastAsia="Courier New" w:hAnsi="Consolas" w:cs="Consolas"/>
                <w:sz w:val="20"/>
                <w:szCs w:val="20"/>
                <w:lang w:val="en-US"/>
              </w:rPr>
              <w:t>(55)</w:t>
            </w:r>
          </w:p>
        </w:tc>
        <w:tc>
          <w:tcPr>
            <w:tcW w:w="892"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CM</w:t>
            </w:r>
          </w:p>
        </w:tc>
        <w:tc>
          <w:tcPr>
            <w:tcW w:w="1027"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(51)</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(52)</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(53)</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(54)</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p>
        </w:tc>
      </w:tr>
      <w:tr w:rsidR="00D2351A" w:rsidTr="00D2351A">
        <w:tc>
          <w:tcPr>
            <w:tcW w:w="474" w:type="dxa"/>
            <w:tcBorders>
              <w:top w:val="nil"/>
              <w:bottom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δ </w:t>
            </w:r>
          </w:p>
        </w:tc>
        <w:tc>
          <w:tcPr>
            <w:tcW w:w="892" w:type="dxa"/>
            <w:tcBorders>
              <w:top w:val="nil"/>
              <w:bottom w:val="nil"/>
              <w:right w:val="nil"/>
            </w:tcBorders>
          </w:tcPr>
          <w:p w:rsidR="00D2351A" w:rsidRDefault="007C0EE2" w:rsidP="00D2351A">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m:t>
                  </m:r>
                </m:e>
              </m:rad>
            </m:oMath>
            <w:r w:rsidR="00D2351A">
              <w:rPr>
                <w:rFonts w:ascii="Consolas" w:eastAsia="Courier New" w:hAnsi="Consolas" w:cs="Consolas"/>
                <w:sz w:val="20"/>
                <w:szCs w:val="20"/>
                <w:lang w:val="en-US"/>
              </w:rPr>
              <w:t>(66)</w:t>
            </w:r>
          </w:p>
        </w:tc>
        <w:tc>
          <w:tcPr>
            <w:tcW w:w="892"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PC</w:t>
            </w:r>
          </w:p>
        </w:tc>
        <w:tc>
          <w:tcPr>
            <w:tcW w:w="1027"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(61)</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(62)</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(63)</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(64)</w:t>
            </w:r>
          </w:p>
        </w:tc>
        <w:tc>
          <w:tcPr>
            <w:tcW w:w="1028" w:type="dxa"/>
            <w:tcBorders>
              <w:top w:val="nil"/>
              <w:left w:val="nil"/>
              <w:bottom w:val="nil"/>
              <w:right w:val="nil"/>
            </w:tcBorders>
          </w:tcPr>
          <w:p w:rsidR="00D2351A" w:rsidRDefault="00D2351A" w:rsidP="003574E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 (65)</w:t>
            </w:r>
          </w:p>
        </w:tc>
      </w:tr>
    </w:tbl>
    <w:p w:rsidR="00D2351A" w:rsidRDefault="00D2351A" w:rsidP="00D2351A">
      <w:pPr>
        <w:pStyle w:val="Nessunaspaziatura"/>
        <w:rPr>
          <w:rFonts w:ascii="Consolas" w:eastAsia="Courier New" w:hAnsi="Consolas" w:cs="Consolas"/>
          <w:sz w:val="20"/>
          <w:szCs w:val="20"/>
          <w:lang w:val="en-US"/>
        </w:rPr>
      </w:pPr>
    </w:p>
    <w:p w:rsidR="00D2351A" w:rsidRPr="003732D6" w:rsidRDefault="00D2351A" w:rsidP="00D2351A">
      <w:pPr>
        <w:pStyle w:val="Nessunaspaziatura"/>
        <w:rPr>
          <w:rFonts w:ascii="Consolas" w:hAnsi="Consolas" w:cs="Consolas"/>
          <w:color w:val="FF0000"/>
          <w:sz w:val="20"/>
          <w:szCs w:val="20"/>
          <w:lang w:val="en-US"/>
        </w:rPr>
      </w:pPr>
    </w:p>
    <w:p w:rsidR="003732D6" w:rsidRDefault="003732D6" w:rsidP="00546B93">
      <w:pPr>
        <w:pStyle w:val="Nessunaspaziatura"/>
        <w:rPr>
          <w:rFonts w:ascii="Consolas" w:eastAsia="Courier New" w:hAnsi="Consolas" w:cs="Consolas"/>
          <w:sz w:val="20"/>
          <w:szCs w:val="20"/>
          <w:lang w:val="en-US"/>
        </w:rPr>
      </w:pPr>
    </w:p>
    <w:p w:rsidR="003732D6" w:rsidRPr="00D72E1C" w:rsidRDefault="003732D6" w:rsidP="00546B93">
      <w:pPr>
        <w:pStyle w:val="Nessunaspaziatura"/>
        <w:rPr>
          <w:rFonts w:ascii="Consolas" w:hAnsi="Consolas" w:cs="Consolas"/>
          <w:sz w:val="20"/>
          <w:szCs w:val="20"/>
          <w:lang w:val="en-US"/>
        </w:rPr>
      </w:pPr>
      <w:r w:rsidRPr="003732D6">
        <w:rPr>
          <w:rFonts w:ascii="Consolas" w:eastAsia="Courier New" w:hAnsi="Consolas" w:cs="Consolas"/>
          <w:sz w:val="20"/>
          <w:szCs w:val="20"/>
          <w:lang w:val="en-US"/>
        </w:rPr>
        <w:t>where:</w:t>
      </w:r>
      <w:r w:rsidR="00FB40B4">
        <w:rPr>
          <w:rFonts w:ascii="Consolas" w:eastAsia="Courier New" w:hAnsi="Consolas" w:cs="Consolas"/>
          <w:sz w:val="20"/>
          <w:szCs w:val="20"/>
          <w:lang w:val="en-US"/>
        </w:rPr>
        <w:t xml:space="preserve"> </w:t>
      </w:r>
      <w:r w:rsidR="00FB40B4">
        <w:rPr>
          <w:rFonts w:ascii="Consolas" w:eastAsia="Courier New" w:hAnsi="Consolas" w:cs="Consolas"/>
          <w:sz w:val="20"/>
          <w:szCs w:val="20"/>
          <w:lang w:val="en-US"/>
        </w:rPr>
        <w:tab/>
      </w:r>
      <w:r w:rsidR="00FB40B4">
        <w:rPr>
          <w:rFonts w:ascii="Consolas" w:eastAsia="Courier New" w:hAnsi="Consolas" w:cs="Consolas"/>
          <w:sz w:val="20"/>
          <w:szCs w:val="20"/>
          <w:lang w:val="en-US"/>
        </w:rPr>
        <w:tab/>
      </w:r>
      <w:r w:rsidR="00D72E1C" w:rsidRPr="00D72E1C">
        <w:rPr>
          <w:rFonts w:ascii="Consolas" w:hAnsi="Consolas" w:cs="Consolas"/>
          <w:sz w:val="20"/>
          <w:szCs w:val="20"/>
          <w:lang w:val="en-US"/>
        </w:rPr>
        <w:t xml:space="preserve">r(ij) = </w:t>
      </w:r>
      <m:oMath>
        <m:f>
          <m:fPr>
            <m:ctrlPr>
              <w:rPr>
                <w:rFonts w:ascii="Cambria Math" w:hAnsi="Cambria Math" w:cs="Consolas"/>
                <w:i/>
                <w:sz w:val="28"/>
                <w:szCs w:val="28"/>
                <w:lang w:val="en-US"/>
              </w:rPr>
            </m:ctrlPr>
          </m:fPr>
          <m:num>
            <m:r>
              <w:rPr>
                <w:rFonts w:ascii="Cambria Math" w:hAnsi="Cambria Math" w:cs="Consolas"/>
                <w:sz w:val="28"/>
                <w:szCs w:val="28"/>
                <w:lang w:val="en-US"/>
              </w:rPr>
              <m:t>σ(ij)</m:t>
            </m:r>
          </m:num>
          <m:den>
            <m:sSup>
              <m:sSupPr>
                <m:ctrlPr>
                  <w:rPr>
                    <w:rFonts w:ascii="Cambria Math" w:hAnsi="Cambria Math" w:cs="Consolas"/>
                    <w:i/>
                    <w:sz w:val="28"/>
                    <w:szCs w:val="28"/>
                    <w:lang w:val="en-US"/>
                  </w:rPr>
                </m:ctrlPr>
              </m:sSupPr>
              <m:e>
                <m:d>
                  <m:dPr>
                    <m:begChr m:val="["/>
                    <m:endChr m:val="]"/>
                    <m:ctrlPr>
                      <w:rPr>
                        <w:rFonts w:ascii="Cambria Math" w:hAnsi="Cambria Math" w:cs="Consolas"/>
                        <w:i/>
                        <w:sz w:val="28"/>
                        <w:szCs w:val="28"/>
                        <w:lang w:val="en-US"/>
                      </w:rPr>
                    </m:ctrlPr>
                  </m:dPr>
                  <m:e>
                    <m:r>
                      <w:rPr>
                        <w:rFonts w:ascii="Cambria Math" w:hAnsi="Cambria Math" w:cs="Consolas"/>
                        <w:sz w:val="28"/>
                        <w:szCs w:val="28"/>
                        <w:lang w:val="en-US"/>
                      </w:rPr>
                      <m:t>σ</m:t>
                    </m:r>
                    <m:d>
                      <m:dPr>
                        <m:ctrlPr>
                          <w:rPr>
                            <w:rFonts w:ascii="Cambria Math" w:hAnsi="Cambria Math" w:cs="Consolas"/>
                            <w:i/>
                            <w:sz w:val="28"/>
                            <w:szCs w:val="28"/>
                            <w:lang w:val="en-US"/>
                          </w:rPr>
                        </m:ctrlPr>
                      </m:dPr>
                      <m:e>
                        <m:r>
                          <w:rPr>
                            <w:rFonts w:ascii="Cambria Math" w:hAnsi="Cambria Math" w:cs="Consolas"/>
                            <w:sz w:val="28"/>
                            <w:szCs w:val="28"/>
                            <w:lang w:val="en-US"/>
                          </w:rPr>
                          <m:t>ii</m:t>
                        </m:r>
                      </m:e>
                    </m:d>
                    <m:r>
                      <w:rPr>
                        <w:rFonts w:ascii="Cambria Math" w:hAnsi="Cambria Math" w:cs="Consolas"/>
                        <w:sz w:val="28"/>
                        <w:szCs w:val="28"/>
                        <w:lang w:val="en-US"/>
                      </w:rPr>
                      <m:t>σ(jj)</m:t>
                    </m:r>
                  </m:e>
                </m:d>
              </m:e>
              <m:sup>
                <m:r>
                  <w:rPr>
                    <w:rFonts w:ascii="Cambria Math" w:hAnsi="Cambria Math" w:cs="Consolas"/>
                    <w:sz w:val="28"/>
                    <w:szCs w:val="28"/>
                    <w:lang w:val="en-US"/>
                  </w:rPr>
                  <m:t>½</m:t>
                </m:r>
              </m:sup>
            </m:sSup>
          </m:den>
        </m:f>
      </m:oMath>
    </w:p>
    <w:p w:rsidR="003732D6" w:rsidRDefault="003732D6"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As a result of the fact that the</w:t>
      </w:r>
      <w:r w:rsidR="006719C0">
        <w:rPr>
          <w:rFonts w:ascii="Consolas" w:eastAsia="Courier New" w:hAnsi="Consolas" w:cs="Consolas"/>
          <w:sz w:val="20"/>
          <w:szCs w:val="20"/>
          <w:lang w:val="en-US"/>
        </w:rPr>
        <w:t xml:space="preserve"> σ </w:t>
      </w:r>
      <w:r w:rsidRPr="00546B93">
        <w:rPr>
          <w:rFonts w:ascii="Consolas" w:eastAsia="Courier New" w:hAnsi="Consolas" w:cs="Consolas"/>
          <w:sz w:val="20"/>
          <w:szCs w:val="20"/>
          <w:lang w:val="en-US"/>
        </w:rPr>
        <w:t xml:space="preserve"> matrix is positive definite, the</w:t>
      </w:r>
    </w:p>
    <w:p w:rsidR="002644A6" w:rsidRDefault="00FB40B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r(ij) satisfy</w:t>
      </w:r>
      <w:r w:rsidR="002644A6" w:rsidRPr="00546B93">
        <w:rPr>
          <w:rFonts w:ascii="Consolas" w:eastAsia="Courier New" w:hAnsi="Consolas" w:cs="Consolas"/>
          <w:sz w:val="20"/>
          <w:szCs w:val="20"/>
          <w:lang w:val="en-US"/>
        </w:rPr>
        <w:t xml:space="preserve"> the relation</w:t>
      </w:r>
    </w:p>
    <w:p w:rsidR="003732D6" w:rsidRPr="00546B93" w:rsidRDefault="003732D6" w:rsidP="00546B93">
      <w:pPr>
        <w:pStyle w:val="Nessunaspaziatura"/>
        <w:rPr>
          <w:rFonts w:ascii="Consolas" w:hAnsi="Consolas" w:cs="Consolas"/>
          <w:sz w:val="20"/>
          <w:szCs w:val="20"/>
          <w:lang w:val="en-US"/>
        </w:rPr>
      </w:pPr>
    </w:p>
    <w:p w:rsidR="003732D6" w:rsidRPr="00FB40B4" w:rsidRDefault="007C0EE2" w:rsidP="00FB40B4">
      <w:pPr>
        <w:pStyle w:val="Nessunaspaziatura"/>
        <w:jc w:val="center"/>
        <w:rPr>
          <w:rFonts w:ascii="Consolas" w:eastAsia="Courier New" w:hAnsi="Consolas" w:cs="Consolas"/>
          <w:sz w:val="20"/>
          <w:szCs w:val="20"/>
          <w:lang w:val="en-US"/>
        </w:rPr>
      </w:pPr>
      <m:oMath>
        <m:d>
          <m:dPr>
            <m:begChr m:val="|"/>
            <m:endChr m:val=""/>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r</m:t>
            </m:r>
          </m:e>
        </m:d>
        <m:d>
          <m:dPr>
            <m:begChr m:val=""/>
            <m:endChr m:val="|"/>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(ij)</m:t>
            </m:r>
          </m:e>
        </m:d>
      </m:oMath>
      <w:r w:rsidR="00FB40B4" w:rsidRPr="00FB40B4">
        <w:rPr>
          <w:rFonts w:ascii="Consolas" w:eastAsia="Courier New" w:hAnsi="Consolas" w:cs="Consolas"/>
          <w:sz w:val="20"/>
          <w:szCs w:val="20"/>
          <w:lang w:val="en-US"/>
        </w:rPr>
        <w:t xml:space="preserve"> ≤ 1.</w:t>
      </w:r>
    </w:p>
    <w:p w:rsidR="00FB40B4" w:rsidRDefault="00FB40B4"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full significance of the </w:t>
      </w:r>
      <w:r w:rsidR="002C4C4A">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(ij) and the r(ij) are discussed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detail in the Appendix ("Description of Beam Matrix") . The units are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always printed with the matrix.</w:t>
      </w:r>
    </w:p>
    <w:p w:rsidR="003732D6" w:rsidRPr="00546B93" w:rsidRDefault="003732D6"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In brief, the meaning of the </w:t>
      </w:r>
      <w:r w:rsidR="00F86CCB">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(ii) is as follows:</w:t>
      </w:r>
    </w:p>
    <w:p w:rsidR="003732D6" w:rsidRPr="00546B93" w:rsidRDefault="003732D6" w:rsidP="00546B93">
      <w:pPr>
        <w:pStyle w:val="Nessunaspaziatura"/>
        <w:rPr>
          <w:rFonts w:ascii="Consolas" w:hAnsi="Consolas" w:cs="Consolas"/>
          <w:sz w:val="20"/>
          <w:szCs w:val="20"/>
          <w:lang w:val="en-US"/>
        </w:rPr>
      </w:pPr>
    </w:p>
    <w:p w:rsidR="002644A6" w:rsidRPr="00546B93" w:rsidRDefault="00F86CC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√σ(</w:t>
      </w:r>
      <w:r w:rsidR="002644A6" w:rsidRPr="00546B93">
        <w:rPr>
          <w:rFonts w:ascii="Consolas" w:eastAsia="Times New Roman" w:hAnsi="Consolas" w:cs="Consolas"/>
          <w:sz w:val="20"/>
          <w:szCs w:val="20"/>
          <w:lang w:val="en-US"/>
        </w:rPr>
        <w:t>ll) = x</w:t>
      </w:r>
      <w:r w:rsidR="002644A6" w:rsidRPr="00D256AC">
        <w:rPr>
          <w:rFonts w:ascii="Consolas" w:eastAsia="Times New Roman" w:hAnsi="Consolas" w:cs="Consolas"/>
          <w:sz w:val="20"/>
          <w:szCs w:val="20"/>
          <w:vertAlign w:val="subscript"/>
          <w:lang w:val="en-US"/>
        </w:rPr>
        <w:t>max</w:t>
      </w:r>
      <w:r w:rsidR="002644A6" w:rsidRPr="00546B93">
        <w:rPr>
          <w:rFonts w:ascii="Consolas" w:eastAsia="Times New Roman" w:hAnsi="Consolas" w:cs="Consolas"/>
          <w:sz w:val="20"/>
          <w:szCs w:val="20"/>
          <w:lang w:val="en-US"/>
        </w:rPr>
        <w:t xml:space="preserve"> = the maximum (half) -width of the beam envelope in the</w:t>
      </w:r>
    </w:p>
    <w:p w:rsidR="002644A6" w:rsidRDefault="00D256AC"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x(bend)—plane at the point of the print-out.</w:t>
      </w:r>
    </w:p>
    <w:p w:rsidR="00D256AC" w:rsidRPr="00546B93" w:rsidRDefault="00D256AC" w:rsidP="00546B93">
      <w:pPr>
        <w:pStyle w:val="Nessunaspaziatura"/>
        <w:rPr>
          <w:rFonts w:ascii="Consolas" w:hAnsi="Consolas" w:cs="Consolas"/>
          <w:sz w:val="20"/>
          <w:szCs w:val="20"/>
          <w:lang w:val="en-US"/>
        </w:rPr>
      </w:pPr>
    </w:p>
    <w:p w:rsidR="002644A6" w:rsidRPr="00546B93" w:rsidRDefault="00F86CC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√σ </w:t>
      </w:r>
      <w:r w:rsidR="002644A6" w:rsidRPr="00546B93">
        <w:rPr>
          <w:rFonts w:ascii="Consolas" w:eastAsia="Times New Roman" w:hAnsi="Consolas" w:cs="Consolas"/>
          <w:sz w:val="20"/>
          <w:szCs w:val="20"/>
          <w:lang w:val="en-US"/>
        </w:rPr>
        <w:t xml:space="preserve">(22) = </w:t>
      </w:r>
      <w:r>
        <w:rPr>
          <w:rFonts w:ascii="Consolas" w:eastAsia="Times New Roman" w:hAnsi="Consolas" w:cs="Consolas"/>
          <w:sz w:val="20"/>
          <w:szCs w:val="20"/>
          <w:lang w:val="en-US"/>
        </w:rPr>
        <w:t>θ</w:t>
      </w:r>
      <w:r w:rsidR="002644A6" w:rsidRPr="00D256AC">
        <w:rPr>
          <w:rFonts w:ascii="Consolas" w:eastAsia="Times New Roman" w:hAnsi="Consolas" w:cs="Consolas"/>
          <w:sz w:val="20"/>
          <w:szCs w:val="20"/>
          <w:vertAlign w:val="subscript"/>
          <w:lang w:val="en-US"/>
        </w:rPr>
        <w:t>max</w:t>
      </w:r>
      <w:r w:rsidR="002644A6" w:rsidRPr="00546B93">
        <w:rPr>
          <w:rFonts w:ascii="Consolas" w:eastAsia="Times New Roman" w:hAnsi="Consolas" w:cs="Consolas"/>
          <w:sz w:val="20"/>
          <w:szCs w:val="20"/>
          <w:lang w:val="en-US"/>
        </w:rPr>
        <w:t xml:space="preserve"> = the maximum (half) —angular divergence of the beam</w:t>
      </w:r>
    </w:p>
    <w:p w:rsidR="002644A6" w:rsidRPr="00546B93" w:rsidRDefault="00D256AC"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envelope in the x(bend) plane.</w:t>
      </w:r>
    </w:p>
    <w:p w:rsidR="002644A6" w:rsidRPr="00546B93" w:rsidRDefault="00F86CC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√σ</w:t>
      </w:r>
      <w:r w:rsidR="002644A6" w:rsidRPr="00546B93">
        <w:rPr>
          <w:rFonts w:ascii="Consolas" w:eastAsia="Times New Roman" w:hAnsi="Consolas" w:cs="Consolas"/>
          <w:sz w:val="20"/>
          <w:szCs w:val="20"/>
          <w:lang w:val="en-US"/>
        </w:rPr>
        <w:t>(33) = y</w:t>
      </w:r>
      <w:r w:rsidR="002644A6" w:rsidRPr="00D256AC">
        <w:rPr>
          <w:rFonts w:ascii="Consolas" w:eastAsia="Times New Roman" w:hAnsi="Consolas" w:cs="Consolas"/>
          <w:sz w:val="20"/>
          <w:szCs w:val="20"/>
          <w:vertAlign w:val="subscript"/>
          <w:lang w:val="en-US"/>
        </w:rPr>
        <w:t>max</w:t>
      </w:r>
      <w:r w:rsidR="002644A6" w:rsidRPr="00546B93">
        <w:rPr>
          <w:rFonts w:ascii="Consolas" w:eastAsia="Times New Roman" w:hAnsi="Consolas" w:cs="Consolas"/>
          <w:sz w:val="20"/>
          <w:szCs w:val="20"/>
          <w:lang w:val="en-US"/>
        </w:rPr>
        <w:t xml:space="preserve"> = the maximum (half)—height of the beam envelope.</w:t>
      </w:r>
    </w:p>
    <w:p w:rsidR="002644A6" w:rsidRPr="00546B93" w:rsidRDefault="00F86CC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√σ</w:t>
      </w:r>
      <w:r w:rsidR="00D256AC">
        <w:rPr>
          <w:rFonts w:ascii="Consolas" w:eastAsia="Courier New" w:hAnsi="Consolas" w:cs="Consolas"/>
          <w:sz w:val="20"/>
          <w:szCs w:val="20"/>
          <w:lang w:val="en-US"/>
        </w:rPr>
        <w:t>(44)</w:t>
      </w:r>
      <w:r w:rsidR="002644A6" w:rsidRPr="00546B93">
        <w:rPr>
          <w:rFonts w:ascii="Consolas" w:eastAsia="Courier New" w:hAnsi="Consolas" w:cs="Consolas"/>
          <w:sz w:val="20"/>
          <w:szCs w:val="20"/>
          <w:lang w:val="en-US"/>
        </w:rPr>
        <w:t xml:space="preserve"> =</w:t>
      </w:r>
      <w:r w:rsidR="00D256AC">
        <w:rPr>
          <w:rFonts w:ascii="Consolas" w:eastAsia="Courier New" w:hAnsi="Consolas" w:cs="Consolas"/>
          <w:sz w:val="20"/>
          <w:szCs w:val="20"/>
          <w:lang w:val="en-US"/>
        </w:rPr>
        <w:t xml:space="preserve"> </w:t>
      </w:r>
      <w:r>
        <w:rPr>
          <w:rFonts w:ascii="Consolas" w:eastAsia="Courier New" w:hAnsi="Consolas" w:cs="Consolas"/>
          <w:sz w:val="20"/>
          <w:szCs w:val="20"/>
          <w:lang w:val="en-US"/>
        </w:rPr>
        <w:t>ϕ</w:t>
      </w:r>
      <w:r w:rsidR="00D256AC" w:rsidRPr="00D256AC">
        <w:rPr>
          <w:rFonts w:ascii="Consolas" w:eastAsia="Courier New" w:hAnsi="Consolas" w:cs="Consolas"/>
          <w:sz w:val="20"/>
          <w:szCs w:val="20"/>
          <w:vertAlign w:val="subscript"/>
          <w:lang w:val="en-US"/>
        </w:rPr>
        <w:t>max</w:t>
      </w:r>
      <w:r w:rsidR="002644A6" w:rsidRPr="00546B93">
        <w:rPr>
          <w:rFonts w:ascii="Consolas" w:eastAsia="Courier New" w:hAnsi="Consolas" w:cs="Consolas"/>
          <w:sz w:val="20"/>
          <w:szCs w:val="20"/>
          <w:lang w:val="en-US"/>
        </w:rPr>
        <w:t xml:space="preserve"> </w:t>
      </w:r>
      <w:r w:rsidR="00D256AC">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the maximum (half)—angular divergence of the beam envelope in the </w:t>
      </w:r>
      <w:r w:rsidR="00D256AC">
        <w:rPr>
          <w:rFonts w:ascii="Consolas" w:eastAsia="Courier New" w:hAnsi="Consolas" w:cs="Consolas"/>
          <w:sz w:val="20"/>
          <w:szCs w:val="20"/>
          <w:lang w:val="en-US"/>
        </w:rPr>
        <w:tab/>
      </w:r>
      <w:r w:rsidR="00D256AC">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y(non—bend)-plane.</w:t>
      </w:r>
    </w:p>
    <w:p w:rsidR="002644A6" w:rsidRPr="00546B93" w:rsidRDefault="00F86CC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xml:space="preserve">(55) = </w:t>
      </w:r>
      <w:r w:rsidR="006F72C7">
        <w:rPr>
          <w:rFonts w:ascii="Consolas" w:eastAsia="Courier New" w:hAnsi="Consolas" w:cs="Consolas"/>
          <w:sz w:val="20"/>
          <w:szCs w:val="20"/>
          <w:lang w:val="en-US"/>
        </w:rPr>
        <w:t xml:space="preserve">ℓ </w:t>
      </w:r>
      <w:r w:rsidR="002644A6" w:rsidRPr="00D256AC">
        <w:rPr>
          <w:rFonts w:ascii="Consolas" w:eastAsia="Courier New" w:hAnsi="Consolas" w:cs="Consolas"/>
          <w:sz w:val="20"/>
          <w:szCs w:val="20"/>
          <w:vertAlign w:val="subscript"/>
          <w:lang w:val="en-US"/>
        </w:rPr>
        <w:t>max</w:t>
      </w:r>
      <w:r w:rsidR="002644A6" w:rsidRPr="00546B93">
        <w:rPr>
          <w:rFonts w:ascii="Consolas" w:eastAsia="Courier New" w:hAnsi="Consolas" w:cs="Consolas"/>
          <w:sz w:val="20"/>
          <w:szCs w:val="20"/>
          <w:lang w:val="en-US"/>
        </w:rPr>
        <w:t xml:space="preserve"> = one—half the longitudinal extent of the bunch of</w:t>
      </w:r>
      <w:r w:rsidR="00D256AC">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particles.</w:t>
      </w:r>
    </w:p>
    <w:p w:rsidR="002644A6" w:rsidRPr="00546B93" w:rsidRDefault="00F86CC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xml:space="preserve">(66) = </w:t>
      </w:r>
      <w:r>
        <w:rPr>
          <w:rFonts w:ascii="Consolas" w:eastAsia="Courier New" w:hAnsi="Consolas" w:cs="Consolas"/>
          <w:sz w:val="20"/>
          <w:szCs w:val="20"/>
          <w:lang w:val="en-US"/>
        </w:rPr>
        <w:t>δ</w:t>
      </w:r>
      <w:r w:rsidR="00F4273B">
        <w:rPr>
          <w:rFonts w:ascii="Consolas" w:eastAsia="Courier New" w:hAnsi="Consolas" w:cs="Consolas"/>
          <w:sz w:val="20"/>
          <w:szCs w:val="20"/>
          <w:lang w:val="en-US"/>
        </w:rPr>
        <w:t xml:space="preserve"> = the half—width (1/2 </w:t>
      </w:r>
      <w:r>
        <w:rPr>
          <w:rFonts w:ascii="Consolas" w:eastAsia="Courier New" w:hAnsi="Consolas" w:cs="Consolas"/>
          <w:sz w:val="20"/>
          <w:szCs w:val="20"/>
          <w:lang w:val="en-US"/>
        </w:rPr>
        <w:t>Δ</w:t>
      </w:r>
      <w:r w:rsidR="002644A6" w:rsidRPr="00546B93">
        <w:rPr>
          <w:rFonts w:ascii="Consolas" w:eastAsia="Courier New" w:hAnsi="Consolas" w:cs="Consolas"/>
          <w:sz w:val="20"/>
          <w:szCs w:val="20"/>
          <w:lang w:val="en-US"/>
        </w:rPr>
        <w:t>p/p) of the momentum interval</w:t>
      </w:r>
    </w:p>
    <w:p w:rsidR="002644A6" w:rsidRDefault="00F4273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being transmitted by the system.</w:t>
      </w:r>
    </w:p>
    <w:p w:rsidR="00F4273B" w:rsidRPr="00546B93" w:rsidRDefault="00F4273B"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units appearing next to the </w:t>
      </w:r>
      <w:r w:rsidR="00F86CCB">
        <w:rPr>
          <w:rFonts w:ascii="Consolas" w:eastAsia="Courier New" w:hAnsi="Consolas" w:cs="Consolas"/>
          <w:sz w:val="20"/>
          <w:szCs w:val="20"/>
          <w:lang w:val="en-US"/>
        </w:rPr>
        <w:t>√σ</w:t>
      </w:r>
      <w:r w:rsidRPr="00546B93">
        <w:rPr>
          <w:rFonts w:ascii="Consolas" w:eastAsia="Courier New" w:hAnsi="Consolas" w:cs="Consolas"/>
          <w:sz w:val="20"/>
          <w:szCs w:val="20"/>
          <w:lang w:val="en-US"/>
        </w:rPr>
        <w:t>(ii) in the TRANSPORT print—out</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Courier New" w:hAnsi="Consolas" w:cs="Consolas"/>
          <w:sz w:val="20"/>
          <w:szCs w:val="20"/>
          <w:lang w:val="en-US"/>
        </w:rPr>
        <w:t xml:space="preserve">are the units chosen for coordinates x, </w:t>
      </w:r>
      <w:r w:rsidR="00F86CCB">
        <w:rPr>
          <w:rFonts w:ascii="Consolas" w:eastAsia="Courier New" w:hAnsi="Consolas" w:cs="Consolas"/>
          <w:sz w:val="20"/>
          <w:szCs w:val="20"/>
          <w:lang w:val="en-US"/>
        </w:rPr>
        <w:t xml:space="preserve">θ </w:t>
      </w:r>
      <w:r w:rsidRPr="00546B93">
        <w:rPr>
          <w:rFonts w:ascii="Consolas" w:eastAsia="Courier New" w:hAnsi="Consolas" w:cs="Consolas"/>
          <w:sz w:val="20"/>
          <w:szCs w:val="20"/>
          <w:lang w:val="en-US"/>
        </w:rPr>
        <w:t xml:space="preserve">, y, </w:t>
      </w:r>
      <w:r w:rsidR="00F86CCB">
        <w:rPr>
          <w:rFonts w:ascii="Consolas" w:eastAsia="Courier New" w:hAnsi="Consolas" w:cs="Consolas"/>
          <w:sz w:val="20"/>
          <w:szCs w:val="20"/>
          <w:lang w:val="en-US"/>
        </w:rPr>
        <w:t xml:space="preserve">ϕ </w:t>
      </w:r>
      <w:r w:rsidR="00F4273B">
        <w:rPr>
          <w:rFonts w:ascii="Consolas" w:eastAsia="Courier New" w:hAnsi="Consolas" w:cs="Consolas"/>
          <w:sz w:val="20"/>
          <w:szCs w:val="20"/>
          <w:lang w:val="en-US"/>
        </w:rPr>
        <w:t xml:space="preserve">, </w:t>
      </w:r>
      <w:r w:rsidR="00F86CCB">
        <w:rPr>
          <w:rFonts w:ascii="Consolas" w:eastAsia="Courier New" w:hAnsi="Consolas" w:cs="Consolas"/>
          <w:sz w:val="20"/>
          <w:szCs w:val="20"/>
          <w:lang w:val="en-US"/>
        </w:rPr>
        <w:t xml:space="preserve">λ </w:t>
      </w:r>
      <w:r w:rsidRPr="00546B93">
        <w:rPr>
          <w:rFonts w:ascii="Consolas" w:eastAsia="Courier New" w:hAnsi="Consolas" w:cs="Consolas"/>
          <w:sz w:val="20"/>
          <w:szCs w:val="20"/>
          <w:lang w:val="en-US"/>
        </w:rPr>
        <w:t xml:space="preserve">and </w:t>
      </w:r>
      <w:r w:rsidR="00F86CCB">
        <w:rPr>
          <w:rFonts w:ascii="Consolas" w:eastAsia="Courier New" w:hAnsi="Consolas" w:cs="Consolas"/>
          <w:sz w:val="20"/>
          <w:szCs w:val="20"/>
          <w:lang w:val="en-US"/>
        </w:rPr>
        <w:t xml:space="preserve">δ </w:t>
      </w:r>
      <w:r w:rsidRPr="00546B93">
        <w:rPr>
          <w:rFonts w:ascii="Consolas" w:eastAsia="Courier New" w:hAnsi="Consolas" w:cs="Consolas"/>
          <w:sz w:val="20"/>
          <w:szCs w:val="20"/>
          <w:lang w:val="en-US"/>
        </w:rPr>
        <w:t xml:space="preserve"> = </w:t>
      </w:r>
      <w:r w:rsidR="00F86CCB">
        <w:rPr>
          <w:rFonts w:ascii="Consolas" w:eastAsia="Courier New" w:hAnsi="Consolas" w:cs="Consolas"/>
          <w:sz w:val="20"/>
          <w:szCs w:val="20"/>
          <w:lang w:val="en-US"/>
        </w:rPr>
        <w:t>Δ</w:t>
      </w:r>
      <w:r w:rsidR="00F4273B">
        <w:rPr>
          <w:rFonts w:ascii="Consolas" w:eastAsia="Courier New" w:hAnsi="Consolas" w:cs="Consolas"/>
          <w:sz w:val="20"/>
          <w:szCs w:val="20"/>
          <w:lang w:val="en-US"/>
        </w:rPr>
        <w:t>p/p, respect</w:t>
      </w:r>
      <w:r w:rsidRPr="00546B93">
        <w:rPr>
          <w:rFonts w:ascii="Consolas" w:eastAsia="Times New Roman" w:hAnsi="Consolas" w:cs="Consolas"/>
          <w:sz w:val="20"/>
          <w:szCs w:val="20"/>
          <w:lang w:val="en-US"/>
        </w:rPr>
        <w:t>ively.</w:t>
      </w:r>
    </w:p>
    <w:p w:rsidR="00F4273B" w:rsidRPr="00546B93" w:rsidRDefault="00F4273B"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the immediate left of the listing of the beam envelope size in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print—out , there appears a column of numbers whose values will normally be zero. These numbers are the coordinates of the centroi</w:t>
      </w:r>
      <w:r w:rsidR="00F4273B">
        <w:rPr>
          <w:rFonts w:ascii="Consolas" w:eastAsia="Courier New" w:hAnsi="Consolas" w:cs="Consolas"/>
          <w:sz w:val="20"/>
          <w:szCs w:val="20"/>
          <w:lang w:val="en-US"/>
        </w:rPr>
        <w:t>d</w:t>
      </w:r>
      <w:r w:rsidRPr="00546B93">
        <w:rPr>
          <w:rFonts w:ascii="Consolas" w:eastAsia="Courier New" w:hAnsi="Consolas" w:cs="Consolas"/>
          <w:sz w:val="20"/>
          <w:szCs w:val="20"/>
          <w:lang w:val="en-US"/>
        </w:rPr>
        <w:t xml:space="preserve">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phase ellipse (with respect to the initially assumed central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trajectory of the system) . They may become non-zero under one of three</w:t>
      </w:r>
    </w:p>
    <w:p w:rsidR="002644A6" w:rsidRPr="00546B93" w:rsidRDefault="00F4273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circums</w:t>
      </w:r>
      <w:r w:rsidR="002644A6" w:rsidRPr="00546B93">
        <w:rPr>
          <w:rFonts w:ascii="Consolas" w:eastAsia="Courier New" w:hAnsi="Consolas" w:cs="Consolas"/>
          <w:sz w:val="20"/>
          <w:szCs w:val="20"/>
          <w:lang w:val="en-US"/>
        </w:rPr>
        <w:t>tances: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 when the misalignment (type code 8.0) is used,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 when a beam centroid shift (type code 7.0) is used, 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3) when a second-order calculation (type code 17.0) is used.</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aid in the interpretation of the phase ellipse parameters listed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above, an example of an (</w:t>
      </w:r>
      <w:r w:rsidR="00F86CCB">
        <w:rPr>
          <w:rFonts w:ascii="Consolas" w:eastAsia="Courier New" w:hAnsi="Consolas" w:cs="Consolas"/>
          <w:sz w:val="20"/>
          <w:szCs w:val="20"/>
          <w:lang w:val="en-US"/>
        </w:rPr>
        <w:t>x,θ</w:t>
      </w:r>
      <w:r w:rsidRPr="00546B93">
        <w:rPr>
          <w:rFonts w:ascii="Consolas" w:eastAsia="Courier New" w:hAnsi="Consolas" w:cs="Consolas"/>
          <w:sz w:val="20"/>
          <w:szCs w:val="20"/>
          <w:lang w:val="en-US"/>
        </w:rPr>
        <w:t>) plane ellipse is illustrated below. For</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further details the reader should refer to the Appendix of this report.</w:t>
      </w:r>
    </w:p>
    <w:p w:rsidR="00F4273B" w:rsidRDefault="00F4273B" w:rsidP="00546B93">
      <w:pPr>
        <w:pStyle w:val="Nessunaspaziatura"/>
        <w:rPr>
          <w:rFonts w:ascii="Consolas" w:eastAsia="Courier New" w:hAnsi="Consolas" w:cs="Consolas"/>
          <w:sz w:val="20"/>
          <w:szCs w:val="20"/>
          <w:lang w:val="en-US"/>
        </w:rPr>
      </w:pPr>
    </w:p>
    <w:p w:rsidR="00F4273B" w:rsidRPr="00FB40B4" w:rsidRDefault="00FB40B4"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689584" cy="2480441"/>
            <wp:effectExtent l="19050" t="0" r="0" b="0"/>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700190" cy="2486051"/>
                    </a:xfrm>
                    <a:prstGeom prst="rect">
                      <a:avLst/>
                    </a:prstGeom>
                    <a:noFill/>
                    <a:ln w="9525">
                      <a:noFill/>
                      <a:miter lim="800000"/>
                      <a:headEnd/>
                      <a:tailEnd/>
                    </a:ln>
                  </pic:spPr>
                </pic:pic>
              </a:graphicData>
            </a:graphic>
          </wp:inline>
        </w:drawing>
      </w:r>
    </w:p>
    <w:p w:rsidR="00C805DE" w:rsidRDefault="00C805DE"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area of the ellipse is given by:</w:t>
      </w:r>
    </w:p>
    <w:p w:rsidR="00F4273B" w:rsidRDefault="00F4273B" w:rsidP="00546B93">
      <w:pPr>
        <w:pStyle w:val="Nessunaspaziatura"/>
        <w:rPr>
          <w:rFonts w:ascii="Consolas" w:eastAsia="Courier New" w:hAnsi="Consolas" w:cs="Consolas"/>
          <w:sz w:val="20"/>
          <w:szCs w:val="20"/>
          <w:lang w:val="en-US"/>
        </w:rPr>
      </w:pPr>
    </w:p>
    <w:p w:rsidR="00F4273B" w:rsidRPr="00E51E66" w:rsidRDefault="00FB40B4" w:rsidP="00546B93">
      <w:pPr>
        <w:pStyle w:val="Nessunaspaziatura"/>
        <w:rPr>
          <w:rFonts w:ascii="Consolas" w:eastAsia="Courier New" w:hAnsi="Consolas" w:cs="Consolas"/>
          <w:sz w:val="24"/>
          <w:szCs w:val="24"/>
          <w:vertAlign w:val="subscript"/>
          <w:lang w:val="en-US"/>
        </w:rPr>
      </w:pPr>
      <w:r w:rsidRPr="00E51E66">
        <w:rPr>
          <w:rFonts w:ascii="Consolas" w:eastAsia="Courier New" w:hAnsi="Consolas" w:cs="Consolas"/>
          <w:sz w:val="24"/>
          <w:szCs w:val="24"/>
          <w:lang w:val="en-US"/>
        </w:rPr>
        <w:t>A = π (det σ)</w:t>
      </w:r>
      <w:r w:rsidRPr="00E51E66">
        <w:rPr>
          <w:rFonts w:ascii="Consolas" w:eastAsia="Courier New" w:hAnsi="Consolas" w:cs="Consolas"/>
          <w:sz w:val="24"/>
          <w:szCs w:val="24"/>
          <w:vertAlign w:val="superscript"/>
          <w:lang w:val="en-US"/>
        </w:rPr>
        <w:t>½</w:t>
      </w:r>
      <w:r w:rsidRPr="00E51E66">
        <w:rPr>
          <w:rFonts w:ascii="Consolas" w:eastAsia="Courier New" w:hAnsi="Consolas" w:cs="Consolas"/>
          <w:sz w:val="24"/>
          <w:szCs w:val="24"/>
          <w:lang w:val="en-US"/>
        </w:rPr>
        <w:t xml:space="preserve"> </w:t>
      </w:r>
      <w:r w:rsidR="003574EA" w:rsidRPr="00E51E66">
        <w:rPr>
          <w:rFonts w:ascii="Consolas" w:eastAsia="Courier New" w:hAnsi="Consolas" w:cs="Consolas"/>
          <w:sz w:val="24"/>
          <w:szCs w:val="24"/>
          <w:lang w:val="en-US"/>
        </w:rPr>
        <w:t>= πx</w:t>
      </w:r>
      <w:r w:rsidR="003574EA" w:rsidRPr="00E51E66">
        <w:rPr>
          <w:rFonts w:ascii="Consolas" w:eastAsia="Courier New" w:hAnsi="Consolas" w:cs="Consolas"/>
          <w:sz w:val="24"/>
          <w:szCs w:val="24"/>
          <w:vertAlign w:val="subscript"/>
          <w:lang w:val="en-US"/>
        </w:rPr>
        <w:t>max</w:t>
      </w:r>
      <w:r w:rsidR="003574EA" w:rsidRPr="00E51E66">
        <w:rPr>
          <w:rFonts w:ascii="Consolas" w:eastAsia="Courier New" w:hAnsi="Consolas" w:cs="Consolas"/>
          <w:sz w:val="24"/>
          <w:szCs w:val="24"/>
          <w:lang w:val="en-US"/>
        </w:rPr>
        <w:t xml:space="preserve"> θ x</w:t>
      </w:r>
      <w:r w:rsidR="003574EA" w:rsidRPr="00E51E66">
        <w:rPr>
          <w:rFonts w:ascii="Consolas" w:eastAsia="Courier New" w:hAnsi="Consolas" w:cs="Consolas"/>
          <w:sz w:val="24"/>
          <w:szCs w:val="24"/>
          <w:vertAlign w:val="subscript"/>
          <w:lang w:val="en-US"/>
        </w:rPr>
        <w:t>int</w:t>
      </w:r>
      <w:r w:rsidR="003574EA" w:rsidRPr="00E51E66">
        <w:rPr>
          <w:rFonts w:ascii="Consolas" w:eastAsia="Courier New" w:hAnsi="Consolas" w:cs="Consolas"/>
          <w:sz w:val="24"/>
          <w:szCs w:val="24"/>
          <w:lang w:val="en-US"/>
        </w:rPr>
        <w:t xml:space="preserve"> = πx</w:t>
      </w:r>
      <w:r w:rsidR="003574EA" w:rsidRPr="00E51E66">
        <w:rPr>
          <w:rFonts w:ascii="Consolas" w:eastAsia="Courier New" w:hAnsi="Consolas" w:cs="Consolas"/>
          <w:sz w:val="24"/>
          <w:szCs w:val="24"/>
          <w:vertAlign w:val="subscript"/>
          <w:lang w:val="en-US"/>
        </w:rPr>
        <w:t>int</w:t>
      </w:r>
      <w:r w:rsidR="003574EA" w:rsidRPr="00E51E66">
        <w:rPr>
          <w:rFonts w:ascii="Consolas" w:eastAsia="Courier New" w:hAnsi="Consolas" w:cs="Consolas"/>
          <w:sz w:val="24"/>
          <w:szCs w:val="24"/>
          <w:lang w:val="en-US"/>
        </w:rPr>
        <w:t xml:space="preserve"> θ</w:t>
      </w:r>
      <w:r w:rsidR="003574EA" w:rsidRPr="00E51E66">
        <w:rPr>
          <w:rFonts w:ascii="Consolas" w:eastAsia="Courier New" w:hAnsi="Consolas" w:cs="Consolas"/>
          <w:sz w:val="24"/>
          <w:szCs w:val="24"/>
          <w:vertAlign w:val="subscript"/>
          <w:lang w:val="en-US"/>
        </w:rPr>
        <w:t>max</w:t>
      </w:r>
    </w:p>
    <w:p w:rsidR="00F4273B" w:rsidRPr="00F4273B" w:rsidRDefault="00F4273B" w:rsidP="00546B93">
      <w:pPr>
        <w:pStyle w:val="Nessunaspaziatura"/>
        <w:rPr>
          <w:rFonts w:ascii="Consolas" w:hAnsi="Consolas" w:cs="Consolas"/>
          <w:color w:val="FF0000"/>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equation of the ellipse is:</w:t>
      </w:r>
    </w:p>
    <w:p w:rsidR="00F4273B" w:rsidRDefault="00F4273B" w:rsidP="00546B93">
      <w:pPr>
        <w:pStyle w:val="Nessunaspaziatura"/>
        <w:rPr>
          <w:rFonts w:ascii="Consolas" w:eastAsia="Courier New" w:hAnsi="Consolas" w:cs="Consolas"/>
          <w:sz w:val="20"/>
          <w:szCs w:val="20"/>
          <w:lang w:val="en-US"/>
        </w:rPr>
      </w:pPr>
    </w:p>
    <w:p w:rsidR="00F4273B" w:rsidRPr="00E51E66" w:rsidRDefault="00E51E66" w:rsidP="00E51E66">
      <w:pPr>
        <w:pStyle w:val="Nessunaspaziatura"/>
        <w:jc w:val="center"/>
        <w:rPr>
          <w:rFonts w:ascii="Consolas" w:eastAsia="Courier New" w:hAnsi="Consolas" w:cs="Consolas"/>
          <w:sz w:val="24"/>
          <w:szCs w:val="24"/>
          <w:lang w:val="en-US"/>
        </w:rPr>
      </w:pPr>
      <w:r w:rsidRPr="00E51E66">
        <w:rPr>
          <w:rFonts w:ascii="Consolas" w:eastAsia="Courier New" w:hAnsi="Consolas" w:cs="Consolas"/>
          <w:sz w:val="24"/>
          <w:szCs w:val="24"/>
          <w:lang w:val="en-US"/>
        </w:rPr>
        <w:t>Yx</w:t>
      </w:r>
      <w:r w:rsidRPr="00E51E66">
        <w:rPr>
          <w:rFonts w:ascii="Consolas" w:eastAsia="Courier New" w:hAnsi="Consolas" w:cs="Consolas"/>
          <w:sz w:val="24"/>
          <w:szCs w:val="24"/>
          <w:vertAlign w:val="superscript"/>
          <w:lang w:val="en-US"/>
        </w:rPr>
        <w:t xml:space="preserve">2 </w:t>
      </w:r>
      <w:r w:rsidRPr="00E51E66">
        <w:rPr>
          <w:rFonts w:ascii="Consolas" w:eastAsia="Courier New" w:hAnsi="Consolas" w:cs="Consolas"/>
          <w:sz w:val="24"/>
          <w:szCs w:val="24"/>
          <w:lang w:val="en-US"/>
        </w:rPr>
        <w:t>+ 2αxθ  + βθ</w:t>
      </w:r>
      <w:r w:rsidRPr="00E51E66">
        <w:rPr>
          <w:rFonts w:ascii="Consolas" w:eastAsia="Courier New" w:hAnsi="Consolas" w:cs="Consolas"/>
          <w:sz w:val="24"/>
          <w:szCs w:val="24"/>
          <w:vertAlign w:val="superscript"/>
          <w:lang w:val="en-US"/>
        </w:rPr>
        <w:t>2</w:t>
      </w:r>
      <w:r w:rsidRPr="00E51E66">
        <w:rPr>
          <w:rFonts w:ascii="Consolas" w:eastAsia="Courier New" w:hAnsi="Consolas" w:cs="Consolas"/>
          <w:sz w:val="24"/>
          <w:szCs w:val="24"/>
          <w:lang w:val="en-US"/>
        </w:rPr>
        <w:t xml:space="preserve">  = ϵ </w:t>
      </w:r>
    </w:p>
    <w:p w:rsidR="00E51E66" w:rsidRDefault="00E51E66" w:rsidP="00E51E66">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Where:</w:t>
      </w:r>
    </w:p>
    <w:p w:rsidR="00E51E66" w:rsidRPr="00C805DE" w:rsidRDefault="00E51E66" w:rsidP="00E51E66">
      <w:pPr>
        <w:pStyle w:val="Nessunaspaziatura"/>
        <w:rPr>
          <w:rFonts w:ascii="Consolas" w:eastAsia="Courier New" w:hAnsi="Consolas" w:cs="Consolas"/>
          <w:sz w:val="24"/>
          <w:szCs w:val="24"/>
          <w:lang w:val="el-GR"/>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C805DE">
        <w:rPr>
          <w:rFonts w:ascii="Consolas" w:eastAsia="Courier New" w:hAnsi="Consolas" w:cs="Consolas"/>
          <w:sz w:val="24"/>
          <w:szCs w:val="24"/>
          <w:lang w:val="el-GR"/>
        </w:rPr>
        <w:t xml:space="preserve">σ = </w:t>
      </w:r>
      <m:oMath>
        <m:d>
          <m:dPr>
            <m:begChr m:val="["/>
            <m:endChr m:val="]"/>
            <m:ctrlPr>
              <w:rPr>
                <w:rFonts w:ascii="Cambria Math" w:eastAsia="Courier New" w:hAnsi="Cambria Math" w:cs="Consolas"/>
                <w:i/>
                <w:sz w:val="24"/>
                <w:szCs w:val="24"/>
                <w:lang w:val="en-US"/>
              </w:rPr>
            </m:ctrlPr>
          </m:dPr>
          <m:e>
            <m:m>
              <m:mPr>
                <m:mcs>
                  <m:mc>
                    <m:mcPr>
                      <m:count m:val="2"/>
                      <m:mcJc m:val="center"/>
                    </m:mcPr>
                  </m:mc>
                </m:mcs>
                <m:ctrlPr>
                  <w:rPr>
                    <w:rFonts w:ascii="Cambria Math" w:eastAsia="Courier New" w:hAnsi="Cambria Math" w:cs="Consolas"/>
                    <w:i/>
                    <w:sz w:val="24"/>
                    <w:szCs w:val="24"/>
                    <w:lang w:val="en-US"/>
                  </w:rPr>
                </m:ctrlPr>
              </m:mPr>
              <m:m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11</m:t>
                      </m:r>
                    </m:sub>
                  </m:sSub>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21</m:t>
                      </m:r>
                    </m:sub>
                  </m:sSub>
                </m:e>
              </m:mr>
              <m:m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21</m:t>
                      </m:r>
                    </m:sub>
                  </m:sSub>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22</m:t>
                      </m:r>
                    </m:sub>
                  </m:sSub>
                </m:e>
              </m:mr>
            </m:m>
          </m:e>
        </m:d>
      </m:oMath>
      <w:r w:rsidRPr="00C805DE">
        <w:rPr>
          <w:rFonts w:ascii="Consolas" w:eastAsia="Courier New" w:hAnsi="Consolas" w:cs="Consolas"/>
          <w:sz w:val="24"/>
          <w:szCs w:val="24"/>
          <w:lang w:val="el-GR"/>
        </w:rPr>
        <w:t xml:space="preserve"> = ϵ </w:t>
      </w:r>
      <m:oMath>
        <m:d>
          <m:dPr>
            <m:begChr m:val="["/>
            <m:endChr m:val="]"/>
            <m:ctrlPr>
              <w:rPr>
                <w:rFonts w:ascii="Cambria Math" w:eastAsia="Courier New" w:hAnsi="Cambria Math" w:cs="Consolas"/>
                <w:i/>
                <w:sz w:val="24"/>
                <w:szCs w:val="24"/>
                <w:lang w:val="en-US"/>
              </w:rPr>
            </m:ctrlPr>
          </m:dPr>
          <m:e>
            <m:m>
              <m:mPr>
                <m:mcs>
                  <m:mc>
                    <m:mcPr>
                      <m:count m:val="2"/>
                      <m:mcJc m:val="center"/>
                    </m:mcPr>
                  </m:mc>
                </m:mcs>
                <m:ctrlPr>
                  <w:rPr>
                    <w:rFonts w:ascii="Cambria Math" w:eastAsia="Courier New" w:hAnsi="Cambria Math" w:cs="Consolas"/>
                    <w:i/>
                    <w:sz w:val="24"/>
                    <w:szCs w:val="24"/>
                    <w:lang w:val="en-US"/>
                  </w:rPr>
                </m:ctrlPr>
              </m:mPr>
              <m:mr>
                <m:e>
                  <m:r>
                    <w:rPr>
                      <w:rFonts w:ascii="Cambria Math" w:eastAsia="Courier New" w:hAnsi="Cambria Math" w:cs="Consolas"/>
                      <w:sz w:val="24"/>
                      <w:szCs w:val="24"/>
                      <w:lang w:val="en-US"/>
                    </w:rPr>
                    <m:t>β</m:t>
                  </m:r>
                </m:e>
                <m:e>
                  <m:r>
                    <w:rPr>
                      <w:rFonts w:ascii="Cambria Math" w:eastAsia="Courier New" w:hAnsi="Cambria Math" w:cs="Consolas"/>
                      <w:sz w:val="24"/>
                      <w:szCs w:val="24"/>
                      <w:lang w:val="el-GR"/>
                    </w:rPr>
                    <m:t>-</m:t>
                  </m:r>
                  <m:r>
                    <w:rPr>
                      <w:rFonts w:ascii="Cambria Math" w:eastAsia="Courier New" w:hAnsi="Cambria Math" w:cs="Consolas"/>
                      <w:sz w:val="24"/>
                      <w:szCs w:val="24"/>
                      <w:lang w:val="en-US"/>
                    </w:rPr>
                    <m:t>α</m:t>
                  </m:r>
                </m:e>
              </m:mr>
              <m:mr>
                <m:e>
                  <m:r>
                    <w:rPr>
                      <w:rFonts w:ascii="Cambria Math" w:eastAsia="Courier New" w:hAnsi="Cambria Math" w:cs="Consolas"/>
                      <w:sz w:val="24"/>
                      <w:szCs w:val="24"/>
                      <w:lang w:val="el-GR"/>
                    </w:rPr>
                    <m:t>-</m:t>
                  </m:r>
                  <m:r>
                    <w:rPr>
                      <w:rFonts w:ascii="Cambria Math" w:eastAsia="Courier New" w:hAnsi="Cambria Math" w:cs="Consolas"/>
                      <w:sz w:val="24"/>
                      <w:szCs w:val="24"/>
                      <w:lang w:val="en-US"/>
                    </w:rPr>
                    <m:t>α</m:t>
                  </m:r>
                </m:e>
                <m:e>
                  <m:r>
                    <w:rPr>
                      <w:rFonts w:ascii="Cambria Math" w:eastAsia="Courier New" w:hAnsi="Cambria Math" w:cs="Consolas"/>
                      <w:sz w:val="24"/>
                      <w:szCs w:val="24"/>
                      <w:lang w:val="en-US"/>
                    </w:rPr>
                    <m:t>γ</m:t>
                  </m:r>
                </m:e>
              </m:mr>
            </m:m>
          </m:e>
        </m:d>
      </m:oMath>
    </w:p>
    <w:p w:rsidR="00F4273B" w:rsidRPr="00C805DE" w:rsidRDefault="00F4273B" w:rsidP="00546B93">
      <w:pPr>
        <w:pStyle w:val="Nessunaspaziatura"/>
        <w:rPr>
          <w:rFonts w:ascii="Consolas" w:eastAsia="Courier New" w:hAnsi="Consolas" w:cs="Consolas"/>
          <w:color w:val="FF0000"/>
          <w:sz w:val="20"/>
          <w:szCs w:val="20"/>
          <w:lang w:val="el-GR"/>
        </w:rPr>
      </w:pPr>
    </w:p>
    <w:p w:rsidR="00E51E66" w:rsidRPr="00E51E66" w:rsidRDefault="00E51E66" w:rsidP="00546B93">
      <w:pPr>
        <w:pStyle w:val="Nessunaspaziatura"/>
        <w:rPr>
          <w:rFonts w:ascii="Consolas" w:eastAsia="Courier New" w:hAnsi="Consolas" w:cs="Consolas"/>
          <w:sz w:val="20"/>
          <w:szCs w:val="20"/>
          <w:lang w:val="en-US"/>
        </w:rPr>
      </w:pPr>
      <w:r w:rsidRPr="00E51E66">
        <w:rPr>
          <w:rFonts w:ascii="Consolas" w:eastAsia="Courier New" w:hAnsi="Consolas" w:cs="Consolas"/>
          <w:sz w:val="20"/>
          <w:szCs w:val="20"/>
          <w:lang w:val="en-US"/>
        </w:rPr>
        <w:t>and</w:t>
      </w:r>
    </w:p>
    <w:p w:rsidR="00F4273B" w:rsidRPr="00E51E66" w:rsidRDefault="00F4273B" w:rsidP="00546B93">
      <w:pPr>
        <w:pStyle w:val="Nessunaspaziatura"/>
        <w:rPr>
          <w:rFonts w:ascii="Consolas" w:eastAsia="Courier New" w:hAnsi="Consolas" w:cs="Consolas"/>
          <w:sz w:val="20"/>
          <w:szCs w:val="20"/>
          <w:lang w:val="en-US"/>
        </w:rPr>
      </w:pPr>
    </w:p>
    <w:p w:rsidR="00F4273B" w:rsidRDefault="007678B9" w:rsidP="007678B9">
      <w:pPr>
        <w:pStyle w:val="Nessunaspaziatura"/>
        <w:jc w:val="center"/>
        <w:rPr>
          <w:rFonts w:ascii="Consolas" w:eastAsiaTheme="minorEastAsia" w:hAnsi="Consolas" w:cs="Consolas"/>
          <w:sz w:val="24"/>
          <w:szCs w:val="24"/>
          <w:lang w:val="en-US"/>
        </w:rPr>
      </w:pPr>
      <w:r w:rsidRPr="007678B9">
        <w:rPr>
          <w:rFonts w:ascii="Consolas" w:hAnsi="Consolas" w:cs="Consolas"/>
          <w:sz w:val="20"/>
          <w:szCs w:val="20"/>
          <w:lang w:val="en-US"/>
        </w:rPr>
        <w:t>βγ – α</w:t>
      </w:r>
      <w:r w:rsidRPr="007678B9">
        <w:rPr>
          <w:rFonts w:ascii="Consolas" w:hAnsi="Consolas" w:cs="Consolas"/>
          <w:sz w:val="20"/>
          <w:szCs w:val="20"/>
          <w:vertAlign w:val="superscript"/>
          <w:lang w:val="en-US"/>
        </w:rPr>
        <w:t>2</w:t>
      </w:r>
      <w:r w:rsidRPr="007678B9">
        <w:rPr>
          <w:rFonts w:ascii="Consolas" w:hAnsi="Consolas" w:cs="Consolas"/>
          <w:sz w:val="24"/>
          <w:szCs w:val="24"/>
          <w:lang w:val="en-US"/>
        </w:rPr>
        <w:t xml:space="preserve"> </w:t>
      </w:r>
      <w:r w:rsidRPr="007678B9">
        <w:rPr>
          <w:rFonts w:ascii="Consolas" w:hAnsi="Consolas" w:cs="Consolas"/>
          <w:sz w:val="20"/>
          <w:szCs w:val="20"/>
          <w:lang w:val="en-US"/>
        </w:rPr>
        <w:t>= 1 , r</w:t>
      </w:r>
      <w:r w:rsidRPr="007678B9">
        <w:rPr>
          <w:rFonts w:ascii="Consolas" w:hAnsi="Consolas" w:cs="Consolas"/>
          <w:sz w:val="20"/>
          <w:szCs w:val="20"/>
          <w:vertAlign w:val="subscript"/>
          <w:lang w:val="en-US"/>
        </w:rPr>
        <w:t>21</w:t>
      </w:r>
      <w:r w:rsidRPr="007678B9">
        <w:rPr>
          <w:rFonts w:ascii="Consolas" w:hAnsi="Consolas" w:cs="Consolas"/>
          <w:sz w:val="20"/>
          <w:szCs w:val="20"/>
          <w:lang w:val="en-US"/>
        </w:rPr>
        <w:t xml:space="preserve"> = r</w:t>
      </w:r>
      <w:r w:rsidRPr="007678B9">
        <w:rPr>
          <w:rFonts w:ascii="Consolas" w:hAnsi="Consolas" w:cs="Consolas"/>
          <w:sz w:val="20"/>
          <w:szCs w:val="20"/>
          <w:vertAlign w:val="subscript"/>
          <w:lang w:val="en-US"/>
        </w:rPr>
        <w:t>12</w:t>
      </w:r>
      <w:r w:rsidRPr="007678B9">
        <w:rPr>
          <w:rFonts w:ascii="Consolas" w:hAnsi="Consolas" w:cs="Consolas"/>
          <w:sz w:val="24"/>
          <w:szCs w:val="24"/>
          <w:lang w:val="en-US"/>
        </w:rPr>
        <w:t xml:space="preserve"> = </w:t>
      </w:r>
      <m:oMath>
        <m:f>
          <m:fPr>
            <m:ctrlPr>
              <w:rPr>
                <w:rFonts w:ascii="Cambria Math" w:hAnsi="Cambria Math" w:cs="Consolas"/>
                <w:i/>
                <w:sz w:val="24"/>
                <w:szCs w:val="24"/>
                <w:lang w:val="en-US"/>
              </w:rPr>
            </m:ctrlPr>
          </m:fPr>
          <m:num>
            <m:r>
              <w:rPr>
                <w:rFonts w:ascii="Cambria Math" w:hAnsi="Cambria Math" w:cs="Consolas"/>
                <w:sz w:val="24"/>
                <w:szCs w:val="24"/>
                <w:lang w:val="en-US"/>
              </w:rPr>
              <m:t xml:space="preserve">-α </m:t>
            </m:r>
          </m:num>
          <m:den>
            <m:rad>
              <m:radPr>
                <m:degHide m:val="1"/>
                <m:ctrlPr>
                  <w:rPr>
                    <w:rFonts w:ascii="Cambria Math" w:hAnsi="Cambria Math" w:cs="Consolas"/>
                    <w:i/>
                    <w:sz w:val="24"/>
                    <w:szCs w:val="24"/>
                    <w:lang w:val="en-US"/>
                  </w:rPr>
                </m:ctrlPr>
              </m:radPr>
              <m:deg/>
              <m:e>
                <m:r>
                  <w:rPr>
                    <w:rFonts w:ascii="Cambria Math" w:hAnsi="Cambria Math" w:cs="Consolas"/>
                    <w:sz w:val="24"/>
                    <w:szCs w:val="24"/>
                    <w:lang w:val="en-US"/>
                  </w:rPr>
                  <m:t>1+</m:t>
                </m:r>
                <m:sSup>
                  <m:sSupPr>
                    <m:ctrlPr>
                      <w:rPr>
                        <w:rFonts w:ascii="Cambria Math" w:hAnsi="Cambria Math" w:cs="Consolas"/>
                        <w:i/>
                        <w:sz w:val="24"/>
                        <w:szCs w:val="24"/>
                        <w:lang w:val="en-US"/>
                      </w:rPr>
                    </m:ctrlPr>
                  </m:sSupPr>
                  <m:e>
                    <m:r>
                      <w:rPr>
                        <w:rFonts w:ascii="Cambria Math" w:hAnsi="Cambria Math" w:cs="Consolas"/>
                        <w:sz w:val="24"/>
                        <w:szCs w:val="24"/>
                        <w:lang w:val="en-US"/>
                      </w:rPr>
                      <m:t>α</m:t>
                    </m:r>
                  </m:e>
                  <m:sup>
                    <m:r>
                      <w:rPr>
                        <w:rFonts w:ascii="Cambria Math" w:hAnsi="Cambria Math" w:cs="Consolas"/>
                        <w:sz w:val="24"/>
                        <w:szCs w:val="24"/>
                        <w:lang w:val="en-US"/>
                      </w:rPr>
                      <m:t>2</m:t>
                    </m:r>
                  </m:sup>
                </m:sSup>
              </m:e>
            </m:rad>
          </m:den>
        </m:f>
        <m:r>
          <w:rPr>
            <w:rFonts w:ascii="Cambria Math" w:hAnsi="Cambria Math" w:cs="Consolas"/>
            <w:sz w:val="24"/>
            <w:szCs w:val="24"/>
            <w:lang w:val="en-US"/>
          </w:rPr>
          <m:t xml:space="preserve">= </m:t>
        </m:r>
      </m:oMath>
      <w:r w:rsidRPr="007678B9">
        <w:rPr>
          <w:rFonts w:ascii="Consolas" w:hAnsi="Consolas" w:cs="Consolas"/>
          <w:sz w:val="24"/>
          <w:szCs w:val="24"/>
          <w:lang w:val="en-US"/>
        </w:rPr>
        <w:t xml:space="preserve"> </w:t>
      </w:r>
      <m:oMath>
        <m:f>
          <m:fPr>
            <m:ctrlPr>
              <w:rPr>
                <w:rFonts w:ascii="Cambria Math" w:hAnsi="Cambria Math" w:cs="Consolas"/>
                <w:i/>
                <w:sz w:val="24"/>
                <w:szCs w:val="24"/>
                <w:lang w:val="en-US"/>
              </w:rPr>
            </m:ctrlPr>
          </m:fPr>
          <m:num>
            <m:r>
              <w:rPr>
                <w:rFonts w:ascii="Cambria Math" w:hAnsi="Cambria Math" w:cs="Consolas"/>
                <w:sz w:val="24"/>
                <w:szCs w:val="24"/>
                <w:lang w:val="en-US"/>
              </w:rPr>
              <m:t>-α</m:t>
            </m:r>
          </m:num>
          <m:den>
            <m:rad>
              <m:radPr>
                <m:degHide m:val="1"/>
                <m:ctrlPr>
                  <w:rPr>
                    <w:rFonts w:ascii="Cambria Math" w:hAnsi="Cambria Math" w:cs="Consolas"/>
                    <w:i/>
                    <w:sz w:val="24"/>
                    <w:szCs w:val="24"/>
                    <w:lang w:val="en-US"/>
                  </w:rPr>
                </m:ctrlPr>
              </m:radPr>
              <m:deg/>
              <m:e>
                <m:r>
                  <w:rPr>
                    <w:rFonts w:ascii="Cambria Math" w:hAnsi="Cambria Math" w:cs="Consolas"/>
                    <w:sz w:val="24"/>
                    <w:szCs w:val="24"/>
                    <w:lang w:val="en-US"/>
                  </w:rPr>
                  <m:t>βγ</m:t>
                </m:r>
              </m:e>
            </m:rad>
          </m:den>
        </m:f>
      </m:oMath>
    </w:p>
    <w:p w:rsidR="007678B9" w:rsidRPr="007678B9" w:rsidRDefault="007678B9" w:rsidP="007678B9">
      <w:pPr>
        <w:pStyle w:val="Nessunaspaziatura"/>
        <w:jc w:val="center"/>
        <w:rPr>
          <w:rFonts w:ascii="Consolas" w:hAnsi="Consolas" w:cs="Consolas"/>
          <w:sz w:val="24"/>
          <w:szCs w:val="24"/>
          <w:lang w:val="en-US"/>
        </w:rPr>
      </w:pPr>
    </w:p>
    <w:p w:rsidR="002644A6" w:rsidRPr="00F4273B" w:rsidRDefault="002644A6" w:rsidP="00546B93">
      <w:pPr>
        <w:pStyle w:val="Nessunaspaziatura"/>
        <w:rPr>
          <w:rFonts w:ascii="Consolas" w:hAnsi="Consolas" w:cs="Consolas"/>
          <w:sz w:val="20"/>
          <w:szCs w:val="20"/>
          <w:u w:val="single"/>
          <w:lang w:val="en-US"/>
        </w:rPr>
      </w:pPr>
      <w:r w:rsidRPr="00F4273B">
        <w:rPr>
          <w:rFonts w:ascii="Consolas" w:eastAsia="Times New Roman" w:hAnsi="Consolas" w:cs="Consolas"/>
          <w:i/>
          <w:iCs/>
          <w:sz w:val="20"/>
          <w:szCs w:val="20"/>
          <w:u w:val="single"/>
          <w:lang w:val="en-US"/>
        </w:rPr>
        <w:t>r.m.s. addition to the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allow for physical phenomena such as multiple scattering, provision has been made in the program to permit an r.m. s. addition to the</w:t>
      </w:r>
      <w:r w:rsidR="00F4273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beam envelope. There are nine entries to be included:</w:t>
      </w:r>
    </w:p>
    <w:p w:rsidR="00F4273B" w:rsidRPr="00F4273B" w:rsidRDefault="002644A6" w:rsidP="00546B93">
      <w:pPr>
        <w:pStyle w:val="Nessunaspaziatura"/>
        <w:numPr>
          <w:ilvl w:val="0"/>
          <w:numId w:val="3"/>
        </w:numPr>
        <w:rPr>
          <w:rFonts w:ascii="Consolas" w:hAnsi="Consolas" w:cs="Consolas"/>
          <w:sz w:val="20"/>
          <w:szCs w:val="20"/>
          <w:lang w:val="en-US"/>
        </w:rPr>
      </w:pPr>
      <w:r w:rsidRPr="006F72C7">
        <w:rPr>
          <w:rFonts w:ascii="Consolas" w:eastAsia="Courier New" w:hAnsi="Consolas" w:cs="Consolas"/>
          <w:sz w:val="20"/>
          <w:szCs w:val="20"/>
          <w:u w:val="single"/>
          <w:lang w:val="en-US"/>
        </w:rPr>
        <w:t>T</w:t>
      </w:r>
      <w:r w:rsidR="00F4273B" w:rsidRPr="006F72C7">
        <w:rPr>
          <w:rFonts w:ascii="Consolas" w:eastAsia="Courier New" w:hAnsi="Consolas" w:cs="Consolas"/>
          <w:sz w:val="20"/>
          <w:szCs w:val="20"/>
          <w:u w:val="single"/>
          <w:lang w:val="en-US"/>
        </w:rPr>
        <w:t>y</w:t>
      </w:r>
      <w:r w:rsidR="00CE66FA" w:rsidRPr="006F72C7">
        <w:rPr>
          <w:rFonts w:ascii="Consolas" w:eastAsia="Courier New" w:hAnsi="Consolas" w:cs="Consolas"/>
          <w:sz w:val="20"/>
          <w:szCs w:val="20"/>
          <w:u w:val="single"/>
          <w:lang w:val="en-US"/>
        </w:rPr>
        <w:t>p</w:t>
      </w:r>
      <w:r w:rsidRPr="006F72C7">
        <w:rPr>
          <w:rFonts w:ascii="Consolas" w:eastAsia="Courier New" w:hAnsi="Consolas" w:cs="Consolas"/>
          <w:sz w:val="20"/>
          <w:szCs w:val="20"/>
          <w:u w:val="single"/>
          <w:lang w:val="en-US"/>
        </w:rPr>
        <w:t>e code 1.0</w:t>
      </w:r>
      <w:r w:rsidRPr="00F4273B">
        <w:rPr>
          <w:rFonts w:ascii="Consolas" w:eastAsia="Courier New" w:hAnsi="Consolas" w:cs="Consolas"/>
          <w:sz w:val="20"/>
          <w:szCs w:val="20"/>
          <w:lang w:val="en-US"/>
        </w:rPr>
        <w:t xml:space="preserve"> (specifying a BEAM entry follows).</w:t>
      </w:r>
    </w:p>
    <w:p w:rsidR="00CE66FA" w:rsidRPr="00CE66FA" w:rsidRDefault="002644A6" w:rsidP="00546B93">
      <w:pPr>
        <w:pStyle w:val="Nessunaspaziatura"/>
        <w:numPr>
          <w:ilvl w:val="0"/>
          <w:numId w:val="3"/>
        </w:numPr>
        <w:rPr>
          <w:rFonts w:ascii="Consolas" w:hAnsi="Consolas" w:cs="Consolas"/>
          <w:sz w:val="20"/>
          <w:szCs w:val="20"/>
          <w:lang w:val="en-US"/>
        </w:rPr>
      </w:pPr>
      <w:r w:rsidRPr="00F4273B">
        <w:rPr>
          <w:rFonts w:ascii="Consolas" w:eastAsia="Courier New" w:hAnsi="Consolas" w:cs="Consolas"/>
          <w:sz w:val="20"/>
          <w:szCs w:val="20"/>
          <w:lang w:val="en-US"/>
        </w:rPr>
        <w:t>The r.m.s. addition to the horizontal beam extent (</w:t>
      </w:r>
      <w:r w:rsidR="00F86CCB">
        <w:rPr>
          <w:rFonts w:ascii="Consolas" w:eastAsia="Courier New" w:hAnsi="Consolas" w:cs="Consolas"/>
          <w:sz w:val="20"/>
          <w:szCs w:val="20"/>
          <w:lang w:val="en-US"/>
        </w:rPr>
        <w:t>Δ</w:t>
      </w:r>
      <w:r w:rsidRPr="00F4273B">
        <w:rPr>
          <w:rFonts w:ascii="Consolas" w:eastAsia="Courier New" w:hAnsi="Consolas" w:cs="Consolas"/>
          <w:sz w:val="20"/>
          <w:szCs w:val="20"/>
          <w:lang w:val="en-US"/>
        </w:rPr>
        <w:t>x) (cm).</w:t>
      </w:r>
    </w:p>
    <w:p w:rsidR="00CE66FA" w:rsidRPr="00CE66FA" w:rsidRDefault="002644A6" w:rsidP="00546B93">
      <w:pPr>
        <w:pStyle w:val="Nessunaspaziatura"/>
        <w:numPr>
          <w:ilvl w:val="0"/>
          <w:numId w:val="3"/>
        </w:numPr>
        <w:rPr>
          <w:rFonts w:ascii="Consolas" w:hAnsi="Consolas" w:cs="Consolas"/>
          <w:sz w:val="20"/>
          <w:szCs w:val="20"/>
          <w:lang w:val="en-US"/>
        </w:rPr>
      </w:pPr>
      <w:r w:rsidRPr="00CE66FA">
        <w:rPr>
          <w:rFonts w:ascii="Consolas" w:eastAsia="Courier New" w:hAnsi="Consolas" w:cs="Consolas"/>
          <w:sz w:val="20"/>
          <w:szCs w:val="20"/>
          <w:lang w:val="en-US"/>
        </w:rPr>
        <w:t>The r.m.S. addition to the horizontal beam divergence (</w:t>
      </w:r>
      <w:r w:rsidR="00F86CCB">
        <w:rPr>
          <w:rFonts w:ascii="Consolas" w:eastAsia="Courier New" w:hAnsi="Consolas" w:cs="Consolas"/>
          <w:sz w:val="20"/>
          <w:szCs w:val="20"/>
          <w:lang w:val="en-US"/>
        </w:rPr>
        <w:t>Δθ</w:t>
      </w:r>
      <w:r w:rsidRPr="00CE66FA">
        <w:rPr>
          <w:rFonts w:ascii="Consolas" w:eastAsia="Courier New" w:hAnsi="Consolas" w:cs="Consolas"/>
          <w:sz w:val="20"/>
          <w:szCs w:val="20"/>
          <w:lang w:val="en-US"/>
        </w:rPr>
        <w:t>) (mr).</w:t>
      </w:r>
    </w:p>
    <w:p w:rsidR="00CE66FA" w:rsidRPr="00CE66FA" w:rsidRDefault="002644A6" w:rsidP="00546B93">
      <w:pPr>
        <w:pStyle w:val="Nessunaspaziatura"/>
        <w:numPr>
          <w:ilvl w:val="0"/>
          <w:numId w:val="3"/>
        </w:numPr>
        <w:rPr>
          <w:rFonts w:ascii="Consolas" w:hAnsi="Consolas" w:cs="Consolas"/>
          <w:sz w:val="20"/>
          <w:szCs w:val="20"/>
          <w:lang w:val="en-US"/>
        </w:rPr>
      </w:pPr>
      <w:r w:rsidRPr="00CE66FA">
        <w:rPr>
          <w:rFonts w:ascii="Consolas" w:eastAsia="Courier New" w:hAnsi="Consolas" w:cs="Consolas"/>
          <w:sz w:val="20"/>
          <w:szCs w:val="20"/>
          <w:lang w:val="en-US"/>
        </w:rPr>
        <w:t>The r.m.s. addition to the vertical beam extent (</w:t>
      </w:r>
      <w:r w:rsidR="00F86CCB">
        <w:rPr>
          <w:rFonts w:ascii="Consolas" w:eastAsia="Courier New" w:hAnsi="Consolas" w:cs="Consolas"/>
          <w:sz w:val="20"/>
          <w:szCs w:val="20"/>
          <w:lang w:val="en-US"/>
        </w:rPr>
        <w:t>Δ</w:t>
      </w:r>
      <w:r w:rsidRPr="00CE66FA">
        <w:rPr>
          <w:rFonts w:ascii="Consolas" w:eastAsia="Courier New" w:hAnsi="Consolas" w:cs="Consolas"/>
          <w:sz w:val="20"/>
          <w:szCs w:val="20"/>
          <w:lang w:val="en-US"/>
        </w:rPr>
        <w:t>y) (cm).</w:t>
      </w:r>
    </w:p>
    <w:p w:rsidR="00CE66FA" w:rsidRPr="00CE66FA" w:rsidRDefault="00CE66FA" w:rsidP="00546B93">
      <w:pPr>
        <w:pStyle w:val="Nessunaspaziatura"/>
        <w:numPr>
          <w:ilvl w:val="0"/>
          <w:numId w:val="3"/>
        </w:numPr>
        <w:rPr>
          <w:rFonts w:ascii="Consolas" w:hAnsi="Consolas" w:cs="Consolas"/>
          <w:sz w:val="20"/>
          <w:szCs w:val="20"/>
          <w:lang w:val="en-US"/>
        </w:rPr>
      </w:pPr>
      <w:r>
        <w:rPr>
          <w:rFonts w:ascii="Consolas" w:eastAsia="Courier New" w:hAnsi="Consolas" w:cs="Consolas"/>
          <w:sz w:val="20"/>
          <w:szCs w:val="20"/>
          <w:lang w:val="en-US"/>
        </w:rPr>
        <w:t>The r.m.s. addition to the vertical beam divergence (</w:t>
      </w:r>
      <w:r w:rsidR="00F86CCB">
        <w:rPr>
          <w:rFonts w:ascii="Consolas" w:eastAsia="Courier New" w:hAnsi="Consolas" w:cs="Consolas"/>
          <w:sz w:val="20"/>
          <w:szCs w:val="20"/>
          <w:lang w:val="en-US"/>
        </w:rPr>
        <w:t>Δθ</w:t>
      </w:r>
      <w:r>
        <w:rPr>
          <w:rFonts w:ascii="Consolas" w:eastAsia="Courier New" w:hAnsi="Consolas" w:cs="Consolas"/>
          <w:sz w:val="20"/>
          <w:szCs w:val="20"/>
          <w:lang w:val="en-US"/>
        </w:rPr>
        <w:t>) (mr)</w:t>
      </w:r>
    </w:p>
    <w:p w:rsidR="00CE66FA" w:rsidRPr="00CE66FA" w:rsidRDefault="002644A6" w:rsidP="00546B93">
      <w:pPr>
        <w:pStyle w:val="Nessunaspaziatura"/>
        <w:numPr>
          <w:ilvl w:val="0"/>
          <w:numId w:val="3"/>
        </w:numPr>
        <w:rPr>
          <w:rFonts w:ascii="Consolas" w:hAnsi="Consolas" w:cs="Consolas"/>
          <w:sz w:val="20"/>
          <w:szCs w:val="20"/>
          <w:lang w:val="en-US"/>
        </w:rPr>
      </w:pPr>
      <w:r w:rsidRPr="00CE66FA">
        <w:rPr>
          <w:rFonts w:ascii="Consolas" w:eastAsia="Courier New" w:hAnsi="Consolas" w:cs="Consolas"/>
          <w:sz w:val="20"/>
          <w:szCs w:val="20"/>
          <w:lang w:val="en-US"/>
        </w:rPr>
        <w:t>The r.m.s. longitudinal beam extent (</w:t>
      </w:r>
      <w:r w:rsidR="00F86CCB">
        <w:rPr>
          <w:rFonts w:ascii="Consolas" w:eastAsia="Courier New" w:hAnsi="Consolas" w:cs="Consolas"/>
          <w:sz w:val="20"/>
          <w:szCs w:val="20"/>
          <w:lang w:val="en-US"/>
        </w:rPr>
        <w:t>Δλ</w:t>
      </w:r>
      <w:r w:rsidRPr="00CE66FA">
        <w:rPr>
          <w:rFonts w:ascii="Consolas" w:eastAsia="Courier New" w:hAnsi="Consolas" w:cs="Consolas"/>
          <w:sz w:val="20"/>
          <w:szCs w:val="20"/>
          <w:lang w:val="en-US"/>
        </w:rPr>
        <w:t>) (</w:t>
      </w:r>
      <w:r w:rsidR="00CE66FA">
        <w:rPr>
          <w:rFonts w:ascii="Consolas" w:eastAsia="Courier New" w:hAnsi="Consolas" w:cs="Consolas"/>
          <w:sz w:val="20"/>
          <w:szCs w:val="20"/>
          <w:lang w:val="en-US"/>
        </w:rPr>
        <w:t>cm</w:t>
      </w:r>
      <w:r w:rsidRPr="00CE66FA">
        <w:rPr>
          <w:rFonts w:ascii="Consolas" w:eastAsia="Courier New" w:hAnsi="Consolas" w:cs="Consolas"/>
          <w:sz w:val="20"/>
          <w:szCs w:val="20"/>
          <w:lang w:val="en-US"/>
        </w:rPr>
        <w:t>).</w:t>
      </w:r>
    </w:p>
    <w:p w:rsidR="00CE66FA" w:rsidRPr="00CE66FA" w:rsidRDefault="002644A6" w:rsidP="00546B93">
      <w:pPr>
        <w:pStyle w:val="Nessunaspaziatura"/>
        <w:numPr>
          <w:ilvl w:val="0"/>
          <w:numId w:val="3"/>
        </w:numPr>
        <w:rPr>
          <w:rFonts w:ascii="Consolas" w:hAnsi="Consolas" w:cs="Consolas"/>
          <w:sz w:val="20"/>
          <w:szCs w:val="20"/>
          <w:lang w:val="en-US"/>
        </w:rPr>
      </w:pPr>
      <w:r w:rsidRPr="00CE66FA">
        <w:rPr>
          <w:rFonts w:ascii="Consolas" w:eastAsia="Courier New" w:hAnsi="Consolas" w:cs="Consolas"/>
          <w:sz w:val="20"/>
          <w:szCs w:val="20"/>
          <w:lang w:val="en-US"/>
        </w:rPr>
        <w:t>The r.m.s. momentum spread (</w:t>
      </w:r>
      <w:r w:rsidR="00F86CCB">
        <w:rPr>
          <w:rFonts w:ascii="Consolas" w:eastAsia="Courier New" w:hAnsi="Consolas" w:cs="Consolas"/>
          <w:sz w:val="20"/>
          <w:szCs w:val="20"/>
          <w:lang w:val="en-US"/>
        </w:rPr>
        <w:t>Δδ</w:t>
      </w:r>
      <w:r w:rsidRPr="00CE66FA">
        <w:rPr>
          <w:rFonts w:ascii="Consolas" w:eastAsia="Courier New" w:hAnsi="Consolas" w:cs="Consolas"/>
          <w:sz w:val="20"/>
          <w:szCs w:val="20"/>
          <w:lang w:val="en-US"/>
        </w:rPr>
        <w:t xml:space="preserve">) (in percent </w:t>
      </w:r>
      <w:r w:rsidR="00F86CCB">
        <w:rPr>
          <w:rFonts w:ascii="Consolas" w:eastAsia="Courier New" w:hAnsi="Consolas" w:cs="Consolas"/>
          <w:sz w:val="20"/>
          <w:szCs w:val="20"/>
          <w:lang w:val="en-US"/>
        </w:rPr>
        <w:t>Δ</w:t>
      </w:r>
      <w:r w:rsidRPr="00CE66FA">
        <w:rPr>
          <w:rFonts w:ascii="Consolas" w:eastAsia="Courier New" w:hAnsi="Consolas" w:cs="Consolas"/>
          <w:sz w:val="20"/>
          <w:szCs w:val="20"/>
          <w:lang w:val="en-US"/>
        </w:rPr>
        <w:t>p/p).</w:t>
      </w:r>
    </w:p>
    <w:p w:rsidR="00CE66FA" w:rsidRDefault="002644A6" w:rsidP="00546B93">
      <w:pPr>
        <w:pStyle w:val="Nessunaspaziatura"/>
        <w:numPr>
          <w:ilvl w:val="0"/>
          <w:numId w:val="3"/>
        </w:numPr>
        <w:rPr>
          <w:rFonts w:ascii="Consolas" w:hAnsi="Consolas" w:cs="Consolas"/>
          <w:sz w:val="20"/>
          <w:szCs w:val="20"/>
          <w:lang w:val="en-US"/>
        </w:rPr>
      </w:pPr>
      <w:r w:rsidRPr="00CE66FA">
        <w:rPr>
          <w:rFonts w:ascii="Consolas" w:eastAsia="Courier New" w:hAnsi="Consolas" w:cs="Consolas"/>
          <w:sz w:val="20"/>
          <w:szCs w:val="20"/>
          <w:lang w:val="en-US"/>
        </w:rPr>
        <w:t>The momentum change in the central trajectory [</w:t>
      </w:r>
      <w:r w:rsidR="00F86CCB">
        <w:rPr>
          <w:rFonts w:ascii="Consolas" w:eastAsia="Courier New" w:hAnsi="Consolas" w:cs="Consolas"/>
          <w:sz w:val="20"/>
          <w:szCs w:val="20"/>
          <w:lang w:val="en-US"/>
        </w:rPr>
        <w:t>Δ</w:t>
      </w:r>
      <w:r w:rsidRPr="00CE66FA">
        <w:rPr>
          <w:rFonts w:ascii="Consolas" w:eastAsia="Courier New" w:hAnsi="Consolas" w:cs="Consolas"/>
          <w:sz w:val="20"/>
          <w:szCs w:val="20"/>
          <w:lang w:val="en-US"/>
        </w:rPr>
        <w:t>p(O)] in (GeV/c).</w:t>
      </w:r>
    </w:p>
    <w:p w:rsidR="002644A6" w:rsidRPr="00CE66FA" w:rsidRDefault="002644A6" w:rsidP="00546B93">
      <w:pPr>
        <w:pStyle w:val="Nessunaspaziatura"/>
        <w:numPr>
          <w:ilvl w:val="0"/>
          <w:numId w:val="3"/>
        </w:numPr>
        <w:rPr>
          <w:rFonts w:ascii="Consolas" w:hAnsi="Consolas" w:cs="Consolas"/>
          <w:sz w:val="20"/>
          <w:szCs w:val="20"/>
          <w:lang w:val="en-US"/>
        </w:rPr>
      </w:pPr>
      <w:r w:rsidRPr="00CE66FA">
        <w:rPr>
          <w:rFonts w:ascii="Consolas" w:eastAsia="Courier New" w:hAnsi="Consolas" w:cs="Consolas"/>
          <w:sz w:val="20"/>
          <w:szCs w:val="20"/>
          <w:lang w:val="en-US"/>
        </w:rPr>
        <w:t>The code digit 0. indicating an r.m.s. addition to the BEAM is</w:t>
      </w:r>
    </w:p>
    <w:p w:rsidR="002644A6" w:rsidRDefault="00CE66FA"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being made .</w:t>
      </w:r>
    </w:p>
    <w:p w:rsidR="00CE66FA" w:rsidRPr="00546B93" w:rsidRDefault="00CE66FA"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units for the r.m. s. addition are the same as those selected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a regular BEAM type code 1.0 entry. Thus a typical r.m.s. addition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to the BEAM would appear as follows:</w:t>
      </w:r>
    </w:p>
    <w:p w:rsidR="00CE66FA" w:rsidRDefault="00CE66FA" w:rsidP="00546B93">
      <w:pPr>
        <w:pStyle w:val="Nessunaspaziatura"/>
        <w:rPr>
          <w:rFonts w:ascii="Consolas" w:eastAsia="Courier New" w:hAnsi="Consolas" w:cs="Consolas"/>
          <w:sz w:val="20"/>
          <w:szCs w:val="20"/>
          <w:lang w:val="en-US"/>
        </w:rPr>
      </w:pPr>
    </w:p>
    <w:p w:rsidR="00CE66FA" w:rsidRPr="00CE66FA" w:rsidRDefault="00CE66FA" w:rsidP="00CE66FA">
      <w:pPr>
        <w:pStyle w:val="Nessunaspaziatura"/>
        <w:numPr>
          <w:ilvl w:val="0"/>
          <w:numId w:val="4"/>
        </w:numPr>
        <w:rPr>
          <w:rFonts w:ascii="Consolas" w:hAnsi="Consolas" w:cs="Consolas"/>
          <w:sz w:val="20"/>
          <w:szCs w:val="20"/>
          <w:lang w:val="en-US"/>
        </w:rPr>
      </w:pPr>
      <w:r>
        <w:rPr>
          <w:rFonts w:ascii="Consolas" w:eastAsia="Courier New" w:hAnsi="Consolas" w:cs="Consolas"/>
          <w:sz w:val="20"/>
          <w:szCs w:val="20"/>
          <w:lang w:val="en-US"/>
        </w:rPr>
        <w:t xml:space="preserve">  .1   .2   .15   .3   0.   .13   -0.1   0.   ;</w:t>
      </w:r>
    </w:p>
    <w:p w:rsidR="00CE66FA" w:rsidRPr="00546B93" w:rsidRDefault="00CE66FA" w:rsidP="00CE66FA">
      <w:pPr>
        <w:pStyle w:val="Nessunaspaziatura"/>
        <w:ind w:left="720"/>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the last entry (0.) preceding the semicolon signifies an r.m.s.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addition to the BEAM is being made and the next to the last entry indi</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cates a central momentum change of -0.1 GeV/c.</w:t>
      </w:r>
    </w:p>
    <w:p w:rsidR="002F279F" w:rsidRDefault="002F279F" w:rsidP="00546B93">
      <w:pPr>
        <w:pStyle w:val="Nessunaspaziatura"/>
        <w:rPr>
          <w:rFonts w:ascii="Consolas" w:hAnsi="Consolas" w:cs="Consolas"/>
          <w:sz w:val="20"/>
          <w:szCs w:val="20"/>
          <w:lang w:val="en-US"/>
        </w:rPr>
      </w:pPr>
    </w:p>
    <w:p w:rsidR="00CE66FA" w:rsidRDefault="00CE66FA" w:rsidP="00546B93">
      <w:pPr>
        <w:pStyle w:val="Nessunaspaziatura"/>
        <w:rPr>
          <w:rFonts w:ascii="Consolas" w:hAnsi="Consolas" w:cs="Consolas"/>
          <w:sz w:val="20"/>
          <w:szCs w:val="20"/>
          <w:lang w:val="en-US"/>
        </w:rPr>
      </w:pPr>
    </w:p>
    <w:p w:rsidR="00CE66FA" w:rsidRDefault="00CE66FA" w:rsidP="00546B93">
      <w:pPr>
        <w:pStyle w:val="Nessunaspaziatura"/>
        <w:rPr>
          <w:rFonts w:ascii="Consolas" w:hAnsi="Consolas" w:cs="Consolas"/>
          <w:sz w:val="20"/>
          <w:szCs w:val="20"/>
          <w:lang w:val="en-US"/>
        </w:rPr>
      </w:pPr>
    </w:p>
    <w:p w:rsidR="00F31DC8" w:rsidRPr="00F31DC8" w:rsidRDefault="002644A6" w:rsidP="00546B93">
      <w:pPr>
        <w:pStyle w:val="Nessunaspaziatura"/>
        <w:rPr>
          <w:rFonts w:ascii="Consolas" w:hAnsi="Consolas" w:cs="Consolas"/>
          <w:sz w:val="20"/>
          <w:szCs w:val="20"/>
          <w:u w:val="single"/>
          <w:lang w:val="en-US"/>
        </w:rPr>
      </w:pPr>
      <w:r w:rsidRPr="00F31DC8">
        <w:rPr>
          <w:rFonts w:ascii="Consolas" w:hAnsi="Consolas" w:cs="Consolas"/>
          <w:sz w:val="20"/>
          <w:szCs w:val="20"/>
          <w:u w:val="single"/>
          <w:lang w:val="en-US"/>
        </w:rPr>
        <w:t xml:space="preserve">FRINGING FIELDS and POLE-FACE ROTATIONS for bending magnets: </w:t>
      </w:r>
    </w:p>
    <w:p w:rsidR="002644A6" w:rsidRPr="006F72C7" w:rsidRDefault="002644A6" w:rsidP="00546B93">
      <w:pPr>
        <w:pStyle w:val="Nessunaspaziatura"/>
        <w:rPr>
          <w:rFonts w:ascii="Consolas" w:hAnsi="Consolas" w:cs="Consolas"/>
          <w:sz w:val="20"/>
          <w:szCs w:val="20"/>
          <w:lang w:val="en-US"/>
        </w:rPr>
      </w:pPr>
      <w:r w:rsidRPr="00F31DC8">
        <w:rPr>
          <w:rFonts w:ascii="Consolas" w:hAnsi="Consolas" w:cs="Consolas"/>
          <w:sz w:val="20"/>
          <w:szCs w:val="20"/>
          <w:u w:val="single"/>
          <w:lang w:val="en-US"/>
        </w:rPr>
        <w:t>T</w:t>
      </w:r>
      <w:r w:rsidR="00F31DC8" w:rsidRPr="00F31DC8">
        <w:rPr>
          <w:rFonts w:ascii="Consolas" w:hAnsi="Consolas" w:cs="Consolas"/>
          <w:sz w:val="20"/>
          <w:szCs w:val="20"/>
          <w:u w:val="single"/>
          <w:lang w:val="en-US"/>
        </w:rPr>
        <w:t>ype</w:t>
      </w:r>
      <w:r w:rsidRPr="00F31DC8">
        <w:rPr>
          <w:rFonts w:ascii="Consolas" w:hAnsi="Consolas" w:cs="Consolas"/>
          <w:sz w:val="20"/>
          <w:szCs w:val="20"/>
          <w:u w:val="single"/>
          <w:lang w:val="en-US"/>
        </w:rPr>
        <w:t xml:space="preserve"> code 2.0</w:t>
      </w:r>
      <w:r w:rsidR="006F72C7">
        <w:rPr>
          <w:rFonts w:ascii="Consolas" w:hAnsi="Consolas" w:cs="Consolas"/>
          <w:sz w:val="20"/>
          <w:szCs w:val="20"/>
          <w:lang w:val="en-US"/>
        </w:rPr>
        <w:t xml:space="preserve"> </w:t>
      </w:r>
      <w:r w:rsidR="006F72C7" w:rsidRPr="006F72C7">
        <w:rPr>
          <w:rFonts w:ascii="Consolas" w:hAnsi="Consolas" w:cs="Consolas"/>
          <w:sz w:val="20"/>
          <w:szCs w:val="20"/>
          <w:highlight w:val="yellow"/>
          <w:lang w:val="en-US"/>
        </w:rPr>
        <w:t>(pag.37)</w:t>
      </w:r>
    </w:p>
    <w:p w:rsidR="002F279F" w:rsidRDefault="002F279F"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provide for fringing fields and/or po1e—face rotations on bending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magnets, the type code 2.0 element is used.</w:t>
      </w:r>
    </w:p>
    <w:p w:rsidR="00F31DC8" w:rsidRDefault="00F31DC8"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There are two parameters:</w:t>
      </w:r>
    </w:p>
    <w:p w:rsidR="00F31DC8" w:rsidRPr="00546B93" w:rsidRDefault="00F31DC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1 - </w:t>
      </w:r>
      <w:r w:rsidRPr="006F72C7">
        <w:rPr>
          <w:rFonts w:ascii="Consolas" w:eastAsia="Courier New" w:hAnsi="Consolas" w:cs="Consolas"/>
          <w:sz w:val="20"/>
          <w:szCs w:val="20"/>
          <w:u w:val="single"/>
          <w:lang w:val="en-US"/>
        </w:rPr>
        <w:t>T</w:t>
      </w:r>
      <w:r w:rsidR="00F31DC8" w:rsidRPr="006F72C7">
        <w:rPr>
          <w:rFonts w:ascii="Consolas" w:eastAsia="Courier New" w:hAnsi="Consolas" w:cs="Consolas"/>
          <w:sz w:val="20"/>
          <w:szCs w:val="20"/>
          <w:u w:val="single"/>
          <w:lang w:val="en-US"/>
        </w:rPr>
        <w:t>ype</w:t>
      </w:r>
      <w:r w:rsidRPr="006F72C7">
        <w:rPr>
          <w:rFonts w:ascii="Consolas" w:eastAsia="Courier New" w:hAnsi="Consolas" w:cs="Consolas"/>
          <w:sz w:val="20"/>
          <w:szCs w:val="20"/>
          <w:u w:val="single"/>
          <w:lang w:val="en-US"/>
        </w:rPr>
        <w:t xml:space="preserve"> code 2.0</w:t>
      </w:r>
      <w:r w:rsidRPr="00546B93">
        <w:rPr>
          <w:rFonts w:ascii="Consolas" w:eastAsia="Courier New" w:hAnsi="Consolas" w:cs="Consolas"/>
          <w:sz w:val="20"/>
          <w:szCs w:val="20"/>
          <w:lang w:val="en-US"/>
        </w:rPr>
        <w: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2 — Angle of po1e—face rotation (degrees).</w:t>
      </w:r>
    </w:p>
    <w:p w:rsidR="00F31DC8" w:rsidRPr="00546B93" w:rsidRDefault="00F31DC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type code 2.0 element must either </w:t>
      </w:r>
      <w:r w:rsidRPr="00F31DC8">
        <w:rPr>
          <w:rFonts w:ascii="Consolas" w:eastAsia="Courier New" w:hAnsi="Consolas" w:cs="Consolas"/>
          <w:sz w:val="20"/>
          <w:szCs w:val="20"/>
          <w:u w:val="single"/>
          <w:lang w:val="en-US"/>
        </w:rPr>
        <w:t>immediately</w:t>
      </w:r>
      <w:r w:rsidRPr="00546B93">
        <w:rPr>
          <w:rFonts w:ascii="Consolas" w:eastAsia="Courier New" w:hAnsi="Consolas" w:cs="Consolas"/>
          <w:sz w:val="20"/>
          <w:szCs w:val="20"/>
          <w:lang w:val="en-US"/>
        </w:rPr>
        <w:t xml:space="preserve"> precede a bending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magnet (type code 4.0) element (in which case it indicates an entrance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fringing field and pole—face rotation) or </w:t>
      </w:r>
      <w:r w:rsidRPr="00F31DC8">
        <w:rPr>
          <w:rFonts w:ascii="Consolas" w:eastAsia="Courier New" w:hAnsi="Consolas" w:cs="Consolas"/>
          <w:sz w:val="20"/>
          <w:szCs w:val="20"/>
          <w:u w:val="single"/>
          <w:lang w:val="en-US"/>
        </w:rPr>
        <w:t>immediatel</w:t>
      </w:r>
      <w:r w:rsidR="00F31DC8" w:rsidRPr="00F31DC8">
        <w:rPr>
          <w:rFonts w:ascii="Consolas" w:eastAsia="Courier New" w:hAnsi="Consolas" w:cs="Consolas"/>
          <w:sz w:val="20"/>
          <w:szCs w:val="20"/>
          <w:u w:val="single"/>
          <w:lang w:val="en-US"/>
        </w:rPr>
        <w:t>y</w:t>
      </w:r>
      <w:r w:rsidRPr="00546B93">
        <w:rPr>
          <w:rFonts w:ascii="Consolas" w:eastAsia="Courier New" w:hAnsi="Consolas" w:cs="Consolas"/>
          <w:sz w:val="20"/>
          <w:szCs w:val="20"/>
          <w:lang w:val="en-US"/>
        </w:rPr>
        <w:t xml:space="preserve"> follow a type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code 4. 0 element (exit fringing field and pole—face rotation) with no</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 xml:space="preserve">other data </w:t>
      </w:r>
      <w:r w:rsidR="00F31DC8">
        <w:rPr>
          <w:rFonts w:ascii="Consolas" w:eastAsia="Times New Roman" w:hAnsi="Consolas" w:cs="Consolas"/>
          <w:sz w:val="20"/>
          <w:szCs w:val="20"/>
          <w:lang w:val="en-US"/>
        </w:rPr>
        <w:t>entries</w:t>
      </w:r>
      <w:r w:rsidRPr="00546B93">
        <w:rPr>
          <w:rFonts w:ascii="Consolas" w:eastAsia="Times New Roman" w:hAnsi="Consolas" w:cs="Consolas"/>
          <w:sz w:val="20"/>
          <w:szCs w:val="20"/>
          <w:lang w:val="en-US"/>
        </w:rPr>
        <w:t xml:space="preserve"> between </w:t>
      </w:r>
      <w:r w:rsidR="00F31DC8">
        <w:rPr>
          <w:rFonts w:ascii="Consolas" w:eastAsia="Times New Roman" w:hAnsi="Consolas" w:cs="Consolas"/>
          <w:sz w:val="20"/>
          <w:szCs w:val="20"/>
          <w:lang w:val="en-US"/>
        </w:rPr>
        <w:t>*), A positive sign of the angle on ei</w:t>
      </w:r>
      <w:r w:rsidRPr="00546B93">
        <w:rPr>
          <w:rFonts w:ascii="Consolas" w:eastAsia="Times New Roman" w:hAnsi="Consolas" w:cs="Consolas"/>
          <w:sz w:val="20"/>
          <w:szCs w:val="20"/>
          <w:lang w:val="en-US"/>
        </w:rPr>
        <w:t>ther</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entrance or exit po1e—faces corresponds to a non-bend plane focusing</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action and bend plane defocusing action.</w:t>
      </w:r>
    </w:p>
    <w:p w:rsidR="00F31DC8" w:rsidRPr="00546B93" w:rsidRDefault="00F31DC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example , a symmetrically oriented rectangular bending magnet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whose total bend is 10 degrees would be represented by the three entries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2. </w:t>
      </w:r>
      <w:r w:rsidR="00F31DC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5. ;</w:t>
      </w:r>
      <w:r w:rsidR="00CA42B3">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4. ——- ; </w:t>
      </w:r>
      <w:r w:rsidR="00CA42B3">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2.</w:t>
      </w:r>
      <w:r w:rsidR="00CA42B3">
        <w:rPr>
          <w:rFonts w:ascii="Consolas" w:eastAsia="Courier New" w:hAnsi="Consolas" w:cs="Consolas"/>
          <w:sz w:val="20"/>
          <w:szCs w:val="20"/>
          <w:lang w:val="en-US"/>
        </w:rPr>
        <w:t xml:space="preserve">     5</w:t>
      </w:r>
      <w:r w:rsidRPr="00546B93">
        <w:rPr>
          <w:rFonts w:ascii="Consolas" w:eastAsia="Courier New" w:hAnsi="Consolas" w:cs="Consolas"/>
          <w:sz w:val="20"/>
          <w:szCs w:val="20"/>
          <w:lang w:val="en-US"/>
        </w:rPr>
        <w:t>. ;</w:t>
      </w:r>
    </w:p>
    <w:p w:rsidR="00CA42B3" w:rsidRPr="00546B93" w:rsidRDefault="00CA42B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angle of rotation may be varied. For example , the element</w:t>
      </w:r>
    </w:p>
    <w:p w:rsidR="002644A6" w:rsidRPr="00546B93" w:rsidRDefault="00CA42B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2.</w:t>
      </w:r>
      <w:r w:rsidR="002644A6" w:rsidRPr="00546B93">
        <w:rPr>
          <w:rFonts w:ascii="Consolas" w:eastAsia="Courier New" w:hAnsi="Consolas" w:cs="Consolas"/>
          <w:sz w:val="20"/>
          <w:szCs w:val="20"/>
          <w:lang w:val="en-US"/>
        </w:rPr>
        <w:t>1</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5.</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would allow the angle to vary from an initial guess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5 degrees to a final </w:t>
      </w:r>
      <w:r w:rsidR="00CA42B3">
        <w:rPr>
          <w:rFonts w:ascii="Consolas" w:eastAsia="Courier New" w:hAnsi="Consolas" w:cs="Consolas"/>
          <w:sz w:val="20"/>
          <w:szCs w:val="20"/>
          <w:lang w:val="en-US"/>
        </w:rPr>
        <w:t>value which would, say, satisfy</w:t>
      </w:r>
      <w:r w:rsidRPr="00546B93">
        <w:rPr>
          <w:rFonts w:ascii="Consolas" w:eastAsia="Courier New" w:hAnsi="Consolas" w:cs="Consolas"/>
          <w:sz w:val="20"/>
          <w:szCs w:val="20"/>
          <w:lang w:val="en-US"/>
        </w:rPr>
        <w:t xml:space="preserve"> a vertical focus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constraint imposed upon the system. See the type code 10.0 section for</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 complete discussion of vary codes.</w:t>
      </w:r>
    </w:p>
    <w:p w:rsidR="00CA42B3" w:rsidRPr="00546B93" w:rsidRDefault="00CA42B3" w:rsidP="00546B93">
      <w:pPr>
        <w:pStyle w:val="Nessunaspaziatura"/>
        <w:rPr>
          <w:rFonts w:ascii="Consolas" w:hAnsi="Consolas" w:cs="Consolas"/>
          <w:sz w:val="20"/>
          <w:szCs w:val="20"/>
          <w:lang w:val="en-US"/>
        </w:rPr>
      </w:pPr>
    </w:p>
    <w:p w:rsidR="002644A6" w:rsidRPr="00546B93" w:rsidRDefault="00CA42B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Even if the pol</w:t>
      </w:r>
      <w:r w:rsidR="002644A6" w:rsidRPr="00546B93">
        <w:rPr>
          <w:rFonts w:ascii="Consolas" w:eastAsia="Courier New" w:hAnsi="Consolas" w:cs="Consolas"/>
          <w:sz w:val="20"/>
          <w:szCs w:val="20"/>
          <w:lang w:val="en-US"/>
        </w:rPr>
        <w:t>e—face rotation angle is zero, 2.</w:t>
      </w:r>
      <w:r>
        <w:rPr>
          <w:rFonts w:ascii="Consolas" w:eastAsia="Courier New" w:hAnsi="Consolas" w:cs="Consolas"/>
          <w:sz w:val="20"/>
          <w:szCs w:val="20"/>
          <w:lang w:val="en-US"/>
        </w:rPr>
        <w:t xml:space="preserve">   O.   ;</w:t>
      </w:r>
      <w:r w:rsidR="002644A6" w:rsidRPr="00546B93">
        <w:rPr>
          <w:rFonts w:ascii="Consolas" w:eastAsia="Courier New" w:hAnsi="Consolas" w:cs="Consolas"/>
          <w:sz w:val="20"/>
          <w:szCs w:val="20"/>
          <w:lang w:val="en-US"/>
        </w:rPr>
        <w:t xml:space="preserve"> entries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must be included in the data set before and after a type code </w:t>
      </w:r>
      <w:r w:rsidR="00CA42B3">
        <w:rPr>
          <w:rFonts w:ascii="Consolas" w:eastAsia="Courier New" w:hAnsi="Consolas" w:cs="Consolas"/>
          <w:sz w:val="20"/>
          <w:szCs w:val="20"/>
          <w:lang w:val="en-US"/>
        </w:rPr>
        <w:t>4</w:t>
      </w:r>
      <w:r w:rsidRPr="00546B93">
        <w:rPr>
          <w:rFonts w:ascii="Consolas" w:eastAsia="Courier New" w:hAnsi="Consolas" w:cs="Consolas"/>
          <w:sz w:val="20"/>
          <w:szCs w:val="20"/>
          <w:lang w:val="en-US"/>
        </w:rPr>
        <w:t>. 0 entry</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if fringing—fie1d effects are to be calculated.</w:t>
      </w:r>
    </w:p>
    <w:p w:rsidR="00CA42B3" w:rsidRPr="00546B93" w:rsidRDefault="00CA42B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single type code 2.0 entry that follows one bending magnet and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precedes another will be associated with the </w:t>
      </w:r>
      <w:r w:rsidRPr="00CA42B3">
        <w:rPr>
          <w:rFonts w:ascii="Consolas" w:eastAsia="Courier New" w:hAnsi="Consolas" w:cs="Consolas"/>
          <w:sz w:val="20"/>
          <w:szCs w:val="20"/>
          <w:u w:val="single"/>
          <w:lang w:val="en-US"/>
        </w:rPr>
        <w:t>latter</w:t>
      </w:r>
      <w:r w:rsidRPr="00546B93">
        <w:rPr>
          <w:rFonts w:ascii="Consolas" w:eastAsia="Courier New" w:hAnsi="Consolas" w:cs="Consolas"/>
          <w:sz w:val="20"/>
          <w:szCs w:val="20"/>
          <w:lang w:val="en-US"/>
        </w:rPr>
        <w:t>.</w:t>
      </w:r>
    </w:p>
    <w:p w:rsidR="00CA42B3" w:rsidRPr="00546B93" w:rsidRDefault="00CA42B3" w:rsidP="00546B93">
      <w:pPr>
        <w:pStyle w:val="Nessunaspaziatura"/>
        <w:rPr>
          <w:rFonts w:ascii="Consolas" w:hAnsi="Consolas" w:cs="Consolas"/>
          <w:sz w:val="20"/>
          <w:szCs w:val="20"/>
          <w:lang w:val="en-US"/>
        </w:rPr>
      </w:pPr>
    </w:p>
    <w:p w:rsidR="00CA42B3" w:rsidRDefault="00CA42B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___________________________________</w:t>
      </w:r>
    </w:p>
    <w:p w:rsidR="002644A6" w:rsidRDefault="002644A6" w:rsidP="00546B93">
      <w:pPr>
        <w:pStyle w:val="Nessunaspaziatura"/>
        <w:rPr>
          <w:rFonts w:ascii="Consolas" w:eastAsia="Courier New" w:hAnsi="Consolas" w:cs="Consolas"/>
          <w:sz w:val="20"/>
          <w:szCs w:val="20"/>
          <w:lang w:val="en-US"/>
        </w:rPr>
      </w:pPr>
      <w:r w:rsidRPr="007678B9">
        <w:rPr>
          <w:rFonts w:ascii="Consolas" w:eastAsia="Courier New" w:hAnsi="Consolas" w:cs="Consolas"/>
          <w:sz w:val="16"/>
          <w:szCs w:val="16"/>
          <w:lang w:val="en-US"/>
        </w:rPr>
        <w:t xml:space="preserve">*) </w:t>
      </w:r>
      <w:r w:rsidRPr="007678B9">
        <w:rPr>
          <w:rFonts w:ascii="Consolas" w:eastAsia="Courier New" w:hAnsi="Consolas" w:cs="Consolas"/>
          <w:sz w:val="16"/>
          <w:szCs w:val="16"/>
          <w:u w:val="single"/>
          <w:lang w:val="en-US"/>
        </w:rPr>
        <w:t>It is extremely important that no data</w:t>
      </w:r>
      <w:r w:rsidR="00CA42B3" w:rsidRPr="007678B9">
        <w:rPr>
          <w:rFonts w:ascii="Consolas" w:eastAsia="Courier New" w:hAnsi="Consolas" w:cs="Consolas"/>
          <w:sz w:val="16"/>
          <w:szCs w:val="16"/>
          <w:u w:val="single"/>
          <w:lang w:val="en-US"/>
        </w:rPr>
        <w:t xml:space="preserve"> entries be made between a type</w:t>
      </w:r>
      <w:r w:rsidRPr="007678B9">
        <w:rPr>
          <w:rFonts w:ascii="Consolas" w:eastAsia="Courier New" w:hAnsi="Consolas" w:cs="Consolas"/>
          <w:sz w:val="16"/>
          <w:szCs w:val="16"/>
          <w:u w:val="single"/>
          <w:lang w:val="en-US"/>
        </w:rPr>
        <w:t xml:space="preserve"> code 2 .0 and a type code 4. 0</w:t>
      </w:r>
      <w:r w:rsidR="00CA42B3" w:rsidRPr="007678B9">
        <w:rPr>
          <w:rFonts w:ascii="Consolas" w:eastAsia="Courier New" w:hAnsi="Consolas" w:cs="Consolas"/>
          <w:sz w:val="16"/>
          <w:szCs w:val="16"/>
          <w:lang w:val="en-US"/>
        </w:rPr>
        <w:t xml:space="preserve"> entry. If this occurs</w:t>
      </w:r>
      <w:r w:rsidRPr="007678B9">
        <w:rPr>
          <w:rFonts w:ascii="Consolas" w:eastAsia="Courier New" w:hAnsi="Consolas" w:cs="Consolas"/>
          <w:sz w:val="16"/>
          <w:szCs w:val="16"/>
          <w:lang w:val="en-US"/>
        </w:rPr>
        <w:t xml:space="preserve">, it may result in an incorrect matrix </w:t>
      </w:r>
      <w:r w:rsidR="00C805DE" w:rsidRPr="007678B9">
        <w:rPr>
          <w:rFonts w:ascii="Consolas" w:eastAsia="Courier New" w:hAnsi="Consolas" w:cs="Consolas"/>
          <w:sz w:val="16"/>
          <w:szCs w:val="16"/>
          <w:lang w:val="en-US"/>
        </w:rPr>
        <w:t>multiplication</w:t>
      </w:r>
      <w:r w:rsidRPr="007678B9">
        <w:rPr>
          <w:rFonts w:ascii="Consolas" w:eastAsia="Courier New" w:hAnsi="Consolas" w:cs="Consolas"/>
          <w:sz w:val="16"/>
          <w:szCs w:val="16"/>
          <w:lang w:val="en-US"/>
        </w:rPr>
        <w:t xml:space="preserve"> in the program and hence an incorrect physical answer. If this rule is violated, an error message will be printed</w:t>
      </w:r>
      <w:r w:rsidRPr="00546B93">
        <w:rPr>
          <w:rFonts w:ascii="Consolas" w:eastAsia="Courier New" w:hAnsi="Consolas" w:cs="Consolas"/>
          <w:sz w:val="20"/>
          <w:szCs w:val="20"/>
          <w:lang w:val="en-US"/>
        </w:rPr>
        <w:t>.</w:t>
      </w:r>
    </w:p>
    <w:p w:rsidR="00D9024C" w:rsidRDefault="00D9024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_____________________________________</w:t>
      </w:r>
    </w:p>
    <w:p w:rsidR="00D9024C" w:rsidRPr="00546B93" w:rsidRDefault="00D9024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Should it be de</w:t>
      </w:r>
      <w:r w:rsidR="00D9024C">
        <w:rPr>
          <w:rFonts w:ascii="Consolas" w:eastAsia="Courier New" w:hAnsi="Consolas" w:cs="Consolas"/>
          <w:sz w:val="20"/>
          <w:szCs w:val="20"/>
          <w:lang w:val="en-US"/>
        </w:rPr>
        <w:t>sired to misalign such a magnet</w:t>
      </w:r>
      <w:r w:rsidRPr="00546B93">
        <w:rPr>
          <w:rFonts w:ascii="Consolas" w:eastAsia="Courier New" w:hAnsi="Consolas" w:cs="Consolas"/>
          <w:sz w:val="20"/>
          <w:szCs w:val="20"/>
          <w:lang w:val="en-US"/>
        </w:rPr>
        <w:t>, an update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must be inserted immediately before the first type 2 .0 code entry and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convention appropriate to misalignment of a </w:t>
      </w:r>
      <w:r w:rsidR="00D9024C">
        <w:rPr>
          <w:rFonts w:ascii="Consolas" w:eastAsia="Courier New" w:hAnsi="Consolas" w:cs="Consolas"/>
          <w:sz w:val="20"/>
          <w:szCs w:val="20"/>
          <w:u w:val="single"/>
          <w:lang w:val="en-US"/>
        </w:rPr>
        <w:t>s</w:t>
      </w:r>
      <w:r w:rsidRPr="00D9024C">
        <w:rPr>
          <w:rFonts w:ascii="Consolas" w:eastAsia="Courier New" w:hAnsi="Consolas" w:cs="Consolas"/>
          <w:sz w:val="20"/>
          <w:szCs w:val="20"/>
          <w:u w:val="single"/>
          <w:lang w:val="en-US"/>
        </w:rPr>
        <w:t>et</w:t>
      </w:r>
      <w:r w:rsidR="00D9024C">
        <w:rPr>
          <w:rFonts w:ascii="Consolas" w:eastAsia="Courier New" w:hAnsi="Consolas" w:cs="Consolas"/>
          <w:sz w:val="20"/>
          <w:szCs w:val="20"/>
          <w:lang w:val="en-US"/>
        </w:rPr>
        <w:t xml:space="preserve"> of elements applied, since</w:t>
      </w:r>
      <w:r w:rsidRPr="00546B93">
        <w:rPr>
          <w:rFonts w:ascii="Consolas" w:eastAsia="Courier New" w:hAnsi="Consolas" w:cs="Consolas"/>
          <w:sz w:val="20"/>
          <w:szCs w:val="20"/>
          <w:lang w:val="en-US"/>
        </w:rPr>
        <w:t>, indeed, three separate transformations are involved. See section under</w:t>
      </w:r>
    </w:p>
    <w:p w:rsidR="002644A6" w:rsidRPr="00546B93" w:rsidRDefault="00D9024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type code 8.</w:t>
      </w:r>
      <w:r w:rsidR="002644A6" w:rsidRPr="00546B93">
        <w:rPr>
          <w:rFonts w:ascii="Consolas" w:eastAsia="Courier New" w:hAnsi="Consolas" w:cs="Consolas"/>
          <w:sz w:val="20"/>
          <w:szCs w:val="20"/>
          <w:lang w:val="en-US"/>
        </w:rPr>
        <w:t>O for a discussion of misalignment calculations and the section under type code 6.0 for a discussion of updates.</w:t>
      </w:r>
    </w:p>
    <w:p w:rsidR="007678B9"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type code signifying a rotated pole-face is 2.0. The input</w:t>
      </w:r>
      <w:r w:rsidR="00D9024C">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format is:</w:t>
      </w:r>
    </w:p>
    <w:p w:rsidR="007678B9" w:rsidRDefault="007678B9" w:rsidP="00546B93">
      <w:pPr>
        <w:pStyle w:val="Nessunaspaziatura"/>
        <w:rPr>
          <w:rFonts w:ascii="Consolas" w:eastAsia="Courier New" w:hAnsi="Consolas" w:cs="Consolas"/>
          <w:sz w:val="20"/>
          <w:szCs w:val="20"/>
          <w:lang w:val="en-US"/>
        </w:rPr>
      </w:pPr>
    </w:p>
    <w:p w:rsidR="007678B9" w:rsidRDefault="007678B9" w:rsidP="00546B93">
      <w:pPr>
        <w:pStyle w:val="Nessunaspaziatura"/>
        <w:rPr>
          <w:rFonts w:ascii="Consolas" w:eastAsia="Courier New" w:hAnsi="Consolas" w:cs="Consolas"/>
          <w:sz w:val="20"/>
          <w:szCs w:val="20"/>
          <w:lang w:val="en-US"/>
        </w:rPr>
      </w:pPr>
    </w:p>
    <w:p w:rsidR="00416480" w:rsidRDefault="0041648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2644A6" w:rsidRPr="007678B9" w:rsidRDefault="0041648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7678B9">
        <w:rPr>
          <w:rFonts w:ascii="Consolas" w:eastAsia="Courier New" w:hAnsi="Consolas" w:cs="Consolas"/>
          <w:sz w:val="20"/>
          <w:szCs w:val="20"/>
          <w:lang w:val="en-US"/>
        </w:rPr>
        <w:t>Label (if desired)</w:t>
      </w:r>
    </w:p>
    <w:p w:rsidR="00D9024C"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659264" behindDoc="0" locked="0" layoutInCell="1" allowOverlap="1">
                <wp:simplePos x="0" y="0"/>
                <wp:positionH relativeFrom="column">
                  <wp:posOffset>2304415</wp:posOffset>
                </wp:positionH>
                <wp:positionV relativeFrom="paragraph">
                  <wp:posOffset>108585</wp:posOffset>
                </wp:positionV>
                <wp:extent cx="0" cy="116840"/>
                <wp:effectExtent l="56515" t="7620" r="57785" b="18415"/>
                <wp:wrapNone/>
                <wp:docPr id="29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83D73F" id="AutoShape 4" o:spid="_x0000_s1026" type="#_x0000_t32" style="position:absolute;margin-left:181.45pt;margin-top:8.55pt;width:0;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q/NQIAAF4EAAAOAAAAZHJzL2Uyb0RvYy54bWysVMGO2yAQvVfqPyDuWdupkyZWnNXKTnrZ&#10;diPt9gMIYBsVAwISJ6r67x1wku62l6pqDmSAmTdvZh5e3Z96iY7cOqFVibO7FCOuqGZCtSX++rKd&#10;LDBynihGpFa8xGfu8P36/bvVYAo+1Z2WjFsEIMoVgylx570pksTRjvfE3WnDFVw22vbEw9a2CbNk&#10;APReJtM0nSeDtsxYTblzcFqPl3gd8ZuGU//UNI57JEsM3HxcbVz3YU3WK1K0lphO0AsN8g8seiIU&#10;JL1B1cQTdLDiD6heUKudbvwd1X2im0ZQHmuAarL0t2qeO2J4rAWa48ytTe7/wdIvx51FgpV4uswx&#10;UqSHIT0cvI65UR4aNBhXgF+ldjaUSE/q2Txq+s0hpauOqJZH55ezgdgsRCRvQsLGGUizHz5rBj4E&#10;8GO3To3tAyT0AZ3iUM63ofCTR3Q8pHCaZfNFHueVkOIaZ6zzn7juUTBK7Lwlou18pZWCyWubxSzk&#10;+Oh8YEWKa0BIqvRWSBkFIBUaSrycTWcxwGkpWLgMbs62+0padCRBQvEXS4Sb125WHxSLYB0nbHOx&#10;PRESbORjb7wV0C3JccjWc4aR5PBqgjXSkypkhMqB8MUaVfR9mS43i80in+TT+WaSp3U9edhW+WS+&#10;zT7O6g91VdXZj0A+y4tOMMZV4H9VdJb/nWIub2vU4k3Tt0Ylb9FjR4Hs9T+SjqMP0x51s9fsvLOh&#10;uqACEHF0vjy48Epe76PXr8/C+icAAAD//wMAUEsDBBQABgAIAAAAIQDKWRLy3wAAAAkBAAAPAAAA&#10;ZHJzL2Rvd25yZXYueG1sTI9BT8MwDIXvSPyHyEjcWLqhFVaaTsCE6AUkNoQ4Zo1pIhqnarKt49dj&#10;xAFutt/T8/fK5eg7scchukAKppMMBFITjKNWwevm4eIaREyajO4CoYIjRlhWpyelLkw40Avu16kV&#10;HEKx0ApsSn0hZWwseh0noUdi7SMMXideh1aaQR843HdylmW59NoRf7C6x3uLzed65xWk1fvR5m/N&#10;3cI9bx6fcvdV1/VKqfOz8fYGRMIx/ZnhB5/RoWKmbdiRiaJTcJnPFmxl4WoKgg2/hy0P8znIqpT/&#10;G1TfAAAA//8DAFBLAQItABQABgAIAAAAIQC2gziS/gAAAOEBAAATAAAAAAAAAAAAAAAAAAAAAABb&#10;Q29udGVudF9UeXBlc10ueG1sUEsBAi0AFAAGAAgAAAAhADj9If/WAAAAlAEAAAsAAAAAAAAAAAAA&#10;AAAALwEAAF9yZWxzLy5yZWxzUEsBAi0AFAAGAAgAAAAhAHWdir81AgAAXgQAAA4AAAAAAAAAAAAA&#10;AAAALgIAAGRycy9lMm9Eb2MueG1sUEsBAi0AFAAGAAgAAAAhAMpZEvLfAAAACQEAAA8AAAAAAAAA&#10;AAAAAAAAjwQAAGRycy9kb3ducmV2LnhtbFBLBQYAAAAABAAEAPMAAACb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658240" behindDoc="0" locked="0" layoutInCell="1" allowOverlap="1">
                <wp:simplePos x="0" y="0"/>
                <wp:positionH relativeFrom="column">
                  <wp:posOffset>2304415</wp:posOffset>
                </wp:positionH>
                <wp:positionV relativeFrom="paragraph">
                  <wp:posOffset>86995</wp:posOffset>
                </wp:positionV>
                <wp:extent cx="638175" cy="21590"/>
                <wp:effectExtent l="8890" t="5080" r="10160" b="11430"/>
                <wp:wrapNone/>
                <wp:docPr id="29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2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400BA9" id="AutoShape 3" o:spid="_x0000_s1026" type="#_x0000_t32" style="position:absolute;margin-left:181.45pt;margin-top:6.85pt;width:50.25pt;height:1.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uYKwIAAEoEAAAOAAAAZHJzL2Uyb0RvYy54bWysVNuO2yAQfa/Uf0C8J46dSxMrzmplJ+3D&#10;dhtptx9AANuoGBCQOFHVf+9ALs22L1VVP+DBzJw5M3Pw8uHYSXTg1gmtCpwORxhxRTUTqinw19fN&#10;YI6R80QxIrXiBT5xhx9W798te5PzTLdaMm4RgCiX96bArfcmTxJHW94RN9SGKziste2Ih61tEmZJ&#10;D+idTLLRaJb02jJjNeXOwdfqfIhXEb+uOfVf6tpxj2SBgZuPq43rLqzJaknyxhLTCnqhQf6BRUeE&#10;gqQ3qIp4gvZW/AHVCWq107UfUt0luq4F5bEGqCYd/VbNS0sMj7VAc5y5tcn9P1j6fNhaJFiBs8UY&#10;I0U6GNLj3uuYG41Dg3rjcvAr1daGEulRvZgnTb85pHTZEtXw6Px6MhCbhojkTUjYOANpdv1nzcCH&#10;AH7s1rG2HaqlMJ9CYACHjqBjHM/pNh5+9IjCx9l4nn6YYkThKEunizi9hOQBJcQa6/xHrjsUjAI7&#10;b4loWl9qpUAH2p4zkMOT84Hjr4AQrPRGSBnlIBXqC7yYZtNIyWkpWDgMbs42u1JadCBBUPGJBcPJ&#10;vZvVe8UiWMsJW19sT4Q825BcqoAHtQGdi3VWzPfFaLGer+eTwSSbrQeTUVUNHjflZDDbQPnVuCrL&#10;Kv0RqKWTvBWMcRXYXdWbTv5OHZd7dNbdTb+3NiRv0WO/gOz1HUnHMYfJnjWy0+y0tdfxg2Cj8+Vy&#10;hRtxvwf7/hew+gkAAP//AwBQSwMEFAAGAAgAAAAhAIiSM/vdAAAACQEAAA8AAABkcnMvZG93bnJl&#10;di54bWxMj8FOg0AQhu8mvsNmTLzZpYVARZbGmGg8GJJWvW/ZEVB2Ftkt0Ld3POlx5v/yzzfFbrG9&#10;mHD0nSMF61UEAql2pqNGwdvr480WhA+ajO4doYIzetiVlxeFzo2baY/TITSCS8jnWkEbwpBL6esW&#10;rfYrNyBx9uFGqwOPYyPNqGcut73cRFEqre6IL7R6wIcW66/DySr4puz8nshp+1lVIX16fmkIq1mp&#10;66vl/g5EwCX8wfCrz+pQstPRnch40SuI080toxzEGQgGkjROQBx5ka1BloX8/0H5AwAA//8DAFBL&#10;AQItABQABgAIAAAAIQC2gziS/gAAAOEBAAATAAAAAAAAAAAAAAAAAAAAAABbQ29udGVudF9UeXBl&#10;c10ueG1sUEsBAi0AFAAGAAgAAAAhADj9If/WAAAAlAEAAAsAAAAAAAAAAAAAAAAALwEAAF9yZWxz&#10;Ly5yZWxzUEsBAi0AFAAGAAgAAAAhABCdW5grAgAASgQAAA4AAAAAAAAAAAAAAAAALgIAAGRycy9l&#10;Mm9Eb2MueG1sUEsBAi0AFAAGAAgAAAAhAIiSM/vdAAAACQEAAA8AAAAAAAAAAAAAAAAAhQQAAGRy&#10;cy9kb3ducmV2LnhtbFBLBQYAAAAABAAEAPMAAACPBQAAAAA=&#10;"/>
            </w:pict>
          </mc:Fallback>
        </mc:AlternateContent>
      </w:r>
    </w:p>
    <w:p w:rsidR="00D9024C" w:rsidRPr="00546B93" w:rsidRDefault="00D9024C" w:rsidP="00546B93">
      <w:pPr>
        <w:pStyle w:val="Nessunaspaziatura"/>
        <w:rPr>
          <w:rFonts w:ascii="Consolas" w:hAnsi="Consolas" w:cs="Consolas"/>
          <w:sz w:val="20"/>
          <w:szCs w:val="20"/>
          <w:lang w:val="en-US"/>
        </w:rPr>
      </w:pPr>
    </w:p>
    <w:p w:rsidR="00416480" w:rsidRDefault="007678B9" w:rsidP="007678B9">
      <w:pPr>
        <w:pStyle w:val="Nessunaspaziatura"/>
        <w:ind w:left="720"/>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2. </w:t>
      </w:r>
      <w:r w:rsidR="00416480">
        <w:rPr>
          <w:rFonts w:ascii="Consolas" w:eastAsia="Courier New" w:hAnsi="Consolas" w:cs="Consolas"/>
          <w:sz w:val="20"/>
          <w:szCs w:val="20"/>
          <w:lang w:val="en-US"/>
        </w:rPr>
        <w:t xml:space="preserve">   β .   ‘RO’   ;  </w:t>
      </w:r>
    </w:p>
    <w:p w:rsidR="00416480" w:rsidRDefault="00416480"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units f</w:t>
      </w:r>
      <w:r w:rsidR="00D9024C">
        <w:rPr>
          <w:rFonts w:ascii="Consolas" w:eastAsia="Courier New" w:hAnsi="Consolas" w:cs="Consolas"/>
          <w:sz w:val="20"/>
          <w:szCs w:val="20"/>
          <w:lang w:val="en-US"/>
        </w:rPr>
        <w:t>or</w:t>
      </w:r>
      <w:r w:rsidRPr="00546B93">
        <w:rPr>
          <w:rFonts w:ascii="Consolas" w:eastAsia="Courier New" w:hAnsi="Consolas" w:cs="Consolas"/>
          <w:sz w:val="20"/>
          <w:szCs w:val="20"/>
          <w:lang w:val="en-US"/>
        </w:rPr>
        <w:t xml:space="preserve"> </w:t>
      </w:r>
      <w:r w:rsidR="00D9024C">
        <w:rPr>
          <w:rFonts w:ascii="Consolas" w:eastAsia="Courier New" w:hAnsi="Consolas" w:cs="Consolas"/>
          <w:sz w:val="20"/>
          <w:szCs w:val="20"/>
          <w:lang w:val="en-US"/>
        </w:rPr>
        <w:t xml:space="preserve">β </w:t>
      </w:r>
      <w:r w:rsidRPr="00546B93">
        <w:rPr>
          <w:rFonts w:ascii="Consolas" w:eastAsia="Courier New" w:hAnsi="Consolas" w:cs="Consolas"/>
          <w:sz w:val="20"/>
          <w:szCs w:val="20"/>
          <w:lang w:val="en-US"/>
        </w:rPr>
        <w:t>are degrees.</w:t>
      </w:r>
      <w:r w:rsidR="001D3283">
        <w:rPr>
          <w:rFonts w:ascii="Consolas" w:eastAsia="Courier New" w:hAnsi="Consolas" w:cs="Consolas"/>
          <w:sz w:val="20"/>
          <w:szCs w:val="20"/>
          <w:lang w:val="en-US"/>
        </w:rPr>
        <w:t xml:space="preserve"> </w:t>
      </w:r>
      <w:r w:rsidR="001D3283" w:rsidRPr="001D3283">
        <w:rPr>
          <w:rFonts w:ascii="Consolas" w:eastAsia="Courier New" w:hAnsi="Consolas" w:cs="Consolas"/>
          <w:sz w:val="20"/>
          <w:szCs w:val="20"/>
          <w:lang w:val="en-US"/>
        </w:rPr>
        <w:t xml:space="preserve"> </w:t>
      </w:r>
    </w:p>
    <w:p w:rsidR="00D9024C" w:rsidRPr="001D3283" w:rsidRDefault="00D9024C" w:rsidP="00546B93">
      <w:pPr>
        <w:pStyle w:val="Nessunaspaziatura"/>
        <w:rPr>
          <w:rFonts w:ascii="Consolas" w:hAnsi="Consolas" w:cs="Consolas"/>
          <w:sz w:val="20"/>
          <w:szCs w:val="20"/>
          <w:lang w:val="en-US"/>
        </w:rPr>
      </w:pPr>
    </w:p>
    <w:p w:rsidR="002644A6" w:rsidRPr="004E549C" w:rsidRDefault="002644A6" w:rsidP="00546B93">
      <w:pPr>
        <w:pStyle w:val="Nessunaspaziatura"/>
        <w:rPr>
          <w:rFonts w:ascii="Consolas" w:eastAsia="Courier New" w:hAnsi="Consolas" w:cs="Consolas"/>
          <w:i/>
          <w:iCs/>
          <w:sz w:val="20"/>
          <w:szCs w:val="20"/>
          <w:u w:val="single"/>
          <w:lang w:val="en-US"/>
        </w:rPr>
      </w:pPr>
      <w:r w:rsidRPr="004E549C">
        <w:rPr>
          <w:rFonts w:ascii="Consolas" w:eastAsia="Courier New" w:hAnsi="Consolas" w:cs="Consolas"/>
          <w:i/>
          <w:iCs/>
          <w:sz w:val="20"/>
          <w:szCs w:val="20"/>
          <w:u w:val="single"/>
          <w:lang w:val="en-US"/>
        </w:rPr>
        <w:t>P</w:t>
      </w:r>
      <w:r w:rsidR="00416480" w:rsidRPr="004E549C">
        <w:rPr>
          <w:rFonts w:ascii="Consolas" w:eastAsia="Courier New" w:hAnsi="Consolas" w:cs="Consolas"/>
          <w:i/>
          <w:iCs/>
          <w:sz w:val="20"/>
          <w:szCs w:val="20"/>
          <w:u w:val="single"/>
          <w:lang w:val="en-US"/>
        </w:rPr>
        <w:t>ole—face rotation ma</w:t>
      </w:r>
      <w:r w:rsidRPr="004E549C">
        <w:rPr>
          <w:rFonts w:ascii="Consolas" w:eastAsia="Courier New" w:hAnsi="Consolas" w:cs="Consolas"/>
          <w:i/>
          <w:iCs/>
          <w:sz w:val="20"/>
          <w:szCs w:val="20"/>
          <w:u w:val="single"/>
          <w:lang w:val="en-US"/>
        </w:rPr>
        <w:t>trix</w:t>
      </w:r>
    </w:p>
    <w:p w:rsidR="00416480" w:rsidRPr="004E549C" w:rsidRDefault="00416480" w:rsidP="00546B93">
      <w:pPr>
        <w:pStyle w:val="Nessunaspaziatura"/>
        <w:rPr>
          <w:rFonts w:ascii="Consolas" w:hAnsi="Consolas" w:cs="Consolas"/>
          <w:sz w:val="20"/>
          <w:szCs w:val="20"/>
          <w:u w:val="single"/>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first—order R matrix for a pole-face rotation used in a</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TRANSPORT calculation is as follows:</w:t>
      </w:r>
    </w:p>
    <w:p w:rsidR="00416480" w:rsidRDefault="00416480" w:rsidP="00546B93">
      <w:pPr>
        <w:pStyle w:val="Nessunaspaziatura"/>
        <w:rPr>
          <w:rFonts w:ascii="Consolas" w:eastAsia="Courier New" w:hAnsi="Consolas" w:cs="Consolas"/>
          <w:sz w:val="20"/>
          <w:szCs w:val="20"/>
          <w:lang w:val="en-US"/>
        </w:rPr>
      </w:pPr>
    </w:p>
    <w:p w:rsidR="002827C0" w:rsidRPr="00703160" w:rsidRDefault="002827C0" w:rsidP="00546B93">
      <w:pPr>
        <w:pStyle w:val="Nessunaspaziatura"/>
        <w:rPr>
          <w:rFonts w:ascii="Consolas" w:eastAsia="Courier New" w:hAnsi="Consolas" w:cs="Consolas"/>
          <w:sz w:val="20"/>
          <w:szCs w:val="20"/>
          <w:lang w:val="en-US"/>
        </w:rPr>
      </w:pPr>
    </w:p>
    <w:p w:rsidR="002827C0" w:rsidRPr="00703160" w:rsidRDefault="002827C0" w:rsidP="002827C0">
      <w:pPr>
        <w:pStyle w:val="Nessunaspaziatura"/>
        <w:rPr>
          <w:rFonts w:ascii="Consolas" w:eastAsia="Courier New" w:hAnsi="Consolas" w:cs="Consolas"/>
          <w:sz w:val="20"/>
          <w:szCs w:val="20"/>
          <w:lang w:val="en-US"/>
        </w:rPr>
      </w:pPr>
      <w:r w:rsidRPr="00703160">
        <w:rPr>
          <w:rFonts w:ascii="Consolas" w:eastAsia="Courier New" w:hAnsi="Consolas" w:cs="Consolas"/>
          <w:sz w:val="20"/>
          <w:szCs w:val="20"/>
          <w:lang w:val="en-US"/>
        </w:rPr>
        <w:tab/>
      </w:r>
      <w:r w:rsidRPr="00703160">
        <w:rPr>
          <w:rFonts w:ascii="Consolas" w:eastAsia="Courier New" w:hAnsi="Consolas" w:cs="Consolas"/>
          <w:sz w:val="20"/>
          <w:szCs w:val="20"/>
          <w:lang w:val="en-US"/>
        </w:rPr>
        <w:tab/>
      </w:r>
      <w:r w:rsidRPr="00703160">
        <w:rPr>
          <w:rFonts w:ascii="Consolas" w:eastAsia="Courier New" w:hAnsi="Consolas" w:cs="Consolas"/>
          <w:sz w:val="20"/>
          <w:szCs w:val="20"/>
          <w:lang w:val="en-US"/>
        </w:rPr>
        <w:tab/>
        <w:t xml:space="preserve">R = </w:t>
      </w:r>
      <m:oMath>
        <m:d>
          <m:dPr>
            <m:begChr m:val="["/>
            <m:endChr m:val="]"/>
            <m:ctrlPr>
              <w:rPr>
                <w:rFonts w:ascii="Cambria Math" w:eastAsia="Courier New" w:hAnsi="Cambria Math" w:cs="Consolas"/>
                <w:i/>
                <w:sz w:val="20"/>
                <w:szCs w:val="20"/>
                <w:lang w:val="en-US"/>
              </w:rPr>
            </m:ctrlPr>
          </m:dPr>
          <m:e>
            <m:m>
              <m:mPr>
                <m:mcs>
                  <m:mc>
                    <m:mcPr>
                      <m:count m:val="6"/>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f>
                    <m:fPr>
                      <m:ctrlPr>
                        <w:rPr>
                          <w:rFonts w:ascii="Cambria Math" w:eastAsia="Cambria Math" w:hAnsi="Cambria Math" w:cs="Cambria Math"/>
                          <w:i/>
                          <w:sz w:val="20"/>
                          <w:szCs w:val="20"/>
                          <w:lang w:val="en-US"/>
                        </w:rPr>
                      </m:ctrlPr>
                    </m:fPr>
                    <m:num>
                      <m:r>
                        <w:rPr>
                          <w:rFonts w:ascii="Cambria Math" w:eastAsia="Cambria Math" w:hAnsi="Cambria Math" w:cs="Cambria Math"/>
                          <w:sz w:val="20"/>
                          <w:szCs w:val="20"/>
                          <w:lang w:val="en-US"/>
                        </w:rPr>
                        <m:t>tanβ</m:t>
                      </m:r>
                    </m:num>
                    <m:den>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ρ</m:t>
                          </m:r>
                        </m:e>
                        <m:sub>
                          <m:r>
                            <w:rPr>
                              <w:rFonts w:ascii="Cambria Math" w:eastAsia="Cambria Math" w:hAnsi="Cambria Math" w:cs="Cambria Math"/>
                              <w:sz w:val="20"/>
                              <w:szCs w:val="20"/>
                              <w:lang w:val="en-US"/>
                            </w:rPr>
                            <m:t>0</m:t>
                          </m:r>
                        </m:sub>
                      </m:sSub>
                    </m:den>
                  </m:f>
                </m:e>
                <m:e>
                  <m:r>
                    <w:rPr>
                      <w:rFonts w:ascii="Cambria Math" w:eastAsia="Courier New" w:hAnsi="Cambria Math" w:cs="Consolas"/>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e>
              </m:mr>
              <m:mr>
                <m:e>
                  <m:r>
                    <w:rPr>
                      <w:rFonts w:ascii="Cambria Math" w:eastAsia="Courier New"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m:t>
                  </m:r>
                  <m:f>
                    <m:fPr>
                      <m:ctrlPr>
                        <w:rPr>
                          <w:rFonts w:ascii="Cambria Math" w:eastAsia="Cambria Math" w:hAnsi="Cambria Math" w:cs="Cambria Math"/>
                          <w:i/>
                          <w:sz w:val="20"/>
                          <w:szCs w:val="20"/>
                          <w:lang w:val="en-US"/>
                        </w:rPr>
                      </m:ctrlPr>
                    </m:fPr>
                    <m:num>
                      <m:r>
                        <m:rPr>
                          <m:sty m:val="p"/>
                        </m:rPr>
                        <w:rPr>
                          <w:rFonts w:ascii="Cambria Math" w:eastAsia="Cambria Math" w:hAnsi="Cambria Math" w:cs="Cambria Math"/>
                          <w:sz w:val="20"/>
                          <w:szCs w:val="20"/>
                          <w:lang w:val="en-US"/>
                        </w:rPr>
                        <m:t>tan⁡</m:t>
                      </m:r>
                      <m:r>
                        <w:rPr>
                          <w:rFonts w:ascii="Cambria Math" w:eastAsia="Cambria Math" w:hAnsi="Cambria Math" w:cs="Cambria Math"/>
                          <w:sz w:val="20"/>
                          <w:szCs w:val="20"/>
                          <w:lang w:val="en-US"/>
                        </w:rPr>
                        <m:t>(β-ψ)</m:t>
                      </m:r>
                    </m:num>
                    <m:den>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ρ</m:t>
                          </m:r>
                        </m:e>
                        <m:sub>
                          <m:r>
                            <w:rPr>
                              <w:rFonts w:ascii="Cambria Math" w:eastAsia="Cambria Math" w:hAnsi="Cambria Math" w:cs="Cambria Math"/>
                              <w:sz w:val="20"/>
                              <w:szCs w:val="20"/>
                              <w:lang w:val="en-US"/>
                            </w:rPr>
                            <m:t>0</m:t>
                          </m:r>
                        </m:sub>
                      </m:sSub>
                    </m:den>
                  </m:f>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e>
                <m:e>
                  <m:r>
                    <w:rPr>
                      <w:rFonts w:ascii="Cambria Math" w:eastAsia="Courier New"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e>
              </m:mr>
            </m:m>
          </m:e>
        </m:d>
      </m:oMath>
    </w:p>
    <w:p w:rsidR="007678B9" w:rsidRPr="00703160" w:rsidRDefault="007678B9" w:rsidP="00546B93">
      <w:pPr>
        <w:pStyle w:val="Nessunaspaziatura"/>
        <w:rPr>
          <w:rFonts w:ascii="Consolas" w:eastAsia="Courier New" w:hAnsi="Consolas" w:cs="Consolas"/>
          <w:sz w:val="20"/>
          <w:szCs w:val="20"/>
          <w:lang w:val="en-US"/>
        </w:rPr>
      </w:pPr>
    </w:p>
    <w:p w:rsidR="00416480" w:rsidRPr="00703160" w:rsidRDefault="00416480" w:rsidP="00546B93">
      <w:pPr>
        <w:pStyle w:val="Nessunaspaziatura"/>
        <w:rPr>
          <w:rFonts w:ascii="Consolas" w:eastAsia="Courier New" w:hAnsi="Consolas" w:cs="Consolas"/>
          <w:sz w:val="20"/>
          <w:szCs w:val="20"/>
          <w:lang w:val="en-US"/>
        </w:rPr>
      </w:pPr>
    </w:p>
    <w:p w:rsidR="00416480" w:rsidRPr="007678B9" w:rsidRDefault="002644A6" w:rsidP="00546B93">
      <w:pPr>
        <w:pStyle w:val="Nessunaspaziatura"/>
        <w:rPr>
          <w:rFonts w:ascii="Consolas" w:eastAsia="Courier New" w:hAnsi="Consolas" w:cs="Consolas"/>
          <w:sz w:val="20"/>
          <w:szCs w:val="20"/>
          <w:lang w:val="en-US"/>
        </w:rPr>
      </w:pPr>
      <w:r w:rsidRPr="007678B9">
        <w:rPr>
          <w:rFonts w:ascii="Consolas" w:eastAsia="Courier New" w:hAnsi="Consolas" w:cs="Consolas"/>
          <w:sz w:val="20"/>
          <w:szCs w:val="20"/>
          <w:lang w:val="en-US"/>
        </w:rPr>
        <w:t xml:space="preserve">Definitions: </w:t>
      </w:r>
    </w:p>
    <w:p w:rsidR="002644A6" w:rsidRPr="00546B93" w:rsidRDefault="0041648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β </w:t>
      </w:r>
      <w:r w:rsidR="002644A6" w:rsidRPr="00546B93">
        <w:rPr>
          <w:rFonts w:ascii="Consolas" w:eastAsia="Courier New" w:hAnsi="Consolas" w:cs="Consolas"/>
          <w:sz w:val="20"/>
          <w:szCs w:val="20"/>
          <w:lang w:val="en-US"/>
        </w:rPr>
        <w:t xml:space="preserve"> = angle of rotation of pole face (see figure on following</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page for sign convention of </w:t>
      </w:r>
      <w:r>
        <w:rPr>
          <w:rFonts w:ascii="Consolas" w:eastAsia="Courier New" w:hAnsi="Consolas" w:cs="Consolas"/>
          <w:sz w:val="20"/>
          <w:szCs w:val="20"/>
          <w:lang w:val="en-US"/>
        </w:rPr>
        <w:t>β</w:t>
      </w:r>
      <w:r w:rsidR="002644A6" w:rsidRPr="00546B93">
        <w:rPr>
          <w:rFonts w:ascii="Consolas" w:eastAsia="Courier New" w:hAnsi="Consolas" w:cs="Consolas"/>
          <w:sz w:val="20"/>
          <w:szCs w:val="20"/>
          <w:lang w:val="en-US"/>
        </w:rPr>
        <w:t>)</w:t>
      </w:r>
    </w:p>
    <w:p w:rsidR="002644A6" w:rsidRPr="00546B93" w:rsidRDefault="0041648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ρ</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 bending radius of central trajectory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g = total gap of magnet</w:t>
      </w:r>
    </w:p>
    <w:p w:rsidR="002644A6" w:rsidRPr="00546B93" w:rsidRDefault="0041648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ψ </w:t>
      </w:r>
      <w:r w:rsidR="000607FF">
        <w:rPr>
          <w:rFonts w:ascii="Consolas" w:eastAsia="Courier New" w:hAnsi="Consolas" w:cs="Consolas"/>
          <w:sz w:val="20"/>
          <w:szCs w:val="20"/>
          <w:lang w:val="en-US"/>
        </w:rPr>
        <w:t>=</w:t>
      </w:r>
      <w:r w:rsidR="002644A6" w:rsidRPr="00546B93">
        <w:rPr>
          <w:rFonts w:ascii="Consolas" w:eastAsia="Courier New" w:hAnsi="Consolas" w:cs="Consolas"/>
          <w:sz w:val="20"/>
          <w:szCs w:val="20"/>
          <w:lang w:val="en-US"/>
        </w:rPr>
        <w:t xml:space="preserve"> correction term resulting from spatial extent of</w:t>
      </w:r>
    </w:p>
    <w:p w:rsidR="002644A6" w:rsidRPr="00546B93" w:rsidRDefault="000607F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fringing fields</w:t>
      </w:r>
      <w:r>
        <w:rPr>
          <w:rFonts w:ascii="Consolas" w:eastAsia="Courier New" w:hAnsi="Consolas" w:cs="Consolas"/>
          <w:sz w:val="20"/>
          <w:szCs w:val="20"/>
          <w:lang w:val="en-US"/>
        </w:rPr>
        <w:t xml:space="preserve"> </w:t>
      </w:r>
      <w:r w:rsidRPr="001055B6">
        <w:rPr>
          <w:rFonts w:ascii="Consolas" w:eastAsia="Courier New" w:hAnsi="Consolas" w:cs="Consolas"/>
          <w:b/>
          <w:sz w:val="20"/>
          <w:szCs w:val="20"/>
          <w:lang w:val="en-US"/>
        </w:rPr>
        <w:t>**)</w:t>
      </w:r>
    </w:p>
    <w:p w:rsidR="002644A6" w:rsidRDefault="002644A6" w:rsidP="00546B93">
      <w:pPr>
        <w:pStyle w:val="Nessunaspaziatura"/>
        <w:rPr>
          <w:rFonts w:ascii="Consolas" w:eastAsia="Courier New" w:hAnsi="Consolas" w:cs="Consolas"/>
          <w:sz w:val="20"/>
          <w:szCs w:val="20"/>
          <w:lang w:val="en-US"/>
        </w:rPr>
      </w:pPr>
    </w:p>
    <w:p w:rsidR="000607FF" w:rsidRPr="002827C0" w:rsidRDefault="000607FF" w:rsidP="00546B93">
      <w:pPr>
        <w:pStyle w:val="Nessunaspaziatura"/>
        <w:rPr>
          <w:rFonts w:ascii="Consolas" w:eastAsia="Courier New" w:hAnsi="Consolas" w:cs="Consolas"/>
          <w:color w:val="FF0000"/>
          <w:sz w:val="20"/>
          <w:szCs w:val="20"/>
          <w:lang w:val="en-US"/>
        </w:rPr>
      </w:pPr>
      <w:r>
        <w:rPr>
          <w:rFonts w:ascii="Consolas" w:eastAsia="Courier New" w:hAnsi="Consolas" w:cs="Consolas"/>
          <w:sz w:val="20"/>
          <w:szCs w:val="20"/>
          <w:lang w:val="en-US"/>
        </w:rPr>
        <w:t xml:space="preserve">where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827C0" w:rsidRPr="00C2368F">
        <w:rPr>
          <w:rFonts w:ascii="Consolas" w:eastAsia="Courier New" w:hAnsi="Consolas" w:cs="Consolas"/>
          <w:sz w:val="24"/>
          <w:szCs w:val="24"/>
          <w:lang w:val="en-US"/>
        </w:rPr>
        <w:t>ψ = K</w:t>
      </w:r>
      <w:r w:rsidR="002827C0" w:rsidRPr="00C2368F">
        <w:rPr>
          <w:rFonts w:ascii="Consolas" w:eastAsia="Courier New" w:hAnsi="Consolas" w:cs="Consolas"/>
          <w:sz w:val="24"/>
          <w:szCs w:val="24"/>
          <w:vertAlign w:val="subscript"/>
          <w:lang w:val="en-US"/>
        </w:rPr>
        <w:t>1</w:t>
      </w:r>
      <w:r w:rsidR="002827C0" w:rsidRPr="00C2368F">
        <w:rPr>
          <w:rFonts w:ascii="Consolas" w:eastAsia="Courier New" w:hAnsi="Consolas" w:cs="Consolas"/>
          <w:sz w:val="24"/>
          <w:szCs w:val="24"/>
          <w:lang w:val="en-US"/>
        </w:rPr>
        <w:t xml:space="preserve"> </w:t>
      </w:r>
      <m:oMath>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g</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ρ</m:t>
                    </m:r>
                  </m:e>
                  <m:sub>
                    <m:r>
                      <w:rPr>
                        <w:rFonts w:ascii="Cambria Math" w:eastAsia="Courier New" w:hAnsi="Cambria Math" w:cs="Consolas"/>
                        <w:sz w:val="24"/>
                        <w:szCs w:val="24"/>
                        <w:lang w:val="en-US"/>
                      </w:rPr>
                      <m:t>0</m:t>
                    </m:r>
                  </m:sub>
                </m:sSub>
              </m:den>
            </m:f>
          </m:e>
        </m:d>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1+sin</m:t>
                    </m:r>
                  </m:e>
                  <m:sup>
                    <m:r>
                      <w:rPr>
                        <w:rFonts w:ascii="Cambria Math" w:eastAsia="Courier New" w:hAnsi="Cambria Math" w:cs="Consolas"/>
                        <w:sz w:val="24"/>
                        <w:szCs w:val="24"/>
                        <w:lang w:val="en-US"/>
                      </w:rPr>
                      <m:t>2</m:t>
                    </m:r>
                  </m:sup>
                </m:sSup>
                <m:r>
                  <w:rPr>
                    <w:rFonts w:ascii="Cambria Math" w:eastAsia="Courier New" w:hAnsi="Cambria Math" w:cs="Consolas"/>
                    <w:sz w:val="24"/>
                    <w:szCs w:val="24"/>
                    <w:lang w:val="en-US"/>
                  </w:rPr>
                  <m:t>β</m:t>
                </m:r>
              </m:num>
              <m:den>
                <m:r>
                  <w:rPr>
                    <w:rFonts w:ascii="Cambria Math" w:eastAsia="Courier New" w:hAnsi="Cambria Math" w:cs="Consolas"/>
                    <w:sz w:val="24"/>
                    <w:szCs w:val="24"/>
                    <w:lang w:val="en-US"/>
                  </w:rPr>
                  <m:t>cosβ</m:t>
                </m:r>
              </m:den>
            </m:f>
          </m:e>
        </m:d>
        <m:r>
          <w:rPr>
            <w:rFonts w:ascii="Cambria Math" w:eastAsia="Courier New" w:hAnsi="Cambria Math" w:cs="Consolas"/>
            <w:sz w:val="24"/>
            <w:szCs w:val="24"/>
            <w:lang w:val="en-US"/>
          </w:rPr>
          <m:t xml:space="preserve">  </m:t>
        </m:r>
        <m:d>
          <m:dPr>
            <m:begChr m:val="["/>
            <m:endChr m:val=""/>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1-K</m:t>
                </m:r>
              </m:e>
              <m:sub>
                <m:r>
                  <w:rPr>
                    <w:rFonts w:ascii="Cambria Math" w:eastAsia="Courier New" w:hAnsi="Cambria Math" w:cs="Consolas"/>
                    <w:sz w:val="24"/>
                    <w:szCs w:val="24"/>
                    <w:lang w:val="en-US"/>
                  </w:rPr>
                  <m:t>1</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K</m:t>
                </m:r>
              </m:e>
              <m:sub>
                <m:r>
                  <w:rPr>
                    <w:rFonts w:ascii="Cambria Math" w:eastAsia="Courier New" w:hAnsi="Cambria Math" w:cs="Consolas"/>
                    <w:sz w:val="24"/>
                    <w:szCs w:val="24"/>
                    <w:lang w:val="en-US"/>
                  </w:rPr>
                  <m:t>2</m:t>
                </m:r>
              </m:sub>
            </m:sSub>
          </m:e>
        </m:d>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g</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ρ</m:t>
                    </m:r>
                  </m:e>
                  <m:sub>
                    <m:r>
                      <w:rPr>
                        <w:rFonts w:ascii="Cambria Math" w:eastAsia="Courier New" w:hAnsi="Cambria Math" w:cs="Consolas"/>
                        <w:sz w:val="24"/>
                        <w:szCs w:val="24"/>
                        <w:lang w:val="en-US"/>
                      </w:rPr>
                      <m:t>0</m:t>
                    </m:r>
                  </m:sub>
                </m:sSub>
              </m:den>
            </m:f>
          </m:e>
        </m:d>
        <m:r>
          <w:rPr>
            <w:rFonts w:ascii="Cambria Math" w:eastAsia="Courier New" w:hAnsi="Cambria Math" w:cs="Consolas"/>
            <w:sz w:val="24"/>
            <w:szCs w:val="24"/>
            <w:lang w:val="en-US"/>
          </w:rPr>
          <m:t xml:space="preserve">tan </m:t>
        </m:r>
        <m:d>
          <m:dPr>
            <m:begChr m:val=""/>
            <m:endChr m:val="]"/>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β</m:t>
            </m:r>
          </m:e>
        </m:d>
      </m:oMath>
      <w:r w:rsidR="001055B6" w:rsidRPr="00C2368F">
        <w:rPr>
          <w:rFonts w:ascii="Consolas" w:eastAsia="Courier New" w:hAnsi="Consolas" w:cs="Consolas"/>
          <w:b/>
          <w:sz w:val="24"/>
          <w:szCs w:val="24"/>
          <w:lang w:val="en-US"/>
        </w:rPr>
        <w:t>*</w:t>
      </w:r>
    </w:p>
    <w:p w:rsidR="000607FF" w:rsidRDefault="000607FF" w:rsidP="00546B93">
      <w:pPr>
        <w:pStyle w:val="Nessunaspaziatura"/>
        <w:rPr>
          <w:rFonts w:ascii="Consolas" w:eastAsia="Courier New" w:hAnsi="Consolas" w:cs="Consolas"/>
          <w:color w:val="FF0000"/>
          <w:sz w:val="20"/>
          <w:szCs w:val="20"/>
          <w:lang w:val="en-US"/>
        </w:rPr>
      </w:pPr>
    </w:p>
    <w:p w:rsidR="000607FF" w:rsidRPr="000607FF" w:rsidRDefault="000607FF" w:rsidP="00546B93">
      <w:pPr>
        <w:pStyle w:val="Nessunaspaziatura"/>
        <w:rPr>
          <w:rFonts w:ascii="Consolas" w:hAnsi="Consolas" w:cs="Consolas"/>
          <w:sz w:val="20"/>
          <w:szCs w:val="20"/>
          <w:lang w:val="en-US"/>
        </w:rPr>
      </w:pPr>
      <w:r w:rsidRPr="000607FF">
        <w:rPr>
          <w:rFonts w:ascii="Consolas" w:eastAsia="Courier New" w:hAnsi="Consolas" w:cs="Consolas"/>
          <w:sz w:val="20"/>
          <w:szCs w:val="20"/>
          <w:lang w:val="en-US"/>
        </w:rPr>
        <w:t>--------------------------------------</w:t>
      </w:r>
      <w:r>
        <w:rPr>
          <w:rFonts w:ascii="Consolas" w:eastAsia="Courier New" w:hAnsi="Consolas" w:cs="Consolas"/>
          <w:sz w:val="20"/>
          <w:szCs w:val="20"/>
          <w:lang w:val="en-US"/>
        </w:rPr>
        <w:t>-----------------</w:t>
      </w:r>
    </w:p>
    <w:p w:rsidR="002644A6" w:rsidRPr="001055B6" w:rsidRDefault="000607FF" w:rsidP="00546B93">
      <w:pPr>
        <w:pStyle w:val="Nessunaspaziatura"/>
        <w:rPr>
          <w:rFonts w:ascii="Consolas" w:hAnsi="Consolas" w:cs="Consolas"/>
          <w:color w:val="FF0000"/>
          <w:sz w:val="16"/>
          <w:szCs w:val="16"/>
          <w:lang w:val="en-US"/>
        </w:rPr>
      </w:pPr>
      <w:r w:rsidRPr="001055B6">
        <w:rPr>
          <w:rFonts w:ascii="Consolas" w:eastAsia="Courier New" w:hAnsi="Consolas" w:cs="Consolas"/>
          <w:b/>
          <w:sz w:val="16"/>
          <w:szCs w:val="16"/>
          <w:lang w:val="en-US"/>
        </w:rPr>
        <w:t>*</w:t>
      </w:r>
      <w:r w:rsidR="002644A6" w:rsidRPr="001055B6">
        <w:rPr>
          <w:rFonts w:ascii="Consolas" w:eastAsia="Courier New" w:hAnsi="Consolas" w:cs="Consolas"/>
          <w:b/>
          <w:sz w:val="16"/>
          <w:szCs w:val="16"/>
          <w:lang w:val="en-US"/>
        </w:rPr>
        <w:t>)</w:t>
      </w:r>
      <w:r w:rsidR="002644A6" w:rsidRPr="001055B6">
        <w:rPr>
          <w:rFonts w:ascii="Consolas" w:eastAsia="Courier New" w:hAnsi="Consolas" w:cs="Consolas"/>
          <w:sz w:val="16"/>
          <w:szCs w:val="16"/>
          <w:lang w:val="en-US"/>
        </w:rPr>
        <w:t>See type code 16.0 for input formats for g, K</w:t>
      </w:r>
      <w:r w:rsidR="002644A6" w:rsidRPr="001055B6">
        <w:rPr>
          <w:rFonts w:ascii="Consolas" w:eastAsia="Courier New" w:hAnsi="Consolas" w:cs="Consolas"/>
          <w:sz w:val="16"/>
          <w:szCs w:val="16"/>
          <w:vertAlign w:val="subscript"/>
          <w:lang w:val="en-US"/>
        </w:rPr>
        <w:t>1</w:t>
      </w:r>
      <w:r w:rsidR="002644A6" w:rsidRPr="001055B6">
        <w:rPr>
          <w:rFonts w:ascii="Consolas" w:eastAsia="Courier New" w:hAnsi="Consolas" w:cs="Consolas"/>
          <w:sz w:val="16"/>
          <w:szCs w:val="16"/>
          <w:lang w:val="en-US"/>
        </w:rPr>
        <w:t xml:space="preserve"> , and K</w:t>
      </w:r>
      <w:r w:rsidR="002644A6" w:rsidRPr="001055B6">
        <w:rPr>
          <w:rFonts w:ascii="Consolas" w:eastAsia="Courier New" w:hAnsi="Consolas" w:cs="Consolas"/>
          <w:sz w:val="16"/>
          <w:szCs w:val="16"/>
          <w:vertAlign w:val="subscript"/>
          <w:lang w:val="en-US"/>
        </w:rPr>
        <w:t>2</w:t>
      </w:r>
      <w:r w:rsidR="002644A6" w:rsidRPr="001055B6">
        <w:rPr>
          <w:rFonts w:ascii="Consolas" w:eastAsia="Courier New" w:hAnsi="Consolas" w:cs="Consolas"/>
          <w:sz w:val="16"/>
          <w:szCs w:val="16"/>
          <w:lang w:val="en-US"/>
        </w:rPr>
        <w:t xml:space="preserve"> TRANSPORT</w:t>
      </w:r>
      <w:r w:rsidR="001055B6">
        <w:rPr>
          <w:rFonts w:ascii="Consolas" w:eastAsia="Courier New" w:hAnsi="Consolas" w:cs="Consolas"/>
          <w:sz w:val="16"/>
          <w:szCs w:val="16"/>
          <w:lang w:val="en-US"/>
        </w:rPr>
        <w:t xml:space="preserve"> </w:t>
      </w:r>
      <w:r w:rsidR="002644A6" w:rsidRPr="001055B6">
        <w:rPr>
          <w:rFonts w:ascii="Consolas" w:eastAsia="Courier New" w:hAnsi="Consolas" w:cs="Consolas"/>
          <w:sz w:val="16"/>
          <w:szCs w:val="16"/>
          <w:lang w:val="en-US"/>
        </w:rPr>
        <w:t>entries.</w:t>
      </w:r>
      <w:r w:rsidRPr="001055B6">
        <w:rPr>
          <w:rFonts w:ascii="Consolas" w:eastAsia="Courier New" w:hAnsi="Consolas" w:cs="Consolas"/>
          <w:sz w:val="16"/>
          <w:szCs w:val="16"/>
          <w:lang w:val="en-US"/>
        </w:rPr>
        <w:t xml:space="preserve"> </w:t>
      </w:r>
    </w:p>
    <w:p w:rsidR="000607FF" w:rsidRDefault="000607FF" w:rsidP="00C2368F">
      <w:pPr>
        <w:pStyle w:val="Nessunaspaziatura"/>
        <w:pBdr>
          <w:bottom w:val="single" w:sz="6" w:space="2" w:color="auto"/>
        </w:pBdr>
        <w:rPr>
          <w:rFonts w:ascii="Consolas" w:eastAsia="Courier New" w:hAnsi="Consolas" w:cs="Consolas"/>
          <w:sz w:val="20"/>
          <w:szCs w:val="20"/>
          <w:lang w:val="en-US"/>
        </w:rPr>
      </w:pPr>
      <w:r w:rsidRPr="001055B6">
        <w:rPr>
          <w:rFonts w:ascii="Consolas" w:eastAsia="Courier New" w:hAnsi="Consolas" w:cs="Consolas"/>
          <w:b/>
          <w:sz w:val="16"/>
          <w:szCs w:val="16"/>
          <w:lang w:val="en-US"/>
        </w:rPr>
        <w:t>**</w:t>
      </w:r>
      <w:r w:rsidRPr="001055B6">
        <w:rPr>
          <w:rFonts w:ascii="Consolas" w:eastAsia="Courier New" w:hAnsi="Consolas" w:cs="Consolas"/>
          <w:sz w:val="16"/>
          <w:szCs w:val="16"/>
          <w:lang w:val="en-US"/>
        </w:rPr>
        <w:t>)</w:t>
      </w:r>
      <w:r w:rsidR="002644A6" w:rsidRPr="001055B6">
        <w:rPr>
          <w:rFonts w:ascii="Consolas" w:eastAsia="Courier New" w:hAnsi="Consolas" w:cs="Consolas"/>
          <w:sz w:val="16"/>
          <w:szCs w:val="16"/>
          <w:lang w:val="en-US"/>
        </w:rPr>
        <w:t>See SLAC—75</w:t>
      </w:r>
      <w:r w:rsidRPr="001055B6">
        <w:rPr>
          <w:rFonts w:ascii="Consolas" w:eastAsia="Courier New" w:hAnsi="Consolas" w:cs="Consolas"/>
          <w:sz w:val="16"/>
          <w:szCs w:val="16"/>
          <w:vertAlign w:val="superscript"/>
          <w:lang w:val="en-US"/>
        </w:rPr>
        <w:t>4)</w:t>
      </w:r>
      <w:r w:rsidR="002644A6" w:rsidRPr="001055B6">
        <w:rPr>
          <w:rFonts w:ascii="Consolas" w:eastAsia="Courier New" w:hAnsi="Consolas" w:cs="Consolas"/>
          <w:sz w:val="16"/>
          <w:szCs w:val="16"/>
          <w:lang w:val="en-US"/>
        </w:rPr>
        <w:t xml:space="preserve"> </w:t>
      </w:r>
      <w:r w:rsidR="002644A6" w:rsidRPr="00B778E2">
        <w:rPr>
          <w:rFonts w:ascii="Consolas" w:eastAsia="Courier New" w:hAnsi="Consolas" w:cs="Consolas"/>
          <w:sz w:val="16"/>
          <w:szCs w:val="16"/>
          <w:highlight w:val="cyan"/>
          <w:lang w:val="en-US"/>
        </w:rPr>
        <w:t>(page 74)</w:t>
      </w:r>
      <w:r w:rsidRPr="00B778E2">
        <w:rPr>
          <w:rFonts w:ascii="Consolas" w:eastAsia="Courier New" w:hAnsi="Consolas" w:cs="Consolas"/>
          <w:color w:val="FF0000"/>
          <w:sz w:val="16"/>
          <w:szCs w:val="16"/>
          <w:highlight w:val="cyan"/>
          <w:lang w:val="en-US"/>
        </w:rPr>
        <w:t>??</w:t>
      </w:r>
      <w:r w:rsidR="002644A6" w:rsidRPr="001055B6">
        <w:rPr>
          <w:rFonts w:ascii="Consolas" w:eastAsia="Courier New" w:hAnsi="Consolas" w:cs="Consolas"/>
          <w:sz w:val="16"/>
          <w:szCs w:val="16"/>
          <w:lang w:val="en-US"/>
        </w:rPr>
        <w:t xml:space="preserve"> for a d</w:t>
      </w:r>
      <w:r w:rsidRPr="001055B6">
        <w:rPr>
          <w:rFonts w:ascii="Consolas" w:eastAsia="Courier New" w:hAnsi="Consolas" w:cs="Consolas"/>
          <w:sz w:val="16"/>
          <w:szCs w:val="16"/>
          <w:lang w:val="en-US"/>
        </w:rPr>
        <w:t>iscussion</w:t>
      </w:r>
      <w:r w:rsidR="002644A6" w:rsidRPr="001055B6">
        <w:rPr>
          <w:rFonts w:ascii="Consolas" w:eastAsia="Courier New" w:hAnsi="Consolas" w:cs="Consolas"/>
          <w:sz w:val="16"/>
          <w:szCs w:val="16"/>
          <w:lang w:val="en-US"/>
        </w:rPr>
        <w:t xml:space="preserve"> of </w:t>
      </w:r>
      <w:r w:rsidRPr="001055B6">
        <w:rPr>
          <w:rFonts w:ascii="Consolas" w:eastAsia="Courier New" w:hAnsi="Consolas" w:cs="Consolas"/>
          <w:sz w:val="16"/>
          <w:szCs w:val="16"/>
          <w:lang w:val="en-US"/>
        </w:rPr>
        <w:t xml:space="preserve">ψ </w:t>
      </w:r>
      <w:r w:rsidR="002644A6" w:rsidRPr="001055B6">
        <w:rPr>
          <w:rFonts w:ascii="Consolas" w:eastAsia="Courier New" w:hAnsi="Consolas" w:cs="Consolas"/>
          <w:sz w:val="16"/>
          <w:szCs w:val="16"/>
          <w:lang w:val="en-US"/>
        </w:rPr>
        <w:t>.</w:t>
      </w:r>
    </w:p>
    <w:p w:rsidR="006A1105" w:rsidRPr="00703160" w:rsidRDefault="00B778E2" w:rsidP="00546B93">
      <w:pPr>
        <w:pStyle w:val="Nessunaspaziatura"/>
        <w:rPr>
          <w:rFonts w:ascii="Consolas" w:eastAsia="Courier New" w:hAnsi="Consolas" w:cs="Consolas"/>
          <w:color w:val="FF0000"/>
          <w:sz w:val="20"/>
          <w:szCs w:val="20"/>
          <w:lang w:val="en-US"/>
        </w:rPr>
      </w:pPr>
      <w:r w:rsidRPr="00703160">
        <w:rPr>
          <w:rFonts w:ascii="Consolas" w:eastAsia="Courier New" w:hAnsi="Consolas" w:cs="Consolas"/>
          <w:color w:val="FF0000"/>
          <w:sz w:val="20"/>
          <w:szCs w:val="20"/>
          <w:lang w:val="en-US"/>
        </w:rPr>
        <w:t>didascalia</w:t>
      </w:r>
      <w:r w:rsidR="001055B6">
        <w:rPr>
          <w:rFonts w:ascii="Consolas" w:eastAsia="Courier New" w:hAnsi="Consolas" w:cs="Consolas"/>
          <w:noProof/>
          <w:color w:val="FF0000"/>
          <w:sz w:val="20"/>
          <w:szCs w:val="20"/>
          <w:lang w:eastAsia="it-IT"/>
        </w:rPr>
        <w:drawing>
          <wp:inline distT="0" distB="0" distL="0" distR="0">
            <wp:extent cx="4739885" cy="8660524"/>
            <wp:effectExtent l="19050" t="0" r="3565" b="0"/>
            <wp:docPr id="1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747813" cy="8675010"/>
                    </a:xfrm>
                    <a:prstGeom prst="rect">
                      <a:avLst/>
                    </a:prstGeom>
                    <a:noFill/>
                    <a:ln w="9525">
                      <a:noFill/>
                      <a:miter lim="800000"/>
                      <a:headEnd/>
                      <a:tailEnd/>
                    </a:ln>
                  </pic:spPr>
                </pic:pic>
              </a:graphicData>
            </a:graphic>
          </wp:inline>
        </w:drawing>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FIELD BOUNDARIES FOR BENDING MAGNETS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TRANSPORT sign conventions for X, </w:t>
      </w:r>
      <w:r w:rsidR="006A1105">
        <w:rPr>
          <w:rFonts w:ascii="Consolas" w:eastAsia="Courier New" w:hAnsi="Consolas" w:cs="Consolas"/>
          <w:sz w:val="20"/>
          <w:szCs w:val="20"/>
          <w:lang w:val="en-US"/>
        </w:rPr>
        <w:t>β</w:t>
      </w:r>
      <w:r w:rsidRPr="00546B93">
        <w:rPr>
          <w:rFonts w:ascii="Consolas" w:eastAsia="Courier New" w:hAnsi="Consolas" w:cs="Consolas"/>
          <w:sz w:val="20"/>
          <w:szCs w:val="20"/>
          <w:lang w:val="en-US"/>
        </w:rPr>
        <w:t xml:space="preserve">, R and h are all positive as shown in the figure. The positive y direction is out of the paper. Positive </w:t>
      </w:r>
      <w:r w:rsidR="006A1105">
        <w:rPr>
          <w:rFonts w:ascii="Consolas" w:eastAsia="Courier New" w:hAnsi="Consolas" w:cs="Consolas"/>
          <w:sz w:val="20"/>
          <w:szCs w:val="20"/>
          <w:lang w:val="en-US"/>
        </w:rPr>
        <w:t>β</w:t>
      </w:r>
      <w:r w:rsidRPr="00546B93">
        <w:rPr>
          <w:rFonts w:ascii="Consolas" w:eastAsia="Courier New" w:hAnsi="Consolas" w:cs="Consolas"/>
          <w:sz w:val="20"/>
          <w:szCs w:val="20"/>
          <w:lang w:val="en-US"/>
        </w:rPr>
        <w:t>'s imply transverse focusing. Positive R's (convex curvatures) represent negative sextupole components of strength</w:t>
      </w:r>
    </w:p>
    <w:p w:rsidR="002644A6" w:rsidRPr="006A1105" w:rsidRDefault="006A1105" w:rsidP="00546B93">
      <w:pPr>
        <w:pStyle w:val="Nessunaspaziatura"/>
        <w:rPr>
          <w:rFonts w:ascii="Consolas" w:hAnsi="Consolas" w:cs="Consolas"/>
          <w:color w:val="FF0000"/>
          <w:sz w:val="20"/>
          <w:szCs w:val="20"/>
          <w:lang w:val="en-US"/>
        </w:rPr>
      </w:pPr>
      <w:r>
        <w:rPr>
          <w:rFonts w:ascii="Consolas" w:eastAsia="Courier New" w:hAnsi="Consolas" w:cs="Consolas"/>
          <w:sz w:val="20"/>
          <w:szCs w:val="20"/>
          <w:lang w:val="en-US"/>
        </w:rPr>
        <w:t>S</w:t>
      </w:r>
      <w:r w:rsidR="002644A6" w:rsidRPr="00546B93">
        <w:rPr>
          <w:rFonts w:ascii="Consolas" w:eastAsia="Courier New" w:hAnsi="Consolas" w:cs="Consolas"/>
          <w:sz w:val="20"/>
          <w:szCs w:val="20"/>
          <w:lang w:val="en-US"/>
        </w:rPr>
        <w:t xml:space="preserve"> = (- h/</w:t>
      </w:r>
      <w:r>
        <w:rPr>
          <w:rFonts w:ascii="Consolas" w:eastAsia="Courier New" w:hAnsi="Consolas" w:cs="Consolas"/>
          <w:sz w:val="20"/>
          <w:szCs w:val="20"/>
          <w:lang w:val="en-US"/>
        </w:rPr>
        <w:t>2R) sec</w:t>
      </w:r>
      <w:r>
        <w:rPr>
          <w:rFonts w:ascii="Consolas" w:eastAsia="Courier New" w:hAnsi="Consolas" w:cs="Consolas"/>
          <w:sz w:val="20"/>
          <w:szCs w:val="20"/>
          <w:vertAlign w:val="superscript"/>
          <w:lang w:val="en-US"/>
        </w:rPr>
        <w:t>3</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β</w:t>
      </w:r>
      <w:r w:rsidR="002644A6" w:rsidRPr="00546B93">
        <w:rPr>
          <w:rFonts w:ascii="Consolas" w:eastAsia="Courier New" w:hAnsi="Consolas" w:cs="Consolas"/>
          <w:sz w:val="20"/>
          <w:szCs w:val="20"/>
          <w:lang w:val="en-US"/>
        </w:rPr>
        <w:t xml:space="preserve">. (See SLAC-75, </w:t>
      </w:r>
      <w:r w:rsidR="002644A6" w:rsidRPr="00B778E2">
        <w:rPr>
          <w:rFonts w:ascii="Consolas" w:eastAsia="Courier New" w:hAnsi="Consolas" w:cs="Consolas"/>
          <w:sz w:val="20"/>
          <w:szCs w:val="20"/>
          <w:highlight w:val="cyan"/>
          <w:lang w:val="en-US"/>
        </w:rPr>
        <w:t>page 71.)</w:t>
      </w:r>
      <w:r w:rsidRPr="00B778E2">
        <w:rPr>
          <w:rFonts w:ascii="Consolas" w:eastAsia="Courier New" w:hAnsi="Consolas" w:cs="Consolas"/>
          <w:color w:val="FF0000"/>
          <w:sz w:val="20"/>
          <w:szCs w:val="20"/>
          <w:highlight w:val="cyan"/>
          <w:lang w:val="en-US"/>
        </w:rPr>
        <w:t>??</w:t>
      </w:r>
    </w:p>
    <w:p w:rsidR="002F279F" w:rsidRDefault="002F279F" w:rsidP="00546B93">
      <w:pPr>
        <w:pStyle w:val="Nessunaspaziatura"/>
        <w:rPr>
          <w:rFonts w:ascii="Consolas" w:hAnsi="Consolas" w:cs="Consolas"/>
          <w:sz w:val="20"/>
          <w:szCs w:val="20"/>
          <w:lang w:val="en-US"/>
        </w:rPr>
      </w:pPr>
    </w:p>
    <w:p w:rsidR="006A1105" w:rsidRDefault="006A1105" w:rsidP="00546B93">
      <w:pPr>
        <w:pStyle w:val="Nessunaspaziatura"/>
        <w:rPr>
          <w:rFonts w:ascii="Consolas" w:hAnsi="Consolas" w:cs="Consolas"/>
          <w:sz w:val="20"/>
          <w:szCs w:val="20"/>
          <w:lang w:val="en-US"/>
        </w:rPr>
      </w:pPr>
    </w:p>
    <w:p w:rsidR="006A1105" w:rsidRDefault="006A1105" w:rsidP="00546B93">
      <w:pPr>
        <w:pStyle w:val="Nessunaspaziatura"/>
        <w:rPr>
          <w:rFonts w:ascii="Consolas" w:hAnsi="Consolas" w:cs="Consolas"/>
          <w:sz w:val="20"/>
          <w:szCs w:val="20"/>
          <w:lang w:val="en-US"/>
        </w:rPr>
      </w:pPr>
    </w:p>
    <w:p w:rsidR="006A1105" w:rsidRDefault="006A1105" w:rsidP="00546B93">
      <w:pPr>
        <w:pStyle w:val="Nessunaspaziatura"/>
        <w:rPr>
          <w:rFonts w:ascii="Consolas" w:hAnsi="Consolas" w:cs="Consolas"/>
          <w:sz w:val="20"/>
          <w:szCs w:val="20"/>
          <w:lang w:val="en-US"/>
        </w:rPr>
      </w:pPr>
    </w:p>
    <w:p w:rsidR="002644A6" w:rsidRPr="006A1105" w:rsidRDefault="002644A6" w:rsidP="00546B93">
      <w:pPr>
        <w:pStyle w:val="Nessunaspaziatura"/>
        <w:rPr>
          <w:rFonts w:ascii="Consolas" w:hAnsi="Consolas" w:cs="Consolas"/>
          <w:sz w:val="20"/>
          <w:szCs w:val="20"/>
          <w:u w:val="single"/>
          <w:lang w:val="en-US"/>
        </w:rPr>
      </w:pPr>
      <w:r w:rsidRPr="006A1105">
        <w:rPr>
          <w:rFonts w:ascii="Consolas" w:hAnsi="Consolas" w:cs="Consolas"/>
          <w:sz w:val="20"/>
          <w:szCs w:val="20"/>
          <w:u w:val="single"/>
          <w:lang w:val="en-US"/>
        </w:rPr>
        <w:t>DRIFT: Type code 3.0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drift space is a field-free region through which the beam passes.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two parameters: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 — </w:t>
      </w:r>
      <w:r w:rsidR="006A1105">
        <w:rPr>
          <w:rFonts w:ascii="Consolas" w:eastAsia="Courier New" w:hAnsi="Consolas" w:cs="Consolas"/>
          <w:sz w:val="20"/>
          <w:szCs w:val="20"/>
          <w:u w:val="single"/>
          <w:lang w:val="en-US"/>
        </w:rPr>
        <w:t>Typ</w:t>
      </w:r>
      <w:r w:rsidRPr="006A1105">
        <w:rPr>
          <w:rFonts w:ascii="Consolas" w:eastAsia="Courier New" w:hAnsi="Consolas" w:cs="Consolas"/>
          <w:sz w:val="20"/>
          <w:szCs w:val="20"/>
          <w:u w:val="single"/>
          <w:lang w:val="en-US"/>
        </w:rPr>
        <w:t>e code 3.0</w:t>
      </w:r>
      <w:r w:rsidRPr="00546B93">
        <w:rPr>
          <w:rFonts w:ascii="Consolas" w:eastAsia="Courier New" w:hAnsi="Consolas" w:cs="Consolas"/>
          <w:sz w:val="20"/>
          <w:szCs w:val="20"/>
          <w:lang w:val="en-US"/>
        </w:rPr>
        <w:t xml:space="preserve"> (specifying a drift length).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2 - (Effective) drift length (metres) . The length of a drift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space may be varied in either first:- or second—order fitting.</w:t>
      </w:r>
    </w:p>
    <w:p w:rsidR="006A1105" w:rsidRPr="00546B93" w:rsidRDefault="006A1105"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Typical input format for a DRIFT:</w:t>
      </w:r>
    </w:p>
    <w:p w:rsidR="006A1105" w:rsidRPr="00546B93" w:rsidRDefault="006A1105" w:rsidP="00546B93">
      <w:pPr>
        <w:pStyle w:val="Nessunaspaziatura"/>
        <w:rPr>
          <w:rFonts w:ascii="Consolas" w:hAnsi="Consolas" w:cs="Consolas"/>
          <w:sz w:val="20"/>
          <w:szCs w:val="20"/>
          <w:lang w:val="en-US"/>
        </w:rPr>
      </w:pPr>
    </w:p>
    <w:p w:rsidR="002644A6" w:rsidRPr="00546B93" w:rsidRDefault="00161D29" w:rsidP="00546B93">
      <w:pPr>
        <w:pStyle w:val="Nessunaspaziatura"/>
        <w:rPr>
          <w:rFonts w:ascii="Consolas" w:hAnsi="Consolas" w:cs="Consolas"/>
          <w:sz w:val="20"/>
          <w:szCs w:val="20"/>
          <w:lang w:val="en-US"/>
        </w:rPr>
      </w:pPr>
      <w:r>
        <w:rPr>
          <w:rFonts w:ascii="Consolas" w:eastAsia="Times New Roman" w:hAnsi="Consolas" w:cs="Consolas"/>
          <w:noProof/>
          <w:sz w:val="20"/>
          <w:szCs w:val="20"/>
          <w:lang w:eastAsia="it-IT"/>
        </w:rPr>
        <mc:AlternateContent>
          <mc:Choice Requires="wps">
            <w:drawing>
              <wp:anchor distT="0" distB="0" distL="114300" distR="114300" simplePos="0" relativeHeight="251802624" behindDoc="0" locked="0" layoutInCell="1" allowOverlap="1">
                <wp:simplePos x="0" y="0"/>
                <wp:positionH relativeFrom="column">
                  <wp:posOffset>2637790</wp:posOffset>
                </wp:positionH>
                <wp:positionV relativeFrom="paragraph">
                  <wp:posOffset>86360</wp:posOffset>
                </wp:positionV>
                <wp:extent cx="0" cy="147320"/>
                <wp:effectExtent l="56515" t="10160" r="57785" b="23495"/>
                <wp:wrapNone/>
                <wp:docPr id="292"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DA048" id="AutoShape 168" o:spid="_x0000_s1026" type="#_x0000_t32" style="position:absolute;margin-left:207.7pt;margin-top:6.8pt;width:0;height:11.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KfNwIAAGA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s0WG&#10;kSIdDOnx4HWsjdLZPFDUG1eAZ6W2NjRJT+rFPGn6zSGlq5aoPY/ur2cD0WmISN6FhI0zUGjXf9YM&#10;fAhUiHydGtuFlMAEOsWxnG9j4SeP6HBI4TTN7++yOLGEFNc4Y53/xHWHglFi5y0R+9ZXWimYvbZp&#10;rEKOT84HVKS4BoSiSm+ElFECUqG+xItpNo0BTkvBwmVwc3a/q6RFRxJEFH+xRbh562b1QbGYrOWE&#10;rS+2J0KCjXzkxlsBbEmOQ7WOM4wkh3cTrAGeVKEidA6AL9ago++LyWI9X8/zUZ7N1qN8Utejx02V&#10;j2ab9H5a39VVVac/Avg0L1rBGFcB/1XTaf53mrm8rkGNN1XfiEreZ4+MAtjrfwQdRx+mPehmp9l5&#10;a0N3QQUg4+h8eXLhnbzdR69fH4bVTwAAAP//AwBQSwMEFAAGAAgAAAAhAK4/2mPfAAAACQEAAA8A&#10;AABkcnMvZG93bnJldi54bWxMj8FOwzAMhu9IvENkJG4sHRvRKE0nYEL0AhIbQhyzxjQVjVM12dbx&#10;9BhxgKP9f/r9uViOvhN7HGIbSMN0koFAqoNtqdHwunm4WICIyZA1XSDUcMQIy/L0pDC5DQd6wf06&#10;NYJLKOZGg0upz6WMtUNv4iT0SJx9hMGbxOPQSDuYA5f7Tl5mmZLetMQXnOnx3mH9ud55DWn1fnTq&#10;rb67bp83j0+q/aqqaqX1+dl4ewMi4Zj+YPjRZ3Uo2WkbdmSj6DTMp1dzRjmYKRAM/C62GmZqAbIs&#10;5P8Pym8AAAD//wMAUEsBAi0AFAAGAAgAAAAhALaDOJL+AAAA4QEAABMAAAAAAAAAAAAAAAAAAAAA&#10;AFtDb250ZW50X1R5cGVzXS54bWxQSwECLQAUAAYACAAAACEAOP0h/9YAAACUAQAACwAAAAAAAAAA&#10;AAAAAAAvAQAAX3JlbHMvLnJlbHNQSwECLQAUAAYACAAAACEADiGynzcCAABgBAAADgAAAAAAAAAA&#10;AAAAAAAuAgAAZHJzL2Uyb0RvYy54bWxQSwECLQAUAAYACAAAACEArj/aY98AAAAJAQAADwAAAAAA&#10;AAAAAAAAAACRBAAAZHJzL2Rvd25yZXYueG1sUEsFBgAAAAAEAAQA8wAAAJ0FAAAAAA==&#10;">
                <v:stroke endarrow="block"/>
              </v:shape>
            </w:pict>
          </mc:Fallback>
        </mc:AlternateContent>
      </w:r>
      <w:r>
        <w:rPr>
          <w:rFonts w:ascii="Consolas" w:eastAsia="Times New Roman" w:hAnsi="Consolas" w:cs="Consolas"/>
          <w:noProof/>
          <w:sz w:val="20"/>
          <w:szCs w:val="20"/>
          <w:lang w:eastAsia="it-IT"/>
        </w:rPr>
        <mc:AlternateContent>
          <mc:Choice Requires="wps">
            <w:drawing>
              <wp:anchor distT="0" distB="0" distL="114300" distR="114300" simplePos="0" relativeHeight="251801600" behindDoc="0" locked="0" layoutInCell="1" allowOverlap="1">
                <wp:simplePos x="0" y="0"/>
                <wp:positionH relativeFrom="column">
                  <wp:posOffset>2637790</wp:posOffset>
                </wp:positionH>
                <wp:positionV relativeFrom="paragraph">
                  <wp:posOffset>75565</wp:posOffset>
                </wp:positionV>
                <wp:extent cx="515620" cy="10795"/>
                <wp:effectExtent l="8890" t="8890" r="8890" b="8890"/>
                <wp:wrapNone/>
                <wp:docPr id="291"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562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69C57" id="AutoShape 167" o:spid="_x0000_s1026" type="#_x0000_t32" style="position:absolute;margin-left:207.7pt;margin-top:5.95pt;width:40.6pt;height:.8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PXKwIAAEwEAAAOAAAAZHJzL2Uyb0RvYy54bWysVE2P2yAQvVfqf0DcE9tpPq04q5WdtIft&#10;NtJufwABHKNiQEDiRFX/ewecpJv2UlX1AQ9m5s2bmYeXD6dWoiO3TmhV4GyYYsQV1UyofYG/vm4G&#10;c4ycJ4oRqRUv8Jk7/LB6/27ZmZyPdKMl4xYBiHJ5ZwrceG/yJHG04S1xQ224gsNa25Z42Np9wizp&#10;AL2VyShNp0mnLTNWU+4cfK36Q7yK+HXNqf9S1457JAsM3HxcbVx3YU1WS5LvLTGNoBca5B9YtEQo&#10;SHqDqogn6GDFH1CtoFY7Xfsh1W2i61pQHmuAarL0t2peGmJ4rAWa48ytTe7/wdLn49YiwQo8WmQY&#10;KdLCkB4PXsfcKJvOQos643LwLNXWhiLpSb2YJ02/OaR02RC159H99WwgOgsRyV1I2DgDiXbdZ83A&#10;h0CG2K9TbVtUS2E+hcAADj1Bpzig821A/OQRhY+TbDIdwRgpHGXpbDGJqUgeUEKssc5/5LpFwSiw&#10;85aIfeNLrRQoQds+Azk+OR84/goIwUpvhJRREFKhrsCLyWgSKTktBQuHwc3Z/a6UFh1JkFR8Lizu&#10;3Kw+KBbBGk7Y+mJ7ImRvQ3KpAh7UBnQuVq+Z74t0sZ6v5+PBeDRdD8ZpVQ0eN+V4MN1ks0n1oSrL&#10;KvsRqGXjvBGMcRXYXfWbjf9OH5eb1CvvpuBbG5J79NgvIHt9R9JxzGGyvUZ2mp239jp+kGx0vlyv&#10;cCfe7sF++xNY/QQAAP//AwBQSwMEFAAGAAgAAAAhANxUeq/dAAAACQEAAA8AAABkcnMvZG93bnJl&#10;di54bWxMj8FOhDAQhu8mvkMzJt7cgmLdRcrGmGg8GBJXvXfpCCidIu0C+/aOJz3O/F/++abYLq4X&#10;E46h86QhXSUgkGpvO2o0vL0+XKxBhGjImt4TajhigG15elKY3PqZXnDaxUZwCYXcaGhjHHIpQ92i&#10;M2HlByTOPvzoTORxbKQdzczlrpeXSaKkMx3xhdYMeN9i/bU7OA3fdHN8z+S0/qyqqB6fnhvCatb6&#10;/Gy5uwURcYl/MPzqszqU7LT3B7JB9Bqy9DpjlIN0A4KBbKMUiD0vrhTIspD/Pyh/AAAA//8DAFBL&#10;AQItABQABgAIAAAAIQC2gziS/gAAAOEBAAATAAAAAAAAAAAAAAAAAAAAAABbQ29udGVudF9UeXBl&#10;c10ueG1sUEsBAi0AFAAGAAgAAAAhADj9If/WAAAAlAEAAAsAAAAAAAAAAAAAAAAALwEAAF9yZWxz&#10;Ly5yZWxzUEsBAi0AFAAGAAgAAAAhAM6iQ9crAgAATAQAAA4AAAAAAAAAAAAAAAAALgIAAGRycy9l&#10;Mm9Eb2MueG1sUEsBAi0AFAAGAAgAAAAhANxUeq/dAAAACQEAAA8AAAAAAAAAAAAAAAAAhQQAAGRy&#10;cy9kb3ducmV2LnhtbFBLBQYAAAAABAAEAPMAAACPBQAAAAA=&#10;"/>
            </w:pict>
          </mc:Fallback>
        </mc:AlternateContent>
      </w:r>
      <w:r w:rsidR="006A1105">
        <w:rPr>
          <w:rFonts w:ascii="Consolas" w:eastAsia="Times New Roman" w:hAnsi="Consolas" w:cs="Consolas"/>
          <w:sz w:val="20"/>
          <w:szCs w:val="20"/>
          <w:lang w:val="en-US"/>
        </w:rPr>
        <w:tab/>
      </w:r>
      <w:r w:rsidR="006A1105">
        <w:rPr>
          <w:rFonts w:ascii="Consolas" w:eastAsia="Times New Roman" w:hAnsi="Consolas" w:cs="Consolas"/>
          <w:sz w:val="20"/>
          <w:szCs w:val="20"/>
          <w:lang w:val="en-US"/>
        </w:rPr>
        <w:tab/>
      </w:r>
      <w:r w:rsidR="006A1105">
        <w:rPr>
          <w:rFonts w:ascii="Consolas" w:eastAsia="Times New Roman" w:hAnsi="Consolas" w:cs="Consolas"/>
          <w:sz w:val="20"/>
          <w:szCs w:val="20"/>
          <w:lang w:val="en-US"/>
        </w:rPr>
        <w:tab/>
      </w:r>
      <w:r w:rsidR="006A1105">
        <w:rPr>
          <w:rFonts w:ascii="Consolas" w:eastAsia="Times New Roman" w:hAnsi="Consolas" w:cs="Consolas"/>
          <w:sz w:val="20"/>
          <w:szCs w:val="20"/>
          <w:lang w:val="en-US"/>
        </w:rPr>
        <w:tab/>
      </w:r>
      <w:r w:rsidR="006A1105">
        <w:rPr>
          <w:rFonts w:ascii="Consolas" w:eastAsia="Times New Roman" w:hAnsi="Consolas" w:cs="Consolas"/>
          <w:sz w:val="20"/>
          <w:szCs w:val="20"/>
          <w:lang w:val="en-US"/>
        </w:rPr>
        <w:tab/>
      </w:r>
      <w:r w:rsidR="00130542">
        <w:rPr>
          <w:rFonts w:ascii="Consolas" w:eastAsia="Times New Roman" w:hAnsi="Consolas" w:cs="Consolas"/>
          <w:sz w:val="20"/>
          <w:szCs w:val="20"/>
          <w:lang w:val="en-US"/>
        </w:rPr>
        <w:t xml:space="preserve"> </w:t>
      </w:r>
      <w:r w:rsidR="00C2368F">
        <w:rPr>
          <w:rFonts w:ascii="Consolas" w:eastAsia="Times New Roman" w:hAnsi="Consolas" w:cs="Consolas"/>
          <w:sz w:val="20"/>
          <w:szCs w:val="20"/>
          <w:lang w:val="en-US"/>
        </w:rPr>
        <w:tab/>
      </w:r>
      <w:r w:rsidR="00C2368F">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Label (if desired) (not to</w:t>
      </w:r>
    </w:p>
    <w:p w:rsidR="002644A6" w:rsidRDefault="006A1105"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t xml:space="preserve">exceed 4 spaces between </w:t>
      </w:r>
      <w:r w:rsidR="00130542">
        <w:rPr>
          <w:rFonts w:ascii="Consolas" w:eastAsia="Times New Roman" w:hAnsi="Consolas" w:cs="Consolas"/>
          <w:sz w:val="20"/>
          <w:szCs w:val="20"/>
          <w:lang w:val="en-US"/>
        </w:rPr>
        <w:t xml:space="preserve"> quotes)</w:t>
      </w:r>
      <w:r w:rsidR="002644A6" w:rsidRPr="00546B93">
        <w:rPr>
          <w:rFonts w:ascii="Consolas" w:eastAsia="Times New Roman" w:hAnsi="Consolas" w:cs="Consolas"/>
          <w:sz w:val="20"/>
          <w:szCs w:val="20"/>
          <w:lang w:val="en-US"/>
        </w:rPr>
        <w:t>.</w:t>
      </w:r>
    </w:p>
    <w:p w:rsidR="00130542" w:rsidRPr="00546B93" w:rsidRDefault="00130542" w:rsidP="00130542">
      <w:pPr>
        <w:pStyle w:val="Nessunaspaziatura"/>
        <w:rPr>
          <w:rFonts w:ascii="Consolas" w:hAnsi="Consolas" w:cs="Consolas"/>
          <w:sz w:val="20"/>
          <w:szCs w:val="20"/>
          <w:lang w:val="en-US"/>
        </w:rPr>
      </w:pPr>
      <w:r w:rsidRPr="00130542">
        <w:rPr>
          <w:rFonts w:ascii="Consolas" w:eastAsia="Times New Roman" w:hAnsi="Consolas" w:cs="Consolas"/>
          <w:sz w:val="20"/>
          <w:szCs w:val="20"/>
          <w:lang w:val="en-US"/>
        </w:rPr>
        <w:tab/>
      </w:r>
      <w:r w:rsidRPr="00130542">
        <w:rPr>
          <w:rFonts w:ascii="Consolas" w:eastAsia="Times New Roman" w:hAnsi="Consolas" w:cs="Consolas"/>
          <w:sz w:val="20"/>
          <w:szCs w:val="20"/>
          <w:lang w:val="en-US"/>
        </w:rPr>
        <w:tab/>
      </w:r>
      <w:r w:rsidR="00C2368F">
        <w:rPr>
          <w:rFonts w:ascii="Consolas" w:eastAsia="Times New Roman" w:hAnsi="Consolas" w:cs="Consolas"/>
          <w:sz w:val="20"/>
          <w:szCs w:val="20"/>
          <w:lang w:val="en-US"/>
        </w:rPr>
        <w:tab/>
      </w:r>
      <w:r w:rsidR="00C2368F">
        <w:rPr>
          <w:rFonts w:ascii="Consolas" w:eastAsia="Times New Roman" w:hAnsi="Consolas" w:cs="Consolas"/>
          <w:sz w:val="20"/>
          <w:szCs w:val="20"/>
          <w:lang w:val="en-US"/>
        </w:rPr>
        <w:tab/>
      </w:r>
      <w:r>
        <w:rPr>
          <w:rFonts w:ascii="Consolas" w:eastAsia="Times New Roman" w:hAnsi="Consolas" w:cs="Consolas"/>
          <w:sz w:val="20"/>
          <w:szCs w:val="20"/>
          <w:lang w:val="en-US"/>
        </w:rPr>
        <w:t>3.   6.   ‘D1’   ;</w:t>
      </w:r>
    </w:p>
    <w:p w:rsidR="002F279F" w:rsidRDefault="002F279F" w:rsidP="00546B93">
      <w:pPr>
        <w:pStyle w:val="Nessunaspaziatura"/>
        <w:rPr>
          <w:rFonts w:ascii="Consolas" w:hAnsi="Consolas" w:cs="Consolas"/>
          <w:sz w:val="20"/>
          <w:szCs w:val="20"/>
          <w:lang w:val="en-US"/>
        </w:rPr>
      </w:pPr>
    </w:p>
    <w:p w:rsidR="00130542" w:rsidRDefault="00130542"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i/>
          <w:iCs/>
          <w:sz w:val="20"/>
          <w:szCs w:val="20"/>
          <w:lang w:val="en-US"/>
        </w:rPr>
        <w:t>DRIFT s</w:t>
      </w:r>
      <w:r w:rsidR="00130542">
        <w:rPr>
          <w:rFonts w:ascii="Consolas" w:eastAsia="Courier New" w:hAnsi="Consolas" w:cs="Consolas"/>
          <w:i/>
          <w:iCs/>
          <w:sz w:val="20"/>
          <w:szCs w:val="20"/>
          <w:lang w:val="en-US"/>
        </w:rPr>
        <w:t>p</w:t>
      </w:r>
      <w:r w:rsidRPr="00546B93">
        <w:rPr>
          <w:rFonts w:ascii="Consolas" w:eastAsia="Courier New" w:hAnsi="Consolas" w:cs="Consolas"/>
          <w:i/>
          <w:iCs/>
          <w:sz w:val="20"/>
          <w:szCs w:val="20"/>
          <w:lang w:val="en-US"/>
        </w:rPr>
        <w:t>ace matrix</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first—order R matrix for a drift space is as follows:</w:t>
      </w:r>
    </w:p>
    <w:p w:rsidR="00130542" w:rsidRDefault="00130542" w:rsidP="00546B93">
      <w:pPr>
        <w:pStyle w:val="Nessunaspaziatura"/>
        <w:rPr>
          <w:rFonts w:ascii="Consolas" w:eastAsia="Courier New" w:hAnsi="Consolas" w:cs="Consolas"/>
          <w:sz w:val="20"/>
          <w:szCs w:val="20"/>
          <w:lang w:val="en-US"/>
        </w:rPr>
      </w:pPr>
    </w:p>
    <w:p w:rsidR="0062110D" w:rsidRPr="007678B9" w:rsidRDefault="0062110D" w:rsidP="0062110D">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d>
          <m:dPr>
            <m:begChr m:val="["/>
            <m:endChr m:val="]"/>
            <m:ctrlPr>
              <w:rPr>
                <w:rFonts w:ascii="Cambria Math" w:eastAsia="Courier New" w:hAnsi="Cambria Math" w:cs="Consolas"/>
                <w:i/>
                <w:sz w:val="20"/>
                <w:szCs w:val="20"/>
                <w:lang w:val="en-US"/>
              </w:rPr>
            </m:ctrlPr>
          </m:dPr>
          <m:e>
            <m:m>
              <m:mPr>
                <m:mcs>
                  <m:mc>
                    <m:mcPr>
                      <m:count m:val="6"/>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e>
                <m:e>
                  <m:r>
                    <m:rPr>
                      <m:sty m:val="p"/>
                    </m:rPr>
                    <w:rPr>
                      <w:rFonts w:ascii="Cambria Math" w:eastAsia="Courier New" w:hAnsi="Cambria Math" w:cs="Consolas"/>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e>
              </m:mr>
              <m:mr>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e>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e>
              </m:mr>
            </m:m>
          </m:e>
        </m:d>
      </m:oMath>
    </w:p>
    <w:p w:rsidR="00130542" w:rsidRDefault="00130542" w:rsidP="00546B93">
      <w:pPr>
        <w:pStyle w:val="Nessunaspaziatura"/>
        <w:rPr>
          <w:rFonts w:ascii="Consolas" w:eastAsia="Courier New" w:hAnsi="Consolas" w:cs="Consolas"/>
          <w:sz w:val="20"/>
          <w:szCs w:val="20"/>
          <w:lang w:val="en-US"/>
        </w:rPr>
      </w:pPr>
    </w:p>
    <w:p w:rsidR="00130542" w:rsidRDefault="00130542" w:rsidP="00546B93">
      <w:pPr>
        <w:pStyle w:val="Nessunaspaziatura"/>
        <w:rPr>
          <w:rFonts w:ascii="Consolas" w:eastAsia="Courier New" w:hAnsi="Consolas" w:cs="Consolas"/>
          <w:color w:val="FF0000"/>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w:t>
      </w:r>
    </w:p>
    <w:p w:rsidR="002644A6" w:rsidRDefault="0013054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L = the length of the drift space.</w:t>
      </w:r>
    </w:p>
    <w:p w:rsidR="00130542" w:rsidRDefault="00130542" w:rsidP="00546B93">
      <w:pPr>
        <w:pStyle w:val="Nessunaspaziatura"/>
        <w:rPr>
          <w:rFonts w:ascii="Consolas" w:eastAsia="Courier New" w:hAnsi="Consolas" w:cs="Consolas"/>
          <w:sz w:val="20"/>
          <w:szCs w:val="20"/>
          <w:lang w:val="en-US"/>
        </w:rPr>
      </w:pPr>
    </w:p>
    <w:p w:rsidR="00130542" w:rsidRPr="00546B93" w:rsidRDefault="00130542"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dimensions of L. are those chosen for longitudinal length via a</w:t>
      </w:r>
    </w:p>
    <w:p w:rsidR="00130542" w:rsidRPr="00546B93" w:rsidRDefault="00130542" w:rsidP="00546B93">
      <w:pPr>
        <w:pStyle w:val="Nessunaspaziatura"/>
        <w:rPr>
          <w:rFonts w:ascii="Consolas" w:hAnsi="Consolas" w:cs="Consolas"/>
          <w:sz w:val="20"/>
          <w:szCs w:val="20"/>
          <w:lang w:val="en-US"/>
        </w:rPr>
      </w:pPr>
    </w:p>
    <w:p w:rsidR="00130542"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04672" behindDoc="0" locked="0" layoutInCell="1" allowOverlap="1">
                <wp:simplePos x="0" y="0"/>
                <wp:positionH relativeFrom="column">
                  <wp:posOffset>725170</wp:posOffset>
                </wp:positionH>
                <wp:positionV relativeFrom="paragraph">
                  <wp:posOffset>83820</wp:posOffset>
                </wp:positionV>
                <wp:extent cx="0" cy="357505"/>
                <wp:effectExtent l="58420" t="7620" r="55880" b="15875"/>
                <wp:wrapNone/>
                <wp:docPr id="290"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A4621" id="AutoShape 170" o:spid="_x0000_s1026" type="#_x0000_t32" style="position:absolute;margin-left:57.1pt;margin-top:6.6pt;width:0;height:28.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Q/NQIAAGAEAAAOAAAAZHJzL2Uyb0RvYy54bWysVE2P2yAQvVfqf0DcE9tZO5tYcVYrO+ll&#10;20ba7Q8ggGNUDAhInKjqf+9APtq0l6pqDmSA4c2bNzNePB17iQ7cOqFVhbNxihFXVDOhdhX+8rYe&#10;zTBynihGpFa8wifu8NPy/bvFYEo+0Z2WjFsEIMqVg6lw570pk8TRjvfEjbXhCi5bbXviYWt3CbNk&#10;APReJpM0nSaDtsxYTblzcNqcL/Ey4rctp/5z2zrukawwcPNxtXHdhjVZLki5s8R0gl5okH9g0ROh&#10;IOgNqiGeoL0Vf0D1glrtdOvHVPeJbltBecwBssnS37J57YjhMRcQx5mbTO7/wdJPh41FglV4Mgd9&#10;FOmhSM97r2NslD1GiQbjSvCs1caGJOlRvZoXTb86pHTdEbXj0f3tZOB1FkRN7p6EjTMQaDt81Ax8&#10;CESIeh1b2wdIUAIdY1lOt7Lwo0f0fEjh9KF4LNIigpPy+s5Y5z9w3aNgVNh5S8Su87VWCmqvbRaj&#10;kMOL84EVKa8PQlCl10LK2AJSoaHC82JSxAdOS8HCZXBzdretpUUHEpoo/i4s7tys3isWwTpO2Opi&#10;eyIk2MhHbbwVoJbkOETrOcNIcpibYJ3pSRUiQuZA+GKd++jbPJ2vZqtZPson09UoT5tm9Lyu89F0&#10;nT0WzUNT1032PZDP8rITjHEV+F97Osv/rmcu03XuxltX34RK7tGjokD2+h9Jx9KHaochdOVWs9PG&#10;huzCDto4Ol9GLszJr/vo9fPDsPwBAAD//wMAUEsDBBQABgAIAAAAIQBAVpil3gAAAAkBAAAPAAAA&#10;ZHJzL2Rvd25yZXYueG1sTI9BT8MwDIXvSPyHyEjcWLoBFStNJ2BC9AISG0Ics8Y0EY1TNdnW8evx&#10;uMDJfvbT8+dyMfpO7HCILpCC6SQDgdQE46hV8LZ+vLgBEZMmo7tAqOCAERbV6UmpCxP29Iq7VWoF&#10;h1AstAKbUl9IGRuLXsdJ6JF49xkGrxPLoZVm0HsO952cZVkuvXbEF6zu8cFi87XaegVp+XGw+Xtz&#10;P3cv66fn3H3Xdb1U6vxsvLsFkXBMf2Y44jM6VMy0CVsyUXSsp1cztnJzyfVo+B1sFOTza5BVKf9/&#10;UP0AAAD//wMAUEsBAi0AFAAGAAgAAAAhALaDOJL+AAAA4QEAABMAAAAAAAAAAAAAAAAAAAAAAFtD&#10;b250ZW50X1R5cGVzXS54bWxQSwECLQAUAAYACAAAACEAOP0h/9YAAACUAQAACwAAAAAAAAAAAAAA&#10;AAAvAQAAX3JlbHMvLnJlbHNQSwECLQAUAAYACAAAACEAMSX0PzUCAABgBAAADgAAAAAAAAAAAAAA&#10;AAAuAgAAZHJzL2Uyb0RvYy54bWxQSwECLQAUAAYACAAAACEAQFaYpd4AAAAJAQAADwAAAAAAAAAA&#10;AAAAAACPBAAAZHJzL2Rvd25yZXYueG1sUEsFBgAAAAAEAAQA8wAAAJoFA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03648" behindDoc="0" locked="0" layoutInCell="1" allowOverlap="1">
                <wp:simplePos x="0" y="0"/>
                <wp:positionH relativeFrom="column">
                  <wp:posOffset>725170</wp:posOffset>
                </wp:positionH>
                <wp:positionV relativeFrom="paragraph">
                  <wp:posOffset>83820</wp:posOffset>
                </wp:positionV>
                <wp:extent cx="178435" cy="0"/>
                <wp:effectExtent l="10795" t="7620" r="10795" b="11430"/>
                <wp:wrapNone/>
                <wp:docPr id="289"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8AEDBE" id="AutoShape 169" o:spid="_x0000_s1026" type="#_x0000_t32" style="position:absolute;margin-left:57.1pt;margin-top:6.6pt;width:14.05pt;height:0;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OupKQIAAEg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EKPF0s&#10;MVKkgyE9vnodc6N0vgwt6o3LwbNUOxuKpEf1bJ40/eaQ0mVLVMOj+8vJQHQaIpI3IWHjDCTa9580&#10;Ax8CGWK/jrXtUC2F+RgCAzj0BB3jgE7XAfGjRxQ+pveL7G6GEb0cJSQPCCHOWOc/cN2hYBTYeUtE&#10;0/pSKwUq0HZAJ4cn5wO/XwEhWOmtkDKKQSrUF3g5m84iHaelYOEwuDnb7Etp0YEEOcUnFgsnt25W&#10;vyoWwVpO2OZseyLkYENyqQIe1AV0ztagl+/LyXKz2CyyUTadb0bZpKpGj9syG8236f2suqvKskp/&#10;BGpplreCMa4Cu4t20+zvtHG+RYPqruq9tiF5ix77BWQv70g6jjhMddDHXrPTzl5GD3KNzuerFe7D&#10;7R7s2x/A+icAAAD//wMAUEsDBBQABgAIAAAAIQAutwWe3AAAAAkBAAAPAAAAZHJzL2Rvd25yZXYu&#10;eG1sTI9BT8MwDIXvSPsPkSdxY+m6akyl6TRNAnFAlRhwzxrTFhqnNFnb/Xs8cRgn+9lPz5+z7WRb&#10;MWDvG0cKlosIBFLpTEOVgve3x7sNCB80Gd06QgVn9LDNZzeZTo0b6RWHQ6gEh5BPtYI6hC6V0pc1&#10;Wu0XrkPi3afrrQ4s+0qaXo8cblsZR9FaWt0QX6h1h/say+/DySr4ofvzRyKHzVdRhPXT80tFWIxK&#10;3c6n3QOIgFO4muGCz+iQM9PRnch40bJeJjFbuVlxvRiSeAXi+DeQeSb/f5D/AgAA//8DAFBLAQIt&#10;ABQABgAIAAAAIQC2gziS/gAAAOEBAAATAAAAAAAAAAAAAAAAAAAAAABbQ29udGVudF9UeXBlc10u&#10;eG1sUEsBAi0AFAAGAAgAAAAhADj9If/WAAAAlAEAAAsAAAAAAAAAAAAAAAAALwEAAF9yZWxzLy5y&#10;ZWxzUEsBAi0AFAAGAAgAAAAhABE066kpAgAASAQAAA4AAAAAAAAAAAAAAAAALgIAAGRycy9lMm9E&#10;b2MueG1sUEsBAi0AFAAGAAgAAAAhAC63BZ7cAAAACQEAAA8AAAAAAAAAAAAAAAAAgwQAAGRycy9k&#10;b3ducmV2LnhtbFBLBQYAAAAABAAEAPMAAACMBQAAAAA=&#10;"/>
            </w:pict>
          </mc:Fallback>
        </mc:AlternateContent>
      </w:r>
      <w:r w:rsidR="0062110D">
        <w:rPr>
          <w:rFonts w:ascii="Consolas" w:eastAsia="Courier New" w:hAnsi="Consolas" w:cs="Consolas"/>
          <w:sz w:val="20"/>
          <w:szCs w:val="20"/>
          <w:lang w:val="en-US"/>
        </w:rPr>
        <w:tab/>
      </w:r>
      <w:r w:rsidR="0062110D">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units symbol </w:t>
      </w:r>
    </w:p>
    <w:p w:rsidR="00130542"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06720" behindDoc="0" locked="0" layoutInCell="1" allowOverlap="1">
                <wp:simplePos x="0" y="0"/>
                <wp:positionH relativeFrom="column">
                  <wp:posOffset>903605</wp:posOffset>
                </wp:positionH>
                <wp:positionV relativeFrom="paragraph">
                  <wp:posOffset>92075</wp:posOffset>
                </wp:positionV>
                <wp:extent cx="0" cy="200025"/>
                <wp:effectExtent l="55880" t="12065" r="58420" b="16510"/>
                <wp:wrapNone/>
                <wp:docPr id="288"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EE2F6" id="AutoShape 172" o:spid="_x0000_s1026" type="#_x0000_t32" style="position:absolute;margin-left:71.15pt;margin-top:7.25pt;width:0;height:15.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QMwIAAGAEAAAOAAAAZHJzL2Uyb0RvYy54bWysVE2P2jAQvVfqf7B8h3wUW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T5HEal&#10;SAdDejp4HXOj7CEPLeqNK8CzUlsbiqQn9WqeNf3qkNJVS9SeR/e3s4HoLEQkdyFh4wwk2vWfNAMf&#10;Ahliv06N7QIkdAKd4ljOt7Hwk0f0ckjhFMad5tMIToprnLHOf+S6Q8EosfOWiH3rK60UzF7bLGYh&#10;x2fnAytSXANCUqU3QsooAalQX+LFFBKEG6elYOEybux+V0mLjiSIKP4GFnduVh8Ui2AtJ2w92J4I&#10;CTbysTfeCuiW5Dhk6zjDSHJ4N8G60JMqZITKgfBgXXT0bZEu1vP1fDKa5LP1aJLW9ehpU01Gs032&#10;MK0/1FVVZ98D+WxStIIxrgL/q6azyd9pZnhdFzXeVH1rVHKPHjsKZK//kXQcfZj2RTc7zc5bG6oL&#10;KgAZR+fhyYV38us+ev38MKx+AAAA//8DAFBLAwQUAAYACAAAACEAPHiyOt8AAAAJAQAADwAAAGRy&#10;cy9kb3ducmV2LnhtbEyPzU7DMBCE70i8g7VI3KjTUqIS4lRAhcilSP0R4ujG29giXkex26Y8PQ4X&#10;etvZHc1+k89727Ajdt44EjAeJcCQKqcM1QK2m7e7GTAfJCnZOEIBZ/QwL66vcpkpd6IVHtehZjGE&#10;fCYF6BDajHNfabTSj1yLFG9711kZouxqrjp5iuG24ZMkSbmVhuIHLVt81Vh9rw9WQFh8nXX6Wb08&#10;mo/N+zI1P2VZLoS4vemfn4AF7MO/GQb8iA5FZNq5AynPmqink/toHYYHYIPhb7ETME0T4EXOLxsU&#10;vwAAAP//AwBQSwECLQAUAAYACAAAACEAtoM4kv4AAADhAQAAEwAAAAAAAAAAAAAAAAAAAAAAW0Nv&#10;bnRlbnRfVHlwZXNdLnhtbFBLAQItABQABgAIAAAAIQA4/SH/1gAAAJQBAAALAAAAAAAAAAAAAAAA&#10;AC8BAABfcmVscy8ucmVsc1BLAQItABQABgAIAAAAIQBv3h+QMwIAAGAEAAAOAAAAAAAAAAAAAAAA&#10;AC4CAABkcnMvZTJvRG9jLnhtbFBLAQItABQABgAIAAAAIQA8eLI63wAAAAkBAAAPAAAAAAAAAAAA&#10;AAAAAI0EAABkcnMvZG93bnJldi54bWxQSwUGAAAAAAQABADzAAAAmQU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05696" behindDoc="0" locked="0" layoutInCell="1" allowOverlap="1">
                <wp:simplePos x="0" y="0"/>
                <wp:positionH relativeFrom="column">
                  <wp:posOffset>903605</wp:posOffset>
                </wp:positionH>
                <wp:positionV relativeFrom="paragraph">
                  <wp:posOffset>81915</wp:posOffset>
                </wp:positionV>
                <wp:extent cx="168275" cy="10160"/>
                <wp:effectExtent l="8255" t="11430" r="13970" b="6985"/>
                <wp:wrapNone/>
                <wp:docPr id="287"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827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603A4" id="AutoShape 171" o:spid="_x0000_s1026" type="#_x0000_t32" style="position:absolute;margin-left:71.15pt;margin-top:6.45pt;width:13.25pt;height:.8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jRMwIAAFYEAAAOAAAAZHJzL2Uyb0RvYy54bWysVE2P0zAQvSPxHyzf2ySln1HT1Spp4bBA&#10;pV24u7bTWDi2ZbtNK8R/37HTFgoXhMjBGcczb97MPGf5cGolOnLrhFYFzoYpRlxRzYTaF/jLy2Yw&#10;x8h5ohiRWvECn7nDD6u3b5adyflIN1oybhGAKJd3psCN9yZPEkcb3hI31IYrOKy1bYmHrd0nzJIO&#10;0FuZjNJ0mnTaMmM15c7B16o/xKuIX9ec+s917bhHssDAzcfVxnUX1mS1JPneEtMIeqFB/oFFS4SC&#10;pDeoiniCDlb8AdUKarXTtR9S3Sa6rgXlsQaoJkt/q+a5IYbHWqA5ztza5P4fLP103FokWIFH8xlG&#10;irQwpMeD1zE3ymZZaFFnXA6epdraUCQ9qWfzpOk3h5QuG6L2PLq/nA1Ex4jkLiRsnIFEu+6jZuBD&#10;IEPs16m2LaqlMB9CYLS+Biukge6gUxzV+TYqfvKIwsdsOh/NJhhROMrSbBonmZA84IVYY51/z3WL&#10;glFg5y0R+8aXWinQhLZ9BnJ8ch7qg8BrQAhWeiOkjNKQCnUFXkxGk0jJaSlYOAxuzu53pbToSIK4&#10;4hOaBWB3blYfFItgDSdsfbE9EbK3wV+qgAe1AZ2L1avn+yJdrOfr+XgwHk3Xg3FaVYPHTTkeTDfZ&#10;bFK9q8qyyn4Eatk4bwRjXAV2VyVn479TyuVO9Rq8afnWhuQePZYIZK/vSDoOPMy4V8tOs/PWhm6E&#10;2YN4o/PlooXb8es+ev38HaxeAQAA//8DAFBLAwQUAAYACAAAACEAwT6rZt4AAAAJAQAADwAAAGRy&#10;cy9kb3ducmV2LnhtbEyPQUvDQBCF70L/wzIFL2I3xjbWmE0RwWLxUGzF8yY7JsHsbMhum+ivd3LS&#10;2zzex5v3ss1oW3HG3jeOFNwsIhBIpTMNVQrej8/XaxA+aDK6dYQKvtHDJp9dZDo1bqA3PB9CJTiE&#10;fKoV1CF0qZS+rNFqv3AdEnufrrc6sOwraXo9cLhtZRxFibS6If5Q6w6faiy/DierYJkci+1Q4u5O&#10;7n8G8/rysd1dWaUu5+PjA4iAY/iDYarP1SHnToU7kfGiZb2MbxnlI74HMQHJmrcUk7MCmWfy/4L8&#10;FwAA//8DAFBLAQItABQABgAIAAAAIQC2gziS/gAAAOEBAAATAAAAAAAAAAAAAAAAAAAAAABbQ29u&#10;dGVudF9UeXBlc10ueG1sUEsBAi0AFAAGAAgAAAAhADj9If/WAAAAlAEAAAsAAAAAAAAAAAAAAAAA&#10;LwEAAF9yZWxzLy5yZWxzUEsBAi0AFAAGAAgAAAAhAOTOONEzAgAAVgQAAA4AAAAAAAAAAAAAAAAA&#10;LgIAAGRycy9lMm9Eb2MueG1sUEsBAi0AFAAGAAgAAAAhAME+q2beAAAACQEAAA8AAAAAAAAAAAAA&#10;AAAAjQQAAGRycy9kb3ducmV2LnhtbFBLBQYAAAAABAAEAPMAAACYBQAAAAA=&#10;"/>
            </w:pict>
          </mc:Fallback>
        </mc:AlternateContent>
      </w:r>
      <w:r w:rsidR="0062110D">
        <w:rPr>
          <w:rFonts w:ascii="Consolas" w:eastAsia="Courier New" w:hAnsi="Consolas" w:cs="Consolas"/>
          <w:sz w:val="20"/>
          <w:szCs w:val="20"/>
          <w:lang w:val="en-US"/>
        </w:rPr>
        <w:tab/>
      </w:r>
      <w:r w:rsidR="0062110D">
        <w:rPr>
          <w:rFonts w:ascii="Consolas" w:eastAsia="Courier New" w:hAnsi="Consolas" w:cs="Consolas"/>
          <w:sz w:val="20"/>
          <w:szCs w:val="20"/>
          <w:lang w:val="en-US"/>
        </w:rPr>
        <w:tab/>
        <w:t xml:space="preserve">  </w:t>
      </w:r>
      <w:r w:rsidR="002644A6" w:rsidRPr="00546B93">
        <w:rPr>
          <w:rFonts w:ascii="Consolas" w:eastAsia="Courier New" w:hAnsi="Consolas" w:cs="Consolas"/>
          <w:sz w:val="20"/>
          <w:szCs w:val="20"/>
          <w:lang w:val="en-US"/>
        </w:rPr>
        <w:t xml:space="preserve">scale factor (if needed) </w:t>
      </w:r>
    </w:p>
    <w:p w:rsidR="00130542" w:rsidRDefault="0062110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15. 8. '</w:t>
      </w:r>
      <w:r w:rsidR="0062110D">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 ; type code entry (if used) preceding the BEAM (type code 1.0)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card. If no 15. 8. entry is made, the units of L. will automatically be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in metres (standard TRANSPORT units)</w:t>
      </w:r>
    </w:p>
    <w:p w:rsidR="00130542" w:rsidRDefault="00130542" w:rsidP="00546B93">
      <w:pPr>
        <w:pStyle w:val="Nessunaspaziatura"/>
        <w:rPr>
          <w:rFonts w:ascii="Consolas" w:eastAsia="Courier New" w:hAnsi="Consolas" w:cs="Consolas"/>
          <w:sz w:val="20"/>
          <w:szCs w:val="20"/>
          <w:lang w:val="en-US"/>
        </w:rPr>
      </w:pPr>
    </w:p>
    <w:p w:rsidR="00130542" w:rsidRDefault="00130542" w:rsidP="00546B93">
      <w:pPr>
        <w:pStyle w:val="Nessunaspaziatura"/>
        <w:rPr>
          <w:rFonts w:ascii="Consolas" w:eastAsia="Courier New" w:hAnsi="Consolas" w:cs="Consolas"/>
          <w:sz w:val="20"/>
          <w:szCs w:val="20"/>
          <w:lang w:val="en-US"/>
        </w:rPr>
      </w:pPr>
    </w:p>
    <w:p w:rsidR="00130542" w:rsidRPr="00546B93" w:rsidRDefault="00130542"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130542">
        <w:rPr>
          <w:rFonts w:ascii="Consolas" w:hAnsi="Consolas" w:cs="Consolas"/>
          <w:sz w:val="20"/>
          <w:szCs w:val="20"/>
          <w:u w:val="single"/>
          <w:lang w:val="en-US"/>
        </w:rPr>
        <w:t>WEDGE BENDING MAGNET: Type Code 4.0</w:t>
      </w:r>
    </w:p>
    <w:p w:rsidR="00130542" w:rsidRPr="00130542" w:rsidRDefault="00130542" w:rsidP="00546B93">
      <w:pPr>
        <w:pStyle w:val="Nessunaspaziatura"/>
        <w:rPr>
          <w:rFonts w:ascii="Consolas" w:hAnsi="Consolas" w:cs="Consolas"/>
          <w:sz w:val="20"/>
          <w:szCs w:val="20"/>
          <w:u w:val="single"/>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wedge bending magnet implies that the central trajectory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enters and exits perpendicularly to the pole-face boundaries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include fringing-field effects and non—perpendicu1ar entrance or exit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boundaries —— see type codes 2.0 and 16.0).</w:t>
      </w:r>
    </w:p>
    <w:p w:rsidR="00130542" w:rsidRPr="00546B93" w:rsidRDefault="00130542"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four first-order parameters to be specified for the wedge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magnet via type code 4.0: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 — </w:t>
      </w:r>
      <w:r w:rsidRPr="00B72B25">
        <w:rPr>
          <w:rFonts w:ascii="Consolas" w:eastAsia="Courier New" w:hAnsi="Consolas" w:cs="Consolas"/>
          <w:sz w:val="20"/>
          <w:szCs w:val="20"/>
          <w:u w:val="single"/>
          <w:lang w:val="en-US"/>
        </w:rPr>
        <w:t>T</w:t>
      </w:r>
      <w:r w:rsidR="00130542" w:rsidRPr="00B72B25">
        <w:rPr>
          <w:rFonts w:ascii="Consolas" w:eastAsia="Courier New" w:hAnsi="Consolas" w:cs="Consolas"/>
          <w:sz w:val="20"/>
          <w:szCs w:val="20"/>
          <w:u w:val="single"/>
          <w:lang w:val="en-US"/>
        </w:rPr>
        <w:t>ype</w:t>
      </w:r>
      <w:r w:rsidRPr="00B72B25">
        <w:rPr>
          <w:rFonts w:ascii="Consolas" w:eastAsia="Courier New" w:hAnsi="Consolas" w:cs="Consolas"/>
          <w:sz w:val="20"/>
          <w:szCs w:val="20"/>
          <w:u w:val="single"/>
          <w:lang w:val="en-US"/>
        </w:rPr>
        <w:t xml:space="preserve"> code 4.0</w:t>
      </w:r>
      <w:r w:rsidRPr="00546B93">
        <w:rPr>
          <w:rFonts w:ascii="Consolas" w:eastAsia="Courier New" w:hAnsi="Consolas" w:cs="Consolas"/>
          <w:sz w:val="20"/>
          <w:szCs w:val="20"/>
          <w:lang w:val="en-US"/>
        </w:rPr>
        <w:t xml:space="preserve"> (specifying a wedge bending magnet).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 — The (effective) length L of the central trajectory in metres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3 — The central field strength B(O) in kG,</w:t>
      </w:r>
    </w:p>
    <w:p w:rsidR="002644A6" w:rsidRPr="00546B93" w:rsidRDefault="00B72B2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B</w:t>
      </w:r>
      <w:r w:rsidR="002644A6" w:rsidRPr="00546B93">
        <w:rPr>
          <w:rFonts w:ascii="Consolas" w:eastAsia="Courier New" w:hAnsi="Consolas" w:cs="Consolas"/>
          <w:sz w:val="20"/>
          <w:szCs w:val="20"/>
          <w:lang w:val="en-US"/>
        </w:rPr>
        <w:t>(0) = 33.356 (</w:t>
      </w:r>
      <w:r>
        <w:rPr>
          <w:rFonts w:ascii="Consolas" w:eastAsia="Courier New" w:hAnsi="Consolas" w:cs="Consolas"/>
          <w:sz w:val="20"/>
          <w:szCs w:val="20"/>
          <w:lang w:val="en-US"/>
        </w:rPr>
        <w:t>p/ρ</w:t>
      </w:r>
      <w:r w:rsidR="002644A6" w:rsidRPr="00B72B25">
        <w:rPr>
          <w:rFonts w:ascii="Consolas" w:eastAsia="Courier New" w:hAnsi="Consolas" w:cs="Consolas"/>
          <w:sz w:val="20"/>
          <w:szCs w:val="20"/>
          <w:vertAlign w:val="subscript"/>
          <w:lang w:val="en-US"/>
        </w:rPr>
        <w:t>o</w:t>
      </w:r>
      <w:r w:rsidR="002644A6" w:rsidRPr="00546B93">
        <w:rPr>
          <w:rFonts w:ascii="Consolas" w:eastAsia="Courier New" w:hAnsi="Consolas" w:cs="Consolas"/>
          <w:sz w:val="20"/>
          <w:szCs w:val="20"/>
          <w:lang w:val="en-US"/>
        </w:rPr>
        <w:t>),</w:t>
      </w:r>
    </w:p>
    <w:p w:rsidR="002644A6" w:rsidRPr="00546B93" w:rsidRDefault="00B72B2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where p is the momentum in GeV/c and </w:t>
      </w:r>
      <w:r>
        <w:rPr>
          <w:rFonts w:ascii="Consolas" w:eastAsia="Courier New" w:hAnsi="Consolas" w:cs="Consolas"/>
          <w:sz w:val="20"/>
          <w:szCs w:val="20"/>
          <w:lang w:val="en-US"/>
        </w:rPr>
        <w:t>ρ</w:t>
      </w:r>
      <w:r w:rsidR="002644A6" w:rsidRPr="00B72B25">
        <w:rPr>
          <w:rFonts w:ascii="Consolas" w:eastAsia="Courier New" w:hAnsi="Consolas" w:cs="Consolas"/>
          <w:sz w:val="20"/>
          <w:szCs w:val="20"/>
          <w:vertAlign w:val="subscript"/>
          <w:lang w:val="en-US"/>
        </w:rPr>
        <w:t>0</w:t>
      </w:r>
      <w:r w:rsidR="002644A6" w:rsidRPr="00546B93">
        <w:rPr>
          <w:rFonts w:ascii="Consolas" w:eastAsia="Courier New" w:hAnsi="Consolas" w:cs="Consolas"/>
          <w:sz w:val="20"/>
          <w:szCs w:val="20"/>
          <w:lang w:val="en-US"/>
        </w:rPr>
        <w:t xml:space="preserve"> is the bending radius of</w:t>
      </w:r>
    </w:p>
    <w:p w:rsidR="002644A6" w:rsidRPr="00546B93" w:rsidRDefault="00B72B2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central trajectory in metres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4 — The field gradient </w:t>
      </w:r>
      <w:r w:rsidR="00B72B25">
        <w:rPr>
          <w:rFonts w:ascii="Consolas" w:eastAsia="Courier New" w:hAnsi="Consolas" w:cs="Consolas"/>
          <w:sz w:val="20"/>
          <w:szCs w:val="20"/>
          <w:lang w:val="en-US"/>
        </w:rPr>
        <w:t>(n—value , dimensionless)</w:t>
      </w:r>
      <w:r w:rsidRPr="00546B93">
        <w:rPr>
          <w:rFonts w:ascii="Consolas" w:eastAsia="Courier New" w:hAnsi="Consolas" w:cs="Consolas"/>
          <w:sz w:val="20"/>
          <w:szCs w:val="20"/>
          <w:lang w:val="en-US"/>
        </w:rPr>
        <w:t>; where n is defined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by the equation</w:t>
      </w:r>
    </w:p>
    <w:p w:rsidR="00B72B25" w:rsidRDefault="00B72B2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w:t>
      </w:r>
      <w:r w:rsidR="002644A6" w:rsidRPr="00B72B25">
        <w:rPr>
          <w:rFonts w:ascii="Consolas" w:eastAsia="Courier New" w:hAnsi="Consolas" w:cs="Consolas"/>
          <w:sz w:val="20"/>
          <w:szCs w:val="20"/>
          <w:vertAlign w:val="subscript"/>
          <w:lang w:val="en-US"/>
        </w:rPr>
        <w:t>y</w:t>
      </w:r>
      <w:r w:rsidR="002644A6" w:rsidRPr="00546B93">
        <w:rPr>
          <w:rFonts w:ascii="Consolas" w:eastAsia="Courier New" w:hAnsi="Consolas" w:cs="Consolas"/>
          <w:sz w:val="20"/>
          <w:szCs w:val="20"/>
          <w:lang w:val="en-US"/>
        </w:rPr>
        <w:t>(x,O,t) = B</w:t>
      </w:r>
      <w:r w:rsidR="002644A6" w:rsidRPr="00B72B25">
        <w:rPr>
          <w:rFonts w:ascii="Consolas" w:eastAsia="Courier New" w:hAnsi="Consolas" w:cs="Consolas"/>
          <w:sz w:val="20"/>
          <w:szCs w:val="20"/>
          <w:vertAlign w:val="subscript"/>
          <w:lang w:val="en-US"/>
        </w:rPr>
        <w:t>y</w:t>
      </w:r>
      <w:r w:rsidR="002644A6" w:rsidRPr="00546B93">
        <w:rPr>
          <w:rFonts w:ascii="Consolas" w:eastAsia="Courier New" w:hAnsi="Consolas" w:cs="Consolas"/>
          <w:sz w:val="20"/>
          <w:szCs w:val="20"/>
          <w:lang w:val="en-US"/>
        </w:rPr>
        <w:t xml:space="preserve">(0,0,t) (1 - nhx + ...) , </w:t>
      </w:r>
    </w:p>
    <w:p w:rsidR="002644A6" w:rsidRDefault="00B72B2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w:t>
      </w:r>
      <w:r w:rsidR="002644A6" w:rsidRPr="00546B93">
        <w:rPr>
          <w:rFonts w:ascii="Consolas" w:eastAsia="Courier New" w:hAnsi="Consolas" w:cs="Consolas"/>
          <w:sz w:val="20"/>
          <w:szCs w:val="20"/>
          <w:lang w:val="en-US"/>
        </w:rPr>
        <w:t>here</w:t>
      </w:r>
    </w:p>
    <w:p w:rsidR="00B72B25" w:rsidRDefault="00B72B2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H= 1/ρ</w:t>
      </w:r>
      <w:r w:rsidRPr="00B72B25">
        <w:rPr>
          <w:rFonts w:ascii="Consolas" w:eastAsia="Courier New" w:hAnsi="Consolas" w:cs="Consolas"/>
          <w:sz w:val="20"/>
          <w:szCs w:val="20"/>
          <w:vertAlign w:val="subscript"/>
          <w:lang w:val="en-US"/>
        </w:rPr>
        <w:t>0</w:t>
      </w:r>
      <w:r>
        <w:rPr>
          <w:rFonts w:ascii="Consolas" w:eastAsia="Courier New" w:hAnsi="Consolas" w:cs="Consolas"/>
          <w:sz w:val="20"/>
          <w:szCs w:val="20"/>
          <w:vertAlign w:val="subscript"/>
          <w:lang w:val="en-US"/>
        </w:rPr>
        <w:t xml:space="preserve">. </w:t>
      </w:r>
      <w:r>
        <w:rPr>
          <w:rFonts w:ascii="Consolas" w:hAnsi="Consolas" w:cs="Consolas"/>
          <w:sz w:val="20"/>
          <w:szCs w:val="20"/>
          <w:lang w:val="en-US"/>
        </w:rPr>
        <w:t xml:space="preserve">See SLAC-75 </w:t>
      </w:r>
      <w:r w:rsidRPr="00B778E2">
        <w:rPr>
          <w:rFonts w:ascii="Consolas" w:hAnsi="Consolas" w:cs="Consolas"/>
          <w:sz w:val="20"/>
          <w:szCs w:val="20"/>
          <w:highlight w:val="cyan"/>
          <w:lang w:val="en-US"/>
        </w:rPr>
        <w:t>(page 31)</w:t>
      </w:r>
      <w:r>
        <w:rPr>
          <w:rFonts w:ascii="Consolas" w:hAnsi="Consolas" w:cs="Consolas"/>
          <w:sz w:val="20"/>
          <w:szCs w:val="20"/>
          <w:lang w:val="en-US"/>
        </w:rPr>
        <w:t xml:space="preserve"> </w:t>
      </w:r>
      <w:r>
        <w:rPr>
          <w:rFonts w:ascii="Consolas" w:hAnsi="Consolas" w:cs="Consolas"/>
          <w:sz w:val="20"/>
          <w:szCs w:val="20"/>
          <w:vertAlign w:val="superscript"/>
          <w:lang w:val="en-US"/>
        </w:rPr>
        <w:t>4)</w:t>
      </w:r>
      <w:r>
        <w:rPr>
          <w:rFonts w:ascii="Consolas" w:hAnsi="Consolas" w:cs="Consolas"/>
          <w:sz w:val="20"/>
          <w:szCs w:val="20"/>
          <w:lang w:val="en-US"/>
        </w:rPr>
        <w:t>.</w:t>
      </w:r>
    </w:p>
    <w:p w:rsidR="00B72B25" w:rsidRPr="00B72B25" w:rsidRDefault="00B72B25"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quantities L, B(O) , and n may be varied for first—order fitting</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 xml:space="preserve">(see type code 10.0 </w:t>
      </w:r>
      <w:r w:rsidR="007920BC">
        <w:rPr>
          <w:rFonts w:ascii="Consolas" w:eastAsia="Times New Roman" w:hAnsi="Consolas" w:cs="Consolas"/>
          <w:sz w:val="20"/>
          <w:szCs w:val="20"/>
          <w:lang w:val="en-US"/>
        </w:rPr>
        <w:t>for a discussion of vary codes)</w:t>
      </w:r>
      <w:r w:rsidRPr="00546B93">
        <w:rPr>
          <w:rFonts w:ascii="Consolas" w:eastAsia="Times New Roman" w:hAnsi="Consolas" w:cs="Consolas"/>
          <w:sz w:val="20"/>
          <w:szCs w:val="20"/>
          <w:lang w:val="en-US"/>
        </w:rPr>
        <w:t>.</w:t>
      </w:r>
    </w:p>
    <w:p w:rsidR="007920BC" w:rsidRPr="00546B93" w:rsidRDefault="007920B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bend angle in degrees and the bend radius in metres are printed</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in the output.</w:t>
      </w:r>
    </w:p>
    <w:p w:rsidR="007920BC" w:rsidRPr="00546B93" w:rsidRDefault="007920B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typical first—order TRANSPORT input for a wedge magnet is</w:t>
      </w:r>
    </w:p>
    <w:p w:rsidR="002644A6"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08768" behindDoc="0" locked="0" layoutInCell="1" allowOverlap="1">
                <wp:simplePos x="0" y="0"/>
                <wp:positionH relativeFrom="column">
                  <wp:posOffset>2753995</wp:posOffset>
                </wp:positionH>
                <wp:positionV relativeFrom="paragraph">
                  <wp:posOffset>96520</wp:posOffset>
                </wp:positionV>
                <wp:extent cx="0" cy="210185"/>
                <wp:effectExtent l="58420" t="10795" r="55880" b="17145"/>
                <wp:wrapNone/>
                <wp:docPr id="286"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669562" id="AutoShape 174" o:spid="_x0000_s1026" type="#_x0000_t32" style="position:absolute;margin-left:216.85pt;margin-top:7.6pt;width:0;height:16.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38NAIAAGA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Qwj&#10;RToY0tPB65gbZQ95aFFvXAGeldraUCQ9qVfzrOlXh5SuWqL2PLq/nQ1EZyEiuQsJG2cg0a7/pBn4&#10;EMgQ+3VqbBcgoRPoFMdyvo2FnzyiwyGF00mWZvNpBCfFNc5Y5z9y3aFglNh5S8S+9ZVWCmavbRaz&#10;kOOz84EVKa4BIanSGyFllIBUqC/xYjqZxgCnpWDhMrg5u99V0qIjCSKKvwuLOzerD4pFsJYTtr7Y&#10;nggJNvKxN94K6JbkOGTrOMNIcng3wRroSRUyQuVA+GINOvq2SBfr+Xqej/LJbD3K07oePW2qfDTb&#10;ZA/T+kNdVXX2PZDP8qIVjHEV+F81neV/p5nL6xrUeFP1rVHJPXrsKJC9/kfScfRh2oNudpqdtzZU&#10;F1QAMo7OlycX3smv++j188Ow+gEAAP//AwBQSwMEFAAGAAgAAAAhAIVc+rvfAAAACQEAAA8AAABk&#10;cnMvZG93bnJldi54bWxMj0FPwzAMhe9I/IfISNxYygrdKE0nYEL0AhLbhDhmjWkqGqdqsq3j12PE&#10;AW6239Pz94rF6DqxxyG0nhRcThIQSLU3LTUKNuvHizmIEDUZ3XlCBUcMsChPTwqdG3+gV9yvYiM4&#10;hEKuFdgY+1zKUFt0Okx8j8Tahx+cjrwOjTSDPnC46+Q0STLpdEv8weoeHyzWn6udUxCX70ebvdX3&#10;N+3L+uk5a7+qqloqdX423t2CiDjGPzP84DM6lMy09TsyQXQKrtJ0xlYWrqcg2PB72PIwT0GWhfzf&#10;oPwGAAD//wMAUEsBAi0AFAAGAAgAAAAhALaDOJL+AAAA4QEAABMAAAAAAAAAAAAAAAAAAAAAAFtD&#10;b250ZW50X1R5cGVzXS54bWxQSwECLQAUAAYACAAAACEAOP0h/9YAAACUAQAACwAAAAAAAAAAAAAA&#10;AAAvAQAAX3JlbHMvLnJlbHNQSwECLQAUAAYACAAAACEASIQd/DQCAABgBAAADgAAAAAAAAAAAAAA&#10;AAAuAgAAZHJzL2Uyb0RvYy54bWxQSwECLQAUAAYACAAAACEAhVz6u98AAAAJAQAADwAAAAAAAAAA&#10;AAAAAACOBAAAZHJzL2Rvd25yZXYueG1sUEsFBgAAAAAEAAQA8wAAAJoFA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07744" behindDoc="0" locked="0" layoutInCell="1" allowOverlap="1">
                <wp:simplePos x="0" y="0"/>
                <wp:positionH relativeFrom="column">
                  <wp:posOffset>2753995</wp:posOffset>
                </wp:positionH>
                <wp:positionV relativeFrom="paragraph">
                  <wp:posOffset>86360</wp:posOffset>
                </wp:positionV>
                <wp:extent cx="850900" cy="10160"/>
                <wp:effectExtent l="10795" t="10160" r="5080" b="8255"/>
                <wp:wrapNone/>
                <wp:docPr id="285"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090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291DAA" id="AutoShape 173" o:spid="_x0000_s1026" type="#_x0000_t32" style="position:absolute;margin-left:216.85pt;margin-top:6.8pt;width:67pt;height:.8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SRTLQIAAEwEAAAOAAAAZHJzL2Uyb0RvYy54bWysVMGO2jAQvVfqP1i+QxIWWIgIq1UC7WHb&#10;Iu32A4ztJFYd27K9BFT13zt2gLLtpaqagzOOZ968mXnO6uHYSXTg1gmtCpyNU4y4opoJ1RT468t2&#10;tMDIeaIYkVrxAp+4ww/r9+9Wvcn5RLdaMm4RgCiX96bArfcmTxJHW94RN9aGKziste2Ih61tEmZJ&#10;D+idTCZpOk96bZmxmnLn4Gs1HOJ1xK9rTv2XunbcI1lg4ObjauO6D2uyXpG8scS0gp5pkH9g0RGh&#10;IOkVqiKeoFcr/oDqBLXa6dqPqe4SXdeC8lgDVJOlv1Xz3BLDYy3QHGeubXL/D5Z+PuwsEqzAk8UM&#10;I0U6GNLjq9cxN8ru70KLeuNy8CzVzoYi6VE9mydNvzmkdNkS1fDo/nIyEJ2FiORNSNg4A4n2/SfN&#10;wIdAhtivY207VEthPobAAA49Qcc4oNN1QPzoEYWPi1m6TGGMFI6yNJvH+SUkDygh1ljnP3DdoWAU&#10;2HlLRNP6UisFStB2yEAOT84Hjr8CQrDSWyFlFIRUqC/wcjaZRUpOS8HCYXBzttmX0qIDCZKKTywY&#10;Tm7drH5VLIK1nLDN2fZEyMGG5FIFPKgN6JytQTPfl+lys9gspqPpZL4ZTdOqGj1uy+lovs3uZ9Vd&#10;VZZV9iNQy6Z5KxjjKrC76Deb/p0+zjdpUN5Vwdc2JG/RY7+A7OUdSccxh8kOGtlrdtrZy/hBstH5&#10;fL3Cnbjdg337E1j/BAAA//8DAFBLAwQUAAYACAAAACEAMjUuxd0AAAAJAQAADwAAAGRycy9kb3du&#10;cmV2LnhtbEyPQU+DQBCF7yb+h82YeLOLpYWGsjTGROPBkLTqfctOAWVnkd0C/feOJz3Oe1/evJfv&#10;ZtuJEQffOlJwv4hAIFXOtFQreH97utuA8EGT0Z0jVHBBD7vi+irXmXET7XE8hFpwCPlMK2hC6DMp&#10;fdWg1X7heiT2Tm6wOvA51NIMeuJw28llFCXS6pb4Q6N7fGyw+jqcrYJvSi8fKzluPssyJM8vrzVh&#10;OSl1ezM/bEEEnMMfDL/1uToU3OnozmS86BSs4jhllI04AcHAOklZOLKwXoIscvl/QfEDAAD//wMA&#10;UEsBAi0AFAAGAAgAAAAhALaDOJL+AAAA4QEAABMAAAAAAAAAAAAAAAAAAAAAAFtDb250ZW50X1R5&#10;cGVzXS54bWxQSwECLQAUAAYACAAAACEAOP0h/9YAAACUAQAACwAAAAAAAAAAAAAAAAAvAQAAX3Jl&#10;bHMvLnJlbHNQSwECLQAUAAYACAAAACEARtUkUy0CAABMBAAADgAAAAAAAAAAAAAAAAAuAgAAZHJz&#10;L2Uyb0RvYy54bWxQSwECLQAUAAYACAAAACEAMjUuxd0AAAAJAQAADwAAAAAAAAAAAAAAAACHBAAA&#10;ZHJzL2Rvd25yZXYueG1sUEsFBgAAAAAEAAQA8wAAAJEFAAAAAA==&#10;"/>
            </w:pict>
          </mc:Fallback>
        </mc:AlternateContent>
      </w:r>
      <w:r w:rsidR="007920BC">
        <w:rPr>
          <w:rFonts w:ascii="Consolas" w:eastAsia="Courier New" w:hAnsi="Consolas" w:cs="Consolas"/>
          <w:sz w:val="20"/>
          <w:szCs w:val="20"/>
          <w:lang w:val="en-US"/>
        </w:rPr>
        <w:tab/>
      </w:r>
      <w:r w:rsidR="007920BC">
        <w:rPr>
          <w:rFonts w:ascii="Consolas" w:eastAsia="Courier New" w:hAnsi="Consolas" w:cs="Consolas"/>
          <w:sz w:val="20"/>
          <w:szCs w:val="20"/>
          <w:lang w:val="en-US"/>
        </w:rPr>
        <w:tab/>
      </w:r>
      <w:r w:rsidR="007920BC">
        <w:rPr>
          <w:rFonts w:ascii="Consolas" w:eastAsia="Courier New" w:hAnsi="Consolas" w:cs="Consolas"/>
          <w:sz w:val="20"/>
          <w:szCs w:val="20"/>
          <w:lang w:val="en-US"/>
        </w:rPr>
        <w:tab/>
      </w:r>
      <w:r w:rsidR="007920BC">
        <w:rPr>
          <w:rFonts w:ascii="Consolas" w:eastAsia="Courier New" w:hAnsi="Consolas" w:cs="Consolas"/>
          <w:sz w:val="20"/>
          <w:szCs w:val="20"/>
          <w:lang w:val="en-US"/>
        </w:rPr>
        <w:tab/>
      </w:r>
      <w:r w:rsidR="000D4233">
        <w:rPr>
          <w:rFonts w:ascii="Consolas" w:eastAsia="Courier New" w:hAnsi="Consolas" w:cs="Consolas"/>
          <w:sz w:val="20"/>
          <w:szCs w:val="20"/>
          <w:lang w:val="en-US"/>
        </w:rPr>
        <w:tab/>
      </w:r>
      <w:r w:rsidR="000D4233">
        <w:rPr>
          <w:rFonts w:ascii="Consolas" w:eastAsia="Courier New" w:hAnsi="Consolas" w:cs="Consolas"/>
          <w:sz w:val="20"/>
          <w:szCs w:val="20"/>
          <w:lang w:val="en-US"/>
        </w:rPr>
        <w:tab/>
      </w:r>
      <w:r w:rsidR="007920BC">
        <w:rPr>
          <w:rFonts w:ascii="Consolas" w:eastAsia="Courier New" w:hAnsi="Consolas" w:cs="Consolas"/>
          <w:sz w:val="20"/>
          <w:szCs w:val="20"/>
          <w:lang w:val="en-US"/>
        </w:rPr>
        <w:tab/>
      </w:r>
      <w:r w:rsidR="007920BC">
        <w:rPr>
          <w:rFonts w:ascii="Consolas" w:eastAsia="Courier New" w:hAnsi="Consolas" w:cs="Consolas"/>
          <w:sz w:val="20"/>
          <w:szCs w:val="20"/>
          <w:lang w:val="en-US"/>
        </w:rPr>
        <w:tab/>
        <w:t>l</w:t>
      </w:r>
      <w:r w:rsidR="002644A6" w:rsidRPr="00546B93">
        <w:rPr>
          <w:rFonts w:ascii="Consolas" w:eastAsia="Courier New" w:hAnsi="Consolas" w:cs="Consolas"/>
          <w:sz w:val="20"/>
          <w:szCs w:val="20"/>
          <w:lang w:val="en-US"/>
        </w:rPr>
        <w:t>abel (not to exceed</w:t>
      </w:r>
      <w:r w:rsidR="007920BC">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4 spaces)</w:t>
      </w:r>
    </w:p>
    <w:p w:rsidR="007920BC" w:rsidRDefault="007920BC" w:rsidP="00546B93">
      <w:pPr>
        <w:pStyle w:val="Nessunaspaziatura"/>
        <w:rPr>
          <w:rFonts w:ascii="Consolas" w:eastAsia="Courier New" w:hAnsi="Consolas" w:cs="Consolas"/>
          <w:sz w:val="20"/>
          <w:szCs w:val="20"/>
          <w:lang w:val="en-US"/>
        </w:rPr>
      </w:pPr>
    </w:p>
    <w:p w:rsidR="007920BC" w:rsidRDefault="007920BC" w:rsidP="007920BC">
      <w:pPr>
        <w:pStyle w:val="Nessunaspaziatura"/>
        <w:ind w:left="360"/>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4.    1.    B.    n.    ‘  ‘   ;</w:t>
      </w:r>
    </w:p>
    <w:p w:rsidR="007920BC" w:rsidRPr="00546B93" w:rsidRDefault="007920B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fringing field effects are to be included, a type code 2.0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must immediately precede and follow the pertinent type code 4. 0 entry (even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there are no pole—face rotations) . Thus a typical TRANSPORT input for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bending magnet including fringing fields might be:</w:t>
      </w:r>
    </w:p>
    <w:p w:rsidR="002644A6" w:rsidRPr="00546B93" w:rsidRDefault="00161D29" w:rsidP="00546B93">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28224" behindDoc="0" locked="0" layoutInCell="1" allowOverlap="1">
                <wp:simplePos x="0" y="0"/>
                <wp:positionH relativeFrom="column">
                  <wp:posOffset>1092835</wp:posOffset>
                </wp:positionH>
                <wp:positionV relativeFrom="paragraph">
                  <wp:posOffset>115570</wp:posOffset>
                </wp:positionV>
                <wp:extent cx="0" cy="190500"/>
                <wp:effectExtent l="54610" t="10160" r="59690" b="18415"/>
                <wp:wrapNone/>
                <wp:docPr id="284"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C6FF3" id="AutoShape 203" o:spid="_x0000_s1026" type="#_x0000_t32" style="position:absolute;margin-left:86.05pt;margin-top:9.1pt;width:0;height: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6I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2SLH&#10;SJEehvR48DrWRrP0LlA0GFeAZ6V2NjRJT+rZPGn6zSGlq46olkf3l7OB6CxEJG9CwsYZKLQfPmkG&#10;PgQqRL5Oje1DSmACneJYzrex8JNHdDykcJot03kaJ5aQ4hpnrPMfue5RMErsvCWi7XyllYLZa5vF&#10;KuT45HxARYprQCiq9FZIGSUgFRpKvJzP5jHAaSlYuAxuzrb7Slp0JEFE8RdbhJvXblYfFIvJOk7Y&#10;5mJ7IiTYyEduvBXAluQ4VOs5w0hyeDfBGuFJFSpC5wD4Yo06+r5Ml5vFZpFP8tn9ZpKndT153Fb5&#10;5H6bfZjXd3VV1dmPAD7Li04wxlXAf9V0lv+dZi6va1TjTdU3opK32SOjAPb6H0HH0Ydpj7rZa3be&#10;2dBdUAHIODpfnlx4J6/30evXh2H9EwAA//8DAFBLAwQUAAYACAAAACEAnWyhFd4AAAAJAQAADwAA&#10;AGRycy9kb3ducmV2LnhtbEyPQU/DMAyF70j8h8hI3Fi6CpVRmk7AhOiFSWzTxDFrTBvROFWTbR2/&#10;Ho8L3Pyen54/F/PRdeKAQ7CeFEwnCQik2htLjYLN+uVmBiJETUZ3nlDBCQPMy8uLQufGH+kdD6vY&#10;CC6hkGsFbYx9LmWoW3Q6THyPxLtPPzgdWQ6NNIM+crnrZJokmXTaEl9odY/PLdZfq71TEBcfpzbb&#10;1k/3drl+fcvsd1VVC6Wur8bHBxARx/gXhjM+o0PJTDu/JxNEx/ounXKUh1kK4hz4NXYKbtmQZSH/&#10;f1D+AAAA//8DAFBLAQItABQABgAIAAAAIQC2gziS/gAAAOEBAAATAAAAAAAAAAAAAAAAAAAAAABb&#10;Q29udGVudF9UeXBlc10ueG1sUEsBAi0AFAAGAAgAAAAhADj9If/WAAAAlAEAAAsAAAAAAAAAAAAA&#10;AAAALwEAAF9yZWxzLy5yZWxzUEsBAi0AFAAGAAgAAAAhAIHdjog2AgAAYAQAAA4AAAAAAAAAAAAA&#10;AAAALgIAAGRycy9lMm9Eb2MueG1sUEsBAi0AFAAGAAgAAAAhAJ1soRXeAAAACQEAAA8AAAAAAAAA&#10;AAAAAAAAkAQAAGRycy9kb3ducmV2LnhtbFBLBQYAAAAABAAEAPMAAACb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09792" behindDoc="0" locked="0" layoutInCell="1" allowOverlap="1">
                <wp:simplePos x="0" y="0"/>
                <wp:positionH relativeFrom="column">
                  <wp:posOffset>1092835</wp:posOffset>
                </wp:positionH>
                <wp:positionV relativeFrom="paragraph">
                  <wp:posOffset>94615</wp:posOffset>
                </wp:positionV>
                <wp:extent cx="673100" cy="20955"/>
                <wp:effectExtent l="6985" t="8255" r="5715" b="8890"/>
                <wp:wrapNone/>
                <wp:docPr id="283"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3100" cy="20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DC126" id="AutoShape 175" o:spid="_x0000_s1026" type="#_x0000_t32" style="position:absolute;margin-left:86.05pt;margin-top:7.45pt;width:53pt;height:1.6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r1hLAIAAEwEAAAOAAAAZHJzL2Uyb0RvYy54bWysVE2P2jAQvVfqf7B8hyR8LUSE1SqB9rBt&#10;kXb7A4ztEKuObdmGgKr+944doGx7qarm4IzjmTdvZp6zfDy1Eh25dUKrAmfDFCOuqGZC7Qv89XUz&#10;mGPkPFGMSK14gc/c4cfV+3fLzuR8pBstGbcIQJTLO1PgxnuTJ4mjDW+JG2rDFRzW2rbEw9buE2ZJ&#10;B+itTEZpOks6bZmxmnLn4GvVH+JVxK9rTv2XunbcI1lg4ObjauO6C2uyWpJ8b4lpBL3QIP/AoiVC&#10;QdIbVEU8QQcr/oBqBbXa6doPqW4TXdeC8lgDVJOlv1Xz0hDDYy3QHGdubXL/D5Z+Pm4tEqzAo/kY&#10;I0VaGNLTweuYG2UP09CizrgcPEu1taFIelIv5lnTbw4pXTZE7Xl0fz0biM5CRPImJGycgUS77pNm&#10;4EMgQ+zXqbYtqqUwH0NgAIeeoFMc0Pk2IH7yiMLH2cM4S2GMFI5G6WIaySUkDygh1ljnP3DdomAU&#10;2HlLxL7xpVYKlKBtn4Ecn50PHH8FhGClN0LKKAipUFfgxXQ0jZScloKFw+Dm7H5XSouOJEgqPrFg&#10;OLl3s/qgWARrOGHri+2JkL0NyaUKeFAb0LlYvWa+L9LFer6eTwaT0Ww9mKRVNXjalJPBbAMDqcZV&#10;WVbZj0Atm+SNYIyrwO6q32zyd/q43KReeTcF39qQvEWP/QKy13ckHcccJttrZKfZeWuv4wfJRufL&#10;9Qp34n4P9v1PYPUTAAD//wMAUEsDBBQABgAIAAAAIQDaD1pk3QAAAAkBAAAPAAAAZHJzL2Rvd25y&#10;ZXYueG1sTI9BT4NAEIXvJv0Pm2nizS4lTUFkaZomGg+GxKr3LTsCys4iuwX67x1P9jbvzcubb/Ld&#10;bDsx4uBbRwrWqwgEUuVMS7WC97fHuxSED5qM7hyhggt62BWLm1xnxk30iuMx1IJLyGdaQRNCn0np&#10;qwat9ivXI/Hu0w1WB5ZDLc2gJy63nYyjaCutbokvNLrHQ4PV9/FsFfxQcvnYyDH9KsuwfXp+qQnL&#10;Sanb5bx/ABFwDv9h+MNndCiY6eTOZLzoWCfxmqM8bO5BcCBOUjZObKQxyCKX1x8UvwAAAP//AwBQ&#10;SwECLQAUAAYACAAAACEAtoM4kv4AAADhAQAAEwAAAAAAAAAAAAAAAAAAAAAAW0NvbnRlbnRfVHlw&#10;ZXNdLnhtbFBLAQItABQABgAIAAAAIQA4/SH/1gAAAJQBAAALAAAAAAAAAAAAAAAAAC8BAABfcmVs&#10;cy8ucmVsc1BLAQItABQABgAIAAAAIQAC6r1hLAIAAEwEAAAOAAAAAAAAAAAAAAAAAC4CAABkcnMv&#10;ZTJvRG9jLnhtbFBLAQItABQABgAIAAAAIQDaD1pk3QAAAAkBAAAPAAAAAAAAAAAAAAAAAIYEAABk&#10;cnMvZG93bnJldi54bWxQSwUGAAAAAAQABADzAAAAkAUAAAAA&#10;"/>
            </w:pict>
          </mc:Fallback>
        </mc:AlternateContent>
      </w:r>
      <w:r w:rsidR="007920BC">
        <w:rPr>
          <w:rFonts w:ascii="Consolas" w:eastAsia="Courier New" w:hAnsi="Consolas" w:cs="Consolas"/>
          <w:sz w:val="20"/>
          <w:szCs w:val="20"/>
          <w:lang w:val="en-US"/>
        </w:rPr>
        <w:tab/>
      </w:r>
      <w:r w:rsidR="007920BC">
        <w:rPr>
          <w:rFonts w:ascii="Consolas" w:eastAsia="Courier New" w:hAnsi="Consolas" w:cs="Consolas"/>
          <w:sz w:val="20"/>
          <w:szCs w:val="20"/>
          <w:lang w:val="en-US"/>
        </w:rPr>
        <w:tab/>
      </w:r>
      <w:r w:rsidR="007920BC">
        <w:rPr>
          <w:rFonts w:ascii="Consolas" w:eastAsia="Courier New" w:hAnsi="Consolas" w:cs="Consolas"/>
          <w:sz w:val="20"/>
          <w:szCs w:val="20"/>
          <w:lang w:val="en-US"/>
        </w:rPr>
        <w:tab/>
      </w:r>
      <w:r w:rsidR="000D4233">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Labels (not to exceed I 4 spaces) if</w:t>
      </w:r>
      <w:r w:rsidR="007920BC">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desired</w:t>
      </w:r>
    </w:p>
    <w:p w:rsidR="002644A6" w:rsidRPr="00546B93" w:rsidRDefault="002644A6" w:rsidP="00546B93">
      <w:pPr>
        <w:pStyle w:val="Nessunaspaziatura"/>
        <w:rPr>
          <w:rFonts w:ascii="Consolas" w:eastAsia="Courier New" w:hAnsi="Consolas" w:cs="Consolas"/>
          <w:sz w:val="20"/>
          <w:szCs w:val="20"/>
          <w:lang w:val="en-US"/>
        </w:rPr>
      </w:pPr>
    </w:p>
    <w:p w:rsidR="007920BC" w:rsidRDefault="007920BC" w:rsidP="007920BC">
      <w:pPr>
        <w:pStyle w:val="Nessunaspaziatura"/>
        <w:ind w:left="360"/>
        <w:rPr>
          <w:rFonts w:ascii="Consolas" w:eastAsia="Courier New" w:hAnsi="Consolas" w:cs="Consolas"/>
          <w:sz w:val="20"/>
          <w:szCs w:val="20"/>
          <w:lang w:val="en-US"/>
        </w:rPr>
      </w:pPr>
      <w:r>
        <w:rPr>
          <w:rFonts w:ascii="Consolas" w:eastAsia="Courier New" w:hAnsi="Consolas" w:cs="Consolas"/>
          <w:sz w:val="20"/>
          <w:szCs w:val="20"/>
          <w:lang w:val="en-US"/>
        </w:rPr>
        <w:t>2.   0.   ‘  ‘   ;</w:t>
      </w:r>
    </w:p>
    <w:p w:rsidR="007920BC" w:rsidRDefault="007920BC" w:rsidP="007920BC">
      <w:pPr>
        <w:pStyle w:val="Nessunaspaziatura"/>
        <w:ind w:left="360"/>
        <w:rPr>
          <w:rFonts w:ascii="Consolas" w:eastAsia="Courier New" w:hAnsi="Consolas" w:cs="Consolas"/>
          <w:sz w:val="20"/>
          <w:szCs w:val="20"/>
          <w:lang w:val="en-US"/>
        </w:rPr>
      </w:pPr>
      <w:r>
        <w:rPr>
          <w:rFonts w:ascii="Consolas" w:eastAsia="Courier New" w:hAnsi="Consolas" w:cs="Consolas"/>
          <w:sz w:val="20"/>
          <w:szCs w:val="20"/>
          <w:lang w:val="en-US"/>
        </w:rPr>
        <w:t xml:space="preserve">4.   L.   B(0).   </w:t>
      </w:r>
      <w:r w:rsidR="00B778E2">
        <w:rPr>
          <w:rFonts w:ascii="Consolas" w:eastAsia="Courier New" w:hAnsi="Consolas" w:cs="Consolas"/>
          <w:sz w:val="20"/>
          <w:szCs w:val="20"/>
          <w:lang w:val="en-US"/>
        </w:rPr>
        <w:t>n</w:t>
      </w:r>
      <w:r>
        <w:rPr>
          <w:rFonts w:ascii="Consolas" w:eastAsia="Courier New" w:hAnsi="Consolas" w:cs="Consolas"/>
          <w:sz w:val="20"/>
          <w:szCs w:val="20"/>
          <w:lang w:val="en-US"/>
        </w:rPr>
        <w:t>.   ‘  ‘   ;</w:t>
      </w:r>
    </w:p>
    <w:p w:rsidR="007920BC" w:rsidRDefault="007920BC" w:rsidP="007920BC">
      <w:pPr>
        <w:pStyle w:val="Nessunaspaziatura"/>
        <w:ind w:left="360"/>
        <w:rPr>
          <w:rFonts w:ascii="Consolas" w:eastAsia="Courier New" w:hAnsi="Consolas" w:cs="Consolas"/>
          <w:sz w:val="20"/>
          <w:szCs w:val="20"/>
          <w:lang w:val="en-US"/>
        </w:rPr>
      </w:pPr>
      <w:r>
        <w:rPr>
          <w:rFonts w:ascii="Consolas" w:eastAsia="Courier New" w:hAnsi="Consolas" w:cs="Consolas"/>
          <w:sz w:val="20"/>
          <w:szCs w:val="20"/>
          <w:lang w:val="en-US"/>
        </w:rPr>
        <w:t>2.   0.   ‘  ‘   ;</w:t>
      </w:r>
    </w:p>
    <w:p w:rsidR="007920BC" w:rsidRDefault="007920BC" w:rsidP="007920BC">
      <w:pPr>
        <w:pStyle w:val="Nessunaspaziatura"/>
        <w:ind w:left="360"/>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non-zero pole-face rotations a typical data input might be</w:t>
      </w:r>
    </w:p>
    <w:p w:rsidR="002644A6" w:rsidRDefault="007920BC" w:rsidP="00546B93">
      <w:pPr>
        <w:pStyle w:val="Nessunaspaziatura"/>
        <w:rPr>
          <w:rFonts w:ascii="Consolas" w:eastAsia="Times New Roman" w:hAnsi="Consolas" w:cs="Consolas"/>
          <w:bC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2. </w:t>
      </w:r>
      <w:r w:rsidR="00617116">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10.</w:t>
      </w:r>
      <w:r>
        <w:rPr>
          <w:rFonts w:ascii="Consolas" w:eastAsia="Courier New" w:hAnsi="Consolas" w:cs="Consolas"/>
          <w:sz w:val="20"/>
          <w:szCs w:val="20"/>
          <w:lang w:val="en-US"/>
        </w:rPr>
        <w:t xml:space="preserve">   ;   </w:t>
      </w:r>
      <w:r w:rsidR="002644A6" w:rsidRPr="00617116">
        <w:rPr>
          <w:rFonts w:ascii="Consolas" w:eastAsia="Times New Roman" w:hAnsi="Consolas" w:cs="Consolas"/>
          <w:bCs/>
          <w:sz w:val="20"/>
          <w:szCs w:val="20"/>
          <w:lang w:val="en-US"/>
        </w:rPr>
        <w:t>4.</w:t>
      </w:r>
      <w:r w:rsidR="00617116">
        <w:rPr>
          <w:rFonts w:ascii="Consolas" w:eastAsia="Times New Roman" w:hAnsi="Consolas" w:cs="Consolas"/>
          <w:bCs/>
          <w:sz w:val="20"/>
          <w:szCs w:val="20"/>
          <w:lang w:val="en-US"/>
        </w:rPr>
        <w:t xml:space="preserve"> </w:t>
      </w:r>
      <w:r w:rsidR="002644A6" w:rsidRPr="00617116">
        <w:rPr>
          <w:rFonts w:ascii="Consolas" w:eastAsia="Times New Roman" w:hAnsi="Consolas" w:cs="Consolas"/>
          <w:bCs/>
          <w:sz w:val="20"/>
          <w:szCs w:val="20"/>
          <w:lang w:val="en-US"/>
        </w:rPr>
        <w:t xml:space="preserve"> L. </w:t>
      </w:r>
      <w:r w:rsidR="00617116">
        <w:rPr>
          <w:rFonts w:ascii="Consolas" w:eastAsia="Times New Roman" w:hAnsi="Consolas" w:cs="Consolas"/>
          <w:bCs/>
          <w:sz w:val="20"/>
          <w:szCs w:val="20"/>
          <w:lang w:val="en-US"/>
        </w:rPr>
        <w:t>B</w:t>
      </w:r>
      <w:r w:rsidR="002644A6" w:rsidRPr="00617116">
        <w:rPr>
          <w:rFonts w:ascii="Consolas" w:eastAsia="Times New Roman" w:hAnsi="Consolas" w:cs="Consolas"/>
          <w:bCs/>
          <w:sz w:val="20"/>
          <w:szCs w:val="20"/>
          <w:lang w:val="en-US"/>
        </w:rPr>
        <w:t>(0).</w:t>
      </w:r>
      <w:r w:rsidR="00617116">
        <w:rPr>
          <w:rFonts w:ascii="Consolas" w:eastAsia="Times New Roman" w:hAnsi="Consolas" w:cs="Consolas"/>
          <w:bCs/>
          <w:sz w:val="20"/>
          <w:szCs w:val="20"/>
          <w:lang w:val="en-US"/>
        </w:rPr>
        <w:t xml:space="preserve">   n.   ;  </w:t>
      </w:r>
      <w:r w:rsidR="002644A6" w:rsidRPr="00617116">
        <w:rPr>
          <w:rFonts w:ascii="Consolas" w:eastAsia="Times New Roman" w:hAnsi="Consolas" w:cs="Consolas"/>
          <w:bCs/>
          <w:sz w:val="20"/>
          <w:szCs w:val="20"/>
          <w:lang w:val="en-US"/>
        </w:rPr>
        <w:t xml:space="preserve"> 2. </w:t>
      </w:r>
      <w:r w:rsidR="00617116">
        <w:rPr>
          <w:rFonts w:ascii="Consolas" w:eastAsia="Times New Roman" w:hAnsi="Consolas" w:cs="Consolas"/>
          <w:bCs/>
          <w:sz w:val="20"/>
          <w:szCs w:val="20"/>
          <w:lang w:val="en-US"/>
        </w:rPr>
        <w:t xml:space="preserve">  </w:t>
      </w:r>
      <w:r w:rsidR="002644A6" w:rsidRPr="00617116">
        <w:rPr>
          <w:rFonts w:ascii="Consolas" w:eastAsia="Times New Roman" w:hAnsi="Consolas" w:cs="Consolas"/>
          <w:bCs/>
          <w:sz w:val="20"/>
          <w:szCs w:val="20"/>
          <w:lang w:val="en-US"/>
        </w:rPr>
        <w:t>20.</w:t>
      </w:r>
      <w:r w:rsidR="00617116">
        <w:rPr>
          <w:rFonts w:ascii="Consolas" w:eastAsia="Times New Roman" w:hAnsi="Consolas" w:cs="Consolas"/>
          <w:bCs/>
          <w:sz w:val="20"/>
          <w:szCs w:val="20"/>
          <w:lang w:val="en-US"/>
        </w:rPr>
        <w:t xml:space="preserve">  </w:t>
      </w:r>
      <w:r w:rsidR="002644A6" w:rsidRPr="00617116">
        <w:rPr>
          <w:rFonts w:ascii="Consolas" w:eastAsia="Times New Roman" w:hAnsi="Consolas" w:cs="Consolas"/>
          <w:bCs/>
          <w:sz w:val="20"/>
          <w:szCs w:val="20"/>
          <w:lang w:val="en-US"/>
        </w:rPr>
        <w:t xml:space="preserve"> ;</w:t>
      </w:r>
    </w:p>
    <w:p w:rsidR="00617116" w:rsidRPr="00617116" w:rsidRDefault="0061711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Note that the use of labels is optional and that all data entries may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made on one line if desired.</w:t>
      </w:r>
    </w:p>
    <w:p w:rsidR="002644A6" w:rsidRPr="00546B93" w:rsidRDefault="0061711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sign conventions for bending magnet entries are illustrated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following figure. For TRANSPOR</w:t>
      </w:r>
      <w:r w:rsidR="00617116">
        <w:rPr>
          <w:rFonts w:ascii="Consolas" w:eastAsia="Courier New" w:hAnsi="Consolas" w:cs="Consolas"/>
          <w:sz w:val="20"/>
          <w:szCs w:val="20"/>
          <w:lang w:val="en-US"/>
        </w:rPr>
        <w:t xml:space="preserve">T a </w:t>
      </w:r>
      <w:r w:rsidR="00617116" w:rsidRPr="00617116">
        <w:rPr>
          <w:rFonts w:ascii="Consolas" w:eastAsia="Courier New" w:hAnsi="Consolas" w:cs="Consolas"/>
          <w:sz w:val="20"/>
          <w:szCs w:val="20"/>
          <w:u w:val="single"/>
          <w:lang w:val="en-US"/>
        </w:rPr>
        <w:t>p</w:t>
      </w:r>
      <w:r w:rsidRPr="00617116">
        <w:rPr>
          <w:rFonts w:ascii="Consolas" w:eastAsia="Courier New" w:hAnsi="Consolas" w:cs="Consolas"/>
          <w:sz w:val="20"/>
          <w:szCs w:val="20"/>
          <w:u w:val="single"/>
          <w:lang w:val="en-US"/>
        </w:rPr>
        <w:t>ositive bend</w:t>
      </w:r>
      <w:r w:rsidRPr="00546B93">
        <w:rPr>
          <w:rFonts w:ascii="Consolas" w:eastAsia="Courier New" w:hAnsi="Consolas" w:cs="Consolas"/>
          <w:sz w:val="20"/>
          <w:szCs w:val="20"/>
          <w:lang w:val="en-US"/>
        </w:rPr>
        <w:t xml:space="preserve"> is to the right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looking in the direction of particle travel. To represent a bend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another sense, the coordinate rotation matrix (type code 20.0) should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used as follows:</w:t>
      </w:r>
    </w:p>
    <w:p w:rsidR="002644A6" w:rsidRPr="00546B93" w:rsidRDefault="0061711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A </w:t>
      </w:r>
      <w:r w:rsidR="002644A6" w:rsidRPr="00617116">
        <w:rPr>
          <w:rFonts w:ascii="Consolas" w:eastAsia="Courier New" w:hAnsi="Consolas" w:cs="Consolas"/>
          <w:sz w:val="20"/>
          <w:szCs w:val="20"/>
          <w:u w:val="single"/>
          <w:lang w:val="en-US"/>
        </w:rPr>
        <w:t>bend u</w:t>
      </w:r>
      <w:r w:rsidRPr="00617116">
        <w:rPr>
          <w:rFonts w:ascii="Consolas" w:eastAsia="Courier New" w:hAnsi="Consolas" w:cs="Consolas"/>
          <w:sz w:val="20"/>
          <w:szCs w:val="20"/>
          <w:u w:val="single"/>
          <w:lang w:val="en-US"/>
        </w:rPr>
        <w:t>p</w:t>
      </w:r>
      <w:r w:rsidR="002644A6" w:rsidRPr="00546B93">
        <w:rPr>
          <w:rFonts w:ascii="Consolas" w:eastAsia="Courier New" w:hAnsi="Consolas" w:cs="Consolas"/>
          <w:sz w:val="20"/>
          <w:szCs w:val="20"/>
          <w:lang w:val="en-US"/>
        </w:rPr>
        <w:t xml:space="preserve"> is represented by rotating the (x, y) coordinates by</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-90.0 degrees about the (</w:t>
      </w:r>
      <w:r w:rsidR="00617116">
        <w:rPr>
          <w:rFonts w:ascii="Consolas" w:eastAsia="Courier New" w:hAnsi="Consolas" w:cs="Consolas"/>
          <w:sz w:val="20"/>
          <w:szCs w:val="20"/>
          <w:lang w:val="en-US"/>
        </w:rPr>
        <w:t>z</w:t>
      </w:r>
      <w:r w:rsidRPr="00546B93">
        <w:rPr>
          <w:rFonts w:ascii="Consolas" w:eastAsia="Courier New" w:hAnsi="Consolas" w:cs="Consolas"/>
          <w:sz w:val="20"/>
          <w:szCs w:val="20"/>
          <w:lang w:val="en-US"/>
        </w:rPr>
        <w:t>) beam axis as follows:</w:t>
      </w:r>
    </w:p>
    <w:p w:rsidR="00617116" w:rsidRPr="00546B93" w:rsidRDefault="00617116" w:rsidP="00546B93">
      <w:pPr>
        <w:pStyle w:val="Nessunaspaziatura"/>
        <w:rPr>
          <w:rFonts w:ascii="Consolas" w:hAnsi="Consolas" w:cs="Consolas"/>
          <w:sz w:val="20"/>
          <w:szCs w:val="20"/>
          <w:lang w:val="en-US"/>
        </w:rPr>
      </w:pPr>
    </w:p>
    <w:p w:rsidR="002644A6" w:rsidRPr="00546B93" w:rsidRDefault="00161D29" w:rsidP="00546B93">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11840" behindDoc="0" locked="0" layoutInCell="1" allowOverlap="1">
                <wp:simplePos x="0" y="0"/>
                <wp:positionH relativeFrom="column">
                  <wp:posOffset>1355725</wp:posOffset>
                </wp:positionH>
                <wp:positionV relativeFrom="paragraph">
                  <wp:posOffset>96520</wp:posOffset>
                </wp:positionV>
                <wp:extent cx="0" cy="231140"/>
                <wp:effectExtent l="60325" t="6350" r="53975" b="19685"/>
                <wp:wrapNone/>
                <wp:docPr id="282"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CF87D1" id="AutoShape 179" o:spid="_x0000_s1026" type="#_x0000_t32" style="position:absolute;margin-left:106.75pt;margin-top:7.6pt;width:0;height:18.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gNwIAAGA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s3mG&#10;kSIdDOnx4HWsjdL7RaCoN64Az0ptbWiSntSLedL0m0NKVy1Rex7dX88GotMQkbwLCRtnoNCu/6wZ&#10;+BCoEPk6NbYLKYEJdIpjOd/Gwk8e0eGQwml2l6Z5nFhCimucsc5/4rpDwSix85aIfesrrRTMXts0&#10;ViHHJ+cDKlJcA0JRpTdCyigBqVBf4sU0m8YAp6Vg4TK4ObvfVdKiIwkiir/YIty8dbP6oFhM1nLC&#10;1hfbEyHBRj5y460AtiTHoVrHGUaSw7sJ1gBPqlAROgfAF2vQ0ffFZLGer+f5KM9m61E+qevR46bK&#10;R7NNej+t7+qqqtMfAXyaF61gjKuA/6rpNP87zVxe16DGm6pvRCXvs0dGAez1P4KOow/THnSz0+y8&#10;taG7oAKQcXS+PLnwTt7uo9evD8PqJwAAAP//AwBQSwMEFAAGAAgAAAAhAFIL53feAAAACQEAAA8A&#10;AABkcnMvZG93bnJldi54bWxMj8FOwzAMhu9IvENkJG4sbVErKE0nYEL0AhIbQhyzxjQVjVM12dbx&#10;9BhxgKP9f/r9uVrObhB7nELvSUG6SEAgtd701Cl43TxcXIEIUZPRgydUcMQAy/r0pNKl8Qd6wf06&#10;doJLKJRagY1xLKUMrUWnw8KPSJx9+MnpyOPUSTPpA5e7QWZJUkine+ILVo94b7H9XO+cgrh6P9ri&#10;rb277p83j09F/9U0zUqp87P59gZExDn+wfCjz+pQs9PW78gEMSjI0sucUQ7yDAQDv4utgjwtQNaV&#10;/P9B/Q0AAP//AwBQSwECLQAUAAYACAAAACEAtoM4kv4AAADhAQAAEwAAAAAAAAAAAAAAAAAAAAAA&#10;W0NvbnRlbnRfVHlwZXNdLnhtbFBLAQItABQABgAIAAAAIQA4/SH/1gAAAJQBAAALAAAAAAAAAAAA&#10;AAAAAC8BAABfcmVscy8ucmVsc1BLAQItABQABgAIAAAAIQAa+DegNwIAAGAEAAAOAAAAAAAAAAAA&#10;AAAAAC4CAABkcnMvZTJvRG9jLnhtbFBLAQItABQABgAIAAAAIQBSC+d33gAAAAkBAAAPAAAAAAAA&#10;AAAAAAAAAJEEAABkcnMvZG93bnJldi54bWxQSwUGAAAAAAQABADzAAAAnAU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10816" behindDoc="0" locked="0" layoutInCell="1" allowOverlap="1">
                <wp:simplePos x="0" y="0"/>
                <wp:positionH relativeFrom="column">
                  <wp:posOffset>1355725</wp:posOffset>
                </wp:positionH>
                <wp:positionV relativeFrom="paragraph">
                  <wp:posOffset>96520</wp:posOffset>
                </wp:positionV>
                <wp:extent cx="410210" cy="0"/>
                <wp:effectExtent l="12700" t="6350" r="5715" b="12700"/>
                <wp:wrapNone/>
                <wp:docPr id="281"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85ECB" id="AutoShape 178" o:spid="_x0000_s1026" type="#_x0000_t32" style="position:absolute;margin-left:106.75pt;margin-top:7.6pt;width:32.3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QUKAIAAEgEAAAOAAAAZHJzL2Uyb0RvYy54bWysVMGO2jAQvVfqP1i+QxIadiEirFYJtIft&#10;Fmm3H2Bsh1h1bMs2BFT13zt2gLLtpaqagzOOZ968mXnO4uHYSXTg1gmtSpyNU4y4opoJtSvx19f1&#10;aIaR80QxIrXiJT5xhx+W798telPwiW61ZNwiAFGu6E2JW+9NkSSOtrwjbqwNV3DYaNsRD1u7S5gl&#10;PaB3Mpmk6V3Sa8uM1ZQ7B1/r4RAvI37TcOq/NI3jHskSAzcfVxvXbViT5YIUO0tMK+iZBvkHFh0R&#10;CpJeoWriCdpb8QdUJ6jVTjd+THWX6KYRlMcaoJos/a2al5YYHmuB5jhzbZP7f7D0+bCxSLAST2YZ&#10;Rop0MKTHvdcxN8ruZ6FFvXEFeFZqY0OR9KhezJOm3xxSumqJ2vHo/noyEJ2FiORNSNg4A4m2/WfN&#10;wIdAhtivY2M71EhhPoXAAA49Qcc4oNN1QPzoEYWPeZZOMhgjvRwlpAgIIc5Y5z9y3aFglNh5S8Su&#10;9ZVWClSg7YBODk/OB36/AkKw0mshZRSDVKgv8Xw6mUY6TkvBwmFwc3a3raRFBxLkFJ9YLJzculm9&#10;VyyCtZyw1dn2RMjBhuRSBTyoC+icrUEv3+fpfDVbzfJRPrlbjfK0rkeP6yof3a2z+2n9oa6qOvsR&#10;qGV50QrGuArsLtrN8r/TxvkWDaq7qvfahuQteuwXkL28I+k44jDVQR9bzU4bexk9yDU6n69WuA+3&#10;e7BvfwDLnwAAAP//AwBQSwMEFAAGAAgAAAAhAPhfwi3dAAAACQEAAA8AAABkcnMvZG93bnJldi54&#10;bWxMj8FOg0AQhu8mvsNmTLzZBbQtoSyNMdF4MCSt9r5lR0DZWWS3QN/eMR70OPN/+eebfDvbTow4&#10;+NaRgngRgUCqnGmpVvD2+niTgvBBk9GdI1RwRg/b4vIi15lxE+1w3IdacAn5TCtoQugzKX3VoNV+&#10;4Xokzt7dYHXgcailGfTE5baTSRStpNUt8YVG9/jQYPW5P1kFX7Q+H+7kmH6UZVg9Pb/UhOWk1PXV&#10;fL8BEXAOfzD86LM6FOx0dCcyXnQKkvh2ySgHywQEA8k6jUEcfxeyyOX/D4pvAAAA//8DAFBLAQIt&#10;ABQABgAIAAAAIQC2gziS/gAAAOEBAAATAAAAAAAAAAAAAAAAAAAAAABbQ29udGVudF9UeXBlc10u&#10;eG1sUEsBAi0AFAAGAAgAAAAhADj9If/WAAAAlAEAAAsAAAAAAAAAAAAAAAAALwEAAF9yZWxzLy5y&#10;ZWxzUEsBAi0AFAAGAAgAAAAhADUqRBQoAgAASAQAAA4AAAAAAAAAAAAAAAAALgIAAGRycy9lMm9E&#10;b2MueG1sUEsBAi0AFAAGAAgAAAAhAPhfwi3dAAAACQEAAA8AAAAAAAAAAAAAAAAAggQAAGRycy9k&#10;b3ducmV2LnhtbFBLBQYAAAAABAAEAPMAAACMBQAAAAA=&#10;"/>
            </w:pict>
          </mc:Fallback>
        </mc:AlternateContent>
      </w:r>
      <w:r w:rsidR="00617116">
        <w:rPr>
          <w:rFonts w:ascii="Consolas" w:eastAsia="Courier New" w:hAnsi="Consolas" w:cs="Consolas"/>
          <w:sz w:val="20"/>
          <w:szCs w:val="20"/>
          <w:lang w:val="en-US"/>
        </w:rPr>
        <w:tab/>
      </w:r>
      <w:r w:rsidR="00617116">
        <w:rPr>
          <w:rFonts w:ascii="Consolas" w:eastAsia="Courier New" w:hAnsi="Consolas" w:cs="Consolas"/>
          <w:sz w:val="20"/>
          <w:szCs w:val="20"/>
          <w:lang w:val="en-US"/>
        </w:rPr>
        <w:tab/>
      </w:r>
      <w:r w:rsidR="00617116">
        <w:rPr>
          <w:rFonts w:ascii="Consolas" w:eastAsia="Courier New" w:hAnsi="Consolas" w:cs="Consolas"/>
          <w:sz w:val="20"/>
          <w:szCs w:val="20"/>
          <w:lang w:val="en-US"/>
        </w:rPr>
        <w:tab/>
      </w:r>
      <w:r w:rsidR="000D4233">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Labels (not to exceed 4 spaces)</w:t>
      </w:r>
    </w:p>
    <w:p w:rsidR="002644A6" w:rsidRPr="00546B93" w:rsidRDefault="0061711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desired</w:t>
      </w:r>
    </w:p>
    <w:p w:rsidR="002644A6" w:rsidRPr="00546B93" w:rsidRDefault="0061711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20. -90.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 xml:space="preserve">  ;   </w:t>
      </w:r>
    </w:p>
    <w:p w:rsidR="002644A6" w:rsidRPr="004E549C" w:rsidRDefault="00617116" w:rsidP="00546B93">
      <w:pPr>
        <w:pStyle w:val="Nessunaspaziatura"/>
        <w:rPr>
          <w:rFonts w:ascii="Consolas" w:hAnsi="Consolas" w:cs="Consolas"/>
          <w:sz w:val="20"/>
          <w:szCs w:val="20"/>
          <w:lang w:val="el-GR"/>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2. </w:t>
      </w:r>
      <w:r>
        <w:rPr>
          <w:rFonts w:ascii="Consolas" w:eastAsia="Courier New" w:hAnsi="Consolas" w:cs="Consolas"/>
          <w:sz w:val="20"/>
          <w:szCs w:val="20"/>
          <w:lang w:val="en-US"/>
        </w:rPr>
        <w:t>β(1)</w:t>
      </w:r>
      <w:r w:rsidR="002644A6" w:rsidRPr="00546B93">
        <w:rPr>
          <w:rFonts w:ascii="Consolas" w:eastAsia="Courier New" w:hAnsi="Consolas" w:cs="Consolas"/>
          <w:sz w:val="20"/>
          <w:szCs w:val="20"/>
          <w:lang w:val="en-US"/>
        </w:rPr>
        <w:t>.</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w:t>
      </w:r>
      <w:r w:rsidR="002644A6" w:rsidRPr="004E549C">
        <w:rPr>
          <w:rFonts w:ascii="Consolas" w:eastAsia="Courier New" w:hAnsi="Consolas" w:cs="Consolas"/>
          <w:sz w:val="20"/>
          <w:szCs w:val="20"/>
          <w:lang w:val="el-GR"/>
        </w:rPr>
        <w:t>' '</w:t>
      </w:r>
      <w:r w:rsidRPr="004E549C">
        <w:rPr>
          <w:rFonts w:ascii="Consolas" w:eastAsia="Courier New" w:hAnsi="Consolas" w:cs="Consolas"/>
          <w:sz w:val="20"/>
          <w:szCs w:val="20"/>
          <w:lang w:val="el-GR"/>
        </w:rPr>
        <w:t xml:space="preserve">  </w:t>
      </w:r>
      <w:r w:rsidR="002644A6" w:rsidRPr="004E549C">
        <w:rPr>
          <w:rFonts w:ascii="Consolas" w:eastAsia="Courier New" w:hAnsi="Consolas" w:cs="Consolas"/>
          <w:sz w:val="20"/>
          <w:szCs w:val="20"/>
          <w:lang w:val="el-GR"/>
        </w:rPr>
        <w:t xml:space="preserve"> ;</w:t>
      </w:r>
    </w:p>
    <w:p w:rsidR="002644A6" w:rsidRPr="004E549C" w:rsidRDefault="00617116" w:rsidP="00546B93">
      <w:pPr>
        <w:pStyle w:val="Nessunaspaziatura"/>
        <w:rPr>
          <w:rFonts w:ascii="Consolas" w:hAnsi="Consolas" w:cs="Consolas"/>
          <w:sz w:val="20"/>
          <w:szCs w:val="20"/>
          <w:lang w:val="el-GR"/>
        </w:rPr>
      </w:pPr>
      <w:r w:rsidRPr="004E549C">
        <w:rPr>
          <w:rFonts w:ascii="Consolas" w:eastAsia="Courier New" w:hAnsi="Consolas" w:cs="Consolas"/>
          <w:sz w:val="20"/>
          <w:szCs w:val="20"/>
          <w:lang w:val="el-GR"/>
        </w:rPr>
        <w:tab/>
      </w:r>
      <w:r w:rsidR="002644A6" w:rsidRPr="004E549C">
        <w:rPr>
          <w:rFonts w:ascii="Consolas" w:eastAsia="Courier New" w:hAnsi="Consolas" w:cs="Consolas"/>
          <w:sz w:val="20"/>
          <w:szCs w:val="20"/>
          <w:lang w:val="el-GR"/>
        </w:rPr>
        <w:t xml:space="preserve">4. </w:t>
      </w:r>
      <w:r w:rsidR="002644A6" w:rsidRPr="00546B93">
        <w:rPr>
          <w:rFonts w:ascii="Consolas" w:eastAsia="Courier New" w:hAnsi="Consolas" w:cs="Consolas"/>
          <w:sz w:val="20"/>
          <w:szCs w:val="20"/>
          <w:lang w:val="en-US"/>
        </w:rPr>
        <w:t>L</w:t>
      </w:r>
      <w:r w:rsidR="002644A6" w:rsidRPr="004E549C">
        <w:rPr>
          <w:rFonts w:ascii="Consolas" w:eastAsia="Courier New" w:hAnsi="Consolas" w:cs="Consolas"/>
          <w:sz w:val="20"/>
          <w:szCs w:val="20"/>
          <w:lang w:val="el-GR"/>
        </w:rPr>
        <w:t xml:space="preserve">. </w:t>
      </w:r>
      <w:r w:rsidRPr="004E549C">
        <w:rPr>
          <w:rFonts w:ascii="Consolas" w:eastAsia="Courier New" w:hAnsi="Consolas" w:cs="Consolas"/>
          <w:sz w:val="20"/>
          <w:szCs w:val="20"/>
          <w:lang w:val="el-GR"/>
        </w:rPr>
        <w:t xml:space="preserve">  </w:t>
      </w:r>
      <w:r w:rsidR="002644A6" w:rsidRPr="00546B93">
        <w:rPr>
          <w:rFonts w:ascii="Consolas" w:eastAsia="Courier New" w:hAnsi="Consolas" w:cs="Consolas"/>
          <w:sz w:val="20"/>
          <w:szCs w:val="20"/>
          <w:lang w:val="en-US"/>
        </w:rPr>
        <w:t>B</w:t>
      </w:r>
      <w:r w:rsidR="002644A6" w:rsidRPr="004E549C">
        <w:rPr>
          <w:rFonts w:ascii="Consolas" w:eastAsia="Courier New" w:hAnsi="Consolas" w:cs="Consolas"/>
          <w:sz w:val="20"/>
          <w:szCs w:val="20"/>
          <w:lang w:val="el-GR"/>
        </w:rPr>
        <w:t xml:space="preserve">. </w:t>
      </w:r>
      <w:r w:rsidRPr="004E549C">
        <w:rPr>
          <w:rFonts w:ascii="Consolas" w:eastAsia="Courier New" w:hAnsi="Consolas" w:cs="Consolas"/>
          <w:sz w:val="20"/>
          <w:szCs w:val="20"/>
          <w:lang w:val="el-GR"/>
        </w:rPr>
        <w:t xml:space="preserve">  </w:t>
      </w:r>
      <w:r w:rsidR="002644A6" w:rsidRPr="00546B93">
        <w:rPr>
          <w:rFonts w:ascii="Consolas" w:eastAsia="Courier New" w:hAnsi="Consolas" w:cs="Consolas"/>
          <w:sz w:val="20"/>
          <w:szCs w:val="20"/>
          <w:lang w:val="en-US"/>
        </w:rPr>
        <w:t>n</w:t>
      </w:r>
      <w:r w:rsidR="002644A6" w:rsidRPr="004E549C">
        <w:rPr>
          <w:rFonts w:ascii="Consolas" w:eastAsia="Courier New" w:hAnsi="Consolas" w:cs="Consolas"/>
          <w:sz w:val="20"/>
          <w:szCs w:val="20"/>
          <w:lang w:val="el-GR"/>
        </w:rPr>
        <w:t xml:space="preserve">. </w:t>
      </w:r>
      <w:r w:rsidRPr="004E549C">
        <w:rPr>
          <w:rFonts w:ascii="Consolas" w:eastAsia="Courier New" w:hAnsi="Consolas" w:cs="Consolas"/>
          <w:sz w:val="20"/>
          <w:szCs w:val="20"/>
          <w:lang w:val="el-GR"/>
        </w:rPr>
        <w:t xml:space="preserve">  </w:t>
      </w:r>
      <w:r w:rsidR="002644A6" w:rsidRPr="004E549C">
        <w:rPr>
          <w:rFonts w:ascii="Consolas" w:eastAsia="Courier New" w:hAnsi="Consolas" w:cs="Consolas"/>
          <w:sz w:val="20"/>
          <w:szCs w:val="20"/>
          <w:lang w:val="el-GR"/>
        </w:rPr>
        <w:t xml:space="preserve">' ' </w:t>
      </w:r>
      <w:r w:rsidRPr="004E549C">
        <w:rPr>
          <w:rFonts w:ascii="Consolas" w:eastAsia="Courier New" w:hAnsi="Consolas" w:cs="Consolas"/>
          <w:sz w:val="20"/>
          <w:szCs w:val="20"/>
          <w:lang w:val="el-GR"/>
        </w:rPr>
        <w:t xml:space="preserve">  </w:t>
      </w:r>
      <w:r w:rsidR="002644A6" w:rsidRPr="004E549C">
        <w:rPr>
          <w:rFonts w:ascii="Consolas" w:eastAsia="Courier New" w:hAnsi="Consolas" w:cs="Consolas"/>
          <w:sz w:val="20"/>
          <w:szCs w:val="20"/>
          <w:lang w:val="el-GR"/>
        </w:rPr>
        <w:t>;</w:t>
      </w:r>
    </w:p>
    <w:p w:rsidR="002644A6" w:rsidRPr="004E549C" w:rsidRDefault="00617116" w:rsidP="00546B93">
      <w:pPr>
        <w:pStyle w:val="Nessunaspaziatura"/>
        <w:rPr>
          <w:rFonts w:ascii="Consolas" w:hAnsi="Consolas" w:cs="Consolas"/>
          <w:sz w:val="20"/>
          <w:szCs w:val="20"/>
          <w:lang w:val="el-GR"/>
        </w:rPr>
      </w:pPr>
      <w:r w:rsidRPr="004E549C">
        <w:rPr>
          <w:rFonts w:ascii="Consolas" w:eastAsia="Courier New" w:hAnsi="Consolas" w:cs="Consolas"/>
          <w:sz w:val="20"/>
          <w:szCs w:val="20"/>
          <w:lang w:val="el-GR"/>
        </w:rPr>
        <w:tab/>
      </w:r>
      <w:r w:rsidR="002644A6" w:rsidRPr="004E549C">
        <w:rPr>
          <w:rFonts w:ascii="Consolas" w:eastAsia="Courier New" w:hAnsi="Consolas" w:cs="Consolas"/>
          <w:sz w:val="20"/>
          <w:szCs w:val="20"/>
          <w:lang w:val="el-GR"/>
        </w:rPr>
        <w:t xml:space="preserve">2. </w:t>
      </w:r>
      <w:r w:rsidRPr="004E549C">
        <w:rPr>
          <w:rFonts w:ascii="Consolas" w:eastAsia="Courier New" w:hAnsi="Consolas" w:cs="Consolas"/>
          <w:sz w:val="20"/>
          <w:szCs w:val="20"/>
          <w:lang w:val="el-GR"/>
        </w:rPr>
        <w:t>β</w:t>
      </w:r>
      <w:r w:rsidR="002644A6" w:rsidRPr="004E549C">
        <w:rPr>
          <w:rFonts w:ascii="Consolas" w:eastAsia="Courier New" w:hAnsi="Consolas" w:cs="Consolas"/>
          <w:sz w:val="20"/>
          <w:szCs w:val="20"/>
          <w:lang w:val="el-GR"/>
        </w:rPr>
        <w:t xml:space="preserve">(2). </w:t>
      </w:r>
      <w:r w:rsidRPr="004E549C">
        <w:rPr>
          <w:rFonts w:ascii="Consolas" w:eastAsia="Courier New" w:hAnsi="Consolas" w:cs="Consolas"/>
          <w:sz w:val="20"/>
          <w:szCs w:val="20"/>
          <w:lang w:val="el-GR"/>
        </w:rPr>
        <w:t xml:space="preserve">  </w:t>
      </w:r>
      <w:r w:rsidR="002644A6" w:rsidRPr="004E549C">
        <w:rPr>
          <w:rFonts w:ascii="Consolas" w:eastAsia="Courier New" w:hAnsi="Consolas" w:cs="Consolas"/>
          <w:sz w:val="20"/>
          <w:szCs w:val="20"/>
          <w:lang w:val="el-GR"/>
        </w:rPr>
        <w:t xml:space="preserve">' ' </w:t>
      </w:r>
      <w:r w:rsidRPr="004E549C">
        <w:rPr>
          <w:rFonts w:ascii="Consolas" w:eastAsia="Courier New" w:hAnsi="Consolas" w:cs="Consolas"/>
          <w:sz w:val="20"/>
          <w:szCs w:val="20"/>
          <w:lang w:val="el-GR"/>
        </w:rPr>
        <w:t xml:space="preserve">  ;</w:t>
      </w:r>
    </w:p>
    <w:p w:rsidR="002644A6" w:rsidRPr="00546B93" w:rsidRDefault="00617116" w:rsidP="00546B93">
      <w:pPr>
        <w:pStyle w:val="Nessunaspaziatura"/>
        <w:rPr>
          <w:rFonts w:ascii="Consolas" w:hAnsi="Consolas" w:cs="Consolas"/>
          <w:sz w:val="20"/>
          <w:szCs w:val="20"/>
          <w:lang w:val="en-US"/>
        </w:rPr>
      </w:pPr>
      <w:r w:rsidRPr="004E549C">
        <w:rPr>
          <w:rFonts w:ascii="Consolas" w:eastAsia="Courier New" w:hAnsi="Consolas" w:cs="Consolas"/>
          <w:sz w:val="20"/>
          <w:szCs w:val="20"/>
          <w:lang w:val="el-GR"/>
        </w:rPr>
        <w:tab/>
      </w:r>
      <w:r w:rsidR="002644A6" w:rsidRPr="00546B93">
        <w:rPr>
          <w:rFonts w:ascii="Consolas" w:eastAsia="Courier New" w:hAnsi="Consolas" w:cs="Consolas"/>
          <w:sz w:val="20"/>
          <w:szCs w:val="20"/>
          <w:lang w:val="en-US"/>
        </w:rPr>
        <w:t xml:space="preserve">20. +90.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 (returns coordinates to their initial</w:t>
      </w:r>
    </w:p>
    <w:p w:rsidR="002644A6" w:rsidRPr="00546B93" w:rsidRDefault="0061711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orientation)</w:t>
      </w:r>
    </w:p>
    <w:p w:rsidR="00617116" w:rsidRDefault="00617116" w:rsidP="00546B93">
      <w:pPr>
        <w:pStyle w:val="Nessunaspaziatura"/>
        <w:rPr>
          <w:rFonts w:ascii="Consolas" w:eastAsia="Times New Roman" w:hAnsi="Consolas" w:cs="Consolas"/>
          <w:sz w:val="20"/>
          <w:szCs w:val="20"/>
          <w:lang w:val="en-US"/>
        </w:rPr>
      </w:pP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 xml:space="preserve">A </w:t>
      </w:r>
      <w:r w:rsidRPr="00617116">
        <w:rPr>
          <w:rFonts w:ascii="Consolas" w:eastAsia="Times New Roman" w:hAnsi="Consolas" w:cs="Consolas"/>
          <w:sz w:val="20"/>
          <w:szCs w:val="20"/>
          <w:u w:val="single"/>
          <w:lang w:val="en-US"/>
        </w:rPr>
        <w:t>bend do</w:t>
      </w:r>
      <w:r w:rsidR="00617116">
        <w:rPr>
          <w:rFonts w:ascii="Consolas" w:eastAsia="Times New Roman" w:hAnsi="Consolas" w:cs="Consolas"/>
          <w:sz w:val="20"/>
          <w:szCs w:val="20"/>
          <w:u w:val="single"/>
          <w:lang w:val="en-US"/>
        </w:rPr>
        <w:t>w</w:t>
      </w:r>
      <w:r w:rsidRPr="00617116">
        <w:rPr>
          <w:rFonts w:ascii="Consolas" w:eastAsia="Times New Roman" w:hAnsi="Consolas" w:cs="Consolas"/>
          <w:sz w:val="20"/>
          <w:szCs w:val="20"/>
          <w:u w:val="single"/>
          <w:lang w:val="en-US"/>
        </w:rPr>
        <w:t>n</w:t>
      </w:r>
      <w:r w:rsidRPr="00546B93">
        <w:rPr>
          <w:rFonts w:ascii="Consolas" w:eastAsia="Times New Roman" w:hAnsi="Consolas" w:cs="Consolas"/>
          <w:sz w:val="20"/>
          <w:szCs w:val="20"/>
          <w:lang w:val="en-US"/>
        </w:rPr>
        <w:t xml:space="preserve"> is accomplished via:</w:t>
      </w:r>
    </w:p>
    <w:p w:rsidR="00617116" w:rsidRDefault="00617116"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t>20.   +90.   ‘  ‘   ;</w:t>
      </w:r>
    </w:p>
    <w:p w:rsidR="00617116" w:rsidRDefault="00617116"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t xml:space="preserve">2. </w:t>
      </w:r>
    </w:p>
    <w:p w:rsidR="00617116" w:rsidRDefault="00617116"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t>4.</w:t>
      </w:r>
    </w:p>
    <w:p w:rsidR="00617116" w:rsidRDefault="00617116"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t>2.</w:t>
      </w:r>
    </w:p>
    <w:p w:rsidR="00617116" w:rsidRDefault="00617116"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t>20,   -90</w:t>
      </w:r>
      <w:r w:rsidR="0084788B">
        <w:rPr>
          <w:rFonts w:ascii="Consolas" w:eastAsia="Times New Roman" w:hAnsi="Consolas" w:cs="Consolas"/>
          <w:sz w:val="20"/>
          <w:szCs w:val="20"/>
          <w:lang w:val="en-US"/>
        </w:rPr>
        <w:t>.</w:t>
      </w:r>
      <w:r>
        <w:rPr>
          <w:rFonts w:ascii="Consolas" w:eastAsia="Times New Roman" w:hAnsi="Consolas" w:cs="Consolas"/>
          <w:sz w:val="20"/>
          <w:szCs w:val="20"/>
          <w:lang w:val="en-US"/>
        </w:rPr>
        <w:t xml:space="preserve">   ‘  ‘   ;</w:t>
      </w:r>
    </w:p>
    <w:p w:rsidR="0084788B" w:rsidRPr="00546B93" w:rsidRDefault="0084788B"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bend to the left (looking in the direction of beam travel)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accomplished by rotating the x, y coordinates by 180 degrees, e.g.</w:t>
      </w:r>
    </w:p>
    <w:p w:rsidR="002644A6" w:rsidRPr="00EA25AE" w:rsidRDefault="0084788B" w:rsidP="00546B93">
      <w:pPr>
        <w:pStyle w:val="Nessunaspaziatura"/>
        <w:rPr>
          <w:rFonts w:ascii="Consolas" w:hAnsi="Consolas" w:cs="Consolas"/>
          <w:sz w:val="20"/>
          <w:szCs w:val="20"/>
        </w:rPr>
      </w:pPr>
      <w:r>
        <w:rPr>
          <w:rFonts w:ascii="Consolas" w:eastAsia="Courier New" w:hAnsi="Consolas" w:cs="Consolas"/>
          <w:sz w:val="20"/>
          <w:szCs w:val="20"/>
          <w:lang w:val="en-US"/>
        </w:rPr>
        <w:tab/>
      </w:r>
      <w:r w:rsidR="002644A6" w:rsidRPr="00EA25AE">
        <w:rPr>
          <w:rFonts w:ascii="Consolas" w:eastAsia="Courier New" w:hAnsi="Consolas" w:cs="Consolas"/>
          <w:sz w:val="20"/>
          <w:szCs w:val="20"/>
        </w:rPr>
        <w:t xml:space="preserve">20. </w:t>
      </w:r>
      <w:r w:rsidRPr="00EA25AE">
        <w:rPr>
          <w:rFonts w:ascii="Consolas" w:eastAsia="Courier New" w:hAnsi="Consolas" w:cs="Consolas"/>
          <w:sz w:val="20"/>
          <w:szCs w:val="20"/>
        </w:rPr>
        <w:t xml:space="preserve">   </w:t>
      </w:r>
      <w:r w:rsidR="002644A6" w:rsidRPr="00EA25AE">
        <w:rPr>
          <w:rFonts w:ascii="Consolas" w:eastAsia="Courier New" w:hAnsi="Consolas" w:cs="Consolas"/>
          <w:sz w:val="20"/>
          <w:szCs w:val="20"/>
        </w:rPr>
        <w:t>180. ' '</w:t>
      </w:r>
      <w:r w:rsidRPr="00EA25AE">
        <w:rPr>
          <w:rFonts w:ascii="Consolas" w:eastAsia="Courier New" w:hAnsi="Consolas" w:cs="Consolas"/>
          <w:sz w:val="20"/>
          <w:szCs w:val="20"/>
        </w:rPr>
        <w:t xml:space="preserve">   ;</w:t>
      </w:r>
    </w:p>
    <w:p w:rsidR="0084788B" w:rsidRPr="00EA25AE" w:rsidRDefault="0084788B" w:rsidP="0084788B">
      <w:pPr>
        <w:pStyle w:val="Nessunaspaziatura"/>
        <w:rPr>
          <w:rFonts w:ascii="Consolas" w:eastAsia="Times New Roman" w:hAnsi="Consolas" w:cs="Consolas"/>
          <w:sz w:val="20"/>
          <w:szCs w:val="20"/>
        </w:rPr>
      </w:pPr>
      <w:r w:rsidRPr="00EA25AE">
        <w:rPr>
          <w:rFonts w:ascii="Consolas" w:hAnsi="Consolas" w:cs="Consolas"/>
          <w:sz w:val="20"/>
          <w:szCs w:val="20"/>
        </w:rPr>
        <w:tab/>
      </w:r>
      <w:r w:rsidRPr="00EA25AE">
        <w:rPr>
          <w:rFonts w:ascii="Consolas" w:eastAsia="Times New Roman" w:hAnsi="Consolas" w:cs="Consolas"/>
          <w:sz w:val="20"/>
          <w:szCs w:val="20"/>
        </w:rPr>
        <w:t xml:space="preserve">2. </w:t>
      </w:r>
    </w:p>
    <w:p w:rsidR="0084788B" w:rsidRPr="00EA25AE" w:rsidRDefault="0084788B" w:rsidP="0084788B">
      <w:pPr>
        <w:pStyle w:val="Nessunaspaziatura"/>
        <w:rPr>
          <w:rFonts w:ascii="Consolas" w:eastAsia="Times New Roman" w:hAnsi="Consolas" w:cs="Consolas"/>
          <w:sz w:val="20"/>
          <w:szCs w:val="20"/>
        </w:rPr>
      </w:pPr>
      <w:r w:rsidRPr="00EA25AE">
        <w:rPr>
          <w:rFonts w:ascii="Consolas" w:eastAsia="Times New Roman" w:hAnsi="Consolas" w:cs="Consolas"/>
          <w:sz w:val="20"/>
          <w:szCs w:val="20"/>
        </w:rPr>
        <w:tab/>
        <w:t>4.</w:t>
      </w:r>
    </w:p>
    <w:p w:rsidR="0084788B" w:rsidRPr="00EA25AE" w:rsidRDefault="0084788B" w:rsidP="0084788B">
      <w:pPr>
        <w:pStyle w:val="Nessunaspaziatura"/>
        <w:rPr>
          <w:rFonts w:ascii="Consolas" w:eastAsia="Times New Roman" w:hAnsi="Consolas" w:cs="Consolas"/>
          <w:sz w:val="20"/>
          <w:szCs w:val="20"/>
        </w:rPr>
      </w:pPr>
      <w:r w:rsidRPr="00EA25AE">
        <w:rPr>
          <w:rFonts w:ascii="Consolas" w:eastAsia="Times New Roman" w:hAnsi="Consolas" w:cs="Consolas"/>
          <w:sz w:val="20"/>
          <w:szCs w:val="20"/>
        </w:rPr>
        <w:tab/>
        <w:t>2.</w:t>
      </w:r>
    </w:p>
    <w:p w:rsidR="0084788B" w:rsidRPr="00EA25AE" w:rsidRDefault="0084788B" w:rsidP="0084788B">
      <w:pPr>
        <w:pStyle w:val="Nessunaspaziatura"/>
        <w:rPr>
          <w:rFonts w:ascii="Consolas" w:eastAsia="Times New Roman" w:hAnsi="Consolas" w:cs="Consolas"/>
          <w:sz w:val="20"/>
          <w:szCs w:val="20"/>
        </w:rPr>
      </w:pPr>
      <w:r w:rsidRPr="00EA25AE">
        <w:rPr>
          <w:rFonts w:ascii="Consolas" w:eastAsia="Times New Roman" w:hAnsi="Consolas" w:cs="Consolas"/>
          <w:sz w:val="20"/>
          <w:szCs w:val="20"/>
        </w:rPr>
        <w:tab/>
        <w:t>20,   -180.   ‘  ‘   ;</w:t>
      </w:r>
    </w:p>
    <w:p w:rsidR="000D4233" w:rsidRDefault="000D4233" w:rsidP="00546B93">
      <w:pPr>
        <w:pStyle w:val="Nessunaspaziatura"/>
        <w:rPr>
          <w:rFonts w:ascii="Consolas" w:hAnsi="Consolas" w:cs="Consolas"/>
          <w:color w:val="FF0000"/>
          <w:sz w:val="20"/>
          <w:szCs w:val="20"/>
        </w:rPr>
      </w:pPr>
    </w:p>
    <w:p w:rsidR="000D4233" w:rsidRDefault="000D4233" w:rsidP="00546B93">
      <w:pPr>
        <w:pStyle w:val="Nessunaspaziatura"/>
        <w:rPr>
          <w:rFonts w:ascii="Consolas" w:hAnsi="Consolas" w:cs="Consolas"/>
          <w:color w:val="FF0000"/>
          <w:sz w:val="20"/>
          <w:szCs w:val="20"/>
        </w:rPr>
      </w:pPr>
      <w:r>
        <w:rPr>
          <w:rFonts w:ascii="Consolas" w:hAnsi="Consolas" w:cs="Consolas"/>
          <w:noProof/>
          <w:color w:val="FF0000"/>
          <w:sz w:val="20"/>
          <w:szCs w:val="20"/>
          <w:lang w:eastAsia="it-IT"/>
        </w:rPr>
        <w:drawing>
          <wp:inline distT="0" distB="0" distL="0" distR="0">
            <wp:extent cx="4360448" cy="7329474"/>
            <wp:effectExtent l="19050" t="0" r="2002" b="0"/>
            <wp:docPr id="1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4367161" cy="7340758"/>
                    </a:xfrm>
                    <a:prstGeom prst="rect">
                      <a:avLst/>
                    </a:prstGeom>
                    <a:noFill/>
                    <a:ln w="9525">
                      <a:noFill/>
                      <a:miter lim="800000"/>
                      <a:headEnd/>
                      <a:tailEnd/>
                    </a:ln>
                  </pic:spPr>
                </pic:pic>
              </a:graphicData>
            </a:graphic>
          </wp:inline>
        </w:drawing>
      </w:r>
    </w:p>
    <w:p w:rsidR="00EA25AE" w:rsidRDefault="00EA25AE" w:rsidP="00546B93">
      <w:pPr>
        <w:pStyle w:val="Nessunaspaziatura"/>
        <w:rPr>
          <w:rFonts w:ascii="Consolas" w:hAnsi="Consolas" w:cs="Consolas"/>
          <w:color w:val="FF0000"/>
          <w:sz w:val="20"/>
          <w:szCs w:val="20"/>
        </w:rPr>
      </w:pPr>
    </w:p>
    <w:p w:rsidR="00EA25AE" w:rsidRDefault="00EA25AE" w:rsidP="00546B93">
      <w:pPr>
        <w:pStyle w:val="Nessunaspaziatura"/>
        <w:rPr>
          <w:rFonts w:ascii="Consolas" w:hAnsi="Consolas" w:cs="Consolas"/>
          <w:color w:val="FF0000"/>
          <w:sz w:val="20"/>
          <w:szCs w:val="20"/>
        </w:rPr>
      </w:pPr>
    </w:p>
    <w:p w:rsidR="00EA25AE" w:rsidRPr="00EA25AE" w:rsidRDefault="00EA25AE" w:rsidP="00546B93">
      <w:pPr>
        <w:pStyle w:val="Nessunaspaziatura"/>
        <w:rPr>
          <w:rFonts w:ascii="Consolas" w:hAnsi="Consolas" w:cs="Consolas"/>
          <w:color w:val="FF0000"/>
          <w:sz w:val="20"/>
          <w:szCs w:val="20"/>
        </w:rPr>
      </w:pPr>
    </w:p>
    <w:p w:rsidR="00D50F0A" w:rsidRPr="00B778E2" w:rsidRDefault="00D50F0A" w:rsidP="00546B93">
      <w:pPr>
        <w:pStyle w:val="Nessunaspaziatura"/>
        <w:rPr>
          <w:rFonts w:ascii="Consolas" w:eastAsia="Times New Roman" w:hAnsi="Consolas" w:cs="Consolas"/>
          <w:color w:val="FF0000"/>
          <w:sz w:val="20"/>
          <w:szCs w:val="20"/>
          <w:lang w:val="en-US"/>
        </w:rPr>
      </w:pPr>
      <w:r w:rsidRPr="00B778E2">
        <w:rPr>
          <w:rFonts w:ascii="Consolas" w:eastAsia="Times New Roman" w:hAnsi="Consolas" w:cs="Consolas"/>
          <w:color w:val="FF0000"/>
          <w:sz w:val="20"/>
          <w:szCs w:val="20"/>
          <w:lang w:val="en-US"/>
        </w:rPr>
        <w:t>(didascalia del disegno)</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FIELD BOUNDARIES FOR BENDING MAGNETS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TRANSPORT sign conventions for X, </w:t>
      </w:r>
      <w:r w:rsidR="00EA25AE">
        <w:rPr>
          <w:rFonts w:ascii="Consolas" w:eastAsia="Courier New" w:hAnsi="Consolas" w:cs="Consolas"/>
          <w:sz w:val="20"/>
          <w:szCs w:val="20"/>
          <w:lang w:val="en-US"/>
        </w:rPr>
        <w:t>β</w:t>
      </w:r>
      <w:r w:rsidRPr="00546B93">
        <w:rPr>
          <w:rFonts w:ascii="Consolas" w:eastAsia="Courier New" w:hAnsi="Consolas" w:cs="Consolas"/>
          <w:sz w:val="20"/>
          <w:szCs w:val="20"/>
          <w:lang w:val="en-US"/>
        </w:rPr>
        <w:t xml:space="preserve">, R and h are all positive as shown in the figure, The positive y direction is out of the paper. Positive </w:t>
      </w:r>
      <w:r w:rsidR="00EA25AE">
        <w:rPr>
          <w:rFonts w:ascii="Consolas" w:eastAsia="Courier New" w:hAnsi="Consolas" w:cs="Consolas"/>
          <w:sz w:val="20"/>
          <w:szCs w:val="20"/>
          <w:lang w:val="en-US"/>
        </w:rPr>
        <w:t>β</w:t>
      </w:r>
      <w:r w:rsidRPr="00546B93">
        <w:rPr>
          <w:rFonts w:ascii="Consolas" w:eastAsia="Courier New" w:hAnsi="Consolas" w:cs="Consolas"/>
          <w:sz w:val="20"/>
          <w:szCs w:val="20"/>
          <w:lang w:val="en-US"/>
        </w:rPr>
        <w:t>'s imply transverse focusing. Positive R's (convex curvatures) represent negative sextupole components of strength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s = (- h/ZR) sec3 5. (See SLAC-75, </w:t>
      </w:r>
      <w:r w:rsidRPr="00B778E2">
        <w:rPr>
          <w:rFonts w:ascii="Consolas" w:eastAsia="Courier New" w:hAnsi="Consolas" w:cs="Consolas"/>
          <w:sz w:val="20"/>
          <w:szCs w:val="20"/>
          <w:highlight w:val="cyan"/>
          <w:lang w:val="en-US"/>
        </w:rPr>
        <w:t>page 71.)</w:t>
      </w:r>
    </w:p>
    <w:p w:rsidR="00EA25AE" w:rsidRDefault="00EA25AE" w:rsidP="00546B93">
      <w:pPr>
        <w:pStyle w:val="Nessunaspaziatura"/>
        <w:rPr>
          <w:rFonts w:ascii="Consolas" w:eastAsia="Times New Roman" w:hAnsi="Consolas" w:cs="Consolas"/>
          <w:sz w:val="20"/>
          <w:szCs w:val="20"/>
          <w:lang w:val="en-US"/>
        </w:rPr>
      </w:pPr>
    </w:p>
    <w:p w:rsidR="00EA25AE" w:rsidRDefault="00EA25AE" w:rsidP="00546B93">
      <w:pPr>
        <w:pStyle w:val="Nessunaspaziatura"/>
        <w:rPr>
          <w:rFonts w:ascii="Consolas" w:eastAsia="Times New Roman" w:hAnsi="Consolas" w:cs="Consolas"/>
          <w:sz w:val="20"/>
          <w:szCs w:val="20"/>
          <w:lang w:val="en-US"/>
        </w:rPr>
      </w:pPr>
    </w:p>
    <w:p w:rsidR="00EA25AE" w:rsidRDefault="00B778E2" w:rsidP="00EA25AE">
      <w:pPr>
        <w:pStyle w:val="Nessunaspaziatura"/>
        <w:rPr>
          <w:rFonts w:ascii="Consolas" w:eastAsia="Times New Roman" w:hAnsi="Consolas" w:cs="Consolas"/>
          <w:sz w:val="20"/>
          <w:szCs w:val="20"/>
          <w:lang w:val="en-US"/>
        </w:rPr>
      </w:pPr>
      <w:r>
        <w:rPr>
          <w:rFonts w:ascii="Consolas" w:eastAsia="Times New Roman" w:hAnsi="Consolas" w:cs="Consolas"/>
          <w:noProof/>
          <w:sz w:val="20"/>
          <w:szCs w:val="20"/>
          <w:lang w:eastAsia="it-IT"/>
        </w:rPr>
        <w:drawing>
          <wp:inline distT="0" distB="0" distL="0" distR="0">
            <wp:extent cx="5473793" cy="8082455"/>
            <wp:effectExtent l="19050" t="0" r="0" b="0"/>
            <wp:docPr id="4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477559" cy="8088016"/>
                    </a:xfrm>
                    <a:prstGeom prst="rect">
                      <a:avLst/>
                    </a:prstGeom>
                    <a:noFill/>
                    <a:ln w="9525">
                      <a:noFill/>
                      <a:miter lim="800000"/>
                      <a:headEnd/>
                      <a:tailEnd/>
                    </a:ln>
                  </pic:spPr>
                </pic:pic>
              </a:graphicData>
            </a:graphic>
          </wp:inline>
        </w:drawing>
      </w:r>
    </w:p>
    <w:p w:rsidR="00EA25AE" w:rsidRDefault="00EA25AE" w:rsidP="00EA25AE">
      <w:pPr>
        <w:pStyle w:val="Nessunaspaziatura"/>
        <w:rPr>
          <w:rFonts w:ascii="Consolas" w:eastAsia="Times New Roman" w:hAnsi="Consolas" w:cs="Consolas"/>
          <w:sz w:val="20"/>
          <w:szCs w:val="20"/>
          <w:lang w:val="en-US"/>
        </w:rPr>
      </w:pPr>
    </w:p>
    <w:p w:rsidR="00EA25AE" w:rsidRDefault="00EA25AE" w:rsidP="00EA25AE">
      <w:pPr>
        <w:pStyle w:val="Nessunaspaziatura"/>
        <w:rPr>
          <w:rFonts w:ascii="Consolas" w:eastAsia="Times New Roman" w:hAnsi="Consolas" w:cs="Consolas"/>
          <w:sz w:val="20"/>
          <w:szCs w:val="20"/>
          <w:lang w:val="en-US"/>
        </w:rPr>
      </w:pPr>
    </w:p>
    <w:p w:rsidR="00EA25AE" w:rsidRPr="003120E5" w:rsidRDefault="00EA25AE" w:rsidP="00EA25AE">
      <w:pPr>
        <w:pStyle w:val="Nessunaspaziatura"/>
        <w:rPr>
          <w:rFonts w:ascii="Consolas" w:eastAsia="Times New Roman" w:hAnsi="Consolas" w:cs="Consolas"/>
          <w:sz w:val="20"/>
          <w:szCs w:val="20"/>
        </w:rPr>
      </w:pPr>
    </w:p>
    <w:p w:rsidR="00EA25AE" w:rsidRPr="003120E5" w:rsidRDefault="00EA25AE" w:rsidP="00EA25AE">
      <w:pPr>
        <w:pStyle w:val="Nessunaspaziatura"/>
        <w:rPr>
          <w:rFonts w:ascii="Consolas" w:eastAsia="Times New Roman" w:hAnsi="Consolas" w:cs="Consolas"/>
          <w:sz w:val="20"/>
          <w:szCs w:val="20"/>
        </w:rPr>
      </w:pPr>
    </w:p>
    <w:p w:rsidR="002644A6" w:rsidRDefault="006634B1" w:rsidP="00546B93">
      <w:pPr>
        <w:pStyle w:val="Nessunaspaziatura"/>
        <w:rPr>
          <w:rFonts w:ascii="Consolas" w:eastAsia="Times New Roman" w:hAnsi="Consolas" w:cs="Consolas"/>
          <w:iCs/>
          <w:sz w:val="20"/>
          <w:szCs w:val="20"/>
          <w:lang w:val="en-US"/>
        </w:rPr>
      </w:pPr>
      <w:r w:rsidRPr="00B778E2">
        <w:rPr>
          <w:rFonts w:ascii="Consolas" w:eastAsia="Times New Roman" w:hAnsi="Consolas" w:cs="Consolas"/>
          <w:i/>
          <w:iCs/>
          <w:sz w:val="20"/>
          <w:szCs w:val="20"/>
          <w:lang w:val="en-US"/>
        </w:rPr>
        <w:tab/>
      </w:r>
    </w:p>
    <w:p w:rsidR="006634B1" w:rsidRPr="00546B93" w:rsidRDefault="006634B1" w:rsidP="00546B93">
      <w:pPr>
        <w:pStyle w:val="Nessunaspaziatura"/>
        <w:rPr>
          <w:rFonts w:ascii="Consolas" w:hAnsi="Consolas" w:cs="Consolas"/>
          <w:sz w:val="20"/>
          <w:szCs w:val="20"/>
          <w:lang w:val="en-US"/>
        </w:rPr>
      </w:pPr>
      <w:r>
        <w:rPr>
          <w:rFonts w:ascii="Consolas" w:eastAsia="Times New Roman" w:hAnsi="Consolas" w:cs="Consolas"/>
          <w:iCs/>
          <w:sz w:val="20"/>
          <w:szCs w:val="20"/>
          <w:lang w:val="en-US"/>
        </w:rPr>
        <w:tab/>
      </w:r>
      <w:r>
        <w:rPr>
          <w:rFonts w:ascii="Consolas" w:eastAsia="Times New Roman" w:hAnsi="Consolas" w:cs="Consolas"/>
          <w:iCs/>
          <w:sz w:val="20"/>
          <w:szCs w:val="20"/>
          <w:lang w:val="en-US"/>
        </w:rPr>
        <w:tab/>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field expansion for the midplane of a bending magnet is taken</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 xml:space="preserve">from Eq. (18) </w:t>
      </w:r>
      <w:r w:rsidRPr="00B778E2">
        <w:rPr>
          <w:rFonts w:ascii="Consolas" w:eastAsia="Times New Roman" w:hAnsi="Consolas" w:cs="Consolas"/>
          <w:sz w:val="20"/>
          <w:szCs w:val="20"/>
          <w:highlight w:val="cyan"/>
          <w:lang w:val="en-US"/>
        </w:rPr>
        <w:t>page 31</w:t>
      </w:r>
      <w:r w:rsidRPr="00546B93">
        <w:rPr>
          <w:rFonts w:ascii="Consolas" w:eastAsia="Times New Roman" w:hAnsi="Consolas" w:cs="Consolas"/>
          <w:sz w:val="20"/>
          <w:szCs w:val="20"/>
          <w:lang w:val="en-US"/>
        </w:rPr>
        <w:t xml:space="preserve"> of SLAC—75, thereby defining the dimensionless</w:t>
      </w:r>
    </w:p>
    <w:p w:rsidR="006634B1" w:rsidRDefault="006634B1"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quantities n and β as follows:</w:t>
      </w:r>
    </w:p>
    <w:p w:rsidR="00E864EC" w:rsidRDefault="006634B1"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p>
    <w:p w:rsidR="006634B1" w:rsidRDefault="00E864EC"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sidR="006634B1">
        <w:rPr>
          <w:rFonts w:ascii="Consolas" w:eastAsia="Times New Roman" w:hAnsi="Consolas" w:cs="Consolas"/>
          <w:sz w:val="20"/>
          <w:szCs w:val="20"/>
          <w:lang w:val="en-US"/>
        </w:rPr>
        <w:t>B</w:t>
      </w:r>
      <w:r w:rsidR="006634B1">
        <w:rPr>
          <w:rFonts w:ascii="Consolas" w:eastAsia="Times New Roman" w:hAnsi="Consolas" w:cs="Consolas"/>
          <w:sz w:val="20"/>
          <w:szCs w:val="20"/>
          <w:vertAlign w:val="subscript"/>
          <w:lang w:val="en-US"/>
        </w:rPr>
        <w:t>y</w:t>
      </w:r>
      <w:r w:rsidR="006634B1">
        <w:rPr>
          <w:rFonts w:ascii="Consolas" w:eastAsia="Times New Roman" w:hAnsi="Consolas" w:cs="Consolas"/>
          <w:sz w:val="20"/>
          <w:szCs w:val="20"/>
          <w:lang w:val="en-US"/>
        </w:rPr>
        <w:t xml:space="preserve"> (x,0,t) = B</w:t>
      </w:r>
      <w:r w:rsidR="006634B1">
        <w:rPr>
          <w:rFonts w:ascii="Consolas" w:eastAsia="Times New Roman" w:hAnsi="Consolas" w:cs="Consolas"/>
          <w:sz w:val="20"/>
          <w:szCs w:val="20"/>
          <w:vertAlign w:val="subscript"/>
          <w:lang w:val="en-US"/>
        </w:rPr>
        <w:t>y</w:t>
      </w:r>
      <w:r w:rsidR="006634B1">
        <w:rPr>
          <w:rFonts w:ascii="Consolas" w:eastAsia="Times New Roman" w:hAnsi="Consolas" w:cs="Consolas"/>
          <w:sz w:val="20"/>
          <w:szCs w:val="20"/>
          <w:lang w:val="en-US"/>
        </w:rPr>
        <w:t xml:space="preserve"> (0,0,t) [1 – nhx + βh</w:t>
      </w:r>
      <w:r w:rsidR="006634B1">
        <w:rPr>
          <w:rFonts w:ascii="Consolas" w:eastAsia="Times New Roman" w:hAnsi="Consolas" w:cs="Consolas"/>
          <w:sz w:val="20"/>
          <w:szCs w:val="20"/>
          <w:vertAlign w:val="superscript"/>
          <w:lang w:val="en-US"/>
        </w:rPr>
        <w:t>2</w:t>
      </w:r>
      <w:r>
        <w:rPr>
          <w:rFonts w:ascii="Consolas" w:eastAsia="Times New Roman" w:hAnsi="Consolas" w:cs="Consolas"/>
          <w:sz w:val="20"/>
          <w:szCs w:val="20"/>
          <w:lang w:val="en-US"/>
        </w:rPr>
        <w:t>x</w:t>
      </w:r>
      <w:r>
        <w:rPr>
          <w:rFonts w:ascii="Consolas" w:eastAsia="Times New Roman" w:hAnsi="Consolas" w:cs="Consolas"/>
          <w:sz w:val="20"/>
          <w:szCs w:val="20"/>
          <w:vertAlign w:val="superscript"/>
          <w:lang w:val="en-US"/>
        </w:rPr>
        <w:t>2</w:t>
      </w:r>
      <w:r>
        <w:rPr>
          <w:rFonts w:ascii="Consolas" w:eastAsia="Times New Roman" w:hAnsi="Consolas" w:cs="Consolas"/>
          <w:sz w:val="20"/>
          <w:szCs w:val="20"/>
          <w:lang w:val="en-US"/>
        </w:rPr>
        <w:t xml:space="preserve"> + γh</w:t>
      </w:r>
      <w:r>
        <w:rPr>
          <w:rFonts w:ascii="Consolas" w:eastAsia="Times New Roman" w:hAnsi="Consolas" w:cs="Consolas"/>
          <w:sz w:val="20"/>
          <w:szCs w:val="20"/>
          <w:vertAlign w:val="superscript"/>
          <w:lang w:val="en-US"/>
        </w:rPr>
        <w:t>3</w:t>
      </w:r>
      <w:r>
        <w:rPr>
          <w:rFonts w:ascii="Consolas" w:eastAsia="Times New Roman" w:hAnsi="Consolas" w:cs="Consolas"/>
          <w:sz w:val="20"/>
          <w:szCs w:val="20"/>
          <w:lang w:val="en-US"/>
        </w:rPr>
        <w:t>x</w:t>
      </w:r>
      <w:r>
        <w:rPr>
          <w:rFonts w:ascii="Consolas" w:eastAsia="Times New Roman" w:hAnsi="Consolas" w:cs="Consolas"/>
          <w:sz w:val="20"/>
          <w:szCs w:val="20"/>
          <w:vertAlign w:val="superscript"/>
          <w:lang w:val="en-US"/>
        </w:rPr>
        <w:t>3</w:t>
      </w:r>
      <w:r>
        <w:rPr>
          <w:rFonts w:ascii="Consolas" w:eastAsia="Times New Roman" w:hAnsi="Consolas" w:cs="Consolas"/>
          <w:sz w:val="20"/>
          <w:szCs w:val="20"/>
          <w:lang w:val="en-US"/>
        </w:rPr>
        <w:t xml:space="preserve"> + …]</w:t>
      </w:r>
    </w:p>
    <w:p w:rsidR="00E864EC" w:rsidRPr="00E864EC" w:rsidRDefault="00E864E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type code signifying a BEND is 4.0. The input format for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calculation is:</w:t>
      </w:r>
    </w:p>
    <w:p w:rsidR="00E864EC"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13888" behindDoc="0" locked="0" layoutInCell="1" allowOverlap="1">
                <wp:simplePos x="0" y="0"/>
                <wp:positionH relativeFrom="column">
                  <wp:posOffset>2806065</wp:posOffset>
                </wp:positionH>
                <wp:positionV relativeFrom="paragraph">
                  <wp:posOffset>81280</wp:posOffset>
                </wp:positionV>
                <wp:extent cx="0" cy="220980"/>
                <wp:effectExtent l="53340" t="10160" r="60960" b="16510"/>
                <wp:wrapNone/>
                <wp:docPr id="280"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CCB0E" id="AutoShape 181" o:spid="_x0000_s1026" type="#_x0000_t32" style="position:absolute;margin-left:220.95pt;margin-top:6.4pt;width:0;height:17.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K/MgIAAGAEAAAOAAAAZHJzL2Uyb0RvYy54bWysVMuO2jAU3VfqP1jeQx6FKUSE0SiBbqYt&#10;0kw/wNhOYtWxLdsQUNV/77UDtLSbqioLc23fx7nnHmf1eOolOnLrhFYlzqYpRlxRzYRqS/zldTtZ&#10;YOQ8UYxIrXiJz9zhx/XbN6vBFDzXnZaMWwRJlCsGU+LOe1MkiaMd74mbasMVXDba9sTD1rYJs2SA&#10;7L1M8jR9SAZtmbGacufgtB4v8TrmbxpO/eemcdwjWWLA5uNq47oPa7JekaK1xHSCXmCQf0DRE6Gg&#10;6C1VTTxBByv+SNULarXTjZ9S3Se6aQTlsQfoJkt/6+alI4bHXoAcZ240uf+Xln467iwSrMT5AvhR&#10;pIchPR28jrVRtsgCRYNxBXhWamdDk/SkXsyzpl8dUrrqiGp5dH89G4iOEcldSNg4A4X2w0fNwIdA&#10;hcjXqbF9SAlMoFMcy/k2Fn7yiI6HFE7zPF0CRoCTkOIaZ6zzH7juUTBK7Lwlou18pZWC2WubxSrk&#10;+Oz8GHgNCEWV3gopowSkQkOJl/N8HgOcloKFy+DmbLuvpEVHEkQUfxcUd25WHxSLyTpO2OZieyIk&#10;2MhHbrwVwJbkOFTrOcNIcng3wRrhSRUqQucA+GKNOvq2TJebxWYxm8zyh81kltb15GlbzSYP2+z9&#10;vH5XV1WdfQ/gs1nRCca4Cvivms5mf6eZy+sa1XhT9Y2o5D57HAWAvf5H0HH0YdqjbvaanXc2dBdU&#10;ADKOzpcnF97Jr/vo9fPDsP4BAAD//wMAUEsDBBQABgAIAAAAIQAyaKuN3gAAAAkBAAAPAAAAZHJz&#10;L2Rvd25yZXYueG1sTI9BT8MwDIXvSPyHyEjcWLppKqw0nYAJ0QuT2BDimDWmiWicqsm2jl+PEQe4&#10;2X5Pz98rl6PvxAGH6AIpmE4yEEhNMI5aBa/bx6sbEDFpMroLhApOGGFZnZ+VujDhSC942KRWcAjF&#10;QiuwKfWFlLGx6HWchB6JtY8weJ14HVppBn3kcN/JWZbl0mtH/MHqHh8sNp+bvVeQVu8nm7819wu3&#10;3j495+6rruuVUpcX490tiIRj+jPDDz6jQ8VMu7AnE0WnYD6fLtjKwowrsOH3sOPhOgdZlfJ/g+ob&#10;AAD//wMAUEsBAi0AFAAGAAgAAAAhALaDOJL+AAAA4QEAABMAAAAAAAAAAAAAAAAAAAAAAFtDb250&#10;ZW50X1R5cGVzXS54bWxQSwECLQAUAAYACAAAACEAOP0h/9YAAACUAQAACwAAAAAAAAAAAAAAAAAv&#10;AQAAX3JlbHMvLnJlbHNQSwECLQAUAAYACAAAACEAp0rSvzICAABgBAAADgAAAAAAAAAAAAAAAAAu&#10;AgAAZHJzL2Uyb0RvYy54bWxQSwECLQAUAAYACAAAACEAMmirjd4AAAAJAQAADwAAAAAAAAAAAAAA&#10;AACMBAAAZHJzL2Rvd25yZXYueG1sUEsFBgAAAAAEAAQA8wAAAJcFA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12864" behindDoc="0" locked="0" layoutInCell="1" allowOverlap="1">
                <wp:simplePos x="0" y="0"/>
                <wp:positionH relativeFrom="column">
                  <wp:posOffset>2806065</wp:posOffset>
                </wp:positionH>
                <wp:positionV relativeFrom="paragraph">
                  <wp:posOffset>81280</wp:posOffset>
                </wp:positionV>
                <wp:extent cx="325755" cy="0"/>
                <wp:effectExtent l="5715" t="10160" r="11430" b="8890"/>
                <wp:wrapNone/>
                <wp:docPr id="279"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5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D6681" id="AutoShape 180" o:spid="_x0000_s1026" type="#_x0000_t32" style="position:absolute;margin-left:220.95pt;margin-top:6.4pt;width:25.65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nZ7KQIAAEgEAAAOAAAAZHJzL2Uyb0RvYy54bWysVNuO2yAQfa/Uf0C8J7azzs2Ks1rZSfuw&#10;bSPt9gMI4BgVAwISJ6r67x3Ipdn2parqBzx4Zs6cuXnxeOwkOnDrhFYlzoYpRlxRzYTalfjr63ow&#10;w8h5ohiRWvESn7jDj8v37xa9KfhIt1oybhGAKFf0psSt96ZIEkdb3hE31IYrUDbadsTD1e4SZkkP&#10;6J1MRmk6SXptmbGacufga31W4mXEbxpO/ZemcdwjWWLg5uNp47kNZ7JckGJniWkFvdAg/8CiI0JB&#10;0BtUTTxBeyv+gOoEtdrpxg+p7hLdNILymANkk6W/ZfPSEsNjLlAcZ25lcv8Pln4+bCwSrMSj6Rwj&#10;RTpo0tPe6xgbZbNYot64AiwrtbEhSXpUL+ZZ028OKV21RO14NH89GfDOQlGTNy7h4gwE2vafNAMb&#10;AhFivY6N7VAjhfkYHAM41AQdY4NOtwbxo0cUPj6MxtPxGCN6VSWkCAjBz1jnP3DdoSCU2HlLxK71&#10;lVYKpkDbMzo5PDsf+P1yCM5Kr4WUcRikQn2J5+PRONJxWgoWlMHM2d22khYdSBin+MRkQXNvZvVe&#10;sQjWcsJWF9kTIc8yBJcq4EFeQOcinefl+zydr2arWT7IR5PVIE/revC0rvLBZJ1Nx/VDXVV19iNQ&#10;y/KiFYxxFdhdZzfL/242Llt0nrrb9N7KkLxFj/UCstd3JB1bHLoals0VW81OG3ttPYxrNL6sVtiH&#10;+zvI9z+A5U8AAAD//wMAUEsDBBQABgAIAAAAIQADtL9H3QAAAAkBAAAPAAAAZHJzL2Rvd25yZXYu&#10;eG1sTI/BTsMwEETvSP0Haytxo05DVNoQp6qQQBxQpBa4u/GShMbrELtJ+vcs4gDHnXmancm2k23F&#10;gL1vHClYLiIQSKUzDVUK3l4fb9YgfNBkdOsIFVzQwzafXWU6NW6kPQ6HUAkOIZ9qBXUIXSqlL2u0&#10;2i9ch8Teh+utDnz2lTS9HjnctjKOopW0uiH+UOsOH2osT4ezVfBFd5f3RA7rz6IIq6fnl4qwGJW6&#10;nk+7exABp/AHw099rg45dzq6MxkvWgVJstwwykbMExhINrcxiOOvIPNM/l+QfwMAAP//AwBQSwEC&#10;LQAUAAYACAAAACEAtoM4kv4AAADhAQAAEwAAAAAAAAAAAAAAAAAAAAAAW0NvbnRlbnRfVHlwZXNd&#10;LnhtbFBLAQItABQABgAIAAAAIQA4/SH/1gAAAJQBAAALAAAAAAAAAAAAAAAAAC8BAABfcmVscy8u&#10;cmVsc1BLAQItABQABgAIAAAAIQB27nZ7KQIAAEgEAAAOAAAAAAAAAAAAAAAAAC4CAABkcnMvZTJv&#10;RG9jLnhtbFBLAQItABQABgAIAAAAIQADtL9H3QAAAAkBAAAPAAAAAAAAAAAAAAAAAIMEAABkcnMv&#10;ZG93bnJldi54bWxQSwUGAAAAAAQABADzAAAAjQUAAAAA&#10;"/>
            </w:pict>
          </mc:Fallback>
        </mc:AlternateContent>
      </w:r>
      <w:r w:rsidR="00E864EC">
        <w:rPr>
          <w:rFonts w:ascii="Consolas" w:eastAsia="Courier New" w:hAnsi="Consolas" w:cs="Consolas"/>
          <w:sz w:val="20"/>
          <w:szCs w:val="20"/>
          <w:lang w:val="en-US"/>
        </w:rPr>
        <w:tab/>
      </w:r>
      <w:r w:rsidR="00E864EC">
        <w:rPr>
          <w:rFonts w:ascii="Consolas" w:eastAsia="Courier New" w:hAnsi="Consolas" w:cs="Consolas"/>
          <w:sz w:val="20"/>
          <w:szCs w:val="20"/>
          <w:lang w:val="en-US"/>
        </w:rPr>
        <w:tab/>
      </w:r>
      <w:r w:rsidR="00E864EC">
        <w:rPr>
          <w:rFonts w:ascii="Consolas" w:eastAsia="Courier New" w:hAnsi="Consolas" w:cs="Consolas"/>
          <w:sz w:val="20"/>
          <w:szCs w:val="20"/>
          <w:lang w:val="en-US"/>
        </w:rPr>
        <w:tab/>
      </w:r>
      <w:r w:rsidR="00E864EC">
        <w:rPr>
          <w:rFonts w:ascii="Consolas" w:eastAsia="Courier New" w:hAnsi="Consolas" w:cs="Consolas"/>
          <w:sz w:val="20"/>
          <w:szCs w:val="20"/>
          <w:lang w:val="en-US"/>
        </w:rPr>
        <w:tab/>
      </w:r>
      <w:r w:rsidR="00D50F0A">
        <w:rPr>
          <w:rFonts w:ascii="Consolas" w:eastAsia="Courier New" w:hAnsi="Consolas" w:cs="Consolas"/>
          <w:sz w:val="20"/>
          <w:szCs w:val="20"/>
          <w:lang w:val="en-US"/>
        </w:rPr>
        <w:tab/>
      </w:r>
      <w:r w:rsidR="00D50F0A">
        <w:rPr>
          <w:rFonts w:ascii="Consolas" w:eastAsia="Courier New" w:hAnsi="Consolas" w:cs="Consolas"/>
          <w:sz w:val="20"/>
          <w:szCs w:val="20"/>
          <w:lang w:val="en-US"/>
        </w:rPr>
        <w:tab/>
      </w:r>
      <w:r w:rsidR="00D50F0A">
        <w:rPr>
          <w:rFonts w:ascii="Consolas" w:eastAsia="Courier New" w:hAnsi="Consolas" w:cs="Consolas"/>
          <w:sz w:val="20"/>
          <w:szCs w:val="20"/>
          <w:lang w:val="en-US"/>
        </w:rPr>
        <w:tab/>
      </w:r>
      <w:r w:rsidR="00E864EC">
        <w:rPr>
          <w:rFonts w:ascii="Consolas" w:eastAsia="Courier New" w:hAnsi="Consolas" w:cs="Consolas"/>
          <w:sz w:val="20"/>
          <w:szCs w:val="20"/>
          <w:lang w:val="en-US"/>
        </w:rPr>
        <w:t>Label</w:t>
      </w:r>
      <w:r w:rsidR="002644A6" w:rsidRPr="00546B93">
        <w:rPr>
          <w:rFonts w:ascii="Consolas" w:eastAsia="Courier New" w:hAnsi="Consolas" w:cs="Consolas"/>
          <w:sz w:val="20"/>
          <w:szCs w:val="20"/>
          <w:lang w:val="en-US"/>
        </w:rPr>
        <w:t xml:space="preserve">(not to exceed 4 spaces) </w:t>
      </w:r>
    </w:p>
    <w:p w:rsidR="00E864EC" w:rsidRDefault="00E864EC" w:rsidP="00546B93">
      <w:pPr>
        <w:pStyle w:val="Nessunaspaziatura"/>
        <w:rPr>
          <w:rFonts w:ascii="Consolas" w:eastAsia="Courier New" w:hAnsi="Consolas" w:cs="Consolas"/>
          <w:sz w:val="20"/>
          <w:szCs w:val="20"/>
          <w:lang w:val="en-US"/>
        </w:rPr>
      </w:pPr>
    </w:p>
    <w:p w:rsidR="002644A6" w:rsidRDefault="00E864EC" w:rsidP="00E864EC">
      <w:pPr>
        <w:pStyle w:val="Nessunaspaziatura"/>
        <w:rPr>
          <w:rFonts w:ascii="Consolas" w:eastAsia="Courier New" w:hAnsi="Consolas" w:cs="Consolas"/>
          <w:sz w:val="20"/>
          <w:szCs w:val="20"/>
          <w:lang w:val="en-US"/>
        </w:rPr>
      </w:pPr>
      <w:r w:rsidRPr="00E864EC">
        <w:rPr>
          <w:rFonts w:ascii="Consolas" w:eastAsia="Courier New" w:hAnsi="Consolas" w:cs="Consolas"/>
          <w:sz w:val="20"/>
          <w:szCs w:val="20"/>
          <w:lang w:val="en-US"/>
        </w:rPr>
        <w:tab/>
      </w:r>
      <w:r w:rsidRPr="00E864EC">
        <w:rPr>
          <w:rFonts w:ascii="Consolas" w:eastAsia="Courier New" w:hAnsi="Consolas" w:cs="Consolas"/>
          <w:sz w:val="20"/>
          <w:szCs w:val="20"/>
          <w:lang w:val="en-US"/>
        </w:rPr>
        <w:tab/>
      </w:r>
      <w:r>
        <w:rPr>
          <w:rFonts w:ascii="Consolas" w:eastAsia="Courier New" w:hAnsi="Consolas" w:cs="Consolas"/>
          <w:sz w:val="20"/>
          <w:szCs w:val="20"/>
          <w:lang w:val="en-US"/>
        </w:rPr>
        <w:tab/>
        <w:t xml:space="preserve">4. </w:t>
      </w:r>
      <w:r w:rsidR="002644A6" w:rsidRPr="00546B93">
        <w:rPr>
          <w:rFonts w:ascii="Consolas" w:eastAsia="Courier New" w:hAnsi="Consolas" w:cs="Consolas"/>
          <w:sz w:val="20"/>
          <w:szCs w:val="20"/>
          <w:lang w:val="en-US"/>
        </w:rPr>
        <w:t xml:space="preserve"> L.</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B.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n.</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w:t>
      </w:r>
    </w:p>
    <w:p w:rsidR="00E864EC" w:rsidRPr="00546B93" w:rsidRDefault="00E864EC" w:rsidP="00E864EC">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n is not included in the data entry, the program assumes it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be zero. A </w:t>
      </w:r>
      <w:r w:rsidR="00E864EC">
        <w:rPr>
          <w:rFonts w:ascii="Consolas" w:eastAsia="Courier New" w:hAnsi="Consolas" w:cs="Consolas"/>
          <w:sz w:val="20"/>
          <w:szCs w:val="20"/>
          <w:lang w:val="en-US"/>
        </w:rPr>
        <w:t xml:space="preserve">β </w:t>
      </w:r>
      <w:r w:rsidRPr="00546B93">
        <w:rPr>
          <w:rFonts w:ascii="Consolas" w:eastAsia="Courier New" w:hAnsi="Consolas" w:cs="Consolas"/>
          <w:sz w:val="20"/>
          <w:szCs w:val="20"/>
          <w:lang w:val="en-US"/>
        </w:rPr>
        <w:t xml:space="preserve"> entry for a second—order calculation is made via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16.0 1.0 element. (</w:t>
      </w:r>
      <w:r w:rsidRPr="00E864EC">
        <w:rPr>
          <w:rFonts w:ascii="Consolas" w:eastAsia="Courier New" w:hAnsi="Consolas" w:cs="Consolas"/>
          <w:sz w:val="20"/>
          <w:szCs w:val="20"/>
          <w:u w:val="single"/>
          <w:lang w:val="en-US"/>
        </w:rPr>
        <w:t xml:space="preserve">Do not confuse this </w:t>
      </w:r>
      <w:r w:rsidR="00E864EC" w:rsidRPr="00E864EC">
        <w:rPr>
          <w:rFonts w:ascii="Consolas" w:eastAsia="Courier New" w:hAnsi="Consolas" w:cs="Consolas"/>
          <w:sz w:val="20"/>
          <w:szCs w:val="20"/>
          <w:u w:val="single"/>
          <w:lang w:val="en-US"/>
        </w:rPr>
        <w:t xml:space="preserve">β </w:t>
      </w:r>
      <w:r w:rsidRPr="00E864EC">
        <w:rPr>
          <w:rFonts w:ascii="Consolas" w:eastAsia="Courier New" w:hAnsi="Consolas" w:cs="Consolas"/>
          <w:sz w:val="20"/>
          <w:szCs w:val="20"/>
          <w:u w:val="single"/>
          <w:lang w:val="en-US"/>
        </w:rPr>
        <w:t>with a po1e—face rotation</w:t>
      </w:r>
      <w:r w:rsidRPr="00546B93">
        <w:rPr>
          <w:rFonts w:ascii="Consolas" w:eastAsia="Courier New" w:hAnsi="Consolas" w:cs="Consolas"/>
          <w:sz w:val="20"/>
          <w:szCs w:val="20"/>
          <w:lang w:val="en-US"/>
        </w:rPr>
        <w:t>.)</w:t>
      </w:r>
    </w:p>
    <w:p w:rsidR="00E864EC" w:rsidRPr="00546B93" w:rsidRDefault="00E864E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standard units for L and B are metres and kG. If desired, these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units may be changed by 15.0 8.0 and 15.0 9.0 type code entries preceding</w:t>
      </w:r>
    </w:p>
    <w:p w:rsidR="002644A6" w:rsidRPr="004E549C" w:rsidRDefault="002644A6" w:rsidP="00546B93">
      <w:pPr>
        <w:pStyle w:val="Nessunaspaziatura"/>
        <w:rPr>
          <w:rFonts w:ascii="Consolas" w:hAnsi="Consolas" w:cs="Consolas"/>
          <w:sz w:val="20"/>
          <w:szCs w:val="20"/>
        </w:rPr>
      </w:pPr>
      <w:r w:rsidRPr="004E549C">
        <w:rPr>
          <w:rFonts w:ascii="Consolas" w:eastAsia="Courier New" w:hAnsi="Consolas" w:cs="Consolas"/>
          <w:sz w:val="20"/>
          <w:szCs w:val="20"/>
        </w:rPr>
        <w:t>the BEAM Card.</w:t>
      </w:r>
    </w:p>
    <w:p w:rsidR="002F279F" w:rsidRPr="004E549C" w:rsidRDefault="002F279F" w:rsidP="00546B93">
      <w:pPr>
        <w:pStyle w:val="Nessunaspaziatura"/>
        <w:rPr>
          <w:rFonts w:ascii="Consolas" w:hAnsi="Consolas" w:cs="Consolas"/>
          <w:sz w:val="20"/>
          <w:szCs w:val="20"/>
        </w:rPr>
      </w:pPr>
    </w:p>
    <w:p w:rsidR="00746E61" w:rsidRDefault="00D50F0A" w:rsidP="00546B93">
      <w:pPr>
        <w:pStyle w:val="Nessunaspaziatura"/>
        <w:rPr>
          <w:rFonts w:ascii="Consolas" w:hAnsi="Consolas" w:cs="Consolas"/>
          <w:color w:val="FF0000"/>
          <w:sz w:val="20"/>
          <w:szCs w:val="20"/>
        </w:rPr>
      </w:pPr>
      <w:r>
        <w:rPr>
          <w:rFonts w:ascii="Consolas" w:hAnsi="Consolas" w:cs="Consolas"/>
          <w:noProof/>
          <w:color w:val="FF0000"/>
          <w:sz w:val="20"/>
          <w:szCs w:val="20"/>
          <w:lang w:eastAsia="it-IT"/>
        </w:rPr>
        <w:drawing>
          <wp:inline distT="0" distB="0" distL="0" distR="0">
            <wp:extent cx="5450524" cy="8477917"/>
            <wp:effectExtent l="19050" t="0" r="0" b="0"/>
            <wp:docPr id="1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454274" cy="8483750"/>
                    </a:xfrm>
                    <a:prstGeom prst="rect">
                      <a:avLst/>
                    </a:prstGeom>
                    <a:noFill/>
                    <a:ln w="9525">
                      <a:noFill/>
                      <a:miter lim="800000"/>
                      <a:headEnd/>
                      <a:tailEnd/>
                    </a:ln>
                  </pic:spPr>
                </pic:pic>
              </a:graphicData>
            </a:graphic>
          </wp:inline>
        </w:drawing>
      </w:r>
    </w:p>
    <w:p w:rsidR="00746E61" w:rsidRDefault="00746E61" w:rsidP="00546B93">
      <w:pPr>
        <w:pStyle w:val="Nessunaspaziatura"/>
        <w:rPr>
          <w:rFonts w:ascii="Consolas" w:hAnsi="Consolas" w:cs="Consolas"/>
          <w:color w:val="FF0000"/>
          <w:sz w:val="20"/>
          <w:szCs w:val="20"/>
        </w:rPr>
      </w:pPr>
    </w:p>
    <w:p w:rsidR="00746E61" w:rsidRDefault="00746E61" w:rsidP="00546B93">
      <w:pPr>
        <w:pStyle w:val="Nessunaspaziatura"/>
        <w:rPr>
          <w:rFonts w:ascii="Consolas" w:hAnsi="Consolas" w:cs="Consolas"/>
          <w:color w:val="FF0000"/>
          <w:sz w:val="20"/>
          <w:szCs w:val="20"/>
        </w:rPr>
      </w:pPr>
    </w:p>
    <w:p w:rsidR="002644A6" w:rsidRPr="002436FE" w:rsidRDefault="002644A6" w:rsidP="00546B93">
      <w:pPr>
        <w:pStyle w:val="Nessunaspaziatura"/>
        <w:rPr>
          <w:rFonts w:ascii="Consolas" w:hAnsi="Consolas" w:cs="Consolas"/>
          <w:sz w:val="20"/>
          <w:szCs w:val="20"/>
          <w:lang w:val="en-US"/>
        </w:rPr>
      </w:pPr>
      <w:r w:rsidRPr="00AE0A33">
        <w:rPr>
          <w:rFonts w:ascii="Consolas" w:hAnsi="Consolas" w:cs="Consolas"/>
          <w:sz w:val="20"/>
          <w:szCs w:val="20"/>
          <w:u w:val="single"/>
          <w:lang w:val="en-US"/>
        </w:rPr>
        <w:t>QUADRUPOLE: Type code 5.0</w:t>
      </w:r>
      <w:r w:rsidR="002436FE">
        <w:rPr>
          <w:rFonts w:ascii="Consolas" w:hAnsi="Consolas" w:cs="Consolas"/>
          <w:sz w:val="20"/>
          <w:szCs w:val="20"/>
          <w:lang w:val="en-US"/>
        </w:rPr>
        <w:t xml:space="preserve"> </w:t>
      </w:r>
      <w:r w:rsidR="002436FE" w:rsidRPr="002436FE">
        <w:rPr>
          <w:rFonts w:ascii="Consolas" w:hAnsi="Consolas" w:cs="Consolas"/>
          <w:sz w:val="20"/>
          <w:szCs w:val="20"/>
          <w:highlight w:val="yellow"/>
          <w:lang w:val="en-US"/>
        </w:rPr>
        <w:t>(pag.48)</w:t>
      </w:r>
    </w:p>
    <w:p w:rsidR="00AE0A33" w:rsidRPr="00AE0A33" w:rsidRDefault="00AE0A33" w:rsidP="00546B93">
      <w:pPr>
        <w:pStyle w:val="Nessunaspaziatura"/>
        <w:rPr>
          <w:rFonts w:ascii="Consolas" w:hAnsi="Consolas" w:cs="Consolas"/>
          <w:sz w:val="20"/>
          <w:szCs w:val="20"/>
          <w:u w:val="single"/>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 quadrupole provides focusing in o</w:t>
      </w:r>
      <w:r w:rsidR="00D50F0A">
        <w:rPr>
          <w:rFonts w:ascii="Consolas" w:eastAsia="Courier New" w:hAnsi="Consolas" w:cs="Consolas"/>
          <w:sz w:val="20"/>
          <w:szCs w:val="20"/>
          <w:lang w:val="en-US"/>
        </w:rPr>
        <w:t>ne transverse plane and defocus</w:t>
      </w:r>
      <w:r w:rsidRPr="00546B93">
        <w:rPr>
          <w:rFonts w:ascii="Consolas" w:eastAsia="Courier New" w:hAnsi="Consolas" w:cs="Consolas"/>
          <w:sz w:val="20"/>
          <w:szCs w:val="20"/>
          <w:lang w:val="en-US"/>
        </w:rPr>
        <w:t>ing in the other.</w:t>
      </w:r>
    </w:p>
    <w:p w:rsidR="00AE0A33" w:rsidRPr="00546B93" w:rsidRDefault="00AE0A3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four parameters to be specified for a TRANSPORT calculation:</w:t>
      </w:r>
    </w:p>
    <w:p w:rsidR="002644A6" w:rsidRDefault="00AE0A33"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 xml:space="preserve">1 - </w:t>
      </w:r>
      <w:r w:rsidRPr="00AE0A33">
        <w:rPr>
          <w:rFonts w:ascii="Consolas" w:eastAsia="Times New Roman" w:hAnsi="Consolas" w:cs="Consolas"/>
          <w:sz w:val="20"/>
          <w:szCs w:val="20"/>
          <w:u w:val="single"/>
          <w:lang w:val="en-US"/>
        </w:rPr>
        <w:t>Type</w:t>
      </w:r>
      <w:r w:rsidR="002644A6" w:rsidRPr="00AE0A33">
        <w:rPr>
          <w:rFonts w:ascii="Consolas" w:eastAsia="Times New Roman" w:hAnsi="Consolas" w:cs="Consolas"/>
          <w:sz w:val="20"/>
          <w:szCs w:val="20"/>
          <w:u w:val="single"/>
          <w:lang w:val="en-US"/>
        </w:rPr>
        <w:t xml:space="preserve"> code 5.0</w:t>
      </w:r>
      <w:r w:rsidR="002644A6" w:rsidRPr="00546B93">
        <w:rPr>
          <w:rFonts w:ascii="Consolas" w:eastAsia="Times New Roman" w:hAnsi="Consolas" w:cs="Consolas"/>
          <w:sz w:val="20"/>
          <w:szCs w:val="20"/>
          <w:lang w:val="en-US"/>
        </w:rPr>
        <w:t xml:space="preserve"> (specifying a quadrupole).</w:t>
      </w:r>
    </w:p>
    <w:p w:rsidR="002644A6" w:rsidRPr="00546B93" w:rsidRDefault="00AE0A33" w:rsidP="00546B93">
      <w:pPr>
        <w:pStyle w:val="Nessunaspaziatura"/>
        <w:rPr>
          <w:rFonts w:ascii="Consolas" w:hAnsi="Consolas" w:cs="Consolas"/>
          <w:sz w:val="20"/>
          <w:szCs w:val="20"/>
          <w:lang w:val="en-US"/>
        </w:rPr>
      </w:pPr>
      <w:r>
        <w:rPr>
          <w:rFonts w:ascii="Consolas" w:hAnsi="Consolas" w:cs="Consolas"/>
          <w:sz w:val="20"/>
          <w:szCs w:val="20"/>
          <w:lang w:val="en-US"/>
        </w:rPr>
        <w:tab/>
        <w:t>2 -</w:t>
      </w:r>
      <w:r w:rsidR="002644A6" w:rsidRPr="00546B93">
        <w:rPr>
          <w:rFonts w:ascii="Consolas" w:eastAsia="Courier New" w:hAnsi="Consolas" w:cs="Consolas"/>
          <w:sz w:val="20"/>
          <w:szCs w:val="20"/>
          <w:lang w:val="en-US"/>
        </w:rPr>
        <w:t>(Effective) magnet length L (in metres) .</w:t>
      </w:r>
    </w:p>
    <w:p w:rsidR="002644A6" w:rsidRPr="00546B93" w:rsidRDefault="00AE0A3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3 - Field at pole tip B (in kG) . A positive field implies horizontal</w:t>
      </w:r>
    </w:p>
    <w:p w:rsidR="002644A6" w:rsidRPr="00546B93" w:rsidRDefault="00AE0A3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focusing; a negative field, vertical focusing.</w:t>
      </w:r>
    </w:p>
    <w:p w:rsidR="002644A6" w:rsidRPr="00546B93" w:rsidRDefault="00AE0A3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4 - Half-aperture a (in cm) . Radius of the circle tangent to the</w:t>
      </w:r>
    </w:p>
    <w:p w:rsidR="002644A6" w:rsidRDefault="00AE0A3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pole tips.</w:t>
      </w:r>
    </w:p>
    <w:p w:rsidR="00AE0A33" w:rsidRPr="00546B93" w:rsidRDefault="00AE0A3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length and field of a quadrupole may be varied in first—order</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fitting. The aperture may not be.</w:t>
      </w:r>
    </w:p>
    <w:p w:rsidR="00AE0A33" w:rsidRPr="00546B93" w:rsidRDefault="00AE0A3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strength of the quadrupole is computed from its field, aperture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length. The horizontal focal length is printed in parentheses as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output. A positive focal length indicates horizontal focusing and a negative focal length indicates horizontal defocusing. The quantity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actually printed is the reciprocal of the (</w:t>
      </w:r>
      <w:r w:rsidR="00965C13">
        <w:rPr>
          <w:rFonts w:ascii="Consolas" w:eastAsia="Courier New" w:hAnsi="Consolas" w:cs="Consolas"/>
          <w:sz w:val="20"/>
          <w:szCs w:val="20"/>
          <w:lang w:val="en-US"/>
        </w:rPr>
        <w:t>θ</w:t>
      </w:r>
      <w:r w:rsidRPr="00546B93">
        <w:rPr>
          <w:rFonts w:ascii="Consolas" w:eastAsia="Courier New" w:hAnsi="Consolas" w:cs="Consolas"/>
          <w:sz w:val="20"/>
          <w:szCs w:val="20"/>
          <w:lang w:val="en-US"/>
        </w:rPr>
        <w:t>/x) transfer matrix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(1/R</w:t>
      </w:r>
      <w:r w:rsidRPr="00965C13">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w:t>
      </w:r>
      <w:r w:rsidRPr="00965C13">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for the quadrupoles . Thus two identical quadrupoles of opposite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polarity will have different horizontal focal lengths due to the difference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between the sine and the hyperbolic sine.</w:t>
      </w:r>
    </w:p>
    <w:p w:rsidR="00965C13" w:rsidRPr="00546B93" w:rsidRDefault="00965C1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type code for a QUAD is 5.0. The input format for a typical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data set is:</w:t>
      </w:r>
    </w:p>
    <w:p w:rsidR="002644A6" w:rsidRPr="00546B93" w:rsidRDefault="00161D29" w:rsidP="00546B93">
      <w:pPr>
        <w:pStyle w:val="Nessunaspaziatura"/>
        <w:rPr>
          <w:rFonts w:ascii="Consolas" w:hAnsi="Consolas" w:cs="Consolas"/>
          <w:sz w:val="20"/>
          <w:szCs w:val="20"/>
          <w:lang w:val="en-US"/>
        </w:rPr>
      </w:pPr>
      <w:r>
        <w:rPr>
          <w:rFonts w:ascii="Consolas" w:eastAsia="Times New Roman" w:hAnsi="Consolas" w:cs="Consolas"/>
          <w:noProof/>
          <w:sz w:val="20"/>
          <w:szCs w:val="20"/>
          <w:lang w:eastAsia="it-IT"/>
        </w:rPr>
        <mc:AlternateContent>
          <mc:Choice Requires="wps">
            <w:drawing>
              <wp:anchor distT="0" distB="0" distL="114300" distR="114300" simplePos="0" relativeHeight="251815936" behindDoc="0" locked="0" layoutInCell="1" allowOverlap="1">
                <wp:simplePos x="0" y="0"/>
                <wp:positionH relativeFrom="column">
                  <wp:posOffset>2018030</wp:posOffset>
                </wp:positionH>
                <wp:positionV relativeFrom="paragraph">
                  <wp:posOffset>86360</wp:posOffset>
                </wp:positionV>
                <wp:extent cx="0" cy="220980"/>
                <wp:effectExtent l="55880" t="5715" r="58420" b="20955"/>
                <wp:wrapNone/>
                <wp:docPr id="278"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699A8" id="AutoShape 183" o:spid="_x0000_s1026" type="#_x0000_t32" style="position:absolute;margin-left:158.9pt;margin-top:6.8pt;width:0;height:17.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YrxNgIAAGAEAAAOAAAAZHJzL2Uyb0RvYy54bWysVMuO2jAU3VfqP1jeQx4DDESE0SiBbqYd&#10;pJl+gLEdYtWxLdsQUNV/77UDdKbdVFVZmGv7Ps499zjLh1Mn0ZFbJ7QqcTZOMeKKaibUvsRfXzej&#10;OUbOE8WI1IqX+Mwdflh9/LDsTcFz3WrJuEWQRLmiNyVuvTdFkjja8o64sTZcwWWjbUc8bO0+YZb0&#10;kL2TSZ6ms6TXlhmrKXcOTuvhEq9i/qbh1D83jeMeyRIDNh9XG9ddWJPVkhR7S0wr6AUG+QcUHREK&#10;it5S1cQTdLDij1SdoFY73fgx1V2im0ZQHnuAbrL0t25eWmJ47AXIceZGk/t/aemX49YiwUqc38Oo&#10;FOlgSI8Hr2NtlM3vAkW9cQV4VmprQ5P0pF7Mk6bfHFK6aona8+j+ejYQnYWI5F1I2DgDhXb9Z83A&#10;h0CFyNepsV1ICUygUxzL+TYWfvKIDocUTvM8XczjxBJSXOOMdf4T1x0KRomdt0TsW19ppWD22max&#10;Cjk+OR9QkeIaEIoqvRFSRglIhfoSL6b5NAY4LQULl8HN2f2ukhYdSRBR/MUW4eatm9UHxWKylhO2&#10;vtieCAk28pEbbwWwJTkO1TrOMJIc3k2wBnhShYrQOQC+WIOOvi/SxXq+nk9Gk3y2Hk3Suh49bqrJ&#10;aLbJ7qf1XV1VdfYjgM8mRSsY4yrgv2o6m/ydZi6va1DjTdU3opL32SOjAPb6H0HH0YdpD7rZaXbe&#10;2tBdUAHIODpfnlx4J2/30evXh2H1EwAA//8DAFBLAwQUAAYACAAAACEAQUhVnd8AAAAJAQAADwAA&#10;AGRycy9kb3ducmV2LnhtbEyPwU7DMBBE70j8g7VI3KhTWoUS4lRAhcgFJFqEOLrxElvE6yh225Sv&#10;ZxEHOM7OaOZtuRx9J/Y4RBdIwXSSgUBqgnHUKnjdPFwsQMSkyeguECo4YoRldXpS6sKEA73gfp1a&#10;wSUUC63AptQXUsbGotdxEnok9j7C4HViObTSDPrA5b6Tl1mWS68d8YLVPd5bbD7XO68grd6PNn9r&#10;7q7d8+bxKXdfdV2vlDo/G29vQCQc018YfvAZHSpm2oYdmSg6BbPpFaMnNmY5CA78HrYK5os5yKqU&#10;/z+ovgEAAP//AwBQSwECLQAUAAYACAAAACEAtoM4kv4AAADhAQAAEwAAAAAAAAAAAAAAAAAAAAAA&#10;W0NvbnRlbnRfVHlwZXNdLnhtbFBLAQItABQABgAIAAAAIQA4/SH/1gAAAJQBAAALAAAAAAAAAAAA&#10;AAAAAC8BAABfcmVscy8ucmVsc1BLAQItABQABgAIAAAAIQABzYrxNgIAAGAEAAAOAAAAAAAAAAAA&#10;AAAAAC4CAABkcnMvZTJvRG9jLnhtbFBLAQItABQABgAIAAAAIQBBSFWd3wAAAAkBAAAPAAAAAAAA&#10;AAAAAAAAAJAEAABkcnMvZG93bnJldi54bWxQSwUGAAAAAAQABADzAAAAnAUAAAAA&#10;">
                <v:stroke endarrow="block"/>
              </v:shape>
            </w:pict>
          </mc:Fallback>
        </mc:AlternateContent>
      </w:r>
      <w:r>
        <w:rPr>
          <w:rFonts w:ascii="Consolas" w:eastAsia="Times New Roman" w:hAnsi="Consolas" w:cs="Consolas"/>
          <w:noProof/>
          <w:sz w:val="20"/>
          <w:szCs w:val="20"/>
          <w:lang w:eastAsia="it-IT"/>
        </w:rPr>
        <mc:AlternateContent>
          <mc:Choice Requires="wps">
            <w:drawing>
              <wp:anchor distT="0" distB="0" distL="114300" distR="114300" simplePos="0" relativeHeight="251814912" behindDoc="0" locked="0" layoutInCell="1" allowOverlap="1">
                <wp:simplePos x="0" y="0"/>
                <wp:positionH relativeFrom="column">
                  <wp:posOffset>2018030</wp:posOffset>
                </wp:positionH>
                <wp:positionV relativeFrom="paragraph">
                  <wp:posOffset>86360</wp:posOffset>
                </wp:positionV>
                <wp:extent cx="220980" cy="0"/>
                <wp:effectExtent l="8255" t="5715" r="8890" b="13335"/>
                <wp:wrapNone/>
                <wp:docPr id="277"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EAEAA" id="AutoShape 182" o:spid="_x0000_s1026" type="#_x0000_t32" style="position:absolute;margin-left:158.9pt;margin-top:6.8pt;width:17.4pt;height:0;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inJwIAAEgEAAAOAAAAZHJzL2Uyb0RvYy54bWysVNuO2yAQfa/Uf0C8J740VyvOamUn7cN2&#10;G2m3H0AAx6gYEJA4UdV/70AuzbYvVVU/4MHMnDkzc/Di4dhJdODWCa1KnA1TjLiimgm1K/HX1/Vg&#10;hpHzRDEiteIlPnGHH5bv3y16U/Bct1oybhGAKFf0psSt96ZIEkdb3hE31IYrOGy07YiHrd0lzJIe&#10;0DuZ5Gk6SXptmbGacufga30+xMuI3zSc+i9N47hHssTAzcfVxnUb1mS5IMXOEtMKeqFB/oFFR4SC&#10;pDeomniC9lb8AdUJarXTjR9S3SW6aQTlsQaoJkt/q+alJYbHWqA5ztza5P4fLH0+bCwSrMT5dIqR&#10;Ih0M6XHvdcyNslkeWtQbV4BnpTY2FEmP6sU8afrNIaWrlqgdj+6vJwPRWYhI3oSEjTOQaNt/1gx8&#10;CGSI/To2tkONFOZTCAzg0BN0jAM63QbEjx5R+Jjn6XwGY6TXo4QUASHEGev8R647FIwSO2+J2LW+&#10;0kqBCrQ9o5PDk/OB36+AEKz0WkgZxSAV6ks8H+fjSMdpKVg4DG7O7raVtOhAgpziE4uFk3s3q/eK&#10;RbCWE7a62J4IebYhuVQBD+oCOhfrrJfv83S+mq1mo8Eon6wGo7SuB4/rajSYrLPpuP5QV1Wd/QjU&#10;slHRCsa4Cuyu2s1Gf6eNyy06q+6m3lsbkrfosV9A9vqOpOOIw1TP+thqdtrY6+hBrtH5crXCfbjf&#10;g33/A1j+BAAA//8DAFBLAwQUAAYACAAAACEAoVBvaN0AAAAJAQAADwAAAGRycy9kb3ducmV2Lnht&#10;bEyPQU/DMAyF70j7D5EncWPpVuim0nSakEAcUKUNuGeNacsapzRZ2/17jDjAzfZ7ev5etp1sKwbs&#10;feNIwXIRgUAqnWmoUvD2+nizAeGDJqNbR6jggh62+ewq06lxI+1xOIRKcAj5VCuoQ+hSKX1Zo9V+&#10;4Tok1j5cb3Xgta+k6fXI4baVqyhKpNUN8Ydad/hQY3k6nK2CL1pf3m/lsPksipA8Pb9UhMWo1PV8&#10;2t2DCDiFPzP84DM65Mx0dGcyXrQK4uWa0QMLcQKCDfHdiofj70HmmfzfIP8GAAD//wMAUEsBAi0A&#10;FAAGAAgAAAAhALaDOJL+AAAA4QEAABMAAAAAAAAAAAAAAAAAAAAAAFtDb250ZW50X1R5cGVzXS54&#10;bWxQSwECLQAUAAYACAAAACEAOP0h/9YAAACUAQAACwAAAAAAAAAAAAAAAAAvAQAAX3JlbHMvLnJl&#10;bHNQSwECLQAUAAYACAAAACEAkdAYpycCAABIBAAADgAAAAAAAAAAAAAAAAAuAgAAZHJzL2Uyb0Rv&#10;Yy54bWxQSwECLQAUAAYACAAAACEAoVBvaN0AAAAJAQAADwAAAAAAAAAAAAAAAACBBAAAZHJzL2Rv&#10;d25yZXYueG1sUEsFBgAAAAAEAAQA8wAAAIsFAAAAAA==&#10;"/>
            </w:pict>
          </mc:Fallback>
        </mc:AlternateContent>
      </w:r>
      <w:r w:rsidR="00965C13">
        <w:rPr>
          <w:rFonts w:ascii="Consolas" w:eastAsia="Times New Roman" w:hAnsi="Consolas" w:cs="Consolas"/>
          <w:sz w:val="20"/>
          <w:szCs w:val="20"/>
          <w:lang w:val="en-US"/>
        </w:rPr>
        <w:tab/>
      </w:r>
      <w:r w:rsidR="00965C13">
        <w:rPr>
          <w:rFonts w:ascii="Consolas" w:eastAsia="Times New Roman" w:hAnsi="Consolas" w:cs="Consolas"/>
          <w:sz w:val="20"/>
          <w:szCs w:val="20"/>
          <w:lang w:val="en-US"/>
        </w:rPr>
        <w:tab/>
      </w:r>
      <w:r w:rsidR="00965C13">
        <w:rPr>
          <w:rFonts w:ascii="Consolas" w:eastAsia="Times New Roman" w:hAnsi="Consolas" w:cs="Consolas"/>
          <w:sz w:val="20"/>
          <w:szCs w:val="20"/>
          <w:lang w:val="en-US"/>
        </w:rPr>
        <w:tab/>
      </w:r>
      <w:r w:rsidR="00965C13">
        <w:rPr>
          <w:rFonts w:ascii="Consolas" w:eastAsia="Times New Roman" w:hAnsi="Consolas" w:cs="Consolas"/>
          <w:sz w:val="20"/>
          <w:szCs w:val="20"/>
          <w:lang w:val="en-US"/>
        </w:rPr>
        <w:tab/>
      </w:r>
      <w:r w:rsidR="00D50F0A">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Label (if desired) not to exceed</w:t>
      </w:r>
    </w:p>
    <w:p w:rsidR="002644A6" w:rsidRDefault="00965C13"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4 spaces between quotes</w:t>
      </w:r>
    </w:p>
    <w:p w:rsidR="00965C13" w:rsidRDefault="00965C13"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t>5.   L.   B.   a.   ‘  ‘   ;</w:t>
      </w:r>
    </w:p>
    <w:p w:rsidR="00965C13" w:rsidRPr="00546B93" w:rsidRDefault="00965C1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w:t>
      </w:r>
      <w:r w:rsidR="00965C13">
        <w:rPr>
          <w:rFonts w:ascii="Consolas" w:eastAsia="Courier New" w:hAnsi="Consolas" w:cs="Consolas"/>
          <w:sz w:val="20"/>
          <w:szCs w:val="20"/>
          <w:lang w:val="en-US"/>
        </w:rPr>
        <w:t xml:space="preserve"> standard TRANSPORT units for L</w:t>
      </w:r>
      <w:r w:rsidRPr="00546B93">
        <w:rPr>
          <w:rFonts w:ascii="Consolas" w:eastAsia="Courier New" w:hAnsi="Consolas" w:cs="Consolas"/>
          <w:sz w:val="20"/>
          <w:szCs w:val="20"/>
          <w:lang w:val="en-US"/>
        </w:rPr>
        <w:t>, B, and a are metres , kG, and cm,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respectively. If other units are desired they must be chosen via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appropriate 15.0 type code entries preceding the BEAM (type code 1.0)</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card.</w:t>
      </w:r>
    </w:p>
    <w:p w:rsidR="00965C13" w:rsidRDefault="00965C13" w:rsidP="00546B93">
      <w:pPr>
        <w:pStyle w:val="Nessunaspaziatura"/>
        <w:rPr>
          <w:rFonts w:ascii="Consolas" w:eastAsia="Courier New" w:hAnsi="Consolas" w:cs="Consolas"/>
          <w:sz w:val="20"/>
          <w:szCs w:val="20"/>
          <w:lang w:val="en-US"/>
        </w:rPr>
      </w:pPr>
    </w:p>
    <w:p w:rsidR="00965C13" w:rsidRPr="00965C13" w:rsidRDefault="00965C13" w:rsidP="00546B93">
      <w:pPr>
        <w:pStyle w:val="Nessunaspaziatura"/>
        <w:rPr>
          <w:rFonts w:ascii="Consolas" w:eastAsia="Courier New" w:hAnsi="Consolas" w:cs="Consolas"/>
          <w:sz w:val="20"/>
          <w:szCs w:val="20"/>
          <w:u w:val="single"/>
          <w:lang w:val="en-US"/>
        </w:rPr>
      </w:pPr>
      <w:r w:rsidRPr="00965C13">
        <w:rPr>
          <w:rFonts w:ascii="Consolas" w:eastAsia="Courier New" w:hAnsi="Consolas" w:cs="Consolas"/>
          <w:sz w:val="20"/>
          <w:szCs w:val="20"/>
          <w:u w:val="single"/>
          <w:lang w:val="en-US"/>
        </w:rPr>
        <w:t>First-order quadrupole matrix</w:t>
      </w:r>
      <w:r>
        <w:rPr>
          <w:rFonts w:ascii="Consolas" w:eastAsia="Courier New" w:hAnsi="Consolas" w:cs="Consolas"/>
          <w:sz w:val="20"/>
          <w:szCs w:val="20"/>
          <w:u w:val="single"/>
          <w:lang w:val="en-US"/>
        </w:rPr>
        <w:t xml:space="preserve"> </w:t>
      </w:r>
    </w:p>
    <w:p w:rsidR="00965C13" w:rsidRDefault="00965C13" w:rsidP="00546B93">
      <w:pPr>
        <w:pStyle w:val="Nessunaspaziatura"/>
        <w:rPr>
          <w:rFonts w:ascii="Consolas" w:hAnsi="Consolas" w:cs="Consolas"/>
          <w:color w:val="FF0000"/>
          <w:sz w:val="20"/>
          <w:szCs w:val="20"/>
          <w:lang w:val="en-US"/>
        </w:rPr>
      </w:pPr>
    </w:p>
    <w:p w:rsidR="00AF525A" w:rsidRPr="00D13CFD" w:rsidRDefault="00AF525A" w:rsidP="00AF525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D13CFD">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lang w:val="en-US"/>
              </w:rPr>
            </m:ctrlPr>
          </m:dPr>
          <m:e>
            <m:m>
              <m:mPr>
                <m:mcs>
                  <m:mc>
                    <m:mcPr>
                      <m:count m:val="6"/>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cos k</m:t>
                      </m:r>
                    </m:e>
                    <m:sub>
                      <m:r>
                        <m:rPr>
                          <m:sty m:val="p"/>
                        </m:rPr>
                        <w:rPr>
                          <w:rFonts w:ascii="Cambria Math" w:eastAsia="Courier New" w:hAnsi="Cambria Math" w:cs="Consolas"/>
                          <w:sz w:val="20"/>
                          <w:szCs w:val="20"/>
                          <w:lang w:val="en-US"/>
                        </w:rPr>
                        <m:t>q</m:t>
                      </m:r>
                    </m:sub>
                  </m:sSub>
                  <m:r>
                    <m:rPr>
                      <m:sty m:val="p"/>
                    </m:rPr>
                    <w:rPr>
                      <w:rFonts w:ascii="Cambria Math" w:eastAsia="Courier New" w:hAnsi="Cambria Math" w:cs="Consolas"/>
                      <w:sz w:val="20"/>
                      <w:szCs w:val="20"/>
                      <w:lang w:val="en-US"/>
                    </w:rPr>
                    <m:t>L</m:t>
                  </m:r>
                  <m:ctrlPr>
                    <w:rPr>
                      <w:rFonts w:ascii="Cambria Math" w:eastAsia="Cambria Math" w:hAnsi="Cambria Math" w:cs="Cambria Math"/>
                      <w:sz w:val="20"/>
                      <w:szCs w:val="20"/>
                      <w:lang w:val="en-US"/>
                    </w:rPr>
                  </m:ctrlPr>
                </m:e>
                <m:e>
                  <m:f>
                    <m:fPr>
                      <m:ctrlPr>
                        <w:rPr>
                          <w:rFonts w:ascii="Cambria Math" w:eastAsia="Cambria Math" w:hAnsi="Cambria Math" w:cs="Cambria Math"/>
                          <w:sz w:val="20"/>
                          <w:szCs w:val="20"/>
                          <w:lang w:val="en-US"/>
                        </w:rPr>
                      </m:ctrlPr>
                    </m:fPr>
                    <m:num>
                      <m:r>
                        <m:rPr>
                          <m:sty m:val="p"/>
                        </m:rPr>
                        <w:rPr>
                          <w:rFonts w:ascii="Cambria Math" w:eastAsia="Cambria Math" w:hAnsi="Cambria Math" w:cs="Cambria Math"/>
                          <w:sz w:val="20"/>
                          <w:szCs w:val="20"/>
                          <w:lang w:val="en-US"/>
                        </w:rPr>
                        <m:t>1</m:t>
                      </m:r>
                    </m:num>
                    <m:den>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den>
                  </m:f>
                  <m:func>
                    <m:funcPr>
                      <m:ctrlPr>
                        <w:rPr>
                          <w:rFonts w:ascii="Cambria Math" w:eastAsia="Cambria Math" w:hAnsi="Cambria Math" w:cs="Cambria Math"/>
                          <w:sz w:val="20"/>
                          <w:szCs w:val="20"/>
                          <w:lang w:val="en-US"/>
                        </w:rPr>
                      </m:ctrlPr>
                    </m:funcPr>
                    <m:fName>
                      <m:r>
                        <m:rPr>
                          <m:sty m:val="p"/>
                        </m:rPr>
                        <w:rPr>
                          <w:rFonts w:ascii="Cambria Math" w:eastAsia="Cambria Math" w:hAnsi="Cambria Math" w:cs="Cambria Math"/>
                          <w:sz w:val="20"/>
                          <w:szCs w:val="20"/>
                          <w:lang w:val="en-US"/>
                        </w:rPr>
                        <m:t>sin</m:t>
                      </m:r>
                    </m:fName>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e>
                  </m:func>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func>
                    <m:funcPr>
                      <m:ctrlPr>
                        <w:rPr>
                          <w:rFonts w:ascii="Cambria Math" w:eastAsia="Cambria Math" w:hAnsi="Cambria Math" w:cs="Cambria Math"/>
                          <w:sz w:val="20"/>
                          <w:szCs w:val="20"/>
                          <w:lang w:val="en-US"/>
                        </w:rPr>
                      </m:ctrlPr>
                    </m:funcPr>
                    <m:fName>
                      <m:r>
                        <m:rPr>
                          <m:sty m:val="p"/>
                        </m:rPr>
                        <w:rPr>
                          <w:rFonts w:ascii="Cambria Math" w:eastAsia="Cambria Math" w:hAnsi="Cambria Math" w:cs="Cambria Math"/>
                          <w:sz w:val="20"/>
                          <w:szCs w:val="20"/>
                          <w:lang w:val="en-US"/>
                        </w:rPr>
                        <m:t>sin</m:t>
                      </m:r>
                    </m:fName>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e>
                  </m:func>
                  <m:r>
                    <m:rPr>
                      <m:sty m:val="p"/>
                    </m:rPr>
                    <w:rPr>
                      <w:rFonts w:ascii="Cambria Math" w:eastAsia="Cambria Math" w:hAnsi="Cambria Math" w:cs="Cambria Math"/>
                      <w:sz w:val="20"/>
                      <w:szCs w:val="20"/>
                      <w:lang w:val="en-US"/>
                    </w:rPr>
                    <m:t>L</m:t>
                  </m: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cos k</m:t>
                      </m:r>
                    </m:e>
                    <m:sub>
                      <m:r>
                        <m:rPr>
                          <m:sty m:val="p"/>
                        </m:rPr>
                        <w:rPr>
                          <w:rFonts w:ascii="Cambria Math" w:eastAsia="Courier New" w:hAnsi="Cambria Math" w:cs="Consolas"/>
                          <w:sz w:val="20"/>
                          <w:szCs w:val="20"/>
                          <w:lang w:val="en-US"/>
                        </w:rPr>
                        <m:t>q</m:t>
                      </m:r>
                    </m:sub>
                  </m:sSub>
                  <m:r>
                    <m:rPr>
                      <m:sty m:val="p"/>
                    </m:rPr>
                    <w:rPr>
                      <w:rFonts w:ascii="Cambria Math" w:eastAsia="Courier New" w:hAnsi="Cambria Math" w:cs="Consolas"/>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e>
              </m:mr>
              <m:mr>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cosh k</m:t>
                      </m:r>
                    </m:e>
                    <m:sub>
                      <m:r>
                        <m:rPr>
                          <m:sty m:val="p"/>
                        </m:rPr>
                        <w:rPr>
                          <w:rFonts w:ascii="Cambria Math" w:eastAsia="Courier New" w:hAnsi="Cambria Math" w:cs="Consolas"/>
                          <w:sz w:val="20"/>
                          <w:szCs w:val="20"/>
                          <w:lang w:val="en-US"/>
                        </w:rPr>
                        <m:t>q</m:t>
                      </m:r>
                    </m:sub>
                  </m:sSub>
                  <m:r>
                    <m:rPr>
                      <m:sty m:val="p"/>
                    </m:rPr>
                    <w:rPr>
                      <w:rFonts w:ascii="Cambria Math" w:eastAsia="Courier New" w:hAnsi="Cambria Math" w:cs="Consolas"/>
                      <w:sz w:val="20"/>
                      <w:szCs w:val="20"/>
                      <w:lang w:val="en-US"/>
                    </w:rPr>
                    <m:t>L</m:t>
                  </m:r>
                  <m:ctrlPr>
                    <w:rPr>
                      <w:rFonts w:ascii="Cambria Math" w:eastAsia="Cambria Math" w:hAnsi="Cambria Math" w:cs="Cambria Math"/>
                      <w:sz w:val="20"/>
                      <w:szCs w:val="20"/>
                      <w:lang w:val="en-US"/>
                    </w:rPr>
                  </m:ctrlPr>
                </m:e>
                <m:e>
                  <m:f>
                    <m:fPr>
                      <m:ctrlPr>
                        <w:rPr>
                          <w:rFonts w:ascii="Cambria Math" w:eastAsia="Cambria Math" w:hAnsi="Cambria Math" w:cs="Cambria Math"/>
                          <w:sz w:val="20"/>
                          <w:szCs w:val="20"/>
                          <w:lang w:val="en-US"/>
                        </w:rPr>
                      </m:ctrlPr>
                    </m:fPr>
                    <m:num>
                      <m:r>
                        <m:rPr>
                          <m:sty m:val="p"/>
                        </m:rPr>
                        <w:rPr>
                          <w:rFonts w:ascii="Cambria Math" w:eastAsia="Cambria Math" w:hAnsi="Cambria Math" w:cs="Cambria Math"/>
                          <w:sz w:val="20"/>
                          <w:szCs w:val="20"/>
                          <w:lang w:val="en-US"/>
                        </w:rPr>
                        <m:t>1</m:t>
                      </m:r>
                    </m:num>
                    <m:den>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den>
                  </m:f>
                  <m:func>
                    <m:funcPr>
                      <m:ctrlPr>
                        <w:rPr>
                          <w:rFonts w:ascii="Cambria Math" w:eastAsia="Cambria Math" w:hAnsi="Cambria Math" w:cs="Cambria Math"/>
                          <w:sz w:val="20"/>
                          <w:szCs w:val="20"/>
                          <w:lang w:val="en-US"/>
                        </w:rPr>
                      </m:ctrlPr>
                    </m:funcPr>
                    <m:fName>
                      <m:r>
                        <m:rPr>
                          <m:sty m:val="p"/>
                        </m:rPr>
                        <w:rPr>
                          <w:rFonts w:ascii="Cambria Math" w:eastAsia="Cambria Math" w:hAnsi="Cambria Math" w:cs="Cambria Math"/>
                          <w:sz w:val="20"/>
                          <w:szCs w:val="20"/>
                          <w:lang w:val="en-US"/>
                        </w:rPr>
                        <m:t>sinh</m:t>
                      </m:r>
                    </m:fName>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e>
                  </m:func>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func>
                    <m:funcPr>
                      <m:ctrlPr>
                        <w:rPr>
                          <w:rFonts w:ascii="Cambria Math" w:eastAsia="Cambria Math" w:hAnsi="Cambria Math" w:cs="Cambria Math"/>
                          <w:sz w:val="20"/>
                          <w:szCs w:val="20"/>
                          <w:lang w:val="en-US"/>
                        </w:rPr>
                      </m:ctrlPr>
                    </m:funcPr>
                    <m:fName>
                      <m:r>
                        <m:rPr>
                          <m:sty m:val="p"/>
                        </m:rPr>
                        <w:rPr>
                          <w:rFonts w:ascii="Cambria Math" w:eastAsia="Cambria Math" w:hAnsi="Cambria Math" w:cs="Cambria Math"/>
                          <w:sz w:val="20"/>
                          <w:szCs w:val="20"/>
                          <w:lang w:val="en-US"/>
                        </w:rPr>
                        <m:t>sinh</m:t>
                      </m:r>
                    </m:fName>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k</m:t>
                          </m:r>
                        </m:e>
                        <m:sub>
                          <m:r>
                            <m:rPr>
                              <m:sty m:val="p"/>
                            </m:rPr>
                            <w:rPr>
                              <w:rFonts w:ascii="Cambria Math" w:eastAsia="Cambria Math" w:hAnsi="Cambria Math" w:cs="Cambria Math"/>
                              <w:sz w:val="20"/>
                              <w:szCs w:val="20"/>
                              <w:lang w:val="en-US"/>
                            </w:rPr>
                            <m:t>q</m:t>
                          </m:r>
                        </m:sub>
                      </m:sSub>
                    </m:e>
                  </m:func>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cosh k</m:t>
                      </m:r>
                    </m:e>
                    <m:sub>
                      <m:r>
                        <m:rPr>
                          <m:sty m:val="p"/>
                        </m:rPr>
                        <w:rPr>
                          <w:rFonts w:ascii="Cambria Math" w:eastAsia="Courier New" w:hAnsi="Cambria Math" w:cs="Consolas"/>
                          <w:sz w:val="20"/>
                          <w:szCs w:val="20"/>
                          <w:lang w:val="en-US"/>
                        </w:rPr>
                        <m:t>q</m:t>
                      </m:r>
                    </m:sub>
                  </m:sSub>
                  <m:r>
                    <m:rPr>
                      <m:sty m:val="p"/>
                    </m:rPr>
                    <w:rPr>
                      <w:rFonts w:ascii="Cambria Math" w:eastAsia="Courier New" w:hAnsi="Cambria Math" w:cs="Consolas"/>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e>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e>
              </m:mr>
            </m:m>
          </m:e>
        </m:d>
      </m:oMath>
    </w:p>
    <w:p w:rsidR="00965C13" w:rsidRDefault="00965C13" w:rsidP="00AF525A">
      <w:pPr>
        <w:pStyle w:val="Nessunaspaziatura"/>
        <w:spacing w:line="480" w:lineRule="auto"/>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These elements are for a quadrupole which focuses in the horizontal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t>
      </w:r>
      <w:r w:rsidR="00712D78">
        <w:rPr>
          <w:rFonts w:ascii="Consolas" w:eastAsia="Courier New" w:hAnsi="Consolas" w:cs="Consolas"/>
          <w:sz w:val="20"/>
          <w:szCs w:val="20"/>
          <w:lang w:val="en-US"/>
        </w:rPr>
        <w:t>x</w:t>
      </w:r>
      <w:r w:rsidRPr="00546B93">
        <w:rPr>
          <w:rFonts w:ascii="Consolas" w:eastAsia="Courier New" w:hAnsi="Consolas" w:cs="Consolas"/>
          <w:sz w:val="20"/>
          <w:szCs w:val="20"/>
          <w:lang w:val="en-US"/>
        </w:rPr>
        <w:t>) plane (B positiv</w:t>
      </w:r>
      <w:r w:rsidR="00712D78">
        <w:rPr>
          <w:rFonts w:ascii="Consolas" w:eastAsia="Courier New" w:hAnsi="Consolas" w:cs="Consolas"/>
          <w:sz w:val="20"/>
          <w:szCs w:val="20"/>
          <w:lang w:val="en-US"/>
        </w:rPr>
        <w:t>e)</w:t>
      </w:r>
      <w:r w:rsidRPr="00546B93">
        <w:rPr>
          <w:rFonts w:ascii="Consolas" w:eastAsia="Courier New" w:hAnsi="Consolas" w:cs="Consolas"/>
          <w:sz w:val="20"/>
          <w:szCs w:val="20"/>
          <w:lang w:val="en-US"/>
        </w:rPr>
        <w:t>. A vertically (y-plane) focusing quadrupole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(B negative) has the first two diagonal submatrices interchanged.</w:t>
      </w:r>
    </w:p>
    <w:p w:rsidR="00712D78" w:rsidRPr="00546B93" w:rsidRDefault="00712D7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712D78">
        <w:rPr>
          <w:rFonts w:ascii="Consolas" w:eastAsia="Courier New" w:hAnsi="Consolas" w:cs="Consolas"/>
          <w:sz w:val="20"/>
          <w:szCs w:val="20"/>
          <w:u w:val="single"/>
          <w:lang w:val="en-US"/>
        </w:rPr>
        <w:t>Definitions</w:t>
      </w:r>
      <w:r w:rsidRPr="00546B93">
        <w:rPr>
          <w:rFonts w:ascii="Consolas" w:eastAsia="Courier New" w:hAnsi="Consolas" w:cs="Consolas"/>
          <w:sz w:val="20"/>
          <w:szCs w:val="20"/>
          <w:lang w:val="en-US"/>
        </w:rPr>
        <w:t xml:space="preserve">: </w:t>
      </w:r>
      <w:r w:rsidR="00712D78">
        <w:rPr>
          <w:rFonts w:ascii="Consolas" w:eastAsia="Courier New" w:hAnsi="Consolas" w:cs="Consolas"/>
          <w:sz w:val="20"/>
          <w:szCs w:val="20"/>
          <w:lang w:val="en-US"/>
        </w:rPr>
        <w:tab/>
      </w:r>
      <w:r w:rsidRPr="00546B93">
        <w:rPr>
          <w:rFonts w:ascii="Consolas" w:eastAsia="Courier New" w:hAnsi="Consolas" w:cs="Consolas"/>
          <w:sz w:val="20"/>
          <w:szCs w:val="20"/>
          <w:lang w:val="en-US"/>
        </w:rPr>
        <w:t>L = the effective length of the quadrupole</w:t>
      </w:r>
    </w:p>
    <w:p w:rsidR="002644A6" w:rsidRPr="00546B93" w:rsidRDefault="00712D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 the radius of the aperture</w:t>
      </w:r>
    </w:p>
    <w:p w:rsidR="002644A6" w:rsidRDefault="00712D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0</w:t>
      </w:r>
      <w:r w:rsidR="002644A6" w:rsidRPr="00546B93">
        <w:rPr>
          <w:rFonts w:ascii="Consolas" w:eastAsia="Courier New" w:hAnsi="Consolas" w:cs="Consolas"/>
          <w:sz w:val="20"/>
          <w:szCs w:val="20"/>
          <w:lang w:val="en-US"/>
        </w:rPr>
        <w:t xml:space="preserve"> = the field at radius a</w:t>
      </w:r>
    </w:p>
    <w:p w:rsidR="00712D78" w:rsidRPr="00712D78" w:rsidRDefault="00712D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K</w:t>
      </w:r>
      <w:r>
        <w:rPr>
          <w:rFonts w:ascii="Consolas" w:eastAsia="Courier New" w:hAnsi="Consolas" w:cs="Consolas"/>
          <w:sz w:val="20"/>
          <w:szCs w:val="20"/>
          <w:vertAlign w:val="superscript"/>
          <w:lang w:val="en-US"/>
        </w:rPr>
        <w:t>2</w:t>
      </w:r>
      <w:r>
        <w:rPr>
          <w:rFonts w:ascii="Consolas" w:eastAsia="Courier New" w:hAnsi="Consolas" w:cs="Consolas"/>
          <w:sz w:val="20"/>
          <w:szCs w:val="20"/>
          <w:vertAlign w:val="subscript"/>
          <w:lang w:val="en-US"/>
        </w:rPr>
        <w:t>q</w:t>
      </w:r>
      <w:r>
        <w:rPr>
          <w:rFonts w:ascii="Consolas" w:eastAsia="Courier New" w:hAnsi="Consolas" w:cs="Consolas"/>
          <w:sz w:val="20"/>
          <w:szCs w:val="20"/>
          <w:lang w:val="en-US"/>
        </w:rPr>
        <w:t>= (B</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/a) (1/Bρ</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where (Bρ</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the magnetic rigidity</w:t>
      </w:r>
    </w:p>
    <w:p w:rsidR="002644A6" w:rsidRDefault="00712D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(momentum) of the central trajectory.</w:t>
      </w:r>
    </w:p>
    <w:p w:rsidR="00712D78" w:rsidRDefault="00712D78" w:rsidP="00546B93">
      <w:pPr>
        <w:pStyle w:val="Nessunaspaziatura"/>
        <w:rPr>
          <w:rFonts w:ascii="Consolas" w:eastAsia="Courier New" w:hAnsi="Consolas" w:cs="Consolas"/>
          <w:sz w:val="20"/>
          <w:szCs w:val="20"/>
          <w:lang w:val="en-US"/>
        </w:rPr>
      </w:pPr>
    </w:p>
    <w:p w:rsidR="002644A6" w:rsidRPr="004E549C" w:rsidRDefault="00D13CFD" w:rsidP="00546B93">
      <w:pPr>
        <w:pStyle w:val="Nessunaspaziatura"/>
        <w:rPr>
          <w:rFonts w:ascii="Consolas" w:hAnsi="Consolas" w:cs="Consolas"/>
          <w:sz w:val="20"/>
          <w:szCs w:val="20"/>
        </w:rPr>
      </w:pPr>
      <w:r>
        <w:rPr>
          <w:rFonts w:ascii="Consolas" w:eastAsia="Courier New" w:hAnsi="Consolas" w:cs="Consolas"/>
          <w:noProof/>
          <w:color w:val="FF0000"/>
          <w:sz w:val="20"/>
          <w:szCs w:val="20"/>
          <w:lang w:eastAsia="it-IT"/>
        </w:rPr>
        <w:drawing>
          <wp:inline distT="0" distB="0" distL="0" distR="0">
            <wp:extent cx="5731510" cy="9166179"/>
            <wp:effectExtent l="19050" t="0" r="2540" b="0"/>
            <wp:docPr id="17"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731510" cy="9166179"/>
                    </a:xfrm>
                    <a:prstGeom prst="rect">
                      <a:avLst/>
                    </a:prstGeom>
                    <a:noFill/>
                    <a:ln w="9525">
                      <a:noFill/>
                      <a:miter lim="800000"/>
                      <a:headEnd/>
                      <a:tailEnd/>
                    </a:ln>
                  </pic:spPr>
                </pic:pic>
              </a:graphicData>
            </a:graphic>
          </wp:inline>
        </w:drawing>
      </w:r>
    </w:p>
    <w:p w:rsidR="00712D78" w:rsidRPr="004E549C" w:rsidRDefault="00712D78" w:rsidP="00546B93">
      <w:pPr>
        <w:pStyle w:val="Nessunaspaziatura"/>
        <w:rPr>
          <w:rFonts w:ascii="Consolas" w:hAnsi="Consolas" w:cs="Consolas"/>
          <w:sz w:val="20"/>
          <w:szCs w:val="20"/>
        </w:rPr>
      </w:pPr>
    </w:p>
    <w:p w:rsidR="002644A6" w:rsidRDefault="002644A6" w:rsidP="00546B93">
      <w:pPr>
        <w:pStyle w:val="Nessunaspaziatura"/>
        <w:rPr>
          <w:rFonts w:ascii="Consolas" w:hAnsi="Consolas" w:cs="Consolas"/>
          <w:sz w:val="20"/>
          <w:szCs w:val="20"/>
          <w:u w:val="single"/>
          <w:lang w:val="en-US"/>
        </w:rPr>
      </w:pPr>
      <w:r w:rsidRPr="00C805DE">
        <w:rPr>
          <w:rFonts w:ascii="Consolas" w:hAnsi="Consolas" w:cs="Consolas"/>
          <w:sz w:val="20"/>
          <w:szCs w:val="20"/>
          <w:u w:val="single"/>
          <w:lang w:val="en-US"/>
        </w:rPr>
        <w:t xml:space="preserve">TRANSFORM 1 update*): Type code 6. </w:t>
      </w:r>
      <w:r w:rsidRPr="00712D78">
        <w:rPr>
          <w:rFonts w:ascii="Consolas" w:hAnsi="Consolas" w:cs="Consolas"/>
          <w:sz w:val="20"/>
          <w:szCs w:val="20"/>
          <w:u w:val="single"/>
          <w:lang w:val="en-US"/>
        </w:rPr>
        <w:t>0. 1.</w:t>
      </w:r>
    </w:p>
    <w:p w:rsidR="00712D78" w:rsidRPr="00712D78" w:rsidRDefault="00712D78" w:rsidP="00546B93">
      <w:pPr>
        <w:pStyle w:val="Nessunaspaziatura"/>
        <w:rPr>
          <w:rFonts w:ascii="Consolas" w:hAnsi="Consolas" w:cs="Consolas"/>
          <w:sz w:val="20"/>
          <w:szCs w:val="20"/>
          <w:u w:val="single"/>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re—initia1ize the matrix TRANSFORM 1 (the product of the 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matrices, Rl) use type code 6.0. A (6. O. 1.</w:t>
      </w:r>
      <w:r w:rsidR="00C926AC">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card effects an update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R1 matrix and initiates the accumulation of a new product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at the point of the update. This facility is often useful for misaligning</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 set of magnets or fitting only a portion of a system.</w:t>
      </w:r>
    </w:p>
    <w:p w:rsidR="00C926AC" w:rsidRPr="00546B93" w:rsidRDefault="00C926A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matrix R1 is updated by no other element. It is not used in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calculation of the beam matrix. The beam matrix is calculated from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auxiliary transfer matrix R2 described on the next page.</w:t>
      </w:r>
    </w:p>
    <w:p w:rsidR="00C926AC" w:rsidRPr="00546B93" w:rsidRDefault="00C926A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TRANSFORM 1 matrix will be printed at any position in the data</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set: where a (13. 4. </w:t>
      </w:r>
      <w:r w:rsidR="00C926AC">
        <w:rPr>
          <w:rFonts w:ascii="Consolas" w:eastAsia="Courier New" w:hAnsi="Consolas" w:cs="Consolas"/>
          <w:sz w:val="20"/>
          <w:szCs w:val="20"/>
          <w:lang w:val="en-US"/>
        </w:rPr>
        <w:t xml:space="preserve"> ;) </w:t>
      </w:r>
      <w:r w:rsidRPr="00546B93">
        <w:rPr>
          <w:rFonts w:ascii="Consolas" w:eastAsia="Courier New" w:hAnsi="Consolas" w:cs="Consolas"/>
          <w:sz w:val="20"/>
          <w:szCs w:val="20"/>
          <w:lang w:val="en-US"/>
        </w:rPr>
        <w:t>entry is inserted.</w:t>
      </w:r>
    </w:p>
    <w:p w:rsidR="00C926AC" w:rsidRPr="00546B93" w:rsidRDefault="00C926A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See the following section for the introduction of an auxiliary trans</w:t>
      </w:r>
      <w:r w:rsidR="00C926AC">
        <w:rPr>
          <w:rFonts w:ascii="Consolas" w:eastAsia="Courier New"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formation matrix R2 (TRANSFORM 2) to avoid the need for TRANSFORM 1 up</w:t>
      </w:r>
      <w:r w:rsidR="00C926AC">
        <w:rPr>
          <w:rFonts w:ascii="Consolas" w:eastAsia="Courier New" w:hAnsi="Consolas" w:cs="Consolas"/>
          <w:sz w:val="20"/>
          <w:szCs w:val="20"/>
          <w:lang w:val="en-US"/>
        </w:rPr>
        <w:t>-</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dates.</w:t>
      </w:r>
    </w:p>
    <w:p w:rsidR="00C926AC" w:rsidRPr="00546B93" w:rsidRDefault="00C926AC"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The (6. O. 1. </w:t>
      </w:r>
      <w:r w:rsidR="00C926AC">
        <w:rPr>
          <w:rFonts w:ascii="Consolas" w:eastAsia="Courier New" w:hAnsi="Consolas" w:cs="Consolas"/>
          <w:sz w:val="20"/>
          <w:szCs w:val="20"/>
          <w:lang w:val="en-US"/>
        </w:rPr>
        <w:t xml:space="preserve"> ;) </w:t>
      </w:r>
      <w:r w:rsidRPr="00546B93">
        <w:rPr>
          <w:rFonts w:ascii="Consolas" w:eastAsia="Courier New" w:hAnsi="Consolas" w:cs="Consolas"/>
          <w:sz w:val="20"/>
          <w:szCs w:val="20"/>
          <w:lang w:val="en-US"/>
        </w:rPr>
        <w:t>card also causes an update of the R2 matrix.</w:t>
      </w:r>
    </w:p>
    <w:p w:rsidR="00C926AC" w:rsidRDefault="00C926AC" w:rsidP="00546B93">
      <w:pPr>
        <w:pStyle w:val="Nessunaspaziatura"/>
        <w:rPr>
          <w:rFonts w:ascii="Consolas" w:eastAsia="Courier New" w:hAnsi="Consolas" w:cs="Consolas"/>
          <w:sz w:val="20"/>
          <w:szCs w:val="20"/>
          <w:lang w:val="en-US"/>
        </w:rPr>
      </w:pPr>
    </w:p>
    <w:p w:rsidR="00C926AC" w:rsidRPr="00546B93" w:rsidRDefault="00C926AC" w:rsidP="00546B93">
      <w:pPr>
        <w:pStyle w:val="Nessunaspaziatura"/>
        <w:rPr>
          <w:rFonts w:ascii="Consolas" w:hAnsi="Consolas" w:cs="Consolas"/>
          <w:sz w:val="20"/>
          <w:szCs w:val="20"/>
          <w:lang w:val="en-US"/>
        </w:rPr>
      </w:pPr>
      <w:r>
        <w:rPr>
          <w:rFonts w:ascii="Consolas" w:hAnsi="Consolas" w:cs="Consolas"/>
          <w:sz w:val="20"/>
          <w:szCs w:val="20"/>
          <w:lang w:val="en-US"/>
        </w:rPr>
        <w:t>---------------------------------------</w:t>
      </w:r>
    </w:p>
    <w:p w:rsidR="002644A6" w:rsidRDefault="002644A6" w:rsidP="00546B93">
      <w:pPr>
        <w:pStyle w:val="Nessunaspaziatura"/>
        <w:rPr>
          <w:rFonts w:ascii="Consolas" w:eastAsia="Courier New" w:hAnsi="Consolas" w:cs="Consolas"/>
          <w:sz w:val="20"/>
          <w:szCs w:val="20"/>
          <w:lang w:val="en-US"/>
        </w:rPr>
      </w:pPr>
      <w:r w:rsidRPr="00D13CFD">
        <w:rPr>
          <w:rFonts w:ascii="Consolas" w:eastAsia="Courier New" w:hAnsi="Consolas" w:cs="Consolas"/>
          <w:sz w:val="16"/>
          <w:szCs w:val="16"/>
          <w:lang w:val="en-US"/>
        </w:rPr>
        <w:t>*) By "updating" we mean initiating a new starting point for the accumulation (multiplication) of the R matrix. At the point of update the previous accumulation is discontinued. When the next element possessing a transfer matrix is encountered, the accumulated transfer matrix R1 is set equal to the individual transfer matrix R for that element. Accumulation is resumed thereafter</w:t>
      </w:r>
      <w:r w:rsidRPr="00546B93">
        <w:rPr>
          <w:rFonts w:ascii="Consolas" w:eastAsia="Courier New" w:hAnsi="Consolas" w:cs="Consolas"/>
          <w:sz w:val="20"/>
          <w:szCs w:val="20"/>
          <w:lang w:val="en-US"/>
        </w:rPr>
        <w:t>.</w:t>
      </w:r>
    </w:p>
    <w:p w:rsidR="00D13CFD" w:rsidRPr="00546B93" w:rsidRDefault="00D13CF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w:t>
      </w:r>
    </w:p>
    <w:p w:rsidR="00CC3428" w:rsidRDefault="00CC3428" w:rsidP="00546B93">
      <w:pPr>
        <w:pStyle w:val="Nessunaspaziatura"/>
        <w:rPr>
          <w:rFonts w:ascii="Consolas" w:hAnsi="Consolas" w:cs="Consolas"/>
          <w:sz w:val="20"/>
          <w:szCs w:val="20"/>
          <w:lang w:val="en-US"/>
        </w:rPr>
      </w:pPr>
    </w:p>
    <w:p w:rsidR="00CC3428" w:rsidRDefault="00CC3428"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CC3428">
        <w:rPr>
          <w:rFonts w:ascii="Consolas" w:hAnsi="Consolas" w:cs="Consolas"/>
          <w:sz w:val="20"/>
          <w:szCs w:val="20"/>
          <w:u w:val="single"/>
          <w:lang w:val="en-US"/>
        </w:rPr>
        <w:t>AUXILIARY TRANSFORMATION MATRIX (R2): Type code 6. O. 2.</w:t>
      </w:r>
    </w:p>
    <w:p w:rsidR="00CC3428" w:rsidRPr="00CC3428" w:rsidRDefault="00CC3428" w:rsidP="00546B93">
      <w:pPr>
        <w:pStyle w:val="Nessunaspaziatura"/>
        <w:rPr>
          <w:rFonts w:ascii="Consolas" w:hAnsi="Consolas" w:cs="Consolas"/>
          <w:sz w:val="20"/>
          <w:szCs w:val="20"/>
          <w:u w:val="single"/>
          <w:lang w:val="en-US"/>
        </w:rPr>
      </w:pPr>
    </w:p>
    <w:p w:rsidR="002644A6" w:rsidRPr="00546B93" w:rsidRDefault="00CC342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R1 matrix represents the accumulated transfer matrix from either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beginning of the beam line or the last explicit R1 update (6. O. 1. ;). However several elements in TRANSPORT which affect the beam matrix cannot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represented in any transfer matrix. To avoid update complications with R1 an auxiliary transfer matrix R2 exists. The beam matrix is then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calculated from the R2 matrix and the beam matrix at the last R2 update.</w:t>
      </w:r>
    </w:p>
    <w:p w:rsidR="00CC3428" w:rsidRPr="00546B93" w:rsidRDefault="00CC3428" w:rsidP="00546B93">
      <w:pPr>
        <w:pStyle w:val="Nessunaspaziatura"/>
        <w:rPr>
          <w:rFonts w:ascii="Consolas" w:hAnsi="Consolas" w:cs="Consolas"/>
          <w:sz w:val="20"/>
          <w:szCs w:val="20"/>
          <w:lang w:val="en-US"/>
        </w:rPr>
      </w:pPr>
    </w:p>
    <w:p w:rsidR="002644A6" w:rsidRPr="00546B93" w:rsidRDefault="00CC342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Both the R1 and R2 matrices are normally available for printing. However there is no redundancy in computer use, since, internally to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program only R2 is calculated at each element. The matrix R1 is calculated</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from R2 only as needed.</w:t>
      </w:r>
    </w:p>
    <w:p w:rsidR="00CC3428" w:rsidRPr="00546B93" w:rsidRDefault="00CC3428" w:rsidP="00546B93">
      <w:pPr>
        <w:pStyle w:val="Nessunaspaziatura"/>
        <w:rPr>
          <w:rFonts w:ascii="Consolas" w:hAnsi="Consolas" w:cs="Consolas"/>
          <w:sz w:val="20"/>
          <w:szCs w:val="20"/>
          <w:lang w:val="en-US"/>
        </w:rPr>
      </w:pPr>
    </w:p>
    <w:p w:rsidR="002644A6" w:rsidRDefault="00CC342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R2 matrix is updated explicitly via a (6. 0. 2. </w:t>
      </w:r>
      <w:r>
        <w:rPr>
          <w:rFonts w:ascii="Consolas" w:eastAsia="Courier New" w:hAnsi="Consolas" w:cs="Consolas"/>
          <w:sz w:val="20"/>
          <w:szCs w:val="20"/>
          <w:lang w:val="en-US"/>
        </w:rPr>
        <w:t xml:space="preserve"> ;) </w:t>
      </w:r>
      <w:r w:rsidR="002644A6" w:rsidRPr="00546B93">
        <w:rPr>
          <w:rFonts w:ascii="Consolas" w:eastAsia="Courier New" w:hAnsi="Consolas" w:cs="Consolas"/>
          <w:sz w:val="20"/>
          <w:szCs w:val="20"/>
          <w:lang w:val="en-US"/>
        </w:rPr>
        <w:t xml:space="preserve">entry. It may be printed by a (13. 24. </w:t>
      </w:r>
      <w:r>
        <w:rPr>
          <w:rFonts w:ascii="Consolas" w:eastAsia="Courier New" w:hAnsi="Consolas" w:cs="Consolas"/>
          <w:sz w:val="20"/>
          <w:szCs w:val="20"/>
          <w:lang w:val="en-US"/>
        </w:rPr>
        <w:t xml:space="preserve"> ;) </w:t>
      </w:r>
      <w:r w:rsidR="002644A6" w:rsidRPr="00546B93">
        <w:rPr>
          <w:rFonts w:ascii="Consolas" w:eastAsia="Courier New" w:hAnsi="Consolas" w:cs="Consolas"/>
          <w:sz w:val="20"/>
          <w:szCs w:val="20"/>
          <w:lang w:val="en-US"/>
        </w:rPr>
        <w:t>entry. Constraints on R2 are imposed similarly to those on R1. For details see the section describing type code 10.0.</w:t>
      </w:r>
    </w:p>
    <w:p w:rsidR="00CC3428" w:rsidRPr="00546B93" w:rsidRDefault="00CC3428" w:rsidP="00546B93">
      <w:pPr>
        <w:pStyle w:val="Nessunaspaziatura"/>
        <w:rPr>
          <w:rFonts w:ascii="Consolas" w:hAnsi="Consolas" w:cs="Consolas"/>
          <w:sz w:val="20"/>
          <w:szCs w:val="20"/>
          <w:lang w:val="en-US"/>
        </w:rPr>
      </w:pPr>
    </w:p>
    <w:p w:rsidR="002644A6" w:rsidRDefault="00CC342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complete list of elements which update TRANSFORM 2 is:</w:t>
      </w:r>
    </w:p>
    <w:p w:rsidR="00CC3428" w:rsidRPr="00546B93" w:rsidRDefault="00CC342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 a beam type code 1.0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 the (6. 0. 1.</w:t>
      </w:r>
      <w:r w:rsidR="00CC342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3) the (6. O. 2.</w:t>
      </w:r>
      <w:r w:rsidR="00CC342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4) a centroid shift type code 7.0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5) a misalignment type code 8.0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6) a stray field type code 21.0 entry.</w:t>
      </w:r>
    </w:p>
    <w:p w:rsidR="00CC3428" w:rsidRDefault="00CC3428"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Please note that automatic updates of TRANSFORM 2 occur when an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align element (type code 8.) is inserted specifying the misalignment of all subsequent bending magnets. These TRANSFORM 2 updates take place immediately before and immediately after any bending magnet which has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either the entrance or exit fringe fields specified via a type code 2</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entry.</w:t>
      </w:r>
    </w:p>
    <w:p w:rsidR="002F279F" w:rsidRDefault="002F279F" w:rsidP="00546B93">
      <w:pPr>
        <w:pStyle w:val="Nessunaspaziatura"/>
        <w:rPr>
          <w:rFonts w:ascii="Consolas" w:hAnsi="Consolas" w:cs="Consolas"/>
          <w:sz w:val="20"/>
          <w:szCs w:val="20"/>
          <w:lang w:val="en-US"/>
        </w:rPr>
      </w:pPr>
    </w:p>
    <w:p w:rsidR="00970F0A" w:rsidRDefault="00970F0A" w:rsidP="00546B93">
      <w:pPr>
        <w:pStyle w:val="Nessunaspaziatura"/>
        <w:rPr>
          <w:rFonts w:ascii="Consolas" w:hAnsi="Consolas" w:cs="Consolas"/>
          <w:sz w:val="20"/>
          <w:szCs w:val="20"/>
          <w:u w:val="single"/>
          <w:lang w:val="en-US"/>
        </w:rPr>
      </w:pPr>
    </w:p>
    <w:p w:rsidR="002644A6" w:rsidRDefault="006A5DFD" w:rsidP="00546B93">
      <w:pPr>
        <w:pStyle w:val="Nessunaspaziatura"/>
        <w:rPr>
          <w:rFonts w:ascii="Consolas" w:hAnsi="Consolas" w:cs="Consolas"/>
          <w:sz w:val="20"/>
          <w:szCs w:val="20"/>
          <w:u w:val="single"/>
          <w:lang w:val="en-US"/>
        </w:rPr>
      </w:pPr>
      <w:r w:rsidRPr="00970F0A">
        <w:rPr>
          <w:rFonts w:ascii="Consolas" w:hAnsi="Consolas" w:cs="Consolas"/>
          <w:sz w:val="20"/>
          <w:szCs w:val="20"/>
          <w:u w:val="single"/>
          <w:lang w:val="en-US"/>
        </w:rPr>
        <w:t>SHIFT IN THE BEAM CENTROID: T</w:t>
      </w:r>
      <w:r w:rsidR="002644A6" w:rsidRPr="00970F0A">
        <w:rPr>
          <w:rFonts w:ascii="Consolas" w:hAnsi="Consolas" w:cs="Consolas"/>
          <w:sz w:val="20"/>
          <w:szCs w:val="20"/>
          <w:u w:val="single"/>
          <w:lang w:val="en-US"/>
        </w:rPr>
        <w:t>ype code 7.0</w:t>
      </w:r>
    </w:p>
    <w:p w:rsidR="00970F0A" w:rsidRPr="00970F0A" w:rsidRDefault="00970F0A" w:rsidP="00546B93">
      <w:pPr>
        <w:pStyle w:val="Nessunaspaziatura"/>
        <w:rPr>
          <w:rFonts w:ascii="Consolas" w:hAnsi="Consolas" w:cs="Consolas"/>
          <w:sz w:val="20"/>
          <w:szCs w:val="20"/>
          <w:u w:val="single"/>
          <w:lang w:val="en-US"/>
        </w:rPr>
      </w:pPr>
    </w:p>
    <w:p w:rsidR="002644A6" w:rsidRPr="00546B93" w:rsidRDefault="00970F0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Sometimes it is convenient to redefine the beam centroid </w:t>
      </w:r>
      <w:r>
        <w:rPr>
          <w:rFonts w:ascii="Consolas" w:eastAsia="Courier New" w:hAnsi="Consolas" w:cs="Consolas"/>
          <w:sz w:val="20"/>
          <w:szCs w:val="20"/>
          <w:lang w:val="en-US"/>
        </w:rPr>
        <w:t>**</w:t>
      </w:r>
      <w:r w:rsidR="002644A6" w:rsidRPr="00546B93">
        <w:rPr>
          <w:rFonts w:ascii="Consolas" w:eastAsia="Courier New" w:hAnsi="Consolas" w:cs="Consolas"/>
          <w:sz w:val="20"/>
          <w:szCs w:val="20"/>
          <w:lang w:val="en-US"/>
        </w:rPr>
        <w:t>) such</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Courier New" w:hAnsi="Consolas" w:cs="Consolas"/>
          <w:sz w:val="20"/>
          <w:szCs w:val="20"/>
          <w:lang w:val="en-US"/>
        </w:rPr>
        <w:t>that it does not coincide with the TRANSPORT reference trajectory. Provision has been made for this possibility via type code 7.0. Seven para</w:t>
      </w:r>
      <w:r w:rsidRPr="00546B93">
        <w:rPr>
          <w:rFonts w:ascii="Consolas" w:eastAsia="Times New Roman" w:hAnsi="Consolas" w:cs="Consolas"/>
          <w:sz w:val="20"/>
          <w:szCs w:val="20"/>
          <w:lang w:val="en-US"/>
        </w:rPr>
        <w:t>meters are required:</w:t>
      </w:r>
    </w:p>
    <w:p w:rsidR="00970F0A" w:rsidRPr="00546B93" w:rsidRDefault="00970F0A" w:rsidP="00546B93">
      <w:pPr>
        <w:pStyle w:val="Nessunaspaziatura"/>
        <w:rPr>
          <w:rFonts w:ascii="Consolas" w:hAnsi="Consolas" w:cs="Consolas"/>
          <w:sz w:val="20"/>
          <w:szCs w:val="20"/>
          <w:lang w:val="en-US"/>
        </w:rPr>
      </w:pPr>
    </w:p>
    <w:p w:rsidR="002644A6" w:rsidRPr="00546B93" w:rsidRDefault="00970F0A"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 — T</w:t>
      </w:r>
      <w:r>
        <w:rPr>
          <w:rFonts w:ascii="Consolas" w:hAnsi="Consolas" w:cs="Consolas"/>
          <w:sz w:val="20"/>
          <w:szCs w:val="20"/>
          <w:lang w:val="en-US"/>
        </w:rPr>
        <w:t>yp</w:t>
      </w:r>
      <w:r w:rsidR="002644A6" w:rsidRPr="00546B93">
        <w:rPr>
          <w:rFonts w:ascii="Consolas" w:hAnsi="Consolas" w:cs="Consolas"/>
          <w:sz w:val="20"/>
          <w:szCs w:val="20"/>
          <w:lang w:val="en-US"/>
        </w:rPr>
        <w:t>e code 7.0.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(2 to 7) — the coordinates x, </w:t>
      </w:r>
      <w:r w:rsidR="00970F0A">
        <w:rPr>
          <w:rFonts w:ascii="Consolas" w:eastAsia="Courier New" w:hAnsi="Consolas" w:cs="Consolas"/>
          <w:sz w:val="20"/>
          <w:szCs w:val="20"/>
          <w:lang w:val="en-US"/>
        </w:rPr>
        <w:t>θ, y, ϕ</w:t>
      </w:r>
      <w:r w:rsidRPr="00546B93">
        <w:rPr>
          <w:rFonts w:ascii="Consolas" w:eastAsia="Courier New" w:hAnsi="Consolas" w:cs="Consolas"/>
          <w:sz w:val="20"/>
          <w:szCs w:val="20"/>
          <w:lang w:val="en-US"/>
        </w:rPr>
        <w:t xml:space="preserve">, </w:t>
      </w:r>
      <w:r w:rsidR="00970F0A">
        <w:rPr>
          <w:rFonts w:ascii="Consolas" w:eastAsia="Courier New" w:hAnsi="Consolas" w:cs="Consolas"/>
          <w:sz w:val="20"/>
          <w:szCs w:val="20"/>
          <w:lang w:val="en-US"/>
        </w:rPr>
        <w:t>λ</w:t>
      </w:r>
      <w:r w:rsidRPr="00546B93">
        <w:rPr>
          <w:rFonts w:ascii="Consolas" w:eastAsia="Courier New" w:hAnsi="Consolas" w:cs="Consolas"/>
          <w:sz w:val="20"/>
          <w:szCs w:val="20"/>
          <w:lang w:val="en-US"/>
        </w:rPr>
        <w:t xml:space="preserve">, and </w:t>
      </w:r>
      <w:r w:rsidR="00970F0A">
        <w:rPr>
          <w:rFonts w:ascii="Consolas" w:eastAsia="Courier New" w:hAnsi="Consolas" w:cs="Consolas"/>
          <w:sz w:val="20"/>
          <w:szCs w:val="20"/>
          <w:lang w:val="en-US"/>
        </w:rPr>
        <w:t xml:space="preserve">δ </w:t>
      </w:r>
      <w:r w:rsidRPr="00546B93">
        <w:rPr>
          <w:rFonts w:ascii="Consolas" w:eastAsia="Courier New" w:hAnsi="Consolas" w:cs="Consolas"/>
          <w:sz w:val="20"/>
          <w:szCs w:val="20"/>
          <w:lang w:val="en-US"/>
        </w:rPr>
        <w:t xml:space="preserve"> defining the shift in the</w:t>
      </w:r>
    </w:p>
    <w:p w:rsidR="002644A6" w:rsidRPr="00546B93" w:rsidRDefault="00970F0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location of the beam centroid with respect to its previous</w:t>
      </w:r>
    </w:p>
    <w:p w:rsidR="002644A6" w:rsidRPr="00546B93" w:rsidRDefault="00970F0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position. The units for x, </w:t>
      </w:r>
      <w:r>
        <w:rPr>
          <w:rFonts w:ascii="Consolas" w:eastAsia="Courier New" w:hAnsi="Consolas" w:cs="Consolas"/>
          <w:sz w:val="20"/>
          <w:szCs w:val="20"/>
          <w:lang w:val="en-US"/>
        </w:rPr>
        <w:t>θ</w:t>
      </w:r>
      <w:r w:rsidR="002644A6" w:rsidRPr="00546B93">
        <w:rPr>
          <w:rFonts w:ascii="Consolas" w:eastAsia="Courier New" w:hAnsi="Consolas" w:cs="Consolas"/>
          <w:sz w:val="20"/>
          <w:szCs w:val="20"/>
          <w:lang w:val="en-US"/>
        </w:rPr>
        <w:t xml:space="preserve">, y, </w:t>
      </w:r>
      <w:r>
        <w:rPr>
          <w:rFonts w:ascii="Consolas" w:eastAsia="Courier New" w:hAnsi="Consolas" w:cs="Consolas"/>
          <w:sz w:val="20"/>
          <w:szCs w:val="20"/>
          <w:lang w:val="en-US"/>
        </w:rPr>
        <w:t>ϕ</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λ</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δ </w:t>
      </w:r>
      <w:r w:rsidR="002644A6" w:rsidRPr="00546B93">
        <w:rPr>
          <w:rFonts w:ascii="Consolas" w:eastAsia="Courier New" w:hAnsi="Consolas" w:cs="Consolas"/>
          <w:sz w:val="20"/>
          <w:szCs w:val="20"/>
          <w:lang w:val="en-US"/>
        </w:rPr>
        <w:t xml:space="preserve"> are the same as</w:t>
      </w:r>
    </w:p>
    <w:p w:rsidR="002644A6" w:rsidRPr="00546B93" w:rsidRDefault="00970F0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those chosen for the BEAM (type code 1.0 entry), normally cm,</w:t>
      </w:r>
    </w:p>
    <w:p w:rsidR="002644A6" w:rsidRDefault="00970F0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mr, cm, mr, cm, and percent.</w:t>
      </w:r>
    </w:p>
    <w:p w:rsidR="00970F0A" w:rsidRPr="00546B93" w:rsidRDefault="00970F0A"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Any or all of the six beam centroid shift parameters may be varied in first-order fitting. The centroid position may then be constrained at</w:t>
      </w:r>
      <w:r w:rsidR="00970F0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any later point in the beam line by this procedure.</w:t>
      </w:r>
    </w:p>
    <w:p w:rsidR="00970F0A" w:rsidRPr="00546B93" w:rsidRDefault="00970F0A" w:rsidP="00546B93">
      <w:pPr>
        <w:pStyle w:val="Nessunaspaziatura"/>
        <w:rPr>
          <w:rFonts w:ascii="Consolas" w:hAnsi="Consolas" w:cs="Consolas"/>
          <w:sz w:val="20"/>
          <w:szCs w:val="20"/>
          <w:lang w:val="en-US"/>
        </w:rPr>
      </w:pPr>
    </w:p>
    <w:p w:rsidR="002644A6" w:rsidRDefault="00970F0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transformation matrix R2 is updated by this element.</w:t>
      </w:r>
    </w:p>
    <w:p w:rsidR="00970F0A" w:rsidRPr="00546B93" w:rsidRDefault="00970F0A"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order for this code to function properly, the initial BEAM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(type code 1.0) must have a non—zero phase space volume, for example a</w:t>
      </w:r>
    </w:p>
    <w:p w:rsidR="002644A6" w:rsidRPr="00546B93" w:rsidRDefault="00970F0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1.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0 </w:t>
      </w:r>
      <w:r>
        <w:rPr>
          <w:rFonts w:ascii="Consolas" w:eastAsia="Courier New" w:hAnsi="Consolas" w:cs="Consolas"/>
          <w:sz w:val="20"/>
          <w:szCs w:val="20"/>
          <w:lang w:val="en-US"/>
        </w:rPr>
        <w:t xml:space="preserve">  0  </w:t>
      </w:r>
      <w:r w:rsidR="002644A6" w:rsidRPr="00546B93">
        <w:rPr>
          <w:rFonts w:ascii="Consolas" w:eastAsia="Courier New" w:hAnsi="Consolas" w:cs="Consolas"/>
          <w:sz w:val="20"/>
          <w:szCs w:val="20"/>
          <w:lang w:val="en-US"/>
        </w:rPr>
        <w:t xml:space="preserve"> 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0</w:t>
      </w:r>
      <w:r w:rsidR="002644A6" w:rsidRPr="00546B93">
        <w:rPr>
          <w:rFonts w:ascii="Consolas" w:eastAsia="Courier New" w:hAnsi="Consolas" w:cs="Consolas"/>
          <w:sz w:val="20"/>
          <w:szCs w:val="20"/>
          <w:lang w:val="en-US"/>
        </w:rPr>
        <w:t xml:space="preserve"> p(O). </w:t>
      </w:r>
      <w:r>
        <w:rPr>
          <w:rFonts w:ascii="Consolas" w:eastAsia="Courier New" w:hAnsi="Consolas" w:cs="Consolas"/>
          <w:sz w:val="20"/>
          <w:szCs w:val="20"/>
          <w:lang w:val="en-US"/>
        </w:rPr>
        <w:t>;</w:t>
      </w:r>
    </w:p>
    <w:p w:rsidR="00970F0A" w:rsidRDefault="00970F0A"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entry is not permissible when calculating a shift in the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centroid; whereas a</w:t>
      </w:r>
    </w:p>
    <w:p w:rsidR="002644A6" w:rsidRPr="00546B93" w:rsidRDefault="002B11AA"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t>1. 1. 1. 1. 1. 1- 1- p(0).   ;</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entry (non-zero phase volume) is acceptable.</w:t>
      </w:r>
    </w:p>
    <w:p w:rsidR="002B11AA" w:rsidRDefault="002B11AA" w:rsidP="00546B93">
      <w:pPr>
        <w:pStyle w:val="Nessunaspaziatura"/>
        <w:rPr>
          <w:rFonts w:ascii="Consolas" w:eastAsia="Times New Roman" w:hAnsi="Consolas" w:cs="Consolas"/>
          <w:sz w:val="20"/>
          <w:szCs w:val="20"/>
          <w:lang w:val="en-US"/>
        </w:rPr>
      </w:pPr>
    </w:p>
    <w:p w:rsidR="002B11AA" w:rsidRPr="00546B93" w:rsidRDefault="002B11AA"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w:t>
      </w:r>
    </w:p>
    <w:p w:rsidR="002644A6" w:rsidRPr="00D13CFD" w:rsidRDefault="002644A6" w:rsidP="00546B93">
      <w:pPr>
        <w:pStyle w:val="Nessunaspaziatura"/>
        <w:rPr>
          <w:rFonts w:ascii="Consolas" w:eastAsia="Courier New" w:hAnsi="Consolas" w:cs="Consolas"/>
          <w:sz w:val="16"/>
          <w:szCs w:val="16"/>
          <w:lang w:val="en-US"/>
        </w:rPr>
      </w:pPr>
      <w:r w:rsidRPr="00D13CFD">
        <w:rPr>
          <w:rFonts w:ascii="Consolas" w:eastAsia="Courier New" w:hAnsi="Consolas" w:cs="Consolas"/>
          <w:sz w:val="16"/>
          <w:szCs w:val="16"/>
          <w:lang w:val="en-US"/>
        </w:rPr>
        <w:t>**) By "beam centroid" we mean the centre of the beam ellipsoid.</w:t>
      </w:r>
    </w:p>
    <w:p w:rsidR="002B11AA" w:rsidRPr="00D13CFD" w:rsidRDefault="002B11AA" w:rsidP="00546B93">
      <w:pPr>
        <w:pStyle w:val="Nessunaspaziatura"/>
        <w:rPr>
          <w:rFonts w:ascii="Consolas" w:hAnsi="Consolas" w:cs="Consolas"/>
          <w:sz w:val="16"/>
          <w:szCs w:val="16"/>
          <w:lang w:val="en-US"/>
        </w:rPr>
      </w:pPr>
      <w:r w:rsidRPr="00D13CFD">
        <w:rPr>
          <w:rFonts w:ascii="Consolas" w:hAnsi="Consolas" w:cs="Consolas"/>
          <w:sz w:val="16"/>
          <w:szCs w:val="16"/>
          <w:lang w:val="en-US"/>
        </w:rPr>
        <w:t>-------------------------------------------------------</w:t>
      </w:r>
    </w:p>
    <w:p w:rsidR="002B11AA" w:rsidRDefault="002B11AA"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2B11AA">
        <w:rPr>
          <w:rFonts w:ascii="Consolas" w:hAnsi="Consolas" w:cs="Consolas"/>
          <w:sz w:val="20"/>
          <w:szCs w:val="20"/>
          <w:u w:val="single"/>
          <w:lang w:val="en-US"/>
        </w:rPr>
        <w:t>MAGNET ALIGNMENT TOLERANCES: Type code 8.0</w:t>
      </w:r>
    </w:p>
    <w:p w:rsidR="002B11AA" w:rsidRPr="002B11AA" w:rsidRDefault="002B11AA" w:rsidP="00546B93">
      <w:pPr>
        <w:pStyle w:val="Nessunaspaziatura"/>
        <w:rPr>
          <w:rFonts w:ascii="Consolas" w:hAnsi="Consolas" w:cs="Consolas"/>
          <w:sz w:val="20"/>
          <w:szCs w:val="20"/>
          <w:u w:val="single"/>
          <w:lang w:val="en-US"/>
        </w:rPr>
      </w:pPr>
    </w:p>
    <w:p w:rsidR="002644A6" w:rsidRPr="00546B93" w:rsidRDefault="002B11A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first—order effects of the misalignment of a magnet or group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magnets are a shift in the centroid of the beam and a change in the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focusing characteristics. Two varieties of misalignment are commonly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encountered: 1) the magnet is displaced and/or rotated by a known amount;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or 2) the actual position of the magnet is uncertain within a given tolerance. TRANSPORT has the capability of simulating the misalignment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either single magnets or entire sections of a beam line. Any combination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above alternatives may be simulated through the use of the "align"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The results may be displayed in either the printed output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(sigma) matrix or tabulated in a special misalignment table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(described below).</w:t>
      </w:r>
    </w:p>
    <w:p w:rsidR="002B11AA" w:rsidRPr="00546B93" w:rsidRDefault="002B11AA"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There are eight parameters to be specified:</w:t>
      </w:r>
    </w:p>
    <w:p w:rsidR="002B11AA" w:rsidRPr="00546B93" w:rsidRDefault="002B11AA" w:rsidP="00546B93">
      <w:pPr>
        <w:pStyle w:val="Nessunaspaziatura"/>
        <w:rPr>
          <w:rFonts w:ascii="Consolas" w:hAnsi="Consolas" w:cs="Consolas"/>
          <w:sz w:val="20"/>
          <w:szCs w:val="20"/>
          <w:lang w:val="en-US"/>
        </w:rPr>
      </w:pPr>
    </w:p>
    <w:p w:rsidR="002B11AA" w:rsidRPr="002B11AA" w:rsidRDefault="002644A6"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u w:val="single"/>
          <w:lang w:val="en-US"/>
        </w:rPr>
        <w:t xml:space="preserve">Type </w:t>
      </w:r>
      <w:r w:rsidR="002B11AA" w:rsidRPr="002B11AA">
        <w:rPr>
          <w:rFonts w:ascii="Consolas" w:eastAsia="Courier New" w:hAnsi="Consolas" w:cs="Consolas"/>
          <w:sz w:val="20"/>
          <w:szCs w:val="20"/>
          <w:u w:val="single"/>
          <w:lang w:val="en-US"/>
        </w:rPr>
        <w:t>code 8.0</w:t>
      </w:r>
      <w:r w:rsidR="002B11A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(specifying a misalignment).</w:t>
      </w:r>
    </w:p>
    <w:p w:rsidR="002B11AA" w:rsidRPr="002B11AA" w:rsidRDefault="002644A6"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lang w:val="en-US"/>
        </w:rPr>
        <w:t>The magnet displacement in the horizontal direction (cm).</w:t>
      </w:r>
    </w:p>
    <w:p w:rsidR="002B11AA" w:rsidRPr="002B11AA" w:rsidRDefault="002B11AA"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lang w:val="en-US"/>
        </w:rPr>
        <w:t xml:space="preserve">A </w:t>
      </w:r>
      <w:r w:rsidR="002644A6" w:rsidRPr="002B11AA">
        <w:rPr>
          <w:rFonts w:ascii="Consolas" w:eastAsia="Courier New" w:hAnsi="Consolas" w:cs="Consolas"/>
          <w:sz w:val="20"/>
          <w:szCs w:val="20"/>
          <w:lang w:val="en-US"/>
        </w:rPr>
        <w:t>rotation about the horizontal axis (mt).</w:t>
      </w:r>
    </w:p>
    <w:p w:rsidR="002B11AA" w:rsidRPr="002B11AA" w:rsidRDefault="002B11AA"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lang w:val="en-US"/>
        </w:rPr>
        <w:t xml:space="preserve">A </w:t>
      </w:r>
      <w:r w:rsidR="002644A6" w:rsidRPr="002B11AA">
        <w:rPr>
          <w:rFonts w:ascii="Consolas" w:eastAsia="Courier New" w:hAnsi="Consolas" w:cs="Consolas"/>
          <w:sz w:val="20"/>
          <w:szCs w:val="20"/>
          <w:lang w:val="en-US"/>
        </w:rPr>
        <w:t>displacement in the vertical direction (cm).</w:t>
      </w:r>
      <w:r>
        <w:rPr>
          <w:rFonts w:ascii="Consolas" w:eastAsia="Courier New" w:hAnsi="Consolas" w:cs="Consolas"/>
          <w:sz w:val="20"/>
          <w:szCs w:val="20"/>
          <w:lang w:val="en-US"/>
        </w:rPr>
        <w:t xml:space="preserve"> </w:t>
      </w:r>
    </w:p>
    <w:p w:rsidR="002B11AA" w:rsidRPr="002B11AA" w:rsidRDefault="002B11AA"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lang w:val="en-US"/>
        </w:rPr>
        <w:t xml:space="preserve">A </w:t>
      </w:r>
      <w:r w:rsidR="002644A6" w:rsidRPr="002B11AA">
        <w:rPr>
          <w:rFonts w:ascii="Consolas" w:eastAsia="Courier New" w:hAnsi="Consolas" w:cs="Consolas"/>
          <w:sz w:val="20"/>
          <w:szCs w:val="20"/>
          <w:lang w:val="en-US"/>
        </w:rPr>
        <w:t>rotation about the vertical axis (mr).</w:t>
      </w:r>
    </w:p>
    <w:p w:rsidR="002B11AA" w:rsidRPr="002B11AA" w:rsidRDefault="002B11AA"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lang w:val="en-US"/>
        </w:rPr>
        <w:t xml:space="preserve">A </w:t>
      </w:r>
      <w:r w:rsidR="002644A6" w:rsidRPr="002B11AA">
        <w:rPr>
          <w:rFonts w:ascii="Consolas" w:eastAsia="Courier New" w:hAnsi="Consolas" w:cs="Consolas"/>
          <w:sz w:val="20"/>
          <w:szCs w:val="20"/>
          <w:lang w:val="en-US"/>
        </w:rPr>
        <w:t>displacement in the beam direction (cm).</w:t>
      </w:r>
    </w:p>
    <w:p w:rsidR="002B11AA" w:rsidRPr="002B11AA" w:rsidRDefault="002B11AA" w:rsidP="00546B93">
      <w:pPr>
        <w:pStyle w:val="Nessunaspaziatura"/>
        <w:numPr>
          <w:ilvl w:val="0"/>
          <w:numId w:val="5"/>
        </w:numPr>
        <w:rPr>
          <w:rFonts w:ascii="Consolas" w:hAnsi="Consolas" w:cs="Consolas"/>
          <w:sz w:val="20"/>
          <w:szCs w:val="20"/>
          <w:lang w:val="en-US"/>
        </w:rPr>
      </w:pPr>
      <w:r w:rsidRPr="002B11AA">
        <w:rPr>
          <w:rFonts w:ascii="Consolas" w:eastAsia="Courier New" w:hAnsi="Consolas" w:cs="Consolas"/>
          <w:sz w:val="20"/>
          <w:szCs w:val="20"/>
          <w:lang w:val="en-US"/>
        </w:rPr>
        <w:t xml:space="preserve">A </w:t>
      </w:r>
      <w:r w:rsidR="002644A6" w:rsidRPr="002B11AA">
        <w:rPr>
          <w:rFonts w:ascii="Consolas" w:eastAsia="Courier New" w:hAnsi="Consolas" w:cs="Consolas"/>
          <w:sz w:val="20"/>
          <w:szCs w:val="20"/>
          <w:lang w:val="en-US"/>
        </w:rPr>
        <w:t>rotation about the beam direction (mr).</w:t>
      </w:r>
    </w:p>
    <w:p w:rsidR="002644A6" w:rsidRPr="002B11AA" w:rsidRDefault="002B11AA" w:rsidP="00546B93">
      <w:pPr>
        <w:pStyle w:val="Nessunaspaziatura"/>
        <w:numPr>
          <w:ilvl w:val="0"/>
          <w:numId w:val="5"/>
        </w:numPr>
        <w:rPr>
          <w:rFonts w:ascii="Consolas" w:hAnsi="Consolas" w:cs="Consolas"/>
          <w:sz w:val="20"/>
          <w:szCs w:val="20"/>
          <w:lang w:val="en-US"/>
        </w:rPr>
      </w:pPr>
      <w:r>
        <w:rPr>
          <w:rFonts w:ascii="Consolas" w:eastAsia="Courier New" w:hAnsi="Consolas" w:cs="Consolas"/>
          <w:sz w:val="20"/>
          <w:szCs w:val="20"/>
          <w:lang w:val="en-US"/>
        </w:rPr>
        <w:t xml:space="preserve">A </w:t>
      </w:r>
      <w:r w:rsidR="002644A6" w:rsidRPr="002B11AA">
        <w:rPr>
          <w:rFonts w:ascii="Consolas" w:eastAsia="Times New Roman" w:hAnsi="Consolas" w:cs="Consolas"/>
          <w:sz w:val="20"/>
          <w:szCs w:val="20"/>
          <w:lang w:val="en-US"/>
        </w:rPr>
        <w:t>three-digit code number (defined below) specifying the type</w:t>
      </w:r>
    </w:p>
    <w:p w:rsidR="002644A6" w:rsidRDefault="002B11A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of misalignment</w:t>
      </w:r>
      <w:r w:rsidR="002644A6" w:rsidRPr="00546B93">
        <w:rPr>
          <w:rFonts w:ascii="Consolas" w:eastAsia="Courier New" w:hAnsi="Consolas" w:cs="Consolas"/>
          <w:sz w:val="20"/>
          <w:szCs w:val="20"/>
          <w:lang w:val="en-US"/>
        </w:rPr>
        <w:t>.</w:t>
      </w:r>
    </w:p>
    <w:p w:rsidR="002B11AA" w:rsidRPr="00546B93" w:rsidRDefault="002B11AA"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three displacements and three rotations comprise the six degrees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of freedom of a rigid body and are used as the six misalignment coordinates. </w:t>
      </w:r>
      <w:r w:rsidRPr="008B5A48">
        <w:rPr>
          <w:rFonts w:ascii="Consolas" w:eastAsia="Courier New" w:hAnsi="Consolas" w:cs="Consolas"/>
          <w:sz w:val="20"/>
          <w:szCs w:val="20"/>
          <w:u w:val="single"/>
          <w:lang w:val="en-US"/>
        </w:rPr>
        <w:t>The coordinate system employed is that to which the beam is referred at the point it enters the magnet</w:t>
      </w:r>
      <w:r w:rsidRPr="00546B93">
        <w:rPr>
          <w:rFonts w:ascii="Consolas" w:eastAsia="Courier New" w:hAnsi="Consolas" w:cs="Consolas"/>
          <w:sz w:val="20"/>
          <w:szCs w:val="20"/>
          <w:lang w:val="en-US"/>
        </w:rPr>
        <w:t xml:space="preserve">. </w:t>
      </w:r>
      <w:r w:rsidR="008B5A4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For example, a rotation of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bending magnet about the beam direction (parameter 7 above) is referred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the direction of the beam where it enters the magnet. The units employed are the standard TRANSPORT units shown above, unless redefined by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type code 15. entries. If the units are changed, the units of the misalignment displacements are those determined‘ by the 15. 1. type code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entry; the units for the misalignment rotations are those determined by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15. 2. type code entry.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misalignment of any physical element or section of a beam line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may be simulated. Misaligned sections of a beam line may be nested. A</w:t>
      </w:r>
    </w:p>
    <w:p w:rsidR="004E549C"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beam line rotation (type code 20.) may be included in a misaligned section.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Thus, for example, one can simulate the misalignment of magnets</w:t>
      </w:r>
    </w:p>
    <w:p w:rsidR="002644A6" w:rsidRPr="004E549C" w:rsidRDefault="002644A6" w:rsidP="00546B93">
      <w:pPr>
        <w:pStyle w:val="Nessunaspaziatura"/>
        <w:rPr>
          <w:rFonts w:ascii="Consolas" w:hAnsi="Consolas" w:cs="Consolas"/>
          <w:sz w:val="20"/>
          <w:szCs w:val="20"/>
          <w:u w:val="single"/>
          <w:lang w:val="en-US"/>
        </w:rPr>
      </w:pPr>
      <w:r w:rsidRPr="00546B93">
        <w:rPr>
          <w:rFonts w:ascii="Consolas" w:eastAsia="Courier New" w:hAnsi="Consolas" w:cs="Consolas"/>
          <w:sz w:val="20"/>
          <w:szCs w:val="20"/>
          <w:lang w:val="en-US"/>
        </w:rPr>
        <w:t xml:space="preserve">that bend vertically. </w:t>
      </w:r>
      <w:r w:rsidRPr="004E549C">
        <w:rPr>
          <w:rFonts w:ascii="Consolas" w:eastAsia="Courier New" w:hAnsi="Consolas" w:cs="Consolas"/>
          <w:sz w:val="20"/>
          <w:szCs w:val="20"/>
          <w:u w:val="single"/>
          <w:lang w:val="en-US"/>
        </w:rPr>
        <w:t>The arbitrary matrix (type code 14.) may not be</w:t>
      </w:r>
    </w:p>
    <w:p w:rsidR="002644A6" w:rsidRPr="004E549C" w:rsidRDefault="002644A6" w:rsidP="00546B93">
      <w:pPr>
        <w:pStyle w:val="Nessunaspaziatura"/>
        <w:rPr>
          <w:rFonts w:ascii="Consolas" w:hAnsi="Consolas" w:cs="Consolas"/>
          <w:sz w:val="20"/>
          <w:szCs w:val="20"/>
          <w:u w:val="single"/>
          <w:lang w:val="en-US"/>
        </w:rPr>
      </w:pPr>
      <w:r w:rsidRPr="004E549C">
        <w:rPr>
          <w:rFonts w:ascii="Consolas" w:eastAsia="Courier New" w:hAnsi="Consolas" w:cs="Consolas"/>
          <w:sz w:val="20"/>
          <w:szCs w:val="20"/>
          <w:u w:val="single"/>
          <w:lang w:val="en-US"/>
        </w:rPr>
        <w:t>included in a misaligned section. A misalignment must never be included</w:t>
      </w:r>
    </w:p>
    <w:p w:rsidR="002644A6" w:rsidRDefault="002644A6" w:rsidP="00546B93">
      <w:pPr>
        <w:pStyle w:val="Nessunaspaziatura"/>
        <w:rPr>
          <w:rFonts w:ascii="Consolas" w:eastAsia="Courier New" w:hAnsi="Consolas" w:cs="Consolas"/>
          <w:sz w:val="20"/>
          <w:szCs w:val="20"/>
          <w:lang w:val="en-US"/>
        </w:rPr>
      </w:pPr>
      <w:r w:rsidRPr="004E549C">
        <w:rPr>
          <w:rFonts w:ascii="Consolas" w:eastAsia="Courier New" w:hAnsi="Consolas" w:cs="Consolas"/>
          <w:sz w:val="20"/>
          <w:szCs w:val="20"/>
          <w:u w:val="single"/>
          <w:lang w:val="en-US"/>
        </w:rPr>
        <w:t>in a second—order run (type code 17.)</w:t>
      </w:r>
      <w:r w:rsidRPr="00546B93">
        <w:rPr>
          <w:rFonts w:ascii="Consolas" w:eastAsia="Courier New" w:hAnsi="Consolas" w:cs="Consolas"/>
          <w:sz w:val="20"/>
          <w:szCs w:val="20"/>
          <w:lang w:val="en-US"/>
        </w:rPr>
        <w:t xml:space="preserve"> .</w:t>
      </w:r>
    </w:p>
    <w:p w:rsidR="004E549C" w:rsidRPr="00546B93" w:rsidRDefault="004E549C" w:rsidP="00546B93">
      <w:pPr>
        <w:pStyle w:val="Nessunaspaziatura"/>
        <w:rPr>
          <w:rFonts w:ascii="Consolas" w:hAnsi="Consolas" w:cs="Consolas"/>
          <w:sz w:val="20"/>
          <w:szCs w:val="20"/>
          <w:lang w:val="en-US"/>
        </w:rPr>
      </w:pPr>
    </w:p>
    <w:p w:rsidR="002644A6" w:rsidRPr="00546B93" w:rsidRDefault="004E549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misalignment element may indicate that a single magnet or section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beam line is to be misaligned, or it may indicate that all subsequent magnets of a given type (quadrupoles and/or bending magnets) are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misaligned. The type of misalignment is specified in the three—digit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code number, and the location of the type code 8. align element depends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 the type of misalignment.</w:t>
      </w:r>
    </w:p>
    <w:p w:rsidR="002644A6" w:rsidRPr="00546B93" w:rsidRDefault="00ED37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a misalignment pertains to a single magnet or a single section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line, then the misalignment element (type code 8.) must directly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follow that magnet or section of the beam line. If a misalignment element indicates that all subsequent magnets of a given type are to be</w:t>
      </w:r>
    </w:p>
    <w:p w:rsidR="00ED37D0"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misaligned, it must precede the first of such magnets. Further description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available types of misalignment is given in the table below.</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results of the misalignment may be displayed in either the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(sigma) matrix or in a misalignment table. If the results are displayed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the beam (sigma) matrix, then that matrix is altered by the effects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misalignment. The effects of additional misalignments cause further alterations, so that at any point along the beam line, the beam (sigma)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will contain the combined effects of all previous misalignments.</w:t>
      </w:r>
    </w:p>
    <w:p w:rsidR="002644A6" w:rsidRPr="00546B93" w:rsidRDefault="00ED37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misalignment table can be used to show independently the effects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 the beam matrix of a misalignment in each degree of freedom of each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misaligned magnet. Each new misalignment to be entered in the table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creates a new set of six duplicates of the beam matrix. Printed for each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duplicate beam matrix are the centroid displacement and the beam half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width in each of the six beam coordinates. Each of the six matrices shows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combined result of the undisturbed beam matrix and the effect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misalignment in a single coordinate of a single magnet or section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line. In a single TRANSPORT run the results of misaligning up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ten magnets or sections of the beam line may be included in the misalign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ment table. Further requests for entry in the misalignment table will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ignored. Examples of such a table and the input which generated it are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shown below.</w:t>
      </w:r>
    </w:p>
    <w:p w:rsidR="002644A6" w:rsidRPr="00546B93" w:rsidRDefault="00ED37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When the user specifies that the actual position of the magnet(s)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uncertain within a given tolerance, the printout will show a change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(sigma) matrix resulting from the effects of the misa1ignment(s)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Thus, if one wishes to determine the uncertainty in the beam centroid resulting from uncertainties in the positioning of the magnets, the initial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dimensions should be set to zero, i.e. the beam card entry at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beginning of the system should appear as follows:</w:t>
      </w:r>
    </w:p>
    <w:p w:rsidR="00ED37D0" w:rsidRPr="00546B93" w:rsidRDefault="00ED37D0" w:rsidP="00546B93">
      <w:pPr>
        <w:pStyle w:val="Nessunaspaziatura"/>
        <w:rPr>
          <w:rFonts w:ascii="Consolas" w:hAnsi="Consolas" w:cs="Consolas"/>
          <w:sz w:val="20"/>
          <w:szCs w:val="20"/>
          <w:lang w:val="en-US"/>
        </w:rPr>
      </w:pPr>
    </w:p>
    <w:p w:rsidR="002644A6" w:rsidRPr="00546B93" w:rsidRDefault="00ED37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 O. O. O. O. O. O. p(O).</w:t>
      </w:r>
    </w:p>
    <w:p w:rsidR="00ED37D0" w:rsidRDefault="00ED37D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ED37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it is desired to know the effect of an uncertainty in position 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focusing characteristics, then a non—zero initial phase space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must be specified. The printout will then show the envelope of all pos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sible rays, including both the original beam and the effects of the misalignment .</w:t>
      </w:r>
    </w:p>
    <w:p w:rsidR="00ED37D0" w:rsidRDefault="00ED37D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ED37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misalignment is a known amount, it may affect the beam centroid as well as the beam dimensions. Therefore one should place on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card the actual dimensions of the beam entering the system. For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known misalignment, the program requires that the initial beam specified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by type code 1 </w:t>
      </w:r>
      <w:r w:rsidR="002436FE" w:rsidRPr="002436FE">
        <w:rPr>
          <w:rFonts w:ascii="Consolas" w:eastAsia="Courier New" w:hAnsi="Consolas" w:cs="Consolas"/>
          <w:sz w:val="20"/>
          <w:szCs w:val="20"/>
          <w:u w:val="single"/>
          <w:lang w:val="en-US"/>
        </w:rPr>
        <w:t>must</w:t>
      </w:r>
      <w:r w:rsidR="002436FE">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be given a </w:t>
      </w:r>
      <w:r w:rsidR="002436FE">
        <w:rPr>
          <w:rFonts w:ascii="Consolas" w:eastAsia="Courier New" w:hAnsi="Consolas" w:cs="Consolas"/>
          <w:sz w:val="20"/>
          <w:szCs w:val="20"/>
          <w:u w:val="single"/>
          <w:lang w:val="en-US"/>
        </w:rPr>
        <w:t>non-</w:t>
      </w:r>
      <w:r w:rsidR="002436FE" w:rsidRPr="002436FE">
        <w:rPr>
          <w:rFonts w:ascii="Consolas" w:eastAsia="Courier New" w:hAnsi="Consolas" w:cs="Consolas"/>
          <w:sz w:val="20"/>
          <w:szCs w:val="20"/>
          <w:lang w:val="en-US"/>
        </w:rPr>
        <w:t>zero</w:t>
      </w:r>
      <w:r w:rsidR="002436FE">
        <w:rPr>
          <w:rFonts w:ascii="Consolas" w:eastAsia="Courier New" w:hAnsi="Consolas" w:cs="Consolas"/>
          <w:sz w:val="20"/>
          <w:szCs w:val="20"/>
          <w:lang w:val="en-US"/>
        </w:rPr>
        <w:t xml:space="preserve"> </w:t>
      </w:r>
      <w:r w:rsidRPr="002436FE">
        <w:rPr>
          <w:rFonts w:ascii="Consolas" w:eastAsia="Courier New" w:hAnsi="Consolas" w:cs="Consolas"/>
          <w:sz w:val="20"/>
          <w:szCs w:val="20"/>
          <w:lang w:val="en-US"/>
        </w:rPr>
        <w:t>phase</w:t>
      </w:r>
      <w:r w:rsidRPr="00546B93">
        <w:rPr>
          <w:rFonts w:ascii="Consolas" w:eastAsia="Courier New" w:hAnsi="Consolas" w:cs="Consolas"/>
          <w:sz w:val="20"/>
          <w:szCs w:val="20"/>
          <w:lang w:val="en-US"/>
        </w:rPr>
        <w:t xml:space="preserve"> volume, to insure a correct</w:t>
      </w:r>
      <w:r w:rsidR="003B086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printout.</w:t>
      </w:r>
    </w:p>
    <w:p w:rsidR="003B086B" w:rsidRDefault="003B086B" w:rsidP="00546B93">
      <w:pPr>
        <w:pStyle w:val="Nessunaspaziatura"/>
        <w:rPr>
          <w:rFonts w:ascii="Consolas" w:eastAsia="Courier New" w:hAnsi="Consolas" w:cs="Consolas"/>
          <w:sz w:val="20"/>
          <w:szCs w:val="20"/>
          <w:lang w:val="en-US"/>
        </w:rPr>
      </w:pP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An align element pertaining to a single magnet or section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line updates the BEAM (sigma) matrix and the R2 matrix, but not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R1 matrix. A misalignment element which indicates misalignment of all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subsequent magnets of a given type will update the BEAM (sigma)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the R2 matrix before each bending magnet with fringe fields and after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each misaligned magnet of any type.</w:t>
      </w:r>
    </w:p>
    <w:p w:rsidR="003B086B" w:rsidRDefault="003B086B" w:rsidP="00546B93">
      <w:pPr>
        <w:pStyle w:val="Nessunaspaziatura"/>
        <w:rPr>
          <w:rFonts w:ascii="Consolas" w:eastAsia="Courier New" w:hAnsi="Consolas" w:cs="Consolas"/>
          <w:sz w:val="20"/>
          <w:szCs w:val="20"/>
          <w:lang w:val="en-US"/>
        </w:rPr>
      </w:pP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tolerances may be varied. Thus, type—vary code 8.111111 permits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any of the six parameters (2 through 7 above) to be adjusted to satisfy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whatever BEAM constraints may follow. For fitting , a misalignment must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pertain to a single magnet or single section of the beam line, and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results must be displayed in the beam (sigma) matrix. (See the section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under type code 10. for a discussion of the use of vary codes.)</w:t>
      </w:r>
    </w:p>
    <w:p w:rsidR="003B086B" w:rsidRDefault="003B086B"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meaning of the options for each digit of the three—digit code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number is given in the following table.</w:t>
      </w:r>
    </w:p>
    <w:p w:rsidR="003B086B" w:rsidRPr="00546B93" w:rsidRDefault="003B086B" w:rsidP="00546B93">
      <w:pPr>
        <w:pStyle w:val="Nessunaspaziatura"/>
        <w:rPr>
          <w:rFonts w:ascii="Consolas" w:hAnsi="Consolas" w:cs="Consolas"/>
          <w:sz w:val="20"/>
          <w:szCs w:val="20"/>
          <w:lang w:val="en-US"/>
        </w:rPr>
      </w:pPr>
    </w:p>
    <w:p w:rsidR="002644A6" w:rsidRPr="00546B93" w:rsidRDefault="002644A6" w:rsidP="003B086B">
      <w:pPr>
        <w:pStyle w:val="Nessunaspaziatura"/>
        <w:numPr>
          <w:ilvl w:val="0"/>
          <w:numId w:val="7"/>
        </w:numPr>
        <w:rPr>
          <w:rFonts w:ascii="Consolas" w:hAnsi="Consolas" w:cs="Consolas"/>
          <w:sz w:val="20"/>
          <w:szCs w:val="20"/>
          <w:lang w:val="en-US"/>
        </w:rPr>
      </w:pPr>
      <w:r w:rsidRPr="00546B93">
        <w:rPr>
          <w:rFonts w:ascii="Consolas" w:eastAsia="Courier New" w:hAnsi="Consolas" w:cs="Consolas"/>
          <w:sz w:val="20"/>
          <w:szCs w:val="20"/>
          <w:lang w:val="en-US"/>
        </w:rPr>
        <w:t>The units position specifies the magnet(s) or section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line to be misaligned.</w:t>
      </w:r>
    </w:p>
    <w:p w:rsidR="002F279F" w:rsidRDefault="002F279F" w:rsidP="00546B93">
      <w:pPr>
        <w:pStyle w:val="Nessunaspaziatura"/>
        <w:rPr>
          <w:rFonts w:ascii="Consolas" w:eastAsia="Times New Roman" w:hAnsi="Consolas" w:cs="Consolas"/>
          <w:sz w:val="20"/>
          <w:szCs w:val="20"/>
          <w:lang w:val="en-US"/>
        </w:rPr>
      </w:pPr>
    </w:p>
    <w:p w:rsidR="003B086B"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CODE</w:t>
      </w:r>
      <w:r w:rsidR="002F279F">
        <w:rPr>
          <w:rFonts w:ascii="Consolas" w:eastAsia="Times New Roman" w:hAnsi="Consolas" w:cs="Consolas"/>
          <w:sz w:val="20"/>
          <w:szCs w:val="20"/>
          <w:lang w:val="en-US"/>
        </w:rPr>
        <w:t xml:space="preserve"> </w:t>
      </w:r>
      <w:r w:rsidR="003B086B">
        <w:rPr>
          <w:rFonts w:ascii="Consolas" w:eastAsia="Times New Roman" w:hAnsi="Consolas" w:cs="Consolas"/>
          <w:sz w:val="20"/>
          <w:szCs w:val="20"/>
          <w:lang w:val="en-US"/>
        </w:rPr>
        <w:tab/>
      </w:r>
      <w:r w:rsidR="003B086B">
        <w:rPr>
          <w:rFonts w:ascii="Consolas" w:eastAsia="Times New Roman" w:hAnsi="Consolas" w:cs="Consolas"/>
          <w:sz w:val="20"/>
          <w:szCs w:val="20"/>
          <w:lang w:val="en-US"/>
        </w:rPr>
        <w:tab/>
      </w:r>
      <w:r w:rsidR="003B086B">
        <w:rPr>
          <w:rFonts w:ascii="Consolas" w:eastAsia="Times New Roman" w:hAnsi="Consolas" w:cs="Consolas"/>
          <w:sz w:val="20"/>
          <w:szCs w:val="20"/>
          <w:lang w:val="en-US"/>
        </w:rPr>
        <w:tab/>
      </w:r>
      <w:r w:rsidR="003B086B">
        <w:rPr>
          <w:rFonts w:ascii="Consolas" w:eastAsia="Times New Roman" w:hAnsi="Consolas" w:cs="Consolas"/>
          <w:sz w:val="20"/>
          <w:szCs w:val="20"/>
          <w:lang w:val="en-US"/>
        </w:rPr>
        <w:tab/>
      </w:r>
      <w:r w:rsidR="003B086B">
        <w:rPr>
          <w:rFonts w:ascii="Consolas" w:eastAsia="Times New Roman" w:hAnsi="Consolas" w:cs="Consolas"/>
          <w:sz w:val="20"/>
          <w:szCs w:val="20"/>
          <w:lang w:val="en-US"/>
        </w:rPr>
        <w:tab/>
      </w:r>
      <w:r w:rsidR="003B086B" w:rsidRPr="00546B93">
        <w:rPr>
          <w:rFonts w:ascii="Consolas" w:eastAsia="Times New Roman" w:hAnsi="Consolas" w:cs="Consolas"/>
          <w:sz w:val="20"/>
          <w:szCs w:val="20"/>
          <w:lang w:val="en-US"/>
        </w:rPr>
        <w:t>INTERPRETATION</w:t>
      </w:r>
      <w:r w:rsidR="002436FE">
        <w:rPr>
          <w:rFonts w:ascii="Consolas" w:eastAsia="Times New Roman" w:hAnsi="Consolas" w:cs="Consolas"/>
          <w:sz w:val="20"/>
          <w:szCs w:val="20"/>
          <w:lang w:val="en-US"/>
        </w:rPr>
        <w:t xml:space="preserve"> </w:t>
      </w:r>
      <w:r w:rsidR="002436FE" w:rsidRPr="002436FE">
        <w:rPr>
          <w:rFonts w:ascii="Consolas" w:eastAsia="Times New Roman" w:hAnsi="Consolas" w:cs="Consolas"/>
          <w:sz w:val="20"/>
          <w:szCs w:val="20"/>
          <w:highlight w:val="yellow"/>
          <w:lang w:val="en-US"/>
        </w:rPr>
        <w:t>(pag.57)</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NUMBER</w:t>
      </w:r>
      <w:r w:rsidR="002F279F">
        <w:rPr>
          <w:rFonts w:ascii="Consolas" w:eastAsia="Times New Roman" w:hAnsi="Consolas" w:cs="Consolas"/>
          <w:sz w:val="20"/>
          <w:szCs w:val="20"/>
          <w:lang w:val="en-US"/>
        </w:rPr>
        <w:t xml:space="preserve"> </w:t>
      </w:r>
    </w:p>
    <w:p w:rsidR="003B086B" w:rsidRPr="00546B93" w:rsidRDefault="003B086B"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w:t>
      </w:r>
    </w:p>
    <w:p w:rsidR="002644A6" w:rsidRPr="00546B93" w:rsidRDefault="003B086B"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XX0</w:t>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single magnet (type code element) immediately preceding</w:t>
      </w:r>
    </w:p>
    <w:p w:rsidR="002644A6" w:rsidRPr="00546B93" w:rsidRDefault="003B086B"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align card it to be misaligned. A bending magnet with</w:t>
      </w:r>
    </w:p>
    <w:p w:rsidR="002644A6" w:rsidRPr="00546B93" w:rsidRDefault="003B086B"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fringe fields should be misaligned using one of the options</w:t>
      </w:r>
    </w:p>
    <w:p w:rsidR="002644A6" w:rsidRDefault="003B086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described below.</w:t>
      </w:r>
    </w:p>
    <w:p w:rsidR="003B086B" w:rsidRPr="00546B93" w:rsidRDefault="003B086B" w:rsidP="00546B93">
      <w:pPr>
        <w:pStyle w:val="Nessunaspaziatura"/>
        <w:rPr>
          <w:rFonts w:ascii="Consolas" w:hAnsi="Consolas" w:cs="Consolas"/>
          <w:sz w:val="20"/>
          <w:szCs w:val="20"/>
          <w:lang w:val="en-US"/>
        </w:rPr>
      </w:pP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XX1</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last R1 matrix update (the start of the beam line or a</w:t>
      </w: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6. O. 1. type code entry) marks the beginning of the section to be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misaligned. The misalignment element itself</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marks the end. The section is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treated as a unit and misaligned as a whole. The misalignments of </w:t>
      </w:r>
      <w:r>
        <w:rPr>
          <w:rFonts w:ascii="Consolas" w:eastAsia="Courier New" w:hAnsi="Consolas" w:cs="Consolas"/>
          <w:sz w:val="20"/>
          <w:szCs w:val="20"/>
          <w:lang w:val="en-US"/>
        </w:rPr>
        <w:tab/>
        <w:t>quadrupole trip</w:t>
      </w:r>
      <w:r w:rsidR="002644A6" w:rsidRPr="00546B93">
        <w:rPr>
          <w:rFonts w:ascii="Consolas" w:eastAsia="Courier New" w:hAnsi="Consolas" w:cs="Consolas"/>
          <w:sz w:val="20"/>
          <w:szCs w:val="20"/>
          <w:lang w:val="en-US"/>
        </w:rPr>
        <w:t>lets and other combinations involving more than two quadru</w:t>
      </w:r>
      <w:r>
        <w:rPr>
          <w:rFonts w:ascii="Consolas" w:eastAsia="Courier New" w:hAnsi="Consolas" w:cs="Consolas"/>
          <w:sz w:val="20"/>
          <w:szCs w:val="20"/>
          <w:lang w:val="en-US"/>
        </w:rPr>
        <w:t>-</w:t>
      </w:r>
    </w:p>
    <w:p w:rsidR="002644A6" w:rsidRDefault="003B086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poles may be studied using this code digit.</w:t>
      </w:r>
    </w:p>
    <w:p w:rsidR="003B086B" w:rsidRPr="00546B93" w:rsidRDefault="003B086B" w:rsidP="00546B93">
      <w:pPr>
        <w:pStyle w:val="Nessunaspaziatura"/>
        <w:rPr>
          <w:rFonts w:ascii="Consolas" w:hAnsi="Consolas" w:cs="Consolas"/>
          <w:sz w:val="20"/>
          <w:szCs w:val="20"/>
          <w:lang w:val="en-US"/>
        </w:rPr>
      </w:pP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XX2</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last R2 matrix update (see type code 6. for a list of</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elements which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update R2) marks the beginning of the misaligned section. The misalignment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element marks the end.</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This option makes use of the fact that R2 matrix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updates do</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not affect the R1 matrix.</w:t>
      </w: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bending magnet with fringing fields or pole face rotations</w:t>
      </w: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(type code 2.) should be misaligned using this option. See</w:t>
      </w: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examples 1 and 2 below for an illustration of this.</w:t>
      </w:r>
    </w:p>
    <w:p w:rsidR="003B086B" w:rsidRDefault="003B086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An array of quadrupoles provides another example of the use</w:t>
      </w:r>
    </w:p>
    <w:p w:rsidR="002644A6" w:rsidRPr="00546B93" w:rsidRDefault="003B086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of this option. By successive appl</w:t>
      </w:r>
      <w:r>
        <w:rPr>
          <w:rFonts w:ascii="Consolas" w:eastAsia="Courier New" w:hAnsi="Consolas" w:cs="Consolas"/>
          <w:sz w:val="20"/>
          <w:szCs w:val="20"/>
          <w:lang w:val="en-US"/>
        </w:rPr>
        <w:t xml:space="preserve">ication of align elements, the </w:t>
      </w:r>
      <w:r w:rsidR="002644A6" w:rsidRPr="00546B93">
        <w:rPr>
          <w:rFonts w:ascii="Consolas" w:eastAsia="Courier New" w:hAnsi="Consolas" w:cs="Consolas"/>
          <w:sz w:val="20"/>
          <w:szCs w:val="20"/>
          <w:lang w:val="en-US"/>
        </w:rPr>
        <w:t xml:space="preserve">elements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of a quadrupole triplet could be misaligned</w:t>
      </w:r>
      <w:r w:rsidR="007A50C1">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relative to each other, and </w:t>
      </w:r>
      <w:r w:rsidR="007A50C1">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then the triplet as a whole</w:t>
      </w:r>
      <w:r w:rsidR="007A50C1">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could be misaligned. See example 3 below for an </w:t>
      </w:r>
      <w:r w:rsidR="007A50C1">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illustration of this.</w:t>
      </w:r>
    </w:p>
    <w:p w:rsidR="002644A6" w:rsidRDefault="007A50C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XX3</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All subsequent bending magnets and quadrupoles are independently misaligned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by the amount specified. This option is</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useful in conjunction with the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tabular display of the misalignment results (see below) . A bending magnet,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with fring</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ing fields included, is treated as a single unit and misaligned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accordingly.</w:t>
      </w:r>
    </w:p>
    <w:p w:rsidR="007A50C1" w:rsidRPr="00546B93" w:rsidRDefault="007A50C1" w:rsidP="00546B93">
      <w:pPr>
        <w:pStyle w:val="Nessunaspaziatura"/>
        <w:rPr>
          <w:rFonts w:ascii="Consolas" w:hAnsi="Consolas" w:cs="Consolas"/>
          <w:sz w:val="20"/>
          <w:szCs w:val="20"/>
          <w:lang w:val="en-US"/>
        </w:rPr>
      </w:pPr>
    </w:p>
    <w:p w:rsidR="007A50C1" w:rsidRDefault="007A50C1" w:rsidP="00546B93">
      <w:pPr>
        <w:pStyle w:val="Nessunaspaziatura"/>
        <w:rPr>
          <w:rFonts w:ascii="Consolas" w:eastAsia="Courier New" w:hAnsi="Consolas" w:cs="Consolas"/>
          <w:sz w:val="20"/>
          <w:szCs w:val="20"/>
          <w:lang w:val="en-US"/>
        </w:rPr>
      </w:pPr>
      <w:r>
        <w:rPr>
          <w:rFonts w:ascii="Consolas" w:eastAsia="Times New Roman" w:hAnsi="Consolas" w:cs="Consolas"/>
          <w:sz w:val="20"/>
          <w:szCs w:val="20"/>
          <w:lang w:val="en-US"/>
        </w:rPr>
        <w:t>XX4</w:t>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 xml:space="preserve">All subsequent bending magnets, including fringing fields, are </w:t>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independently misaligned by the amount specified. See</w:t>
      </w:r>
      <w:r>
        <w:rPr>
          <w:rFonts w:ascii="Consolas" w:eastAsia="Times New Roman" w:hAnsi="Consolas" w:cs="Consolas"/>
          <w:sz w:val="20"/>
          <w:szCs w:val="20"/>
          <w:lang w:val="en-US"/>
        </w:rPr>
        <w:t xml:space="preserve"> </w:t>
      </w:r>
      <w:r w:rsidR="002644A6" w:rsidRPr="00546B93">
        <w:rPr>
          <w:rFonts w:ascii="Consolas" w:eastAsia="Courier New" w:hAnsi="Consolas" w:cs="Consolas"/>
          <w:sz w:val="20"/>
          <w:szCs w:val="20"/>
          <w:lang w:val="en-US"/>
        </w:rPr>
        <w:t xml:space="preserve">XX3 above for further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comments.</w:t>
      </w:r>
    </w:p>
    <w:p w:rsidR="007A50C1" w:rsidRDefault="007A50C1" w:rsidP="00546B93">
      <w:pPr>
        <w:pStyle w:val="Nessunaspaziatura"/>
        <w:rPr>
          <w:rFonts w:ascii="Consolas" w:hAnsi="Consolas" w:cs="Consolas"/>
          <w:sz w:val="20"/>
          <w:szCs w:val="20"/>
          <w:lang w:val="en-US"/>
        </w:rPr>
      </w:pPr>
    </w:p>
    <w:p w:rsidR="002644A6" w:rsidRPr="00546B93" w:rsidRDefault="007A50C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XX5</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All subsequent quadrupoles are independently misaligned by</w:t>
      </w:r>
    </w:p>
    <w:p w:rsidR="002644A6" w:rsidRPr="00546B93" w:rsidRDefault="002436F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amount specified. See example 4 below for an illustration of this. See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XX3 above for further comments.</w:t>
      </w:r>
    </w:p>
    <w:p w:rsidR="005A7C67" w:rsidRDefault="005A7C67" w:rsidP="00546B93">
      <w:pPr>
        <w:pStyle w:val="Nessunaspaziatura"/>
        <w:rPr>
          <w:rFonts w:ascii="Consolas" w:eastAsia="Courier New" w:hAnsi="Consolas" w:cs="Consolas"/>
          <w:sz w:val="20"/>
          <w:szCs w:val="20"/>
          <w:lang w:val="en-US"/>
        </w:rPr>
      </w:pPr>
    </w:p>
    <w:p w:rsidR="002644A6" w:rsidRPr="00546B93" w:rsidRDefault="002644A6" w:rsidP="005A7C67">
      <w:pPr>
        <w:pStyle w:val="Nessunaspaziatura"/>
        <w:numPr>
          <w:ilvl w:val="0"/>
          <w:numId w:val="7"/>
        </w:numPr>
        <w:rPr>
          <w:rFonts w:ascii="Consolas" w:hAnsi="Consolas" w:cs="Consolas"/>
          <w:sz w:val="20"/>
          <w:szCs w:val="20"/>
          <w:lang w:val="en-US"/>
        </w:rPr>
      </w:pPr>
      <w:r w:rsidRPr="00546B93">
        <w:rPr>
          <w:rFonts w:ascii="Consolas" w:eastAsia="Courier New" w:hAnsi="Consolas" w:cs="Consolas"/>
          <w:sz w:val="20"/>
          <w:szCs w:val="20"/>
          <w:lang w:val="en-US"/>
        </w:rPr>
        <w:t>The tens position defines the mode of display of the results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misalignment .</w:t>
      </w:r>
    </w:p>
    <w:p w:rsidR="005A7C67" w:rsidRDefault="005A7C67"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X</w:t>
      </w:r>
      <w:r w:rsidR="005A7C67">
        <w:rPr>
          <w:rFonts w:ascii="Consolas" w:eastAsia="Courier New" w:hAnsi="Consolas" w:cs="Consolas"/>
          <w:sz w:val="20"/>
          <w:szCs w:val="20"/>
          <w:lang w:val="en-US"/>
        </w:rPr>
        <w:t>0</w:t>
      </w:r>
      <w:r w:rsidRPr="00546B93">
        <w:rPr>
          <w:rFonts w:ascii="Consolas" w:eastAsia="Courier New" w:hAnsi="Consolas" w:cs="Consolas"/>
          <w:sz w:val="20"/>
          <w:szCs w:val="20"/>
          <w:lang w:val="en-US"/>
        </w:rPr>
        <w:t>X.</w:t>
      </w:r>
      <w:r w:rsidR="005A7C67">
        <w:rPr>
          <w:rFonts w:ascii="Consolas" w:eastAsia="Courier New" w:hAnsi="Consolas" w:cs="Consolas"/>
          <w:sz w:val="20"/>
          <w:szCs w:val="20"/>
          <w:lang w:val="en-US"/>
        </w:rPr>
        <w:t xml:space="preserve"> </w:t>
      </w:r>
      <w:r w:rsidR="005A7C67">
        <w:rPr>
          <w:rFonts w:ascii="Consolas" w:eastAsia="Courier New" w:hAnsi="Consolas" w:cs="Consolas"/>
          <w:sz w:val="20"/>
          <w:szCs w:val="20"/>
          <w:lang w:val="en-US"/>
        </w:rPr>
        <w:tab/>
      </w:r>
      <w:r w:rsidRPr="00546B93">
        <w:rPr>
          <w:rFonts w:ascii="Consolas" w:eastAsia="Courier New" w:hAnsi="Consolas" w:cs="Consolas"/>
          <w:sz w:val="20"/>
          <w:szCs w:val="20"/>
          <w:lang w:val="en-US"/>
        </w:rPr>
        <w:t>The beam matrix contains the results of the misalignment.</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beam matrix is printed wherever a 13. 1. card is</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encountered. The beam matrix will then contain contributions</w:t>
      </w:r>
    </w:p>
    <w:p w:rsidR="002644A6" w:rsidRDefault="005A7C67"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from all previous misalignments.</w:t>
      </w:r>
    </w:p>
    <w:p w:rsidR="005A7C67" w:rsidRPr="00546B93" w:rsidRDefault="005A7C67" w:rsidP="00546B93">
      <w:pPr>
        <w:pStyle w:val="Nessunaspaziatura"/>
        <w:rPr>
          <w:rFonts w:ascii="Consolas" w:hAnsi="Consolas" w:cs="Consolas"/>
          <w:sz w:val="20"/>
          <w:szCs w:val="20"/>
          <w:lang w:val="en-US"/>
        </w:rPr>
      </w:pP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X1X</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table is used to store the results of misalignments. The</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effect of up to ten independently misaligned magnets may be</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shown in the table in a single run . The table is printed via</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13 . 8. card, and may be compared with the undisturbed</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beam matrix (printed by a 13. 1.</w:t>
      </w:r>
      <w:r>
        <w:rPr>
          <w:rFonts w:ascii="Consolas" w:eastAsia="Courier New" w:hAnsi="Consolas" w:cs="Consolas"/>
          <w:sz w:val="20"/>
          <w:szCs w:val="20"/>
          <w:lang w:val="en-US"/>
        </w:rPr>
        <w:t xml:space="preserve">  ; </w:t>
      </w:r>
      <w:r w:rsidR="002644A6" w:rsidRPr="00546B93">
        <w:rPr>
          <w:rFonts w:ascii="Consolas" w:eastAsia="Courier New" w:hAnsi="Consolas" w:cs="Consolas"/>
          <w:sz w:val="20"/>
          <w:szCs w:val="20"/>
          <w:lang w:val="en-US"/>
        </w:rPr>
        <w:t xml:space="preserve"> card) at any point. An</w:t>
      </w: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example of such a table is shown below.</w:t>
      </w:r>
    </w:p>
    <w:p w:rsidR="005A7C67" w:rsidRDefault="005A7C67" w:rsidP="00546B93">
      <w:pPr>
        <w:pStyle w:val="Nessunaspaziatura"/>
        <w:rPr>
          <w:rFonts w:ascii="Consolas" w:eastAsia="Courier New" w:hAnsi="Consolas" w:cs="Consolas"/>
          <w:sz w:val="20"/>
          <w:szCs w:val="20"/>
          <w:lang w:val="en-US"/>
        </w:rPr>
      </w:pPr>
    </w:p>
    <w:p w:rsidR="002644A6" w:rsidRPr="00546B93" w:rsidRDefault="002644A6" w:rsidP="005A7C67">
      <w:pPr>
        <w:pStyle w:val="Nessunaspaziatura"/>
        <w:numPr>
          <w:ilvl w:val="0"/>
          <w:numId w:val="7"/>
        </w:numPr>
        <w:rPr>
          <w:rFonts w:ascii="Consolas" w:hAnsi="Consolas" w:cs="Consolas"/>
          <w:sz w:val="20"/>
          <w:szCs w:val="20"/>
          <w:lang w:val="en-US"/>
        </w:rPr>
      </w:pPr>
      <w:r w:rsidRPr="00546B93">
        <w:rPr>
          <w:rFonts w:ascii="Consolas" w:eastAsia="Courier New" w:hAnsi="Consolas" w:cs="Consolas"/>
          <w:sz w:val="20"/>
          <w:szCs w:val="20"/>
          <w:lang w:val="en-US"/>
        </w:rPr>
        <w:t>The hundreds position distinguishes between an uncertainty in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position (OXX.) or a known displacement (1XX.) .</w:t>
      </w:r>
    </w:p>
    <w:p w:rsidR="005A7C67" w:rsidRPr="00546B93" w:rsidRDefault="005A7C67" w:rsidP="00546B93">
      <w:pPr>
        <w:pStyle w:val="Nessunaspaziatura"/>
        <w:rPr>
          <w:rFonts w:ascii="Consolas" w:hAnsi="Consolas" w:cs="Consolas"/>
          <w:sz w:val="20"/>
          <w:szCs w:val="20"/>
          <w:lang w:val="en-US"/>
        </w:rPr>
      </w:pP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Any combination of digits may be used to define the exact</w:t>
      </w:r>
      <w:r>
        <w:rPr>
          <w:rFonts w:ascii="Consolas" w:eastAsia="Courier New" w:hAnsi="Consolas" w:cs="Consolas"/>
          <w:sz w:val="20"/>
          <w:szCs w:val="20"/>
          <w:lang w:val="en-US"/>
        </w:rPr>
        <w:t xml:space="preserve"> circum</w:t>
      </w:r>
      <w:r w:rsidR="002644A6" w:rsidRPr="00546B93">
        <w:rPr>
          <w:rFonts w:ascii="Consolas" w:eastAsia="Courier New" w:hAnsi="Consolas" w:cs="Consolas"/>
          <w:sz w:val="20"/>
          <w:szCs w:val="20"/>
          <w:lang w:val="en-US"/>
        </w:rPr>
        <w:t>stances intended. Thus, code 111. indicates the deliberate displacement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a set of magnets (referred to the point where the beam enters the set) ,</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with the results to be stored in a table.</w:t>
      </w:r>
    </w:p>
    <w:p w:rsidR="005A7C67" w:rsidRDefault="005A7C67" w:rsidP="00546B93">
      <w:pPr>
        <w:pStyle w:val="Nessunaspaziatura"/>
        <w:rPr>
          <w:rFonts w:ascii="Consolas" w:eastAsia="Courier New" w:hAnsi="Consolas" w:cs="Consolas"/>
          <w:sz w:val="20"/>
          <w:szCs w:val="20"/>
          <w:lang w:val="en-US"/>
        </w:rPr>
      </w:pPr>
    </w:p>
    <w:p w:rsidR="005A7C67" w:rsidRPr="00546B93" w:rsidRDefault="005A7C67"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Times New Roman" w:hAnsi="Consolas" w:cs="Consolas"/>
          <w:i/>
          <w:iCs/>
          <w:sz w:val="20"/>
          <w:szCs w:val="20"/>
          <w:u w:val="single"/>
          <w:lang w:val="en-US"/>
        </w:rPr>
      </w:pPr>
      <w:r w:rsidRPr="005A7C67">
        <w:rPr>
          <w:rFonts w:ascii="Consolas" w:eastAsia="Times New Roman" w:hAnsi="Consolas" w:cs="Consolas"/>
          <w:i/>
          <w:iCs/>
          <w:sz w:val="20"/>
          <w:szCs w:val="20"/>
          <w:u w:val="single"/>
          <w:lang w:val="en-US"/>
        </w:rPr>
        <w:t>Example N0. 1: A bending magnet with a known misalignment</w:t>
      </w:r>
    </w:p>
    <w:p w:rsidR="005A7C67" w:rsidRPr="005A7C67" w:rsidRDefault="005A7C67" w:rsidP="00546B93">
      <w:pPr>
        <w:pStyle w:val="Nessunaspaziatura"/>
        <w:rPr>
          <w:rFonts w:ascii="Consolas" w:hAnsi="Consolas" w:cs="Consolas"/>
          <w:sz w:val="20"/>
          <w:szCs w:val="20"/>
          <w:u w:val="single"/>
          <w:lang w:val="en-US"/>
        </w:rPr>
      </w:pPr>
    </w:p>
    <w:p w:rsidR="002644A6" w:rsidRPr="00546B93" w:rsidRDefault="005A7C6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bending magnet (including fringe fields) misaligned by a known</w:t>
      </w:r>
    </w:p>
    <w:p w:rsidR="00083682" w:rsidRDefault="002644A6" w:rsidP="00083682">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amount might be represented as follows:</w:t>
      </w:r>
    </w:p>
    <w:p w:rsidR="00083682" w:rsidRDefault="00083682" w:rsidP="00083682">
      <w:pPr>
        <w:pStyle w:val="Nessunaspaziatura"/>
        <w:rPr>
          <w:rFonts w:ascii="Consolas" w:eastAsia="Courier New" w:hAnsi="Consolas" w:cs="Consolas"/>
          <w:sz w:val="20"/>
          <w:szCs w:val="20"/>
          <w:lang w:val="en-US"/>
        </w:rPr>
      </w:pPr>
    </w:p>
    <w:p w:rsidR="005A7C67" w:rsidRPr="00083682" w:rsidRDefault="00083682" w:rsidP="00083682">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3.</w:t>
      </w:r>
      <w:r w:rsidR="005A7C67">
        <w:rPr>
          <w:rFonts w:ascii="Consolas" w:eastAsia="Courier New" w:hAnsi="Consolas" w:cs="Consolas"/>
          <w:sz w:val="20"/>
          <w:szCs w:val="20"/>
          <w:lang w:val="en-US"/>
        </w:rPr>
        <w:tab/>
        <w:t>L(1).   ;</w:t>
      </w:r>
      <w:r w:rsidR="005A7C67">
        <w:rPr>
          <w:rFonts w:ascii="Consolas" w:hAnsi="Consolas" w:cs="Consolas"/>
          <w:sz w:val="20"/>
          <w:szCs w:val="20"/>
          <w:lang w:val="en-US"/>
        </w:rPr>
        <w:t xml:space="preserve"> </w:t>
      </w:r>
    </w:p>
    <w:p w:rsidR="00083682" w:rsidRDefault="00083682" w:rsidP="005A7C67">
      <w:pPr>
        <w:pStyle w:val="Nessunaspaziatura"/>
        <w:ind w:left="426"/>
        <w:rPr>
          <w:rFonts w:ascii="Consolas" w:hAnsi="Consolas" w:cs="Consolas"/>
          <w:sz w:val="20"/>
          <w:szCs w:val="20"/>
          <w:lang w:val="en-US"/>
        </w:rPr>
      </w:pPr>
      <w:r>
        <w:rPr>
          <w:rFonts w:ascii="Consolas" w:hAnsi="Consolas" w:cs="Consolas"/>
          <w:sz w:val="20"/>
          <w:szCs w:val="20"/>
          <w:lang w:val="en-US"/>
        </w:rPr>
        <w:tab/>
      </w:r>
      <w:r w:rsidR="005A7C67">
        <w:rPr>
          <w:rFonts w:ascii="Consolas" w:hAnsi="Consolas" w:cs="Consolas"/>
          <w:sz w:val="20"/>
          <w:szCs w:val="20"/>
          <w:lang w:val="en-US"/>
        </w:rPr>
        <w:t>6.</w:t>
      </w:r>
      <w:r>
        <w:rPr>
          <w:rFonts w:ascii="Consolas" w:hAnsi="Consolas" w:cs="Consolas"/>
          <w:sz w:val="20"/>
          <w:szCs w:val="20"/>
          <w:lang w:val="en-US"/>
        </w:rPr>
        <w:tab/>
        <w:t xml:space="preserve">0.   2.   ; </w:t>
      </w:r>
    </w:p>
    <w:p w:rsidR="00083682" w:rsidRDefault="00083682" w:rsidP="005A7C67">
      <w:pPr>
        <w:pStyle w:val="Nessunaspaziatura"/>
        <w:ind w:left="426"/>
        <w:rPr>
          <w:rFonts w:ascii="Consolas" w:hAnsi="Consolas" w:cs="Consolas"/>
          <w:sz w:val="20"/>
          <w:szCs w:val="20"/>
          <w:lang w:val="en-US"/>
        </w:rPr>
      </w:pPr>
      <w:r>
        <w:rPr>
          <w:rFonts w:ascii="Consolas" w:hAnsi="Consolas" w:cs="Consolas"/>
          <w:sz w:val="20"/>
          <w:szCs w:val="20"/>
          <w:lang w:val="en-US"/>
        </w:rPr>
        <w:tab/>
        <w:t>2.</w:t>
      </w:r>
      <w:r>
        <w:rPr>
          <w:rFonts w:ascii="Consolas" w:hAnsi="Consolas" w:cs="Consolas"/>
          <w:sz w:val="20"/>
          <w:szCs w:val="20"/>
          <w:lang w:val="en-US"/>
        </w:rPr>
        <w:tab/>
        <w:t xml:space="preserve">0.   ;   4.   1.   B.   n.   ;   2.   0.   ; </w:t>
      </w:r>
    </w:p>
    <w:p w:rsidR="00083682" w:rsidRDefault="00083682" w:rsidP="005A7C67">
      <w:pPr>
        <w:pStyle w:val="Nessunaspaziatura"/>
        <w:ind w:left="426"/>
        <w:rPr>
          <w:rFonts w:ascii="Consolas" w:hAnsi="Consolas" w:cs="Consolas"/>
          <w:sz w:val="20"/>
          <w:szCs w:val="20"/>
          <w:lang w:val="en-US"/>
        </w:rPr>
      </w:pPr>
      <w:r>
        <w:rPr>
          <w:rFonts w:ascii="Consolas" w:hAnsi="Consolas" w:cs="Consolas"/>
          <w:sz w:val="20"/>
          <w:szCs w:val="20"/>
          <w:lang w:val="en-US"/>
        </w:rPr>
        <w:tab/>
        <w:t>8.</w:t>
      </w:r>
      <w:r>
        <w:rPr>
          <w:rFonts w:ascii="Consolas" w:hAnsi="Consolas" w:cs="Consolas"/>
          <w:sz w:val="20"/>
          <w:szCs w:val="20"/>
          <w:lang w:val="en-US"/>
        </w:rPr>
        <w:tab/>
        <w:t xml:space="preserve">0.   0.   0.   0.   0.   2.   102.   ; </w:t>
      </w:r>
    </w:p>
    <w:p w:rsidR="005A7C67" w:rsidRDefault="00083682" w:rsidP="005A7C67">
      <w:pPr>
        <w:pStyle w:val="Nessunaspaziatura"/>
        <w:ind w:left="426"/>
        <w:rPr>
          <w:rFonts w:ascii="Consolas" w:hAnsi="Consolas" w:cs="Consolas"/>
          <w:sz w:val="20"/>
          <w:szCs w:val="20"/>
          <w:lang w:val="en-US"/>
        </w:rPr>
      </w:pPr>
      <w:r>
        <w:rPr>
          <w:rFonts w:ascii="Consolas" w:hAnsi="Consolas" w:cs="Consolas"/>
          <w:sz w:val="20"/>
          <w:szCs w:val="20"/>
          <w:lang w:val="en-US"/>
        </w:rPr>
        <w:tab/>
        <w:t>3.</w:t>
      </w:r>
      <w:r>
        <w:rPr>
          <w:rFonts w:ascii="Consolas" w:hAnsi="Consolas" w:cs="Consolas"/>
          <w:sz w:val="20"/>
          <w:szCs w:val="20"/>
          <w:lang w:val="en-US"/>
        </w:rPr>
        <w:tab/>
        <w:t>L(2).   ;</w:t>
      </w:r>
    </w:p>
    <w:p w:rsidR="00083682" w:rsidRPr="005A7C67" w:rsidRDefault="00083682" w:rsidP="005A7C67">
      <w:pPr>
        <w:pStyle w:val="Nessunaspaziatura"/>
        <w:ind w:left="426"/>
        <w:rPr>
          <w:rFonts w:ascii="Consolas" w:hAnsi="Consolas" w:cs="Consolas"/>
          <w:sz w:val="20"/>
          <w:szCs w:val="20"/>
          <w:lang w:val="en-US"/>
        </w:rPr>
      </w:pPr>
    </w:p>
    <w:p w:rsidR="002644A6" w:rsidRPr="00546B93" w:rsidRDefault="00083682"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This represents a known rotation of the bending magnet about the incoming beam direction (</w:t>
      </w:r>
      <w:r w:rsidR="002436FE">
        <w:rPr>
          <w:rFonts w:ascii="Consolas" w:eastAsia="Times New Roman" w:hAnsi="Consolas" w:cs="Consolas"/>
          <w:sz w:val="20"/>
          <w:szCs w:val="20"/>
          <w:lang w:val="en-US"/>
        </w:rPr>
        <w:t>z</w:t>
      </w:r>
      <w:r w:rsidR="002644A6" w:rsidRPr="00546B93">
        <w:rPr>
          <w:rFonts w:ascii="Consolas" w:eastAsia="Times New Roman" w:hAnsi="Consolas" w:cs="Consolas"/>
          <w:sz w:val="20"/>
          <w:szCs w:val="20"/>
          <w:lang w:val="en-US"/>
        </w:rPr>
        <w:t xml:space="preserve"> axis) by 2.0 mr. The result of this misalignment will be a definite shift in the beam centroid, and a mixing of the</w:t>
      </w:r>
      <w:r>
        <w:rPr>
          <w:rFonts w:ascii="Consolas" w:eastAsia="Times New Roman" w:hAnsi="Consolas" w:cs="Consolas"/>
          <w:sz w:val="20"/>
          <w:szCs w:val="20"/>
          <w:lang w:val="en-US"/>
        </w:rPr>
        <w:t xml:space="preserve"> </w:t>
      </w:r>
      <w:r w:rsidR="002644A6" w:rsidRPr="00546B93">
        <w:rPr>
          <w:rFonts w:ascii="Consolas" w:eastAsia="Courier New" w:hAnsi="Consolas" w:cs="Consolas"/>
          <w:sz w:val="20"/>
          <w:szCs w:val="20"/>
          <w:lang w:val="en-US"/>
        </w:rPr>
        <w:t xml:space="preserve">horizontal and vertical coordinates. The use of the 6. O. 2. </w:t>
      </w:r>
      <w:r w:rsidRPr="00546B93">
        <w:rPr>
          <w:rFonts w:ascii="Consolas" w:eastAsia="Courier New" w:hAnsi="Consolas" w:cs="Consolas"/>
          <w:sz w:val="20"/>
          <w:szCs w:val="20"/>
          <w:lang w:val="en-US"/>
        </w:rPr>
        <w:t>T</w:t>
      </w:r>
      <w:r w:rsidR="002644A6" w:rsidRPr="00546B93">
        <w:rPr>
          <w:rFonts w:ascii="Consolas" w:eastAsia="Courier New" w:hAnsi="Consolas" w:cs="Consolas"/>
          <w:sz w:val="20"/>
          <w:szCs w:val="20"/>
          <w:lang w:val="en-US"/>
        </w:rPr>
        <w:t>ransform</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2 update and the misalignment code number XX2 is necessary because the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magnetic array (bending magnet + fringing fields) consists of three type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code elements instead of one.</w:t>
      </w:r>
    </w:p>
    <w:p w:rsidR="002644A6" w:rsidRDefault="002644A6" w:rsidP="00546B93">
      <w:pPr>
        <w:pStyle w:val="Nessunaspaziatura"/>
        <w:rPr>
          <w:rFonts w:ascii="Consolas" w:hAnsi="Consolas" w:cs="Consolas"/>
          <w:sz w:val="20"/>
          <w:szCs w:val="20"/>
          <w:lang w:val="en-US"/>
        </w:rPr>
      </w:pPr>
    </w:p>
    <w:p w:rsidR="00083682" w:rsidRDefault="00083682" w:rsidP="00546B93">
      <w:pPr>
        <w:pStyle w:val="Nessunaspaziatura"/>
        <w:rPr>
          <w:rFonts w:ascii="Consolas" w:hAnsi="Consolas" w:cs="Consolas"/>
          <w:sz w:val="20"/>
          <w:szCs w:val="20"/>
          <w:lang w:val="en-US"/>
        </w:rPr>
      </w:pPr>
    </w:p>
    <w:p w:rsidR="00083682" w:rsidRDefault="00083682" w:rsidP="00546B93">
      <w:pPr>
        <w:pStyle w:val="Nessunaspaziatura"/>
        <w:rPr>
          <w:rFonts w:ascii="Consolas" w:hAnsi="Consolas" w:cs="Consolas"/>
          <w:sz w:val="20"/>
          <w:szCs w:val="20"/>
          <w:lang w:val="en-US"/>
        </w:rPr>
      </w:pPr>
    </w:p>
    <w:p w:rsidR="00083682" w:rsidRPr="00546B93" w:rsidRDefault="00083682" w:rsidP="00546B93">
      <w:pPr>
        <w:pStyle w:val="Nessunaspaziatura"/>
        <w:rPr>
          <w:rFonts w:ascii="Consolas" w:hAnsi="Consolas" w:cs="Consolas"/>
          <w:sz w:val="20"/>
          <w:szCs w:val="20"/>
          <w:lang w:val="en-US"/>
        </w:rPr>
      </w:pPr>
    </w:p>
    <w:p w:rsidR="002644A6" w:rsidRPr="00083682" w:rsidRDefault="002644A6" w:rsidP="00546B93">
      <w:pPr>
        <w:pStyle w:val="Nessunaspaziatura"/>
        <w:rPr>
          <w:rFonts w:ascii="Consolas" w:hAnsi="Consolas" w:cs="Consolas"/>
          <w:sz w:val="20"/>
          <w:szCs w:val="20"/>
          <w:u w:val="single"/>
          <w:lang w:val="en-US"/>
        </w:rPr>
      </w:pPr>
      <w:r w:rsidRPr="00083682">
        <w:rPr>
          <w:rFonts w:ascii="Consolas" w:eastAsia="Times New Roman" w:hAnsi="Consolas" w:cs="Consolas"/>
          <w:i/>
          <w:iCs/>
          <w:sz w:val="20"/>
          <w:szCs w:val="20"/>
          <w:u w:val="single"/>
          <w:lang w:val="en-US"/>
        </w:rPr>
        <w:t>Example N0. 2: A bending magnet with an uncertain position</w:t>
      </w:r>
    </w:p>
    <w:p w:rsidR="00083682" w:rsidRDefault="00083682"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p>
    <w:p w:rsidR="002644A6" w:rsidRDefault="00083682" w:rsidP="00546B93">
      <w:pPr>
        <w:pStyle w:val="Nessunaspaziatura"/>
        <w:rPr>
          <w:rFonts w:ascii="Consolas" w:eastAsia="Courier New"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A bending magnet having an uncertainty of 2 mr in its angular posi</w:t>
      </w:r>
      <w:r w:rsidR="002644A6" w:rsidRPr="00546B93">
        <w:rPr>
          <w:rFonts w:ascii="Consolas" w:eastAsia="Courier New" w:hAnsi="Consolas" w:cs="Consolas"/>
          <w:sz w:val="20"/>
          <w:szCs w:val="20"/>
          <w:lang w:val="en-US"/>
        </w:rPr>
        <w:t>tioning about the incoming beam (</w:t>
      </w:r>
      <w:r>
        <w:rPr>
          <w:rFonts w:ascii="Consolas" w:eastAsia="Courier New" w:hAnsi="Consolas" w:cs="Consolas"/>
          <w:sz w:val="20"/>
          <w:szCs w:val="20"/>
          <w:lang w:val="en-US"/>
        </w:rPr>
        <w:t>z</w:t>
      </w:r>
      <w:r w:rsidR="002644A6" w:rsidRPr="00546B93">
        <w:rPr>
          <w:rFonts w:ascii="Consolas" w:eastAsia="Courier New" w:hAnsi="Consolas" w:cs="Consolas"/>
          <w:sz w:val="20"/>
          <w:szCs w:val="20"/>
          <w:lang w:val="en-US"/>
        </w:rPr>
        <w:t xml:space="preserve"> axis) would be represented as follows:</w:t>
      </w:r>
    </w:p>
    <w:p w:rsidR="00083682" w:rsidRDefault="00083682" w:rsidP="00546B93">
      <w:pPr>
        <w:pStyle w:val="Nessunaspaziatura"/>
        <w:rPr>
          <w:rFonts w:ascii="Consolas" w:eastAsia="Courier New" w:hAnsi="Consolas" w:cs="Consolas"/>
          <w:sz w:val="20"/>
          <w:szCs w:val="20"/>
          <w:lang w:val="en-US"/>
        </w:rPr>
      </w:pPr>
    </w:p>
    <w:p w:rsidR="00083682" w:rsidRPr="00083682" w:rsidRDefault="00083682" w:rsidP="00083682">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3.</w:t>
      </w:r>
      <w:r>
        <w:rPr>
          <w:rFonts w:ascii="Consolas" w:eastAsia="Courier New" w:hAnsi="Consolas" w:cs="Consolas"/>
          <w:sz w:val="20"/>
          <w:szCs w:val="20"/>
          <w:lang w:val="en-US"/>
        </w:rPr>
        <w:tab/>
        <w:t>L(1).   ;</w:t>
      </w:r>
      <w:r>
        <w:rPr>
          <w:rFonts w:ascii="Consolas" w:hAnsi="Consolas" w:cs="Consolas"/>
          <w:sz w:val="20"/>
          <w:szCs w:val="20"/>
          <w:lang w:val="en-US"/>
        </w:rPr>
        <w:t xml:space="preserve"> </w:t>
      </w:r>
    </w:p>
    <w:p w:rsidR="00083682" w:rsidRDefault="00083682" w:rsidP="00083682">
      <w:pPr>
        <w:pStyle w:val="Nessunaspaziatura"/>
        <w:ind w:left="426"/>
        <w:rPr>
          <w:rFonts w:ascii="Consolas" w:hAnsi="Consolas" w:cs="Consolas"/>
          <w:sz w:val="20"/>
          <w:szCs w:val="20"/>
          <w:lang w:val="en-US"/>
        </w:rPr>
      </w:pPr>
      <w:r>
        <w:rPr>
          <w:rFonts w:ascii="Consolas" w:hAnsi="Consolas" w:cs="Consolas"/>
          <w:sz w:val="20"/>
          <w:szCs w:val="20"/>
          <w:lang w:val="en-US"/>
        </w:rPr>
        <w:tab/>
        <w:t>6.</w:t>
      </w:r>
      <w:r>
        <w:rPr>
          <w:rFonts w:ascii="Consolas" w:hAnsi="Consolas" w:cs="Consolas"/>
          <w:sz w:val="20"/>
          <w:szCs w:val="20"/>
          <w:lang w:val="en-US"/>
        </w:rPr>
        <w:tab/>
        <w:t xml:space="preserve">0.   2.   ; </w:t>
      </w:r>
    </w:p>
    <w:p w:rsidR="00083682" w:rsidRDefault="00083682" w:rsidP="00083682">
      <w:pPr>
        <w:pStyle w:val="Nessunaspaziatura"/>
        <w:ind w:left="426"/>
        <w:rPr>
          <w:rFonts w:ascii="Consolas" w:hAnsi="Consolas" w:cs="Consolas"/>
          <w:sz w:val="20"/>
          <w:szCs w:val="20"/>
          <w:lang w:val="en-US"/>
        </w:rPr>
      </w:pPr>
      <w:r>
        <w:rPr>
          <w:rFonts w:ascii="Consolas" w:hAnsi="Consolas" w:cs="Consolas"/>
          <w:sz w:val="20"/>
          <w:szCs w:val="20"/>
          <w:lang w:val="en-US"/>
        </w:rPr>
        <w:tab/>
        <w:t>2.</w:t>
      </w:r>
      <w:r>
        <w:rPr>
          <w:rFonts w:ascii="Consolas" w:hAnsi="Consolas" w:cs="Consolas"/>
          <w:sz w:val="20"/>
          <w:szCs w:val="20"/>
          <w:lang w:val="en-US"/>
        </w:rPr>
        <w:tab/>
        <w:t xml:space="preserve">0.   ;   4.   L.   B.   n.   ;   2.   0.   ; </w:t>
      </w:r>
    </w:p>
    <w:p w:rsidR="00083682" w:rsidRDefault="00083682" w:rsidP="00083682">
      <w:pPr>
        <w:pStyle w:val="Nessunaspaziatura"/>
        <w:ind w:left="426"/>
        <w:rPr>
          <w:rFonts w:ascii="Consolas" w:hAnsi="Consolas" w:cs="Consolas"/>
          <w:sz w:val="20"/>
          <w:szCs w:val="20"/>
          <w:lang w:val="en-US"/>
        </w:rPr>
      </w:pPr>
      <w:r>
        <w:rPr>
          <w:rFonts w:ascii="Consolas" w:hAnsi="Consolas" w:cs="Consolas"/>
          <w:sz w:val="20"/>
          <w:szCs w:val="20"/>
          <w:lang w:val="en-US"/>
        </w:rPr>
        <w:tab/>
        <w:t>8.</w:t>
      </w:r>
      <w:r>
        <w:rPr>
          <w:rFonts w:ascii="Consolas" w:hAnsi="Consolas" w:cs="Consolas"/>
          <w:sz w:val="20"/>
          <w:szCs w:val="20"/>
          <w:lang w:val="en-US"/>
        </w:rPr>
        <w:tab/>
        <w:t xml:space="preserve">0.   0.   0.   0.   0.   2.0   002.   ; </w:t>
      </w:r>
    </w:p>
    <w:p w:rsidR="00083682" w:rsidRDefault="00083682" w:rsidP="00083682">
      <w:pPr>
        <w:pStyle w:val="Nessunaspaziatura"/>
        <w:ind w:left="426"/>
        <w:rPr>
          <w:rFonts w:ascii="Consolas" w:hAnsi="Consolas" w:cs="Consolas"/>
          <w:sz w:val="20"/>
          <w:szCs w:val="20"/>
          <w:lang w:val="en-US"/>
        </w:rPr>
      </w:pPr>
      <w:r>
        <w:rPr>
          <w:rFonts w:ascii="Consolas" w:hAnsi="Consolas" w:cs="Consolas"/>
          <w:sz w:val="20"/>
          <w:szCs w:val="20"/>
          <w:lang w:val="en-US"/>
        </w:rPr>
        <w:tab/>
        <w:t>3.</w:t>
      </w:r>
      <w:r>
        <w:rPr>
          <w:rFonts w:ascii="Consolas" w:hAnsi="Consolas" w:cs="Consolas"/>
          <w:sz w:val="20"/>
          <w:szCs w:val="20"/>
          <w:lang w:val="en-US"/>
        </w:rPr>
        <w:tab/>
        <w:t>L(2).   ;</w:t>
      </w:r>
    </w:p>
    <w:p w:rsidR="00083682" w:rsidRDefault="00083682" w:rsidP="00546B93">
      <w:pPr>
        <w:pStyle w:val="Nessunaspaziatura"/>
        <w:rPr>
          <w:rFonts w:ascii="Consolas" w:hAnsi="Consolas" w:cs="Consolas"/>
          <w:sz w:val="20"/>
          <w:szCs w:val="20"/>
          <w:lang w:val="en-US"/>
        </w:rPr>
      </w:pPr>
    </w:p>
    <w:p w:rsidR="00083682" w:rsidRPr="00546B93" w:rsidRDefault="00083682" w:rsidP="00546B93">
      <w:pPr>
        <w:pStyle w:val="Nessunaspaziatura"/>
        <w:rPr>
          <w:rFonts w:ascii="Consolas" w:hAnsi="Consolas" w:cs="Consolas"/>
          <w:sz w:val="20"/>
          <w:szCs w:val="20"/>
          <w:lang w:val="en-US"/>
        </w:rPr>
      </w:pP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To observe the uncertainty in the location of the outcoming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centroid, the input BEAM card should have zero phase space dimensions as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follows:</w:t>
      </w:r>
    </w:p>
    <w:p w:rsidR="00C52824" w:rsidRPr="00546B93" w:rsidRDefault="00C52824" w:rsidP="00546B93">
      <w:pPr>
        <w:pStyle w:val="Nessunaspaziatura"/>
        <w:rPr>
          <w:rFonts w:ascii="Consolas" w:hAnsi="Consolas" w:cs="Consolas"/>
          <w:sz w:val="20"/>
          <w:szCs w:val="20"/>
          <w:lang w:val="en-US"/>
        </w:rPr>
      </w:pPr>
    </w:p>
    <w:p w:rsidR="002644A6" w:rsidRDefault="002644A6" w:rsidP="00C52824">
      <w:pPr>
        <w:pStyle w:val="Nessunaspaziatura"/>
        <w:numPr>
          <w:ilvl w:val="0"/>
          <w:numId w:val="8"/>
        </w:numPr>
        <w:rPr>
          <w:rFonts w:ascii="Consolas" w:hAnsi="Consolas" w:cs="Consolas"/>
          <w:sz w:val="20"/>
          <w:szCs w:val="20"/>
          <w:lang w:val="en-US"/>
        </w:rPr>
      </w:pPr>
      <w:r w:rsidRPr="00546B93">
        <w:rPr>
          <w:rFonts w:ascii="Consolas" w:eastAsia="Courier New" w:hAnsi="Consolas" w:cs="Consolas"/>
          <w:sz w:val="20"/>
          <w:szCs w:val="20"/>
          <w:lang w:val="en-US"/>
        </w:rPr>
        <w:t xml:space="preserve">O. O. O. O. 0. 0. </w:t>
      </w:r>
      <w:r w:rsidR="00C52824">
        <w:rPr>
          <w:rFonts w:ascii="Consolas" w:eastAsia="Courier New" w:hAnsi="Consolas" w:cs="Consolas"/>
          <w:sz w:val="20"/>
          <w:szCs w:val="20"/>
          <w:lang w:val="en-US"/>
        </w:rPr>
        <w:t>p</w:t>
      </w:r>
      <w:r w:rsidRPr="00546B93">
        <w:rPr>
          <w:rFonts w:ascii="Consolas" w:eastAsia="Courier New" w:hAnsi="Consolas" w:cs="Consolas"/>
          <w:sz w:val="20"/>
          <w:szCs w:val="20"/>
          <w:lang w:val="en-US"/>
        </w:rPr>
        <w:t>(0).</w:t>
      </w:r>
      <w:r w:rsidR="00C52824">
        <w:rPr>
          <w:rFonts w:ascii="Consolas" w:eastAsia="Courier New" w:hAnsi="Consolas" w:cs="Consolas"/>
          <w:sz w:val="20"/>
          <w:szCs w:val="20"/>
          <w:lang w:val="en-US"/>
        </w:rPr>
        <w:t xml:space="preserve">   ;</w:t>
      </w:r>
    </w:p>
    <w:p w:rsidR="00C52824" w:rsidRPr="00546B93" w:rsidRDefault="00C52824" w:rsidP="00C52824">
      <w:pPr>
        <w:pStyle w:val="Nessunaspaziatura"/>
        <w:ind w:left="1065"/>
        <w:rPr>
          <w:rFonts w:ascii="Consolas" w:hAnsi="Consolas" w:cs="Consolas"/>
          <w:sz w:val="20"/>
          <w:szCs w:val="20"/>
          <w:lang w:val="en-US"/>
        </w:rPr>
      </w:pPr>
    </w:p>
    <w:p w:rsidR="002644A6" w:rsidRDefault="00C52824" w:rsidP="00546B93">
      <w:pPr>
        <w:pStyle w:val="Nessunaspaziatura"/>
        <w:rPr>
          <w:rFonts w:ascii="Consolas" w:eastAsia="Courier New"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If the beam dimensions on the input BEAM card are non—zero, the re</w:t>
      </w:r>
      <w:r w:rsidR="002644A6" w:rsidRPr="00546B93">
        <w:rPr>
          <w:rFonts w:ascii="Consolas" w:eastAsia="Courier New" w:hAnsi="Consolas" w:cs="Consolas"/>
          <w:sz w:val="20"/>
          <w:szCs w:val="20"/>
          <w:lang w:val="en-US"/>
        </w:rPr>
        <w:t>sultant beam (sigma) matrix will show th</w:t>
      </w:r>
      <w:r w:rsidR="002436FE">
        <w:rPr>
          <w:rFonts w:ascii="Consolas" w:eastAsia="Courier New" w:hAnsi="Consolas" w:cs="Consolas"/>
          <w:sz w:val="20"/>
          <w:szCs w:val="20"/>
          <w:lang w:val="en-US"/>
        </w:rPr>
        <w:t>e envelope of possible rays, inc</w:t>
      </w:r>
      <w:r w:rsidR="002644A6" w:rsidRPr="00546B93">
        <w:rPr>
          <w:rFonts w:ascii="Consolas" w:eastAsia="Courier New" w:hAnsi="Consolas" w:cs="Consolas"/>
          <w:sz w:val="20"/>
          <w:szCs w:val="20"/>
          <w:lang w:val="en-US"/>
        </w:rPr>
        <w:t>luding both the input beam and the effect of the misalignment.</w:t>
      </w:r>
    </w:p>
    <w:p w:rsidR="00C52824" w:rsidRDefault="00C52824" w:rsidP="00546B93">
      <w:pPr>
        <w:pStyle w:val="Nessunaspaziatura"/>
        <w:rPr>
          <w:rFonts w:ascii="Consolas" w:eastAsia="Courier New" w:hAnsi="Consolas" w:cs="Consolas"/>
          <w:sz w:val="20"/>
          <w:szCs w:val="20"/>
          <w:lang w:val="en-US"/>
        </w:rPr>
      </w:pPr>
    </w:p>
    <w:p w:rsidR="00C52824" w:rsidRDefault="00C52824" w:rsidP="00546B93">
      <w:pPr>
        <w:pStyle w:val="Nessunaspaziatura"/>
        <w:rPr>
          <w:rFonts w:ascii="Consolas" w:eastAsia="Courier New" w:hAnsi="Consolas" w:cs="Consolas"/>
          <w:sz w:val="20"/>
          <w:szCs w:val="20"/>
          <w:lang w:val="en-US"/>
        </w:rPr>
      </w:pPr>
    </w:p>
    <w:p w:rsidR="00C52824" w:rsidRPr="00546B93" w:rsidRDefault="00C52824" w:rsidP="00546B93">
      <w:pPr>
        <w:pStyle w:val="Nessunaspaziatura"/>
        <w:rPr>
          <w:rFonts w:ascii="Consolas" w:hAnsi="Consolas" w:cs="Consolas"/>
          <w:sz w:val="20"/>
          <w:szCs w:val="20"/>
          <w:lang w:val="en-US"/>
        </w:rPr>
      </w:pPr>
    </w:p>
    <w:p w:rsidR="002644A6" w:rsidRPr="00C52824" w:rsidRDefault="002644A6" w:rsidP="00546B93">
      <w:pPr>
        <w:pStyle w:val="Nessunaspaziatura"/>
        <w:rPr>
          <w:rFonts w:ascii="Consolas" w:hAnsi="Consolas" w:cs="Consolas"/>
          <w:sz w:val="20"/>
          <w:szCs w:val="20"/>
          <w:u w:val="single"/>
          <w:lang w:val="en-US"/>
        </w:rPr>
      </w:pPr>
      <w:r w:rsidRPr="00C52824">
        <w:rPr>
          <w:rFonts w:ascii="Consolas" w:eastAsia="Times New Roman" w:hAnsi="Consolas" w:cs="Consolas"/>
          <w:i/>
          <w:iCs/>
          <w:sz w:val="20"/>
          <w:szCs w:val="20"/>
          <w:u w:val="single"/>
          <w:lang w:val="en-US"/>
        </w:rPr>
        <w:t>Example No. 3: A misaligned quadrupole triplet</w:t>
      </w:r>
    </w:p>
    <w:p w:rsidR="00C52824" w:rsidRDefault="00C52824" w:rsidP="00546B93">
      <w:pPr>
        <w:pStyle w:val="Nessunaspaziatura"/>
        <w:rPr>
          <w:rFonts w:ascii="Consolas" w:eastAsia="Courier New" w:hAnsi="Consolas" w:cs="Consolas"/>
          <w:sz w:val="20"/>
          <w:szCs w:val="20"/>
          <w:lang w:val="en-US"/>
        </w:rPr>
      </w:pP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One typical use of both the R1 and R2 matrices is to permit the misalignment of a triplet. For example, an uncertainty in the positions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within the following triplet</w:t>
      </w:r>
    </w:p>
    <w:p w:rsidR="00C52824" w:rsidRPr="00546B93" w:rsidRDefault="00C52824" w:rsidP="00546B93">
      <w:pPr>
        <w:pStyle w:val="Nessunaspaziatura"/>
        <w:rPr>
          <w:rFonts w:ascii="Consolas" w:hAnsi="Consolas" w:cs="Consolas"/>
          <w:sz w:val="20"/>
          <w:szCs w:val="20"/>
          <w:lang w:val="en-US"/>
        </w:rPr>
      </w:pP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5. 1. -8. 10. ;</w:t>
      </w: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5. 2. 7. 10. ;</w:t>
      </w:r>
    </w:p>
    <w:p w:rsidR="002644A6" w:rsidRDefault="00C5282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5. 1. -8. 10. ;</w:t>
      </w:r>
    </w:p>
    <w:p w:rsidR="00C52824" w:rsidRPr="00546B93" w:rsidRDefault="00C52824"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may be induced by appropriate 8. elements as noted:</w:t>
      </w:r>
    </w:p>
    <w:p w:rsidR="00C52824" w:rsidRDefault="00C52824" w:rsidP="00546B93">
      <w:pPr>
        <w:pStyle w:val="Nessunaspaziatura"/>
        <w:rPr>
          <w:rFonts w:ascii="Consolas" w:eastAsia="Courier New" w:hAnsi="Consolas" w:cs="Consolas"/>
          <w:sz w:val="20"/>
          <w:szCs w:val="20"/>
          <w:lang w:val="en-US"/>
        </w:rPr>
      </w:pP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6. O. 1.</w:t>
      </w:r>
      <w:r>
        <w:rPr>
          <w:rFonts w:ascii="Consolas" w:eastAsia="Courier New" w:hAnsi="Consolas" w:cs="Consolas"/>
          <w:sz w:val="20"/>
          <w:szCs w:val="20"/>
          <w:lang w:val="en-US"/>
        </w:rPr>
        <w:t xml:space="preserve">  ;</w:t>
      </w: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5. 1. -8. 10. ;</w:t>
      </w: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6. O.</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2. ;</w:t>
      </w: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5. 2.</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7. 10. ;</w:t>
      </w:r>
    </w:p>
    <w:p w:rsidR="002644A6" w:rsidRPr="00C52824" w:rsidRDefault="00C52824" w:rsidP="00546B93">
      <w:pPr>
        <w:pStyle w:val="Nessunaspaziatura"/>
        <w:rPr>
          <w:rFonts w:ascii="Consolas" w:hAnsi="Consolas" w:cs="Consolas"/>
          <w:sz w:val="20"/>
          <w:szCs w:val="20"/>
          <w:lang w:val="en-US"/>
        </w:rPr>
      </w:pPr>
      <w:r>
        <w:rPr>
          <w:rFonts w:ascii="Consolas" w:eastAsia="Courier New" w:hAnsi="Consolas" w:cs="Consolas"/>
          <w:i/>
          <w:iCs/>
          <w:sz w:val="20"/>
          <w:szCs w:val="20"/>
          <w:lang w:val="en-US"/>
        </w:rPr>
        <w:tab/>
      </w:r>
      <w:r w:rsidR="002644A6" w:rsidRPr="00C52824">
        <w:rPr>
          <w:rFonts w:ascii="Consolas" w:eastAsia="Courier New" w:hAnsi="Consolas" w:cs="Consolas"/>
          <w:iCs/>
          <w:sz w:val="20"/>
          <w:szCs w:val="20"/>
          <w:lang w:val="en-US"/>
        </w:rPr>
        <w:t>5. 1 . -8. 10. ;</w:t>
      </w:r>
    </w:p>
    <w:p w:rsidR="002644A6" w:rsidRPr="00C52824" w:rsidRDefault="00C52824" w:rsidP="00546B93">
      <w:pPr>
        <w:pStyle w:val="Nessunaspaziatura"/>
        <w:rPr>
          <w:rFonts w:ascii="Consolas" w:hAnsi="Consolas" w:cs="Consolas"/>
          <w:sz w:val="20"/>
          <w:szCs w:val="20"/>
          <w:lang w:val="en-US"/>
        </w:rPr>
      </w:pPr>
      <w:r>
        <w:rPr>
          <w:rFonts w:ascii="Consolas" w:eastAsia="Courier New" w:hAnsi="Consolas" w:cs="Consolas"/>
          <w:iCs/>
          <w:sz w:val="20"/>
          <w:szCs w:val="20"/>
          <w:lang w:val="en-US"/>
        </w:rPr>
        <w:tab/>
      </w:r>
      <w:r w:rsidR="002644A6" w:rsidRPr="00C52824">
        <w:rPr>
          <w:rFonts w:ascii="Consolas" w:eastAsia="Courier New" w:hAnsi="Consolas" w:cs="Consolas"/>
          <w:iCs/>
          <w:sz w:val="20"/>
          <w:szCs w:val="20"/>
          <w:lang w:val="en-US"/>
        </w:rPr>
        <w:t>8. ——— ——— ——— ——— ——— ——— OOO. ;</w:t>
      </w:r>
    </w:p>
    <w:p w:rsidR="002644A6" w:rsidRPr="00C52824" w:rsidRDefault="00C52824" w:rsidP="00546B93">
      <w:pPr>
        <w:pStyle w:val="Nessunaspaziatura"/>
        <w:rPr>
          <w:rFonts w:ascii="Consolas" w:hAnsi="Consolas" w:cs="Consolas"/>
          <w:sz w:val="20"/>
          <w:szCs w:val="20"/>
          <w:lang w:val="en-US"/>
        </w:rPr>
      </w:pPr>
      <w:r>
        <w:rPr>
          <w:rFonts w:ascii="Consolas" w:eastAsia="Courier New" w:hAnsi="Consolas" w:cs="Consolas"/>
          <w:iCs/>
          <w:sz w:val="20"/>
          <w:szCs w:val="20"/>
          <w:lang w:val="en-US"/>
        </w:rPr>
        <w:tab/>
      </w:r>
      <w:r w:rsidR="002644A6" w:rsidRPr="00C52824">
        <w:rPr>
          <w:rFonts w:ascii="Consolas" w:eastAsia="Courier New" w:hAnsi="Consolas" w:cs="Consolas"/>
          <w:iCs/>
          <w:sz w:val="20"/>
          <w:szCs w:val="20"/>
          <w:lang w:val="en-US"/>
        </w:rPr>
        <w:t>8. ——— ——— ——— ——— ——— ——— O02. ;</w:t>
      </w:r>
    </w:p>
    <w:p w:rsidR="002644A6" w:rsidRDefault="00C52824" w:rsidP="00546B93">
      <w:pPr>
        <w:pStyle w:val="Nessunaspaziatura"/>
        <w:rPr>
          <w:rFonts w:ascii="Consolas" w:eastAsia="Courier New" w:hAnsi="Consolas" w:cs="Consolas"/>
          <w:iCs/>
          <w:sz w:val="20"/>
          <w:szCs w:val="20"/>
          <w:lang w:val="en-US"/>
        </w:rPr>
      </w:pPr>
      <w:r>
        <w:rPr>
          <w:rFonts w:ascii="Consolas" w:eastAsia="Courier New" w:hAnsi="Consolas" w:cs="Consolas"/>
          <w:iCs/>
          <w:sz w:val="20"/>
          <w:szCs w:val="20"/>
          <w:lang w:val="en-US"/>
        </w:rPr>
        <w:tab/>
      </w:r>
      <w:r w:rsidR="002644A6" w:rsidRPr="00C52824">
        <w:rPr>
          <w:rFonts w:ascii="Consolas" w:eastAsia="Courier New" w:hAnsi="Consolas" w:cs="Consolas"/>
          <w:iCs/>
          <w:sz w:val="20"/>
          <w:szCs w:val="20"/>
          <w:lang w:val="en-US"/>
        </w:rPr>
        <w:t>8. ——— ——— ——— ——— ——— ——— O01.</w:t>
      </w:r>
      <w:r>
        <w:rPr>
          <w:rFonts w:ascii="Consolas" w:eastAsia="Courier New" w:hAnsi="Consolas" w:cs="Consolas"/>
          <w:iCs/>
          <w:sz w:val="20"/>
          <w:szCs w:val="20"/>
          <w:lang w:val="en-US"/>
        </w:rPr>
        <w:t xml:space="preserve"> ;</w:t>
      </w:r>
    </w:p>
    <w:p w:rsidR="00C52824" w:rsidRPr="00C52824" w:rsidRDefault="00C52824"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first 8. card in the list refers to the misalignment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third magnet only. The second 8 . card refers to the misalignment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 and third magnets as a single unit via the R2 matrix update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6. O. 2. </w:t>
      </w:r>
      <w:r w:rsidR="00C52824">
        <w:rPr>
          <w:rFonts w:ascii="Consolas" w:eastAsia="Courier New" w:hAnsi="Consolas" w:cs="Consolas"/>
          <w:sz w:val="20"/>
          <w:szCs w:val="20"/>
          <w:lang w:val="en-US"/>
        </w:rPr>
        <w:t xml:space="preserve"> ; </w:t>
      </w:r>
      <w:r w:rsidRPr="00546B93">
        <w:rPr>
          <w:rFonts w:ascii="Consolas" w:eastAsia="Courier New" w:hAnsi="Consolas" w:cs="Consolas"/>
          <w:sz w:val="20"/>
          <w:szCs w:val="20"/>
          <w:lang w:val="en-US"/>
        </w:rPr>
        <w:t>entry). The last 8. card refers to the misalignment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whole triplet as a single unit via the R1 matrix update (the 6 . O. 1 .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entry) -</w:t>
      </w:r>
    </w:p>
    <w:p w:rsidR="00C52824" w:rsidRDefault="00C52824" w:rsidP="00546B93">
      <w:pPr>
        <w:pStyle w:val="Nessunaspaziatura"/>
        <w:rPr>
          <w:rFonts w:ascii="Consolas" w:eastAsia="Courier New" w:hAnsi="Consolas" w:cs="Consolas"/>
          <w:sz w:val="20"/>
          <w:szCs w:val="20"/>
          <w:lang w:val="en-US"/>
        </w:rPr>
      </w:pP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comments about the BEAM card (type code 1. entry) in example 2</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above are applicable here also.</w:t>
      </w:r>
    </w:p>
    <w:p w:rsidR="00C52824" w:rsidRDefault="00C52824" w:rsidP="00546B93">
      <w:pPr>
        <w:pStyle w:val="Nessunaspaziatura"/>
        <w:rPr>
          <w:rFonts w:ascii="Consolas" w:eastAsia="Courier New" w:hAnsi="Consolas" w:cs="Consolas"/>
          <w:sz w:val="20"/>
          <w:szCs w:val="20"/>
          <w:lang w:val="en-US"/>
        </w:rPr>
      </w:pPr>
    </w:p>
    <w:p w:rsidR="002644A6" w:rsidRPr="002C50ED" w:rsidRDefault="002644A6" w:rsidP="00546B93">
      <w:pPr>
        <w:pStyle w:val="Nessunaspaziatura"/>
        <w:rPr>
          <w:rFonts w:ascii="Consolas" w:eastAsia="Times New Roman" w:hAnsi="Consolas" w:cs="Consolas"/>
          <w:iCs/>
          <w:sz w:val="20"/>
          <w:szCs w:val="20"/>
          <w:lang w:val="en-US"/>
        </w:rPr>
      </w:pPr>
      <w:r w:rsidRPr="00C52824">
        <w:rPr>
          <w:rFonts w:ascii="Consolas" w:eastAsia="Times New Roman" w:hAnsi="Consolas" w:cs="Consolas"/>
          <w:i/>
          <w:iCs/>
          <w:sz w:val="20"/>
          <w:szCs w:val="20"/>
          <w:u w:val="single"/>
          <w:lang w:val="en-US"/>
        </w:rPr>
        <w:t>Example N0. 4: Mis</w:t>
      </w:r>
      <w:r w:rsidR="00DA037E">
        <w:rPr>
          <w:rFonts w:ascii="Consolas" w:eastAsia="Times New Roman" w:hAnsi="Consolas" w:cs="Consolas"/>
          <w:i/>
          <w:iCs/>
          <w:sz w:val="20"/>
          <w:szCs w:val="20"/>
          <w:u w:val="single"/>
          <w:lang w:val="en-US"/>
        </w:rPr>
        <w:t>a</w:t>
      </w:r>
      <w:r w:rsidRPr="00C52824">
        <w:rPr>
          <w:rFonts w:ascii="Consolas" w:eastAsia="Times New Roman" w:hAnsi="Consolas" w:cs="Consolas"/>
          <w:i/>
          <w:iCs/>
          <w:sz w:val="20"/>
          <w:szCs w:val="20"/>
          <w:u w:val="single"/>
          <w:lang w:val="en-US"/>
        </w:rPr>
        <w:t>ligned quadrupoles in a triplet</w:t>
      </w:r>
      <w:r w:rsidR="002C50ED">
        <w:rPr>
          <w:rFonts w:ascii="Consolas" w:eastAsia="Times New Roman" w:hAnsi="Consolas" w:cs="Consolas"/>
          <w:iCs/>
          <w:sz w:val="20"/>
          <w:szCs w:val="20"/>
          <w:lang w:val="en-US"/>
        </w:rPr>
        <w:t xml:space="preserve"> </w:t>
      </w:r>
      <w:r w:rsidR="002C50ED" w:rsidRPr="002C50ED">
        <w:rPr>
          <w:rFonts w:ascii="Consolas" w:eastAsia="Times New Roman" w:hAnsi="Consolas" w:cs="Consolas"/>
          <w:iCs/>
          <w:sz w:val="20"/>
          <w:szCs w:val="20"/>
          <w:highlight w:val="yellow"/>
          <w:lang w:val="en-US"/>
        </w:rPr>
        <w:t>(pag. 62)</w:t>
      </w:r>
    </w:p>
    <w:p w:rsidR="00C52824" w:rsidRPr="00C52824" w:rsidRDefault="00C52824" w:rsidP="00546B93">
      <w:pPr>
        <w:pStyle w:val="Nessunaspaziatura"/>
        <w:rPr>
          <w:rFonts w:ascii="Consolas" w:hAnsi="Consolas" w:cs="Consolas"/>
          <w:sz w:val="20"/>
          <w:szCs w:val="20"/>
          <w:u w:val="single"/>
          <w:lang w:val="en-US"/>
        </w:rPr>
      </w:pPr>
    </w:p>
    <w:p w:rsidR="002644A6" w:rsidRPr="00546B93" w:rsidRDefault="00C5282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Individual uncertainties in the positions of the quadrupoles in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triplet in example no. 3 above may be induced by a single misalignment as</w:t>
      </w:r>
      <w:r w:rsidR="00C52824">
        <w:rPr>
          <w:rFonts w:ascii="Consolas" w:eastAsia="Courier New" w:hAnsi="Consolas" w:cs="Consolas"/>
          <w:sz w:val="20"/>
          <w:szCs w:val="20"/>
          <w:lang w:val="en-US"/>
        </w:rPr>
        <w:t xml:space="preserve"> follows</w:t>
      </w:r>
      <w:r w:rsidR="007D4A9B">
        <w:rPr>
          <w:rFonts w:ascii="Consolas" w:eastAsia="Courier New" w:hAnsi="Consolas" w:cs="Consolas"/>
          <w:sz w:val="20"/>
          <w:szCs w:val="20"/>
          <w:lang w:val="en-US"/>
        </w:rPr>
        <w:t>:</w:t>
      </w:r>
    </w:p>
    <w:p w:rsidR="007D4A9B" w:rsidRDefault="007D4A9B" w:rsidP="007D4A9B">
      <w:pPr>
        <w:pStyle w:val="Nessunaspaziatura"/>
        <w:rPr>
          <w:rFonts w:ascii="Consolas" w:eastAsia="Courier New" w:hAnsi="Consolas" w:cs="Consolas"/>
          <w:sz w:val="20"/>
          <w:szCs w:val="20"/>
          <w:lang w:val="en-US"/>
        </w:rPr>
      </w:pPr>
      <w:r w:rsidRPr="007D4A9B">
        <w:rPr>
          <w:rFonts w:ascii="Consolas" w:eastAsia="Courier New" w:hAnsi="Consolas" w:cs="Consolas"/>
          <w:sz w:val="20"/>
          <w:szCs w:val="20"/>
          <w:lang w:val="en-US"/>
        </w:rPr>
        <w:tab/>
      </w:r>
      <w:r w:rsidRPr="007D4A9B">
        <w:rPr>
          <w:rFonts w:ascii="Consolas" w:eastAsia="Courier New" w:hAnsi="Consolas" w:cs="Consolas"/>
          <w:sz w:val="20"/>
          <w:szCs w:val="20"/>
          <w:lang w:val="en-US"/>
        </w:rPr>
        <w:tab/>
      </w:r>
      <w:r>
        <w:rPr>
          <w:rFonts w:ascii="Consolas" w:eastAsia="Courier New" w:hAnsi="Consolas" w:cs="Consolas"/>
          <w:sz w:val="20"/>
          <w:szCs w:val="20"/>
          <w:lang w:val="en-US"/>
        </w:rPr>
        <w:t>8. --- --- --- --- --- --- 015.  ;</w:t>
      </w:r>
    </w:p>
    <w:p w:rsidR="007D4A9B" w:rsidRDefault="007D4A9B" w:rsidP="007D4A9B">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5. 1.  -8.  10.  ;</w:t>
      </w:r>
    </w:p>
    <w:p w:rsidR="007D4A9B" w:rsidRDefault="007D4A9B" w:rsidP="007D4A9B">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5. 2.   7.  10.  ;</w:t>
      </w:r>
    </w:p>
    <w:p w:rsidR="007D4A9B" w:rsidRDefault="007D4A9B" w:rsidP="007D4A9B">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5. 1.  -8.  10.  ;</w:t>
      </w:r>
    </w:p>
    <w:p w:rsidR="007D4A9B" w:rsidRPr="00546B93" w:rsidRDefault="007D4A9B" w:rsidP="007D4A9B">
      <w:pPr>
        <w:pStyle w:val="Nessunaspaziatura"/>
        <w:rPr>
          <w:rFonts w:ascii="Consolas" w:hAnsi="Consolas" w:cs="Consolas"/>
          <w:sz w:val="20"/>
          <w:szCs w:val="20"/>
          <w:lang w:val="en-US"/>
        </w:rPr>
      </w:pPr>
    </w:p>
    <w:p w:rsidR="002644A6" w:rsidRPr="00546B93" w:rsidRDefault="007D4A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effect of each misalignment coordinate on each quadrupole will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stored separately in a table. This table is printed wherever a</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13. 8. type code is inserted.</w:t>
      </w:r>
    </w:p>
    <w:p w:rsidR="007D4A9B" w:rsidRDefault="007D4A9B" w:rsidP="00546B93">
      <w:pPr>
        <w:pStyle w:val="Nessunaspaziatura"/>
        <w:rPr>
          <w:rFonts w:ascii="Consolas" w:eastAsia="Courier New" w:hAnsi="Consolas" w:cs="Consolas"/>
          <w:sz w:val="20"/>
          <w:szCs w:val="20"/>
          <w:lang w:val="en-US"/>
        </w:rPr>
      </w:pPr>
    </w:p>
    <w:p w:rsidR="007D4A9B" w:rsidRPr="00DA037E" w:rsidRDefault="007D4A9B" w:rsidP="00546B93">
      <w:pPr>
        <w:pStyle w:val="Nessunaspaziatura"/>
        <w:rPr>
          <w:rFonts w:ascii="Consolas" w:hAnsi="Consolas" w:cs="Consolas"/>
          <w:color w:val="FF0000"/>
          <w:sz w:val="20"/>
          <w:szCs w:val="20"/>
          <w:lang w:val="en-US"/>
        </w:rPr>
      </w:pPr>
      <w:r w:rsidRPr="00DA037E">
        <w:rPr>
          <w:rFonts w:ascii="Consolas" w:eastAsia="Courier New" w:hAnsi="Consolas" w:cs="Consolas"/>
          <w:color w:val="FF0000"/>
          <w:sz w:val="20"/>
          <w:szCs w:val="20"/>
          <w:lang w:val="en-US"/>
        </w:rPr>
        <w:t>Mancano tabelle pag. 63, 64, 65, 66 del manuale</w:t>
      </w:r>
    </w:p>
    <w:p w:rsidR="002F279F" w:rsidRPr="00DA037E" w:rsidRDefault="002C50ED" w:rsidP="00546B93">
      <w:pPr>
        <w:pStyle w:val="Nessunaspaziatura"/>
        <w:rPr>
          <w:rFonts w:ascii="Consolas" w:hAnsi="Consolas" w:cs="Consolas"/>
          <w:b/>
          <w:bCs/>
          <w:sz w:val="20"/>
          <w:szCs w:val="20"/>
          <w:lang w:val="en-US"/>
        </w:rPr>
      </w:pPr>
      <w:r>
        <w:rPr>
          <w:rFonts w:ascii="Consolas" w:hAnsi="Consolas" w:cs="Consolas"/>
          <w:b/>
          <w:bCs/>
          <w:noProof/>
          <w:sz w:val="20"/>
          <w:szCs w:val="20"/>
          <w:lang w:eastAsia="it-IT"/>
        </w:rPr>
        <w:drawing>
          <wp:inline distT="0" distB="0" distL="0" distR="0">
            <wp:extent cx="5731510" cy="6722054"/>
            <wp:effectExtent l="19050" t="0" r="2540" b="0"/>
            <wp:docPr id="4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731510" cy="6722054"/>
                    </a:xfrm>
                    <a:prstGeom prst="rect">
                      <a:avLst/>
                    </a:prstGeom>
                    <a:noFill/>
                    <a:ln w="9525">
                      <a:noFill/>
                      <a:miter lim="800000"/>
                      <a:headEnd/>
                      <a:tailEnd/>
                    </a:ln>
                  </pic:spPr>
                </pic:pic>
              </a:graphicData>
            </a:graphic>
          </wp:inline>
        </w:drawing>
      </w:r>
    </w:p>
    <w:p w:rsidR="007D4A9B" w:rsidRDefault="007D4A9B" w:rsidP="00546B93">
      <w:pPr>
        <w:pStyle w:val="Nessunaspaziatura"/>
        <w:rPr>
          <w:rFonts w:ascii="Consolas" w:eastAsia="Courier New" w:hAnsi="Consolas" w:cs="Consolas"/>
          <w:sz w:val="20"/>
          <w:szCs w:val="20"/>
          <w:lang w:val="en-US"/>
        </w:rPr>
      </w:pPr>
    </w:p>
    <w:p w:rsidR="007D4A9B" w:rsidRDefault="007D4A9B" w:rsidP="00546B93">
      <w:pPr>
        <w:pStyle w:val="Nessunaspaziatura"/>
        <w:rPr>
          <w:rFonts w:ascii="Consolas" w:eastAsia="Courier New" w:hAnsi="Consolas" w:cs="Consolas"/>
          <w:sz w:val="20"/>
          <w:szCs w:val="20"/>
          <w:lang w:val="en-US"/>
        </w:rPr>
      </w:pPr>
    </w:p>
    <w:p w:rsidR="007D4A9B" w:rsidRDefault="007D4A9B" w:rsidP="00546B93">
      <w:pPr>
        <w:pStyle w:val="Nessunaspaziatura"/>
        <w:rPr>
          <w:rFonts w:ascii="Consolas" w:eastAsia="Courier New" w:hAnsi="Consolas" w:cs="Consolas"/>
          <w:sz w:val="20"/>
          <w:szCs w:val="20"/>
          <w:lang w:val="en-US"/>
        </w:rPr>
      </w:pPr>
    </w:p>
    <w:p w:rsidR="007D4A9B" w:rsidRDefault="007D4A9B" w:rsidP="00546B93">
      <w:pPr>
        <w:pStyle w:val="Nessunaspaziatura"/>
        <w:rPr>
          <w:rFonts w:ascii="Consolas" w:eastAsia="Courier New" w:hAnsi="Consolas" w:cs="Consolas"/>
          <w:sz w:val="20"/>
          <w:szCs w:val="20"/>
          <w:lang w:val="en-US"/>
        </w:rPr>
      </w:pPr>
    </w:p>
    <w:p w:rsidR="007D4A9B" w:rsidRDefault="00703160"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31510" cy="7750448"/>
            <wp:effectExtent l="19050" t="0" r="2540" b="0"/>
            <wp:docPr id="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31510" cy="7750448"/>
                    </a:xfrm>
                    <a:prstGeom prst="rect">
                      <a:avLst/>
                    </a:prstGeom>
                    <a:noFill/>
                    <a:ln w="9525">
                      <a:noFill/>
                      <a:miter lim="800000"/>
                      <a:headEnd/>
                      <a:tailEnd/>
                    </a:ln>
                  </pic:spPr>
                </pic:pic>
              </a:graphicData>
            </a:graphic>
          </wp:inline>
        </w:drawing>
      </w:r>
    </w:p>
    <w:p w:rsidR="00703160" w:rsidRDefault="00703160" w:rsidP="00546B93">
      <w:pPr>
        <w:pStyle w:val="Nessunaspaziatura"/>
        <w:rPr>
          <w:rFonts w:ascii="Consolas" w:eastAsia="Courier New" w:hAnsi="Consolas" w:cs="Consolas"/>
          <w:noProof/>
          <w:sz w:val="20"/>
          <w:szCs w:val="20"/>
          <w:lang w:eastAsia="it-IT"/>
        </w:rPr>
      </w:pPr>
    </w:p>
    <w:p w:rsidR="007D4A9B" w:rsidRDefault="00703160"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31510" cy="8208968"/>
            <wp:effectExtent l="19050" t="0" r="2540" b="0"/>
            <wp:docPr id="4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31510" cy="8208968"/>
                    </a:xfrm>
                    <a:prstGeom prst="rect">
                      <a:avLst/>
                    </a:prstGeom>
                    <a:noFill/>
                    <a:ln w="9525">
                      <a:noFill/>
                      <a:miter lim="800000"/>
                      <a:headEnd/>
                      <a:tailEnd/>
                    </a:ln>
                  </pic:spPr>
                </pic:pic>
              </a:graphicData>
            </a:graphic>
          </wp:inline>
        </w:drawing>
      </w:r>
    </w:p>
    <w:p w:rsidR="007D4A9B" w:rsidRDefault="007D4A9B" w:rsidP="00546B93">
      <w:pPr>
        <w:pStyle w:val="Nessunaspaziatura"/>
        <w:rPr>
          <w:rFonts w:ascii="Consolas" w:eastAsia="Courier New" w:hAnsi="Consolas" w:cs="Consolas"/>
          <w:sz w:val="20"/>
          <w:szCs w:val="20"/>
          <w:lang w:val="en-US"/>
        </w:rPr>
      </w:pPr>
    </w:p>
    <w:p w:rsidR="00703160" w:rsidRDefault="00703160" w:rsidP="00546B93">
      <w:pPr>
        <w:pStyle w:val="Nessunaspaziatura"/>
        <w:rPr>
          <w:rFonts w:ascii="Consolas" w:eastAsia="Courier New" w:hAnsi="Consolas" w:cs="Consolas"/>
          <w:sz w:val="20"/>
          <w:szCs w:val="20"/>
          <w:u w:val="single"/>
          <w:lang w:val="en-US"/>
        </w:rPr>
      </w:pPr>
    </w:p>
    <w:p w:rsidR="00703160" w:rsidRDefault="00703160" w:rsidP="00546B93">
      <w:pPr>
        <w:pStyle w:val="Nessunaspaziatura"/>
        <w:rPr>
          <w:rFonts w:ascii="Consolas" w:eastAsia="Courier New" w:hAnsi="Consolas" w:cs="Consolas"/>
          <w:sz w:val="20"/>
          <w:szCs w:val="20"/>
          <w:u w:val="single"/>
          <w:lang w:val="en-US"/>
        </w:rPr>
      </w:pPr>
    </w:p>
    <w:p w:rsidR="00703160" w:rsidRDefault="00703160" w:rsidP="00546B93">
      <w:pPr>
        <w:pStyle w:val="Nessunaspaziatura"/>
        <w:rPr>
          <w:rFonts w:ascii="Consolas" w:eastAsia="Courier New" w:hAnsi="Consolas" w:cs="Consolas"/>
          <w:sz w:val="20"/>
          <w:szCs w:val="20"/>
          <w:u w:val="single"/>
          <w:lang w:val="en-US"/>
        </w:rPr>
      </w:pPr>
    </w:p>
    <w:p w:rsidR="00703160" w:rsidRDefault="00703160" w:rsidP="00546B93">
      <w:pPr>
        <w:pStyle w:val="Nessunaspaziatura"/>
        <w:rPr>
          <w:rFonts w:ascii="Consolas" w:eastAsia="Courier New" w:hAnsi="Consolas" w:cs="Consolas"/>
          <w:sz w:val="20"/>
          <w:szCs w:val="20"/>
          <w:u w:val="single"/>
          <w:lang w:val="en-US"/>
        </w:rPr>
      </w:pPr>
    </w:p>
    <w:p w:rsidR="002644A6" w:rsidRPr="00703160" w:rsidRDefault="002644A6" w:rsidP="00546B93">
      <w:pPr>
        <w:pStyle w:val="Nessunaspaziatura"/>
        <w:rPr>
          <w:rFonts w:ascii="Consolas" w:eastAsia="Courier New" w:hAnsi="Consolas" w:cs="Consolas"/>
          <w:sz w:val="20"/>
          <w:szCs w:val="20"/>
          <w:lang w:val="en-US"/>
        </w:rPr>
      </w:pPr>
      <w:r w:rsidRPr="007D4A9B">
        <w:rPr>
          <w:rFonts w:ascii="Consolas" w:eastAsia="Courier New" w:hAnsi="Consolas" w:cs="Consolas"/>
          <w:sz w:val="20"/>
          <w:szCs w:val="20"/>
          <w:u w:val="single"/>
          <w:lang w:val="en-US"/>
        </w:rPr>
        <w:t>REPETITION: Type code 9.0</w:t>
      </w:r>
      <w:r w:rsidR="00703160">
        <w:rPr>
          <w:rFonts w:ascii="Consolas" w:eastAsia="Courier New" w:hAnsi="Consolas" w:cs="Consolas"/>
          <w:sz w:val="20"/>
          <w:szCs w:val="20"/>
          <w:lang w:val="en-US"/>
        </w:rPr>
        <w:t xml:space="preserve"> </w:t>
      </w:r>
      <w:r w:rsidR="00703160" w:rsidRPr="00703160">
        <w:rPr>
          <w:rFonts w:ascii="Consolas" w:eastAsia="Courier New" w:hAnsi="Consolas" w:cs="Consolas"/>
          <w:sz w:val="20"/>
          <w:szCs w:val="20"/>
          <w:highlight w:val="yellow"/>
          <w:lang w:val="en-US"/>
        </w:rPr>
        <w:t>(pag.67)</w:t>
      </w:r>
    </w:p>
    <w:p w:rsidR="007D4A9B" w:rsidRPr="007D4A9B" w:rsidRDefault="007D4A9B" w:rsidP="00546B93">
      <w:pPr>
        <w:pStyle w:val="Nessunaspaziatura"/>
        <w:rPr>
          <w:rFonts w:ascii="Consolas" w:hAnsi="Consolas" w:cs="Consolas"/>
          <w:sz w:val="20"/>
          <w:szCs w:val="20"/>
          <w:u w:val="single"/>
          <w:lang w:val="en-US"/>
        </w:rPr>
      </w:pPr>
    </w:p>
    <w:p w:rsidR="002644A6" w:rsidRPr="00546B93" w:rsidRDefault="007D4A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Many systems include a set of elements that are repeated several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times . To minimize the chore of input </w:t>
      </w:r>
      <w:r w:rsidR="007D4A9B">
        <w:rPr>
          <w:rFonts w:ascii="Consolas" w:eastAsia="Courier New" w:hAnsi="Consolas" w:cs="Consolas"/>
          <w:sz w:val="20"/>
          <w:szCs w:val="20"/>
          <w:lang w:val="en-US"/>
        </w:rPr>
        <w:t>preparation, a 'repeat ' facili</w:t>
      </w:r>
      <w:r w:rsidRPr="00546B93">
        <w:rPr>
          <w:rFonts w:ascii="Consolas" w:eastAsia="Courier New" w:hAnsi="Consolas" w:cs="Consolas"/>
          <w:sz w:val="20"/>
          <w:szCs w:val="20"/>
          <w:lang w:val="en-US"/>
        </w:rPr>
        <w:t>ty</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is provided.</w:t>
      </w:r>
      <w:r w:rsidR="007D4A9B">
        <w:rPr>
          <w:rFonts w:ascii="Consolas" w:eastAsia="Courier New" w:hAnsi="Consolas" w:cs="Consolas"/>
          <w:sz w:val="20"/>
          <w:szCs w:val="20"/>
          <w:lang w:val="en-US"/>
        </w:rPr>
        <w:t xml:space="preserve"> </w:t>
      </w:r>
    </w:p>
    <w:p w:rsidR="00DA037E" w:rsidRPr="007D4A9B" w:rsidRDefault="00DA037E" w:rsidP="00546B93">
      <w:pPr>
        <w:pStyle w:val="Nessunaspaziatura"/>
        <w:rPr>
          <w:rFonts w:ascii="Consolas" w:hAnsi="Consolas" w:cs="Consolas"/>
          <w:color w:val="FF0000"/>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two parameters:</w:t>
      </w:r>
    </w:p>
    <w:p w:rsidR="002644A6" w:rsidRPr="00546B93" w:rsidRDefault="00DA037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1 - T</w:t>
      </w:r>
      <w:r>
        <w:rPr>
          <w:rFonts w:ascii="Consolas" w:eastAsia="Courier New" w:hAnsi="Consolas" w:cs="Consolas"/>
          <w:sz w:val="20"/>
          <w:szCs w:val="20"/>
          <w:lang w:val="en-US"/>
        </w:rPr>
        <w:t>yp</w:t>
      </w:r>
      <w:r w:rsidR="002644A6" w:rsidRPr="00546B93">
        <w:rPr>
          <w:rFonts w:ascii="Consolas" w:eastAsia="Courier New" w:hAnsi="Consolas" w:cs="Consolas"/>
          <w:sz w:val="20"/>
          <w:szCs w:val="20"/>
          <w:lang w:val="en-US"/>
        </w:rPr>
        <w:t>e code 9.0</w:t>
      </w:r>
    </w:p>
    <w:p w:rsidR="002644A6" w:rsidRPr="00546B93" w:rsidRDefault="00DA037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2 — Code digit. If non-zero, it states the number of repetitions</w:t>
      </w:r>
    </w:p>
    <w:p w:rsidR="002644A6" w:rsidRPr="00546B93" w:rsidRDefault="00DA037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desired from the point it appears . If zero it marks the end</w:t>
      </w:r>
    </w:p>
    <w:p w:rsidR="002644A6" w:rsidRDefault="00DA037E"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of a repeating unit.</w:t>
      </w:r>
    </w:p>
    <w:p w:rsidR="00DA037E" w:rsidRPr="00546B93" w:rsidRDefault="00DA037E"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example, a total bend of 12 degrees composed of four 3-degree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bending magnets each separated by 0.5 metres could be represented by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9. 4. ; 4.</w:t>
      </w:r>
      <w:r w:rsidR="00DA037E">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 3. .5</w:t>
      </w:r>
      <w:r w:rsidR="00DA037E">
        <w:rPr>
          <w:rFonts w:ascii="Consolas" w:eastAsia="Courier New" w:hAnsi="Consolas" w:cs="Consolas"/>
          <w:sz w:val="20"/>
          <w:szCs w:val="20"/>
          <w:lang w:val="en-US"/>
        </w:rPr>
        <w:t xml:space="preserve">  ; </w:t>
      </w:r>
      <w:r w:rsidRPr="00546B93">
        <w:rPr>
          <w:rFonts w:ascii="Consolas" w:eastAsia="Courier New" w:hAnsi="Consolas" w:cs="Consolas"/>
          <w:sz w:val="20"/>
          <w:szCs w:val="20"/>
          <w:lang w:val="en-US"/>
        </w:rPr>
        <w:t xml:space="preserve"> 9. O. ; Those elements (in this case a bend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drift) between the 9. 4. ; and 9. O. ; would be employed four times.</w:t>
      </w:r>
    </w:p>
    <w:p w:rsidR="002644A6" w:rsidRPr="00546B93" w:rsidRDefault="00DA037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There is no indication of the 9.0 cards in the printed TRANSPORT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output when calculating except for the repeated listing of the 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they control .</w:t>
      </w:r>
    </w:p>
    <w:p w:rsidR="002644A6" w:rsidRPr="00546B93" w:rsidRDefault="00B3663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Vary codes may be used within a repeating unit in the usual fashion.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However all repetitions of a given varied element will be coupled.</w:t>
      </w:r>
    </w:p>
    <w:p w:rsidR="002644A6" w:rsidRPr="00546B93" w:rsidRDefault="00B3663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Repeat cards may be nested four deep. By "nesting" we mean a repeat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within a repeat. An example is given below.</w:t>
      </w:r>
    </w:p>
    <w:p w:rsidR="00B3663F" w:rsidRDefault="00B3663F" w:rsidP="00546B93">
      <w:pPr>
        <w:pStyle w:val="Nessunaspaziatura"/>
        <w:rPr>
          <w:rFonts w:ascii="Consolas" w:eastAsia="Courier New" w:hAnsi="Consolas" w:cs="Consolas"/>
          <w:color w:val="FF0000"/>
          <w:sz w:val="20"/>
          <w:szCs w:val="20"/>
          <w:lang w:val="en-US"/>
        </w:rPr>
      </w:pPr>
    </w:p>
    <w:p w:rsidR="00B3663F" w:rsidRDefault="00D13CFD" w:rsidP="00546B93">
      <w:pPr>
        <w:pStyle w:val="Nessunaspaziatura"/>
        <w:rPr>
          <w:rFonts w:ascii="Consolas" w:eastAsia="Courier New" w:hAnsi="Consolas" w:cs="Consolas"/>
          <w:sz w:val="20"/>
          <w:szCs w:val="20"/>
          <w:lang w:val="en-US"/>
        </w:rPr>
      </w:pPr>
      <w:r>
        <w:rPr>
          <w:rFonts w:ascii="Consolas" w:eastAsia="Courier New" w:hAnsi="Consolas" w:cs="Consolas"/>
          <w:i/>
          <w:sz w:val="20"/>
          <w:szCs w:val="20"/>
          <w:u w:val="single"/>
          <w:lang w:val="en-US"/>
        </w:rPr>
        <w:t>Example of Nesting</w:t>
      </w:r>
      <w:r>
        <w:rPr>
          <w:rFonts w:ascii="Consolas" w:eastAsia="Courier New" w:hAnsi="Consolas" w:cs="Consolas"/>
          <w:sz w:val="20"/>
          <w:szCs w:val="20"/>
          <w:lang w:val="en-US"/>
        </w:rPr>
        <w:t xml:space="preserve"> </w:t>
      </w:r>
    </w:p>
    <w:p w:rsidR="00D13CFD" w:rsidRDefault="00D13CFD"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31510" cy="2641278"/>
            <wp:effectExtent l="19050" t="0" r="2540" b="0"/>
            <wp:docPr id="18"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731510" cy="2641278"/>
                    </a:xfrm>
                    <a:prstGeom prst="rect">
                      <a:avLst/>
                    </a:prstGeom>
                    <a:noFill/>
                    <a:ln w="9525">
                      <a:noFill/>
                      <a:miter lim="800000"/>
                      <a:headEnd/>
                      <a:tailEnd/>
                    </a:ln>
                  </pic:spPr>
                </pic:pic>
              </a:graphicData>
            </a:graphic>
          </wp:inline>
        </w:drawing>
      </w:r>
    </w:p>
    <w:p w:rsidR="00B3663F" w:rsidRDefault="00B3663F"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The total length of this sequence is:</w:t>
      </w:r>
    </w:p>
    <w:p w:rsidR="00B3663F" w:rsidRDefault="00B3663F"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2*(10. + 3*(29 + 4*50)+1.5) =1343</w:t>
      </w:r>
    </w:p>
    <w:p w:rsidR="00B3663F" w:rsidRDefault="00B3663F" w:rsidP="00546B93">
      <w:pPr>
        <w:pStyle w:val="Nessunaspaziatura"/>
        <w:rPr>
          <w:rFonts w:ascii="Consolas" w:eastAsia="Times New Roman" w:hAnsi="Consolas" w:cs="Consolas"/>
          <w:sz w:val="20"/>
          <w:szCs w:val="20"/>
          <w:lang w:val="en-US"/>
        </w:rPr>
      </w:pPr>
    </w:p>
    <w:p w:rsidR="00B3663F" w:rsidRDefault="00B3663F" w:rsidP="00546B93">
      <w:pPr>
        <w:pStyle w:val="Nessunaspaziatura"/>
        <w:rPr>
          <w:rFonts w:ascii="Consolas" w:eastAsia="Times New Roman"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EF29F0">
        <w:rPr>
          <w:rFonts w:ascii="Consolas" w:hAnsi="Consolas" w:cs="Consolas"/>
          <w:sz w:val="20"/>
          <w:szCs w:val="20"/>
          <w:u w:val="single"/>
          <w:lang w:val="en-US"/>
        </w:rPr>
        <w:t>VARY CODES and FITTING CONSTRAINTS: Type code 10.0</w:t>
      </w:r>
    </w:p>
    <w:p w:rsidR="00EF29F0" w:rsidRPr="00EF29F0" w:rsidRDefault="00EF29F0" w:rsidP="00546B93">
      <w:pPr>
        <w:pStyle w:val="Nessunaspaziatura"/>
        <w:rPr>
          <w:rFonts w:ascii="Consolas" w:hAnsi="Consolas" w:cs="Consolas"/>
          <w:sz w:val="20"/>
          <w:szCs w:val="20"/>
          <w:u w:val="single"/>
          <w:lang w:val="en-US"/>
        </w:rPr>
      </w:pPr>
    </w:p>
    <w:p w:rsidR="002644A6" w:rsidRPr="00546B93" w:rsidRDefault="00EF29F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Some (not all) of the physical parameters of the elements comprising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beam line may be varied in order to fit selected matrix elements.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first—order</w:t>
      </w:r>
      <w:r w:rsidR="00EF29F0">
        <w:rPr>
          <w:rFonts w:ascii="Consolas" w:eastAsia="Courier New" w:hAnsi="Consolas" w:cs="Consolas"/>
          <w:sz w:val="20"/>
          <w:szCs w:val="20"/>
          <w:lang w:val="en-US"/>
        </w:rPr>
        <w:t xml:space="preserve"> calculation one might fit</w:t>
      </w:r>
      <w:r w:rsidRPr="00546B93">
        <w:rPr>
          <w:rFonts w:ascii="Consolas" w:eastAsia="Courier New" w:hAnsi="Consolas" w:cs="Consolas"/>
          <w:sz w:val="20"/>
          <w:szCs w:val="20"/>
          <w:lang w:val="en-US"/>
        </w:rPr>
        <w:t xml:space="preserve"> elements of the R1 or R2 transformation matrices or the beam (sigma) matrix. In second order one might</w:t>
      </w:r>
      <w:r w:rsidR="00EF29F0">
        <w:rPr>
          <w:rFonts w:ascii="Consolas" w:eastAsia="Courier New" w:hAnsi="Consolas" w:cs="Consolas"/>
          <w:sz w:val="20"/>
          <w:szCs w:val="20"/>
          <w:lang w:val="en-US"/>
        </w:rPr>
        <w:t xml:space="preserve"> cons</w:t>
      </w:r>
      <w:r w:rsidRPr="00546B93">
        <w:rPr>
          <w:rFonts w:ascii="Consolas" w:eastAsia="Courier New" w:hAnsi="Consolas" w:cs="Consolas"/>
          <w:sz w:val="20"/>
          <w:szCs w:val="20"/>
          <w:lang w:val="en-US"/>
        </w:rPr>
        <w:t>train an element of the second—order matrix T1 or minimize the net</w:t>
      </w:r>
      <w:r w:rsidR="00EF29F0">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contribution of aberrations to a given beam coordinate. Special constraints</w:t>
      </w:r>
    </w:p>
    <w:p w:rsidR="002644A6" w:rsidRDefault="00EF29F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are also available.</w:t>
      </w:r>
    </w:p>
    <w:p w:rsidR="00EF29F0" w:rsidRPr="00546B93" w:rsidRDefault="00EF29F0" w:rsidP="00546B93">
      <w:pPr>
        <w:pStyle w:val="Nessunaspaziatura"/>
        <w:rPr>
          <w:rFonts w:ascii="Consolas" w:hAnsi="Consolas" w:cs="Consolas"/>
          <w:sz w:val="20"/>
          <w:szCs w:val="20"/>
          <w:lang w:val="en-US"/>
        </w:rPr>
      </w:pPr>
    </w:p>
    <w:p w:rsidR="002644A6" w:rsidRPr="00546B93" w:rsidRDefault="00EF29F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One may not mix orders in fitting. First order vary codes and constraints must be inserted only in a firs t—-order calculation, and similarly for second order.</w:t>
      </w:r>
    </w:p>
    <w:p w:rsidR="002644A6" w:rsidRPr="00546B93" w:rsidRDefault="00EF29F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physical parameters to be varied are selected via 'Vary Codes'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attached to the type codes of the elements comprising the system.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fitting constraints on matrix elements are selected via type code 10.0</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entries placed in the system where the constraint is to be imposed.</w:t>
      </w:r>
    </w:p>
    <w:p w:rsidR="00751D31" w:rsidRPr="00546B93" w:rsidRDefault="00751D31"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Times New Roman" w:hAnsi="Consolas" w:cs="Consolas"/>
          <w:i/>
          <w:iCs/>
          <w:sz w:val="20"/>
          <w:szCs w:val="20"/>
          <w:u w:val="single"/>
          <w:lang w:val="en-US"/>
        </w:rPr>
      </w:pPr>
      <w:r w:rsidRPr="00751D31">
        <w:rPr>
          <w:rFonts w:ascii="Consolas" w:eastAsia="Times New Roman" w:hAnsi="Consolas" w:cs="Consolas"/>
          <w:i/>
          <w:iCs/>
          <w:sz w:val="20"/>
          <w:szCs w:val="20"/>
          <w:u w:val="single"/>
          <w:lang w:val="en-US"/>
        </w:rPr>
        <w:t>Vary codes</w:t>
      </w:r>
    </w:p>
    <w:p w:rsidR="00751D31" w:rsidRPr="00751D31" w:rsidRDefault="00751D31" w:rsidP="00546B93">
      <w:pPr>
        <w:pStyle w:val="Nessunaspaziatura"/>
        <w:rPr>
          <w:rFonts w:ascii="Consolas" w:hAnsi="Consolas" w:cs="Consolas"/>
          <w:sz w:val="20"/>
          <w:szCs w:val="20"/>
          <w:u w:val="single"/>
          <w:lang w:val="en-US"/>
        </w:rPr>
      </w:pPr>
    </w:p>
    <w:p w:rsidR="002644A6" w:rsidRPr="00546B93" w:rsidRDefault="00751D3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Associated with each physical element in a system is a vary code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which specifies which physical parameters of the element 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code occupies the fraction portion of the type code specifying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element. It has one digit for each parameter, the digits having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same order in the code as the physical parameters have on the card. A</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'0' indicates the parameter may not be varied; a '1' that it may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For instance, 3.0 is the combined type (3) and vary code (0) for a drift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length which is to remain fixed; 3. 1 indicates a drift length that may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varied (by the virtue of the . 1). The type code 4,010 indicates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bending magnet with a variable magnetic field. In punching the code 3. 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zero need not be punched. In punching the 4.010 code, the first zero</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must be punched but the second zero need not be.</w:t>
      </w:r>
    </w:p>
    <w:p w:rsidR="00751D31" w:rsidRDefault="00751D31" w:rsidP="00546B93">
      <w:pPr>
        <w:pStyle w:val="Nessunaspaziatura"/>
        <w:rPr>
          <w:rFonts w:ascii="Consolas" w:eastAsia="Courier New" w:hAnsi="Consolas" w:cs="Consolas"/>
          <w:sz w:val="20"/>
          <w:szCs w:val="20"/>
          <w:lang w:val="en-US"/>
        </w:rPr>
      </w:pPr>
    </w:p>
    <w:p w:rsidR="00751D31" w:rsidRPr="00751D31" w:rsidRDefault="00751D31" w:rsidP="00546B93">
      <w:pPr>
        <w:pStyle w:val="Nessunaspaziatura"/>
        <w:rPr>
          <w:rFonts w:ascii="Consolas" w:hAnsi="Consolas" w:cs="Consolas"/>
          <w:i/>
          <w:sz w:val="20"/>
          <w:szCs w:val="20"/>
          <w:u w:val="single"/>
          <w:lang w:val="en-US"/>
        </w:rPr>
      </w:pPr>
      <w:r w:rsidRPr="00751D31">
        <w:rPr>
          <w:rFonts w:ascii="Consolas" w:eastAsia="Courier New" w:hAnsi="Consolas" w:cs="Consolas"/>
          <w:i/>
          <w:sz w:val="20"/>
          <w:szCs w:val="20"/>
          <w:u w:val="single"/>
          <w:lang w:val="en-US"/>
        </w:rPr>
        <w:t>First-order vary codes</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a first—order run the following parameters marked v 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those marked 0 may not be varied.</w:t>
      </w:r>
    </w:p>
    <w:p w:rsidR="002644A6" w:rsidRPr="00546B93" w:rsidRDefault="00751D3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BEAM …… </w:t>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l.vvvvvvO — All components of the input beam may be</w:t>
      </w:r>
    </w:p>
    <w:p w:rsidR="002644A6" w:rsidRPr="00546B93" w:rsidRDefault="00751D3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varied, except the momentum.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R.M.S. ADD1TION.. </w:t>
      </w:r>
      <w:r w:rsidR="00751D31">
        <w:rPr>
          <w:rFonts w:ascii="Consolas" w:eastAsia="Courier New" w:hAnsi="Consolas" w:cs="Consolas"/>
          <w:sz w:val="20"/>
          <w:szCs w:val="20"/>
          <w:lang w:val="en-US"/>
        </w:rPr>
        <w:tab/>
      </w:r>
      <w:r w:rsidRPr="00546B93">
        <w:rPr>
          <w:rFonts w:ascii="Consolas" w:eastAsia="Courier New" w:hAnsi="Consolas" w:cs="Consolas"/>
          <w:sz w:val="20"/>
          <w:szCs w:val="20"/>
          <w:lang w:val="en-US"/>
        </w:rPr>
        <w:t>l.vvvvvvOO — All components of an r.m.s. addition may</w:t>
      </w:r>
    </w:p>
    <w:p w:rsidR="002644A6" w:rsidRPr="00546B93" w:rsidRDefault="00751D3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be varied except the momentum change Ap.</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ROTAT. . . . . . </w:t>
      </w:r>
      <w:r w:rsidR="00751D31">
        <w:rPr>
          <w:rFonts w:ascii="Consolas" w:eastAsia="Courier New" w:hAnsi="Consolas" w:cs="Consolas"/>
          <w:sz w:val="20"/>
          <w:szCs w:val="20"/>
          <w:lang w:val="en-US"/>
        </w:rPr>
        <w:tab/>
      </w:r>
      <w:r w:rsidRPr="00546B93">
        <w:rPr>
          <w:rFonts w:ascii="Consolas" w:eastAsia="Courier New" w:hAnsi="Consolas" w:cs="Consolas"/>
          <w:sz w:val="20"/>
          <w:szCs w:val="20"/>
          <w:lang w:val="en-US"/>
        </w:rPr>
        <w:t>2</w:t>
      </w:r>
      <w:r w:rsidR="00751D31">
        <w:rPr>
          <w:rFonts w:ascii="Consolas" w:eastAsia="Courier New" w:hAnsi="Consolas" w:cs="Consolas"/>
          <w:sz w:val="20"/>
          <w:szCs w:val="20"/>
          <w:lang w:val="en-US"/>
        </w:rPr>
        <w:t>.v</w:t>
      </w:r>
      <w:r w:rsidRPr="00546B93">
        <w:rPr>
          <w:rFonts w:ascii="Consolas" w:eastAsia="Courier New" w:hAnsi="Consolas" w:cs="Consolas"/>
          <w:sz w:val="20"/>
          <w:szCs w:val="20"/>
          <w:lang w:val="en-US"/>
        </w:rPr>
        <w:t xml:space="preserve"> - The pole face angle of a bending magnet may be</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DRIFT... </w:t>
      </w:r>
      <w:r w:rsidR="00A1319B">
        <w:rPr>
          <w:rFonts w:ascii="Consolas" w:eastAsia="Courier New" w:hAnsi="Consolas" w:cs="Consolas"/>
          <w:sz w:val="20"/>
          <w:szCs w:val="20"/>
          <w:lang w:val="en-US"/>
        </w:rPr>
        <w:tab/>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3.v - The drift length 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BEND. . . . . .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4 .vvv - The length, the field, and/or the n—value may</w:t>
      </w:r>
    </w:p>
    <w:p w:rsidR="002644A6" w:rsidRPr="00546B93" w:rsidRDefault="00A1319B"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QUAD....... </w:t>
      </w:r>
      <w:r w:rsidR="00A1319B">
        <w:rPr>
          <w:rFonts w:ascii="Consolas" w:eastAsia="Courier New" w:hAnsi="Consolas" w:cs="Consolas"/>
          <w:sz w:val="20"/>
          <w:szCs w:val="20"/>
          <w:lang w:val="en-US"/>
        </w:rPr>
        <w:tab/>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5.vvO - The length may be varied; the field may be,</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aperture may </w:t>
      </w:r>
      <w:r w:rsidR="002644A6" w:rsidRPr="00A1319B">
        <w:rPr>
          <w:rFonts w:ascii="Consolas" w:eastAsia="Courier New" w:hAnsi="Consolas" w:cs="Consolas"/>
          <w:sz w:val="20"/>
          <w:szCs w:val="20"/>
          <w:u w:val="single"/>
          <w:lang w:val="en-US"/>
        </w:rPr>
        <w:t>not</w:t>
      </w:r>
      <w:r w:rsidR="002644A6" w:rsidRPr="00546B93">
        <w:rPr>
          <w:rFonts w:ascii="Consolas" w:eastAsia="Courier New" w:hAnsi="Consolas" w:cs="Consolas"/>
          <w:sz w:val="20"/>
          <w:szCs w:val="20"/>
          <w:lang w:val="en-US"/>
        </w:rPr>
        <w:t xml:space="preserve">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AXIS SHIFT..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7.vvvvvv — Any of the axis shift parameters may be</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ALIGN.. . . . .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8.vvvvvvO — Any of the alignment parameters may be</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INITIAL </w:t>
      </w:r>
      <w:r w:rsidR="00A1319B">
        <w:rPr>
          <w:rFonts w:ascii="Consolas" w:eastAsia="Courier New" w:hAnsi="Consolas" w:cs="Consolas"/>
          <w:sz w:val="20"/>
          <w:szCs w:val="20"/>
          <w:lang w:val="en-US"/>
        </w:rPr>
        <w:tab/>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l6.0v — Any of the thr</w:t>
      </w:r>
      <w:r w:rsidR="00A1319B">
        <w:rPr>
          <w:rFonts w:ascii="Consolas" w:eastAsia="Courier New" w:hAnsi="Consolas" w:cs="Consolas"/>
          <w:sz w:val="20"/>
          <w:szCs w:val="20"/>
          <w:lang w:val="en-US"/>
        </w:rPr>
        <w:t>ee initial position floor coordi-</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COORDINATES"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nates or two angle coordinates 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MATRIX.... .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14.vvvvvvO — Any of the first order matrix elements</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SOLENOID. . .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19.vv — The length and/or field may be varied.</w:t>
      </w:r>
    </w:p>
    <w:p w:rsidR="002644A6" w:rsidRDefault="00A1319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BEAM ROTATION. . .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20.v — The angle of rotation may be varied.</w:t>
      </w:r>
    </w:p>
    <w:p w:rsidR="00A1319B" w:rsidRPr="00546B93" w:rsidRDefault="00A1319B" w:rsidP="00546B93">
      <w:pPr>
        <w:pStyle w:val="Nessunaspaziatura"/>
        <w:rPr>
          <w:rFonts w:ascii="Consolas" w:hAnsi="Consolas" w:cs="Consolas"/>
          <w:sz w:val="20"/>
          <w:szCs w:val="20"/>
          <w:lang w:val="en-US"/>
        </w:rPr>
      </w:pP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use of the permissive 'may' rather than the imperative 'will'</w:t>
      </w:r>
    </w:p>
    <w:p w:rsidR="00A1319B"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in discussing variables is meaningful. The program will choose the parameters </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it </w:t>
      </w:r>
      <w:r w:rsidR="006C254C" w:rsidRPr="0029089B">
        <w:rPr>
          <w:rFonts w:ascii="Consolas" w:eastAsia="Courier New" w:hAnsi="Consolas" w:cs="Consolas"/>
          <w:sz w:val="20"/>
          <w:szCs w:val="20"/>
          <w:u w:val="single"/>
          <w:lang w:val="en-US"/>
        </w:rPr>
        <w:t>will</w:t>
      </w:r>
      <w:r w:rsidR="0029089B">
        <w:rPr>
          <w:rFonts w:ascii="Consolas" w:eastAsia="Courier New" w:hAnsi="Consolas" w:cs="Consolas"/>
          <w:sz w:val="20"/>
          <w:szCs w:val="20"/>
          <w:lang w:val="en-US"/>
        </w:rPr>
        <w:t xml:space="preserve"> </w:t>
      </w:r>
      <w:r w:rsidRPr="0029089B">
        <w:rPr>
          <w:rFonts w:ascii="Consolas" w:eastAsia="Courier New" w:hAnsi="Consolas" w:cs="Consolas"/>
          <w:sz w:val="20"/>
          <w:szCs w:val="20"/>
          <w:lang w:val="en-US"/>
        </w:rPr>
        <w:t>vary</w:t>
      </w:r>
      <w:r w:rsidRPr="00546B93">
        <w:rPr>
          <w:rFonts w:ascii="Consolas" w:eastAsia="Courier New" w:hAnsi="Consolas" w:cs="Consolas"/>
          <w:sz w:val="20"/>
          <w:szCs w:val="20"/>
          <w:lang w:val="en-US"/>
        </w:rPr>
        <w:t xml:space="preserve"> from among those that it </w:t>
      </w:r>
      <w:r w:rsidR="0029089B" w:rsidRPr="0029089B">
        <w:rPr>
          <w:rFonts w:ascii="Consolas" w:eastAsia="Courier New" w:hAnsi="Consolas" w:cs="Consolas"/>
          <w:sz w:val="20"/>
          <w:szCs w:val="20"/>
          <w:u w:val="single"/>
          <w:lang w:val="en-US"/>
        </w:rPr>
        <w:t>may</w:t>
      </w:r>
      <w:r w:rsidRPr="00546B93">
        <w:rPr>
          <w:rFonts w:ascii="Consolas" w:eastAsia="Courier New" w:hAnsi="Consolas" w:cs="Consolas"/>
          <w:sz w:val="20"/>
          <w:szCs w:val="20"/>
          <w:lang w:val="en-US"/>
        </w:rPr>
        <w:t xml:space="preserve"> vary. In general it</w:t>
      </w:r>
      <w:r w:rsidR="00A1319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chooses to vary those parameters that have the greatest influence upon</w:t>
      </w:r>
      <w:r w:rsidR="00A1319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conditions to be fit.</w:t>
      </w:r>
    </w:p>
    <w:p w:rsidR="00A1319B" w:rsidRPr="00546B93" w:rsidRDefault="00A1319B" w:rsidP="00546B93">
      <w:pPr>
        <w:pStyle w:val="Nessunaspaziatura"/>
        <w:rPr>
          <w:rFonts w:ascii="Consolas" w:hAnsi="Consolas" w:cs="Consolas"/>
          <w:sz w:val="20"/>
          <w:szCs w:val="20"/>
          <w:lang w:val="en-US"/>
        </w:rPr>
      </w:pPr>
    </w:p>
    <w:p w:rsidR="002644A6" w:rsidRPr="00A1319B" w:rsidRDefault="002644A6" w:rsidP="00546B93">
      <w:pPr>
        <w:pStyle w:val="Nessunaspaziatura"/>
        <w:rPr>
          <w:rFonts w:ascii="Consolas" w:hAnsi="Consolas" w:cs="Consolas"/>
          <w:sz w:val="20"/>
          <w:szCs w:val="20"/>
          <w:u w:val="single"/>
          <w:lang w:val="en-US"/>
        </w:rPr>
      </w:pPr>
      <w:r w:rsidRPr="00A1319B">
        <w:rPr>
          <w:rFonts w:ascii="Consolas" w:eastAsia="Times New Roman" w:hAnsi="Consolas" w:cs="Consolas"/>
          <w:i/>
          <w:iCs/>
          <w:sz w:val="20"/>
          <w:szCs w:val="20"/>
          <w:u w:val="single"/>
          <w:lang w:val="en-US"/>
        </w:rPr>
        <w:t>Second-02"de1~ vary codes</w:t>
      </w:r>
    </w:p>
    <w:p w:rsidR="00A1319B" w:rsidRDefault="00A1319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a second—order run the following parameters 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DRIFT. . . . .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3.v — The drift length may be varied. Variation of a drift</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length should be done with </w:t>
      </w:r>
      <w:r w:rsidR="002644A6" w:rsidRPr="0029089B">
        <w:rPr>
          <w:rFonts w:ascii="Consolas" w:eastAsia="Courier New" w:hAnsi="Consolas" w:cs="Consolas"/>
          <w:sz w:val="20"/>
          <w:szCs w:val="20"/>
          <w:u w:val="single"/>
          <w:lang w:val="en-US"/>
        </w:rPr>
        <w:t>ca</w:t>
      </w:r>
      <w:r w:rsidRPr="0029089B">
        <w:rPr>
          <w:rFonts w:ascii="Consolas" w:eastAsia="Courier New" w:hAnsi="Consolas" w:cs="Consolas"/>
          <w:sz w:val="20"/>
          <w:szCs w:val="20"/>
          <w:u w:val="single"/>
          <w:lang w:val="en-US"/>
        </w:rPr>
        <w:t>u</w:t>
      </w:r>
      <w:r w:rsidR="002644A6" w:rsidRPr="0029089B">
        <w:rPr>
          <w:rFonts w:ascii="Consolas" w:eastAsia="Courier New" w:hAnsi="Consolas" w:cs="Consolas"/>
          <w:sz w:val="20"/>
          <w:szCs w:val="20"/>
          <w:u w:val="single"/>
          <w:lang w:val="en-US"/>
        </w:rPr>
        <w:t>tion</w:t>
      </w:r>
      <w:r w:rsidR="002644A6" w:rsidRPr="00546B93">
        <w:rPr>
          <w:rFonts w:ascii="Consolas" w:eastAsia="Courier New" w:hAnsi="Consolas" w:cs="Consolas"/>
          <w:sz w:val="20"/>
          <w:szCs w:val="20"/>
          <w:lang w:val="en-US"/>
        </w:rPr>
        <w:t xml:space="preserve"> as it may affect the</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properties of the beam line . But inversely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coupled</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drift spaces straddling a sextupole will, for example,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show</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only second-order effects.</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ϵ </w:t>
      </w:r>
      <w:r w:rsidR="002644A6" w:rsidRPr="00546B93">
        <w:rPr>
          <w:rFonts w:ascii="Consolas" w:eastAsia="Courier New" w:hAnsi="Consolas" w:cs="Consolas"/>
          <w:sz w:val="20"/>
          <w:szCs w:val="20"/>
          <w:lang w:val="en-US"/>
        </w:rPr>
        <w:t xml:space="preserve">(1). . . . . .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16.0v 1. — The normalized quadratic term (sextupole component)</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the midplane expansion for the field of a bending magnet</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1/R1. . . . .. </w:t>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16.0v 12. - The pole face curvature of a bending magnet</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entrance may be varied.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1/R2. . . </w:t>
      </w:r>
      <w:r w:rsidR="00A1319B">
        <w:rPr>
          <w:rFonts w:ascii="Consolas" w:eastAsia="Courier New" w:hAnsi="Consolas" w:cs="Consolas"/>
          <w:sz w:val="20"/>
          <w:szCs w:val="20"/>
          <w:lang w:val="en-US"/>
        </w:rPr>
        <w:tab/>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16.0v 13. — The pole face curvature of a bending magnet</w:t>
      </w: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exit may be varied.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SEXTUPOLE </w:t>
      </w:r>
      <w:r w:rsidR="00A1319B">
        <w:rPr>
          <w:rFonts w:ascii="Consolas" w:eastAsia="Courier New" w:hAnsi="Consolas" w:cs="Consolas"/>
          <w:sz w:val="20"/>
          <w:szCs w:val="20"/>
          <w:lang w:val="en-US"/>
        </w:rPr>
        <w:tab/>
      </w:r>
      <w:r w:rsidR="00A1319B">
        <w:rPr>
          <w:rFonts w:ascii="Consolas" w:eastAsia="Courier New" w:hAnsi="Consolas" w:cs="Consolas"/>
          <w:sz w:val="20"/>
          <w:szCs w:val="20"/>
          <w:lang w:val="en-US"/>
        </w:rPr>
        <w:tab/>
      </w:r>
      <w:r w:rsidRPr="00546B93">
        <w:rPr>
          <w:rFonts w:ascii="Consolas" w:eastAsia="Courier New" w:hAnsi="Consolas" w:cs="Consolas"/>
          <w:sz w:val="20"/>
          <w:szCs w:val="20"/>
          <w:lang w:val="en-US"/>
        </w:rPr>
        <w:t>18. Ov — The field strength may be varied.</w:t>
      </w:r>
    </w:p>
    <w:p w:rsidR="00A1319B" w:rsidRPr="00546B93" w:rsidRDefault="00A1319B" w:rsidP="00546B93">
      <w:pPr>
        <w:pStyle w:val="Nessunaspaziatura"/>
        <w:rPr>
          <w:rFonts w:ascii="Consolas" w:hAnsi="Consolas" w:cs="Consolas"/>
          <w:sz w:val="20"/>
          <w:szCs w:val="20"/>
          <w:lang w:val="en-US"/>
        </w:rPr>
      </w:pPr>
    </w:p>
    <w:p w:rsidR="002644A6" w:rsidRPr="00546B93" w:rsidRDefault="00A1319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special parameter cards (type code 16.0) once introduced apply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all subsequent magnets in a beam line until another type code 16. 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specifying the same parameter is encountered. Thus if such a parameter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is varied, the variation will apply </w:t>
      </w:r>
      <w:r w:rsidR="00A1319B" w:rsidRPr="00A1319B">
        <w:rPr>
          <w:rFonts w:ascii="Consolas" w:eastAsia="Courier New" w:hAnsi="Consolas" w:cs="Consolas"/>
          <w:sz w:val="20"/>
          <w:szCs w:val="20"/>
          <w:u w:val="single"/>
          <w:lang w:val="en-US"/>
        </w:rPr>
        <w:t>simul</w:t>
      </w:r>
      <w:r w:rsidR="00A1319B">
        <w:rPr>
          <w:rFonts w:ascii="Consolas" w:eastAsia="Courier New" w:hAnsi="Consolas" w:cs="Consolas"/>
          <w:sz w:val="20"/>
          <w:szCs w:val="20"/>
          <w:u w:val="single"/>
          <w:lang w:val="en-US"/>
        </w:rPr>
        <w:t>taneo</w:t>
      </w:r>
      <w:r w:rsidRPr="00A1319B">
        <w:rPr>
          <w:rFonts w:ascii="Consolas" w:eastAsia="Courier New" w:hAnsi="Consolas" w:cs="Consolas"/>
          <w:sz w:val="20"/>
          <w:szCs w:val="20"/>
          <w:u w:val="single"/>
          <w:lang w:val="en-US"/>
        </w:rPr>
        <w:t>usly</w:t>
      </w:r>
      <w:r w:rsidRPr="00546B93">
        <w:rPr>
          <w:rFonts w:ascii="Consolas" w:eastAsia="Courier New" w:hAnsi="Consolas" w:cs="Consolas"/>
          <w:sz w:val="20"/>
          <w:szCs w:val="20"/>
          <w:lang w:val="en-US"/>
        </w:rPr>
        <w:t xml:space="preserve"> to all subsequent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magnets to which it pertains. The variat</w:t>
      </w:r>
      <w:r w:rsidR="00A1319B">
        <w:rPr>
          <w:rFonts w:ascii="Consolas" w:eastAsia="Courier New" w:hAnsi="Consolas" w:cs="Consolas"/>
          <w:sz w:val="20"/>
          <w:szCs w:val="20"/>
          <w:lang w:val="en-US"/>
        </w:rPr>
        <w:t>ion will persist until the para</w:t>
      </w:r>
      <w:r w:rsidRPr="00546B93">
        <w:rPr>
          <w:rFonts w:ascii="Consolas" w:eastAsia="Courier New" w:hAnsi="Consolas" w:cs="Consolas"/>
          <w:sz w:val="20"/>
          <w:szCs w:val="20"/>
          <w:lang w:val="en-US"/>
        </w:rPr>
        <w:t>meter or vary code attached to the parameter is changed by the introduction of another type code 16.0 card specifying the same parameter</w:t>
      </w:r>
      <w:r w:rsidR="00A1319B">
        <w:rPr>
          <w:rFonts w:ascii="Consolas" w:eastAsia="Courier New" w:hAnsi="Consolas" w:cs="Consolas"/>
          <w:sz w:val="20"/>
          <w:szCs w:val="20"/>
          <w:lang w:val="en-US"/>
        </w:rPr>
        <w:t>.</w:t>
      </w:r>
    </w:p>
    <w:p w:rsidR="00A1319B" w:rsidRPr="00546B93" w:rsidRDefault="00A1319B"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Times New Roman" w:hAnsi="Consolas" w:cs="Consolas"/>
          <w:i/>
          <w:iCs/>
          <w:sz w:val="20"/>
          <w:szCs w:val="20"/>
          <w:u w:val="single"/>
          <w:lang w:val="en-US"/>
        </w:rPr>
      </w:pPr>
      <w:r w:rsidRPr="00A1319B">
        <w:rPr>
          <w:rFonts w:ascii="Consolas" w:eastAsia="Times New Roman" w:hAnsi="Consolas" w:cs="Consolas"/>
          <w:i/>
          <w:iCs/>
          <w:sz w:val="20"/>
          <w:szCs w:val="20"/>
          <w:u w:val="single"/>
          <w:lang w:val="en-US"/>
        </w:rPr>
        <w:t>Cou</w:t>
      </w:r>
      <w:r w:rsidR="00A1319B" w:rsidRPr="00A1319B">
        <w:rPr>
          <w:rFonts w:ascii="Consolas" w:eastAsia="Times New Roman" w:hAnsi="Consolas" w:cs="Consolas"/>
          <w:i/>
          <w:iCs/>
          <w:sz w:val="20"/>
          <w:szCs w:val="20"/>
          <w:u w:val="single"/>
          <w:lang w:val="en-US"/>
        </w:rPr>
        <w:t xml:space="preserve">pled </w:t>
      </w:r>
      <w:r w:rsidRPr="00A1319B">
        <w:rPr>
          <w:rFonts w:ascii="Consolas" w:eastAsia="Times New Roman" w:hAnsi="Consolas" w:cs="Consolas"/>
          <w:i/>
          <w:iCs/>
          <w:sz w:val="20"/>
          <w:szCs w:val="20"/>
          <w:u w:val="single"/>
          <w:lang w:val="en-US"/>
        </w:rPr>
        <w:t>vary codes</w:t>
      </w:r>
    </w:p>
    <w:p w:rsidR="00A1319B" w:rsidRPr="00A1319B" w:rsidRDefault="00A1319B" w:rsidP="00546B93">
      <w:pPr>
        <w:pStyle w:val="Nessunaspaziatura"/>
        <w:rPr>
          <w:rFonts w:ascii="Consolas" w:hAnsi="Consolas" w:cs="Consolas"/>
          <w:sz w:val="20"/>
          <w:szCs w:val="20"/>
          <w:u w:val="single"/>
          <w:lang w:val="en-US"/>
        </w:rPr>
      </w:pP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It is possible to apply the same correction to each of several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variables. This may be done by replacing the digit 1 in the vary code with one of the digits 2 through 9, or a letter A through Z. All</w:t>
      </w:r>
      <w:r w:rsidR="00A1319B">
        <w:rPr>
          <w:rFonts w:ascii="Consolas" w:eastAsia="Courier New" w:hAnsi="Consolas" w:cs="Consolas"/>
          <w:sz w:val="20"/>
          <w:szCs w:val="20"/>
          <w:lang w:val="en-US"/>
        </w:rPr>
        <w:t xml:space="preserve"> such variables whose vary digi</w:t>
      </w:r>
      <w:r w:rsidRPr="00546B93">
        <w:rPr>
          <w:rFonts w:ascii="Consolas" w:eastAsia="Courier New" w:hAnsi="Consolas" w:cs="Consolas"/>
          <w:sz w:val="20"/>
          <w:szCs w:val="20"/>
          <w:lang w:val="en-US"/>
        </w:rPr>
        <w:t>ts are the same , regardless of position will receive the same correction. For example , the three type—vary codes (5. 0A, 5. O1 , 5. 0A) might represent a symmetric triplet. The same correction will be made to the first and third quadrupoles, guaranteeing</w:t>
      </w:r>
      <w:r w:rsidR="00123779">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that the triplet will remain symmetric.</w:t>
      </w:r>
    </w:p>
    <w:p w:rsidR="002644A6" w:rsidRDefault="00123779"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a vary digit is immediately preceded by a minus sign, the computed correction will be subtracted from, rather than added to, this variable. Thus parameters with the same vary digit, one of them being preceded by a minus sign, will be inversely coupled. For example the type-vary code sequence (3.B, 5.01, 3.-B) will allow the quadrupole to move without</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altering the total system length.</w:t>
      </w:r>
    </w:p>
    <w:p w:rsidR="00123779" w:rsidRPr="00546B93" w:rsidRDefault="00123779" w:rsidP="00546B93">
      <w:pPr>
        <w:pStyle w:val="Nessunaspaziatura"/>
        <w:rPr>
          <w:rFonts w:ascii="Consolas" w:hAnsi="Consolas" w:cs="Consolas"/>
          <w:sz w:val="20"/>
          <w:szCs w:val="20"/>
          <w:lang w:val="en-US"/>
        </w:rPr>
      </w:pP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Vary digits may also be immediately preceded by a plus sign without changing their meaning. Thus 5.0A is the same as 5.0+-A. For historical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reasons, the vary digits (9 and </w:t>
      </w:r>
      <w:r w:rsidR="00123779">
        <w:rPr>
          <w:rFonts w:ascii="Consolas" w:eastAsia="Courier New" w:hAnsi="Consolas" w:cs="Consolas"/>
          <w:sz w:val="20"/>
          <w:szCs w:val="20"/>
          <w:lang w:val="en-US"/>
        </w:rPr>
        <w:t>4</w:t>
      </w:r>
      <w:r w:rsidRPr="00546B93">
        <w:rPr>
          <w:rFonts w:ascii="Consolas" w:eastAsia="Courier New" w:hAnsi="Consolas" w:cs="Consolas"/>
          <w:sz w:val="20"/>
          <w:szCs w:val="20"/>
          <w:lang w:val="en-US"/>
        </w:rPr>
        <w:t>), (8 and 3), and (7 and 2) are also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inversely coupled. Inverse coupling may not be used with type codes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1.0 or 8.0.</w:t>
      </w: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total number of independent variables in a first-order run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limited to 20 by reasons of the mathematical method of fitting and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10 for a second—order run. So far as this limit is concerned, variables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that are tied together count as one. Variables within repeat elements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(type code 9.0) also count only one.</w:t>
      </w:r>
    </w:p>
    <w:p w:rsidR="00123779" w:rsidRPr="00546B93" w:rsidRDefault="00123779" w:rsidP="00546B93">
      <w:pPr>
        <w:pStyle w:val="Nessunaspaziatura"/>
        <w:rPr>
          <w:rFonts w:ascii="Consolas" w:hAnsi="Consolas" w:cs="Consolas"/>
          <w:sz w:val="20"/>
          <w:szCs w:val="20"/>
          <w:lang w:val="en-US"/>
        </w:rPr>
      </w:pPr>
    </w:p>
    <w:p w:rsidR="002644A6" w:rsidRPr="0029089B" w:rsidRDefault="00123779" w:rsidP="00546B93">
      <w:pPr>
        <w:pStyle w:val="Nessunaspaziatura"/>
        <w:rPr>
          <w:rFonts w:ascii="Consolas" w:hAnsi="Consolas" w:cs="Consolas"/>
          <w:sz w:val="20"/>
          <w:szCs w:val="20"/>
          <w:u w:val="single"/>
          <w:lang w:val="en-US"/>
        </w:rPr>
      </w:pPr>
      <w:r w:rsidRPr="0029089B">
        <w:rPr>
          <w:rFonts w:ascii="Consolas" w:eastAsia="Courier New" w:hAnsi="Consolas" w:cs="Consolas"/>
          <w:i/>
          <w:iCs/>
          <w:sz w:val="20"/>
          <w:szCs w:val="20"/>
          <w:u w:val="single"/>
          <w:lang w:val="en-US"/>
        </w:rPr>
        <w:t>Possible fitting cons</w:t>
      </w:r>
      <w:r w:rsidR="002644A6" w:rsidRPr="0029089B">
        <w:rPr>
          <w:rFonts w:ascii="Consolas" w:eastAsia="Courier New" w:hAnsi="Consolas" w:cs="Consolas"/>
          <w:i/>
          <w:iCs/>
          <w:sz w:val="20"/>
          <w:szCs w:val="20"/>
          <w:u w:val="single"/>
          <w:lang w:val="en-US"/>
        </w:rPr>
        <w:t>traints</w:t>
      </w: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variety of possible constraints is available. Fitting may be done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either first— or second—order, but not in both simultaneously.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order of the constraint must be appropriate to the order of the run.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list of constraints available is given below. They are explained more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fully on later pages.</w:t>
      </w:r>
    </w:p>
    <w:p w:rsidR="00123779" w:rsidRDefault="00123779" w:rsidP="00546B93">
      <w:pPr>
        <w:pStyle w:val="Nessunaspaziatura"/>
        <w:rPr>
          <w:rFonts w:ascii="Consolas" w:eastAsia="Courier New" w:hAnsi="Consolas" w:cs="Consolas"/>
          <w:sz w:val="20"/>
          <w:szCs w:val="20"/>
          <w:lang w:val="en-US"/>
        </w:rPr>
      </w:pPr>
    </w:p>
    <w:p w:rsidR="002644A6" w:rsidRPr="00123779" w:rsidRDefault="002644A6" w:rsidP="00546B93">
      <w:pPr>
        <w:pStyle w:val="Nessunaspaziatura"/>
        <w:rPr>
          <w:rFonts w:ascii="Consolas" w:hAnsi="Consolas" w:cs="Consolas"/>
          <w:sz w:val="20"/>
          <w:szCs w:val="20"/>
          <w:u w:val="single"/>
          <w:lang w:val="en-US"/>
        </w:rPr>
      </w:pPr>
      <w:r w:rsidRPr="00123779">
        <w:rPr>
          <w:rFonts w:ascii="Consolas" w:eastAsia="Courier New" w:hAnsi="Consolas" w:cs="Consolas"/>
          <w:sz w:val="20"/>
          <w:szCs w:val="20"/>
          <w:u w:val="single"/>
          <w:lang w:val="en-US"/>
        </w:rPr>
        <w:t>First—order constraints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 An element of the first—order transfer matrix R1.</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 An element of the auxiliary first—order matrix R2.</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3) A </w:t>
      </w:r>
      <w:r w:rsidR="00123779">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(BEAM) matrix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4) The correlations r in the beam coordinates.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5) The first moments of the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6) The total system length.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7) An AGS machine constraint.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8) The reference trajectory floor coordinates.</w:t>
      </w:r>
    </w:p>
    <w:p w:rsidR="00123779" w:rsidRPr="00546B93" w:rsidRDefault="00123779" w:rsidP="00546B93">
      <w:pPr>
        <w:pStyle w:val="Nessunaspaziatura"/>
        <w:rPr>
          <w:rFonts w:ascii="Consolas" w:hAnsi="Consolas" w:cs="Consolas"/>
          <w:sz w:val="20"/>
          <w:szCs w:val="20"/>
          <w:lang w:val="en-US"/>
        </w:rPr>
      </w:pPr>
    </w:p>
    <w:p w:rsidR="002644A6" w:rsidRPr="00123779" w:rsidRDefault="002644A6" w:rsidP="00546B93">
      <w:pPr>
        <w:pStyle w:val="Nessunaspaziatura"/>
        <w:rPr>
          <w:rFonts w:ascii="Consolas" w:hAnsi="Consolas" w:cs="Consolas"/>
          <w:sz w:val="20"/>
          <w:szCs w:val="20"/>
          <w:u w:val="single"/>
          <w:lang w:val="en-US"/>
        </w:rPr>
      </w:pPr>
      <w:r w:rsidRPr="00123779">
        <w:rPr>
          <w:rFonts w:ascii="Consolas" w:eastAsia="Courier New" w:hAnsi="Consolas" w:cs="Consolas"/>
          <w:sz w:val="20"/>
          <w:szCs w:val="20"/>
          <w:u w:val="single"/>
          <w:lang w:val="en-US"/>
        </w:rPr>
        <w:t>Second-order constraints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 An element of the second—order transfer matrix T1.</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 An element of the second-order auxiliary transfer matrix T2.</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3) The net contributions of aberrations to a given coordinate of the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matrix </w:t>
      </w:r>
      <w:r w:rsidR="00123779">
        <w:rPr>
          <w:rFonts w:ascii="Consolas" w:eastAsia="Courier New" w:hAnsi="Consolas" w:cs="Consolas"/>
          <w:sz w:val="20"/>
          <w:szCs w:val="20"/>
          <w:lang w:val="en-US"/>
        </w:rPr>
        <w:t>σ</w:t>
      </w:r>
      <w:r w:rsidRPr="00546B93">
        <w:rPr>
          <w:rFonts w:ascii="Consolas" w:eastAsia="Courier New"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4) The strength of sextupoles used in the system.</w:t>
      </w: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second—order matrices are actually computed using the auxiliary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matrix T2. Therefore, when activating second—order fitting, one </w:t>
      </w:r>
      <w:r w:rsidRPr="00123779">
        <w:rPr>
          <w:rFonts w:ascii="Consolas" w:eastAsia="Courier New" w:hAnsi="Consolas" w:cs="Consolas"/>
          <w:sz w:val="20"/>
          <w:szCs w:val="20"/>
          <w:u w:val="single"/>
          <w:lang w:val="en-US"/>
        </w:rPr>
        <w:t>must not</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include any element which causes an update of the R2 matrix. For a com</w:t>
      </w:r>
      <w:r w:rsidRPr="00546B93">
        <w:rPr>
          <w:rFonts w:ascii="Consolas" w:eastAsia="Courier New" w:hAnsi="Consolas" w:cs="Consolas"/>
          <w:sz w:val="20"/>
          <w:szCs w:val="20"/>
          <w:lang w:val="en-US"/>
        </w:rPr>
        <w:t>plete list of such elements see type code 6.0.</w:t>
      </w: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present value of the constrained quantity, as well as the desired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value , is printed in the output. In the case of transfer matrix 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value may be checked by printing the transfer matrix itself . Certain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other constrained quantities may be checked similarly . Exceptions are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noted in the explanations following</w:t>
      </w:r>
      <w:r w:rsidR="00123779">
        <w:rPr>
          <w:rFonts w:ascii="Consolas" w:eastAsia="Courier New" w:hAnsi="Consolas" w:cs="Consolas"/>
          <w:sz w:val="20"/>
          <w:szCs w:val="20"/>
          <w:lang w:val="en-US"/>
        </w:rPr>
        <w:t>.</w:t>
      </w:r>
    </w:p>
    <w:p w:rsidR="00123779" w:rsidRPr="00546B93" w:rsidRDefault="00123779" w:rsidP="00546B93">
      <w:pPr>
        <w:pStyle w:val="Nessunaspaziatura"/>
        <w:rPr>
          <w:rFonts w:ascii="Consolas" w:hAnsi="Consolas" w:cs="Consolas"/>
          <w:sz w:val="20"/>
          <w:szCs w:val="20"/>
          <w:lang w:val="en-US"/>
        </w:rPr>
      </w:pPr>
    </w:p>
    <w:p w:rsidR="002644A6" w:rsidRPr="00123779" w:rsidRDefault="002644A6" w:rsidP="00546B93">
      <w:pPr>
        <w:pStyle w:val="Nessunaspaziatura"/>
        <w:rPr>
          <w:rFonts w:ascii="Consolas" w:hAnsi="Consolas" w:cs="Consolas"/>
          <w:sz w:val="20"/>
          <w:szCs w:val="20"/>
          <w:u w:val="single"/>
          <w:lang w:val="en-US"/>
        </w:rPr>
      </w:pPr>
      <w:r w:rsidRPr="00123779">
        <w:rPr>
          <w:rFonts w:ascii="Consolas" w:eastAsia="Courier New" w:hAnsi="Consolas" w:cs="Consolas"/>
          <w:sz w:val="20"/>
          <w:szCs w:val="20"/>
          <w:u w:val="single"/>
          <w:lang w:val="en-US"/>
        </w:rPr>
        <w:t>R1 matrix fitting constraints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five parameters to be specified when imposing a constraint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upon the (i, j) element of an R1 matrix.</w:t>
      </w:r>
    </w:p>
    <w:p w:rsidR="00123779" w:rsidRPr="00123779" w:rsidRDefault="002644A6" w:rsidP="00546B93">
      <w:pPr>
        <w:pStyle w:val="Nessunaspaziatura"/>
        <w:numPr>
          <w:ilvl w:val="0"/>
          <w:numId w:val="9"/>
        </w:numPr>
        <w:rPr>
          <w:rFonts w:ascii="Consolas" w:hAnsi="Consolas" w:cs="Consolas"/>
          <w:sz w:val="20"/>
          <w:szCs w:val="20"/>
          <w:lang w:val="en-US"/>
        </w:rPr>
      </w:pPr>
      <w:r w:rsidRPr="00123779">
        <w:rPr>
          <w:rFonts w:ascii="Consolas" w:eastAsia="Courier New" w:hAnsi="Consolas" w:cs="Consolas"/>
          <w:sz w:val="20"/>
          <w:szCs w:val="20"/>
          <w:u w:val="single"/>
          <w:lang w:val="en-US"/>
        </w:rPr>
        <w:t>T</w:t>
      </w:r>
      <w:r w:rsidR="00123779" w:rsidRPr="00123779">
        <w:rPr>
          <w:rFonts w:ascii="Consolas" w:eastAsia="Courier New" w:hAnsi="Consolas" w:cs="Consolas"/>
          <w:sz w:val="20"/>
          <w:szCs w:val="20"/>
          <w:u w:val="single"/>
          <w:lang w:val="en-US"/>
        </w:rPr>
        <w:t>yp</w:t>
      </w:r>
      <w:r w:rsidRPr="00123779">
        <w:rPr>
          <w:rFonts w:ascii="Consolas" w:eastAsia="Courier New" w:hAnsi="Consolas" w:cs="Consolas"/>
          <w:sz w:val="20"/>
          <w:szCs w:val="20"/>
          <w:u w:val="single"/>
          <w:lang w:val="en-US"/>
        </w:rPr>
        <w:t>e code 10</w:t>
      </w:r>
      <w:r w:rsidRPr="00123779">
        <w:rPr>
          <w:rFonts w:ascii="Consolas" w:eastAsia="Courier New" w:hAnsi="Consolas" w:cs="Consolas"/>
          <w:sz w:val="20"/>
          <w:szCs w:val="20"/>
          <w:lang w:val="en-US"/>
        </w:rPr>
        <w:t xml:space="preserve">. n </w:t>
      </w:r>
      <w:r w:rsidR="00123779" w:rsidRPr="00123779">
        <w:rPr>
          <w:rFonts w:ascii="Consolas" w:eastAsia="Courier New" w:hAnsi="Consolas" w:cs="Consolas"/>
          <w:sz w:val="20"/>
          <w:szCs w:val="20"/>
          <w:lang w:val="en-US"/>
        </w:rPr>
        <w:t>(specifying that a fitting constraint follows)</w:t>
      </w:r>
      <w:r w:rsidRPr="00123779">
        <w:rPr>
          <w:rFonts w:ascii="Consolas" w:eastAsia="Courier New" w:hAnsi="Consolas" w:cs="Consolas"/>
          <w:sz w:val="20"/>
          <w:szCs w:val="20"/>
          <w:lang w:val="en-US"/>
        </w:rPr>
        <w:t>.</w:t>
      </w:r>
    </w:p>
    <w:p w:rsidR="00123779" w:rsidRPr="00123779" w:rsidRDefault="002644A6" w:rsidP="00546B93">
      <w:pPr>
        <w:pStyle w:val="Nessunaspaziatura"/>
        <w:numPr>
          <w:ilvl w:val="0"/>
          <w:numId w:val="9"/>
        </w:numPr>
        <w:rPr>
          <w:rFonts w:ascii="Consolas" w:hAnsi="Consolas" w:cs="Consolas"/>
          <w:sz w:val="20"/>
          <w:szCs w:val="20"/>
        </w:rPr>
      </w:pPr>
      <w:r w:rsidRPr="00123779">
        <w:rPr>
          <w:rFonts w:ascii="Consolas" w:eastAsia="Courier New" w:hAnsi="Consolas" w:cs="Consolas"/>
          <w:sz w:val="20"/>
          <w:szCs w:val="20"/>
        </w:rPr>
        <w:t>Code digit (-i).</w:t>
      </w:r>
    </w:p>
    <w:p w:rsidR="00123779" w:rsidRPr="00123779" w:rsidRDefault="002644A6" w:rsidP="00546B93">
      <w:pPr>
        <w:pStyle w:val="Nessunaspaziatura"/>
        <w:numPr>
          <w:ilvl w:val="0"/>
          <w:numId w:val="9"/>
        </w:numPr>
        <w:rPr>
          <w:rFonts w:ascii="Consolas" w:hAnsi="Consolas" w:cs="Consolas"/>
          <w:sz w:val="20"/>
          <w:szCs w:val="20"/>
          <w:lang w:val="en-US"/>
        </w:rPr>
      </w:pPr>
      <w:r w:rsidRPr="00123779">
        <w:rPr>
          <w:rFonts w:ascii="Consolas" w:eastAsia="Courier New" w:hAnsi="Consolas" w:cs="Consolas"/>
          <w:sz w:val="20"/>
          <w:szCs w:val="20"/>
        </w:rPr>
        <w:t>Code digit (j).</w:t>
      </w:r>
    </w:p>
    <w:p w:rsidR="00123779" w:rsidRPr="00123779" w:rsidRDefault="002644A6" w:rsidP="00546B93">
      <w:pPr>
        <w:pStyle w:val="Nessunaspaziatura"/>
        <w:numPr>
          <w:ilvl w:val="0"/>
          <w:numId w:val="9"/>
        </w:numPr>
        <w:rPr>
          <w:rFonts w:ascii="Consolas" w:hAnsi="Consolas" w:cs="Consolas"/>
          <w:sz w:val="20"/>
          <w:szCs w:val="20"/>
          <w:lang w:val="en-US"/>
        </w:rPr>
      </w:pPr>
      <w:r w:rsidRPr="00123779">
        <w:rPr>
          <w:rFonts w:ascii="Consolas" w:eastAsia="Courier New" w:hAnsi="Consolas" w:cs="Consolas"/>
          <w:sz w:val="20"/>
          <w:szCs w:val="20"/>
          <w:lang w:val="en-US"/>
        </w:rPr>
        <w:t>Desired value of the (i, j) matrix element.</w:t>
      </w:r>
      <w:r w:rsidR="00123779" w:rsidRPr="00123779">
        <w:rPr>
          <w:rFonts w:ascii="Consolas" w:eastAsia="Courier New" w:hAnsi="Consolas" w:cs="Consolas"/>
          <w:sz w:val="20"/>
          <w:szCs w:val="20"/>
          <w:lang w:val="en-US"/>
        </w:rPr>
        <w:t xml:space="preserve"> </w:t>
      </w:r>
    </w:p>
    <w:p w:rsidR="002644A6" w:rsidRPr="00123779" w:rsidRDefault="002644A6" w:rsidP="00546B93">
      <w:pPr>
        <w:pStyle w:val="Nessunaspaziatura"/>
        <w:numPr>
          <w:ilvl w:val="0"/>
          <w:numId w:val="9"/>
        </w:numPr>
        <w:rPr>
          <w:rFonts w:ascii="Consolas" w:hAnsi="Consolas" w:cs="Consolas"/>
          <w:sz w:val="20"/>
          <w:szCs w:val="20"/>
          <w:lang w:val="en-US"/>
        </w:rPr>
      </w:pPr>
      <w:r w:rsidRPr="00123779">
        <w:rPr>
          <w:rFonts w:ascii="Consolas" w:eastAsia="Courier New" w:hAnsi="Consolas" w:cs="Consolas"/>
          <w:sz w:val="20"/>
          <w:szCs w:val="20"/>
          <w:lang w:val="en-US"/>
        </w:rPr>
        <w:t>Desired accuracy of fit (standard deviation).</w:t>
      </w:r>
    </w:p>
    <w:p w:rsidR="00123779" w:rsidRPr="00123779" w:rsidRDefault="00123779" w:rsidP="00123779">
      <w:pPr>
        <w:pStyle w:val="Nessunaspaziatura"/>
        <w:ind w:left="720"/>
        <w:rPr>
          <w:rFonts w:ascii="Consolas" w:hAnsi="Consolas" w:cs="Consolas"/>
          <w:sz w:val="20"/>
          <w:szCs w:val="20"/>
          <w:lang w:val="en-US"/>
        </w:rPr>
      </w:pPr>
    </w:p>
    <w:p w:rsidR="002644A6" w:rsidRPr="00546B93" w:rsidRDefault="001237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Note that any fitting constraint on an R1 matrix element is from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preceding update of the R1 matrix. An R1 matrix is updated only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by a (6. O. 1. </w:t>
      </w:r>
      <w:r w:rsidR="00123779">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entry.</w:t>
      </w:r>
    </w:p>
    <w:p w:rsidR="002644A6" w:rsidRPr="00546B93" w:rsidRDefault="00F40812"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symbol (n) is normally zero or blank. If n = 1, then entry 4 is taken to be a lower limit on the matrix element. If n = 2, entry 4 is taken to be an upper limit.</w:t>
      </w:r>
    </w:p>
    <w:p w:rsidR="002F279F" w:rsidRDefault="002F279F" w:rsidP="00546B93">
      <w:pPr>
        <w:pStyle w:val="Nessunaspaziatura"/>
        <w:rPr>
          <w:rFonts w:ascii="Consolas" w:eastAsia="Courier New" w:hAnsi="Consolas" w:cs="Consolas"/>
          <w:sz w:val="20"/>
          <w:szCs w:val="20"/>
          <w:lang w:val="en-US"/>
        </w:rPr>
      </w:pPr>
    </w:p>
    <w:p w:rsidR="00F40812" w:rsidRDefault="00F40812" w:rsidP="00546B93">
      <w:pPr>
        <w:pStyle w:val="Nessunaspaziatura"/>
        <w:rPr>
          <w:rFonts w:ascii="Consolas" w:eastAsia="Courier New" w:hAnsi="Consolas" w:cs="Consolas"/>
          <w:sz w:val="20"/>
          <w:szCs w:val="20"/>
          <w:lang w:val="en-US"/>
        </w:rPr>
      </w:pPr>
    </w:p>
    <w:p w:rsidR="00F40812" w:rsidRDefault="00F4081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Some typical R1 matrix constraints are as follows:</w:t>
      </w:r>
    </w:p>
    <w:p w:rsidR="00F40812" w:rsidRDefault="00F40812" w:rsidP="00546B93">
      <w:pPr>
        <w:pStyle w:val="Nessunaspaziatura"/>
        <w:rPr>
          <w:rFonts w:ascii="Consolas" w:eastAsia="Courier New" w:hAnsi="Consolas" w:cs="Consolas"/>
          <w:sz w:val="20"/>
          <w:szCs w:val="20"/>
          <w:lang w:val="en-US"/>
        </w:rPr>
      </w:pPr>
    </w:p>
    <w:p w:rsidR="00F40812" w:rsidRDefault="00F40812" w:rsidP="00546B93">
      <w:pPr>
        <w:pStyle w:val="Nessunaspaziatura"/>
        <w:rPr>
          <w:rFonts w:ascii="Consolas" w:eastAsia="Courier New" w:hAnsi="Consolas" w:cs="Consolas"/>
          <w:sz w:val="20"/>
          <w:szCs w:val="20"/>
          <w:lang w:val="en-US"/>
        </w:rPr>
      </w:pPr>
    </w:p>
    <w:tbl>
      <w:tblPr>
        <w:tblStyle w:val="Grigliatabella"/>
        <w:tblW w:w="0" w:type="auto"/>
        <w:tblInd w:w="392" w:type="dxa"/>
        <w:tblLook w:val="04A0" w:firstRow="1" w:lastRow="0" w:firstColumn="1" w:lastColumn="0" w:noHBand="0" w:noVBand="1"/>
      </w:tblPr>
      <w:tblGrid>
        <w:gridCol w:w="4191"/>
        <w:gridCol w:w="3889"/>
      </w:tblGrid>
      <w:tr w:rsidR="00D13CFD" w:rsidRPr="00035D65" w:rsidTr="00871167">
        <w:tc>
          <w:tcPr>
            <w:tcW w:w="4191" w:type="dxa"/>
            <w:tcBorders>
              <w:bottom w:val="single" w:sz="4" w:space="0" w:color="auto"/>
            </w:tcBorders>
          </w:tcPr>
          <w:p w:rsidR="00D13CFD" w:rsidRPr="00035D65" w:rsidRDefault="00035D65" w:rsidP="00546B93">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Desired optical condition</w:t>
            </w:r>
          </w:p>
        </w:tc>
        <w:tc>
          <w:tcPr>
            <w:tcW w:w="3889" w:type="dxa"/>
            <w:tcBorders>
              <w:bottom w:val="single" w:sz="4" w:space="0" w:color="auto"/>
            </w:tcBorders>
          </w:tcPr>
          <w:p w:rsidR="00D13CFD" w:rsidRPr="00035D65" w:rsidRDefault="00035D6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Typical fitting constraint</w:t>
            </w:r>
          </w:p>
        </w:tc>
      </w:tr>
      <w:tr w:rsidR="00D13CFD" w:rsidRPr="00035D65" w:rsidTr="00871167">
        <w:tc>
          <w:tcPr>
            <w:tcW w:w="4191" w:type="dxa"/>
            <w:tcBorders>
              <w:bottom w:val="nil"/>
            </w:tcBorders>
          </w:tcPr>
          <w:p w:rsidR="00035D65" w:rsidRDefault="00035D65" w:rsidP="00035D65">
            <w:pPr>
              <w:pStyle w:val="Nessunaspaziatura"/>
              <w:rPr>
                <w:rFonts w:ascii="Consolas" w:eastAsia="Courier New" w:hAnsi="Consolas" w:cs="Consolas"/>
                <w:sz w:val="20"/>
                <w:szCs w:val="20"/>
                <w:u w:val="single"/>
                <w:lang w:val="en-US"/>
              </w:rPr>
            </w:pPr>
            <w:r>
              <w:rPr>
                <w:rFonts w:ascii="Consolas" w:eastAsia="Courier New" w:hAnsi="Consolas" w:cs="Consolas"/>
                <w:sz w:val="20"/>
                <w:szCs w:val="20"/>
                <w:u w:val="single"/>
                <w:lang w:val="en-US"/>
              </w:rPr>
              <w:t>Point to point imaging:</w:t>
            </w:r>
          </w:p>
          <w:p w:rsidR="00035D65" w:rsidRPr="00035D65" w:rsidRDefault="00035D65" w:rsidP="00035D65">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 xml:space="preserve"> Horizontal plane R(12) = 0</w:t>
            </w:r>
          </w:p>
          <w:p w:rsidR="00035D65" w:rsidRPr="00035D65" w:rsidRDefault="00035D65" w:rsidP="00035D65">
            <w:pPr>
              <w:pStyle w:val="Nessunaspaziatura"/>
              <w:rPr>
                <w:rFonts w:ascii="Consolas" w:eastAsia="Courier New" w:hAnsi="Consolas" w:cs="Consolas"/>
                <w:sz w:val="20"/>
                <w:szCs w:val="20"/>
                <w:lang w:val="en-US"/>
              </w:rPr>
            </w:pPr>
            <w:r w:rsidRPr="00871167">
              <w:rPr>
                <w:rFonts w:ascii="Consolas" w:eastAsia="Courier New" w:hAnsi="Consolas" w:cs="Consolas"/>
                <w:sz w:val="20"/>
                <w:szCs w:val="20"/>
                <w:lang w:val="en-US"/>
              </w:rPr>
              <w:t xml:space="preserve"> Vertical</w:t>
            </w:r>
            <w:r w:rsidRPr="00035D65">
              <w:rPr>
                <w:rFonts w:ascii="Consolas" w:eastAsia="Courier New" w:hAnsi="Consolas" w:cs="Consolas"/>
                <w:sz w:val="20"/>
                <w:szCs w:val="20"/>
                <w:lang w:val="en-US"/>
              </w:rPr>
              <w:t xml:space="preserve"> plane   R(34) = 0</w:t>
            </w:r>
          </w:p>
        </w:tc>
        <w:tc>
          <w:tcPr>
            <w:tcW w:w="3889" w:type="dxa"/>
            <w:tcBorders>
              <w:bottom w:val="nil"/>
            </w:tcBorders>
          </w:tcPr>
          <w:p w:rsidR="00D13CFD" w:rsidRDefault="00D13CFD" w:rsidP="00546B93">
            <w:pPr>
              <w:pStyle w:val="Nessunaspaziatura"/>
              <w:rPr>
                <w:rFonts w:ascii="Consolas" w:eastAsia="Courier New" w:hAnsi="Consolas" w:cs="Consolas"/>
                <w:sz w:val="20"/>
                <w:szCs w:val="20"/>
                <w:lang w:val="en-US"/>
              </w:rPr>
            </w:pPr>
          </w:p>
          <w:p w:rsidR="00035D65" w:rsidRDefault="00035D65" w:rsidP="00035D65">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-1. 2. 0. .0001 ‘F1’;</w:t>
            </w:r>
          </w:p>
          <w:p w:rsidR="00035D65" w:rsidRPr="00035D65" w:rsidRDefault="00035D65"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-3. 4. 0. .0001 ‘F2’;</w:t>
            </w:r>
          </w:p>
        </w:tc>
      </w:tr>
      <w:tr w:rsidR="00035D65" w:rsidRPr="00035D65" w:rsidTr="00871167">
        <w:tc>
          <w:tcPr>
            <w:tcW w:w="4191" w:type="dxa"/>
            <w:tcBorders>
              <w:top w:val="nil"/>
              <w:bottom w:val="nil"/>
            </w:tcBorders>
          </w:tcPr>
          <w:p w:rsidR="00035D65" w:rsidRDefault="00035D65"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Parallel to point focus</w:t>
            </w:r>
            <w:r>
              <w:rPr>
                <w:rFonts w:ascii="Consolas" w:eastAsia="Courier New" w:hAnsi="Consolas" w:cs="Consolas"/>
                <w:sz w:val="20"/>
                <w:szCs w:val="20"/>
                <w:lang w:val="en-US"/>
              </w:rPr>
              <w:t>:</w:t>
            </w:r>
          </w:p>
          <w:p w:rsidR="00035D65" w:rsidRPr="00035D65" w:rsidRDefault="00035D65"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r w:rsidRPr="00035D65">
              <w:rPr>
                <w:rFonts w:ascii="Consolas" w:eastAsia="Courier New" w:hAnsi="Consolas" w:cs="Consolas"/>
                <w:sz w:val="20"/>
                <w:szCs w:val="20"/>
                <w:lang w:val="en-US"/>
              </w:rPr>
              <w:t>Horizontal plane R(1</w:t>
            </w:r>
            <w:r>
              <w:rPr>
                <w:rFonts w:ascii="Consolas" w:eastAsia="Courier New" w:hAnsi="Consolas" w:cs="Consolas"/>
                <w:sz w:val="20"/>
                <w:szCs w:val="20"/>
                <w:lang w:val="en-US"/>
              </w:rPr>
              <w:t>1</w:t>
            </w:r>
            <w:r w:rsidRPr="00035D65">
              <w:rPr>
                <w:rFonts w:ascii="Consolas" w:eastAsia="Courier New" w:hAnsi="Consolas" w:cs="Consolas"/>
                <w:sz w:val="20"/>
                <w:szCs w:val="20"/>
                <w:lang w:val="en-US"/>
              </w:rPr>
              <w:t>) = 0</w:t>
            </w:r>
          </w:p>
          <w:p w:rsidR="00035D65" w:rsidRPr="00035D65" w:rsidRDefault="00035D65" w:rsidP="00035D65">
            <w:pPr>
              <w:pStyle w:val="Nessunaspaziatura"/>
              <w:rPr>
                <w:rFonts w:ascii="Consolas" w:eastAsia="Courier New" w:hAnsi="Consolas" w:cs="Consolas"/>
                <w:sz w:val="20"/>
                <w:szCs w:val="20"/>
                <w:lang w:val="en-US"/>
              </w:rPr>
            </w:pPr>
            <w:r w:rsidRPr="00871167">
              <w:rPr>
                <w:rFonts w:ascii="Consolas" w:eastAsia="Courier New" w:hAnsi="Consolas" w:cs="Consolas"/>
                <w:sz w:val="20"/>
                <w:szCs w:val="20"/>
                <w:lang w:val="en-US"/>
              </w:rPr>
              <w:t xml:space="preserve"> Vertical</w:t>
            </w:r>
            <w:r w:rsidRPr="00035D65">
              <w:rPr>
                <w:rFonts w:ascii="Consolas" w:eastAsia="Courier New" w:hAnsi="Consolas" w:cs="Consolas"/>
                <w:sz w:val="20"/>
                <w:szCs w:val="20"/>
                <w:lang w:val="en-US"/>
              </w:rPr>
              <w:t xml:space="preserve"> plane   R(3</w:t>
            </w:r>
            <w:r>
              <w:rPr>
                <w:rFonts w:ascii="Consolas" w:eastAsia="Courier New" w:hAnsi="Consolas" w:cs="Consolas"/>
                <w:sz w:val="20"/>
                <w:szCs w:val="20"/>
                <w:lang w:val="en-US"/>
              </w:rPr>
              <w:t>3</w:t>
            </w:r>
            <w:r w:rsidRPr="00035D65">
              <w:rPr>
                <w:rFonts w:ascii="Consolas" w:eastAsia="Courier New" w:hAnsi="Consolas" w:cs="Consolas"/>
                <w:sz w:val="20"/>
                <w:szCs w:val="20"/>
                <w:lang w:val="en-US"/>
              </w:rPr>
              <w:t>) = 0</w:t>
            </w:r>
          </w:p>
        </w:tc>
        <w:tc>
          <w:tcPr>
            <w:tcW w:w="3889" w:type="dxa"/>
            <w:tcBorders>
              <w:top w:val="nil"/>
              <w:bottom w:val="nil"/>
            </w:tcBorders>
          </w:tcPr>
          <w:p w:rsidR="00035D65" w:rsidRDefault="00035D65" w:rsidP="00546B93">
            <w:pPr>
              <w:pStyle w:val="Nessunaspaziatura"/>
              <w:rPr>
                <w:rFonts w:ascii="Consolas" w:eastAsia="Courier New" w:hAnsi="Consolas" w:cs="Consolas"/>
                <w:sz w:val="20"/>
                <w:szCs w:val="20"/>
                <w:lang w:val="en-US"/>
              </w:rPr>
            </w:pPr>
          </w:p>
          <w:p w:rsidR="00035D65" w:rsidRDefault="00035D65" w:rsidP="00035D65">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-1. 1. 0. .0001 ‘F3’;</w:t>
            </w:r>
          </w:p>
          <w:p w:rsidR="00035D65" w:rsidRDefault="00035D65"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-3. 3. 0. .0001 ‘F4’;</w:t>
            </w:r>
          </w:p>
        </w:tc>
      </w:tr>
      <w:tr w:rsidR="00035D65" w:rsidRPr="00035D65" w:rsidTr="00871167">
        <w:tc>
          <w:tcPr>
            <w:tcW w:w="4191" w:type="dxa"/>
            <w:tcBorders>
              <w:top w:val="nil"/>
              <w:bottom w:val="nil"/>
            </w:tcBorders>
          </w:tcPr>
          <w:p w:rsidR="00035D65" w:rsidRDefault="00035D65"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Point to parallel transformation</w:t>
            </w:r>
            <w:r>
              <w:rPr>
                <w:rFonts w:ascii="Consolas" w:eastAsia="Courier New" w:hAnsi="Consolas" w:cs="Consolas"/>
                <w:sz w:val="20"/>
                <w:szCs w:val="20"/>
                <w:lang w:val="en-US"/>
              </w:rPr>
              <w:t xml:space="preserve">: </w:t>
            </w:r>
          </w:p>
          <w:p w:rsidR="00035D65" w:rsidRPr="00035D65" w:rsidRDefault="00035D65"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r w:rsidRPr="00035D65">
              <w:rPr>
                <w:rFonts w:ascii="Consolas" w:eastAsia="Courier New" w:hAnsi="Consolas" w:cs="Consolas"/>
                <w:sz w:val="20"/>
                <w:szCs w:val="20"/>
                <w:lang w:val="en-US"/>
              </w:rPr>
              <w:t>Horizontal plane R(</w:t>
            </w:r>
            <w:r>
              <w:rPr>
                <w:rFonts w:ascii="Consolas" w:eastAsia="Courier New" w:hAnsi="Consolas" w:cs="Consolas"/>
                <w:sz w:val="20"/>
                <w:szCs w:val="20"/>
                <w:lang w:val="en-US"/>
              </w:rPr>
              <w:t>22</w:t>
            </w:r>
            <w:r w:rsidRPr="00035D65">
              <w:rPr>
                <w:rFonts w:ascii="Consolas" w:eastAsia="Courier New" w:hAnsi="Consolas" w:cs="Consolas"/>
                <w:sz w:val="20"/>
                <w:szCs w:val="20"/>
                <w:lang w:val="en-US"/>
              </w:rPr>
              <w:t>) = 0</w:t>
            </w:r>
          </w:p>
          <w:p w:rsidR="00035D65" w:rsidRPr="00035D65" w:rsidRDefault="00035D65" w:rsidP="00035D65">
            <w:pPr>
              <w:pStyle w:val="Nessunaspaziatura"/>
              <w:rPr>
                <w:rFonts w:ascii="Consolas" w:eastAsia="Courier New" w:hAnsi="Consolas" w:cs="Consolas"/>
                <w:sz w:val="20"/>
                <w:szCs w:val="20"/>
                <w:lang w:val="en-US"/>
              </w:rPr>
            </w:pPr>
            <w:r w:rsidRPr="00871167">
              <w:rPr>
                <w:rFonts w:ascii="Consolas" w:eastAsia="Courier New" w:hAnsi="Consolas" w:cs="Consolas"/>
                <w:sz w:val="20"/>
                <w:szCs w:val="20"/>
                <w:lang w:val="en-US"/>
              </w:rPr>
              <w:t xml:space="preserve"> </w:t>
            </w:r>
            <w:r w:rsidRPr="00035D65">
              <w:rPr>
                <w:rFonts w:ascii="Consolas" w:eastAsia="Courier New" w:hAnsi="Consolas" w:cs="Consolas"/>
                <w:sz w:val="20"/>
                <w:szCs w:val="20"/>
                <w:lang w:val="en-US"/>
              </w:rPr>
              <w:t>Vertical plane   R(</w:t>
            </w:r>
            <w:r>
              <w:rPr>
                <w:rFonts w:ascii="Consolas" w:eastAsia="Courier New" w:hAnsi="Consolas" w:cs="Consolas"/>
                <w:sz w:val="20"/>
                <w:szCs w:val="20"/>
                <w:lang w:val="en-US"/>
              </w:rPr>
              <w:t>44</w:t>
            </w:r>
            <w:r w:rsidRPr="00035D65">
              <w:rPr>
                <w:rFonts w:ascii="Consolas" w:eastAsia="Courier New" w:hAnsi="Consolas" w:cs="Consolas"/>
                <w:sz w:val="20"/>
                <w:szCs w:val="20"/>
                <w:lang w:val="en-US"/>
              </w:rPr>
              <w:t>) = 0</w:t>
            </w:r>
          </w:p>
        </w:tc>
        <w:tc>
          <w:tcPr>
            <w:tcW w:w="3889" w:type="dxa"/>
            <w:tcBorders>
              <w:top w:val="nil"/>
              <w:bottom w:val="nil"/>
            </w:tcBorders>
          </w:tcPr>
          <w:p w:rsidR="00035D65" w:rsidRDefault="00035D65" w:rsidP="00546B93">
            <w:pPr>
              <w:pStyle w:val="Nessunaspaziatura"/>
              <w:rPr>
                <w:rFonts w:ascii="Consolas" w:eastAsia="Courier New" w:hAnsi="Consolas" w:cs="Consolas"/>
                <w:sz w:val="20"/>
                <w:szCs w:val="20"/>
                <w:lang w:val="en-US"/>
              </w:rPr>
            </w:pPr>
          </w:p>
          <w:p w:rsidR="00035D65" w:rsidRDefault="00035D65" w:rsidP="00035D65">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-2. 2. 0. .0001 ‘F5’;</w:t>
            </w:r>
          </w:p>
          <w:p w:rsidR="00035D65" w:rsidRDefault="00035D65" w:rsidP="00185B01">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w:t>
            </w:r>
            <w:r w:rsidR="00185B01">
              <w:rPr>
                <w:rFonts w:ascii="Consolas" w:eastAsia="Courier New" w:hAnsi="Consolas" w:cs="Consolas"/>
                <w:sz w:val="20"/>
                <w:szCs w:val="20"/>
                <w:lang w:val="en-US"/>
              </w:rPr>
              <w:t>4</w:t>
            </w:r>
            <w:r>
              <w:rPr>
                <w:rFonts w:ascii="Consolas" w:eastAsia="Courier New" w:hAnsi="Consolas" w:cs="Consolas"/>
                <w:sz w:val="20"/>
                <w:szCs w:val="20"/>
                <w:lang w:val="en-US"/>
              </w:rPr>
              <w:t>. 4. 0. .0001 ‘F</w:t>
            </w:r>
            <w:r w:rsidR="00185B01">
              <w:rPr>
                <w:rFonts w:ascii="Consolas" w:eastAsia="Courier New" w:hAnsi="Consolas" w:cs="Consolas"/>
                <w:sz w:val="20"/>
                <w:szCs w:val="20"/>
                <w:lang w:val="en-US"/>
              </w:rPr>
              <w:t>6</w:t>
            </w:r>
            <w:r>
              <w:rPr>
                <w:rFonts w:ascii="Consolas" w:eastAsia="Courier New" w:hAnsi="Consolas" w:cs="Consolas"/>
                <w:sz w:val="20"/>
                <w:szCs w:val="20"/>
                <w:lang w:val="en-US"/>
              </w:rPr>
              <w:t>’;</w:t>
            </w:r>
          </w:p>
        </w:tc>
      </w:tr>
      <w:tr w:rsidR="00185B01" w:rsidRPr="00035D65" w:rsidTr="00871167">
        <w:tc>
          <w:tcPr>
            <w:tcW w:w="4191" w:type="dxa"/>
            <w:tcBorders>
              <w:top w:val="nil"/>
              <w:bottom w:val="nil"/>
            </w:tcBorders>
          </w:tcPr>
          <w:p w:rsidR="00185B01" w:rsidRDefault="00185B01"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Achromatic beam</w:t>
            </w:r>
            <w:r>
              <w:rPr>
                <w:rFonts w:ascii="Consolas" w:eastAsia="Courier New" w:hAnsi="Consolas" w:cs="Consolas"/>
                <w:sz w:val="20"/>
                <w:szCs w:val="20"/>
                <w:lang w:val="en-US"/>
              </w:rPr>
              <w:t>:</w:t>
            </w:r>
          </w:p>
          <w:p w:rsidR="00185B01" w:rsidRDefault="00185B01"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Horizontal plane</w:t>
            </w:r>
          </w:p>
          <w:p w:rsidR="00185B01" w:rsidRPr="00185B01" w:rsidRDefault="00185B01"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R(16) = R(26) = 0</w:t>
            </w:r>
          </w:p>
        </w:tc>
        <w:tc>
          <w:tcPr>
            <w:tcW w:w="3889" w:type="dxa"/>
            <w:tcBorders>
              <w:top w:val="nil"/>
              <w:bottom w:val="nil"/>
            </w:tcBorders>
          </w:tcPr>
          <w:p w:rsidR="00185B01" w:rsidRDefault="00185B01" w:rsidP="00546B93">
            <w:pPr>
              <w:pStyle w:val="Nessunaspaziatura"/>
              <w:rPr>
                <w:rFonts w:ascii="Consolas" w:eastAsia="Courier New" w:hAnsi="Consolas" w:cs="Consolas"/>
                <w:sz w:val="20"/>
                <w:szCs w:val="20"/>
                <w:lang w:val="en-US"/>
              </w:rPr>
            </w:pPr>
          </w:p>
          <w:p w:rsidR="00185B01" w:rsidRDefault="00185B01" w:rsidP="00185B01">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-1. 6. 0. .0001 ‘F7’;</w:t>
            </w:r>
          </w:p>
          <w:p w:rsidR="00185B01" w:rsidRDefault="00185B01" w:rsidP="00185B01">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 6. 0. .0001 ‘F8’;</w:t>
            </w:r>
          </w:p>
        </w:tc>
      </w:tr>
      <w:tr w:rsidR="00185B01" w:rsidRPr="00035D65" w:rsidTr="00871167">
        <w:tc>
          <w:tcPr>
            <w:tcW w:w="4191" w:type="dxa"/>
            <w:tcBorders>
              <w:top w:val="nil"/>
              <w:bottom w:val="nil"/>
            </w:tcBorders>
          </w:tcPr>
          <w:p w:rsidR="00185B01" w:rsidRDefault="00185B01" w:rsidP="00035D65">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Zero dispersion beam</w:t>
            </w:r>
            <w:r>
              <w:rPr>
                <w:rFonts w:ascii="Consolas" w:eastAsia="Courier New" w:hAnsi="Consolas" w:cs="Consolas"/>
                <w:sz w:val="20"/>
                <w:szCs w:val="20"/>
                <w:lang w:val="en-US"/>
              </w:rPr>
              <w:t>:</w:t>
            </w:r>
          </w:p>
          <w:p w:rsidR="00871167" w:rsidRPr="00185B01" w:rsidRDefault="00185B01"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r w:rsidR="00871167">
              <w:rPr>
                <w:rFonts w:ascii="Consolas" w:eastAsia="Courier New" w:hAnsi="Consolas" w:cs="Consolas"/>
                <w:sz w:val="20"/>
                <w:szCs w:val="20"/>
                <w:lang w:val="en-US"/>
              </w:rPr>
              <w:t>Horizontal plane R(16) = 0</w:t>
            </w:r>
          </w:p>
          <w:p w:rsidR="00185B01" w:rsidRPr="00185B01" w:rsidRDefault="00185B01" w:rsidP="00035D65">
            <w:pPr>
              <w:pStyle w:val="Nessunaspaziatura"/>
              <w:rPr>
                <w:rFonts w:ascii="Consolas" w:eastAsia="Courier New" w:hAnsi="Consolas" w:cs="Consolas"/>
                <w:sz w:val="20"/>
                <w:szCs w:val="20"/>
                <w:lang w:val="en-US"/>
              </w:rPr>
            </w:pPr>
          </w:p>
        </w:tc>
        <w:tc>
          <w:tcPr>
            <w:tcW w:w="3889" w:type="dxa"/>
            <w:tcBorders>
              <w:top w:val="nil"/>
              <w:bottom w:val="nil"/>
            </w:tcBorders>
          </w:tcPr>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-1. 6. 0. .0001 ‘F9’;</w:t>
            </w:r>
          </w:p>
          <w:p w:rsidR="00871167" w:rsidRDefault="00871167" w:rsidP="00871167">
            <w:pPr>
              <w:pStyle w:val="Nessunaspaziatura"/>
              <w:ind w:left="720"/>
              <w:rPr>
                <w:rFonts w:ascii="Consolas" w:eastAsia="Courier New" w:hAnsi="Consolas" w:cs="Consolas"/>
                <w:sz w:val="20"/>
                <w:szCs w:val="20"/>
                <w:lang w:val="en-US"/>
              </w:rPr>
            </w:pPr>
          </w:p>
        </w:tc>
      </w:tr>
      <w:tr w:rsidR="00185B01" w:rsidRPr="00035D65" w:rsidTr="00871167">
        <w:tc>
          <w:tcPr>
            <w:tcW w:w="4191" w:type="dxa"/>
            <w:tcBorders>
              <w:top w:val="nil"/>
              <w:bottom w:val="nil"/>
            </w:tcBorders>
          </w:tcPr>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Simultaneous point to point and waist to waist imaging</w:t>
            </w:r>
            <w:r>
              <w:rPr>
                <w:rFonts w:ascii="Consolas" w:eastAsia="Courier New" w:hAnsi="Consolas" w:cs="Consolas"/>
                <w:sz w:val="20"/>
                <w:szCs w:val="20"/>
                <w:lang w:val="en-US"/>
              </w:rPr>
              <w:t>:</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Horizontal plane</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R(12) = R(21) = 0 </w:t>
            </w:r>
          </w:p>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Vertical plane</w:t>
            </w:r>
          </w:p>
          <w:p w:rsidR="00C94641" w:rsidRPr="00C94641"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R(34) = R(43) = 0</w:t>
            </w:r>
          </w:p>
        </w:tc>
        <w:tc>
          <w:tcPr>
            <w:tcW w:w="3889" w:type="dxa"/>
            <w:tcBorders>
              <w:top w:val="nil"/>
              <w:bottom w:val="nil"/>
            </w:tcBorders>
          </w:tcPr>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-1. 2. 0. .0001 ‘F10’;</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 1. 0. .0001 ‘F11’;</w:t>
            </w:r>
          </w:p>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-3. 4. 0. .0001 ‘F12’;</w:t>
            </w:r>
          </w:p>
          <w:p w:rsidR="00185B01"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-4. 3. 0. .0001 ‘F13’;</w:t>
            </w:r>
          </w:p>
          <w:p w:rsidR="00C94641" w:rsidRDefault="00C94641" w:rsidP="00871167">
            <w:pPr>
              <w:pStyle w:val="Nessunaspaziatura"/>
              <w:rPr>
                <w:rFonts w:ascii="Consolas" w:eastAsia="Courier New" w:hAnsi="Consolas" w:cs="Consolas"/>
                <w:sz w:val="20"/>
                <w:szCs w:val="20"/>
                <w:lang w:val="en-US"/>
              </w:rPr>
            </w:pPr>
          </w:p>
        </w:tc>
      </w:tr>
      <w:tr w:rsidR="00871167" w:rsidRPr="00035D65" w:rsidTr="00871167">
        <w:tc>
          <w:tcPr>
            <w:tcW w:w="4191" w:type="dxa"/>
            <w:tcBorders>
              <w:top w:val="nil"/>
            </w:tcBorders>
          </w:tcPr>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Simultaneous parallel to point and to waist transformation</w:t>
            </w:r>
            <w:r>
              <w:rPr>
                <w:rFonts w:ascii="Consolas" w:eastAsia="Courier New" w:hAnsi="Consolas" w:cs="Consolas"/>
                <w:sz w:val="20"/>
                <w:szCs w:val="20"/>
                <w:lang w:val="en-US"/>
              </w:rPr>
              <w:t>:</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Horizontal plane</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R(11) = R(22) = 0 </w:t>
            </w:r>
          </w:p>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Vertical plane</w:t>
            </w:r>
          </w:p>
          <w:p w:rsidR="00871167" w:rsidRDefault="00871167" w:rsidP="00871167">
            <w:pPr>
              <w:pStyle w:val="Nessunaspaziatura"/>
              <w:rPr>
                <w:rFonts w:ascii="Consolas" w:eastAsia="Courier New" w:hAnsi="Consolas" w:cs="Consolas"/>
                <w:sz w:val="20"/>
                <w:szCs w:val="20"/>
                <w:u w:val="single"/>
                <w:lang w:val="en-US"/>
              </w:rPr>
            </w:pPr>
            <w:r>
              <w:rPr>
                <w:rFonts w:ascii="Consolas" w:eastAsia="Courier New" w:hAnsi="Consolas" w:cs="Consolas"/>
                <w:sz w:val="20"/>
                <w:szCs w:val="20"/>
                <w:lang w:val="en-US"/>
              </w:rPr>
              <w:t xml:space="preserve"> R(33) = R(44) = 0</w:t>
            </w:r>
          </w:p>
        </w:tc>
        <w:tc>
          <w:tcPr>
            <w:tcW w:w="3889" w:type="dxa"/>
            <w:tcBorders>
              <w:top w:val="nil"/>
            </w:tcBorders>
          </w:tcPr>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-1. 1. 0. .0001 ‘F14’;</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 2. 0. .0001 ‘F15’;</w:t>
            </w:r>
          </w:p>
          <w:p w:rsidR="00871167" w:rsidRDefault="00871167" w:rsidP="00871167">
            <w:pPr>
              <w:pStyle w:val="Nessunaspaziatura"/>
              <w:rPr>
                <w:rFonts w:ascii="Consolas" w:eastAsia="Courier New" w:hAnsi="Consolas" w:cs="Consolas"/>
                <w:sz w:val="20"/>
                <w:szCs w:val="20"/>
                <w:lang w:val="en-US"/>
              </w:rPr>
            </w:pPr>
          </w:p>
          <w:p w:rsidR="00871167" w:rsidRDefault="00871167" w:rsidP="00871167">
            <w:pPr>
              <w:pStyle w:val="Nessunaspaziatura"/>
              <w:rPr>
                <w:rFonts w:ascii="Consolas" w:eastAsia="Courier New" w:hAnsi="Consolas" w:cs="Consolas"/>
                <w:sz w:val="20"/>
                <w:szCs w:val="20"/>
                <w:lang w:val="en-US"/>
              </w:rPr>
            </w:pPr>
            <w:r w:rsidRPr="00035D65">
              <w:rPr>
                <w:rFonts w:ascii="Consolas" w:eastAsia="Courier New" w:hAnsi="Consolas" w:cs="Consolas"/>
                <w:sz w:val="20"/>
                <w:szCs w:val="20"/>
                <w:lang w:val="en-US"/>
              </w:rPr>
              <w:t>10.</w:t>
            </w:r>
            <w:r>
              <w:rPr>
                <w:rFonts w:ascii="Consolas" w:eastAsia="Courier New" w:hAnsi="Consolas" w:cs="Consolas"/>
                <w:sz w:val="20"/>
                <w:szCs w:val="20"/>
                <w:lang w:val="en-US"/>
              </w:rPr>
              <w:t xml:space="preserve"> -3. 3. 0. .0001 ‘F16’;</w:t>
            </w:r>
          </w:p>
          <w:p w:rsidR="00871167" w:rsidRDefault="00871167" w:rsidP="00871167">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-4. 4. 0. .0001 ‘F17’;</w:t>
            </w:r>
          </w:p>
        </w:tc>
      </w:tr>
    </w:tbl>
    <w:p w:rsidR="00F40812" w:rsidRDefault="00F40812" w:rsidP="00546B93">
      <w:pPr>
        <w:pStyle w:val="Nessunaspaziatura"/>
        <w:rPr>
          <w:rFonts w:ascii="Consolas" w:eastAsia="Courier New" w:hAnsi="Consolas" w:cs="Consolas"/>
          <w:color w:val="FF0000"/>
          <w:sz w:val="20"/>
          <w:szCs w:val="20"/>
          <w:lang w:val="en-US"/>
        </w:rPr>
      </w:pPr>
    </w:p>
    <w:p w:rsidR="0005612C" w:rsidRDefault="0005612C" w:rsidP="00546B93">
      <w:pPr>
        <w:pStyle w:val="Nessunaspaziatura"/>
        <w:rPr>
          <w:rFonts w:ascii="Consolas" w:eastAsia="Courier New" w:hAnsi="Consolas" w:cs="Consolas"/>
          <w:color w:val="FF0000"/>
          <w:sz w:val="20"/>
          <w:szCs w:val="20"/>
          <w:lang w:val="en-US"/>
        </w:rPr>
      </w:pPr>
    </w:p>
    <w:p w:rsidR="0005612C" w:rsidRDefault="0005612C" w:rsidP="00546B93">
      <w:pPr>
        <w:pStyle w:val="Nessunaspaziatura"/>
        <w:rPr>
          <w:rFonts w:ascii="Consolas" w:eastAsia="Courier New" w:hAnsi="Consolas" w:cs="Consolas"/>
          <w:color w:val="FF0000"/>
          <w:sz w:val="20"/>
          <w:szCs w:val="20"/>
          <w:lang w:val="en-US"/>
        </w:rPr>
      </w:pPr>
    </w:p>
    <w:p w:rsidR="0005612C" w:rsidRDefault="0005612C" w:rsidP="00546B93">
      <w:pPr>
        <w:pStyle w:val="Nessunaspaziatura"/>
        <w:rPr>
          <w:rFonts w:ascii="Consolas" w:eastAsia="Courier New" w:hAnsi="Consolas" w:cs="Consolas"/>
          <w:sz w:val="20"/>
          <w:szCs w:val="20"/>
          <w:lang w:val="en-US"/>
        </w:rPr>
      </w:pPr>
      <w:r w:rsidRPr="0005612C">
        <w:rPr>
          <w:rFonts w:ascii="Consolas" w:eastAsia="Courier New" w:hAnsi="Consolas" w:cs="Consolas"/>
          <w:sz w:val="20"/>
          <w:szCs w:val="20"/>
          <w:u w:val="single"/>
          <w:lang w:val="en-US"/>
        </w:rPr>
        <w:t>R2</w:t>
      </w:r>
      <w:r>
        <w:rPr>
          <w:rFonts w:ascii="Consolas" w:eastAsia="Courier New" w:hAnsi="Consolas" w:cs="Consolas"/>
          <w:sz w:val="20"/>
          <w:szCs w:val="20"/>
          <w:u w:val="single"/>
          <w:lang w:val="en-US"/>
        </w:rPr>
        <w:t xml:space="preserve"> matrix fitting constraints</w:t>
      </w:r>
      <w:r>
        <w:rPr>
          <w:rFonts w:ascii="Consolas" w:eastAsia="Courier New" w:hAnsi="Consolas" w:cs="Consolas"/>
          <w:sz w:val="20"/>
          <w:szCs w:val="20"/>
          <w:lang w:val="en-US"/>
        </w:rPr>
        <w:t xml:space="preserve"> </w:t>
      </w:r>
      <w:r w:rsidR="0029089B" w:rsidRPr="0029089B">
        <w:rPr>
          <w:rFonts w:ascii="Consolas" w:eastAsia="Courier New" w:hAnsi="Consolas" w:cs="Consolas"/>
          <w:sz w:val="20"/>
          <w:szCs w:val="20"/>
          <w:highlight w:val="yellow"/>
          <w:lang w:val="en-US"/>
        </w:rPr>
        <w:t>(pag.76)</w:t>
      </w:r>
    </w:p>
    <w:p w:rsidR="0005612C" w:rsidRDefault="0005612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There are five parameters to be specified when imposing a constraint upon the (I, j) element of an R2 matrix.</w:t>
      </w:r>
    </w:p>
    <w:p w:rsidR="0005612C" w:rsidRDefault="0005612C" w:rsidP="0005612C">
      <w:pPr>
        <w:pStyle w:val="Nessunaspaziatura"/>
        <w:numPr>
          <w:ilvl w:val="0"/>
          <w:numId w:val="10"/>
        </w:numPr>
        <w:rPr>
          <w:rFonts w:ascii="Consolas" w:eastAsia="Courier New" w:hAnsi="Consolas" w:cs="Consolas"/>
          <w:sz w:val="20"/>
          <w:szCs w:val="20"/>
          <w:lang w:val="en-US"/>
        </w:rPr>
      </w:pPr>
      <w:r>
        <w:rPr>
          <w:rFonts w:ascii="Consolas" w:eastAsia="Courier New" w:hAnsi="Consolas" w:cs="Consolas"/>
          <w:sz w:val="20"/>
          <w:szCs w:val="20"/>
          <w:u w:val="single"/>
          <w:lang w:val="en-US"/>
        </w:rPr>
        <w:t>Type code 10.n</w:t>
      </w:r>
      <w:r>
        <w:rPr>
          <w:rFonts w:ascii="Consolas" w:eastAsia="Courier New" w:hAnsi="Consolas" w:cs="Consolas"/>
          <w:sz w:val="20"/>
          <w:szCs w:val="20"/>
          <w:lang w:val="en-US"/>
        </w:rPr>
        <w:t xml:space="preserve"> </w:t>
      </w:r>
    </w:p>
    <w:p w:rsidR="0005612C" w:rsidRDefault="0005612C" w:rsidP="0005612C">
      <w:pPr>
        <w:pStyle w:val="Nessunaspaziatura"/>
        <w:numPr>
          <w:ilvl w:val="0"/>
          <w:numId w:val="10"/>
        </w:numPr>
        <w:rPr>
          <w:rFonts w:ascii="Consolas" w:eastAsia="Courier New" w:hAnsi="Consolas" w:cs="Consolas"/>
          <w:sz w:val="20"/>
          <w:szCs w:val="20"/>
          <w:lang w:val="en-US"/>
        </w:rPr>
      </w:pPr>
      <w:r>
        <w:rPr>
          <w:rFonts w:ascii="Consolas" w:eastAsia="Courier New" w:hAnsi="Consolas" w:cs="Consolas"/>
          <w:sz w:val="20"/>
          <w:szCs w:val="20"/>
          <w:lang w:val="en-US"/>
        </w:rPr>
        <w:t>Code digit –(20 + i).</w:t>
      </w:r>
    </w:p>
    <w:p w:rsidR="0005612C" w:rsidRDefault="0005612C" w:rsidP="0005612C">
      <w:pPr>
        <w:pStyle w:val="Nessunaspaziatura"/>
        <w:numPr>
          <w:ilvl w:val="0"/>
          <w:numId w:val="10"/>
        </w:numPr>
        <w:rPr>
          <w:rFonts w:ascii="Consolas" w:eastAsia="Courier New" w:hAnsi="Consolas" w:cs="Consolas"/>
          <w:sz w:val="20"/>
          <w:szCs w:val="20"/>
          <w:lang w:val="en-US"/>
        </w:rPr>
      </w:pPr>
      <w:r>
        <w:rPr>
          <w:rFonts w:ascii="Consolas" w:eastAsia="Courier New" w:hAnsi="Consolas" w:cs="Consolas"/>
          <w:sz w:val="20"/>
          <w:szCs w:val="20"/>
          <w:lang w:val="en-US"/>
        </w:rPr>
        <w:t>Code digit (j).</w:t>
      </w:r>
    </w:p>
    <w:p w:rsidR="0005612C" w:rsidRDefault="0005612C" w:rsidP="0005612C">
      <w:pPr>
        <w:pStyle w:val="Nessunaspaziatura"/>
        <w:numPr>
          <w:ilvl w:val="0"/>
          <w:numId w:val="10"/>
        </w:numPr>
        <w:rPr>
          <w:rFonts w:ascii="Consolas" w:eastAsia="Courier New" w:hAnsi="Consolas" w:cs="Consolas"/>
          <w:sz w:val="20"/>
          <w:szCs w:val="20"/>
          <w:lang w:val="en-US"/>
        </w:rPr>
      </w:pPr>
      <w:r>
        <w:rPr>
          <w:rFonts w:ascii="Consolas" w:eastAsia="Courier New" w:hAnsi="Consolas" w:cs="Consolas"/>
          <w:sz w:val="20"/>
          <w:szCs w:val="20"/>
          <w:lang w:val="en-US"/>
        </w:rPr>
        <w:t>Desired value of the (I, j) matrix element.</w:t>
      </w:r>
    </w:p>
    <w:p w:rsidR="0005612C" w:rsidRDefault="0005612C" w:rsidP="0005612C">
      <w:pPr>
        <w:pStyle w:val="Nessunaspaziatura"/>
        <w:numPr>
          <w:ilvl w:val="0"/>
          <w:numId w:val="10"/>
        </w:numPr>
        <w:rPr>
          <w:rFonts w:ascii="Consolas" w:eastAsia="Courier New" w:hAnsi="Consolas" w:cs="Consolas"/>
          <w:sz w:val="20"/>
          <w:szCs w:val="20"/>
          <w:lang w:val="en-US"/>
        </w:rPr>
      </w:pPr>
      <w:r>
        <w:rPr>
          <w:rFonts w:ascii="Consolas" w:eastAsia="Courier New" w:hAnsi="Consolas" w:cs="Consolas"/>
          <w:sz w:val="20"/>
          <w:szCs w:val="20"/>
          <w:lang w:val="en-US"/>
        </w:rPr>
        <w:t>Desired accuracy of fit (standard deviation).</w:t>
      </w:r>
    </w:p>
    <w:p w:rsidR="0005612C" w:rsidRDefault="0005612C" w:rsidP="0005612C">
      <w:pPr>
        <w:pStyle w:val="Nessunaspaziatura"/>
        <w:ind w:left="720"/>
        <w:rPr>
          <w:rFonts w:ascii="Consolas" w:eastAsia="Courier New" w:hAnsi="Consolas" w:cs="Consolas"/>
          <w:sz w:val="20"/>
          <w:szCs w:val="20"/>
          <w:lang w:val="en-US"/>
        </w:rPr>
      </w:pPr>
    </w:p>
    <w:p w:rsidR="0005612C" w:rsidRDefault="0005612C" w:rsidP="0005612C">
      <w:pPr>
        <w:pStyle w:val="Nessunaspaziatura"/>
        <w:ind w:left="720"/>
        <w:rPr>
          <w:rFonts w:ascii="Consolas" w:eastAsia="Courier New" w:hAnsi="Consolas" w:cs="Consolas"/>
          <w:sz w:val="20"/>
          <w:szCs w:val="20"/>
          <w:lang w:val="en-US"/>
        </w:rPr>
      </w:pPr>
      <w:r>
        <w:rPr>
          <w:rFonts w:ascii="Consolas" w:eastAsia="Courier New" w:hAnsi="Consolas" w:cs="Consolas"/>
          <w:sz w:val="20"/>
          <w:szCs w:val="20"/>
          <w:lang w:val="en-US"/>
        </w:rPr>
        <w:t>Some typical R2 matrix constraints are as follows:</w:t>
      </w:r>
    </w:p>
    <w:p w:rsidR="0005612C" w:rsidRDefault="0005612C" w:rsidP="0005612C">
      <w:pPr>
        <w:pStyle w:val="Nessunaspaziatura"/>
        <w:ind w:left="720"/>
        <w:rPr>
          <w:rFonts w:ascii="Consolas" w:eastAsia="Courier New" w:hAnsi="Consolas" w:cs="Consolas"/>
          <w:sz w:val="20"/>
          <w:szCs w:val="20"/>
          <w:lang w:val="en-US"/>
        </w:rPr>
      </w:pPr>
    </w:p>
    <w:p w:rsidR="0005612C" w:rsidRDefault="0005612C" w:rsidP="0005612C">
      <w:pPr>
        <w:pStyle w:val="Nessunaspaziatura"/>
        <w:ind w:left="720"/>
        <w:rPr>
          <w:rFonts w:ascii="Consolas" w:eastAsia="Courier New" w:hAnsi="Consolas" w:cs="Consolas"/>
          <w:sz w:val="20"/>
          <w:szCs w:val="20"/>
          <w:lang w:val="en-US"/>
        </w:rPr>
      </w:pPr>
      <w:r>
        <w:rPr>
          <w:rFonts w:ascii="Consolas" w:eastAsia="Courier New" w:hAnsi="Consolas" w:cs="Consolas"/>
          <w:sz w:val="20"/>
          <w:szCs w:val="20"/>
          <w:lang w:val="en-US"/>
        </w:rPr>
        <w:t>The symbol (n) is normally zero or bla</w:t>
      </w:r>
      <w:r w:rsidR="00AF384A">
        <w:rPr>
          <w:rFonts w:ascii="Consolas" w:eastAsia="Courier New" w:hAnsi="Consolas" w:cs="Consolas"/>
          <w:sz w:val="20"/>
          <w:szCs w:val="20"/>
          <w:lang w:val="en-US"/>
        </w:rPr>
        <w:t>n</w:t>
      </w:r>
      <w:r>
        <w:rPr>
          <w:rFonts w:ascii="Consolas" w:eastAsia="Courier New" w:hAnsi="Consolas" w:cs="Consolas"/>
          <w:sz w:val="20"/>
          <w:szCs w:val="20"/>
          <w:lang w:val="en-US"/>
        </w:rPr>
        <w:t>k</w:t>
      </w:r>
      <w:r w:rsidR="00AF384A">
        <w:rPr>
          <w:rFonts w:ascii="Consolas" w:eastAsia="Courier New" w:hAnsi="Consolas" w:cs="Consolas"/>
          <w:sz w:val="20"/>
          <w:szCs w:val="20"/>
          <w:lang w:val="en-US"/>
        </w:rPr>
        <w:t>. If n = 1, then entry 4 is taken to be a lower limit on the matrix element. If n = 2, entry 4 is taken to be an upper</w:t>
      </w:r>
      <w:r w:rsidR="00A03A03">
        <w:rPr>
          <w:rFonts w:ascii="Consolas" w:eastAsia="Courier New" w:hAnsi="Consolas" w:cs="Consolas"/>
          <w:sz w:val="20"/>
          <w:szCs w:val="20"/>
          <w:lang w:val="en-US"/>
        </w:rPr>
        <w:t xml:space="preserve"> limit.</w:t>
      </w:r>
    </w:p>
    <w:p w:rsidR="000E1550" w:rsidRDefault="000E1550" w:rsidP="0005612C">
      <w:pPr>
        <w:pStyle w:val="Nessunaspaziatura"/>
        <w:ind w:left="720"/>
        <w:rPr>
          <w:rFonts w:ascii="Consolas" w:eastAsia="Courier New" w:hAnsi="Consolas" w:cs="Consolas"/>
          <w:sz w:val="20"/>
          <w:szCs w:val="20"/>
          <w:lang w:val="en-US"/>
        </w:rPr>
      </w:pPr>
    </w:p>
    <w:p w:rsidR="000E7415" w:rsidRPr="0005612C" w:rsidRDefault="000E7415" w:rsidP="0005612C">
      <w:pPr>
        <w:pStyle w:val="Nessunaspaziatura"/>
        <w:ind w:left="720"/>
        <w:rPr>
          <w:rFonts w:ascii="Consolas" w:eastAsia="Courier New" w:hAnsi="Consolas" w:cs="Consolas"/>
          <w:sz w:val="20"/>
          <w:szCs w:val="20"/>
          <w:lang w:val="en-US"/>
        </w:rPr>
      </w:pPr>
    </w:p>
    <w:tbl>
      <w:tblPr>
        <w:tblStyle w:val="Grigliatabella"/>
        <w:tblW w:w="0" w:type="auto"/>
        <w:tblInd w:w="675" w:type="dxa"/>
        <w:tblLook w:val="04A0" w:firstRow="1" w:lastRow="0" w:firstColumn="1" w:lastColumn="0" w:noHBand="0" w:noVBand="1"/>
      </w:tblPr>
      <w:tblGrid>
        <w:gridCol w:w="3908"/>
        <w:gridCol w:w="3605"/>
      </w:tblGrid>
      <w:tr w:rsidR="000E7415" w:rsidTr="000E7415">
        <w:tc>
          <w:tcPr>
            <w:tcW w:w="3908" w:type="dxa"/>
          </w:tcPr>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Desired optical condition</w:t>
            </w:r>
          </w:p>
        </w:tc>
        <w:tc>
          <w:tcPr>
            <w:tcW w:w="3605" w:type="dxa"/>
          </w:tcPr>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Typical fitting constraint</w:t>
            </w:r>
          </w:p>
        </w:tc>
      </w:tr>
      <w:tr w:rsidR="000E7415" w:rsidTr="000E7415">
        <w:tc>
          <w:tcPr>
            <w:tcW w:w="3908" w:type="dxa"/>
          </w:tcPr>
          <w:p w:rsidR="000E7415" w:rsidRDefault="000E7415" w:rsidP="00546B93">
            <w:pPr>
              <w:pStyle w:val="Nessunaspaziatura"/>
              <w:rPr>
                <w:rFonts w:ascii="Consolas" w:eastAsia="Courier New" w:hAnsi="Consolas" w:cs="Consolas"/>
                <w:sz w:val="20"/>
                <w:szCs w:val="20"/>
                <w:u w:val="single"/>
                <w:lang w:val="en-US"/>
              </w:rPr>
            </w:pPr>
          </w:p>
          <w:p w:rsidR="000E7415" w:rsidRDefault="000E7415" w:rsidP="00546B93">
            <w:pPr>
              <w:pStyle w:val="Nessunaspaziatura"/>
              <w:rPr>
                <w:rFonts w:ascii="Consolas" w:eastAsia="Courier New" w:hAnsi="Consolas" w:cs="Consolas"/>
                <w:sz w:val="20"/>
                <w:szCs w:val="20"/>
                <w:u w:val="single"/>
                <w:lang w:val="en-US"/>
              </w:rPr>
            </w:pPr>
            <w:r>
              <w:rPr>
                <w:rFonts w:ascii="Consolas" w:eastAsia="Courier New" w:hAnsi="Consolas" w:cs="Consolas"/>
                <w:sz w:val="20"/>
                <w:szCs w:val="20"/>
                <w:u w:val="single"/>
                <w:lang w:val="en-US"/>
              </w:rPr>
              <w:t>Point to point imaging:</w:t>
            </w:r>
          </w:p>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Horizontal plane R (12) = 0</w:t>
            </w:r>
          </w:p>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Vertical plane R (34)   = 0</w:t>
            </w:r>
          </w:p>
          <w:p w:rsidR="000E7415" w:rsidRDefault="000E7415" w:rsidP="00546B93">
            <w:pPr>
              <w:pStyle w:val="Nessunaspaziatura"/>
              <w:rPr>
                <w:rFonts w:ascii="Consolas" w:eastAsia="Courier New" w:hAnsi="Consolas" w:cs="Consolas"/>
                <w:sz w:val="20"/>
                <w:szCs w:val="20"/>
                <w:lang w:val="en-US"/>
              </w:rPr>
            </w:pPr>
          </w:p>
          <w:p w:rsidR="000E7415" w:rsidRDefault="000E7415" w:rsidP="00546B93">
            <w:pPr>
              <w:pStyle w:val="Nessunaspaziatura"/>
              <w:rPr>
                <w:rFonts w:ascii="Consolas" w:eastAsia="Courier New" w:hAnsi="Consolas" w:cs="Consolas"/>
                <w:sz w:val="20"/>
                <w:szCs w:val="20"/>
                <w:u w:val="single"/>
                <w:lang w:val="en-US"/>
              </w:rPr>
            </w:pPr>
            <w:r>
              <w:rPr>
                <w:rFonts w:ascii="Consolas" w:eastAsia="Courier New" w:hAnsi="Consolas" w:cs="Consolas"/>
                <w:sz w:val="20"/>
                <w:szCs w:val="20"/>
                <w:u w:val="single"/>
                <w:lang w:val="en-US"/>
              </w:rPr>
              <w:t>Parallel to point focus:</w:t>
            </w:r>
          </w:p>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Horizontal plane R (11) = 0</w:t>
            </w:r>
          </w:p>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Vertical plane R (33)   = 0</w:t>
            </w:r>
          </w:p>
          <w:p w:rsidR="000E7415" w:rsidRDefault="000E7415" w:rsidP="00546B93">
            <w:pPr>
              <w:pStyle w:val="Nessunaspaziatura"/>
              <w:rPr>
                <w:rFonts w:ascii="Consolas" w:eastAsia="Courier New" w:hAnsi="Consolas" w:cs="Consolas"/>
                <w:sz w:val="20"/>
                <w:szCs w:val="20"/>
                <w:lang w:val="en-US"/>
              </w:rPr>
            </w:pPr>
          </w:p>
          <w:p w:rsidR="000E7415" w:rsidRDefault="000E7415" w:rsidP="00546B93">
            <w:pPr>
              <w:pStyle w:val="Nessunaspaziatura"/>
              <w:rPr>
                <w:rFonts w:ascii="Consolas" w:eastAsia="Courier New" w:hAnsi="Consolas" w:cs="Consolas"/>
                <w:sz w:val="20"/>
                <w:szCs w:val="20"/>
                <w:lang w:val="en-US"/>
              </w:rPr>
            </w:pPr>
            <w:r w:rsidRPr="000E7415">
              <w:rPr>
                <w:rFonts w:ascii="Consolas" w:eastAsia="Courier New" w:hAnsi="Consolas" w:cs="Consolas"/>
                <w:sz w:val="20"/>
                <w:szCs w:val="20"/>
                <w:u w:val="single"/>
                <w:lang w:val="en-US"/>
              </w:rPr>
              <w:t>Achromatic beam</w:t>
            </w:r>
            <w:r>
              <w:rPr>
                <w:rFonts w:ascii="Consolas" w:eastAsia="Courier New" w:hAnsi="Consolas" w:cs="Consolas"/>
                <w:sz w:val="20"/>
                <w:szCs w:val="20"/>
                <w:lang w:val="en-US"/>
              </w:rPr>
              <w:t>:</w:t>
            </w:r>
          </w:p>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Horizontal plane</w:t>
            </w:r>
          </w:p>
          <w:p w:rsidR="000E7415" w:rsidRDefault="000E74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R(16) – R(26) = 0</w:t>
            </w:r>
          </w:p>
          <w:p w:rsidR="000E7415" w:rsidRPr="000E7415" w:rsidRDefault="000E7415" w:rsidP="00546B93">
            <w:pPr>
              <w:pStyle w:val="Nessunaspaziatura"/>
              <w:rPr>
                <w:rFonts w:ascii="Consolas" w:eastAsia="Courier New" w:hAnsi="Consolas" w:cs="Consolas"/>
                <w:sz w:val="20"/>
                <w:szCs w:val="20"/>
                <w:lang w:val="en-US"/>
              </w:rPr>
            </w:pPr>
          </w:p>
        </w:tc>
        <w:tc>
          <w:tcPr>
            <w:tcW w:w="3605" w:type="dxa"/>
          </w:tcPr>
          <w:p w:rsidR="000E7415" w:rsidRDefault="000E7415" w:rsidP="00546B93">
            <w:pPr>
              <w:pStyle w:val="Nessunaspaziatura"/>
              <w:rPr>
                <w:rFonts w:ascii="Consolas" w:eastAsia="Courier New" w:hAnsi="Consolas" w:cs="Consolas"/>
                <w:sz w:val="20"/>
                <w:szCs w:val="20"/>
                <w:lang w:val="en-US"/>
              </w:rPr>
            </w:pPr>
          </w:p>
          <w:p w:rsidR="000E7415" w:rsidRDefault="000E7415" w:rsidP="000E7415">
            <w:pPr>
              <w:pStyle w:val="Nessunaspaziatura"/>
              <w:rPr>
                <w:rFonts w:ascii="Consolas" w:eastAsia="Courier New" w:hAnsi="Consolas" w:cs="Consolas"/>
                <w:sz w:val="20"/>
                <w:szCs w:val="20"/>
                <w:lang w:val="en-US"/>
              </w:rPr>
            </w:pPr>
          </w:p>
          <w:p w:rsidR="000E7415" w:rsidRDefault="000E7415" w:rsidP="000E7415">
            <w:pPr>
              <w:pStyle w:val="Nessunaspaziatura"/>
              <w:rPr>
                <w:rFonts w:ascii="Consolas" w:eastAsia="Courier New" w:hAnsi="Consolas" w:cs="Consolas"/>
                <w:sz w:val="20"/>
                <w:szCs w:val="20"/>
                <w:lang w:val="en-US"/>
              </w:rPr>
            </w:pPr>
            <w:r w:rsidRPr="000E7415">
              <w:rPr>
                <w:rFonts w:ascii="Consolas" w:eastAsia="Courier New" w:hAnsi="Consolas" w:cs="Consolas"/>
                <w:sz w:val="20"/>
                <w:szCs w:val="20"/>
                <w:lang w:val="en-US"/>
              </w:rPr>
              <w:t>10.</w:t>
            </w:r>
            <w:r>
              <w:rPr>
                <w:rFonts w:ascii="Consolas" w:eastAsia="Courier New" w:hAnsi="Consolas" w:cs="Consolas"/>
                <w:sz w:val="20"/>
                <w:szCs w:val="20"/>
                <w:lang w:val="en-US"/>
              </w:rPr>
              <w:t xml:space="preserve"> -21. 2. 0. .001 ‘F1’  ;</w:t>
            </w:r>
          </w:p>
          <w:p w:rsidR="000E7415" w:rsidRDefault="000E7415" w:rsidP="000E741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-23. 4. 0. .001 ‘F2’  ;</w:t>
            </w:r>
          </w:p>
          <w:p w:rsidR="000E7415" w:rsidRDefault="000E7415" w:rsidP="000E7415">
            <w:pPr>
              <w:pStyle w:val="Nessunaspaziatura"/>
              <w:rPr>
                <w:rFonts w:ascii="Consolas" w:eastAsia="Courier New" w:hAnsi="Consolas" w:cs="Consolas"/>
                <w:sz w:val="20"/>
                <w:szCs w:val="20"/>
                <w:lang w:val="en-US"/>
              </w:rPr>
            </w:pPr>
          </w:p>
          <w:p w:rsidR="000E7415" w:rsidRDefault="000E7415" w:rsidP="000E7415">
            <w:pPr>
              <w:pStyle w:val="Nessunaspaziatura"/>
              <w:rPr>
                <w:rFonts w:ascii="Consolas" w:eastAsia="Courier New" w:hAnsi="Consolas" w:cs="Consolas"/>
                <w:sz w:val="20"/>
                <w:szCs w:val="20"/>
                <w:lang w:val="en-US"/>
              </w:rPr>
            </w:pPr>
          </w:p>
          <w:p w:rsidR="000E7415" w:rsidRDefault="000E7415" w:rsidP="000E7415">
            <w:pPr>
              <w:pStyle w:val="Nessunaspaziatura"/>
              <w:rPr>
                <w:rFonts w:ascii="Consolas" w:eastAsia="Courier New" w:hAnsi="Consolas" w:cs="Consolas"/>
                <w:sz w:val="20"/>
                <w:szCs w:val="20"/>
                <w:lang w:val="en-US"/>
              </w:rPr>
            </w:pPr>
            <w:r w:rsidRPr="000E7415">
              <w:rPr>
                <w:rFonts w:ascii="Consolas" w:eastAsia="Courier New" w:hAnsi="Consolas" w:cs="Consolas"/>
                <w:sz w:val="20"/>
                <w:szCs w:val="20"/>
                <w:lang w:val="en-US"/>
              </w:rPr>
              <w:t>10.</w:t>
            </w:r>
            <w:r>
              <w:rPr>
                <w:rFonts w:ascii="Consolas" w:eastAsia="Courier New" w:hAnsi="Consolas" w:cs="Consolas"/>
                <w:sz w:val="20"/>
                <w:szCs w:val="20"/>
                <w:lang w:val="en-US"/>
              </w:rPr>
              <w:t xml:space="preserve"> -21. 1. 0. .001 ‘F2’  ;</w:t>
            </w:r>
          </w:p>
          <w:p w:rsidR="000E7415" w:rsidRDefault="000E7415" w:rsidP="000E741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-23. 3. 0. .001 ‘F2’  ;</w:t>
            </w:r>
          </w:p>
          <w:p w:rsidR="000E7415" w:rsidRDefault="000E7415" w:rsidP="000E7415">
            <w:pPr>
              <w:pStyle w:val="Nessunaspaziatura"/>
              <w:rPr>
                <w:rFonts w:ascii="Consolas" w:eastAsia="Courier New" w:hAnsi="Consolas" w:cs="Consolas"/>
                <w:sz w:val="20"/>
                <w:szCs w:val="20"/>
                <w:lang w:val="en-US"/>
              </w:rPr>
            </w:pPr>
          </w:p>
          <w:p w:rsidR="000E7415" w:rsidRDefault="000E7415" w:rsidP="000E7415">
            <w:pPr>
              <w:pStyle w:val="Nessunaspaziatura"/>
              <w:rPr>
                <w:rFonts w:ascii="Consolas" w:eastAsia="Courier New" w:hAnsi="Consolas" w:cs="Consolas"/>
                <w:sz w:val="20"/>
                <w:szCs w:val="20"/>
                <w:lang w:val="en-US"/>
              </w:rPr>
            </w:pPr>
          </w:p>
          <w:p w:rsidR="000E7415" w:rsidRDefault="000E7415" w:rsidP="000E7415">
            <w:pPr>
              <w:pStyle w:val="Nessunaspaziatura"/>
              <w:rPr>
                <w:rFonts w:ascii="Consolas" w:eastAsia="Courier New" w:hAnsi="Consolas" w:cs="Consolas"/>
                <w:sz w:val="20"/>
                <w:szCs w:val="20"/>
                <w:lang w:val="en-US"/>
              </w:rPr>
            </w:pPr>
            <w:r w:rsidRPr="000E7415">
              <w:rPr>
                <w:rFonts w:ascii="Consolas" w:eastAsia="Courier New" w:hAnsi="Consolas" w:cs="Consolas"/>
                <w:sz w:val="20"/>
                <w:szCs w:val="20"/>
                <w:lang w:val="en-US"/>
              </w:rPr>
              <w:t>10.</w:t>
            </w:r>
            <w:r>
              <w:rPr>
                <w:rFonts w:ascii="Consolas" w:eastAsia="Courier New" w:hAnsi="Consolas" w:cs="Consolas"/>
                <w:sz w:val="20"/>
                <w:szCs w:val="20"/>
                <w:lang w:val="en-US"/>
              </w:rPr>
              <w:t xml:space="preserve"> -21. 6. 0. .001 ‘F3’  ;</w:t>
            </w:r>
          </w:p>
          <w:p w:rsidR="000E7415" w:rsidRDefault="000E1550" w:rsidP="000E7415">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-22. 6. 0. .001 ‘F4’  ;</w:t>
            </w:r>
          </w:p>
          <w:p w:rsidR="000E7415" w:rsidRPr="000E7415" w:rsidRDefault="000E7415" w:rsidP="000E7415">
            <w:pPr>
              <w:pStyle w:val="Nessunaspaziatura"/>
              <w:ind w:left="720"/>
              <w:rPr>
                <w:rFonts w:ascii="Consolas" w:eastAsia="Courier New" w:hAnsi="Consolas" w:cs="Consolas"/>
                <w:sz w:val="20"/>
                <w:szCs w:val="20"/>
                <w:lang w:val="en-US"/>
              </w:rPr>
            </w:pPr>
          </w:p>
        </w:tc>
      </w:tr>
    </w:tbl>
    <w:p w:rsidR="00F40812" w:rsidRDefault="00F40812" w:rsidP="00546B93">
      <w:pPr>
        <w:pStyle w:val="Nessunaspaziatura"/>
        <w:rPr>
          <w:rFonts w:ascii="Consolas" w:eastAsia="Courier New" w:hAnsi="Consolas" w:cs="Consolas"/>
          <w:sz w:val="20"/>
          <w:szCs w:val="20"/>
          <w:lang w:val="en-US"/>
        </w:rPr>
      </w:pPr>
    </w:p>
    <w:p w:rsidR="00F40812" w:rsidRDefault="00F40812"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See type code 6.0 for a complete list of elements which update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R2 matrix.</w:t>
      </w:r>
    </w:p>
    <w:p w:rsidR="000E1550" w:rsidRDefault="000E1550" w:rsidP="00546B93">
      <w:pPr>
        <w:pStyle w:val="Nessunaspaziatura"/>
        <w:rPr>
          <w:rFonts w:ascii="Consolas" w:eastAsia="Courier New" w:hAnsi="Consolas" w:cs="Consolas"/>
          <w:sz w:val="20"/>
          <w:szCs w:val="20"/>
          <w:lang w:val="en-US"/>
        </w:rPr>
      </w:pPr>
    </w:p>
    <w:p w:rsidR="000E1550" w:rsidRPr="00546B93" w:rsidRDefault="000E1550" w:rsidP="00546B93">
      <w:pPr>
        <w:pStyle w:val="Nessunaspaziatura"/>
        <w:rPr>
          <w:rFonts w:ascii="Consolas" w:hAnsi="Consolas" w:cs="Consolas"/>
          <w:sz w:val="20"/>
          <w:szCs w:val="20"/>
          <w:lang w:val="en-US"/>
        </w:rPr>
      </w:pPr>
    </w:p>
    <w:p w:rsidR="002644A6" w:rsidRPr="000E1550" w:rsidRDefault="000E1550" w:rsidP="00546B93">
      <w:pPr>
        <w:pStyle w:val="Nessunaspaziatura"/>
        <w:rPr>
          <w:rFonts w:ascii="Consolas" w:hAnsi="Consolas" w:cs="Consolas"/>
          <w:sz w:val="20"/>
          <w:szCs w:val="20"/>
          <w:u w:val="single"/>
          <w:lang w:val="en-US"/>
        </w:rPr>
      </w:pPr>
      <w:r w:rsidRPr="000E1550">
        <w:rPr>
          <w:rFonts w:ascii="Consolas" w:eastAsia="Courier New" w:hAnsi="Consolas" w:cs="Consolas"/>
          <w:sz w:val="20"/>
          <w:szCs w:val="20"/>
          <w:u w:val="single"/>
          <w:lang w:val="en-US"/>
        </w:rPr>
        <w:t xml:space="preserve">σ </w:t>
      </w:r>
      <w:r w:rsidR="002644A6" w:rsidRPr="000E1550">
        <w:rPr>
          <w:rFonts w:ascii="Consolas" w:eastAsia="Courier New" w:hAnsi="Consolas" w:cs="Consolas"/>
          <w:sz w:val="20"/>
          <w:szCs w:val="20"/>
          <w:u w:val="single"/>
          <w:lang w:val="en-US"/>
        </w:rPr>
        <w:t>(BEAM) matrix fitting constraints</w:t>
      </w:r>
    </w:p>
    <w:p w:rsidR="000E1550" w:rsidRDefault="000E155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0E155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There are five parameters to be specified when imposing a constraint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upon the (i, j) element of a </w:t>
      </w:r>
      <w:r w:rsidR="000E1550">
        <w:rPr>
          <w:rFonts w:ascii="Consolas" w:eastAsia="Courier New" w:hAnsi="Consolas" w:cs="Consolas"/>
          <w:sz w:val="20"/>
          <w:szCs w:val="20"/>
          <w:lang w:val="en-US"/>
        </w:rPr>
        <w:t>σ</w:t>
      </w:r>
      <w:r w:rsidRPr="00546B93">
        <w:rPr>
          <w:rFonts w:ascii="Consolas" w:eastAsia="Courier New" w:hAnsi="Consolas" w:cs="Consolas"/>
          <w:sz w:val="20"/>
          <w:szCs w:val="20"/>
          <w:lang w:val="en-US"/>
        </w:rPr>
        <w:t>(BEAM) matrix.</w:t>
      </w:r>
    </w:p>
    <w:p w:rsidR="000E1550" w:rsidRPr="00C85462" w:rsidRDefault="002644A6" w:rsidP="000E1550">
      <w:pPr>
        <w:pStyle w:val="Nessunaspaziatura"/>
        <w:numPr>
          <w:ilvl w:val="0"/>
          <w:numId w:val="11"/>
        </w:numPr>
        <w:rPr>
          <w:rFonts w:ascii="Consolas" w:eastAsia="Courier New" w:hAnsi="Consolas" w:cs="Consolas"/>
          <w:sz w:val="20"/>
          <w:szCs w:val="20"/>
          <w:u w:val="single"/>
        </w:rPr>
      </w:pPr>
      <w:r w:rsidRPr="00C85462">
        <w:rPr>
          <w:rFonts w:ascii="Consolas" w:eastAsia="Courier New" w:hAnsi="Consolas" w:cs="Consolas"/>
          <w:sz w:val="20"/>
          <w:szCs w:val="20"/>
          <w:u w:val="single"/>
        </w:rPr>
        <w:t>T</w:t>
      </w:r>
      <w:r w:rsidR="000E1550" w:rsidRPr="00C85462">
        <w:rPr>
          <w:rFonts w:ascii="Consolas" w:eastAsia="Courier New" w:hAnsi="Consolas" w:cs="Consolas"/>
          <w:sz w:val="20"/>
          <w:szCs w:val="20"/>
          <w:u w:val="single"/>
        </w:rPr>
        <w:t>ype</w:t>
      </w:r>
      <w:r w:rsidRPr="00C85462">
        <w:rPr>
          <w:rFonts w:ascii="Consolas" w:eastAsia="Courier New" w:hAnsi="Consolas" w:cs="Consolas"/>
          <w:sz w:val="20"/>
          <w:szCs w:val="20"/>
          <w:u w:val="single"/>
        </w:rPr>
        <w:t xml:space="preserve"> code 10.n</w:t>
      </w:r>
      <w:r w:rsidR="000E1550" w:rsidRPr="00C85462">
        <w:rPr>
          <w:rFonts w:ascii="Consolas" w:eastAsia="Courier New" w:hAnsi="Consolas" w:cs="Consolas"/>
          <w:sz w:val="20"/>
          <w:szCs w:val="20"/>
          <w:u w:val="single"/>
        </w:rPr>
        <w:t xml:space="preserve"> </w:t>
      </w:r>
    </w:p>
    <w:p w:rsidR="000E1550" w:rsidRPr="000E1550" w:rsidRDefault="002644A6" w:rsidP="00546B93">
      <w:pPr>
        <w:pStyle w:val="Nessunaspaziatura"/>
        <w:numPr>
          <w:ilvl w:val="0"/>
          <w:numId w:val="11"/>
        </w:numPr>
        <w:rPr>
          <w:rFonts w:ascii="Consolas" w:hAnsi="Consolas" w:cs="Consolas"/>
          <w:sz w:val="20"/>
          <w:szCs w:val="20"/>
        </w:rPr>
      </w:pPr>
      <w:r w:rsidRPr="000E1550">
        <w:rPr>
          <w:rFonts w:ascii="Consolas" w:eastAsia="Courier New" w:hAnsi="Consolas" w:cs="Consolas"/>
          <w:sz w:val="20"/>
          <w:szCs w:val="20"/>
        </w:rPr>
        <w:t xml:space="preserve">Code digit (i). (i </w:t>
      </w:r>
      <w:r w:rsidR="000E1550" w:rsidRPr="000E1550">
        <w:rPr>
          <w:rFonts w:ascii="Consolas" w:eastAsia="Courier New" w:hAnsi="Consolas" w:cs="Consolas"/>
          <w:sz w:val="20"/>
          <w:szCs w:val="20"/>
        </w:rPr>
        <w:t>≥</w:t>
      </w:r>
      <w:r w:rsidRPr="000E1550">
        <w:rPr>
          <w:rFonts w:ascii="Consolas" w:eastAsia="Courier New" w:hAnsi="Consolas" w:cs="Consolas"/>
          <w:sz w:val="20"/>
          <w:szCs w:val="20"/>
        </w:rPr>
        <w:t xml:space="preserve"> j)</w:t>
      </w:r>
    </w:p>
    <w:p w:rsidR="000E1550" w:rsidRPr="000E1550" w:rsidRDefault="002644A6" w:rsidP="00546B93">
      <w:pPr>
        <w:pStyle w:val="Nessunaspaziatura"/>
        <w:numPr>
          <w:ilvl w:val="0"/>
          <w:numId w:val="11"/>
        </w:numPr>
        <w:rPr>
          <w:rFonts w:ascii="Consolas" w:hAnsi="Consolas" w:cs="Consolas"/>
          <w:sz w:val="20"/>
          <w:szCs w:val="20"/>
          <w:lang w:val="en-US"/>
        </w:rPr>
      </w:pPr>
      <w:r w:rsidRPr="000E1550">
        <w:rPr>
          <w:rFonts w:ascii="Consolas" w:eastAsia="Courier New" w:hAnsi="Consolas" w:cs="Consolas"/>
          <w:sz w:val="20"/>
          <w:szCs w:val="20"/>
        </w:rPr>
        <w:t>Code digit (j).</w:t>
      </w:r>
    </w:p>
    <w:p w:rsidR="000E1550" w:rsidRPr="000E1550" w:rsidRDefault="002644A6" w:rsidP="00546B93">
      <w:pPr>
        <w:pStyle w:val="Nessunaspaziatura"/>
        <w:numPr>
          <w:ilvl w:val="0"/>
          <w:numId w:val="11"/>
        </w:numPr>
        <w:rPr>
          <w:rFonts w:ascii="Consolas" w:hAnsi="Consolas" w:cs="Consolas"/>
          <w:sz w:val="20"/>
          <w:szCs w:val="20"/>
          <w:lang w:val="en-US"/>
        </w:rPr>
      </w:pPr>
      <w:r w:rsidRPr="000E1550">
        <w:rPr>
          <w:rFonts w:ascii="Consolas" w:eastAsia="Courier New" w:hAnsi="Consolas" w:cs="Consolas"/>
          <w:sz w:val="20"/>
          <w:szCs w:val="20"/>
          <w:lang w:val="en-US"/>
        </w:rPr>
        <w:t>Desired value of the (i, j) matrix element.</w:t>
      </w:r>
    </w:p>
    <w:p w:rsidR="002644A6" w:rsidRPr="00C85462" w:rsidRDefault="002644A6" w:rsidP="00546B93">
      <w:pPr>
        <w:pStyle w:val="Nessunaspaziatura"/>
        <w:numPr>
          <w:ilvl w:val="0"/>
          <w:numId w:val="11"/>
        </w:numPr>
        <w:rPr>
          <w:rFonts w:ascii="Consolas" w:hAnsi="Consolas" w:cs="Consolas"/>
          <w:sz w:val="20"/>
          <w:szCs w:val="20"/>
          <w:lang w:val="en-US"/>
        </w:rPr>
      </w:pPr>
      <w:r w:rsidRPr="000E1550">
        <w:rPr>
          <w:rFonts w:ascii="Consolas" w:eastAsia="Courier New" w:hAnsi="Consolas" w:cs="Consolas"/>
          <w:sz w:val="20"/>
          <w:szCs w:val="20"/>
          <w:lang w:val="en-US"/>
        </w:rPr>
        <w:t>Desired accuracy of fit (standard deviation).</w:t>
      </w:r>
    </w:p>
    <w:p w:rsidR="00C85462" w:rsidRPr="000E1550" w:rsidRDefault="00C85462" w:rsidP="00C85462">
      <w:pPr>
        <w:pStyle w:val="Nessunaspaziatura"/>
        <w:ind w:left="720"/>
        <w:rPr>
          <w:rFonts w:ascii="Consolas" w:hAnsi="Consolas" w:cs="Consolas"/>
          <w:sz w:val="20"/>
          <w:szCs w:val="20"/>
          <w:lang w:val="en-US"/>
        </w:rPr>
      </w:pPr>
    </w:p>
    <w:p w:rsidR="002644A6" w:rsidRPr="00546B93" w:rsidRDefault="00C85462"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symbol (n) is normally zero or blank. If n = 1, then entry 4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taken to be a lower limit on the matrix element. If n = 2, entry 4 is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take</w:t>
      </w:r>
      <w:r w:rsidR="00C85462">
        <w:rPr>
          <w:rFonts w:ascii="Consolas" w:eastAsia="Courier New" w:hAnsi="Consolas" w:cs="Consolas"/>
          <w:sz w:val="20"/>
          <w:szCs w:val="20"/>
          <w:lang w:val="en-US"/>
        </w:rPr>
        <w:t>n to be an upper limit. If i = j</w:t>
      </w:r>
      <w:r w:rsidRPr="00546B93">
        <w:rPr>
          <w:rFonts w:ascii="Consolas" w:eastAsia="Courier New" w:hAnsi="Consolas" w:cs="Consolas"/>
          <w:sz w:val="20"/>
          <w:szCs w:val="20"/>
          <w:lang w:val="en-US"/>
        </w:rPr>
        <w:t xml:space="preserve">, then the value inserted in entry </w:t>
      </w:r>
      <w:r w:rsidR="00C85462">
        <w:rPr>
          <w:rFonts w:ascii="Consolas" w:eastAsia="Courier New" w:hAnsi="Consolas" w:cs="Consolas"/>
          <w:sz w:val="20"/>
          <w:szCs w:val="20"/>
          <w:lang w:val="en-US"/>
        </w:rPr>
        <w:t xml:space="preserve"> 4 </w:t>
      </w:r>
      <w:r w:rsidRPr="00546B93">
        <w:rPr>
          <w:rFonts w:ascii="Consolas" w:eastAsia="Courier New" w:hAnsi="Consolas" w:cs="Consolas"/>
          <w:sz w:val="20"/>
          <w:szCs w:val="20"/>
          <w:lang w:val="en-US"/>
        </w:rPr>
        <w:t>is</w:t>
      </w:r>
    </w:p>
    <w:p w:rsidR="00C85462" w:rsidRDefault="00C8546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 desired bean size (σ (ii))</w:t>
      </w:r>
      <w:r w:rsidRPr="00C85462">
        <w:rPr>
          <w:rFonts w:ascii="Consolas" w:eastAsia="Courier New" w:hAnsi="Consolas" w:cs="Consolas"/>
          <w:sz w:val="20"/>
          <w:szCs w:val="20"/>
          <w:vertAlign w:val="superscript"/>
          <w:lang w:val="en-US"/>
        </w:rPr>
        <w:t>½</w:t>
      </w:r>
      <w:r>
        <w:rPr>
          <w:rFonts w:ascii="Consolas" w:eastAsia="Courier New" w:hAnsi="Consolas" w:cs="Consolas"/>
          <w:sz w:val="20"/>
          <w:szCs w:val="20"/>
          <w:vertAlign w:val="superscript"/>
          <w:lang w:val="en-US"/>
        </w:rPr>
        <w:t xml:space="preserve"> </w:t>
      </w:r>
      <w:r w:rsidRPr="00C85462">
        <w:rPr>
          <w:rFonts w:ascii="Consolas" w:eastAsia="Courier New" w:hAnsi="Consolas" w:cs="Consolas"/>
          <w:sz w:val="20"/>
          <w:szCs w:val="20"/>
          <w:lang w:val="en-US"/>
        </w:rPr>
        <w:t>e.g. x(max) =</w:t>
      </w:r>
      <w:r>
        <w:rPr>
          <w:rFonts w:ascii="Consolas" w:eastAsia="Courier New" w:hAnsi="Consolas" w:cs="Consolas"/>
          <w:sz w:val="20"/>
          <w:szCs w:val="20"/>
          <w:lang w:val="en-US"/>
        </w:rPr>
        <w:t xml:space="preserve"> (σ (11))</w:t>
      </w:r>
      <w:r w:rsidRPr="00C85462">
        <w:rPr>
          <w:rFonts w:ascii="Consolas" w:eastAsia="Courier New" w:hAnsi="Consolas" w:cs="Consolas"/>
          <w:sz w:val="20"/>
          <w:szCs w:val="20"/>
          <w:vertAlign w:val="superscript"/>
          <w:lang w:val="en-US"/>
        </w:rPr>
        <w:t>½</w:t>
      </w:r>
      <w:r>
        <w:rPr>
          <w:rFonts w:ascii="Consolas" w:eastAsia="Courier New" w:hAnsi="Consolas" w:cs="Consolas"/>
          <w:sz w:val="20"/>
          <w:szCs w:val="20"/>
          <w:lang w:val="en-US"/>
        </w:rPr>
        <w:t xml:space="preserve"> etc.</w:t>
      </w:r>
    </w:p>
    <w:p w:rsidR="003B7DDA" w:rsidRPr="00C85462" w:rsidRDefault="003B7DDA" w:rsidP="00546B93">
      <w:pPr>
        <w:pStyle w:val="Nessunaspaziatura"/>
        <w:rPr>
          <w:rFonts w:ascii="Consolas" w:hAnsi="Consolas" w:cs="Consolas"/>
          <w:sz w:val="20"/>
          <w:szCs w:val="20"/>
          <w:lang w:val="en-US"/>
        </w:rPr>
      </w:pPr>
    </w:p>
    <w:p w:rsidR="002644A6" w:rsidRDefault="003B7DD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Some typical </w:t>
      </w:r>
      <w:r>
        <w:rPr>
          <w:rFonts w:ascii="Consolas" w:eastAsia="Courier New" w:hAnsi="Consolas" w:cs="Consolas"/>
          <w:sz w:val="20"/>
          <w:szCs w:val="20"/>
          <w:lang w:val="en-US"/>
        </w:rPr>
        <w:t xml:space="preserve">σ </w:t>
      </w:r>
      <w:r w:rsidR="002644A6" w:rsidRPr="00546B93">
        <w:rPr>
          <w:rFonts w:ascii="Consolas" w:eastAsia="Courier New" w:hAnsi="Consolas" w:cs="Consolas"/>
          <w:sz w:val="20"/>
          <w:szCs w:val="20"/>
          <w:lang w:val="en-US"/>
        </w:rPr>
        <w:t>matrix constraints are as follows:</w:t>
      </w:r>
    </w:p>
    <w:p w:rsidR="003B7DDA" w:rsidRDefault="003B7DDA" w:rsidP="00546B93">
      <w:pPr>
        <w:pStyle w:val="Nessunaspaziatura"/>
        <w:rPr>
          <w:rFonts w:ascii="Consolas" w:eastAsia="Courier New" w:hAnsi="Consolas" w:cs="Consolas"/>
          <w:sz w:val="20"/>
          <w:szCs w:val="20"/>
          <w:lang w:val="en-US"/>
        </w:rPr>
      </w:pPr>
    </w:p>
    <w:tbl>
      <w:tblPr>
        <w:tblStyle w:val="Grigliatabella"/>
        <w:tblW w:w="0" w:type="auto"/>
        <w:tblInd w:w="675" w:type="dxa"/>
        <w:tblLook w:val="04A0" w:firstRow="1" w:lastRow="0" w:firstColumn="1" w:lastColumn="0" w:noHBand="0" w:noVBand="1"/>
      </w:tblPr>
      <w:tblGrid>
        <w:gridCol w:w="3908"/>
        <w:gridCol w:w="3605"/>
      </w:tblGrid>
      <w:tr w:rsidR="003B7DDA" w:rsidTr="002F0B32">
        <w:tc>
          <w:tcPr>
            <w:tcW w:w="3908" w:type="dxa"/>
          </w:tcPr>
          <w:p w:rsidR="003B7DDA" w:rsidRDefault="003B7DDA"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Desired optical condition</w:t>
            </w:r>
          </w:p>
        </w:tc>
        <w:tc>
          <w:tcPr>
            <w:tcW w:w="3605" w:type="dxa"/>
          </w:tcPr>
          <w:p w:rsidR="003B7DDA" w:rsidRDefault="003B7DDA"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Typical fitting constraint</w:t>
            </w:r>
          </w:p>
        </w:tc>
      </w:tr>
      <w:tr w:rsidR="003B7DDA" w:rsidTr="002F0B32">
        <w:tc>
          <w:tcPr>
            <w:tcW w:w="3908" w:type="dxa"/>
          </w:tcPr>
          <w:p w:rsidR="003B7DDA" w:rsidRDefault="003B7DDA" w:rsidP="00546B93">
            <w:pPr>
              <w:pStyle w:val="Nessunaspaziatura"/>
              <w:rPr>
                <w:rFonts w:ascii="Consolas" w:eastAsia="Courier New" w:hAnsi="Consolas" w:cs="Consolas"/>
                <w:sz w:val="20"/>
                <w:szCs w:val="20"/>
                <w:lang w:val="en-US"/>
              </w:rPr>
            </w:pPr>
          </w:p>
          <w:p w:rsidR="003B7DDA" w:rsidRDefault="003B7DDA"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Horizontal waist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 xml:space="preserve">(2l) = O </w:t>
            </w:r>
          </w:p>
          <w:p w:rsidR="003B7DDA" w:rsidRDefault="003B7DDA" w:rsidP="003B7DDA">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Vertical waist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 xml:space="preserve"> (43) </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O </w:t>
            </w:r>
          </w:p>
          <w:p w:rsidR="003B7DDA" w:rsidRDefault="003B7DDA" w:rsidP="003B7DDA">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Fit beam size to x(max) = 1 cm</w:t>
            </w:r>
          </w:p>
          <w:p w:rsidR="003B7DDA" w:rsidRDefault="003B7DDA" w:rsidP="003B7DDA">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Fit beam size to y(max) = 2 cm</w:t>
            </w:r>
          </w:p>
          <w:p w:rsidR="003B7DDA" w:rsidRDefault="003B7DDA" w:rsidP="003B7DDA">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Limit max beam size to x = 2 cm</w:t>
            </w:r>
          </w:p>
          <w:p w:rsidR="003B7DDA" w:rsidRDefault="003B7DDA" w:rsidP="003B7DD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Limit min beam size to y = 1 cm</w:t>
            </w:r>
          </w:p>
        </w:tc>
        <w:tc>
          <w:tcPr>
            <w:tcW w:w="3605" w:type="dxa"/>
          </w:tcPr>
          <w:p w:rsidR="003B7DDA" w:rsidRDefault="003B7DDA" w:rsidP="003B7DDA">
            <w:pPr>
              <w:pStyle w:val="Nessunaspaziatura"/>
              <w:rPr>
                <w:rFonts w:ascii="Consolas" w:eastAsia="Courier New" w:hAnsi="Consolas" w:cs="Consolas"/>
                <w:sz w:val="20"/>
                <w:szCs w:val="20"/>
                <w:lang w:val="en-US"/>
              </w:rPr>
            </w:pPr>
          </w:p>
          <w:p w:rsidR="003B7DDA" w:rsidRDefault="003B7DDA" w:rsidP="003B7DDA">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2. l. O. .001 ‘F1’  ;</w:t>
            </w:r>
            <w:r w:rsidRPr="00546B93">
              <w:rPr>
                <w:rFonts w:ascii="Consolas" w:eastAsia="Courier New" w:hAnsi="Consolas" w:cs="Consolas"/>
                <w:sz w:val="20"/>
                <w:szCs w:val="20"/>
                <w:lang w:val="en-US"/>
              </w:rPr>
              <w:t xml:space="preserve"> </w:t>
            </w:r>
          </w:p>
          <w:p w:rsidR="003B7DDA" w:rsidRPr="00546B93" w:rsidRDefault="003B7DDA" w:rsidP="003B7DD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10. 4. 3. O. .001 </w:t>
            </w:r>
            <w:r>
              <w:rPr>
                <w:rFonts w:ascii="Consolas" w:eastAsia="Courier New" w:hAnsi="Consolas" w:cs="Consolas"/>
                <w:sz w:val="20"/>
                <w:szCs w:val="20"/>
                <w:lang w:val="en-US"/>
              </w:rPr>
              <w:t xml:space="preserve">‘F2’  </w:t>
            </w:r>
            <w:r w:rsidRPr="00546B93">
              <w:rPr>
                <w:rFonts w:ascii="Consolas" w:eastAsia="Courier New" w:hAnsi="Consolas" w:cs="Consolas"/>
                <w:sz w:val="20"/>
                <w:szCs w:val="20"/>
                <w:lang w:val="en-US"/>
              </w:rPr>
              <w:t>;</w:t>
            </w:r>
          </w:p>
          <w:p w:rsidR="003B7DDA" w:rsidRPr="00546B93" w:rsidRDefault="003B7DDA" w:rsidP="003B7DD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10. 1. 1. 1. .001 </w:t>
            </w:r>
            <w:r>
              <w:rPr>
                <w:rFonts w:ascii="Consolas" w:eastAsia="Courier New" w:hAnsi="Consolas" w:cs="Consolas"/>
                <w:sz w:val="20"/>
                <w:szCs w:val="20"/>
                <w:lang w:val="en-US"/>
              </w:rPr>
              <w:t xml:space="preserve">‘F3’  </w:t>
            </w:r>
            <w:r w:rsidRPr="00546B93">
              <w:rPr>
                <w:rFonts w:ascii="Consolas" w:eastAsia="Courier New" w:hAnsi="Consolas" w:cs="Consolas"/>
                <w:sz w:val="20"/>
                <w:szCs w:val="20"/>
                <w:lang w:val="en-US"/>
              </w:rPr>
              <w:t>;</w:t>
            </w:r>
          </w:p>
          <w:p w:rsidR="003B7DDA" w:rsidRPr="00546B93" w:rsidRDefault="003B7DDA" w:rsidP="003B7DDA">
            <w:pPr>
              <w:pStyle w:val="Nessunaspaziatura"/>
              <w:rPr>
                <w:rFonts w:ascii="Consolas" w:hAnsi="Consolas" w:cs="Consolas"/>
                <w:sz w:val="20"/>
                <w:szCs w:val="20"/>
                <w:lang w:val="en-US"/>
              </w:rPr>
            </w:pPr>
            <w:r>
              <w:rPr>
                <w:rFonts w:ascii="Consolas" w:eastAsia="Courier New" w:hAnsi="Consolas" w:cs="Consolas"/>
                <w:sz w:val="20"/>
                <w:szCs w:val="20"/>
                <w:lang w:val="en-US"/>
              </w:rPr>
              <w:t>10. 3. 3. 2. .001 ‘F4’  ;</w:t>
            </w:r>
          </w:p>
          <w:p w:rsidR="003B7DDA" w:rsidRPr="00546B93" w:rsidRDefault="003B7DDA" w:rsidP="003B7DD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10.2 1. 1. 2. .01 </w:t>
            </w:r>
            <w:r>
              <w:rPr>
                <w:rFonts w:ascii="Consolas" w:eastAsia="Courier New" w:hAnsi="Consolas" w:cs="Consolas"/>
                <w:sz w:val="20"/>
                <w:szCs w:val="20"/>
                <w:lang w:val="en-US"/>
              </w:rPr>
              <w:t>‘F5’  ;</w:t>
            </w:r>
          </w:p>
          <w:p w:rsidR="003B7DDA" w:rsidRPr="00546B93" w:rsidRDefault="003B7DDA" w:rsidP="003B7DD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10.1 3. 3. 1. .01 </w:t>
            </w:r>
            <w:r>
              <w:rPr>
                <w:rFonts w:ascii="Consolas" w:eastAsia="Courier New" w:hAnsi="Consolas" w:cs="Consolas"/>
                <w:sz w:val="20"/>
                <w:szCs w:val="20"/>
                <w:lang w:val="en-US"/>
              </w:rPr>
              <w:t xml:space="preserve">‘F6’  </w:t>
            </w:r>
            <w:r w:rsidRPr="00546B93">
              <w:rPr>
                <w:rFonts w:ascii="Consolas" w:eastAsia="Courier New" w:hAnsi="Consolas" w:cs="Consolas"/>
                <w:sz w:val="20"/>
                <w:szCs w:val="20"/>
                <w:lang w:val="en-US"/>
              </w:rPr>
              <w:t>;</w:t>
            </w:r>
          </w:p>
          <w:p w:rsidR="003B7DDA" w:rsidRDefault="003B7DDA" w:rsidP="00546B93">
            <w:pPr>
              <w:pStyle w:val="Nessunaspaziatura"/>
              <w:rPr>
                <w:rFonts w:ascii="Consolas" w:hAnsi="Consolas" w:cs="Consolas"/>
                <w:sz w:val="20"/>
                <w:szCs w:val="20"/>
                <w:lang w:val="en-US"/>
              </w:rPr>
            </w:pPr>
          </w:p>
        </w:tc>
      </w:tr>
    </w:tbl>
    <w:p w:rsidR="003B7DDA" w:rsidRDefault="003B7DDA"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general, it will be found that achieving a satisfactory 'beam' fit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with TRANSPORT is more difficult than achieving an R matrix fit. When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difficulties are encountered, it is suggested that the user 'help'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program by employing sequential (step by step) fitting procedures when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setting up the data for his problem. More often than not a "failure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fit" is caused by the user requesting the program to find a physically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unrealizable solution. An often encountered example is a violation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Liouville-'s theorem.</w:t>
      </w:r>
    </w:p>
    <w:p w:rsidR="002F279F" w:rsidRDefault="002F279F" w:rsidP="00546B93">
      <w:pPr>
        <w:pStyle w:val="Nessunaspaziatura"/>
        <w:rPr>
          <w:rFonts w:ascii="Consolas" w:eastAsia="Courier New" w:hAnsi="Consolas" w:cs="Consolas"/>
          <w:sz w:val="20"/>
          <w:szCs w:val="20"/>
          <w:lang w:val="en-US"/>
        </w:rPr>
      </w:pPr>
    </w:p>
    <w:p w:rsidR="002644A6" w:rsidRPr="003B7DDA" w:rsidRDefault="002644A6" w:rsidP="00546B93">
      <w:pPr>
        <w:pStyle w:val="Nessunaspaziatura"/>
        <w:rPr>
          <w:rFonts w:ascii="Consolas" w:hAnsi="Consolas" w:cs="Consolas"/>
          <w:sz w:val="20"/>
          <w:szCs w:val="20"/>
          <w:u w:val="single"/>
          <w:lang w:val="en-US"/>
        </w:rPr>
      </w:pPr>
      <w:r w:rsidRPr="003B7DDA">
        <w:rPr>
          <w:rFonts w:ascii="Consolas" w:eastAsia="Courier New" w:hAnsi="Consolas" w:cs="Consolas"/>
          <w:sz w:val="20"/>
          <w:szCs w:val="20"/>
          <w:u w:val="single"/>
          <w:lang w:val="en-US"/>
        </w:rPr>
        <w:t>Beam corr</w:t>
      </w:r>
      <w:r w:rsidR="003B7DDA">
        <w:rPr>
          <w:rFonts w:ascii="Consolas" w:eastAsia="Courier New" w:hAnsi="Consolas" w:cs="Consolas"/>
          <w:sz w:val="20"/>
          <w:szCs w:val="20"/>
          <w:u w:val="single"/>
          <w:lang w:val="en-US"/>
        </w:rPr>
        <w:t>elation matrix (r</w:t>
      </w:r>
      <w:r w:rsidRPr="003B7DDA">
        <w:rPr>
          <w:rFonts w:ascii="Consolas" w:eastAsia="Courier New" w:hAnsi="Consolas" w:cs="Consolas"/>
          <w:sz w:val="20"/>
          <w:szCs w:val="20"/>
          <w:u w:val="single"/>
          <w:lang w:val="en-US"/>
        </w:rPr>
        <w:t>) fitting constraints</w:t>
      </w:r>
    </w:p>
    <w:p w:rsidR="003B7DDA" w:rsidRDefault="003B7DDA" w:rsidP="00546B93">
      <w:pPr>
        <w:pStyle w:val="Nessunaspaziatura"/>
        <w:rPr>
          <w:rFonts w:ascii="Consolas" w:eastAsia="Courier New" w:hAnsi="Consolas" w:cs="Consolas"/>
          <w:sz w:val="20"/>
          <w:szCs w:val="20"/>
          <w:lang w:val="en-US"/>
        </w:rPr>
      </w:pPr>
    </w:p>
    <w:p w:rsidR="002644A6" w:rsidRPr="00546B93" w:rsidRDefault="003B7DD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Five parameters are needed for a constraint on the (</w:t>
      </w:r>
      <w:r>
        <w:rPr>
          <w:rFonts w:ascii="Consolas" w:eastAsia="Courier New" w:hAnsi="Consolas" w:cs="Consolas"/>
          <w:sz w:val="20"/>
          <w:szCs w:val="20"/>
          <w:lang w:val="en-US"/>
        </w:rPr>
        <w:t>i</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j</w:t>
      </w:r>
      <w:r w:rsidR="002644A6" w:rsidRPr="00546B93">
        <w:rPr>
          <w:rFonts w:ascii="Consolas" w:eastAsia="Courier New" w:hAnsi="Consolas" w:cs="Consolas"/>
          <w:sz w:val="20"/>
          <w:szCs w:val="20"/>
          <w:lang w:val="en-US"/>
        </w:rPr>
        <w:t>)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beam correlation matrix.</w:t>
      </w:r>
    </w:p>
    <w:p w:rsidR="003B7DDA" w:rsidRPr="003B7DDA" w:rsidRDefault="002644A6" w:rsidP="00546B93">
      <w:pPr>
        <w:pStyle w:val="Nessunaspaziatura"/>
        <w:numPr>
          <w:ilvl w:val="0"/>
          <w:numId w:val="12"/>
        </w:numPr>
        <w:rPr>
          <w:rFonts w:ascii="Consolas" w:hAnsi="Consolas" w:cs="Consolas"/>
          <w:sz w:val="20"/>
          <w:szCs w:val="20"/>
        </w:rPr>
      </w:pPr>
      <w:r w:rsidRPr="003B7DDA">
        <w:rPr>
          <w:rFonts w:ascii="Consolas" w:eastAsia="Courier New" w:hAnsi="Consolas" w:cs="Consolas"/>
          <w:sz w:val="20"/>
          <w:szCs w:val="20"/>
        </w:rPr>
        <w:t xml:space="preserve">Type code 10.n </w:t>
      </w:r>
    </w:p>
    <w:p w:rsidR="003B7DDA" w:rsidRPr="003B7DDA" w:rsidRDefault="002644A6" w:rsidP="00546B93">
      <w:pPr>
        <w:pStyle w:val="Nessunaspaziatura"/>
        <w:numPr>
          <w:ilvl w:val="0"/>
          <w:numId w:val="12"/>
        </w:numPr>
        <w:rPr>
          <w:rFonts w:ascii="Consolas" w:hAnsi="Consolas" w:cs="Consolas"/>
          <w:sz w:val="20"/>
          <w:szCs w:val="20"/>
          <w:lang w:val="en-US"/>
        </w:rPr>
      </w:pPr>
      <w:r w:rsidRPr="003B7DDA">
        <w:rPr>
          <w:rFonts w:ascii="Consolas" w:eastAsia="Courier New" w:hAnsi="Consolas" w:cs="Consolas"/>
          <w:sz w:val="20"/>
          <w:szCs w:val="20"/>
        </w:rPr>
        <w:t>Code digit (10 + i) .</w:t>
      </w:r>
      <w:r w:rsidR="003B7DDA" w:rsidRPr="003B7DDA">
        <w:rPr>
          <w:rFonts w:ascii="Consolas" w:eastAsia="Courier New" w:hAnsi="Consolas" w:cs="Consolas"/>
          <w:sz w:val="20"/>
          <w:szCs w:val="20"/>
        </w:rPr>
        <w:t xml:space="preserve"> </w:t>
      </w:r>
    </w:p>
    <w:p w:rsidR="003B7DDA" w:rsidRPr="003B7DDA" w:rsidRDefault="002644A6" w:rsidP="00546B93">
      <w:pPr>
        <w:pStyle w:val="Nessunaspaziatura"/>
        <w:numPr>
          <w:ilvl w:val="0"/>
          <w:numId w:val="12"/>
        </w:numPr>
        <w:rPr>
          <w:rFonts w:ascii="Consolas" w:hAnsi="Consolas" w:cs="Consolas"/>
          <w:sz w:val="20"/>
          <w:szCs w:val="20"/>
          <w:lang w:val="en-US"/>
        </w:rPr>
      </w:pPr>
      <w:r w:rsidRPr="003B7DDA">
        <w:rPr>
          <w:rFonts w:ascii="Consolas" w:eastAsia="Courier New" w:hAnsi="Consolas" w:cs="Consolas"/>
          <w:sz w:val="20"/>
          <w:szCs w:val="20"/>
          <w:lang w:val="en-US"/>
        </w:rPr>
        <w:t>Code digit (j ) .</w:t>
      </w:r>
    </w:p>
    <w:p w:rsidR="003B7DDA" w:rsidRPr="003B7DDA" w:rsidRDefault="002644A6" w:rsidP="00546B93">
      <w:pPr>
        <w:pStyle w:val="Nessunaspaziatura"/>
        <w:numPr>
          <w:ilvl w:val="0"/>
          <w:numId w:val="12"/>
        </w:numPr>
        <w:rPr>
          <w:rFonts w:ascii="Consolas" w:hAnsi="Consolas" w:cs="Consolas"/>
          <w:sz w:val="20"/>
          <w:szCs w:val="20"/>
          <w:lang w:val="en-US"/>
        </w:rPr>
      </w:pPr>
      <w:r w:rsidRPr="003B7DDA">
        <w:rPr>
          <w:rFonts w:ascii="Consolas" w:eastAsia="Courier New" w:hAnsi="Consolas" w:cs="Consolas"/>
          <w:sz w:val="20"/>
          <w:szCs w:val="20"/>
          <w:lang w:val="en-US"/>
        </w:rPr>
        <w:t>Desired value of the (i, j) matrix element.</w:t>
      </w:r>
      <w:r w:rsidR="003B7DDA" w:rsidRPr="003B7DDA">
        <w:rPr>
          <w:rFonts w:ascii="Consolas" w:eastAsia="Courier New" w:hAnsi="Consolas" w:cs="Consolas"/>
          <w:sz w:val="20"/>
          <w:szCs w:val="20"/>
          <w:lang w:val="en-US"/>
        </w:rPr>
        <w:t xml:space="preserve"> </w:t>
      </w:r>
    </w:p>
    <w:p w:rsidR="002644A6" w:rsidRPr="003B7DDA" w:rsidRDefault="002644A6" w:rsidP="00546B93">
      <w:pPr>
        <w:pStyle w:val="Nessunaspaziatura"/>
        <w:numPr>
          <w:ilvl w:val="0"/>
          <w:numId w:val="12"/>
        </w:numPr>
        <w:rPr>
          <w:rFonts w:ascii="Consolas" w:hAnsi="Consolas" w:cs="Consolas"/>
          <w:sz w:val="20"/>
          <w:szCs w:val="20"/>
          <w:lang w:val="en-US"/>
        </w:rPr>
      </w:pPr>
      <w:r w:rsidRPr="003B7DDA">
        <w:rPr>
          <w:rFonts w:ascii="Consolas" w:eastAsia="Courier New" w:hAnsi="Consolas" w:cs="Consolas"/>
          <w:sz w:val="20"/>
          <w:szCs w:val="20"/>
          <w:lang w:val="en-US"/>
        </w:rPr>
        <w:t>Desired accuracy of fit (standard deviation).</w:t>
      </w:r>
    </w:p>
    <w:p w:rsidR="003B7DDA" w:rsidRDefault="003B7DDA" w:rsidP="00546B93">
      <w:pPr>
        <w:pStyle w:val="Nessunaspaziatura"/>
        <w:rPr>
          <w:rFonts w:ascii="Consolas" w:eastAsia="Courier New" w:hAnsi="Consolas" w:cs="Consolas"/>
          <w:sz w:val="20"/>
          <w:szCs w:val="20"/>
          <w:lang w:val="en-US"/>
        </w:rPr>
      </w:pPr>
    </w:p>
    <w:p w:rsidR="002644A6" w:rsidRDefault="003B7DD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TRANSPORT does not print the beam (</w:t>
      </w:r>
      <w:r>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matrix directly . Instead it prints the beam half widths and represents the off-diagonal elements by the correlation matrix. If one wishes to fit an element of this matrix</w:t>
      </w:r>
      <w:r w:rsidR="002F0B32">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to a non-zero value it is convenient to be able to constrain the matrix</w:t>
      </w:r>
      <w:r w:rsidR="002F0B32">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element directly.</w:t>
      </w:r>
    </w:p>
    <w:p w:rsidR="002F0B32" w:rsidRPr="00546B93" w:rsidRDefault="002F0B32" w:rsidP="00546B93">
      <w:pPr>
        <w:pStyle w:val="Nessunaspaziatura"/>
        <w:rPr>
          <w:rFonts w:ascii="Consolas" w:hAnsi="Consolas" w:cs="Consolas"/>
          <w:sz w:val="20"/>
          <w:szCs w:val="20"/>
          <w:lang w:val="en-US"/>
        </w:rPr>
      </w:pPr>
    </w:p>
    <w:p w:rsidR="002644A6" w:rsidRDefault="002F0B3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Some typical matrix constraints are as follows:</w:t>
      </w:r>
    </w:p>
    <w:tbl>
      <w:tblPr>
        <w:tblStyle w:val="Grigliatabella"/>
        <w:tblW w:w="0" w:type="auto"/>
        <w:tblInd w:w="675" w:type="dxa"/>
        <w:tblLook w:val="04A0" w:firstRow="1" w:lastRow="0" w:firstColumn="1" w:lastColumn="0" w:noHBand="0" w:noVBand="1"/>
      </w:tblPr>
      <w:tblGrid>
        <w:gridCol w:w="3908"/>
        <w:gridCol w:w="3605"/>
      </w:tblGrid>
      <w:tr w:rsidR="002F0B32" w:rsidTr="002F0B32">
        <w:tc>
          <w:tcPr>
            <w:tcW w:w="3908" w:type="dxa"/>
          </w:tcPr>
          <w:p w:rsidR="00CC0204" w:rsidRDefault="00CC0204" w:rsidP="00546B93">
            <w:pPr>
              <w:pStyle w:val="Nessunaspaziatura"/>
              <w:rPr>
                <w:rFonts w:ascii="Consolas" w:eastAsia="Courier New" w:hAnsi="Consolas" w:cs="Consolas"/>
                <w:sz w:val="20"/>
                <w:szCs w:val="20"/>
                <w:lang w:val="en-US"/>
              </w:rPr>
            </w:pPr>
          </w:p>
          <w:p w:rsidR="002F0B32" w:rsidRDefault="00CC0204"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Desired optical condition</w:t>
            </w:r>
          </w:p>
        </w:tc>
        <w:tc>
          <w:tcPr>
            <w:tcW w:w="3605" w:type="dxa"/>
          </w:tcPr>
          <w:p w:rsidR="00CC0204" w:rsidRDefault="00CC0204" w:rsidP="00CC0204">
            <w:pPr>
              <w:pStyle w:val="Nessunaspaziatura"/>
              <w:rPr>
                <w:rFonts w:ascii="Consolas" w:eastAsia="Courier New" w:hAnsi="Consolas" w:cs="Consolas"/>
                <w:sz w:val="20"/>
                <w:szCs w:val="20"/>
                <w:lang w:val="en-US"/>
              </w:rPr>
            </w:pPr>
          </w:p>
          <w:p w:rsidR="00CC0204" w:rsidRPr="00546B93" w:rsidRDefault="00CC0204" w:rsidP="00CC020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Typical fitting constraint</w:t>
            </w:r>
          </w:p>
          <w:p w:rsidR="002F0B32" w:rsidRDefault="002F0B32" w:rsidP="00546B93">
            <w:pPr>
              <w:pStyle w:val="Nessunaspaziatura"/>
              <w:rPr>
                <w:rFonts w:ascii="Consolas" w:hAnsi="Consolas" w:cs="Consolas"/>
                <w:sz w:val="20"/>
                <w:szCs w:val="20"/>
                <w:lang w:val="en-US"/>
              </w:rPr>
            </w:pPr>
          </w:p>
        </w:tc>
      </w:tr>
      <w:tr w:rsidR="002F0B32" w:rsidTr="002F0B32">
        <w:tc>
          <w:tcPr>
            <w:tcW w:w="3908" w:type="dxa"/>
          </w:tcPr>
          <w:p w:rsidR="00CC0204" w:rsidRDefault="00CC0204" w:rsidP="00546B93">
            <w:pPr>
              <w:pStyle w:val="Nessunaspaziatura"/>
              <w:rPr>
                <w:rFonts w:ascii="Consolas" w:eastAsia="Courier New" w:hAnsi="Consolas" w:cs="Consolas"/>
                <w:sz w:val="20"/>
                <w:szCs w:val="20"/>
                <w:lang w:val="en-US"/>
              </w:rPr>
            </w:pPr>
          </w:p>
          <w:p w:rsidR="002F0B32" w:rsidRDefault="00CC0204"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Horizontal waist r(2l) = 0</w:t>
            </w:r>
          </w:p>
          <w:p w:rsidR="00CC0204" w:rsidRPr="00546B93" w:rsidRDefault="00CC0204" w:rsidP="00CC020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yy' correlation = r(34) = 0.2 </w:t>
            </w:r>
          </w:p>
          <w:p w:rsidR="00CC0204" w:rsidRDefault="00CC0204" w:rsidP="00546B93">
            <w:pPr>
              <w:pStyle w:val="Nessunaspaziatura"/>
              <w:rPr>
                <w:rFonts w:ascii="Consolas" w:hAnsi="Consolas" w:cs="Consolas"/>
                <w:sz w:val="20"/>
                <w:szCs w:val="20"/>
                <w:lang w:val="en-US"/>
              </w:rPr>
            </w:pPr>
          </w:p>
        </w:tc>
        <w:tc>
          <w:tcPr>
            <w:tcW w:w="3605" w:type="dxa"/>
          </w:tcPr>
          <w:p w:rsidR="00CC0204" w:rsidRDefault="00CC0204" w:rsidP="00CC0204">
            <w:pPr>
              <w:pStyle w:val="Nessunaspaziatura"/>
              <w:rPr>
                <w:rFonts w:ascii="Consolas" w:eastAsia="Courier New" w:hAnsi="Consolas" w:cs="Consolas"/>
                <w:sz w:val="20"/>
                <w:szCs w:val="20"/>
                <w:lang w:val="en-US"/>
              </w:rPr>
            </w:pPr>
          </w:p>
          <w:p w:rsidR="00CC0204" w:rsidRDefault="00CC0204" w:rsidP="00CC0204">
            <w:pPr>
              <w:pStyle w:val="Nessunaspaziatura"/>
              <w:rPr>
                <w:rFonts w:ascii="Consolas" w:eastAsia="Courier New" w:hAnsi="Consolas" w:cs="Consolas"/>
                <w:sz w:val="20"/>
                <w:szCs w:val="20"/>
                <w:lang w:val="en-US"/>
              </w:rPr>
            </w:pPr>
            <w:r w:rsidRPr="00CC0204">
              <w:rPr>
                <w:rFonts w:ascii="Consolas" w:eastAsia="Courier New" w:hAnsi="Consolas" w:cs="Consolas"/>
                <w:sz w:val="20"/>
                <w:szCs w:val="20"/>
                <w:lang w:val="en-US"/>
              </w:rPr>
              <w:t>10.</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12. 1. O. .001</w:t>
            </w:r>
            <w:r>
              <w:rPr>
                <w:rFonts w:ascii="Consolas" w:eastAsia="Courier New" w:hAnsi="Consolas" w:cs="Consolas"/>
                <w:sz w:val="20"/>
                <w:szCs w:val="20"/>
                <w:lang w:val="en-US"/>
              </w:rPr>
              <w:t xml:space="preserve"> ‘F1’  ;</w:t>
            </w:r>
          </w:p>
          <w:p w:rsidR="00CC0204" w:rsidRPr="00546B93" w:rsidRDefault="00CC0204" w:rsidP="00CC020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10. 13. 4. 0.2 .001</w:t>
            </w:r>
            <w:r>
              <w:rPr>
                <w:rFonts w:ascii="Consolas" w:eastAsia="Courier New" w:hAnsi="Consolas" w:cs="Consolas"/>
                <w:sz w:val="20"/>
                <w:szCs w:val="20"/>
                <w:lang w:val="en-US"/>
              </w:rPr>
              <w:t>’F2’  ;</w:t>
            </w:r>
          </w:p>
          <w:p w:rsidR="002F0B32" w:rsidRDefault="002F0B32" w:rsidP="00546B93">
            <w:pPr>
              <w:pStyle w:val="Nessunaspaziatura"/>
              <w:rPr>
                <w:rFonts w:ascii="Consolas" w:hAnsi="Consolas" w:cs="Consolas"/>
                <w:sz w:val="20"/>
                <w:szCs w:val="20"/>
                <w:lang w:val="en-US"/>
              </w:rPr>
            </w:pPr>
          </w:p>
        </w:tc>
      </w:tr>
    </w:tbl>
    <w:p w:rsidR="002644A6" w:rsidRPr="00546B93" w:rsidRDefault="002644A6" w:rsidP="00546B93">
      <w:pPr>
        <w:pStyle w:val="Nessunaspaziatura"/>
        <w:rPr>
          <w:rFonts w:ascii="Consolas" w:hAnsi="Consolas" w:cs="Consolas"/>
          <w:sz w:val="20"/>
          <w:szCs w:val="20"/>
          <w:lang w:val="en-US"/>
        </w:rPr>
      </w:pPr>
    </w:p>
    <w:p w:rsidR="002644A6" w:rsidRPr="00CA53C1" w:rsidRDefault="00CA53C1" w:rsidP="00546B93">
      <w:pPr>
        <w:pStyle w:val="Nessunaspaziatura"/>
        <w:rPr>
          <w:rFonts w:ascii="Consolas" w:hAnsi="Consolas" w:cs="Consolas"/>
          <w:sz w:val="20"/>
          <w:szCs w:val="20"/>
          <w:u w:val="single"/>
          <w:lang w:val="en-US"/>
        </w:rPr>
      </w:pPr>
      <w:r w:rsidRPr="00CA53C1">
        <w:rPr>
          <w:rFonts w:ascii="Consolas" w:eastAsia="Courier New" w:hAnsi="Consolas" w:cs="Consolas"/>
          <w:sz w:val="20"/>
          <w:szCs w:val="20"/>
          <w:u w:val="single"/>
          <w:lang w:val="en-US"/>
        </w:rPr>
        <w:t>First moment cons</w:t>
      </w:r>
      <w:r w:rsidR="002644A6" w:rsidRPr="00CA53C1">
        <w:rPr>
          <w:rFonts w:ascii="Consolas" w:eastAsia="Courier New" w:hAnsi="Consolas" w:cs="Consolas"/>
          <w:sz w:val="20"/>
          <w:szCs w:val="20"/>
          <w:u w:val="single"/>
          <w:lang w:val="en-US"/>
        </w:rPr>
        <w:t>traint</w:t>
      </w:r>
    </w:p>
    <w:p w:rsidR="00CA53C1" w:rsidRDefault="00CA53C1" w:rsidP="00546B93">
      <w:pPr>
        <w:pStyle w:val="Nessunaspaziatura"/>
        <w:rPr>
          <w:rFonts w:ascii="Consolas" w:eastAsia="Courier New" w:hAnsi="Consolas" w:cs="Consolas"/>
          <w:sz w:val="20"/>
          <w:szCs w:val="20"/>
          <w:lang w:val="en-US"/>
        </w:rPr>
      </w:pPr>
    </w:p>
    <w:p w:rsidR="002644A6" w:rsidRPr="00546B93" w:rsidRDefault="00CA53C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first order, known misalignments and centroid shifts cause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centre (centroid) of the phase ellipsoid to be shifted from the reference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trajectory, i . e. , they cause the beam to have a non—zero first moment.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first moments </w:t>
      </w:r>
      <w:r w:rsidRPr="00357BCF">
        <w:rPr>
          <w:rFonts w:ascii="Consolas" w:eastAsia="Courier New" w:hAnsi="Consolas" w:cs="Consolas"/>
          <w:sz w:val="20"/>
          <w:szCs w:val="20"/>
          <w:lang w:val="en-US"/>
        </w:rPr>
        <w:t>appear</w:t>
      </w:r>
      <w:r w:rsidRPr="00546B93">
        <w:rPr>
          <w:rFonts w:ascii="Consolas" w:eastAsia="Courier New" w:hAnsi="Consolas" w:cs="Consolas"/>
          <w:sz w:val="20"/>
          <w:szCs w:val="20"/>
          <w:lang w:val="en-US"/>
        </w:rPr>
        <w:t xml:space="preserve"> in a vertical array to the left of the vertical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array giving the </w:t>
      </w: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 (ii)</m:t>
            </m:r>
          </m:e>
        </m:rad>
      </m:oMath>
      <w:r w:rsidRPr="00546B93">
        <w:rPr>
          <w:rFonts w:ascii="Consolas" w:eastAsia="Courier New" w:hAnsi="Consolas" w:cs="Consolas"/>
          <w:sz w:val="20"/>
          <w:szCs w:val="20"/>
          <w:lang w:val="en-US"/>
        </w:rPr>
        <w:t>. The units of the corresponding quantities are</w:t>
      </w:r>
    </w:p>
    <w:p w:rsidR="002644A6" w:rsidRPr="00546B93" w:rsidRDefault="00CA53C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the s</w:t>
      </w:r>
      <w:r w:rsidR="002644A6" w:rsidRPr="00546B93">
        <w:rPr>
          <w:rFonts w:ascii="Consolas" w:eastAsia="Courier New" w:hAnsi="Consolas" w:cs="Consolas"/>
          <w:sz w:val="20"/>
          <w:szCs w:val="20"/>
          <w:lang w:val="en-US"/>
        </w:rPr>
        <w:t>ame .</w:t>
      </w:r>
    </w:p>
    <w:p w:rsidR="002644A6" w:rsidRPr="00546B93" w:rsidRDefault="00CE02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It is perhaps helpful to emphasize that the origin always lies 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reference trajectory. First moments refer to this origin. However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ellipsoid is defined with respect to its centre, so the covariance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matrix, as </w:t>
      </w:r>
      <w:r w:rsidRPr="00CE026D">
        <w:rPr>
          <w:rFonts w:ascii="Consolas" w:eastAsia="Courier New" w:hAnsi="Consolas" w:cs="Consolas"/>
          <w:sz w:val="20"/>
          <w:szCs w:val="20"/>
          <w:u w:val="single"/>
          <w:lang w:val="en-US"/>
        </w:rPr>
        <w:t>printed</w:t>
      </w:r>
      <w:r w:rsidRPr="00546B93">
        <w:rPr>
          <w:rFonts w:ascii="Consolas" w:eastAsia="Courier New" w:hAnsi="Consolas" w:cs="Consolas"/>
          <w:sz w:val="20"/>
          <w:szCs w:val="20"/>
          <w:lang w:val="en-US"/>
        </w:rPr>
        <w:t>, defines the second moment about the mean.</w:t>
      </w:r>
    </w:p>
    <w:p w:rsidR="002644A6" w:rsidRPr="00546B93" w:rsidRDefault="00CE02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First moments may be fitted. The code digits are i = O and j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j is the index of the quantity being fit. Thus 10. O. 1. .1 .01;</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constrains the horizont</w:t>
      </w:r>
      <w:r w:rsidR="000F281D">
        <w:rPr>
          <w:rFonts w:ascii="Consolas" w:eastAsia="Courier New" w:hAnsi="Consolas" w:cs="Consolas"/>
          <w:sz w:val="20"/>
          <w:szCs w:val="20"/>
          <w:lang w:val="en-US"/>
        </w:rPr>
        <w:t>al (1. ) displacement of the el</w:t>
      </w:r>
      <w:r w:rsidRPr="00546B93">
        <w:rPr>
          <w:rFonts w:ascii="Consolas" w:eastAsia="Courier New" w:hAnsi="Consolas" w:cs="Consolas"/>
          <w:sz w:val="20"/>
          <w:szCs w:val="20"/>
          <w:lang w:val="en-US"/>
        </w:rPr>
        <w:t>lipsoid to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0.1 </w:t>
      </w:r>
      <w:r w:rsidR="00CE026D">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 0.01 cm.</w:t>
      </w:r>
    </w:p>
    <w:p w:rsidR="002644A6" w:rsidRPr="00546B93" w:rsidRDefault="00CE02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This constraint is useful in deriving the alignment tolerances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system or in warning the system designer to off</w:t>
      </w:r>
      <w:r w:rsidR="00CE026D">
        <w:rPr>
          <w:rFonts w:ascii="Consolas" w:eastAsia="Courier New" w:hAnsi="Consolas" w:cs="Consolas"/>
          <w:sz w:val="20"/>
          <w:szCs w:val="20"/>
          <w:lang w:val="en-US"/>
        </w:rPr>
        <w:t>set the element in o</w:t>
      </w:r>
      <w:r w:rsidRPr="00546B93">
        <w:rPr>
          <w:rFonts w:ascii="Consolas" w:eastAsia="Courier New" w:hAnsi="Consolas" w:cs="Consolas"/>
          <w:sz w:val="20"/>
          <w:szCs w:val="20"/>
          <w:lang w:val="en-US"/>
        </w:rPr>
        <w:t>rder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accommodate a centroid shift.</w:t>
      </w:r>
    </w:p>
    <w:p w:rsidR="002644A6" w:rsidRPr="00546B93" w:rsidRDefault="002644A6" w:rsidP="00546B93">
      <w:pPr>
        <w:pStyle w:val="Nessunaspaziatura"/>
        <w:rPr>
          <w:rFonts w:ascii="Consolas" w:hAnsi="Consolas" w:cs="Consolas"/>
          <w:sz w:val="20"/>
          <w:szCs w:val="20"/>
          <w:lang w:val="en-US"/>
        </w:rPr>
      </w:pPr>
    </w:p>
    <w:p w:rsidR="00CE026D" w:rsidRDefault="00CE026D" w:rsidP="00546B93">
      <w:pPr>
        <w:pStyle w:val="Nessunaspaziatura"/>
        <w:rPr>
          <w:rFonts w:ascii="Consolas" w:eastAsia="Courier New" w:hAnsi="Consolas" w:cs="Consolas"/>
          <w:sz w:val="20"/>
          <w:szCs w:val="20"/>
          <w:u w:val="single"/>
          <w:lang w:val="en-US"/>
        </w:rPr>
      </w:pPr>
    </w:p>
    <w:p w:rsidR="002644A6" w:rsidRPr="00CE026D" w:rsidRDefault="002644A6" w:rsidP="00546B93">
      <w:pPr>
        <w:pStyle w:val="Nessunaspaziatura"/>
        <w:rPr>
          <w:rFonts w:ascii="Consolas" w:hAnsi="Consolas" w:cs="Consolas"/>
          <w:sz w:val="20"/>
          <w:szCs w:val="20"/>
          <w:u w:val="single"/>
          <w:lang w:val="en-US"/>
        </w:rPr>
      </w:pPr>
      <w:r w:rsidRPr="00CE026D">
        <w:rPr>
          <w:rFonts w:ascii="Consolas" w:eastAsia="Courier New" w:hAnsi="Consolas" w:cs="Consolas"/>
          <w:sz w:val="20"/>
          <w:szCs w:val="20"/>
          <w:u w:val="single"/>
          <w:lang w:val="en-US"/>
        </w:rPr>
        <w:t>System length constraint</w:t>
      </w:r>
    </w:p>
    <w:p w:rsidR="002644A6" w:rsidRPr="00546B93" w:rsidRDefault="00CE02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running total of the lengths of the various elements encountered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is kept by the program and may be fit. The code digits are </w:t>
      </w:r>
      <w:r w:rsidR="00CE026D">
        <w:rPr>
          <w:rFonts w:ascii="Consolas" w:eastAsia="Courier New" w:hAnsi="Consolas" w:cs="Consolas"/>
          <w:sz w:val="20"/>
          <w:szCs w:val="20"/>
          <w:lang w:val="en-US"/>
        </w:rPr>
        <w:t>i</w:t>
      </w:r>
      <w:r w:rsidRPr="00546B93">
        <w:rPr>
          <w:rFonts w:ascii="Consolas" w:eastAsia="Courier New" w:hAnsi="Consolas" w:cs="Consolas"/>
          <w:sz w:val="20"/>
          <w:szCs w:val="20"/>
          <w:lang w:val="en-US"/>
        </w:rPr>
        <w:t>. 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j = 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Thus the element (10. 0. O. 150. 5.</w:t>
      </w:r>
      <w:r w:rsidR="00CE026D">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would make the length of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system prior to this element equal to 150 </w:t>
      </w:r>
      <w:r w:rsidR="00CE026D">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 5 metres . Presumably there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would be a variable drift length somewhere in the system. By redefining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cumulative length via the (16. 6. L. </w:t>
      </w:r>
      <w:r w:rsidR="00CE026D">
        <w:rPr>
          <w:rFonts w:ascii="Consolas" w:eastAsia="Courier New" w:hAnsi="Consolas" w:cs="Consolas"/>
          <w:sz w:val="20"/>
          <w:szCs w:val="20"/>
          <w:lang w:val="en-US"/>
        </w:rPr>
        <w:t>;</w:t>
      </w:r>
      <w:r w:rsidRPr="00546B93">
        <w:rPr>
          <w:rFonts w:ascii="Consolas" w:eastAsia="Courier New" w:hAnsi="Consolas" w:cs="Consolas"/>
          <w:sz w:val="20"/>
          <w:szCs w:val="20"/>
          <w:lang w:val="en-US"/>
        </w:rPr>
        <w:t>) element, partial system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lengths may be accumulated and fit.</w:t>
      </w:r>
    </w:p>
    <w:p w:rsidR="00CE026D" w:rsidRDefault="00CE026D" w:rsidP="00546B93">
      <w:pPr>
        <w:pStyle w:val="Nessunaspaziatura"/>
        <w:rPr>
          <w:rFonts w:ascii="Consolas" w:eastAsia="Courier New" w:hAnsi="Consolas" w:cs="Consolas"/>
          <w:sz w:val="20"/>
          <w:szCs w:val="20"/>
          <w:lang w:val="en-US"/>
        </w:rPr>
      </w:pPr>
    </w:p>
    <w:p w:rsidR="00CE026D" w:rsidRDefault="00CE026D" w:rsidP="00546B93">
      <w:pPr>
        <w:pStyle w:val="Nessunaspaziatura"/>
        <w:rPr>
          <w:rFonts w:ascii="Consolas" w:eastAsia="Courier New" w:hAnsi="Consolas" w:cs="Consolas"/>
          <w:sz w:val="20"/>
          <w:szCs w:val="20"/>
          <w:lang w:val="en-US"/>
        </w:rPr>
      </w:pPr>
    </w:p>
    <w:p w:rsidR="00CE026D" w:rsidRDefault="00CE026D" w:rsidP="00546B93">
      <w:pPr>
        <w:pStyle w:val="Nessunaspaziatura"/>
        <w:rPr>
          <w:rFonts w:ascii="Consolas" w:eastAsia="Courier New" w:hAnsi="Consolas" w:cs="Consolas"/>
          <w:sz w:val="20"/>
          <w:szCs w:val="20"/>
          <w:lang w:val="en-US"/>
        </w:rPr>
      </w:pPr>
    </w:p>
    <w:p w:rsidR="002644A6" w:rsidRPr="00CE026D" w:rsidRDefault="00CE026D" w:rsidP="00546B93">
      <w:pPr>
        <w:pStyle w:val="Nessunaspaziatura"/>
        <w:rPr>
          <w:rFonts w:ascii="Consolas" w:hAnsi="Consolas" w:cs="Consolas"/>
          <w:sz w:val="20"/>
          <w:szCs w:val="20"/>
          <w:lang w:val="en-US"/>
        </w:rPr>
      </w:pPr>
      <w:r>
        <w:rPr>
          <w:rFonts w:ascii="Consolas" w:eastAsia="Courier New" w:hAnsi="Consolas" w:cs="Consolas"/>
          <w:sz w:val="20"/>
          <w:szCs w:val="20"/>
          <w:u w:val="single"/>
          <w:lang w:val="en-US"/>
        </w:rPr>
        <w:t>AGS machine cons</w:t>
      </w:r>
      <w:r w:rsidR="002644A6" w:rsidRPr="00CE026D">
        <w:rPr>
          <w:rFonts w:ascii="Consolas" w:eastAsia="Courier New" w:hAnsi="Consolas" w:cs="Consolas"/>
          <w:sz w:val="20"/>
          <w:szCs w:val="20"/>
          <w:u w:val="single"/>
          <w:lang w:val="en-US"/>
        </w:rPr>
        <w:t>traint</w:t>
      </w:r>
      <w:r>
        <w:rPr>
          <w:rFonts w:ascii="Consolas" w:eastAsia="Courier New" w:hAnsi="Consolas" w:cs="Consolas"/>
          <w:sz w:val="20"/>
          <w:szCs w:val="20"/>
          <w:lang w:val="en-US"/>
        </w:rPr>
        <w:t>*</w:t>
      </w:r>
      <w:r>
        <w:rPr>
          <w:rFonts w:ascii="Consolas" w:eastAsia="Courier New" w:hAnsi="Consolas" w:cs="Consolas"/>
          <w:sz w:val="20"/>
          <w:szCs w:val="20"/>
          <w:vertAlign w:val="superscript"/>
          <w:lang w:val="en-US"/>
        </w:rPr>
        <w:t>)</w:t>
      </w:r>
      <w:r>
        <w:rPr>
          <w:rFonts w:ascii="Consolas" w:eastAsia="Courier New" w:hAnsi="Consolas" w:cs="Consolas"/>
          <w:sz w:val="20"/>
          <w:szCs w:val="20"/>
          <w:lang w:val="en-US"/>
        </w:rPr>
        <w:t xml:space="preserve"> </w:t>
      </w:r>
    </w:p>
    <w:p w:rsidR="00CE026D" w:rsidRDefault="00CE026D" w:rsidP="00546B93">
      <w:pPr>
        <w:pStyle w:val="Nessunaspaziatura"/>
        <w:rPr>
          <w:rFonts w:ascii="Consolas" w:eastAsia="Courier New" w:hAnsi="Consolas" w:cs="Consolas"/>
          <w:sz w:val="20"/>
          <w:szCs w:val="20"/>
          <w:lang w:val="en-US"/>
        </w:rPr>
      </w:pPr>
    </w:p>
    <w:p w:rsidR="002644A6" w:rsidRPr="00546B93" w:rsidRDefault="00CE02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Provision has been made in the program for fitting the betatron phase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shift angle </w:t>
      </w:r>
      <w:r w:rsidR="003033B2" w:rsidRPr="003033B2">
        <w:rPr>
          <w:rFonts w:ascii="Consolas" w:eastAsia="Courier New" w:hAnsi="Consolas" w:cs="Consolas"/>
          <w:sz w:val="20"/>
          <w:szCs w:val="20"/>
          <w:lang w:val="en-US"/>
        </w:rPr>
        <w:t>μ</w:t>
      </w:r>
      <w:r w:rsidRPr="00546B93">
        <w:rPr>
          <w:rFonts w:ascii="Consolas" w:eastAsia="Courier New" w:hAnsi="Consolas" w:cs="Consolas"/>
          <w:sz w:val="20"/>
          <w:szCs w:val="20"/>
          <w:lang w:val="en-US"/>
        </w:rPr>
        <w:t>, associated with the usual AGS treatment of magnet systems.</w:t>
      </w:r>
    </w:p>
    <w:p w:rsidR="003033B2" w:rsidRDefault="003033B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3033B2"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the horizontal plane: use code digits i =</w:t>
      </w:r>
      <w:r>
        <w:rPr>
          <w:rFonts w:ascii="Consolas" w:eastAsia="Courier New" w:hAnsi="Consolas" w:cs="Consolas"/>
          <w:sz w:val="20"/>
          <w:szCs w:val="20"/>
          <w:lang w:val="en-US"/>
        </w:rPr>
        <w:t xml:space="preserve"> -11., j</w:t>
      </w:r>
      <w:r w:rsidR="002644A6" w:rsidRPr="00546B93">
        <w:rPr>
          <w:rFonts w:ascii="Consolas" w:eastAsia="Courier New" w:hAnsi="Consolas" w:cs="Consolas"/>
          <w:sz w:val="20"/>
          <w:szCs w:val="20"/>
          <w:lang w:val="en-US"/>
        </w:rPr>
        <w:t xml:space="preserve"> = 2.,</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and</w:t>
      </w:r>
    </w:p>
    <w:p w:rsidR="002644A6" w:rsidRPr="00C805DE" w:rsidRDefault="003033B2" w:rsidP="00546B93">
      <w:pPr>
        <w:pStyle w:val="Nessunaspaziatura"/>
        <w:rPr>
          <w:rFonts w:ascii="Consolas" w:eastAsia="Courier New" w:hAnsi="Consolas" w:cs="Consolas"/>
          <w:sz w:val="20"/>
          <w:szCs w:val="20"/>
          <w:lang w:val="en-US"/>
        </w:rPr>
      </w:pPr>
      <w:r w:rsidRPr="00C805DE">
        <w:rPr>
          <w:rFonts w:ascii="Consolas" w:eastAsia="Courier New" w:hAnsi="Consolas" w:cs="Consolas"/>
          <w:sz w:val="20"/>
          <w:szCs w:val="20"/>
          <w:lang w:val="en-US"/>
        </w:rPr>
        <w:t>s</w:t>
      </w:r>
      <w:r w:rsidR="002644A6" w:rsidRPr="00C805DE">
        <w:rPr>
          <w:rFonts w:ascii="Consolas" w:eastAsia="Courier New" w:hAnsi="Consolas" w:cs="Consolas"/>
          <w:sz w:val="20"/>
          <w:szCs w:val="20"/>
          <w:lang w:val="en-US"/>
        </w:rPr>
        <w:t>pecif</w:t>
      </w:r>
      <w:r w:rsidRPr="00C805DE">
        <w:rPr>
          <w:rFonts w:ascii="Consolas" w:eastAsia="Courier New" w:hAnsi="Consolas" w:cs="Consolas"/>
          <w:sz w:val="20"/>
          <w:szCs w:val="20"/>
          <w:lang w:val="en-US"/>
        </w:rPr>
        <w:t xml:space="preserve">y: </w:t>
      </w:r>
    </w:p>
    <w:p w:rsidR="003033B2" w:rsidRPr="00C805DE" w:rsidRDefault="003033B2" w:rsidP="00546B93">
      <w:pPr>
        <w:pStyle w:val="Nessunaspaziatura"/>
        <w:rPr>
          <w:rFonts w:ascii="Consolas" w:hAnsi="Consolas" w:cs="Consolas"/>
          <w:sz w:val="20"/>
          <w:szCs w:val="20"/>
          <w:lang w:val="en-US"/>
        </w:rPr>
      </w:pPr>
    </w:p>
    <w:p w:rsidR="003033B2" w:rsidRPr="00033D0A" w:rsidRDefault="000F281D" w:rsidP="000F281D">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rPr>
        <w:t>Δ</w:t>
      </w:r>
      <w:r w:rsidRPr="00033D0A">
        <w:rPr>
          <w:rFonts w:ascii="Consolas" w:eastAsia="Courier New" w:hAnsi="Consolas" w:cs="Consolas"/>
          <w:sz w:val="20"/>
          <w:szCs w:val="20"/>
          <w:lang w:val="en-US"/>
        </w:rPr>
        <w:t xml:space="preserve"> = </w:t>
      </w:r>
      <m:oMath>
        <m:f>
          <m:fPr>
            <m:ctrlPr>
              <w:rPr>
                <w:rFonts w:ascii="Cambria Math" w:eastAsia="Courier New" w:hAnsi="Cambria Math" w:cs="Consolas"/>
                <w:i/>
                <w:sz w:val="20"/>
                <w:szCs w:val="20"/>
              </w:rPr>
            </m:ctrlPr>
          </m:fPr>
          <m:num>
            <m:r>
              <w:rPr>
                <w:rFonts w:ascii="Cambria Math" w:eastAsia="Courier New" w:hAnsi="Cambria Math" w:cs="Consolas"/>
                <w:sz w:val="20"/>
                <w:szCs w:val="20"/>
                <w:lang w:val="en-US"/>
              </w:rPr>
              <m:t>1</m:t>
            </m:r>
          </m:num>
          <m:den>
            <m:r>
              <w:rPr>
                <w:rFonts w:ascii="Cambria Math" w:eastAsia="Courier New" w:hAnsi="Cambria Math" w:cs="Consolas"/>
                <w:sz w:val="20"/>
                <w:szCs w:val="20"/>
                <w:lang w:val="en-US"/>
              </w:rPr>
              <m:t>2</m:t>
            </m:r>
            <m:r>
              <w:rPr>
                <w:rFonts w:ascii="Cambria Math" w:eastAsia="Courier New" w:hAnsi="Cambria Math" w:cs="Consolas"/>
                <w:sz w:val="20"/>
                <w:szCs w:val="20"/>
              </w:rPr>
              <m:t>π</m:t>
            </m:r>
          </m:den>
        </m:f>
      </m:oMath>
      <w:r w:rsidRPr="00033D0A">
        <w:rPr>
          <w:rFonts w:ascii="Consolas" w:eastAsia="Courier New" w:hAnsi="Consolas" w:cs="Consolas"/>
          <w:sz w:val="20"/>
          <w:szCs w:val="20"/>
          <w:lang w:val="en-US"/>
        </w:rPr>
        <w:t xml:space="preserve"> cos</w:t>
      </w:r>
      <w:r w:rsidRPr="00033D0A">
        <w:rPr>
          <w:rFonts w:ascii="Consolas" w:eastAsia="Courier New" w:hAnsi="Consolas" w:cs="Consolas"/>
          <w:sz w:val="20"/>
          <w:szCs w:val="20"/>
          <w:vertAlign w:val="superscript"/>
          <w:lang w:val="en-US"/>
        </w:rPr>
        <w:t>-1</w:t>
      </w:r>
      <w:r w:rsidRPr="00033D0A">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rPr>
            </m:ctrlPr>
          </m:dPr>
          <m:e>
            <m:r>
              <w:rPr>
                <w:rFonts w:ascii="Cambria Math" w:eastAsia="Courier New" w:hAnsi="Cambria Math" w:cs="Consolas"/>
                <w:sz w:val="20"/>
                <w:szCs w:val="20"/>
                <w:lang w:val="en-US"/>
              </w:rPr>
              <m:t xml:space="preserve">0.5 </m:t>
            </m:r>
            <m:d>
              <m:dPr>
                <m:ctrlPr>
                  <w:rPr>
                    <w:rFonts w:ascii="Cambria Math" w:eastAsia="Courier New" w:hAnsi="Cambria Math" w:cs="Consolas"/>
                    <w:i/>
                    <w:sz w:val="20"/>
                    <w:szCs w:val="20"/>
                  </w:rPr>
                </m:ctrlPr>
              </m:dPr>
              <m:e>
                <m:sSub>
                  <m:sSubPr>
                    <m:ctrlPr>
                      <w:rPr>
                        <w:rFonts w:ascii="Cambria Math" w:eastAsia="Courier New" w:hAnsi="Cambria Math" w:cs="Consolas"/>
                        <w:i/>
                        <w:sz w:val="20"/>
                        <w:szCs w:val="20"/>
                      </w:rPr>
                    </m:ctrlPr>
                  </m:sSubPr>
                  <m:e>
                    <m:r>
                      <w:rPr>
                        <w:rFonts w:ascii="Cambria Math" w:eastAsia="Courier New" w:hAnsi="Cambria Math" w:cs="Consolas"/>
                        <w:sz w:val="20"/>
                        <w:szCs w:val="20"/>
                      </w:rPr>
                      <m:t>R</m:t>
                    </m:r>
                  </m:e>
                  <m:sub>
                    <m:r>
                      <w:rPr>
                        <w:rFonts w:ascii="Cambria Math" w:eastAsia="Courier New" w:hAnsi="Cambria Math" w:cs="Consolas"/>
                        <w:sz w:val="20"/>
                        <w:szCs w:val="20"/>
                        <w:lang w:val="en-US"/>
                      </w:rPr>
                      <m:t>11</m:t>
                    </m:r>
                  </m:sub>
                </m:sSub>
                <m:r>
                  <w:rPr>
                    <w:rFonts w:ascii="Cambria Math" w:eastAsia="Courier New" w:hAnsi="Cambria Math" w:cs="Consolas"/>
                    <w:sz w:val="20"/>
                    <w:szCs w:val="20"/>
                    <w:lang w:val="en-US"/>
                  </w:rPr>
                  <m:t>+</m:t>
                </m:r>
                <m:sSub>
                  <m:sSubPr>
                    <m:ctrlPr>
                      <w:rPr>
                        <w:rFonts w:ascii="Cambria Math" w:eastAsia="Courier New" w:hAnsi="Cambria Math" w:cs="Consolas"/>
                        <w:i/>
                        <w:sz w:val="20"/>
                        <w:szCs w:val="20"/>
                      </w:rPr>
                    </m:ctrlPr>
                  </m:sSubPr>
                  <m:e>
                    <m:r>
                      <w:rPr>
                        <w:rFonts w:ascii="Cambria Math" w:eastAsia="Courier New" w:hAnsi="Cambria Math" w:cs="Consolas"/>
                        <w:sz w:val="20"/>
                        <w:szCs w:val="20"/>
                      </w:rPr>
                      <m:t>R</m:t>
                    </m:r>
                  </m:e>
                  <m:sub>
                    <m:r>
                      <w:rPr>
                        <w:rFonts w:ascii="Cambria Math" w:eastAsia="Courier New" w:hAnsi="Cambria Math" w:cs="Consolas"/>
                        <w:sz w:val="20"/>
                        <w:szCs w:val="20"/>
                        <w:lang w:val="en-US"/>
                      </w:rPr>
                      <m:t>22</m:t>
                    </m:r>
                  </m:sub>
                </m:sSub>
              </m:e>
            </m:d>
          </m:e>
        </m:d>
      </m:oMath>
      <w:r w:rsidRPr="00033D0A">
        <w:rPr>
          <w:rFonts w:ascii="Consolas" w:eastAsia="Courier New" w:hAnsi="Consolas" w:cs="Consolas"/>
          <w:sz w:val="20"/>
          <w:szCs w:val="20"/>
          <w:lang w:val="en-US"/>
        </w:rPr>
        <w:t xml:space="preserve"> = </w:t>
      </w:r>
      <m:oMath>
        <m:f>
          <m:fPr>
            <m:ctrlPr>
              <w:rPr>
                <w:rFonts w:ascii="Cambria Math" w:eastAsia="Courier New" w:hAnsi="Cambria Math" w:cs="Consolas"/>
                <w:i/>
                <w:sz w:val="20"/>
                <w:szCs w:val="20"/>
              </w:rPr>
            </m:ctrlPr>
          </m:fPr>
          <m:num>
            <m:r>
              <w:rPr>
                <w:rFonts w:ascii="Cambria Math" w:eastAsia="Courier New" w:hAnsi="Cambria Math" w:cs="Consolas"/>
                <w:sz w:val="20"/>
                <w:szCs w:val="20"/>
              </w:rPr>
              <m:t>μ</m:t>
            </m:r>
          </m:num>
          <m:den>
            <m:r>
              <w:rPr>
                <w:rFonts w:ascii="Cambria Math" w:eastAsia="Courier New" w:hAnsi="Cambria Math" w:cs="Consolas"/>
                <w:sz w:val="20"/>
                <w:szCs w:val="20"/>
                <w:lang w:val="en-US"/>
              </w:rPr>
              <m:t>2</m:t>
            </m:r>
            <m:r>
              <w:rPr>
                <w:rFonts w:ascii="Cambria Math" w:eastAsia="Courier New" w:hAnsi="Cambria Math" w:cs="Consolas"/>
                <w:sz w:val="20"/>
                <w:szCs w:val="20"/>
              </w:rPr>
              <m:t>π</m:t>
            </m:r>
          </m:den>
        </m:f>
      </m:oMath>
      <w:r w:rsidR="00033D0A" w:rsidRPr="00033D0A">
        <w:rPr>
          <w:rFonts w:ascii="Consolas" w:eastAsia="Courier New" w:hAnsi="Consolas" w:cs="Consolas"/>
          <w:sz w:val="20"/>
          <w:szCs w:val="20"/>
          <w:lang w:val="en-US"/>
        </w:rPr>
        <w:t xml:space="preserve"> (ve</w:t>
      </w:r>
      <w:r w:rsidR="00033D0A">
        <w:rPr>
          <w:rFonts w:ascii="Consolas" w:eastAsia="Courier New" w:hAnsi="Consolas" w:cs="Consolas"/>
          <w:sz w:val="20"/>
          <w:szCs w:val="20"/>
          <w:lang w:val="en-US"/>
        </w:rPr>
        <w:t>rt.)</w:t>
      </w:r>
    </w:p>
    <w:p w:rsidR="002644A6" w:rsidRPr="00DE1861" w:rsidRDefault="003033B2" w:rsidP="00546B93">
      <w:pPr>
        <w:pStyle w:val="Nessunaspaziatura"/>
        <w:rPr>
          <w:rFonts w:ascii="Consolas" w:hAnsi="Consolas" w:cs="Consolas"/>
          <w:sz w:val="20"/>
          <w:szCs w:val="20"/>
          <w:lang w:val="en-US"/>
        </w:rPr>
      </w:pP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Pr="00033D0A">
        <w:rPr>
          <w:rFonts w:ascii="Consolas" w:eastAsia="Courier New" w:hAnsi="Consolas" w:cs="Consolas"/>
          <w:sz w:val="20"/>
          <w:szCs w:val="20"/>
          <w:lang w:val="en-US"/>
        </w:rPr>
        <w:tab/>
      </w:r>
      <w:r w:rsidR="00033D0A">
        <w:rPr>
          <w:rFonts w:ascii="Consolas" w:eastAsia="Courier New" w:hAnsi="Consolas" w:cs="Consolas"/>
          <w:sz w:val="20"/>
          <w:szCs w:val="20"/>
          <w:lang w:val="en-US"/>
        </w:rPr>
        <w:t xml:space="preserve">= </w:t>
      </w:r>
      <w:r w:rsidR="002644A6" w:rsidRPr="00DE1861">
        <w:rPr>
          <w:rFonts w:ascii="Consolas" w:eastAsia="Courier New" w:hAnsi="Consolas" w:cs="Consolas"/>
          <w:sz w:val="20"/>
          <w:szCs w:val="20"/>
          <w:lang w:val="en-US"/>
        </w:rPr>
        <w:t>freq./(No. of periods).</w:t>
      </w:r>
    </w:p>
    <w:p w:rsidR="003033B2" w:rsidRDefault="003033B2" w:rsidP="00546B93">
      <w:pPr>
        <w:pStyle w:val="Nessunaspaziatura"/>
        <w:rPr>
          <w:rFonts w:ascii="Consolas" w:eastAsia="Courier New" w:hAnsi="Consolas" w:cs="Consolas"/>
          <w:sz w:val="20"/>
          <w:szCs w:val="20"/>
          <w:lang w:val="en-US"/>
        </w:rPr>
      </w:pPr>
    </w:p>
    <w:p w:rsidR="002644A6" w:rsidRDefault="003033B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In the vertical plane: i</w:t>
      </w:r>
      <w:r w:rsidR="002644A6" w:rsidRPr="00546B93">
        <w:rPr>
          <w:rFonts w:ascii="Consolas" w:eastAsia="Courier New" w:hAnsi="Consolas" w:cs="Consolas"/>
          <w:sz w:val="20"/>
          <w:szCs w:val="20"/>
          <w:lang w:val="en-US"/>
        </w:rPr>
        <w:t>.</w:t>
      </w:r>
      <w:r>
        <w:rPr>
          <w:rFonts w:ascii="Consolas" w:eastAsia="Courier New" w:hAnsi="Consolas" w:cs="Consolas"/>
          <w:sz w:val="20"/>
          <w:szCs w:val="20"/>
          <w:lang w:val="en-US"/>
        </w:rPr>
        <w:t>=</w:t>
      </w:r>
      <w:r w:rsidR="002644A6" w:rsidRPr="00546B93">
        <w:rPr>
          <w:rFonts w:ascii="Consolas" w:eastAsia="Courier New" w:hAnsi="Consolas" w:cs="Consolas"/>
          <w:sz w:val="20"/>
          <w:szCs w:val="20"/>
          <w:lang w:val="en-US"/>
        </w:rPr>
        <w:t xml:space="preserve"> -13.,</w:t>
      </w:r>
      <w:r>
        <w:rPr>
          <w:rFonts w:ascii="Consolas" w:eastAsia="Courier New" w:hAnsi="Consolas" w:cs="Consolas"/>
          <w:sz w:val="20"/>
          <w:szCs w:val="20"/>
          <w:lang w:val="en-US"/>
        </w:rPr>
        <w:t xml:space="preserve"> j</w:t>
      </w:r>
      <w:r w:rsidR="002644A6" w:rsidRPr="00546B93">
        <w:rPr>
          <w:rFonts w:ascii="Consolas" w:eastAsia="Courier New" w:hAnsi="Consolas" w:cs="Consolas"/>
          <w:sz w:val="20"/>
          <w:szCs w:val="20"/>
          <w:lang w:val="en-US"/>
        </w:rPr>
        <w:t xml:space="preserve"> = 4., and</w:t>
      </w:r>
    </w:p>
    <w:p w:rsidR="00B52ECC" w:rsidRDefault="00B52ECC" w:rsidP="00546B93">
      <w:pPr>
        <w:pStyle w:val="Nessunaspaziatura"/>
        <w:rPr>
          <w:rFonts w:ascii="Consolas" w:eastAsia="Courier New" w:hAnsi="Consolas" w:cs="Consolas"/>
          <w:color w:val="FF0000"/>
          <w:sz w:val="20"/>
          <w:szCs w:val="20"/>
          <w:lang w:val="en-US"/>
        </w:rPr>
      </w:pPr>
    </w:p>
    <w:p w:rsidR="00033D0A" w:rsidRPr="00033D0A" w:rsidRDefault="00033D0A" w:rsidP="00033D0A">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rPr>
        <w:t>Δ</w:t>
      </w:r>
      <w:r w:rsidRPr="00033D0A">
        <w:rPr>
          <w:rFonts w:ascii="Consolas" w:eastAsia="Courier New" w:hAnsi="Consolas" w:cs="Consolas"/>
          <w:sz w:val="20"/>
          <w:szCs w:val="20"/>
          <w:lang w:val="en-US"/>
        </w:rPr>
        <w:t xml:space="preserve"> = </w:t>
      </w:r>
      <m:oMath>
        <m:f>
          <m:fPr>
            <m:ctrlPr>
              <w:rPr>
                <w:rFonts w:ascii="Cambria Math" w:eastAsia="Courier New" w:hAnsi="Cambria Math" w:cs="Consolas"/>
                <w:i/>
                <w:sz w:val="20"/>
                <w:szCs w:val="20"/>
              </w:rPr>
            </m:ctrlPr>
          </m:fPr>
          <m:num>
            <m:r>
              <w:rPr>
                <w:rFonts w:ascii="Cambria Math" w:eastAsia="Courier New" w:hAnsi="Cambria Math" w:cs="Consolas"/>
                <w:sz w:val="20"/>
                <w:szCs w:val="20"/>
                <w:lang w:val="en-US"/>
              </w:rPr>
              <m:t>1</m:t>
            </m:r>
          </m:num>
          <m:den>
            <m:r>
              <w:rPr>
                <w:rFonts w:ascii="Cambria Math" w:eastAsia="Courier New" w:hAnsi="Cambria Math" w:cs="Consolas"/>
                <w:sz w:val="20"/>
                <w:szCs w:val="20"/>
                <w:lang w:val="en-US"/>
              </w:rPr>
              <m:t>2</m:t>
            </m:r>
            <m:r>
              <w:rPr>
                <w:rFonts w:ascii="Cambria Math" w:eastAsia="Courier New" w:hAnsi="Cambria Math" w:cs="Consolas"/>
                <w:sz w:val="20"/>
                <w:szCs w:val="20"/>
              </w:rPr>
              <m:t>π</m:t>
            </m:r>
          </m:den>
        </m:f>
      </m:oMath>
      <w:r w:rsidRPr="00033D0A">
        <w:rPr>
          <w:rFonts w:ascii="Consolas" w:eastAsia="Courier New" w:hAnsi="Consolas" w:cs="Consolas"/>
          <w:sz w:val="20"/>
          <w:szCs w:val="20"/>
          <w:lang w:val="en-US"/>
        </w:rPr>
        <w:t xml:space="preserve"> cos</w:t>
      </w:r>
      <w:r w:rsidRPr="00033D0A">
        <w:rPr>
          <w:rFonts w:ascii="Consolas" w:eastAsia="Courier New" w:hAnsi="Consolas" w:cs="Consolas"/>
          <w:sz w:val="20"/>
          <w:szCs w:val="20"/>
          <w:vertAlign w:val="superscript"/>
          <w:lang w:val="en-US"/>
        </w:rPr>
        <w:t>-1</w:t>
      </w:r>
      <w:r w:rsidRPr="00033D0A">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rPr>
            </m:ctrlPr>
          </m:dPr>
          <m:e>
            <m:r>
              <w:rPr>
                <w:rFonts w:ascii="Cambria Math" w:eastAsia="Courier New" w:hAnsi="Cambria Math" w:cs="Consolas"/>
                <w:sz w:val="20"/>
                <w:szCs w:val="20"/>
                <w:lang w:val="en-US"/>
              </w:rPr>
              <m:t xml:space="preserve">0.5 </m:t>
            </m:r>
            <m:d>
              <m:dPr>
                <m:ctrlPr>
                  <w:rPr>
                    <w:rFonts w:ascii="Cambria Math" w:eastAsia="Courier New" w:hAnsi="Cambria Math" w:cs="Consolas"/>
                    <w:i/>
                    <w:sz w:val="20"/>
                    <w:szCs w:val="20"/>
                  </w:rPr>
                </m:ctrlPr>
              </m:dPr>
              <m:e>
                <m:sSub>
                  <m:sSubPr>
                    <m:ctrlPr>
                      <w:rPr>
                        <w:rFonts w:ascii="Cambria Math" w:eastAsia="Courier New" w:hAnsi="Cambria Math" w:cs="Consolas"/>
                        <w:i/>
                        <w:sz w:val="20"/>
                        <w:szCs w:val="20"/>
                      </w:rPr>
                    </m:ctrlPr>
                  </m:sSubPr>
                  <m:e>
                    <m:r>
                      <w:rPr>
                        <w:rFonts w:ascii="Cambria Math" w:eastAsia="Courier New" w:hAnsi="Cambria Math" w:cs="Consolas"/>
                        <w:sz w:val="20"/>
                        <w:szCs w:val="20"/>
                      </w:rPr>
                      <m:t>R</m:t>
                    </m:r>
                  </m:e>
                  <m:sub>
                    <m:r>
                      <w:rPr>
                        <w:rFonts w:ascii="Cambria Math" w:eastAsia="Courier New" w:hAnsi="Cambria Math" w:cs="Consolas"/>
                        <w:sz w:val="20"/>
                        <w:szCs w:val="20"/>
                        <w:lang w:val="en-US"/>
                      </w:rPr>
                      <m:t>33</m:t>
                    </m:r>
                  </m:sub>
                </m:sSub>
                <m:r>
                  <w:rPr>
                    <w:rFonts w:ascii="Cambria Math" w:eastAsia="Courier New" w:hAnsi="Cambria Math" w:cs="Consolas"/>
                    <w:sz w:val="20"/>
                    <w:szCs w:val="20"/>
                    <w:lang w:val="en-US"/>
                  </w:rPr>
                  <m:t>+</m:t>
                </m:r>
                <m:sSub>
                  <m:sSubPr>
                    <m:ctrlPr>
                      <w:rPr>
                        <w:rFonts w:ascii="Cambria Math" w:eastAsia="Courier New" w:hAnsi="Cambria Math" w:cs="Consolas"/>
                        <w:i/>
                        <w:sz w:val="20"/>
                        <w:szCs w:val="20"/>
                      </w:rPr>
                    </m:ctrlPr>
                  </m:sSubPr>
                  <m:e>
                    <m:r>
                      <w:rPr>
                        <w:rFonts w:ascii="Cambria Math" w:eastAsia="Courier New" w:hAnsi="Cambria Math" w:cs="Consolas"/>
                        <w:sz w:val="20"/>
                        <w:szCs w:val="20"/>
                      </w:rPr>
                      <m:t>R</m:t>
                    </m:r>
                  </m:e>
                  <m:sub>
                    <m:r>
                      <w:rPr>
                        <w:rFonts w:ascii="Cambria Math" w:eastAsia="Courier New" w:hAnsi="Cambria Math" w:cs="Consolas"/>
                        <w:sz w:val="20"/>
                        <w:szCs w:val="20"/>
                        <w:lang w:val="en-US"/>
                      </w:rPr>
                      <m:t>44</m:t>
                    </m:r>
                  </m:sub>
                </m:sSub>
              </m:e>
            </m:d>
          </m:e>
        </m:d>
      </m:oMath>
      <w:r w:rsidRPr="00033D0A">
        <w:rPr>
          <w:rFonts w:ascii="Consolas" w:eastAsia="Courier New" w:hAnsi="Consolas" w:cs="Consolas"/>
          <w:sz w:val="20"/>
          <w:szCs w:val="20"/>
          <w:lang w:val="en-US"/>
        </w:rPr>
        <w:t xml:space="preserve"> = </w:t>
      </w:r>
      <m:oMath>
        <m:f>
          <m:fPr>
            <m:ctrlPr>
              <w:rPr>
                <w:rFonts w:ascii="Cambria Math" w:eastAsia="Courier New" w:hAnsi="Cambria Math" w:cs="Consolas"/>
                <w:i/>
                <w:sz w:val="20"/>
                <w:szCs w:val="20"/>
              </w:rPr>
            </m:ctrlPr>
          </m:fPr>
          <m:num>
            <m:r>
              <w:rPr>
                <w:rFonts w:ascii="Cambria Math" w:eastAsia="Courier New" w:hAnsi="Cambria Math" w:cs="Consolas"/>
                <w:sz w:val="20"/>
                <w:szCs w:val="20"/>
              </w:rPr>
              <m:t>μ</m:t>
            </m:r>
          </m:num>
          <m:den>
            <m:r>
              <w:rPr>
                <w:rFonts w:ascii="Cambria Math" w:eastAsia="Courier New" w:hAnsi="Cambria Math" w:cs="Consolas"/>
                <w:sz w:val="20"/>
                <w:szCs w:val="20"/>
                <w:lang w:val="en-US"/>
              </w:rPr>
              <m:t>2</m:t>
            </m:r>
            <m:r>
              <w:rPr>
                <w:rFonts w:ascii="Cambria Math" w:eastAsia="Courier New" w:hAnsi="Cambria Math" w:cs="Consolas"/>
                <w:sz w:val="20"/>
                <w:szCs w:val="20"/>
              </w:rPr>
              <m:t>π</m:t>
            </m:r>
          </m:den>
        </m:f>
      </m:oMath>
      <w:r w:rsidRPr="00033D0A">
        <w:rPr>
          <w:rFonts w:ascii="Consolas" w:eastAsia="Courier New" w:hAnsi="Consolas" w:cs="Consolas"/>
          <w:sz w:val="20"/>
          <w:szCs w:val="20"/>
          <w:lang w:val="en-US"/>
        </w:rPr>
        <w:t xml:space="preserve"> (ve</w:t>
      </w:r>
      <w:r>
        <w:rPr>
          <w:rFonts w:ascii="Consolas" w:eastAsia="Courier New" w:hAnsi="Consolas" w:cs="Consolas"/>
          <w:sz w:val="20"/>
          <w:szCs w:val="20"/>
          <w:lang w:val="en-US"/>
        </w:rPr>
        <w:t>rt.)</w:t>
      </w:r>
    </w:p>
    <w:p w:rsidR="00B52ECC" w:rsidRPr="003033B2" w:rsidRDefault="00B52ECC" w:rsidP="00546B93">
      <w:pPr>
        <w:pStyle w:val="Nessunaspaziatura"/>
        <w:rPr>
          <w:rFonts w:ascii="Consolas" w:eastAsia="Courier New" w:hAnsi="Consolas" w:cs="Consolas"/>
          <w:color w:val="FF0000"/>
          <w:sz w:val="20"/>
          <w:szCs w:val="20"/>
          <w:lang w:val="en-US"/>
        </w:rPr>
      </w:pPr>
    </w:p>
    <w:p w:rsidR="003033B2" w:rsidRPr="00546B93" w:rsidRDefault="003033B2" w:rsidP="00546B93">
      <w:pPr>
        <w:pStyle w:val="Nessunaspaziatura"/>
        <w:rPr>
          <w:rFonts w:ascii="Consolas" w:hAnsi="Consolas" w:cs="Consolas"/>
          <w:sz w:val="20"/>
          <w:szCs w:val="20"/>
          <w:lang w:val="en-US"/>
        </w:rPr>
      </w:pPr>
    </w:p>
    <w:p w:rsidR="002644A6" w:rsidRPr="00546B93" w:rsidRDefault="00B52EC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example, if there are 16 identical sectors to a proposed AGS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machine and the betatron frequencies per revolution are to be 3.04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2.14 for the horizontal and vertical planes respectively, then the last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of the sector should be followed by the constraints:</w:t>
      </w:r>
    </w:p>
    <w:p w:rsidR="00B52ECC" w:rsidRDefault="00B52ECC" w:rsidP="00546B93">
      <w:pPr>
        <w:pStyle w:val="Nessunaspaziatura"/>
        <w:rPr>
          <w:rFonts w:ascii="Consolas" w:eastAsia="Courier New" w:hAnsi="Consolas" w:cs="Consolas"/>
          <w:sz w:val="20"/>
          <w:szCs w:val="20"/>
          <w:lang w:val="en-US"/>
        </w:rPr>
      </w:pPr>
    </w:p>
    <w:p w:rsidR="002644A6" w:rsidRPr="00546B93" w:rsidRDefault="00B52ECC" w:rsidP="00033D0A">
      <w:pPr>
        <w:pStyle w:val="Nessunaspaziatura"/>
        <w:jc w:val="center"/>
        <w:rPr>
          <w:rFonts w:ascii="Consolas" w:hAnsi="Consolas" w:cs="Consolas"/>
          <w:sz w:val="20"/>
          <w:szCs w:val="20"/>
          <w:lang w:val="en-US"/>
        </w:rPr>
      </w:pPr>
      <w:r>
        <w:rPr>
          <w:rFonts w:ascii="Consolas" w:eastAsia="Courier New" w:hAnsi="Consolas" w:cs="Consolas"/>
          <w:sz w:val="20"/>
          <w:szCs w:val="20"/>
          <w:lang w:val="en-US"/>
        </w:rPr>
        <w:t>10. -11. 2. .190 .001  ;</w:t>
      </w:r>
    </w:p>
    <w:p w:rsidR="002644A6" w:rsidRPr="00546B93" w:rsidRDefault="002644A6" w:rsidP="00033D0A">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 xml:space="preserve">10. -13. 4. .134 .001 </w:t>
      </w:r>
      <w:r w:rsidR="00B52ECC">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w:t>
      </w:r>
    </w:p>
    <w:p w:rsidR="00B52ECC" w:rsidRDefault="00B52ECC" w:rsidP="00546B93">
      <w:pPr>
        <w:pStyle w:val="Nessunaspaziatura"/>
        <w:rPr>
          <w:rFonts w:ascii="Consolas" w:eastAsia="Courier New" w:hAnsi="Consolas" w:cs="Consolas"/>
          <w:sz w:val="20"/>
          <w:szCs w:val="20"/>
          <w:lang w:val="en-US"/>
        </w:rPr>
      </w:pPr>
    </w:p>
    <w:p w:rsidR="00B52ECC" w:rsidRDefault="00B52ECC" w:rsidP="00033D0A">
      <w:pPr>
        <w:pStyle w:val="Nessunaspaziatura"/>
        <w:jc w:val="center"/>
        <w:rPr>
          <w:rFonts w:ascii="Consolas" w:eastAsia="Courier New" w:hAnsi="Consolas" w:cs="Consolas"/>
          <w:color w:val="FF0000"/>
          <w:sz w:val="20"/>
          <w:szCs w:val="20"/>
          <w:lang w:val="en-US"/>
        </w:rPr>
      </w:pPr>
      <w:r>
        <w:rPr>
          <w:rFonts w:ascii="Consolas" w:eastAsia="Courier New" w:hAnsi="Consolas" w:cs="Consolas"/>
          <w:sz w:val="20"/>
          <w:szCs w:val="20"/>
          <w:lang w:val="en-US"/>
        </w:rPr>
        <w:t xml:space="preserve">i.e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3.04</m:t>
            </m:r>
          </m:num>
          <m:den>
            <m:r>
              <w:rPr>
                <w:rFonts w:ascii="Cambria Math" w:eastAsia="Courier New" w:hAnsi="Cambria Math" w:cs="Consolas"/>
                <w:sz w:val="24"/>
                <w:szCs w:val="24"/>
                <w:lang w:val="en-US"/>
              </w:rPr>
              <m:t>16</m:t>
            </m:r>
          </m:den>
        </m:f>
      </m:oMath>
      <w:r w:rsidR="00033D0A">
        <w:rPr>
          <w:rFonts w:ascii="Consolas" w:eastAsia="Courier New" w:hAnsi="Consolas" w:cs="Consolas"/>
          <w:sz w:val="20"/>
          <w:szCs w:val="20"/>
          <w:lang w:val="en-US"/>
        </w:rPr>
        <w:t xml:space="preserve"> = 0.190 and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2.14</m:t>
            </m:r>
          </m:num>
          <m:den>
            <m:r>
              <w:rPr>
                <w:rFonts w:ascii="Cambria Math" w:eastAsia="Courier New" w:hAnsi="Cambria Math" w:cs="Consolas"/>
                <w:sz w:val="24"/>
                <w:szCs w:val="24"/>
                <w:lang w:val="en-US"/>
              </w:rPr>
              <m:t>16</m:t>
            </m:r>
          </m:den>
        </m:f>
      </m:oMath>
      <w:r w:rsidR="00033D0A">
        <w:rPr>
          <w:rFonts w:ascii="Consolas" w:eastAsia="Courier New" w:hAnsi="Consolas" w:cs="Consolas"/>
          <w:sz w:val="24"/>
          <w:szCs w:val="24"/>
          <w:lang w:val="en-US"/>
        </w:rPr>
        <w:t xml:space="preserve"> = </w:t>
      </w:r>
      <w:r w:rsidR="00033D0A" w:rsidRPr="00033D0A">
        <w:rPr>
          <w:rFonts w:ascii="Consolas" w:eastAsia="Courier New" w:hAnsi="Consolas" w:cs="Consolas"/>
          <w:sz w:val="20"/>
          <w:szCs w:val="20"/>
          <w:lang w:val="en-US"/>
        </w:rPr>
        <w:t>0.134.</w:t>
      </w:r>
    </w:p>
    <w:p w:rsidR="00B52ECC" w:rsidRDefault="00B52ECC" w:rsidP="00546B93">
      <w:pPr>
        <w:pStyle w:val="Nessunaspaziatura"/>
        <w:rPr>
          <w:rFonts w:ascii="Consolas" w:eastAsia="Courier New" w:hAnsi="Consolas" w:cs="Consolas"/>
          <w:color w:val="FF0000"/>
          <w:sz w:val="20"/>
          <w:szCs w:val="20"/>
          <w:lang w:val="en-US"/>
        </w:rPr>
      </w:pPr>
    </w:p>
    <w:p w:rsidR="00B52ECC" w:rsidRPr="00B52ECC" w:rsidRDefault="00B52ECC" w:rsidP="00546B93">
      <w:pPr>
        <w:pStyle w:val="Nessunaspaziatura"/>
        <w:rPr>
          <w:rFonts w:ascii="Consolas" w:eastAsia="Courier New" w:hAnsi="Consolas" w:cs="Consolas"/>
          <w:color w:val="FF0000"/>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For example: A typical data listing might be:</w:t>
      </w:r>
    </w:p>
    <w:p w:rsidR="00B52ECC" w:rsidRDefault="00B52ECC" w:rsidP="00B52ECC">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5.01 ---   ;</w:t>
      </w:r>
    </w:p>
    <w:p w:rsidR="00B52ECC" w:rsidRDefault="00B52ECC" w:rsidP="00B52ECC">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3.   ---</w:t>
      </w:r>
      <w:r w:rsidR="00907AD0">
        <w:rPr>
          <w:rFonts w:ascii="Consolas" w:eastAsia="Courier New" w:hAnsi="Consolas" w:cs="Consolas"/>
          <w:sz w:val="20"/>
          <w:szCs w:val="20"/>
          <w:lang w:val="en-US"/>
        </w:rPr>
        <w:t xml:space="preserve">   ;</w:t>
      </w:r>
    </w:p>
    <w:p w:rsidR="00907AD0" w:rsidRDefault="00907AD0" w:rsidP="00B52ECC">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5.01 ---   ;</w:t>
      </w:r>
    </w:p>
    <w:p w:rsidR="00907AD0" w:rsidRDefault="00907AD0" w:rsidP="00B52ECC">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3.   ---   ;</w:t>
      </w:r>
    </w:p>
    <w:p w:rsidR="00907AD0" w:rsidRDefault="00907AD0" w:rsidP="00B52ECC">
      <w:pPr>
        <w:pStyle w:val="Nessunaspaziatura"/>
        <w:rPr>
          <w:rFonts w:ascii="Consolas" w:eastAsia="Courier New" w:hAnsi="Consolas" w:cs="Consolas"/>
          <w:sz w:val="20"/>
          <w:szCs w:val="20"/>
          <w:lang w:val="en-US"/>
        </w:rPr>
      </w:pPr>
    </w:p>
    <w:p w:rsidR="00907AD0" w:rsidRPr="00B52ECC" w:rsidRDefault="00907AD0" w:rsidP="00B52ECC">
      <w:pPr>
        <w:pStyle w:val="Nessunaspaziatura"/>
        <w:rPr>
          <w:rFonts w:ascii="Consolas" w:eastAsia="Courier New" w:hAnsi="Consolas" w:cs="Consolas"/>
          <w:sz w:val="20"/>
          <w:szCs w:val="20"/>
          <w:lang w:val="en-US"/>
        </w:rPr>
      </w:pPr>
    </w:p>
    <w:p w:rsidR="002644A6" w:rsidRPr="00546B93" w:rsidRDefault="00907A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10. -11. 2. 0.190 .001 </w:t>
      </w:r>
      <w:r>
        <w:rPr>
          <w:rFonts w:ascii="Consolas" w:eastAsia="Courier New" w:hAnsi="Consolas" w:cs="Consolas"/>
          <w:sz w:val="20"/>
          <w:szCs w:val="20"/>
          <w:lang w:val="en-US"/>
        </w:rPr>
        <w:t xml:space="preserve"> ;</w:t>
      </w:r>
    </w:p>
    <w:p w:rsidR="002644A6" w:rsidRDefault="00907AD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10. -13. 4. 0.134 .001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w:t>
      </w:r>
    </w:p>
    <w:p w:rsidR="00907AD0" w:rsidRPr="00546B93" w:rsidRDefault="00907A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______________________________________________________________________</w:t>
      </w:r>
    </w:p>
    <w:p w:rsidR="002644A6" w:rsidRPr="00033D0A" w:rsidRDefault="002644A6" w:rsidP="00546B93">
      <w:pPr>
        <w:pStyle w:val="Nessunaspaziatura"/>
        <w:rPr>
          <w:rFonts w:ascii="Consolas" w:hAnsi="Consolas" w:cs="Consolas"/>
          <w:sz w:val="16"/>
          <w:szCs w:val="16"/>
          <w:lang w:val="en-US"/>
        </w:rPr>
      </w:pPr>
      <w:r w:rsidRPr="00033D0A">
        <w:rPr>
          <w:rFonts w:ascii="Consolas" w:eastAsia="Courier New" w:hAnsi="Consolas" w:cs="Consolas"/>
          <w:sz w:val="16"/>
          <w:szCs w:val="16"/>
          <w:lang w:val="en-US"/>
        </w:rPr>
        <w:t>*) See Courant and Snyder</w:t>
      </w:r>
      <w:r w:rsidRPr="00033D0A">
        <w:rPr>
          <w:rFonts w:ascii="Consolas" w:eastAsia="Courier New" w:hAnsi="Consolas" w:cs="Consolas"/>
          <w:sz w:val="16"/>
          <w:szCs w:val="16"/>
          <w:vertAlign w:val="superscript"/>
          <w:lang w:val="en-US"/>
        </w:rPr>
        <w:t>l)</w:t>
      </w:r>
      <w:r w:rsidRPr="00033D0A">
        <w:rPr>
          <w:rFonts w:ascii="Consolas" w:eastAsia="Courier New" w:hAnsi="Consolas" w:cs="Consolas"/>
          <w:sz w:val="16"/>
          <w:szCs w:val="16"/>
          <w:lang w:val="en-US"/>
        </w:rPr>
        <w:t>. Also note that this constraint is valid</w:t>
      </w:r>
    </w:p>
    <w:p w:rsidR="002644A6" w:rsidRPr="00033D0A" w:rsidRDefault="002644A6" w:rsidP="00546B93">
      <w:pPr>
        <w:pStyle w:val="Nessunaspaziatura"/>
        <w:rPr>
          <w:rFonts w:ascii="Consolas" w:eastAsia="Courier New" w:hAnsi="Consolas" w:cs="Consolas"/>
          <w:sz w:val="16"/>
          <w:szCs w:val="16"/>
          <w:lang w:val="en-US"/>
        </w:rPr>
      </w:pPr>
      <w:r w:rsidRPr="00033D0A">
        <w:rPr>
          <w:rFonts w:ascii="Consolas" w:eastAsia="Courier New" w:hAnsi="Consolas" w:cs="Consolas"/>
          <w:sz w:val="16"/>
          <w:szCs w:val="16"/>
          <w:lang w:val="en-US"/>
        </w:rPr>
        <w:t xml:space="preserve">only when the unit cell structure </w:t>
      </w:r>
      <w:r w:rsidRPr="00033D0A">
        <w:rPr>
          <w:rFonts w:ascii="Consolas" w:eastAsia="Courier New" w:hAnsi="Consolas" w:cs="Consolas"/>
          <w:sz w:val="16"/>
          <w:szCs w:val="16"/>
          <w:u w:val="single"/>
          <w:lang w:val="en-US"/>
        </w:rPr>
        <w:t>and</w:t>
      </w:r>
      <w:r w:rsidRPr="00033D0A">
        <w:rPr>
          <w:rFonts w:ascii="Consolas" w:eastAsia="Courier New" w:hAnsi="Consolas" w:cs="Consolas"/>
          <w:sz w:val="16"/>
          <w:szCs w:val="16"/>
          <w:lang w:val="en-US"/>
        </w:rPr>
        <w:t xml:space="preserve"> the corresponding beta functions are both periodic.</w:t>
      </w:r>
    </w:p>
    <w:p w:rsidR="00907AD0" w:rsidRPr="00546B93" w:rsidRDefault="00907AD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________________________________________________________________________</w:t>
      </w:r>
    </w:p>
    <w:p w:rsidR="00907AD0" w:rsidRDefault="00907AD0" w:rsidP="00546B93">
      <w:pPr>
        <w:pStyle w:val="Nessunaspaziatura"/>
        <w:rPr>
          <w:rFonts w:ascii="Consolas" w:eastAsia="Courier New" w:hAnsi="Consolas" w:cs="Consolas"/>
          <w:sz w:val="20"/>
          <w:szCs w:val="20"/>
          <w:u w:val="single"/>
          <w:lang w:val="en-US"/>
        </w:rPr>
      </w:pPr>
    </w:p>
    <w:p w:rsidR="002644A6" w:rsidRPr="00907AD0" w:rsidRDefault="002644A6" w:rsidP="00546B93">
      <w:pPr>
        <w:pStyle w:val="Nessunaspaziatura"/>
        <w:rPr>
          <w:rFonts w:ascii="Consolas" w:hAnsi="Consolas" w:cs="Consolas"/>
          <w:sz w:val="20"/>
          <w:szCs w:val="20"/>
          <w:u w:val="single"/>
          <w:lang w:val="en-US"/>
        </w:rPr>
      </w:pPr>
      <w:r w:rsidRPr="00907AD0">
        <w:rPr>
          <w:rFonts w:ascii="Consolas" w:eastAsia="Courier New" w:hAnsi="Consolas" w:cs="Consolas"/>
          <w:sz w:val="20"/>
          <w:szCs w:val="20"/>
          <w:u w:val="single"/>
          <w:lang w:val="en-US"/>
        </w:rPr>
        <w:t>Floor coordinate fitting constraint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Five parameters are needed to specify a floor coordinate constraint:</w:t>
      </w:r>
    </w:p>
    <w:p w:rsidR="00907AD0" w:rsidRPr="00907AD0" w:rsidRDefault="002644A6" w:rsidP="00546B93">
      <w:pPr>
        <w:pStyle w:val="Nessunaspaziatura"/>
        <w:numPr>
          <w:ilvl w:val="0"/>
          <w:numId w:val="13"/>
        </w:numPr>
        <w:rPr>
          <w:rFonts w:ascii="Consolas" w:hAnsi="Consolas" w:cs="Consolas"/>
          <w:sz w:val="20"/>
          <w:szCs w:val="20"/>
        </w:rPr>
      </w:pPr>
      <w:r w:rsidRPr="00907AD0">
        <w:rPr>
          <w:rFonts w:ascii="Consolas" w:eastAsia="Courier New" w:hAnsi="Consolas" w:cs="Consolas"/>
          <w:sz w:val="20"/>
          <w:szCs w:val="20"/>
        </w:rPr>
        <w:t>Type code 10.</w:t>
      </w:r>
      <w:r w:rsidR="00907AD0" w:rsidRPr="00907AD0">
        <w:rPr>
          <w:rFonts w:ascii="Consolas" w:eastAsia="Courier New" w:hAnsi="Consolas" w:cs="Consolas"/>
          <w:sz w:val="20"/>
          <w:szCs w:val="20"/>
        </w:rPr>
        <w:t xml:space="preserve"> </w:t>
      </w:r>
    </w:p>
    <w:p w:rsidR="00907AD0" w:rsidRPr="00907AD0" w:rsidRDefault="002644A6" w:rsidP="00546B93">
      <w:pPr>
        <w:pStyle w:val="Nessunaspaziatura"/>
        <w:numPr>
          <w:ilvl w:val="0"/>
          <w:numId w:val="13"/>
        </w:numPr>
        <w:rPr>
          <w:rFonts w:ascii="Consolas" w:hAnsi="Consolas" w:cs="Consolas"/>
          <w:sz w:val="20"/>
          <w:szCs w:val="20"/>
        </w:rPr>
      </w:pPr>
      <w:r w:rsidRPr="00907AD0">
        <w:rPr>
          <w:rFonts w:ascii="Consolas" w:eastAsia="Courier New" w:hAnsi="Consolas" w:cs="Consolas"/>
          <w:sz w:val="20"/>
          <w:szCs w:val="20"/>
        </w:rPr>
        <w:t>Code digit 8.</w:t>
      </w:r>
    </w:p>
    <w:p w:rsidR="00907AD0" w:rsidRPr="00907AD0" w:rsidRDefault="002644A6" w:rsidP="00546B93">
      <w:pPr>
        <w:pStyle w:val="Nessunaspaziatura"/>
        <w:numPr>
          <w:ilvl w:val="0"/>
          <w:numId w:val="13"/>
        </w:numPr>
        <w:rPr>
          <w:rFonts w:ascii="Consolas" w:hAnsi="Consolas" w:cs="Consolas"/>
          <w:sz w:val="20"/>
          <w:szCs w:val="20"/>
          <w:lang w:val="en-US"/>
        </w:rPr>
      </w:pPr>
      <w:r w:rsidRPr="00907AD0">
        <w:rPr>
          <w:rFonts w:ascii="Consolas" w:eastAsia="Courier New" w:hAnsi="Consolas" w:cs="Consolas"/>
          <w:sz w:val="20"/>
          <w:szCs w:val="20"/>
        </w:rPr>
        <w:t>Code digit (j ) .</w:t>
      </w:r>
    </w:p>
    <w:p w:rsidR="00907AD0" w:rsidRPr="00907AD0" w:rsidRDefault="002644A6" w:rsidP="00546B93">
      <w:pPr>
        <w:pStyle w:val="Nessunaspaziatura"/>
        <w:numPr>
          <w:ilvl w:val="0"/>
          <w:numId w:val="13"/>
        </w:numPr>
        <w:rPr>
          <w:rFonts w:ascii="Consolas" w:hAnsi="Consolas" w:cs="Consolas"/>
          <w:sz w:val="20"/>
          <w:szCs w:val="20"/>
          <w:lang w:val="en-US"/>
        </w:rPr>
      </w:pPr>
      <w:r w:rsidRPr="00907AD0">
        <w:rPr>
          <w:rFonts w:ascii="Consolas" w:eastAsia="Courier New" w:hAnsi="Consolas" w:cs="Consolas"/>
          <w:sz w:val="20"/>
          <w:szCs w:val="20"/>
          <w:lang w:val="en-US"/>
        </w:rPr>
        <w:t>Desired value of floor coordinate.</w:t>
      </w:r>
    </w:p>
    <w:p w:rsidR="002644A6" w:rsidRPr="00907AD0" w:rsidRDefault="002644A6" w:rsidP="00546B93">
      <w:pPr>
        <w:pStyle w:val="Nessunaspaziatura"/>
        <w:numPr>
          <w:ilvl w:val="0"/>
          <w:numId w:val="13"/>
        </w:numPr>
        <w:rPr>
          <w:rFonts w:ascii="Consolas" w:hAnsi="Consolas" w:cs="Consolas"/>
          <w:sz w:val="20"/>
          <w:szCs w:val="20"/>
          <w:lang w:val="en-US"/>
        </w:rPr>
      </w:pPr>
      <w:r w:rsidRPr="00907AD0">
        <w:rPr>
          <w:rFonts w:ascii="Consolas" w:eastAsia="Courier New" w:hAnsi="Consolas" w:cs="Consolas"/>
          <w:sz w:val="20"/>
          <w:szCs w:val="20"/>
          <w:lang w:val="en-US"/>
        </w:rPr>
        <w:t>Desired accuracy of fit (standard deviation) .</w:t>
      </w:r>
    </w:p>
    <w:p w:rsidR="00907AD0" w:rsidRPr="00907AD0" w:rsidRDefault="00907AD0" w:rsidP="00907AD0">
      <w:pPr>
        <w:pStyle w:val="Nessunaspaziatura"/>
        <w:ind w:left="720"/>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code digit (j) indicates the floor coordinate to be constrained. Its possible values are 1 to 6 indicating the floor x, y, z, theta, phi, and psi, respectively. Theta is the angle which the floor projection of the reference trajectory makes with the floor </w:t>
      </w:r>
      <w:r w:rsidR="00907AD0">
        <w:rPr>
          <w:rFonts w:ascii="Consolas" w:eastAsia="Courier New" w:hAnsi="Consolas" w:cs="Consolas"/>
          <w:sz w:val="20"/>
          <w:szCs w:val="20"/>
          <w:lang w:val="en-US"/>
        </w:rPr>
        <w:t>z</w:t>
      </w:r>
      <w:r w:rsidRPr="00546B93">
        <w:rPr>
          <w:rFonts w:ascii="Consolas" w:eastAsia="Courier New" w:hAnsi="Consolas" w:cs="Consolas"/>
          <w:sz w:val="20"/>
          <w:szCs w:val="20"/>
          <w:lang w:val="en-US"/>
        </w:rPr>
        <w:t xml:space="preserve"> axis. Phi is the vertical pitch. Psi is a rotation about the reference trajectory. This is also the order in which coordinates are pr</w:t>
      </w:r>
      <w:r w:rsidR="00907AD0">
        <w:rPr>
          <w:rFonts w:ascii="Consolas" w:eastAsia="Courier New" w:hAnsi="Consolas" w:cs="Consolas"/>
          <w:sz w:val="20"/>
          <w:szCs w:val="20"/>
          <w:lang w:val="en-US"/>
        </w:rPr>
        <w:t>inted in the floor layout acti</w:t>
      </w:r>
      <w:r w:rsidRPr="00546B93">
        <w:rPr>
          <w:rFonts w:ascii="Consolas" w:eastAsia="Courier New" w:hAnsi="Consolas" w:cs="Consolas"/>
          <w:sz w:val="20"/>
          <w:szCs w:val="20"/>
          <w:lang w:val="en-US"/>
        </w:rPr>
        <w:t>vated by the 13. 12. element. Initial coordinates are given on type</w:t>
      </w:r>
      <w:r w:rsidR="00907AD0">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codes 16. 16. ; through 16. 20. ; and type code 20.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floor coordinates are actually zero—-th rather than first order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properties of a beam line. However, in TRANSPORT, they may be constrained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in a first—order fitting run, and therefore are included here.</w:t>
      </w:r>
    </w:p>
    <w:p w:rsidR="00907AD0" w:rsidRPr="00546B93" w:rsidRDefault="00907AD0"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color w:val="FF0000"/>
          <w:sz w:val="20"/>
          <w:szCs w:val="20"/>
          <w:lang w:val="en-US"/>
        </w:rPr>
      </w:pPr>
      <w:r w:rsidRPr="00907AD0">
        <w:rPr>
          <w:rFonts w:ascii="Consolas" w:eastAsia="Courier New" w:hAnsi="Consolas" w:cs="Consolas"/>
          <w:sz w:val="20"/>
          <w:szCs w:val="20"/>
          <w:u w:val="single"/>
          <w:lang w:val="en-US"/>
        </w:rPr>
        <w:t>T1 matrix fittin</w:t>
      </w:r>
      <w:r w:rsidR="00DE1861">
        <w:rPr>
          <w:rFonts w:ascii="Consolas" w:eastAsia="Courier New" w:hAnsi="Consolas" w:cs="Consolas"/>
          <w:sz w:val="20"/>
          <w:szCs w:val="20"/>
          <w:u w:val="single"/>
          <w:lang w:val="en-US"/>
        </w:rPr>
        <w:t>g</w:t>
      </w:r>
      <w:r w:rsidRPr="00907AD0">
        <w:rPr>
          <w:rFonts w:ascii="Consolas" w:eastAsia="Courier New" w:hAnsi="Consolas" w:cs="Consolas"/>
          <w:sz w:val="20"/>
          <w:szCs w:val="20"/>
          <w:u w:val="single"/>
          <w:lang w:val="en-US"/>
        </w:rPr>
        <w:t xml:space="preserve"> constraints</w:t>
      </w:r>
      <w:r w:rsidR="00907AD0" w:rsidRPr="00907AD0">
        <w:rPr>
          <w:rFonts w:ascii="Consolas" w:eastAsia="Courier New" w:hAnsi="Consolas" w:cs="Consolas"/>
          <w:sz w:val="20"/>
          <w:szCs w:val="20"/>
          <w:lang w:val="en-US"/>
        </w:rPr>
        <w:t xml:space="preserve">  </w:t>
      </w:r>
    </w:p>
    <w:p w:rsidR="00907AD0" w:rsidRPr="00907AD0" w:rsidRDefault="00907AD0" w:rsidP="00546B93">
      <w:pPr>
        <w:pStyle w:val="Nessunaspaziatura"/>
        <w:rPr>
          <w:rFonts w:ascii="Consolas" w:hAnsi="Consolas" w:cs="Consolas"/>
          <w:sz w:val="20"/>
          <w:szCs w:val="20"/>
          <w:u w:val="single"/>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Five parameters are needed for a constraint on the (i, j, k)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second—order transfer matrix T1.</w:t>
      </w:r>
    </w:p>
    <w:p w:rsidR="00DE1861" w:rsidRPr="00DE1861" w:rsidRDefault="002644A6" w:rsidP="00546B93">
      <w:pPr>
        <w:pStyle w:val="Nessunaspaziatura"/>
        <w:numPr>
          <w:ilvl w:val="0"/>
          <w:numId w:val="14"/>
        </w:numPr>
        <w:rPr>
          <w:rFonts w:ascii="Consolas" w:hAnsi="Consolas" w:cs="Consolas"/>
          <w:sz w:val="20"/>
          <w:szCs w:val="20"/>
        </w:rPr>
      </w:pPr>
      <w:r w:rsidRPr="00DE1861">
        <w:rPr>
          <w:rFonts w:ascii="Consolas" w:eastAsia="Courier New" w:hAnsi="Consolas" w:cs="Consolas"/>
          <w:sz w:val="20"/>
          <w:szCs w:val="20"/>
          <w:u w:val="single"/>
        </w:rPr>
        <w:t>T</w:t>
      </w:r>
      <w:r w:rsidR="00DE1861" w:rsidRPr="00DE1861">
        <w:rPr>
          <w:rFonts w:ascii="Consolas" w:eastAsia="Courier New" w:hAnsi="Consolas" w:cs="Consolas"/>
          <w:sz w:val="20"/>
          <w:szCs w:val="20"/>
          <w:u w:val="single"/>
        </w:rPr>
        <w:t>yp</w:t>
      </w:r>
      <w:r w:rsidRPr="00DE1861">
        <w:rPr>
          <w:rFonts w:ascii="Consolas" w:eastAsia="Courier New" w:hAnsi="Consolas" w:cs="Consolas"/>
          <w:sz w:val="20"/>
          <w:szCs w:val="20"/>
          <w:u w:val="single"/>
        </w:rPr>
        <w:t>e code 10.0</w:t>
      </w:r>
      <w:r w:rsidR="00DE1861" w:rsidRPr="00DE1861">
        <w:rPr>
          <w:rFonts w:ascii="Consolas" w:eastAsia="Courier New" w:hAnsi="Consolas" w:cs="Consolas"/>
          <w:sz w:val="20"/>
          <w:szCs w:val="20"/>
        </w:rPr>
        <w:t xml:space="preserve"> </w:t>
      </w:r>
    </w:p>
    <w:p w:rsidR="00DE1861" w:rsidRPr="00DE1861" w:rsidRDefault="002644A6" w:rsidP="00546B93">
      <w:pPr>
        <w:pStyle w:val="Nessunaspaziatura"/>
        <w:numPr>
          <w:ilvl w:val="0"/>
          <w:numId w:val="14"/>
        </w:numPr>
        <w:rPr>
          <w:rFonts w:ascii="Consolas" w:hAnsi="Consolas" w:cs="Consolas"/>
          <w:sz w:val="20"/>
          <w:szCs w:val="20"/>
          <w:lang w:val="en-US"/>
        </w:rPr>
      </w:pPr>
      <w:r w:rsidRPr="00DE1861">
        <w:rPr>
          <w:rFonts w:ascii="Consolas" w:eastAsia="Times New Roman" w:hAnsi="Consolas" w:cs="Consolas"/>
          <w:bCs/>
          <w:sz w:val="20"/>
          <w:szCs w:val="20"/>
        </w:rPr>
        <w:t>Code digit (-i).</w:t>
      </w:r>
    </w:p>
    <w:p w:rsidR="00DE1861" w:rsidRPr="00DE1861" w:rsidRDefault="002644A6" w:rsidP="00546B93">
      <w:pPr>
        <w:pStyle w:val="Nessunaspaziatura"/>
        <w:numPr>
          <w:ilvl w:val="0"/>
          <w:numId w:val="14"/>
        </w:numPr>
        <w:rPr>
          <w:rFonts w:ascii="Consolas" w:hAnsi="Consolas" w:cs="Consolas"/>
          <w:sz w:val="20"/>
          <w:szCs w:val="20"/>
          <w:lang w:val="en-US"/>
        </w:rPr>
      </w:pPr>
      <w:r w:rsidRPr="00DE1861">
        <w:rPr>
          <w:rFonts w:ascii="Consolas" w:eastAsia="Courier New" w:hAnsi="Consolas" w:cs="Consolas"/>
          <w:sz w:val="20"/>
          <w:szCs w:val="20"/>
          <w:lang w:val="en-US"/>
        </w:rPr>
        <w:t xml:space="preserve">Code digit (10j + </w:t>
      </w:r>
      <w:r w:rsidR="00DE1861" w:rsidRPr="00DE1861">
        <w:rPr>
          <w:rFonts w:ascii="Consolas" w:eastAsia="Courier New" w:hAnsi="Consolas" w:cs="Consolas"/>
          <w:sz w:val="20"/>
          <w:szCs w:val="20"/>
          <w:lang w:val="en-US"/>
        </w:rPr>
        <w:t>k</w:t>
      </w:r>
      <w:r w:rsidRPr="00DE1861">
        <w:rPr>
          <w:rFonts w:ascii="Consolas" w:eastAsia="Courier New" w:hAnsi="Consolas" w:cs="Consolas"/>
          <w:sz w:val="20"/>
          <w:szCs w:val="20"/>
          <w:lang w:val="en-US"/>
        </w:rPr>
        <w:t>).</w:t>
      </w:r>
    </w:p>
    <w:p w:rsidR="00DE1861" w:rsidRPr="00DE1861" w:rsidRDefault="002644A6" w:rsidP="00546B93">
      <w:pPr>
        <w:pStyle w:val="Nessunaspaziatura"/>
        <w:numPr>
          <w:ilvl w:val="0"/>
          <w:numId w:val="14"/>
        </w:numPr>
        <w:rPr>
          <w:rFonts w:ascii="Consolas" w:hAnsi="Consolas" w:cs="Consolas"/>
          <w:sz w:val="20"/>
          <w:szCs w:val="20"/>
          <w:lang w:val="en-US"/>
        </w:rPr>
      </w:pPr>
      <w:r w:rsidRPr="00DE1861">
        <w:rPr>
          <w:rFonts w:ascii="Consolas" w:eastAsia="Courier New" w:hAnsi="Consolas" w:cs="Consolas"/>
          <w:sz w:val="20"/>
          <w:szCs w:val="20"/>
          <w:lang w:val="en-US"/>
        </w:rPr>
        <w:t>Desired value of the (i, j , k) matrix element.</w:t>
      </w:r>
    </w:p>
    <w:p w:rsidR="002644A6" w:rsidRPr="00DE1861" w:rsidRDefault="002644A6" w:rsidP="00546B93">
      <w:pPr>
        <w:pStyle w:val="Nessunaspaziatura"/>
        <w:numPr>
          <w:ilvl w:val="0"/>
          <w:numId w:val="14"/>
        </w:numPr>
        <w:rPr>
          <w:rFonts w:ascii="Consolas" w:hAnsi="Consolas" w:cs="Consolas"/>
          <w:sz w:val="20"/>
          <w:szCs w:val="20"/>
          <w:lang w:val="en-US"/>
        </w:rPr>
      </w:pPr>
      <w:r w:rsidRPr="00DE1861">
        <w:rPr>
          <w:rFonts w:ascii="Consolas" w:eastAsia="Courier New" w:hAnsi="Consolas" w:cs="Consolas"/>
          <w:sz w:val="20"/>
          <w:szCs w:val="20"/>
          <w:lang w:val="en-US"/>
        </w:rPr>
        <w:t>Desired accuracy of the fit (standard deviation).</w:t>
      </w:r>
    </w:p>
    <w:p w:rsidR="00DE1861" w:rsidRPr="00DE1861" w:rsidRDefault="00DE1861" w:rsidP="00DE1861">
      <w:pPr>
        <w:pStyle w:val="Nessunaspaziatura"/>
        <w:ind w:left="720"/>
        <w:rPr>
          <w:rFonts w:ascii="Consolas" w:hAnsi="Consolas" w:cs="Consolas"/>
          <w:sz w:val="20"/>
          <w:szCs w:val="20"/>
          <w:lang w:val="en-US"/>
        </w:rPr>
      </w:pPr>
    </w:p>
    <w:p w:rsidR="002644A6" w:rsidRPr="00546B93" w:rsidRDefault="00DE186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Note that upper and lower limit constraints are not available for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 order fitting.</w:t>
      </w:r>
    </w:p>
    <w:p w:rsidR="002644A6" w:rsidRDefault="00DE186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Some typical T1 matrix constraints are as follows:</w:t>
      </w:r>
    </w:p>
    <w:p w:rsidR="00DE1861" w:rsidRDefault="00DE1861" w:rsidP="00546B93">
      <w:pPr>
        <w:pStyle w:val="Nessunaspaziatura"/>
        <w:rPr>
          <w:rFonts w:ascii="Consolas" w:eastAsia="Courier New" w:hAnsi="Consolas" w:cs="Consolas"/>
          <w:sz w:val="20"/>
          <w:szCs w:val="20"/>
          <w:lang w:val="en-US"/>
        </w:rPr>
      </w:pPr>
    </w:p>
    <w:tbl>
      <w:tblPr>
        <w:tblStyle w:val="Grigliatabella"/>
        <w:tblW w:w="0" w:type="auto"/>
        <w:tblInd w:w="392" w:type="dxa"/>
        <w:tblLook w:val="04A0" w:firstRow="1" w:lastRow="0" w:firstColumn="1" w:lastColumn="0" w:noHBand="0" w:noVBand="1"/>
      </w:tblPr>
      <w:tblGrid>
        <w:gridCol w:w="4191"/>
        <w:gridCol w:w="3605"/>
      </w:tblGrid>
      <w:tr w:rsidR="00DE1861" w:rsidTr="00DE1861">
        <w:tc>
          <w:tcPr>
            <w:tcW w:w="4191" w:type="dxa"/>
          </w:tcPr>
          <w:p w:rsidR="00DE1861" w:rsidRDefault="00DE1861"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Desired optical condition</w:t>
            </w:r>
          </w:p>
        </w:tc>
        <w:tc>
          <w:tcPr>
            <w:tcW w:w="3605" w:type="dxa"/>
          </w:tcPr>
          <w:p w:rsidR="00DE1861" w:rsidRPr="00546B93" w:rsidRDefault="00DE1861" w:rsidP="00DE186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Typical fitting constraint</w:t>
            </w:r>
          </w:p>
          <w:p w:rsidR="00DE1861" w:rsidRDefault="00DE1861" w:rsidP="00546B93">
            <w:pPr>
              <w:pStyle w:val="Nessunaspaziatura"/>
              <w:rPr>
                <w:rFonts w:ascii="Consolas" w:hAnsi="Consolas" w:cs="Consolas"/>
                <w:sz w:val="20"/>
                <w:szCs w:val="20"/>
                <w:lang w:val="en-US"/>
              </w:rPr>
            </w:pPr>
          </w:p>
        </w:tc>
      </w:tr>
      <w:tr w:rsidR="00DE1861" w:rsidTr="00DE1861">
        <w:tc>
          <w:tcPr>
            <w:tcW w:w="4191" w:type="dxa"/>
          </w:tcPr>
          <w:p w:rsidR="00DE1861" w:rsidRDefault="00DE1861" w:rsidP="00DE1861">
            <w:pPr>
              <w:pStyle w:val="Nessunaspaziatura"/>
              <w:rPr>
                <w:rFonts w:ascii="Consolas" w:eastAsia="Courier New" w:hAnsi="Consolas" w:cs="Consolas"/>
                <w:sz w:val="20"/>
                <w:szCs w:val="20"/>
                <w:lang w:val="en-US"/>
              </w:rPr>
            </w:pPr>
          </w:p>
          <w:p w:rsidR="00DE1861" w:rsidRDefault="00DE1861" w:rsidP="00DE1861">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Geometric aberration T</w:t>
            </w:r>
            <w:r w:rsidRPr="00DE1861">
              <w:rPr>
                <w:rFonts w:ascii="Consolas" w:eastAsia="Courier New" w:hAnsi="Consolas" w:cs="Consolas"/>
                <w:sz w:val="20"/>
                <w:szCs w:val="20"/>
                <w:vertAlign w:val="subscript"/>
                <w:lang w:val="en-US"/>
              </w:rPr>
              <w:t>122</w:t>
            </w:r>
            <w:r w:rsidRPr="00546B93">
              <w:rPr>
                <w:rFonts w:ascii="Consolas" w:eastAsia="Courier New" w:hAnsi="Consolas" w:cs="Consolas"/>
                <w:sz w:val="20"/>
                <w:szCs w:val="20"/>
                <w:lang w:val="en-US"/>
              </w:rPr>
              <w:t>=</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O </w:t>
            </w:r>
          </w:p>
          <w:p w:rsidR="00DE1861" w:rsidRPr="00546B93" w:rsidRDefault="00DE1861" w:rsidP="00DE186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Chromatic aberration T</w:t>
            </w:r>
            <w:r>
              <w:rPr>
                <w:rFonts w:ascii="Consolas" w:eastAsia="Courier New" w:hAnsi="Consolas" w:cs="Consolas"/>
                <w:sz w:val="20"/>
                <w:szCs w:val="20"/>
                <w:vertAlign w:val="subscript"/>
                <w:lang w:val="en-US"/>
              </w:rPr>
              <w:t xml:space="preserve">346 </w:t>
            </w:r>
            <w:r>
              <w:rPr>
                <w:rFonts w:ascii="Consolas" w:eastAsia="Courier New" w:hAnsi="Consolas" w:cs="Consolas"/>
                <w:sz w:val="20"/>
                <w:szCs w:val="20"/>
                <w:lang w:val="en-US"/>
              </w:rPr>
              <w:t>=.5</w:t>
            </w:r>
          </w:p>
          <w:p w:rsidR="00DE1861" w:rsidRDefault="00DE1861" w:rsidP="00546B93">
            <w:pPr>
              <w:pStyle w:val="Nessunaspaziatura"/>
              <w:rPr>
                <w:rFonts w:ascii="Consolas" w:hAnsi="Consolas" w:cs="Consolas"/>
                <w:sz w:val="20"/>
                <w:szCs w:val="20"/>
                <w:lang w:val="en-US"/>
              </w:rPr>
            </w:pPr>
          </w:p>
        </w:tc>
        <w:tc>
          <w:tcPr>
            <w:tcW w:w="3605" w:type="dxa"/>
          </w:tcPr>
          <w:p w:rsidR="00DE1861" w:rsidRDefault="00DE1861" w:rsidP="00DE1861">
            <w:pPr>
              <w:pStyle w:val="Nessunaspaziatura"/>
              <w:rPr>
                <w:rFonts w:ascii="Consolas" w:eastAsia="Courier New" w:hAnsi="Consolas" w:cs="Consolas"/>
                <w:sz w:val="20"/>
                <w:szCs w:val="20"/>
                <w:lang w:val="en-US"/>
              </w:rPr>
            </w:pPr>
          </w:p>
          <w:p w:rsidR="00DE1861" w:rsidRPr="00546B93" w:rsidRDefault="00DE1861" w:rsidP="00DE186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10. -1. 22. .0 .001 'Fl'</w:t>
            </w:r>
            <w:r>
              <w:rPr>
                <w:rFonts w:ascii="Consolas" w:eastAsia="Courier New" w:hAnsi="Consolas" w:cs="Consolas"/>
                <w:sz w:val="20"/>
                <w:szCs w:val="20"/>
                <w:lang w:val="en-US"/>
              </w:rPr>
              <w:t xml:space="preserve">  ;</w:t>
            </w:r>
          </w:p>
          <w:p w:rsidR="00DE1861" w:rsidRPr="00546B93" w:rsidRDefault="00DE1861" w:rsidP="00DE186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10. -3. 46. .5 .001 </w:t>
            </w:r>
            <w:r>
              <w:rPr>
                <w:rFonts w:ascii="Consolas" w:eastAsia="Courier New" w:hAnsi="Consolas" w:cs="Consolas"/>
                <w:sz w:val="20"/>
                <w:szCs w:val="20"/>
                <w:lang w:val="en-US"/>
              </w:rPr>
              <w:t xml:space="preserve">‘F2’  </w:t>
            </w:r>
            <w:r w:rsidRPr="00546B93">
              <w:rPr>
                <w:rFonts w:ascii="Consolas" w:eastAsia="Courier New" w:hAnsi="Consolas" w:cs="Consolas"/>
                <w:sz w:val="20"/>
                <w:szCs w:val="20"/>
                <w:lang w:val="en-US"/>
              </w:rPr>
              <w:t>;</w:t>
            </w:r>
          </w:p>
          <w:p w:rsidR="00DE1861" w:rsidRDefault="00DE1861" w:rsidP="00546B93">
            <w:pPr>
              <w:pStyle w:val="Nessunaspaziatura"/>
              <w:rPr>
                <w:rFonts w:ascii="Consolas" w:hAnsi="Consolas" w:cs="Consolas"/>
                <w:sz w:val="20"/>
                <w:szCs w:val="20"/>
                <w:lang w:val="en-US"/>
              </w:rPr>
            </w:pPr>
          </w:p>
        </w:tc>
      </w:tr>
    </w:tbl>
    <w:p w:rsidR="00DE1861" w:rsidRPr="00546B93" w:rsidRDefault="00DE1861" w:rsidP="00546B93">
      <w:pPr>
        <w:pStyle w:val="Nessunaspaziatura"/>
        <w:rPr>
          <w:rFonts w:ascii="Consolas" w:hAnsi="Consolas" w:cs="Consolas"/>
          <w:sz w:val="20"/>
          <w:szCs w:val="20"/>
          <w:lang w:val="en-US"/>
        </w:rPr>
      </w:pPr>
    </w:p>
    <w:p w:rsidR="002644A6" w:rsidRPr="00546B93" w:rsidRDefault="00DE1861"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 xml:space="preserve">There must be </w:t>
      </w:r>
      <w:r>
        <w:rPr>
          <w:rFonts w:ascii="Consolas" w:eastAsia="Times New Roman" w:hAnsi="Consolas" w:cs="Consolas"/>
          <w:sz w:val="20"/>
          <w:szCs w:val="20"/>
          <w:u w:val="single"/>
          <w:lang w:val="en-US"/>
        </w:rPr>
        <w:t xml:space="preserve">no </w:t>
      </w:r>
      <w:r>
        <w:rPr>
          <w:rFonts w:ascii="Consolas" w:eastAsia="Times New Roman" w:hAnsi="Consolas" w:cs="Consolas"/>
          <w:sz w:val="20"/>
          <w:szCs w:val="20"/>
          <w:lang w:val="en-US"/>
        </w:rPr>
        <w:t>updates of the R2 matrix when co</w:t>
      </w:r>
      <w:r w:rsidR="002644A6" w:rsidRPr="00546B93">
        <w:rPr>
          <w:rFonts w:ascii="Consolas" w:eastAsia="Times New Roman" w:hAnsi="Consolas" w:cs="Consolas"/>
          <w:sz w:val="20"/>
          <w:szCs w:val="20"/>
          <w:lang w:val="en-US"/>
        </w:rPr>
        <w:t>nstraining an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of the T1 matrix. There is no limit on the number of constraints which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may be imposed .</w:t>
      </w:r>
    </w:p>
    <w:p w:rsidR="002644A6" w:rsidRPr="00546B93" w:rsidRDefault="00DE186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no drift lengths are varied the problem will be linear and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absolute size of the tolerances will be unimportant. Only their relative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magnitude will be significant. Sometimes only a subset of the 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matrix T</w:t>
      </w:r>
      <w:r w:rsidR="00DE1861">
        <w:rPr>
          <w:rFonts w:ascii="Consolas" w:eastAsia="Courier New" w:hAnsi="Consolas" w:cs="Consolas"/>
          <w:sz w:val="20"/>
          <w:szCs w:val="20"/>
          <w:vertAlign w:val="subscript"/>
          <w:lang w:val="en-US"/>
        </w:rPr>
        <w:t>ij</w:t>
      </w:r>
      <w:r w:rsidRPr="00DE1861">
        <w:rPr>
          <w:rFonts w:ascii="Consolas" w:eastAsia="Courier New" w:hAnsi="Consolas" w:cs="Consolas"/>
          <w:sz w:val="20"/>
          <w:szCs w:val="20"/>
          <w:vertAlign w:val="subscript"/>
          <w:lang w:val="en-US"/>
        </w:rPr>
        <w:t>k</w:t>
      </w:r>
      <w:r w:rsidRPr="00546B93">
        <w:rPr>
          <w:rFonts w:ascii="Consolas" w:eastAsia="Courier New" w:hAnsi="Consolas" w:cs="Consolas"/>
          <w:sz w:val="20"/>
          <w:szCs w:val="20"/>
          <w:lang w:val="en-US"/>
        </w:rPr>
        <w:t xml:space="preserve"> which give significant contributions to beam dimensions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need be eliminated. In such cases one may wish to minimize the effect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subset, by weighing each matrix element according to its importance.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One does this by including a constraint for each such matrix element,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setting its tolerance equal to the inverse of the phase space factor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which the matrix element multiplies. For a matrix element T</w:t>
      </w:r>
      <w:r w:rsidRPr="00A92CBA">
        <w:rPr>
          <w:rFonts w:ascii="Consolas" w:eastAsia="Courier New" w:hAnsi="Consolas" w:cs="Consolas"/>
          <w:sz w:val="20"/>
          <w:szCs w:val="20"/>
          <w:vertAlign w:val="subscript"/>
          <w:lang w:val="en-US"/>
        </w:rPr>
        <w:t>i</w:t>
      </w:r>
      <w:r w:rsidR="00A92CBA">
        <w:rPr>
          <w:rFonts w:ascii="Consolas" w:eastAsia="Courier New" w:hAnsi="Consolas" w:cs="Consolas"/>
          <w:sz w:val="20"/>
          <w:szCs w:val="20"/>
          <w:vertAlign w:val="subscript"/>
          <w:lang w:val="en-US"/>
        </w:rPr>
        <w:t>j</w:t>
      </w:r>
      <w:r w:rsidRPr="00A92CBA">
        <w:rPr>
          <w:rFonts w:ascii="Consolas" w:eastAsia="Courier New" w:hAnsi="Consolas" w:cs="Consolas"/>
          <w:sz w:val="20"/>
          <w:szCs w:val="20"/>
          <w:vertAlign w:val="subscript"/>
          <w:lang w:val="en-US"/>
        </w:rPr>
        <w:t>k</w:t>
      </w:r>
      <w:r w:rsidRPr="00546B93">
        <w:rPr>
          <w:rFonts w:ascii="Consolas" w:eastAsia="Courier New" w:hAnsi="Consolas" w:cs="Consolas"/>
          <w:sz w:val="20"/>
          <w:szCs w:val="20"/>
          <w:lang w:val="en-US"/>
        </w:rPr>
        <w:t xml:space="preserve"> acting 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 uncorrelated initial phase space, the tolerance factor would be</w:t>
      </w:r>
    </w:p>
    <w:p w:rsidR="002644A6" w:rsidRPr="00546B93" w:rsidRDefault="00A92CB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1/(x</w:t>
      </w:r>
      <w:r w:rsidRPr="00A92CBA">
        <w:rPr>
          <w:rFonts w:ascii="Consolas" w:eastAsia="Courier New" w:hAnsi="Consolas" w:cs="Consolas"/>
          <w:sz w:val="20"/>
          <w:szCs w:val="20"/>
          <w:vertAlign w:val="subscript"/>
          <w:lang w:val="en-US"/>
        </w:rPr>
        <w:t>0</w:t>
      </w:r>
      <w:r w:rsidR="002644A6" w:rsidRPr="00A92CBA">
        <w:rPr>
          <w:rFonts w:ascii="Consolas" w:eastAsia="Courier New" w:hAnsi="Consolas" w:cs="Consolas"/>
          <w:sz w:val="20"/>
          <w:szCs w:val="20"/>
          <w:vertAlign w:val="subscript"/>
          <w:lang w:val="en-US"/>
        </w:rPr>
        <w:t>j</w:t>
      </w:r>
      <w:r>
        <w:rPr>
          <w:rFonts w:ascii="Consolas" w:eastAsia="Courier New" w:hAnsi="Consolas" w:cs="Consolas"/>
          <w:sz w:val="20"/>
          <w:szCs w:val="20"/>
          <w:lang w:val="en-US"/>
        </w:rPr>
        <w:t>x</w:t>
      </w:r>
      <w:r w:rsidRPr="00A92CBA">
        <w:rPr>
          <w:rFonts w:ascii="Consolas" w:eastAsia="Courier New" w:hAnsi="Consolas" w:cs="Consolas"/>
          <w:sz w:val="20"/>
          <w:szCs w:val="20"/>
          <w:vertAlign w:val="subscript"/>
          <w:lang w:val="en-US"/>
        </w:rPr>
        <w:t>0</w:t>
      </w:r>
      <w:r w:rsidR="002644A6" w:rsidRPr="00A92CBA">
        <w:rPr>
          <w:rFonts w:ascii="Consolas" w:eastAsia="Courier New" w:hAnsi="Consolas" w:cs="Consolas"/>
          <w:sz w:val="20"/>
          <w:szCs w:val="20"/>
          <w:vertAlign w:val="subscript"/>
          <w:lang w:val="en-US"/>
        </w:rPr>
        <w:t>k</w:t>
      </w:r>
      <w:r w:rsidR="002644A6" w:rsidRPr="00546B93">
        <w:rPr>
          <w:rFonts w:ascii="Consolas" w:eastAsia="Courier New" w:hAnsi="Consolas" w:cs="Consolas"/>
          <w:sz w:val="20"/>
          <w:szCs w:val="20"/>
          <w:lang w:val="en-US"/>
        </w:rPr>
        <w:t xml:space="preserve">), where </w:t>
      </w:r>
      <w:r>
        <w:rPr>
          <w:rFonts w:ascii="Consolas" w:eastAsia="Courier New" w:hAnsi="Consolas" w:cs="Consolas"/>
          <w:sz w:val="20"/>
          <w:szCs w:val="20"/>
          <w:lang w:val="en-US"/>
        </w:rPr>
        <w:t>x</w:t>
      </w:r>
      <w:r w:rsidR="002644A6" w:rsidRPr="00A92CBA">
        <w:rPr>
          <w:rFonts w:ascii="Consolas" w:eastAsia="Courier New" w:hAnsi="Consolas" w:cs="Consolas"/>
          <w:sz w:val="20"/>
          <w:szCs w:val="20"/>
          <w:vertAlign w:val="subscript"/>
          <w:lang w:val="en-US"/>
        </w:rPr>
        <w:t>Oj</w:t>
      </w:r>
      <w:r w:rsidR="002644A6" w:rsidRPr="00546B93">
        <w:rPr>
          <w:rFonts w:ascii="Consolas" w:eastAsia="Courier New" w:hAnsi="Consolas" w:cs="Consolas"/>
          <w:sz w:val="20"/>
          <w:szCs w:val="20"/>
          <w:lang w:val="en-US"/>
        </w:rPr>
        <w:t xml:space="preserve"> and x</w:t>
      </w:r>
      <w:r w:rsidR="002644A6" w:rsidRPr="00A92CBA">
        <w:rPr>
          <w:rFonts w:ascii="Consolas" w:eastAsia="Courier New" w:hAnsi="Consolas" w:cs="Consolas"/>
          <w:sz w:val="20"/>
          <w:szCs w:val="20"/>
          <w:vertAlign w:val="subscript"/>
          <w:lang w:val="en-US"/>
        </w:rPr>
        <w:t>ok</w:t>
      </w:r>
      <w:r w:rsidR="002644A6" w:rsidRPr="00546B93">
        <w:rPr>
          <w:rFonts w:ascii="Consolas" w:eastAsia="Courier New" w:hAnsi="Consolas" w:cs="Consolas"/>
          <w:sz w:val="20"/>
          <w:szCs w:val="20"/>
          <w:lang w:val="en-US"/>
        </w:rPr>
        <w:t xml:space="preserve"> are the initial beam half widths specified</w:t>
      </w:r>
    </w:p>
    <w:p w:rsidR="002644A6" w:rsidRDefault="00A92CB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by the type code 1.0 card.</w:t>
      </w:r>
    </w:p>
    <w:p w:rsidR="00A92CBA" w:rsidRDefault="00A92CBA"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u w:val="single"/>
          <w:lang w:val="en-US"/>
        </w:rPr>
      </w:pPr>
      <w:r w:rsidRPr="00A92CBA">
        <w:rPr>
          <w:rFonts w:ascii="Consolas" w:eastAsia="Courier New" w:hAnsi="Consolas" w:cs="Consolas"/>
          <w:sz w:val="20"/>
          <w:szCs w:val="20"/>
          <w:u w:val="single"/>
          <w:lang w:val="en-US"/>
        </w:rPr>
        <w:t>T2 matrix fitting constraints</w:t>
      </w:r>
    </w:p>
    <w:p w:rsidR="00A92CBA" w:rsidRPr="00A92CBA" w:rsidRDefault="00A92CBA" w:rsidP="00546B93">
      <w:pPr>
        <w:pStyle w:val="Nessunaspaziatura"/>
        <w:rPr>
          <w:rFonts w:ascii="Consolas" w:hAnsi="Consolas" w:cs="Consolas"/>
          <w:sz w:val="20"/>
          <w:szCs w:val="20"/>
          <w:u w:val="single"/>
          <w:lang w:val="en-US"/>
        </w:rPr>
      </w:pPr>
    </w:p>
    <w:p w:rsidR="002644A6" w:rsidRPr="00546B93" w:rsidRDefault="00A92CB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Five parameters are needed for a constraint on the (i, j, k)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second order auxiliary transfer matrix T2.</w:t>
      </w:r>
    </w:p>
    <w:p w:rsidR="00A92CBA" w:rsidRPr="00357BCF" w:rsidRDefault="002644A6" w:rsidP="00546B93">
      <w:pPr>
        <w:pStyle w:val="Nessunaspaziatura"/>
        <w:numPr>
          <w:ilvl w:val="0"/>
          <w:numId w:val="15"/>
        </w:numPr>
        <w:rPr>
          <w:rFonts w:ascii="Consolas" w:hAnsi="Consolas" w:cs="Consolas"/>
          <w:sz w:val="20"/>
          <w:szCs w:val="20"/>
          <w:u w:val="single"/>
        </w:rPr>
      </w:pPr>
      <w:r w:rsidRPr="00357BCF">
        <w:rPr>
          <w:rFonts w:ascii="Consolas" w:eastAsia="Courier New" w:hAnsi="Consolas" w:cs="Consolas"/>
          <w:sz w:val="20"/>
          <w:szCs w:val="20"/>
          <w:u w:val="single"/>
        </w:rPr>
        <w:t>T</w:t>
      </w:r>
      <w:r w:rsidR="00A92CBA" w:rsidRPr="00357BCF">
        <w:rPr>
          <w:rFonts w:ascii="Consolas" w:eastAsia="Courier New" w:hAnsi="Consolas" w:cs="Consolas"/>
          <w:sz w:val="20"/>
          <w:szCs w:val="20"/>
          <w:u w:val="single"/>
        </w:rPr>
        <w:t>yp</w:t>
      </w:r>
      <w:r w:rsidRPr="00357BCF">
        <w:rPr>
          <w:rFonts w:ascii="Consolas" w:eastAsia="Courier New" w:hAnsi="Consolas" w:cs="Consolas"/>
          <w:sz w:val="20"/>
          <w:szCs w:val="20"/>
          <w:u w:val="single"/>
        </w:rPr>
        <w:t>e code 10.0</w:t>
      </w:r>
    </w:p>
    <w:p w:rsidR="00A92CBA" w:rsidRPr="00A92CBA" w:rsidRDefault="002644A6" w:rsidP="00546B93">
      <w:pPr>
        <w:pStyle w:val="Nessunaspaziatura"/>
        <w:numPr>
          <w:ilvl w:val="0"/>
          <w:numId w:val="15"/>
        </w:numPr>
        <w:rPr>
          <w:rFonts w:ascii="Consolas" w:hAnsi="Consolas" w:cs="Consolas"/>
          <w:sz w:val="20"/>
          <w:szCs w:val="20"/>
          <w:lang w:val="en-US"/>
        </w:rPr>
      </w:pPr>
      <w:r w:rsidRPr="00A92CBA">
        <w:rPr>
          <w:rFonts w:ascii="Consolas" w:eastAsia="Courier New" w:hAnsi="Consolas" w:cs="Consolas"/>
          <w:sz w:val="20"/>
          <w:szCs w:val="20"/>
        </w:rPr>
        <w:t>Code digit — (20 + i) .</w:t>
      </w:r>
    </w:p>
    <w:p w:rsidR="00A92CBA" w:rsidRPr="00A92CBA" w:rsidRDefault="002644A6" w:rsidP="00546B93">
      <w:pPr>
        <w:pStyle w:val="Nessunaspaziatura"/>
        <w:numPr>
          <w:ilvl w:val="0"/>
          <w:numId w:val="15"/>
        </w:numPr>
        <w:rPr>
          <w:rFonts w:ascii="Consolas" w:hAnsi="Consolas" w:cs="Consolas"/>
          <w:sz w:val="20"/>
          <w:szCs w:val="20"/>
          <w:lang w:val="en-US"/>
        </w:rPr>
      </w:pPr>
      <w:r w:rsidRPr="00A92CBA">
        <w:rPr>
          <w:rFonts w:ascii="Consolas" w:eastAsia="Courier New" w:hAnsi="Consolas" w:cs="Consolas"/>
          <w:sz w:val="20"/>
          <w:szCs w:val="20"/>
          <w:lang w:val="en-US"/>
        </w:rPr>
        <w:t>Code digit (10j + k) .</w:t>
      </w:r>
    </w:p>
    <w:p w:rsidR="00A92CBA" w:rsidRPr="00A92CBA" w:rsidRDefault="002644A6" w:rsidP="00546B93">
      <w:pPr>
        <w:pStyle w:val="Nessunaspaziatura"/>
        <w:numPr>
          <w:ilvl w:val="0"/>
          <w:numId w:val="15"/>
        </w:numPr>
        <w:rPr>
          <w:rFonts w:ascii="Consolas" w:hAnsi="Consolas" w:cs="Consolas"/>
          <w:sz w:val="20"/>
          <w:szCs w:val="20"/>
          <w:lang w:val="en-US"/>
        </w:rPr>
      </w:pPr>
      <w:r w:rsidRPr="00A92CBA">
        <w:rPr>
          <w:rFonts w:ascii="Consolas" w:eastAsia="Courier New" w:hAnsi="Consolas" w:cs="Consolas"/>
          <w:sz w:val="20"/>
          <w:szCs w:val="20"/>
          <w:lang w:val="en-US"/>
        </w:rPr>
        <w:t>Desired value of the (i , j , k) matrix element .</w:t>
      </w:r>
    </w:p>
    <w:p w:rsidR="002644A6" w:rsidRPr="00A92CBA" w:rsidRDefault="002644A6" w:rsidP="00546B93">
      <w:pPr>
        <w:pStyle w:val="Nessunaspaziatura"/>
        <w:numPr>
          <w:ilvl w:val="0"/>
          <w:numId w:val="15"/>
        </w:numPr>
        <w:rPr>
          <w:rFonts w:ascii="Consolas" w:hAnsi="Consolas" w:cs="Consolas"/>
          <w:sz w:val="20"/>
          <w:szCs w:val="20"/>
          <w:lang w:val="en-US"/>
        </w:rPr>
      </w:pPr>
      <w:r w:rsidRPr="00A92CBA">
        <w:rPr>
          <w:rFonts w:ascii="Consolas" w:eastAsia="Courier New" w:hAnsi="Consolas" w:cs="Consolas"/>
          <w:sz w:val="20"/>
          <w:szCs w:val="20"/>
          <w:lang w:val="en-US"/>
        </w:rPr>
        <w:t>Desired accuracy of the fit (standard deviation)</w:t>
      </w:r>
    </w:p>
    <w:p w:rsidR="00A92CBA" w:rsidRPr="00A92CBA" w:rsidRDefault="00A92CBA" w:rsidP="00A92CBA">
      <w:pPr>
        <w:pStyle w:val="Nessunaspaziatura"/>
        <w:ind w:left="720"/>
        <w:rPr>
          <w:rFonts w:ascii="Consolas" w:hAnsi="Consolas" w:cs="Consolas"/>
          <w:sz w:val="20"/>
          <w:szCs w:val="20"/>
          <w:lang w:val="en-US"/>
        </w:rPr>
      </w:pPr>
    </w:p>
    <w:p w:rsidR="002644A6" w:rsidRPr="00546B93" w:rsidRDefault="00A92CB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Note that upper and lower limit constraints are not available for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second—order fitting.</w:t>
      </w:r>
    </w:p>
    <w:p w:rsidR="00A92CBA" w:rsidRDefault="00A92CB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Some typical T2 matrix constraints are as follows:</w:t>
      </w:r>
    </w:p>
    <w:p w:rsidR="00A92CBA" w:rsidRDefault="00A92CBA" w:rsidP="00546B93">
      <w:pPr>
        <w:pStyle w:val="Nessunaspaziatura"/>
        <w:rPr>
          <w:rFonts w:ascii="Consolas" w:eastAsia="Courier New" w:hAnsi="Consolas" w:cs="Consolas"/>
          <w:sz w:val="20"/>
          <w:szCs w:val="20"/>
          <w:lang w:val="en-US"/>
        </w:rPr>
      </w:pPr>
    </w:p>
    <w:tbl>
      <w:tblPr>
        <w:tblStyle w:val="Grigliatabella"/>
        <w:tblW w:w="0" w:type="auto"/>
        <w:tblInd w:w="392" w:type="dxa"/>
        <w:tblLook w:val="04A0" w:firstRow="1" w:lastRow="0" w:firstColumn="1" w:lastColumn="0" w:noHBand="0" w:noVBand="1"/>
      </w:tblPr>
      <w:tblGrid>
        <w:gridCol w:w="4191"/>
        <w:gridCol w:w="3605"/>
      </w:tblGrid>
      <w:tr w:rsidR="00A92CBA" w:rsidTr="00A92CBA">
        <w:tc>
          <w:tcPr>
            <w:tcW w:w="4191" w:type="dxa"/>
          </w:tcPr>
          <w:p w:rsidR="00A92CBA" w:rsidRDefault="00A92CBA"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Desired optical condition</w:t>
            </w:r>
          </w:p>
        </w:tc>
        <w:tc>
          <w:tcPr>
            <w:tcW w:w="3605" w:type="dxa"/>
          </w:tcPr>
          <w:p w:rsidR="00A92CBA" w:rsidRPr="00546B93" w:rsidRDefault="00A92CBA" w:rsidP="00A92CB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Typical fitting constraint</w:t>
            </w:r>
          </w:p>
          <w:p w:rsidR="00A92CBA" w:rsidRDefault="00A92CBA" w:rsidP="00546B93">
            <w:pPr>
              <w:pStyle w:val="Nessunaspaziatura"/>
              <w:rPr>
                <w:rFonts w:ascii="Consolas" w:hAnsi="Consolas" w:cs="Consolas"/>
                <w:sz w:val="20"/>
                <w:szCs w:val="20"/>
                <w:lang w:val="en-US"/>
              </w:rPr>
            </w:pPr>
          </w:p>
        </w:tc>
      </w:tr>
      <w:tr w:rsidR="00A92CBA" w:rsidTr="00A92CBA">
        <w:tc>
          <w:tcPr>
            <w:tcW w:w="4191" w:type="dxa"/>
          </w:tcPr>
          <w:p w:rsidR="00A92CBA" w:rsidRDefault="00A92CBA"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Geometric aberration T122 = O</w:t>
            </w:r>
          </w:p>
          <w:p w:rsidR="00A92CBA" w:rsidRDefault="00A92CBA"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Chromatic aberration = .5 </w:t>
            </w:r>
          </w:p>
        </w:tc>
        <w:tc>
          <w:tcPr>
            <w:tcW w:w="3605" w:type="dxa"/>
          </w:tcPr>
          <w:p w:rsidR="00A92CBA" w:rsidRDefault="00A92CBA" w:rsidP="00A92CBA">
            <w:pPr>
              <w:pStyle w:val="Nessunaspaziatura"/>
              <w:rPr>
                <w:rFonts w:ascii="Consolas" w:eastAsia="Courier New" w:hAnsi="Consolas" w:cs="Consolas"/>
                <w:sz w:val="20"/>
                <w:szCs w:val="20"/>
                <w:lang w:val="en-US"/>
              </w:rPr>
            </w:pPr>
            <w:r w:rsidRPr="00A92CBA">
              <w:rPr>
                <w:rFonts w:ascii="Consolas" w:eastAsia="Courier New" w:hAnsi="Consolas" w:cs="Consolas"/>
                <w:sz w:val="20"/>
                <w:szCs w:val="20"/>
                <w:lang w:val="en-US"/>
              </w:rPr>
              <w:t>10.</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-21. 22. .0 .001 </w:t>
            </w:r>
            <w:r>
              <w:rPr>
                <w:rFonts w:ascii="Consolas" w:eastAsia="Courier New" w:hAnsi="Consolas" w:cs="Consolas"/>
                <w:sz w:val="20"/>
                <w:szCs w:val="20"/>
                <w:lang w:val="en-US"/>
              </w:rPr>
              <w:t xml:space="preserve">‘F1’  </w:t>
            </w:r>
            <w:r w:rsidRPr="00546B93">
              <w:rPr>
                <w:rFonts w:ascii="Consolas" w:eastAsia="Courier New" w:hAnsi="Consolas" w:cs="Consolas"/>
                <w:sz w:val="20"/>
                <w:szCs w:val="20"/>
                <w:lang w:val="en-US"/>
              </w:rPr>
              <w:t>;</w:t>
            </w:r>
          </w:p>
          <w:p w:rsidR="00A92CBA" w:rsidRDefault="00A92CBA" w:rsidP="00A92CBA">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10. -23. 46. .5 .001 </w:t>
            </w:r>
            <w:r>
              <w:rPr>
                <w:rFonts w:ascii="Consolas" w:eastAsia="Courier New" w:hAnsi="Consolas" w:cs="Consolas"/>
                <w:sz w:val="20"/>
                <w:szCs w:val="20"/>
                <w:lang w:val="en-US"/>
              </w:rPr>
              <w:t xml:space="preserve">‘F2’  </w:t>
            </w:r>
            <w:r w:rsidRPr="00546B93">
              <w:rPr>
                <w:rFonts w:ascii="Consolas" w:eastAsia="Courier New" w:hAnsi="Consolas" w:cs="Consolas"/>
                <w:sz w:val="20"/>
                <w:szCs w:val="20"/>
                <w:lang w:val="en-US"/>
              </w:rPr>
              <w:t>;</w:t>
            </w:r>
          </w:p>
        </w:tc>
      </w:tr>
    </w:tbl>
    <w:p w:rsidR="00A92CBA" w:rsidRPr="00546B93" w:rsidRDefault="00A92CBA" w:rsidP="00546B93">
      <w:pPr>
        <w:pStyle w:val="Nessunaspaziatura"/>
        <w:rPr>
          <w:rFonts w:ascii="Consolas" w:hAnsi="Consolas" w:cs="Consolas"/>
          <w:sz w:val="20"/>
          <w:szCs w:val="20"/>
          <w:lang w:val="en-US"/>
        </w:rPr>
      </w:pPr>
    </w:p>
    <w:p w:rsidR="002644A6" w:rsidRPr="00546B93" w:rsidRDefault="00F0444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By using a T2 constraint the user may fit an element of the second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order transfer matrix which pertains to any section of the beam. One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causes an R2 update at the beginning of the section with a 6. O. 2.</w:t>
      </w:r>
      <w:r w:rsidR="00A92CBA">
        <w:rPr>
          <w:rFonts w:ascii="Consolas" w:eastAsia="Courier New"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One then places the T2 constraint at the end of the section.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Any number of such constraints may be imposed . This is the only second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order constraint that may be used in conjunction with an R2 update.</w:t>
      </w:r>
    </w:p>
    <w:p w:rsidR="00F0444F" w:rsidRPr="00546B93" w:rsidRDefault="00F0444F" w:rsidP="00546B93">
      <w:pPr>
        <w:pStyle w:val="Nessunaspaziatura"/>
        <w:rPr>
          <w:rFonts w:ascii="Consolas" w:hAnsi="Consolas" w:cs="Consolas"/>
          <w:sz w:val="20"/>
          <w:szCs w:val="20"/>
          <w:lang w:val="en-US"/>
        </w:rPr>
      </w:pPr>
    </w:p>
    <w:p w:rsidR="002644A6" w:rsidRPr="00546B93" w:rsidRDefault="00F0444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If a printing of the T1 matrix is requested via a 13. </w:t>
      </w:r>
      <w:r>
        <w:rPr>
          <w:rFonts w:ascii="Consolas" w:eastAsia="Courier New" w:hAnsi="Consolas" w:cs="Consolas"/>
          <w:sz w:val="20"/>
          <w:szCs w:val="20"/>
          <w:lang w:val="en-US"/>
        </w:rPr>
        <w:t>4.  ;</w:t>
      </w:r>
      <w:r w:rsidR="002644A6" w:rsidRPr="00546B93">
        <w:rPr>
          <w:rFonts w:ascii="Consolas" w:eastAsia="Courier New" w:hAnsi="Consolas" w:cs="Consolas"/>
          <w:sz w:val="20"/>
          <w:szCs w:val="20"/>
          <w:lang w:val="en-US"/>
        </w:rPr>
        <w:t xml:space="preserve"> element it will be the second—order transfer matrix from the last R1 update .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comments about phase space weighting, made in connection with the T1 constraint, are equally valid for the T2 constraint, provided the phase space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factors are obtained from the beam matrix at the position of the R2 update.</w:t>
      </w:r>
    </w:p>
    <w:p w:rsidR="002F279F" w:rsidRDefault="002F279F" w:rsidP="00546B93">
      <w:pPr>
        <w:pStyle w:val="Nessunaspaziatura"/>
        <w:rPr>
          <w:rFonts w:ascii="Consolas" w:eastAsia="Courier New" w:hAnsi="Consolas" w:cs="Consolas"/>
          <w:sz w:val="20"/>
          <w:szCs w:val="20"/>
          <w:lang w:val="en-US"/>
        </w:rPr>
      </w:pPr>
    </w:p>
    <w:p w:rsidR="00F0444F" w:rsidRDefault="00F0444F" w:rsidP="00546B93">
      <w:pPr>
        <w:pStyle w:val="Nessunaspaziatura"/>
        <w:rPr>
          <w:rFonts w:ascii="Consolas" w:eastAsia="Courier New" w:hAnsi="Consolas" w:cs="Consolas"/>
          <w:sz w:val="20"/>
          <w:szCs w:val="20"/>
          <w:u w:val="single"/>
          <w:lang w:val="en-US"/>
        </w:rPr>
      </w:pPr>
    </w:p>
    <w:p w:rsidR="002644A6" w:rsidRPr="00F0444F" w:rsidRDefault="002644A6" w:rsidP="00546B93">
      <w:pPr>
        <w:pStyle w:val="Nessunaspaziatura"/>
        <w:rPr>
          <w:rFonts w:ascii="Consolas" w:hAnsi="Consolas" w:cs="Consolas"/>
          <w:sz w:val="20"/>
          <w:szCs w:val="20"/>
          <w:u w:val="single"/>
          <w:lang w:val="en-US"/>
        </w:rPr>
      </w:pPr>
      <w:r w:rsidRPr="00F0444F">
        <w:rPr>
          <w:rFonts w:ascii="Consolas" w:eastAsia="Courier New" w:hAnsi="Consolas" w:cs="Consolas"/>
          <w:sz w:val="20"/>
          <w:szCs w:val="20"/>
          <w:u w:val="single"/>
          <w:lang w:val="en-US"/>
        </w:rPr>
        <w:t>Second—order U(BEAM) matrix fitting constraint</w:t>
      </w:r>
    </w:p>
    <w:p w:rsidR="002644A6" w:rsidRPr="00546B93" w:rsidRDefault="00F0444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Five parameters must be specified for a constraint on the second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order contributions to a beam matrix diagonal eleme</w:t>
      </w:r>
      <w:r w:rsidR="00F0444F">
        <w:rPr>
          <w:rFonts w:ascii="Consolas" w:eastAsia="Courier New" w:hAnsi="Consolas" w:cs="Consolas"/>
          <w:sz w:val="20"/>
          <w:szCs w:val="20"/>
          <w:lang w:val="en-US"/>
        </w:rPr>
        <w:t>nt σ</w:t>
      </w:r>
      <w:r w:rsidRPr="00F0444F">
        <w:rPr>
          <w:rFonts w:ascii="Consolas" w:eastAsia="Courier New" w:hAnsi="Consolas" w:cs="Consolas"/>
          <w:sz w:val="20"/>
          <w:szCs w:val="20"/>
          <w:vertAlign w:val="subscript"/>
          <w:lang w:val="en-US"/>
        </w:rPr>
        <w:t>ii</w:t>
      </w:r>
      <w:r w:rsidRPr="00546B93">
        <w:rPr>
          <w:rFonts w:ascii="Consolas" w:eastAsia="Courier New" w:hAnsi="Consolas" w:cs="Consolas"/>
          <w:sz w:val="20"/>
          <w:szCs w:val="20"/>
          <w:lang w:val="en-US"/>
        </w:rPr>
        <w:t>.</w:t>
      </w:r>
    </w:p>
    <w:p w:rsidR="00F0444F" w:rsidRPr="00546B93" w:rsidRDefault="00F0444F" w:rsidP="00546B93">
      <w:pPr>
        <w:pStyle w:val="Nessunaspaziatura"/>
        <w:rPr>
          <w:rFonts w:ascii="Consolas" w:hAnsi="Consolas" w:cs="Consolas"/>
          <w:sz w:val="20"/>
          <w:szCs w:val="20"/>
          <w:lang w:val="en-US"/>
        </w:rPr>
      </w:pPr>
    </w:p>
    <w:p w:rsidR="00F0444F" w:rsidRPr="00F0444F" w:rsidRDefault="002644A6" w:rsidP="00546B93">
      <w:pPr>
        <w:pStyle w:val="Nessunaspaziatura"/>
        <w:numPr>
          <w:ilvl w:val="0"/>
          <w:numId w:val="16"/>
        </w:numPr>
        <w:rPr>
          <w:rFonts w:ascii="Consolas" w:hAnsi="Consolas" w:cs="Consolas"/>
          <w:sz w:val="20"/>
          <w:szCs w:val="20"/>
        </w:rPr>
      </w:pPr>
      <w:r w:rsidRPr="00F0444F">
        <w:rPr>
          <w:rFonts w:ascii="Consolas" w:eastAsia="Courier New" w:hAnsi="Consolas" w:cs="Consolas"/>
          <w:sz w:val="20"/>
          <w:szCs w:val="20"/>
          <w:u w:val="single"/>
        </w:rPr>
        <w:t>Type code 10.0</w:t>
      </w:r>
      <w:r w:rsidR="00F0444F" w:rsidRPr="00F0444F">
        <w:rPr>
          <w:rFonts w:ascii="Consolas" w:eastAsia="Courier New" w:hAnsi="Consolas" w:cs="Consolas"/>
          <w:sz w:val="20"/>
          <w:szCs w:val="20"/>
          <w:u w:val="single"/>
        </w:rPr>
        <w:t xml:space="preserve"> </w:t>
      </w:r>
    </w:p>
    <w:p w:rsidR="00F0444F" w:rsidRPr="00F0444F" w:rsidRDefault="002644A6" w:rsidP="00546B93">
      <w:pPr>
        <w:pStyle w:val="Nessunaspaziatura"/>
        <w:numPr>
          <w:ilvl w:val="0"/>
          <w:numId w:val="16"/>
        </w:numPr>
        <w:rPr>
          <w:rFonts w:ascii="Consolas" w:hAnsi="Consolas" w:cs="Consolas"/>
          <w:sz w:val="20"/>
          <w:szCs w:val="20"/>
          <w:lang w:val="en-US"/>
        </w:rPr>
      </w:pPr>
      <w:r w:rsidRPr="00F0444F">
        <w:rPr>
          <w:rFonts w:ascii="Consolas" w:eastAsia="Courier New" w:hAnsi="Consolas" w:cs="Consolas"/>
          <w:sz w:val="20"/>
          <w:szCs w:val="20"/>
        </w:rPr>
        <w:t>Code digit (i) .</w:t>
      </w:r>
    </w:p>
    <w:p w:rsidR="00F0444F" w:rsidRPr="00F0444F" w:rsidRDefault="002644A6" w:rsidP="00546B93">
      <w:pPr>
        <w:pStyle w:val="Nessunaspaziatura"/>
        <w:numPr>
          <w:ilvl w:val="0"/>
          <w:numId w:val="16"/>
        </w:numPr>
        <w:rPr>
          <w:rFonts w:ascii="Consolas" w:hAnsi="Consolas" w:cs="Consolas"/>
          <w:sz w:val="20"/>
          <w:szCs w:val="20"/>
          <w:lang w:val="en-US"/>
        </w:rPr>
      </w:pPr>
      <w:r w:rsidRPr="00F0444F">
        <w:rPr>
          <w:rFonts w:ascii="Consolas" w:eastAsia="Courier New" w:hAnsi="Consolas" w:cs="Consolas"/>
          <w:sz w:val="20"/>
          <w:szCs w:val="20"/>
          <w:lang w:val="en-US"/>
        </w:rPr>
        <w:t>Code digit (i) .</w:t>
      </w:r>
    </w:p>
    <w:p w:rsidR="00F0444F" w:rsidRPr="00F0444F" w:rsidRDefault="002644A6" w:rsidP="00546B93">
      <w:pPr>
        <w:pStyle w:val="Nessunaspaziatura"/>
        <w:numPr>
          <w:ilvl w:val="0"/>
          <w:numId w:val="16"/>
        </w:numPr>
        <w:rPr>
          <w:rFonts w:ascii="Consolas" w:hAnsi="Consolas" w:cs="Consolas"/>
          <w:sz w:val="20"/>
          <w:szCs w:val="20"/>
          <w:lang w:val="en-US"/>
        </w:rPr>
      </w:pPr>
      <w:r w:rsidRPr="00F0444F">
        <w:rPr>
          <w:rFonts w:ascii="Consolas" w:eastAsia="Times New Roman" w:hAnsi="Consolas" w:cs="Consolas"/>
          <w:sz w:val="20"/>
          <w:szCs w:val="20"/>
          <w:lang w:val="en-US"/>
        </w:rPr>
        <w:t>The number 0.</w:t>
      </w:r>
    </w:p>
    <w:p w:rsidR="002644A6" w:rsidRPr="00F0444F" w:rsidRDefault="002644A6" w:rsidP="00546B93">
      <w:pPr>
        <w:pStyle w:val="Nessunaspaziatura"/>
        <w:numPr>
          <w:ilvl w:val="0"/>
          <w:numId w:val="16"/>
        </w:numPr>
        <w:rPr>
          <w:rFonts w:ascii="Consolas" w:hAnsi="Consolas" w:cs="Consolas"/>
          <w:sz w:val="20"/>
          <w:szCs w:val="20"/>
          <w:lang w:val="en-US"/>
        </w:rPr>
      </w:pPr>
      <w:r w:rsidRPr="00F0444F">
        <w:rPr>
          <w:rFonts w:ascii="Consolas" w:eastAsia="Courier New" w:hAnsi="Consolas" w:cs="Consolas"/>
          <w:sz w:val="20"/>
          <w:szCs w:val="20"/>
          <w:lang w:val="en-US"/>
        </w:rPr>
        <w:t>Desired accuracy of the fit (standard deviation) .</w:t>
      </w:r>
    </w:p>
    <w:p w:rsidR="00F0444F" w:rsidRPr="00F0444F" w:rsidRDefault="00F0444F" w:rsidP="00F0444F">
      <w:pPr>
        <w:pStyle w:val="Nessunaspaziatura"/>
        <w:ind w:left="720"/>
        <w:rPr>
          <w:rFonts w:ascii="Consolas" w:hAnsi="Consolas" w:cs="Consolas"/>
          <w:sz w:val="20"/>
          <w:szCs w:val="20"/>
          <w:lang w:val="en-US"/>
        </w:rPr>
      </w:pPr>
    </w:p>
    <w:p w:rsidR="002644A6" w:rsidRPr="00546B93" w:rsidRDefault="00F0444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 for example, one wished to minimize the net contributions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second—order aberrations to the horizontal divergence, one would insert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following card:</w:t>
      </w:r>
    </w:p>
    <w:p w:rsidR="002644A6" w:rsidRPr="00546B93" w:rsidRDefault="00F0444F"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10. 2. 2. .0 .01 ;</w:t>
      </w:r>
    </w:p>
    <w:p w:rsidR="00F0444F" w:rsidRDefault="00F0444F" w:rsidP="00546B93">
      <w:pPr>
        <w:pStyle w:val="Nessunaspaziatura"/>
        <w:rPr>
          <w:rFonts w:ascii="Consolas" w:eastAsia="Times New Roman" w:hAnsi="Consolas" w:cs="Consolas"/>
          <w:sz w:val="20"/>
          <w:szCs w:val="20"/>
          <w:lang w:val="en-US"/>
        </w:rPr>
      </w:pPr>
    </w:p>
    <w:p w:rsidR="002644A6" w:rsidRPr="00546B93" w:rsidRDefault="00F0444F"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quantity that is minimized is the net increase due to second</w:t>
      </w:r>
      <w:r>
        <w:rPr>
          <w:rFonts w:ascii="Consolas" w:eastAsia="Times New Roman"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order terms in the second moment of the beam about the origin. This</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 xml:space="preserve">quantity is treated as the chi—squared of the problem, so the </w:t>
      </w:r>
      <w:r w:rsidRPr="00F0444F">
        <w:rPr>
          <w:rFonts w:ascii="Consolas" w:eastAsia="Times New Roman" w:hAnsi="Consolas" w:cs="Consolas"/>
          <w:sz w:val="20"/>
          <w:szCs w:val="20"/>
          <w:u w:val="single"/>
          <w:lang w:val="en-US"/>
        </w:rPr>
        <w:t>only</w:t>
      </w:r>
      <w:r w:rsidRPr="00546B93">
        <w:rPr>
          <w:rFonts w:ascii="Consolas" w:eastAsia="Times New Roman" w:hAnsi="Consolas" w:cs="Consolas"/>
          <w:sz w:val="20"/>
          <w:szCs w:val="20"/>
          <w:lang w:val="en-US"/>
        </w:rPr>
        <w:t xml:space="preserve"> meaning</w:t>
      </w:r>
      <w:r w:rsidRPr="00546B93">
        <w:rPr>
          <w:rFonts w:ascii="Consolas" w:eastAsia="Courier New" w:hAnsi="Consolas" w:cs="Consolas"/>
          <w:sz w:val="20"/>
          <w:szCs w:val="20"/>
          <w:lang w:val="en-US"/>
        </w:rPr>
        <w:t>ful desired value for the fit is zero. The square root of this quantity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printed in the output. It is computed using the R</w:t>
      </w:r>
      <w:r w:rsidRPr="00F0444F">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matrix. Therefore,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once again, one must </w:t>
      </w:r>
      <w:r w:rsidRPr="00F0444F">
        <w:rPr>
          <w:rFonts w:ascii="Consolas" w:eastAsia="Courier New" w:hAnsi="Consolas" w:cs="Consolas"/>
          <w:sz w:val="20"/>
          <w:szCs w:val="20"/>
          <w:u w:val="single"/>
          <w:lang w:val="en-US"/>
        </w:rPr>
        <w:t>not</w:t>
      </w:r>
      <w:r w:rsidRPr="00546B93">
        <w:rPr>
          <w:rFonts w:ascii="Consolas" w:eastAsia="Courier New" w:hAnsi="Consolas" w:cs="Consolas"/>
          <w:sz w:val="20"/>
          <w:szCs w:val="20"/>
          <w:lang w:val="en-US"/>
        </w:rPr>
        <w:t xml:space="preserve"> include any element which updates the R</w:t>
      </w:r>
      <w:r w:rsidRPr="00F0444F">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Centroid shifts must not be inserted when doing second—</w:t>
      </w:r>
      <w:r w:rsidR="00F0444F">
        <w:rPr>
          <w:rFonts w:ascii="Consolas" w:eastAsia="Courier New" w:hAnsi="Consolas" w:cs="Consolas"/>
          <w:sz w:val="20"/>
          <w:szCs w:val="20"/>
          <w:lang w:val="en-US"/>
        </w:rPr>
        <w:t>o</w:t>
      </w:r>
      <w:r w:rsidRPr="00546B93">
        <w:rPr>
          <w:rFonts w:ascii="Consolas" w:eastAsia="Courier New" w:hAnsi="Consolas" w:cs="Consolas"/>
          <w:sz w:val="20"/>
          <w:szCs w:val="20"/>
          <w:lang w:val="en-US"/>
        </w:rPr>
        <w:t>rder fitting,</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even immediately following the beam card.</w:t>
      </w:r>
    </w:p>
    <w:p w:rsidR="00F0444F" w:rsidRPr="00546B93" w:rsidRDefault="00F0444F" w:rsidP="00546B93">
      <w:pPr>
        <w:pStyle w:val="Nessunaspaziatura"/>
        <w:rPr>
          <w:rFonts w:ascii="Consolas" w:hAnsi="Consolas" w:cs="Consolas"/>
          <w:sz w:val="20"/>
          <w:szCs w:val="20"/>
          <w:lang w:val="en-US"/>
        </w:rPr>
      </w:pPr>
    </w:p>
    <w:p w:rsidR="002644A6" w:rsidRPr="00546B93" w:rsidRDefault="00F0444F"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second—order image of the initial beam centroid at some later</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point in the beam is not necessarily the beam centroid at the later point.</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parameters printed by TRANSPORT are the new centroid position and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matrix about the new centroid. One must therefore look at both of</w:t>
      </w:r>
    </w:p>
    <w:p w:rsidR="002644A6" w:rsidRPr="00546B93" w:rsidRDefault="00F0444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these to </w:t>
      </w:r>
      <w:r w:rsidR="002644A6" w:rsidRPr="00546B93">
        <w:rPr>
          <w:rFonts w:ascii="Consolas" w:eastAsia="Courier New" w:hAnsi="Consolas" w:cs="Consolas"/>
          <w:sz w:val="20"/>
          <w:szCs w:val="20"/>
          <w:lang w:val="en-US"/>
        </w:rPr>
        <w:t>observe the effects of the fitting procedure. It may even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happen that an improvement in one parameter will be accompanied by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slight deterioration in the other.</w:t>
      </w:r>
    </w:p>
    <w:p w:rsidR="00F0444F" w:rsidRDefault="00F0444F" w:rsidP="00546B93">
      <w:pPr>
        <w:pStyle w:val="Nessunaspaziatura"/>
        <w:rPr>
          <w:rFonts w:ascii="Consolas" w:eastAsia="Courier New" w:hAnsi="Consolas" w:cs="Consolas"/>
          <w:sz w:val="20"/>
          <w:szCs w:val="20"/>
          <w:lang w:val="en-US"/>
        </w:rPr>
      </w:pPr>
    </w:p>
    <w:p w:rsidR="002644A6" w:rsidRPr="00546B93" w:rsidRDefault="00F0444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beam profile at any point is a function of the initial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parameters. One may therefore impose weights on the effect of the various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aberrations by the choice of parameters on the BEAM card. One might, for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example, adjust the strength of the correction of the chromatic aberrations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by the choice of the </w:t>
      </w:r>
      <w:r w:rsidR="00F0444F">
        <w:rPr>
          <w:rFonts w:ascii="Consolas" w:eastAsia="Courier New" w:hAnsi="Consolas" w:cs="Consolas"/>
          <w:sz w:val="20"/>
          <w:szCs w:val="20"/>
          <w:lang w:val="en-US"/>
        </w:rPr>
        <w:t>Δ</w:t>
      </w:r>
      <w:r w:rsidRPr="00546B93">
        <w:rPr>
          <w:rFonts w:ascii="Consolas" w:eastAsia="Courier New" w:hAnsi="Consolas" w:cs="Consolas"/>
          <w:sz w:val="20"/>
          <w:szCs w:val="20"/>
          <w:lang w:val="en-US"/>
        </w:rPr>
        <w:t>p/p parameter. In particular, when using a BEAM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constraint, one should not attempt to minimize or eliminate chromatic</w:t>
      </w:r>
    </w:p>
    <w:p w:rsidR="002644A6" w:rsidRDefault="00A22E4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aberrations if Δ</w:t>
      </w:r>
      <w:r w:rsidR="002644A6" w:rsidRPr="00546B93">
        <w:rPr>
          <w:rFonts w:ascii="Consolas" w:eastAsia="Courier New" w:hAnsi="Consolas" w:cs="Consolas"/>
          <w:sz w:val="20"/>
          <w:szCs w:val="20"/>
          <w:lang w:val="en-US"/>
        </w:rPr>
        <w:t>p/p is set equal to zero on the beam card (type code 1.0).</w:t>
      </w:r>
    </w:p>
    <w:p w:rsidR="00A22E44" w:rsidRPr="00546B93" w:rsidRDefault="00A22E44" w:rsidP="00546B93">
      <w:pPr>
        <w:pStyle w:val="Nessunaspaziatura"/>
        <w:rPr>
          <w:rFonts w:ascii="Consolas" w:hAnsi="Consolas" w:cs="Consolas"/>
          <w:sz w:val="20"/>
          <w:szCs w:val="20"/>
          <w:lang w:val="en-US"/>
        </w:rPr>
      </w:pPr>
    </w:p>
    <w:p w:rsidR="002644A6" w:rsidRPr="00546B93" w:rsidRDefault="00A22E4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Correlations (the 12.0 card) may also be included in the initial</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beam specification.</w:t>
      </w:r>
    </w:p>
    <w:p w:rsidR="00A22E44" w:rsidRDefault="00A22E44" w:rsidP="00546B93">
      <w:pPr>
        <w:pStyle w:val="Nessunaspaziatura"/>
        <w:rPr>
          <w:rFonts w:ascii="Consolas" w:eastAsia="Courier New" w:hAnsi="Consolas" w:cs="Consolas"/>
          <w:sz w:val="20"/>
          <w:szCs w:val="20"/>
          <w:lang w:val="en-US"/>
        </w:rPr>
      </w:pPr>
    </w:p>
    <w:p w:rsidR="00A22E44" w:rsidRDefault="00A22E44" w:rsidP="00546B93">
      <w:pPr>
        <w:pStyle w:val="Nessunaspaziatura"/>
        <w:rPr>
          <w:rFonts w:ascii="Consolas" w:hAnsi="Consolas" w:cs="Consolas"/>
          <w:sz w:val="20"/>
          <w:szCs w:val="20"/>
          <w:lang w:val="en-US"/>
        </w:rPr>
      </w:pPr>
    </w:p>
    <w:p w:rsidR="001B469C" w:rsidRPr="00546B93" w:rsidRDefault="001B469C"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u w:val="single"/>
          <w:lang w:val="en-US"/>
        </w:rPr>
      </w:pPr>
      <w:r w:rsidRPr="00A22E44">
        <w:rPr>
          <w:rFonts w:ascii="Consolas" w:eastAsia="Courier New" w:hAnsi="Consolas" w:cs="Consolas"/>
          <w:sz w:val="20"/>
          <w:szCs w:val="20"/>
          <w:u w:val="single"/>
          <w:lang w:val="en-US"/>
        </w:rPr>
        <w:t>Sextupole strength constraints</w:t>
      </w:r>
    </w:p>
    <w:p w:rsidR="00A22E44" w:rsidRPr="00A22E44" w:rsidRDefault="00A22E44" w:rsidP="00546B93">
      <w:pPr>
        <w:pStyle w:val="Nessunaspaziatura"/>
        <w:rPr>
          <w:rFonts w:ascii="Consolas" w:hAnsi="Consolas" w:cs="Consolas"/>
          <w:sz w:val="20"/>
          <w:szCs w:val="20"/>
          <w:u w:val="single"/>
          <w:lang w:val="en-US"/>
        </w:rPr>
      </w:pPr>
    </w:p>
    <w:p w:rsidR="002644A6" w:rsidRPr="00546B93" w:rsidRDefault="00A22E4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Five parameters must be specified for a constraint on sextupole</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strength.</w:t>
      </w:r>
    </w:p>
    <w:p w:rsidR="00A22E44" w:rsidRPr="00A22E44" w:rsidRDefault="00A22E44" w:rsidP="00546B93">
      <w:pPr>
        <w:pStyle w:val="Nessunaspaziatura"/>
        <w:numPr>
          <w:ilvl w:val="0"/>
          <w:numId w:val="17"/>
        </w:numPr>
        <w:rPr>
          <w:rFonts w:ascii="Consolas" w:hAnsi="Consolas" w:cs="Consolas"/>
          <w:sz w:val="20"/>
          <w:szCs w:val="20"/>
          <w:lang w:val="en-US"/>
        </w:rPr>
      </w:pPr>
      <w:r w:rsidRPr="00A22E44">
        <w:rPr>
          <w:rFonts w:ascii="Consolas" w:eastAsia="Times New Roman" w:hAnsi="Consolas" w:cs="Consolas"/>
          <w:sz w:val="20"/>
          <w:szCs w:val="20"/>
          <w:u w:val="single"/>
          <w:lang w:val="en-US"/>
        </w:rPr>
        <w:t>Type code 10.0</w:t>
      </w:r>
      <w:r w:rsidRPr="00A22E44">
        <w:rPr>
          <w:rFonts w:ascii="Consolas" w:eastAsia="Times New Roman" w:hAnsi="Consolas" w:cs="Consolas"/>
          <w:sz w:val="20"/>
          <w:szCs w:val="20"/>
          <w:lang w:val="en-US"/>
        </w:rPr>
        <w:t xml:space="preserve"> </w:t>
      </w:r>
    </w:p>
    <w:p w:rsidR="002644A6" w:rsidRPr="00A22E44" w:rsidRDefault="002644A6" w:rsidP="00546B93">
      <w:pPr>
        <w:pStyle w:val="Nessunaspaziatura"/>
        <w:numPr>
          <w:ilvl w:val="0"/>
          <w:numId w:val="17"/>
        </w:numPr>
        <w:rPr>
          <w:rFonts w:ascii="Consolas" w:hAnsi="Consolas" w:cs="Consolas"/>
          <w:sz w:val="20"/>
          <w:szCs w:val="20"/>
          <w:lang w:val="en-US"/>
        </w:rPr>
      </w:pPr>
      <w:r w:rsidRPr="00A22E44">
        <w:rPr>
          <w:rFonts w:ascii="Consolas" w:eastAsia="Courier New" w:hAnsi="Consolas" w:cs="Consolas"/>
          <w:sz w:val="20"/>
          <w:szCs w:val="20"/>
          <w:lang w:val="en-US"/>
        </w:rPr>
        <w:t xml:space="preserve">Code digit </w:t>
      </w:r>
      <w:r w:rsidR="00A22E44">
        <w:rPr>
          <w:rFonts w:ascii="Consolas" w:eastAsia="Courier New" w:hAnsi="Consolas" w:cs="Consolas"/>
          <w:sz w:val="20"/>
          <w:szCs w:val="20"/>
          <w:lang w:val="en-US"/>
        </w:rPr>
        <w:t>18.</w:t>
      </w:r>
    </w:p>
    <w:p w:rsidR="00A22E44" w:rsidRPr="00A22E44" w:rsidRDefault="00A22E44" w:rsidP="00546B93">
      <w:pPr>
        <w:pStyle w:val="Nessunaspaziatura"/>
        <w:numPr>
          <w:ilvl w:val="0"/>
          <w:numId w:val="17"/>
        </w:numPr>
        <w:rPr>
          <w:rFonts w:ascii="Consolas" w:hAnsi="Consolas" w:cs="Consolas"/>
          <w:sz w:val="20"/>
          <w:szCs w:val="20"/>
          <w:lang w:val="en-US"/>
        </w:rPr>
      </w:pPr>
      <w:r w:rsidRPr="00A22E44">
        <w:rPr>
          <w:rFonts w:ascii="Consolas" w:eastAsia="Courier New" w:hAnsi="Consolas" w:cs="Consolas"/>
          <w:sz w:val="20"/>
          <w:szCs w:val="20"/>
          <w:lang w:val="en-US"/>
        </w:rPr>
        <w:t>Code digit 0.</w:t>
      </w:r>
    </w:p>
    <w:p w:rsidR="00A22E44" w:rsidRPr="00A22E44" w:rsidRDefault="002644A6" w:rsidP="00546B93">
      <w:pPr>
        <w:pStyle w:val="Nessunaspaziatura"/>
        <w:numPr>
          <w:ilvl w:val="0"/>
          <w:numId w:val="17"/>
        </w:numPr>
        <w:rPr>
          <w:rFonts w:ascii="Consolas" w:hAnsi="Consolas" w:cs="Consolas"/>
          <w:sz w:val="20"/>
          <w:szCs w:val="20"/>
          <w:lang w:val="en-US"/>
        </w:rPr>
      </w:pPr>
      <w:r w:rsidRPr="00A22E44">
        <w:rPr>
          <w:rFonts w:ascii="Consolas" w:eastAsia="Courier New" w:hAnsi="Consolas" w:cs="Consolas"/>
          <w:sz w:val="20"/>
          <w:szCs w:val="20"/>
          <w:lang w:val="en-US"/>
        </w:rPr>
        <w:t>The number 0.</w:t>
      </w:r>
    </w:p>
    <w:p w:rsidR="002644A6" w:rsidRPr="00A22E44" w:rsidRDefault="002644A6" w:rsidP="00546B93">
      <w:pPr>
        <w:pStyle w:val="Nessunaspaziatura"/>
        <w:numPr>
          <w:ilvl w:val="0"/>
          <w:numId w:val="17"/>
        </w:numPr>
        <w:rPr>
          <w:rFonts w:ascii="Consolas" w:hAnsi="Consolas" w:cs="Consolas"/>
          <w:sz w:val="20"/>
          <w:szCs w:val="20"/>
          <w:lang w:val="en-US"/>
        </w:rPr>
      </w:pPr>
      <w:r w:rsidRPr="00A22E44">
        <w:rPr>
          <w:rFonts w:ascii="Consolas" w:eastAsia="Courier New" w:hAnsi="Consolas" w:cs="Consolas"/>
          <w:sz w:val="20"/>
          <w:szCs w:val="20"/>
          <w:lang w:val="en-US"/>
        </w:rPr>
        <w:t>Desired maximum sextupole field strength.</w:t>
      </w:r>
    </w:p>
    <w:p w:rsidR="00A22E44" w:rsidRPr="00A22E44" w:rsidRDefault="00A22E44" w:rsidP="00A22E44">
      <w:pPr>
        <w:pStyle w:val="Nessunaspaziatura"/>
        <w:ind w:left="720"/>
        <w:rPr>
          <w:rFonts w:ascii="Consolas" w:hAnsi="Consolas" w:cs="Consolas"/>
          <w:sz w:val="20"/>
          <w:szCs w:val="20"/>
          <w:lang w:val="en-US"/>
        </w:rPr>
      </w:pPr>
    </w:p>
    <w:p w:rsidR="002644A6" w:rsidRPr="00546B93" w:rsidRDefault="00A22E4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single sextupole constraint card applies to all sextupoles which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follow. The maximum field strength is treated as a standard deviation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may be exceeded on an optimal fit.</w:t>
      </w:r>
    </w:p>
    <w:p w:rsidR="00A22E44" w:rsidRDefault="00A22E4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A22E4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One can employ this constraint to find the optimal locations for sextupoles. By placing inversely coupled drift lengths before and after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sextupole its longitudinal position may be varied. By constraining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field strength the sextupole can be slid to a position where the coupling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coefficients to the aberrations will be largest. One will need to experiment with adjusting the maximum field strength to achieve the best configuration.</w:t>
      </w:r>
    </w:p>
    <w:p w:rsidR="00A22E44" w:rsidRDefault="00A22E44" w:rsidP="00546B93">
      <w:pPr>
        <w:pStyle w:val="Nessunaspaziatura"/>
        <w:rPr>
          <w:rFonts w:ascii="Consolas" w:eastAsia="Courier New" w:hAnsi="Consolas" w:cs="Consolas"/>
          <w:sz w:val="20"/>
          <w:szCs w:val="20"/>
          <w:lang w:val="en-US"/>
        </w:rPr>
      </w:pPr>
    </w:p>
    <w:p w:rsidR="00A22E44" w:rsidRDefault="00A22E44" w:rsidP="00546B93">
      <w:pPr>
        <w:pStyle w:val="Nessunaspaziatura"/>
        <w:rPr>
          <w:rFonts w:ascii="Consolas" w:eastAsia="Courier New" w:hAnsi="Consolas" w:cs="Consolas"/>
          <w:sz w:val="20"/>
          <w:szCs w:val="20"/>
          <w:lang w:val="en-US"/>
        </w:rPr>
      </w:pPr>
    </w:p>
    <w:p w:rsidR="002644A6" w:rsidRPr="00A22E44" w:rsidRDefault="002644A6" w:rsidP="00546B93">
      <w:pPr>
        <w:pStyle w:val="Nessunaspaziatura"/>
        <w:rPr>
          <w:rFonts w:ascii="Consolas" w:hAnsi="Consolas" w:cs="Consolas"/>
          <w:sz w:val="20"/>
          <w:szCs w:val="20"/>
          <w:u w:val="single"/>
          <w:lang w:val="en-US"/>
        </w:rPr>
      </w:pPr>
      <w:r w:rsidRPr="00A22E44">
        <w:rPr>
          <w:rFonts w:ascii="Consolas" w:eastAsia="Courier New" w:hAnsi="Consolas" w:cs="Consolas"/>
          <w:sz w:val="20"/>
          <w:szCs w:val="20"/>
          <w:u w:val="single"/>
          <w:lang w:val="en-US"/>
        </w:rPr>
        <w:t>Internal constraints</w:t>
      </w:r>
    </w:p>
    <w:p w:rsidR="00A22E44" w:rsidRDefault="00A22E44" w:rsidP="00546B93">
      <w:pPr>
        <w:pStyle w:val="Nessunaspaziatura"/>
        <w:rPr>
          <w:rFonts w:ascii="Consolas" w:eastAsia="Courier New" w:hAnsi="Consolas" w:cs="Consolas"/>
          <w:sz w:val="20"/>
          <w:szCs w:val="20"/>
          <w:lang w:val="en-US"/>
        </w:rPr>
      </w:pPr>
    </w:p>
    <w:p w:rsidR="002644A6" w:rsidRPr="00546B93" w:rsidRDefault="00A22E4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set of upper and lower bounds on the value of each type of parameter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in the memory of the program.</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If a co</w:t>
      </w:r>
      <w:r w:rsidR="00A22E44">
        <w:rPr>
          <w:rFonts w:ascii="Consolas" w:eastAsia="Courier New" w:hAnsi="Consolas" w:cs="Consolas"/>
          <w:sz w:val="20"/>
          <w:szCs w:val="20"/>
          <w:lang w:val="en-US"/>
        </w:rPr>
        <w:t>rrection is computed for a para</w:t>
      </w:r>
      <w:r w:rsidRPr="00546B93">
        <w:rPr>
          <w:rFonts w:ascii="Consolas" w:eastAsia="Courier New" w:hAnsi="Consolas" w:cs="Consolas"/>
          <w:sz w:val="20"/>
          <w:szCs w:val="20"/>
          <w:lang w:val="en-US"/>
        </w:rPr>
        <w:t>meter which would take its value outside this range, it is reset to the</w:t>
      </w:r>
      <w:r w:rsidR="00A22E4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limit of the range. The current limits are:</w:t>
      </w:r>
    </w:p>
    <w:p w:rsidR="00A22E44" w:rsidRDefault="00A22E44" w:rsidP="00546B93">
      <w:pPr>
        <w:pStyle w:val="Nessunaspaziatura"/>
        <w:rPr>
          <w:rFonts w:ascii="Consolas" w:eastAsia="Courier New" w:hAnsi="Consolas" w:cs="Consolas"/>
          <w:sz w:val="20"/>
          <w:szCs w:val="20"/>
          <w:lang w:val="en-US"/>
        </w:rPr>
      </w:pPr>
    </w:p>
    <w:p w:rsidR="003A70C1" w:rsidRDefault="003A70C1" w:rsidP="00546B93">
      <w:pPr>
        <w:pStyle w:val="Nessunaspaziatura"/>
        <w:rPr>
          <w:rFonts w:ascii="Consolas" w:eastAsia="Courier New" w:hAnsi="Consolas" w:cs="Consolas"/>
          <w:sz w:val="20"/>
          <w:szCs w:val="20"/>
          <w:lang w:val="en-US"/>
        </w:rPr>
      </w:pPr>
    </w:p>
    <w:p w:rsidR="00A22E44" w:rsidRDefault="00A22E44" w:rsidP="00546B93">
      <w:pPr>
        <w:pStyle w:val="Nessunaspaziatura"/>
        <w:rPr>
          <w:rFonts w:ascii="Consolas" w:eastAsia="Courier New" w:hAnsi="Consolas" w:cs="Consolas"/>
          <w:sz w:val="20"/>
          <w:szCs w:val="20"/>
          <w:lang w:val="en-US"/>
        </w:rPr>
      </w:pPr>
    </w:p>
    <w:tbl>
      <w:tblPr>
        <w:tblStyle w:val="Grigliatabella"/>
        <w:tblW w:w="0" w:type="auto"/>
        <w:tblInd w:w="67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61"/>
        <w:gridCol w:w="4536"/>
      </w:tblGrid>
      <w:tr w:rsidR="00A22E44" w:rsidTr="001B469C">
        <w:tc>
          <w:tcPr>
            <w:tcW w:w="3261" w:type="dxa"/>
          </w:tcPr>
          <w:p w:rsidR="00A22E44" w:rsidRDefault="00A22E44" w:rsidP="00A22E44">
            <w:pPr>
              <w:pStyle w:val="Nessunaspaziatura"/>
              <w:rPr>
                <w:rFonts w:ascii="Consolas" w:hAnsi="Consolas" w:cs="Consolas"/>
                <w:sz w:val="20"/>
                <w:szCs w:val="20"/>
                <w:lang w:val="en-US"/>
              </w:rPr>
            </w:pPr>
            <w:r>
              <w:rPr>
                <w:rFonts w:ascii="Consolas" w:hAnsi="Consolas" w:cs="Consolas"/>
                <w:sz w:val="20"/>
                <w:szCs w:val="20"/>
                <w:lang w:val="en-US"/>
              </w:rPr>
              <w:t>Type code</w:t>
            </w:r>
          </w:p>
        </w:tc>
        <w:tc>
          <w:tcPr>
            <w:tcW w:w="4536" w:type="dxa"/>
          </w:tcPr>
          <w:p w:rsidR="00A22E44" w:rsidRPr="00546B93" w:rsidRDefault="00A22E44" w:rsidP="00A22E4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Limits</w:t>
            </w:r>
          </w:p>
          <w:p w:rsidR="00A22E44" w:rsidRDefault="00A22E44" w:rsidP="00546B93">
            <w:pPr>
              <w:pStyle w:val="Nessunaspaziatura"/>
              <w:rPr>
                <w:rFonts w:ascii="Consolas" w:hAnsi="Consolas" w:cs="Consolas"/>
                <w:sz w:val="20"/>
                <w:szCs w:val="20"/>
                <w:lang w:val="en-US"/>
              </w:rPr>
            </w:pPr>
          </w:p>
        </w:tc>
      </w:tr>
      <w:tr w:rsidR="00A22E44" w:rsidRPr="00794E90" w:rsidTr="001B469C">
        <w:tc>
          <w:tcPr>
            <w:tcW w:w="3261" w:type="dxa"/>
          </w:tcPr>
          <w:p w:rsidR="00A22E44" w:rsidRDefault="00A22E44" w:rsidP="00546B93">
            <w:pPr>
              <w:pStyle w:val="Nessunaspaziatura"/>
              <w:rPr>
                <w:rFonts w:ascii="Consolas" w:hAnsi="Consolas" w:cs="Consolas"/>
                <w:sz w:val="20"/>
                <w:szCs w:val="20"/>
                <w:lang w:val="en-US"/>
              </w:rPr>
            </w:pPr>
          </w:p>
          <w:p w:rsidR="00A22E44" w:rsidRDefault="008C7241" w:rsidP="00546B93">
            <w:pPr>
              <w:pStyle w:val="Nessunaspaziatura"/>
              <w:rPr>
                <w:rFonts w:ascii="Consolas" w:hAnsi="Consolas" w:cs="Consolas"/>
                <w:sz w:val="20"/>
                <w:szCs w:val="20"/>
                <w:lang w:val="en-US"/>
              </w:rPr>
            </w:pPr>
            <w:r>
              <w:rPr>
                <w:rFonts w:ascii="Consolas" w:hAnsi="Consolas" w:cs="Consolas"/>
                <w:sz w:val="20"/>
                <w:szCs w:val="20"/>
                <w:lang w:val="en-US"/>
              </w:rPr>
              <w:t xml:space="preserve"> </w:t>
            </w:r>
            <w:r w:rsidR="00A22E44">
              <w:rPr>
                <w:rFonts w:ascii="Consolas" w:hAnsi="Consolas" w:cs="Consolas"/>
                <w:sz w:val="20"/>
                <w:szCs w:val="20"/>
                <w:lang w:val="en-US"/>
              </w:rPr>
              <w:t>1.0</w:t>
            </w:r>
          </w:p>
          <w:p w:rsidR="00A22E44" w:rsidRDefault="008C7241" w:rsidP="00546B93">
            <w:pPr>
              <w:pStyle w:val="Nessunaspaziatura"/>
              <w:rPr>
                <w:rFonts w:ascii="Consolas" w:hAnsi="Consolas" w:cs="Consolas"/>
                <w:sz w:val="20"/>
                <w:szCs w:val="20"/>
                <w:lang w:val="en-US"/>
              </w:rPr>
            </w:pPr>
            <w:r>
              <w:rPr>
                <w:rFonts w:ascii="Consolas" w:hAnsi="Consolas" w:cs="Consolas"/>
                <w:sz w:val="20"/>
                <w:szCs w:val="20"/>
                <w:lang w:val="en-US"/>
              </w:rPr>
              <w:t xml:space="preserve"> </w:t>
            </w:r>
            <w:r w:rsidR="00A22E44">
              <w:rPr>
                <w:rFonts w:ascii="Consolas" w:hAnsi="Consolas" w:cs="Consolas"/>
                <w:sz w:val="20"/>
                <w:szCs w:val="20"/>
                <w:lang w:val="en-US"/>
              </w:rPr>
              <w:t>2.0</w:t>
            </w:r>
          </w:p>
          <w:p w:rsidR="00A22E44" w:rsidRDefault="008C7241" w:rsidP="00546B93">
            <w:pPr>
              <w:pStyle w:val="Nessunaspaziatura"/>
              <w:rPr>
                <w:rFonts w:ascii="Consolas" w:hAnsi="Consolas" w:cs="Consolas"/>
                <w:sz w:val="20"/>
                <w:szCs w:val="20"/>
                <w:lang w:val="en-US"/>
              </w:rPr>
            </w:pPr>
            <w:r>
              <w:rPr>
                <w:rFonts w:ascii="Consolas" w:hAnsi="Consolas" w:cs="Consolas"/>
                <w:sz w:val="20"/>
                <w:szCs w:val="20"/>
                <w:lang w:val="en-US"/>
              </w:rPr>
              <w:t xml:space="preserve"> </w:t>
            </w:r>
            <w:r w:rsidR="00A22E44">
              <w:rPr>
                <w:rFonts w:ascii="Consolas" w:hAnsi="Consolas" w:cs="Consolas"/>
                <w:sz w:val="20"/>
                <w:szCs w:val="20"/>
                <w:lang w:val="en-US"/>
              </w:rPr>
              <w:t>3.0</w:t>
            </w:r>
          </w:p>
          <w:p w:rsidR="00A22E44" w:rsidRDefault="008C7241" w:rsidP="00546B93">
            <w:pPr>
              <w:pStyle w:val="Nessunaspaziatura"/>
              <w:rPr>
                <w:rFonts w:ascii="Consolas" w:hAnsi="Consolas" w:cs="Consolas"/>
                <w:sz w:val="20"/>
                <w:szCs w:val="20"/>
                <w:lang w:val="en-US"/>
              </w:rPr>
            </w:pPr>
            <w:r>
              <w:rPr>
                <w:rFonts w:ascii="Consolas" w:hAnsi="Consolas" w:cs="Consolas"/>
                <w:sz w:val="20"/>
                <w:szCs w:val="20"/>
                <w:lang w:val="en-US"/>
              </w:rPr>
              <w:t xml:space="preserve"> </w:t>
            </w:r>
            <w:r w:rsidR="00A22E44">
              <w:rPr>
                <w:rFonts w:ascii="Consolas" w:hAnsi="Consolas" w:cs="Consolas"/>
                <w:sz w:val="20"/>
                <w:szCs w:val="20"/>
                <w:lang w:val="en-US"/>
              </w:rPr>
              <w:t>4.0</w:t>
            </w:r>
          </w:p>
          <w:p w:rsidR="00A22E44" w:rsidRDefault="008C7241" w:rsidP="00546B93">
            <w:pPr>
              <w:pStyle w:val="Nessunaspaziatura"/>
              <w:rPr>
                <w:rFonts w:ascii="Consolas" w:hAnsi="Consolas" w:cs="Consolas"/>
                <w:sz w:val="20"/>
                <w:szCs w:val="20"/>
                <w:lang w:val="en-US"/>
              </w:rPr>
            </w:pPr>
            <w:r>
              <w:rPr>
                <w:rFonts w:ascii="Consolas" w:hAnsi="Consolas" w:cs="Consolas"/>
                <w:sz w:val="20"/>
                <w:szCs w:val="20"/>
                <w:lang w:val="en-US"/>
              </w:rPr>
              <w:t xml:space="preserve"> </w:t>
            </w:r>
            <w:r w:rsidR="00A22E44">
              <w:rPr>
                <w:rFonts w:ascii="Consolas" w:hAnsi="Consolas" w:cs="Consolas"/>
                <w:sz w:val="20"/>
                <w:szCs w:val="20"/>
                <w:lang w:val="en-US"/>
              </w:rPr>
              <w:t>5.0</w:t>
            </w:r>
          </w:p>
          <w:p w:rsidR="00A22E44" w:rsidRDefault="00A22E44" w:rsidP="00546B93">
            <w:pPr>
              <w:pStyle w:val="Nessunaspaziatura"/>
              <w:rPr>
                <w:rFonts w:ascii="Consolas" w:hAnsi="Consolas" w:cs="Consolas"/>
                <w:sz w:val="20"/>
                <w:szCs w:val="20"/>
                <w:lang w:val="en-US"/>
              </w:rPr>
            </w:pPr>
            <w:r>
              <w:rPr>
                <w:rFonts w:ascii="Consolas" w:hAnsi="Consolas" w:cs="Consolas"/>
                <w:sz w:val="20"/>
                <w:szCs w:val="20"/>
                <w:lang w:val="en-US"/>
              </w:rPr>
              <w:t>20.0</w:t>
            </w:r>
          </w:p>
        </w:tc>
        <w:tc>
          <w:tcPr>
            <w:tcW w:w="4536" w:type="dxa"/>
          </w:tcPr>
          <w:p w:rsidR="00A22E44" w:rsidRDefault="00A22E44" w:rsidP="00546B93">
            <w:pPr>
              <w:pStyle w:val="Nessunaspaziatura"/>
              <w:rPr>
                <w:rFonts w:ascii="Consolas" w:hAnsi="Consolas" w:cs="Consolas"/>
                <w:sz w:val="20"/>
                <w:szCs w:val="20"/>
                <w:lang w:val="en-US"/>
              </w:rPr>
            </w:pPr>
          </w:p>
          <w:p w:rsidR="008C7241" w:rsidRPr="00546B93" w:rsidRDefault="008C7241" w:rsidP="008C7241">
            <w:pPr>
              <w:pStyle w:val="Nessunaspaziatura"/>
              <w:rPr>
                <w:rFonts w:ascii="Consolas" w:hAnsi="Consolas" w:cs="Consolas"/>
                <w:sz w:val="20"/>
                <w:szCs w:val="20"/>
                <w:lang w:val="en-US"/>
              </w:rPr>
            </w:pPr>
            <w:r>
              <w:rPr>
                <w:rFonts w:ascii="Consolas" w:hAnsi="Consolas" w:cs="Consolas"/>
                <w:sz w:val="20"/>
                <w:szCs w:val="20"/>
                <w:lang w:val="en-US"/>
              </w:rPr>
              <w:t xml:space="preserve"> 0  &lt; </w:t>
            </w:r>
            <w:r w:rsidRPr="00546B93">
              <w:rPr>
                <w:rFonts w:ascii="Consolas" w:eastAsia="Times New Roman" w:hAnsi="Consolas" w:cs="Consolas"/>
                <w:sz w:val="20"/>
                <w:szCs w:val="20"/>
                <w:lang w:val="en-US"/>
              </w:rPr>
              <w:t>input; beam</w:t>
            </w:r>
          </w:p>
          <w:p w:rsidR="008C7241" w:rsidRPr="00546B93" w:rsidRDefault="008C7241" w:rsidP="008C7241">
            <w:pPr>
              <w:pStyle w:val="Nessunaspaziatura"/>
              <w:rPr>
                <w:rFonts w:ascii="Consolas" w:hAnsi="Consolas" w:cs="Consolas"/>
                <w:sz w:val="20"/>
                <w:szCs w:val="20"/>
                <w:lang w:val="en-US"/>
              </w:rPr>
            </w:pPr>
            <w:r>
              <w:rPr>
                <w:rFonts w:ascii="Consolas" w:hAnsi="Consolas" w:cs="Consolas"/>
                <w:sz w:val="20"/>
                <w:szCs w:val="20"/>
                <w:lang w:val="en-US"/>
              </w:rPr>
              <w:t>-60</w:t>
            </w:r>
            <w:r w:rsidRPr="00546B93">
              <w:rPr>
                <w:rFonts w:ascii="Consolas" w:eastAsia="Courier New" w:hAnsi="Consolas" w:cs="Consolas"/>
                <w:sz w:val="20"/>
                <w:szCs w:val="20"/>
                <w:lang w:val="en-US"/>
              </w:rPr>
              <w:t xml:space="preserve"> </w:t>
            </w:r>
            <w:r>
              <w:rPr>
                <w:rFonts w:ascii="Consolas" w:hAnsi="Consolas" w:cs="Consolas"/>
                <w:sz w:val="20"/>
                <w:szCs w:val="20"/>
                <w:lang w:val="en-US"/>
              </w:rPr>
              <w:t xml:space="preserve">&lt; </w:t>
            </w:r>
            <w:r w:rsidRPr="00546B93">
              <w:rPr>
                <w:rFonts w:ascii="Consolas" w:eastAsia="Courier New" w:hAnsi="Consolas" w:cs="Consolas"/>
                <w:sz w:val="20"/>
                <w:szCs w:val="20"/>
                <w:lang w:val="en-US"/>
              </w:rPr>
              <w:t xml:space="preserve">pole-face rotation </w:t>
            </w:r>
            <w:r>
              <w:rPr>
                <w:rFonts w:ascii="Consolas" w:hAnsi="Consolas" w:cs="Consolas"/>
                <w:sz w:val="20"/>
                <w:szCs w:val="20"/>
                <w:lang w:val="en-US"/>
              </w:rPr>
              <w:t xml:space="preserve">&lt; </w:t>
            </w:r>
            <w:r w:rsidRPr="00546B93">
              <w:rPr>
                <w:rFonts w:ascii="Consolas" w:eastAsia="Courier New" w:hAnsi="Consolas" w:cs="Consolas"/>
                <w:sz w:val="20"/>
                <w:szCs w:val="20"/>
                <w:lang w:val="en-US"/>
              </w:rPr>
              <w:t>60 (deg)</w:t>
            </w:r>
          </w:p>
          <w:p w:rsidR="008C7241" w:rsidRPr="00546B93" w:rsidRDefault="008C7241" w:rsidP="008C7241">
            <w:pPr>
              <w:pStyle w:val="Nessunaspaziatura"/>
              <w:rPr>
                <w:rFonts w:ascii="Consolas" w:hAnsi="Consolas" w:cs="Consolas"/>
                <w:sz w:val="20"/>
                <w:szCs w:val="20"/>
                <w:lang w:val="en-US"/>
              </w:rPr>
            </w:pPr>
            <w:r>
              <w:rPr>
                <w:rFonts w:ascii="Consolas" w:hAnsi="Consolas" w:cs="Consolas"/>
                <w:sz w:val="20"/>
                <w:szCs w:val="20"/>
                <w:lang w:val="en-US"/>
              </w:rPr>
              <w:t xml:space="preserve"> 0  &lt;</w:t>
            </w:r>
            <w:r w:rsidRPr="00546B93">
              <w:rPr>
                <w:rFonts w:ascii="Consolas" w:eastAsia="Courier New" w:hAnsi="Consolas" w:cs="Consolas"/>
                <w:sz w:val="20"/>
                <w:szCs w:val="20"/>
                <w:lang w:val="en-US"/>
              </w:rPr>
              <w:t xml:space="preserve"> drift</w:t>
            </w:r>
          </w:p>
          <w:p w:rsidR="008C7241" w:rsidRPr="00546B93" w:rsidRDefault="008C7241" w:rsidP="008C7241">
            <w:pPr>
              <w:pStyle w:val="Nessunaspaziatura"/>
              <w:rPr>
                <w:rFonts w:ascii="Consolas" w:hAnsi="Consolas" w:cs="Consolas"/>
                <w:sz w:val="20"/>
                <w:szCs w:val="20"/>
                <w:lang w:val="en-US"/>
              </w:rPr>
            </w:pPr>
            <w:r>
              <w:rPr>
                <w:rFonts w:ascii="Consolas" w:hAnsi="Consolas" w:cs="Consolas"/>
                <w:sz w:val="20"/>
                <w:szCs w:val="20"/>
                <w:lang w:val="en-US"/>
              </w:rPr>
              <w:t xml:space="preserve"> 0  &lt; </w:t>
            </w:r>
            <w:r w:rsidRPr="00546B93">
              <w:rPr>
                <w:rFonts w:ascii="Consolas" w:eastAsia="Courier New" w:hAnsi="Consolas" w:cs="Consolas"/>
                <w:sz w:val="20"/>
                <w:szCs w:val="20"/>
                <w:lang w:val="en-US"/>
              </w:rPr>
              <w:t>magnet length</w:t>
            </w:r>
          </w:p>
          <w:p w:rsidR="008C7241" w:rsidRPr="00546B93" w:rsidRDefault="008C7241" w:rsidP="008C7241">
            <w:pPr>
              <w:pStyle w:val="Nessunaspaziatura"/>
              <w:rPr>
                <w:rFonts w:ascii="Consolas" w:hAnsi="Consolas" w:cs="Consolas"/>
                <w:sz w:val="20"/>
                <w:szCs w:val="20"/>
                <w:lang w:val="en-US"/>
              </w:rPr>
            </w:pPr>
            <w:r>
              <w:rPr>
                <w:rFonts w:ascii="Consolas" w:hAnsi="Consolas" w:cs="Consolas"/>
                <w:sz w:val="20"/>
                <w:szCs w:val="20"/>
                <w:lang w:val="en-US"/>
              </w:rPr>
              <w:t xml:space="preserve"> 0  &lt; </w:t>
            </w:r>
            <w:r w:rsidRPr="00546B93">
              <w:rPr>
                <w:rFonts w:ascii="Consolas" w:eastAsia="Courier New" w:hAnsi="Consolas" w:cs="Consolas"/>
                <w:sz w:val="20"/>
                <w:szCs w:val="20"/>
                <w:lang w:val="en-US"/>
              </w:rPr>
              <w:t>quad length</w:t>
            </w:r>
          </w:p>
          <w:p w:rsidR="008C7241" w:rsidRPr="00546B93" w:rsidRDefault="008C7241" w:rsidP="008C7241">
            <w:pPr>
              <w:pStyle w:val="Nessunaspaziatura"/>
              <w:rPr>
                <w:rFonts w:ascii="Consolas" w:hAnsi="Consolas" w:cs="Consolas"/>
                <w:sz w:val="20"/>
                <w:szCs w:val="20"/>
                <w:lang w:val="en-US"/>
              </w:rPr>
            </w:pPr>
            <w:r>
              <w:rPr>
                <w:rFonts w:ascii="Consolas" w:hAnsi="Consolas" w:cs="Consolas"/>
                <w:sz w:val="20"/>
                <w:szCs w:val="20"/>
                <w:lang w:val="en-US"/>
              </w:rPr>
              <w:t>-360&lt;</w:t>
            </w:r>
            <w:r w:rsidRPr="00546B93">
              <w:rPr>
                <w:rFonts w:ascii="Consolas" w:eastAsia="Courier New" w:hAnsi="Consolas" w:cs="Consolas"/>
                <w:sz w:val="20"/>
                <w:szCs w:val="20"/>
                <w:lang w:val="en-US"/>
              </w:rPr>
              <w:t xml:space="preserve"> beam rotation </w:t>
            </w:r>
            <w:r>
              <w:rPr>
                <w:rFonts w:ascii="Consolas" w:hAnsi="Consolas" w:cs="Consolas"/>
                <w:sz w:val="20"/>
                <w:szCs w:val="20"/>
                <w:lang w:val="en-US"/>
              </w:rPr>
              <w:t>&lt;</w:t>
            </w:r>
            <w:r w:rsidRPr="00546B93">
              <w:rPr>
                <w:rFonts w:ascii="Consolas" w:eastAsia="Courier New" w:hAnsi="Consolas" w:cs="Consolas"/>
                <w:sz w:val="20"/>
                <w:szCs w:val="20"/>
                <w:lang w:val="en-US"/>
              </w:rPr>
              <w:t>360 (deg).</w:t>
            </w:r>
          </w:p>
          <w:p w:rsidR="008C7241" w:rsidRDefault="008C7241" w:rsidP="00546B93">
            <w:pPr>
              <w:pStyle w:val="Nessunaspaziatura"/>
              <w:rPr>
                <w:rFonts w:ascii="Consolas" w:hAnsi="Consolas" w:cs="Consolas"/>
                <w:sz w:val="20"/>
                <w:szCs w:val="20"/>
                <w:lang w:val="en-US"/>
              </w:rPr>
            </w:pPr>
          </w:p>
        </w:tc>
      </w:tr>
    </w:tbl>
    <w:p w:rsidR="00A22E44" w:rsidRPr="00546B93" w:rsidRDefault="00A22E44"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These limits apply </w:t>
      </w:r>
      <w:r w:rsidRPr="00A22E44">
        <w:rPr>
          <w:rFonts w:ascii="Consolas" w:eastAsia="Courier New" w:hAnsi="Consolas" w:cs="Consolas"/>
          <w:sz w:val="20"/>
          <w:szCs w:val="20"/>
          <w:u w:val="single"/>
          <w:lang w:val="en-US"/>
        </w:rPr>
        <w:t>onl</w:t>
      </w:r>
      <w:r w:rsidR="00A22E44" w:rsidRPr="00A22E44">
        <w:rPr>
          <w:rFonts w:ascii="Consolas" w:eastAsia="Courier New" w:hAnsi="Consolas" w:cs="Consolas"/>
          <w:sz w:val="20"/>
          <w:szCs w:val="20"/>
          <w:u w:val="single"/>
          <w:lang w:val="en-US"/>
        </w:rPr>
        <w:t>y</w:t>
      </w:r>
      <w:r w:rsidRPr="00546B93">
        <w:rPr>
          <w:rFonts w:ascii="Consolas" w:eastAsia="Courier New" w:hAnsi="Consolas" w:cs="Consolas"/>
          <w:sz w:val="20"/>
          <w:szCs w:val="20"/>
          <w:lang w:val="en-US"/>
        </w:rPr>
        <w:t xml:space="preserve"> when</w:t>
      </w:r>
      <w:r w:rsidR="00A22E44">
        <w:rPr>
          <w:rFonts w:ascii="Consolas" w:eastAsia="Courier New" w:hAnsi="Consolas" w:cs="Consolas"/>
          <w:sz w:val="20"/>
          <w:szCs w:val="20"/>
          <w:lang w:val="en-US"/>
        </w:rPr>
        <w:t xml:space="preserve"> </w:t>
      </w:r>
      <w:r w:rsidR="00A22E44" w:rsidRPr="00546B93">
        <w:rPr>
          <w:rFonts w:ascii="Consolas" w:eastAsia="Courier New" w:hAnsi="Consolas" w:cs="Consolas"/>
          <w:sz w:val="20"/>
          <w:szCs w:val="20"/>
          <w:lang w:val="en-US"/>
        </w:rPr>
        <w:t>a parameter is being varied</w:t>
      </w:r>
      <w:r w:rsidR="00A22E44">
        <w:rPr>
          <w:rFonts w:ascii="Consolas" w:eastAsia="Courier New" w:hAnsi="Consolas" w:cs="Consolas"/>
          <w:sz w:val="20"/>
          <w:szCs w:val="20"/>
          <w:lang w:val="en-US"/>
        </w:rPr>
        <w:t xml:space="preserve">. </w:t>
      </w:r>
      <w:r w:rsidR="00A22E44" w:rsidRPr="00A22E44">
        <w:rPr>
          <w:rFonts w:ascii="Consolas" w:eastAsia="Courier New" w:hAnsi="Consolas" w:cs="Consolas"/>
          <w:sz w:val="20"/>
          <w:szCs w:val="20"/>
          <w:u w:val="single"/>
          <w:lang w:val="en-US"/>
        </w:rPr>
        <w:t>Fixed</w:t>
      </w:r>
    </w:p>
    <w:p w:rsidR="00A22E44" w:rsidRPr="00546B93" w:rsidRDefault="002644A6" w:rsidP="00A22E4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values that exceed this range may</w:t>
      </w:r>
      <w:r w:rsidR="00A22E44" w:rsidRPr="00A22E44">
        <w:rPr>
          <w:rFonts w:ascii="Consolas" w:eastAsia="Times New Roman" w:hAnsi="Consolas" w:cs="Consolas"/>
          <w:sz w:val="20"/>
          <w:szCs w:val="20"/>
          <w:lang w:val="en-US"/>
        </w:rPr>
        <w:t xml:space="preserve"> </w:t>
      </w:r>
      <w:r w:rsidR="00A22E44" w:rsidRPr="00546B93">
        <w:rPr>
          <w:rFonts w:ascii="Consolas" w:eastAsia="Times New Roman" w:hAnsi="Consolas" w:cs="Consolas"/>
          <w:sz w:val="20"/>
          <w:szCs w:val="20"/>
          <w:lang w:val="en-US"/>
        </w:rPr>
        <w:t>be used as desired.</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These constraints were included to avoid physically meaningless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solutions.</w:t>
      </w:r>
    </w:p>
    <w:p w:rsidR="00A22E44" w:rsidRPr="00546B93" w:rsidRDefault="00A22E44" w:rsidP="00546B93">
      <w:pPr>
        <w:pStyle w:val="Nessunaspaziatura"/>
        <w:rPr>
          <w:rFonts w:ascii="Consolas" w:hAnsi="Consolas" w:cs="Consolas"/>
          <w:sz w:val="20"/>
          <w:szCs w:val="20"/>
          <w:lang w:val="en-US"/>
        </w:rPr>
      </w:pPr>
    </w:p>
    <w:p w:rsidR="002644A6" w:rsidRPr="00E13BE4" w:rsidRDefault="002644A6" w:rsidP="00546B93">
      <w:pPr>
        <w:pStyle w:val="Nessunaspaziatura"/>
        <w:rPr>
          <w:rFonts w:ascii="Consolas" w:hAnsi="Consolas" w:cs="Consolas"/>
          <w:sz w:val="20"/>
          <w:szCs w:val="20"/>
          <w:u w:val="single"/>
          <w:lang w:val="en-US"/>
        </w:rPr>
      </w:pPr>
      <w:r w:rsidRPr="00E13BE4">
        <w:rPr>
          <w:rFonts w:ascii="Consolas" w:eastAsia="Courier New" w:hAnsi="Consolas" w:cs="Consolas"/>
          <w:sz w:val="20"/>
          <w:szCs w:val="20"/>
          <w:u w:val="single"/>
          <w:lang w:val="en-US"/>
        </w:rPr>
        <w:t>Corrections and covariance matrix</w:t>
      </w:r>
    </w:p>
    <w:p w:rsidR="002644A6" w:rsidRPr="00546B93" w:rsidRDefault="00E13BE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W</w:t>
      </w:r>
      <w:r w:rsidR="002644A6" w:rsidRPr="00546B93">
        <w:rPr>
          <w:rFonts w:ascii="Consolas" w:eastAsia="Courier New" w:hAnsi="Consolas" w:cs="Consolas"/>
          <w:sz w:val="20"/>
          <w:szCs w:val="20"/>
          <w:lang w:val="en-US"/>
        </w:rPr>
        <w:t>hen the program is fitting, it makes a series of runs through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line. From each run it calculates the chi-squared and the corrections to be made to the varied parameters. For each iteration a single</w:t>
      </w:r>
      <w:r w:rsidR="00E13BE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line is printed containing these quantities.</w:t>
      </w:r>
    </w:p>
    <w:p w:rsidR="00E13BE4" w:rsidRDefault="00E13BE4" w:rsidP="00546B93">
      <w:pPr>
        <w:pStyle w:val="Nessunaspaziatura"/>
        <w:rPr>
          <w:rFonts w:ascii="Consolas" w:eastAsia="Courier New" w:hAnsi="Consolas" w:cs="Consolas"/>
          <w:sz w:val="20"/>
          <w:szCs w:val="20"/>
          <w:lang w:val="en-US"/>
        </w:rPr>
      </w:pPr>
    </w:p>
    <w:p w:rsidR="002644A6" w:rsidRPr="00546B93" w:rsidRDefault="00E13BE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program calculates the corrections to be made using a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inversion procedure . However, because some problems are difficult , it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proceeds with caution. The corrections actually made are sometimes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fixed fraction of those calculated. This fraction, used as a scaling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factor, is the first item appearing on the line of printed output .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 factor is the chi-squared before the calculated corrections are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made . Following are the corrections to be made to the varied parameters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They are in the order in which they appear in the beam line . If several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parameters are coupled, they are considered as one and their position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determined by the first to appear.</w:t>
      </w:r>
    </w:p>
    <w:p w:rsidR="00E13BE4" w:rsidRDefault="00E13BE4" w:rsidP="00546B93">
      <w:pPr>
        <w:pStyle w:val="Nessunaspaziatura"/>
        <w:rPr>
          <w:rFonts w:ascii="Consolas" w:eastAsia="Courier New" w:hAnsi="Consolas" w:cs="Consolas"/>
          <w:sz w:val="20"/>
          <w:szCs w:val="20"/>
          <w:lang w:val="en-US"/>
        </w:rPr>
      </w:pPr>
    </w:p>
    <w:p w:rsidR="002644A6" w:rsidRPr="00546B93" w:rsidRDefault="00E13BE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W</w:t>
      </w:r>
      <w:r w:rsidR="002644A6" w:rsidRPr="00546B93">
        <w:rPr>
          <w:rFonts w:ascii="Consolas" w:eastAsia="Courier New" w:hAnsi="Consolas" w:cs="Consolas"/>
          <w:sz w:val="20"/>
          <w:szCs w:val="20"/>
          <w:lang w:val="en-US"/>
        </w:rPr>
        <w:t>hen convergence has occurred, the final value of the chi-squared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the covariance matrix are printed. The covariance matrix is symmetric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so only a triangular matrix is shown. The diagonal elements give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change in each varied parameter needed to produce a unit increase in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chi-squared. The off-diagonal elements give the correlations between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varied parameters.</w:t>
      </w:r>
    </w:p>
    <w:p w:rsidR="00E13BE4" w:rsidRDefault="00E13BE4" w:rsidP="00546B93">
      <w:pPr>
        <w:pStyle w:val="Nessunaspaziatura"/>
        <w:rPr>
          <w:rFonts w:ascii="Consolas" w:eastAsia="Courier New" w:hAnsi="Consolas" w:cs="Consolas"/>
          <w:sz w:val="20"/>
          <w:szCs w:val="20"/>
          <w:lang w:val="en-US"/>
        </w:rPr>
      </w:pPr>
    </w:p>
    <w:p w:rsidR="002644A6" w:rsidRPr="00546B93" w:rsidRDefault="00E13BE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appearance of the chi-squared and covariance matrix is:</w:t>
      </w:r>
    </w:p>
    <w:p w:rsidR="00AF33FC" w:rsidRDefault="00AF33FC" w:rsidP="00546B93">
      <w:pPr>
        <w:pStyle w:val="Nessunaspaziatura"/>
        <w:rPr>
          <w:rFonts w:ascii="Consolas" w:eastAsia="Times New Roman" w:hAnsi="Consolas" w:cs="Consolas"/>
          <w:sz w:val="20"/>
          <w:szCs w:val="20"/>
          <w:lang w:val="en-US"/>
        </w:rPr>
      </w:pPr>
    </w:p>
    <w:p w:rsidR="002644A6" w:rsidRDefault="00AF33FC"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*COVARIANCE (FIT X</w:t>
      </w:r>
      <w:r w:rsidR="002644A6" w:rsidRPr="00AF33FC">
        <w:rPr>
          <w:rFonts w:ascii="Consolas" w:eastAsia="Times New Roman" w:hAnsi="Consolas" w:cs="Consolas"/>
          <w:sz w:val="20"/>
          <w:szCs w:val="20"/>
          <w:vertAlign w:val="superscript"/>
          <w:lang w:val="en-US"/>
        </w:rPr>
        <w:t>2</w:t>
      </w:r>
      <w:r w:rsidR="002644A6" w:rsidRPr="00546B93">
        <w:rPr>
          <w:rFonts w:ascii="Consolas" w:eastAsia="Times New Roman" w:hAnsi="Consolas" w:cs="Consolas"/>
          <w:sz w:val="20"/>
          <w:szCs w:val="20"/>
          <w:lang w:val="en-US"/>
        </w:rPr>
        <w:t>)</w:t>
      </w:r>
    </w:p>
    <w:p w:rsidR="00AF33FC" w:rsidRDefault="00AF33FC"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m:oMath>
        <m:rad>
          <m:radPr>
            <m:degHide m:val="1"/>
            <m:ctrlPr>
              <w:rPr>
                <w:rFonts w:ascii="Cambria Math" w:eastAsia="Times New Roman" w:hAnsi="Cambria Math" w:cs="Consolas"/>
                <w:i/>
                <w:sz w:val="20"/>
                <w:szCs w:val="20"/>
                <w:lang w:val="en-US"/>
              </w:rPr>
            </m:ctrlPr>
          </m:radPr>
          <m:deg/>
          <m:e>
            <m:sSub>
              <m:sSubPr>
                <m:ctrlPr>
                  <w:rPr>
                    <w:rFonts w:ascii="Cambria Math" w:eastAsia="Times New Roman" w:hAnsi="Cambria Math" w:cs="Consolas"/>
                    <w:i/>
                    <w:sz w:val="20"/>
                    <w:szCs w:val="20"/>
                    <w:lang w:val="en-US"/>
                  </w:rPr>
                </m:ctrlPr>
              </m:sSubPr>
              <m:e>
                <m:r>
                  <w:rPr>
                    <w:rFonts w:ascii="Cambria Math" w:eastAsia="Times New Roman" w:hAnsi="Cambria Math" w:cs="Consolas"/>
                    <w:sz w:val="20"/>
                    <w:szCs w:val="20"/>
                    <w:lang w:val="en-US"/>
                  </w:rPr>
                  <m:t>C</m:t>
                </m:r>
              </m:e>
              <m:sub>
                <m:r>
                  <w:rPr>
                    <w:rFonts w:ascii="Cambria Math" w:eastAsia="Times New Roman" w:hAnsi="Cambria Math" w:cs="Consolas"/>
                    <w:sz w:val="20"/>
                    <w:szCs w:val="20"/>
                    <w:lang w:val="en-US"/>
                  </w:rPr>
                  <m:t>11</m:t>
                </m:r>
              </m:sub>
            </m:sSub>
          </m:e>
        </m:rad>
      </m:oMath>
    </w:p>
    <w:p w:rsidR="00AF33FC" w:rsidRPr="00E4228F" w:rsidRDefault="00AF33FC"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Pr="00E4228F">
        <w:rPr>
          <w:rFonts w:ascii="Consolas" w:eastAsia="Times New Roman" w:hAnsi="Consolas" w:cs="Consolas"/>
          <w:sz w:val="20"/>
          <w:szCs w:val="20"/>
          <w:lang w:val="en-US"/>
        </w:rPr>
        <w:t>r</w:t>
      </w:r>
      <w:r w:rsidRPr="00E4228F">
        <w:rPr>
          <w:rFonts w:ascii="Consolas" w:eastAsia="Times New Roman" w:hAnsi="Consolas" w:cs="Consolas"/>
          <w:sz w:val="20"/>
          <w:szCs w:val="20"/>
          <w:vertAlign w:val="subscript"/>
          <w:lang w:val="en-US"/>
        </w:rPr>
        <w:t>12</w:t>
      </w:r>
      <w:r w:rsidRPr="00E4228F">
        <w:rPr>
          <w:rFonts w:ascii="Consolas" w:eastAsia="Times New Roman" w:hAnsi="Consolas" w:cs="Consolas"/>
          <w:sz w:val="20"/>
          <w:szCs w:val="20"/>
          <w:lang w:val="en-US"/>
        </w:rPr>
        <w:t xml:space="preserve">  </w:t>
      </w:r>
      <m:oMath>
        <m:rad>
          <m:radPr>
            <m:degHide m:val="1"/>
            <m:ctrlPr>
              <w:rPr>
                <w:rFonts w:ascii="Cambria Math" w:eastAsia="Times New Roman" w:hAnsi="Cambria Math" w:cs="Consolas"/>
                <w:i/>
                <w:sz w:val="20"/>
                <w:szCs w:val="20"/>
                <w:lang w:val="en-US"/>
              </w:rPr>
            </m:ctrlPr>
          </m:radPr>
          <m:deg/>
          <m:e>
            <m:sSub>
              <m:sSubPr>
                <m:ctrlPr>
                  <w:rPr>
                    <w:rFonts w:ascii="Cambria Math" w:eastAsia="Times New Roman" w:hAnsi="Cambria Math" w:cs="Consolas"/>
                    <w:i/>
                    <w:sz w:val="20"/>
                    <w:szCs w:val="20"/>
                    <w:lang w:val="en-US"/>
                  </w:rPr>
                </m:ctrlPr>
              </m:sSubPr>
              <m:e>
                <m:r>
                  <w:rPr>
                    <w:rFonts w:ascii="Cambria Math" w:eastAsia="Times New Roman" w:hAnsi="Cambria Math" w:cs="Consolas"/>
                    <w:sz w:val="20"/>
                    <w:szCs w:val="20"/>
                    <w:lang w:val="en-US"/>
                  </w:rPr>
                  <m:t>C</m:t>
                </m:r>
              </m:e>
              <m:sub>
                <m:r>
                  <w:rPr>
                    <w:rFonts w:ascii="Cambria Math" w:eastAsia="Times New Roman" w:hAnsi="Cambria Math" w:cs="Consolas"/>
                    <w:sz w:val="20"/>
                    <w:szCs w:val="20"/>
                    <w:lang w:val="en-US"/>
                  </w:rPr>
                  <m:t>22</m:t>
                </m:r>
              </m:sub>
            </m:sSub>
          </m:e>
        </m:rad>
      </m:oMath>
    </w:p>
    <w:p w:rsidR="00AF33FC" w:rsidRPr="00E4228F" w:rsidRDefault="00B82574" w:rsidP="00546B93">
      <w:pPr>
        <w:pStyle w:val="Nessunaspaziatura"/>
        <w:rPr>
          <w:rFonts w:ascii="Consolas" w:hAnsi="Consolas" w:cs="Consolas"/>
          <w:sz w:val="20"/>
          <w:szCs w:val="20"/>
          <w:lang w:val="en-US"/>
        </w:rPr>
      </w:pPr>
      <w:r w:rsidRPr="00E4228F">
        <w:rPr>
          <w:rFonts w:ascii="Consolas" w:hAnsi="Consolas" w:cs="Consolas"/>
          <w:sz w:val="20"/>
          <w:szCs w:val="20"/>
          <w:lang w:val="en-US"/>
        </w:rPr>
        <w:tab/>
      </w:r>
      <w:r w:rsidRPr="00E4228F">
        <w:rPr>
          <w:rFonts w:ascii="Consolas" w:hAnsi="Consolas" w:cs="Consolas"/>
          <w:sz w:val="20"/>
          <w:szCs w:val="20"/>
          <w:lang w:val="en-US"/>
        </w:rPr>
        <w:tab/>
      </w:r>
      <w:r w:rsidRPr="00E4228F">
        <w:rPr>
          <w:rFonts w:ascii="Consolas" w:hAnsi="Consolas" w:cs="Consolas"/>
          <w:sz w:val="20"/>
          <w:szCs w:val="20"/>
          <w:lang w:val="en-US"/>
        </w:rPr>
        <w:tab/>
        <w:t>.</w:t>
      </w:r>
      <w:r w:rsidRPr="00E4228F">
        <w:rPr>
          <w:rFonts w:ascii="Consolas" w:hAnsi="Consolas" w:cs="Consolas"/>
          <w:sz w:val="20"/>
          <w:szCs w:val="20"/>
          <w:lang w:val="en-US"/>
        </w:rPr>
        <w:tab/>
      </w:r>
      <w:r w:rsidRPr="00E4228F">
        <w:rPr>
          <w:rFonts w:ascii="Consolas" w:hAnsi="Consolas" w:cs="Consolas"/>
          <w:sz w:val="20"/>
          <w:szCs w:val="20"/>
          <w:lang w:val="en-US"/>
        </w:rPr>
        <w:tab/>
        <w:t>.</w:t>
      </w:r>
    </w:p>
    <w:p w:rsidR="00AF33FC" w:rsidRPr="00E4228F" w:rsidRDefault="00AF33FC" w:rsidP="00546B93">
      <w:pPr>
        <w:pStyle w:val="Nessunaspaziatura"/>
        <w:rPr>
          <w:rFonts w:ascii="Consolas" w:eastAsia="Courier New" w:hAnsi="Consolas" w:cs="Consolas"/>
          <w:sz w:val="20"/>
          <w:szCs w:val="20"/>
          <w:lang w:val="en-US"/>
        </w:rPr>
      </w:pP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t>.</w:t>
      </w: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r>
      <w:r w:rsidR="00B82574" w:rsidRPr="00E4228F">
        <w:rPr>
          <w:rFonts w:ascii="Consolas" w:eastAsia="Courier New" w:hAnsi="Consolas" w:cs="Consolas"/>
          <w:sz w:val="20"/>
          <w:szCs w:val="20"/>
          <w:lang w:val="en-US"/>
        </w:rPr>
        <w:t xml:space="preserve"> </w:t>
      </w:r>
      <w:r w:rsidRPr="00E4228F">
        <w:rPr>
          <w:rFonts w:ascii="Consolas" w:eastAsia="Courier New" w:hAnsi="Consolas" w:cs="Consolas"/>
          <w:sz w:val="20"/>
          <w:szCs w:val="20"/>
          <w:lang w:val="en-US"/>
        </w:rPr>
        <w:t>.</w:t>
      </w:r>
    </w:p>
    <w:p w:rsidR="00B82574" w:rsidRPr="00E4228F" w:rsidRDefault="00B82574" w:rsidP="00546B93">
      <w:pPr>
        <w:pStyle w:val="Nessunaspaziatura"/>
        <w:rPr>
          <w:rFonts w:ascii="Consolas" w:eastAsia="Courier New" w:hAnsi="Consolas" w:cs="Consolas"/>
          <w:sz w:val="20"/>
          <w:szCs w:val="20"/>
          <w:lang w:val="en-US"/>
        </w:rPr>
      </w:pP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t>.</w:t>
      </w: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t xml:space="preserve">  .</w:t>
      </w:r>
    </w:p>
    <w:p w:rsidR="00B82574" w:rsidRPr="000519D7" w:rsidRDefault="00B82574" w:rsidP="00546B93">
      <w:pPr>
        <w:pStyle w:val="Nessunaspaziatura"/>
        <w:rPr>
          <w:rFonts w:ascii="Consolas" w:eastAsia="Courier New" w:hAnsi="Consolas" w:cs="Consolas"/>
          <w:sz w:val="20"/>
          <w:szCs w:val="20"/>
          <w:lang w:val="en-US"/>
        </w:rPr>
      </w:pP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r>
      <w:r w:rsidRPr="00E4228F">
        <w:rPr>
          <w:rFonts w:ascii="Consolas" w:eastAsia="Courier New" w:hAnsi="Consolas" w:cs="Consolas"/>
          <w:sz w:val="20"/>
          <w:szCs w:val="20"/>
          <w:lang w:val="en-US"/>
        </w:rPr>
        <w:tab/>
      </w:r>
      <w:r w:rsidR="000519D7" w:rsidRPr="000519D7">
        <w:rPr>
          <w:rFonts w:ascii="Consolas" w:eastAsia="Courier New" w:hAnsi="Consolas" w:cs="Consolas"/>
          <w:sz w:val="20"/>
          <w:szCs w:val="20"/>
          <w:lang w:val="en-US"/>
        </w:rPr>
        <w:t>r</w:t>
      </w:r>
      <w:r w:rsidRPr="000519D7">
        <w:rPr>
          <w:rFonts w:ascii="Consolas" w:eastAsia="Courier New" w:hAnsi="Consolas" w:cs="Consolas"/>
          <w:sz w:val="20"/>
          <w:szCs w:val="20"/>
          <w:vertAlign w:val="subscript"/>
          <w:lang w:val="en-US"/>
        </w:rPr>
        <w:t xml:space="preserve">1n  </w:t>
      </w:r>
      <w:r w:rsidRPr="000519D7">
        <w:rPr>
          <w:rFonts w:ascii="Consolas" w:eastAsia="Courier New" w:hAnsi="Consolas" w:cs="Consolas"/>
          <w:sz w:val="20"/>
          <w:szCs w:val="20"/>
          <w:lang w:val="en-US"/>
        </w:rPr>
        <w:t>. . . r</w:t>
      </w:r>
      <w:r w:rsidRPr="000519D7">
        <w:rPr>
          <w:rFonts w:ascii="Consolas" w:eastAsia="Courier New" w:hAnsi="Consolas" w:cs="Consolas"/>
          <w:sz w:val="20"/>
          <w:szCs w:val="20"/>
          <w:vertAlign w:val="subscript"/>
          <w:lang w:val="en-US"/>
        </w:rPr>
        <w:t>n,n-1</w:t>
      </w:r>
      <w:r w:rsidRPr="000519D7">
        <w:rPr>
          <w:rFonts w:ascii="Consolas" w:eastAsia="Courier New" w:hAnsi="Consolas" w:cs="Consolas"/>
          <w:sz w:val="20"/>
          <w:szCs w:val="20"/>
          <w:lang w:val="en-US"/>
        </w:rPr>
        <w:t xml:space="preserve"> </w:t>
      </w:r>
      <m:oMath>
        <m:sSub>
          <m:sSubPr>
            <m:ctrlPr>
              <w:rPr>
                <w:rFonts w:ascii="Cambria Math" w:eastAsia="Times New Roman" w:hAnsi="Cambria Math" w:cs="Consolas"/>
                <w:i/>
                <w:sz w:val="20"/>
                <w:szCs w:val="20"/>
                <w:lang w:val="en-US"/>
              </w:rPr>
            </m:ctrlPr>
          </m:sSubPr>
          <m:e>
            <m:rad>
              <m:radPr>
                <m:degHide m:val="1"/>
                <m:ctrlPr>
                  <w:rPr>
                    <w:rFonts w:ascii="Cambria Math" w:eastAsia="Times New Roman" w:hAnsi="Cambria Math" w:cs="Consolas"/>
                    <w:i/>
                    <w:sz w:val="20"/>
                    <w:szCs w:val="20"/>
                    <w:lang w:val="en-US"/>
                  </w:rPr>
                </m:ctrlPr>
              </m:radPr>
              <m:deg/>
              <m:e>
                <m:r>
                  <w:rPr>
                    <w:rFonts w:ascii="Cambria Math" w:eastAsia="Times New Roman" w:hAnsi="Cambria Math" w:cs="Consolas"/>
                    <w:sz w:val="20"/>
                    <w:szCs w:val="20"/>
                    <w:lang w:val="en-US"/>
                  </w:rPr>
                  <m:t>C</m:t>
                </m:r>
              </m:e>
            </m:rad>
          </m:e>
          <m:sub>
            <m:r>
              <w:rPr>
                <w:rFonts w:ascii="Cambria Math" w:eastAsia="Times New Roman" w:hAnsi="Cambria Math" w:cs="Consolas"/>
                <w:sz w:val="20"/>
                <w:szCs w:val="20"/>
                <w:lang w:val="en-US"/>
              </w:rPr>
              <m:t>nn</m:t>
            </m:r>
          </m:sub>
        </m:sSub>
      </m:oMath>
      <w:r w:rsidR="00105712" w:rsidRPr="000519D7">
        <w:rPr>
          <w:rFonts w:ascii="Consolas" w:eastAsia="Courier New" w:hAnsi="Consolas" w:cs="Consolas"/>
          <w:sz w:val="20"/>
          <w:szCs w:val="20"/>
          <w:lang w:val="en-US"/>
        </w:rPr>
        <w:t xml:space="preserve"> </w:t>
      </w:r>
      <w:r w:rsidRPr="000519D7">
        <w:rPr>
          <w:rFonts w:ascii="Consolas" w:eastAsia="Courier New" w:hAnsi="Consolas" w:cs="Consolas"/>
          <w:sz w:val="20"/>
          <w:szCs w:val="20"/>
          <w:lang w:val="en-US"/>
        </w:rPr>
        <w:t xml:space="preserve">  </w:t>
      </w:r>
    </w:p>
    <w:p w:rsidR="00B82574" w:rsidRPr="000519D7" w:rsidRDefault="00B82574" w:rsidP="00546B93">
      <w:pPr>
        <w:pStyle w:val="Nessunaspaziatura"/>
        <w:rPr>
          <w:rFonts w:ascii="Consolas" w:eastAsia="Courier New" w:hAnsi="Consolas" w:cs="Consolas"/>
          <w:color w:val="FF0000"/>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more details on the mathematics of the fitting, the user should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consult the Appendix. For an example of the output of the program 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(or she) should refer to the section on output format.</w:t>
      </w:r>
    </w:p>
    <w:p w:rsidR="00B82574" w:rsidRDefault="00B82574" w:rsidP="00546B93">
      <w:pPr>
        <w:pStyle w:val="Nessunaspaziatura"/>
        <w:rPr>
          <w:rFonts w:ascii="Consolas" w:eastAsia="Courier New" w:hAnsi="Consolas" w:cs="Consolas"/>
          <w:sz w:val="20"/>
          <w:szCs w:val="20"/>
          <w:lang w:val="en-US"/>
        </w:rPr>
      </w:pPr>
    </w:p>
    <w:p w:rsidR="00B82574" w:rsidRPr="00546B93" w:rsidRDefault="00B82574" w:rsidP="00546B93">
      <w:pPr>
        <w:pStyle w:val="Nessunaspaziatura"/>
        <w:rPr>
          <w:rFonts w:ascii="Consolas" w:hAnsi="Consolas" w:cs="Consolas"/>
          <w:sz w:val="20"/>
          <w:szCs w:val="20"/>
          <w:lang w:val="en-US"/>
        </w:rPr>
      </w:pPr>
    </w:p>
    <w:p w:rsidR="003A70C1" w:rsidRDefault="003A70C1" w:rsidP="00546B93">
      <w:pPr>
        <w:pStyle w:val="Nessunaspaziatura"/>
        <w:rPr>
          <w:rFonts w:ascii="Consolas" w:hAnsi="Consolas" w:cs="Consolas"/>
          <w:sz w:val="20"/>
          <w:szCs w:val="20"/>
          <w:u w:val="single"/>
          <w:lang w:val="en-US"/>
        </w:rPr>
      </w:pPr>
    </w:p>
    <w:p w:rsidR="003A70C1" w:rsidRDefault="003A70C1" w:rsidP="00546B93">
      <w:pPr>
        <w:pStyle w:val="Nessunaspaziatura"/>
        <w:rPr>
          <w:rFonts w:ascii="Consolas" w:hAnsi="Consolas" w:cs="Consolas"/>
          <w:sz w:val="20"/>
          <w:szCs w:val="20"/>
          <w:u w:val="single"/>
          <w:lang w:val="en-US"/>
        </w:rPr>
      </w:pPr>
    </w:p>
    <w:p w:rsidR="002644A6" w:rsidRPr="00B82574" w:rsidRDefault="002644A6" w:rsidP="00546B93">
      <w:pPr>
        <w:pStyle w:val="Nessunaspaziatura"/>
        <w:rPr>
          <w:rFonts w:ascii="Consolas" w:hAnsi="Consolas" w:cs="Consolas"/>
          <w:sz w:val="20"/>
          <w:szCs w:val="20"/>
          <w:u w:val="single"/>
          <w:lang w:val="en-US"/>
        </w:rPr>
      </w:pPr>
      <w:r w:rsidRPr="00B82574">
        <w:rPr>
          <w:rFonts w:ascii="Consolas" w:hAnsi="Consolas" w:cs="Consolas"/>
          <w:sz w:val="20"/>
          <w:szCs w:val="20"/>
          <w:u w:val="single"/>
          <w:lang w:val="en-US"/>
        </w:rPr>
        <w:t>ACCELERATION: Type code 11.0</w:t>
      </w:r>
    </w:p>
    <w:p w:rsidR="00B82574" w:rsidRDefault="00B8257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B8257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An energy gain is reflected in both the divergence and the width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This element provides a simulation of a travelling wave linear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accelerator energy gain over a field free drift; length (i.e. no externally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applied magnetic field).</w:t>
      </w:r>
    </w:p>
    <w:p w:rsidR="00B82574" w:rsidRDefault="00B8257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B8257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There are five parameters:</w:t>
      </w:r>
    </w:p>
    <w:p w:rsidR="00B82574" w:rsidRPr="00B82574" w:rsidRDefault="002644A6" w:rsidP="00546B93">
      <w:pPr>
        <w:pStyle w:val="Nessunaspaziatura"/>
        <w:numPr>
          <w:ilvl w:val="0"/>
          <w:numId w:val="18"/>
        </w:numPr>
        <w:rPr>
          <w:rFonts w:ascii="Consolas" w:hAnsi="Consolas" w:cs="Consolas"/>
          <w:sz w:val="20"/>
          <w:szCs w:val="20"/>
          <w:lang w:val="en-US"/>
        </w:rPr>
      </w:pPr>
      <w:r w:rsidRPr="00B82574">
        <w:rPr>
          <w:rFonts w:ascii="Consolas" w:eastAsia="Courier New" w:hAnsi="Consolas" w:cs="Consolas"/>
          <w:sz w:val="20"/>
          <w:szCs w:val="20"/>
          <w:u w:val="single"/>
          <w:lang w:val="en-US"/>
        </w:rPr>
        <w:t>T</w:t>
      </w:r>
      <w:r w:rsidR="00B82574" w:rsidRPr="00B82574">
        <w:rPr>
          <w:rFonts w:ascii="Consolas" w:eastAsia="Courier New" w:hAnsi="Consolas" w:cs="Consolas"/>
          <w:sz w:val="20"/>
          <w:szCs w:val="20"/>
          <w:u w:val="single"/>
          <w:lang w:val="en-US"/>
        </w:rPr>
        <w:t>yp</w:t>
      </w:r>
      <w:r w:rsidRPr="00B82574">
        <w:rPr>
          <w:rFonts w:ascii="Consolas" w:eastAsia="Courier New" w:hAnsi="Consolas" w:cs="Consolas"/>
          <w:sz w:val="20"/>
          <w:szCs w:val="20"/>
          <w:u w:val="single"/>
          <w:lang w:val="en-US"/>
        </w:rPr>
        <w:t>e code 11.0</w:t>
      </w:r>
      <w:r w:rsidR="00B82574" w:rsidRPr="00B82574">
        <w:rPr>
          <w:rFonts w:ascii="Consolas" w:eastAsia="Courier New" w:hAnsi="Consolas" w:cs="Consolas"/>
          <w:sz w:val="20"/>
          <w:szCs w:val="20"/>
          <w:lang w:val="en-US"/>
        </w:rPr>
        <w:t xml:space="preserve"> </w:t>
      </w:r>
    </w:p>
    <w:p w:rsidR="00B82574" w:rsidRPr="00B82574" w:rsidRDefault="002644A6" w:rsidP="00546B93">
      <w:pPr>
        <w:pStyle w:val="Nessunaspaziatura"/>
        <w:numPr>
          <w:ilvl w:val="0"/>
          <w:numId w:val="18"/>
        </w:numPr>
        <w:rPr>
          <w:rFonts w:ascii="Consolas" w:hAnsi="Consolas" w:cs="Consolas"/>
          <w:sz w:val="20"/>
          <w:szCs w:val="20"/>
          <w:lang w:val="en-US"/>
        </w:rPr>
      </w:pPr>
      <w:r w:rsidRPr="00B82574">
        <w:rPr>
          <w:rFonts w:ascii="Consolas" w:eastAsia="Courier New" w:hAnsi="Consolas" w:cs="Consolas"/>
          <w:sz w:val="20"/>
          <w:szCs w:val="20"/>
          <w:lang w:val="en-US"/>
        </w:rPr>
        <w:t>Accelerator length (metres).</w:t>
      </w:r>
    </w:p>
    <w:p w:rsidR="00B82574" w:rsidRPr="00B82574" w:rsidRDefault="002644A6" w:rsidP="00546B93">
      <w:pPr>
        <w:pStyle w:val="Nessunaspaziatura"/>
        <w:numPr>
          <w:ilvl w:val="0"/>
          <w:numId w:val="18"/>
        </w:numPr>
        <w:rPr>
          <w:rFonts w:ascii="Consolas" w:hAnsi="Consolas" w:cs="Consolas"/>
          <w:sz w:val="20"/>
          <w:szCs w:val="20"/>
          <w:lang w:val="en-US"/>
        </w:rPr>
      </w:pPr>
      <w:r w:rsidRPr="00B82574">
        <w:rPr>
          <w:rFonts w:ascii="Consolas" w:eastAsia="Times New Roman" w:hAnsi="Consolas" w:cs="Consolas"/>
          <w:sz w:val="20"/>
          <w:szCs w:val="20"/>
          <w:lang w:val="en-US"/>
        </w:rPr>
        <w:t xml:space="preserve">Energy gain (GeV). </w:t>
      </w:r>
    </w:p>
    <w:p w:rsidR="00DD62AE" w:rsidRDefault="00B82574" w:rsidP="00546B93">
      <w:pPr>
        <w:pStyle w:val="Nessunaspaziatura"/>
        <w:numPr>
          <w:ilvl w:val="0"/>
          <w:numId w:val="18"/>
        </w:numPr>
        <w:rPr>
          <w:rFonts w:ascii="Consolas" w:hAnsi="Consolas" w:cs="Consolas"/>
          <w:sz w:val="20"/>
          <w:szCs w:val="20"/>
          <w:lang w:val="en-US"/>
        </w:rPr>
      </w:pPr>
      <w:r w:rsidRPr="00B82574">
        <w:rPr>
          <w:rFonts w:ascii="Consolas" w:eastAsia="Times New Roman" w:hAnsi="Consolas" w:cs="Consolas"/>
          <w:sz w:val="20"/>
          <w:szCs w:val="20"/>
          <w:lang w:val="en-US"/>
        </w:rPr>
        <w:t xml:space="preserve">ϕ </w:t>
      </w:r>
      <w:r w:rsidR="002644A6" w:rsidRPr="00B82574">
        <w:rPr>
          <w:rFonts w:ascii="Consolas" w:eastAsia="Times New Roman" w:hAnsi="Consolas" w:cs="Consolas"/>
          <w:sz w:val="20"/>
          <w:szCs w:val="20"/>
          <w:lang w:val="en-US"/>
        </w:rPr>
        <w:t>(phase lag in degrees).</w:t>
      </w:r>
    </w:p>
    <w:p w:rsidR="002644A6" w:rsidRPr="00DD62AE" w:rsidRDefault="00DD62AE" w:rsidP="00546B93">
      <w:pPr>
        <w:pStyle w:val="Nessunaspaziatura"/>
        <w:numPr>
          <w:ilvl w:val="0"/>
          <w:numId w:val="18"/>
        </w:numPr>
        <w:rPr>
          <w:rFonts w:ascii="Consolas" w:hAnsi="Consolas" w:cs="Consolas"/>
          <w:sz w:val="20"/>
          <w:szCs w:val="20"/>
          <w:lang w:val="en-US"/>
        </w:rPr>
      </w:pPr>
      <w:r>
        <w:rPr>
          <w:rFonts w:ascii="Consolas" w:eastAsia="Courier New" w:hAnsi="Consolas" w:cs="Consolas"/>
          <w:sz w:val="20"/>
          <w:szCs w:val="20"/>
          <w:lang w:val="en-US"/>
        </w:rPr>
        <w:t xml:space="preserve">λ </w:t>
      </w:r>
      <w:r w:rsidR="002644A6" w:rsidRPr="00DD62AE">
        <w:rPr>
          <w:rFonts w:ascii="Consolas" w:eastAsia="Courier New" w:hAnsi="Consolas" w:cs="Consolas"/>
          <w:sz w:val="20"/>
          <w:szCs w:val="20"/>
          <w:lang w:val="en-US"/>
        </w:rPr>
        <w:t>(wavelength in cm).</w:t>
      </w:r>
    </w:p>
    <w:p w:rsidR="00DD62AE" w:rsidRDefault="00DD62AE" w:rsidP="00546B93">
      <w:pPr>
        <w:pStyle w:val="Nessunaspaziatura"/>
        <w:rPr>
          <w:rFonts w:ascii="Consolas" w:eastAsia="Courier New" w:hAnsi="Consolas" w:cs="Consolas"/>
          <w:sz w:val="20"/>
          <w:szCs w:val="20"/>
          <w:lang w:val="en-US"/>
        </w:rPr>
      </w:pPr>
    </w:p>
    <w:p w:rsidR="002644A6" w:rsidRPr="00546B93" w:rsidRDefault="00DD62A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new beam energy is printed as output.</w:t>
      </w:r>
    </w:p>
    <w:p w:rsidR="00DD62AE" w:rsidRDefault="00DD62AE" w:rsidP="00546B93">
      <w:pPr>
        <w:pStyle w:val="Nessunaspaziatura"/>
        <w:rPr>
          <w:rFonts w:ascii="Consolas" w:eastAsia="Courier New" w:hAnsi="Consolas" w:cs="Consolas"/>
          <w:sz w:val="20"/>
          <w:szCs w:val="20"/>
          <w:lang w:val="en-US"/>
        </w:rPr>
      </w:pPr>
    </w:p>
    <w:p w:rsidR="002644A6" w:rsidRPr="00546B93" w:rsidRDefault="00DD62A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energy of the reference trajectory is assumed to increase linearly over the entire accelerator length. If this is not the case, an appropriate model may be constructed by combining separate 11.0 elements. An</w:t>
      </w:r>
      <w:r w:rsidR="000519D7">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11.0 element with a zero energy gain is identical to a drift length.</w:t>
      </w:r>
    </w:p>
    <w:p w:rsidR="00DD62AE" w:rsidRDefault="00DD62AE" w:rsidP="00546B93">
      <w:pPr>
        <w:pStyle w:val="Nessunaspaziatura"/>
        <w:rPr>
          <w:rFonts w:ascii="Consolas" w:eastAsia="Courier New" w:hAnsi="Consolas" w:cs="Consolas"/>
          <w:sz w:val="20"/>
          <w:szCs w:val="20"/>
          <w:lang w:val="en-US"/>
        </w:rPr>
      </w:pPr>
    </w:p>
    <w:p w:rsidR="002644A6" w:rsidRPr="00546B93" w:rsidRDefault="00DD62A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None of the parameters may be varied.</w:t>
      </w:r>
    </w:p>
    <w:p w:rsidR="00DD62AE" w:rsidRDefault="00DD62AE" w:rsidP="00546B93">
      <w:pPr>
        <w:pStyle w:val="Nessunaspaziatura"/>
        <w:rPr>
          <w:rFonts w:ascii="Consolas" w:eastAsia="Courier New" w:hAnsi="Consolas" w:cs="Consolas"/>
          <w:sz w:val="20"/>
          <w:szCs w:val="20"/>
          <w:lang w:val="en-US"/>
        </w:rPr>
      </w:pPr>
    </w:p>
    <w:p w:rsidR="002644A6" w:rsidRPr="00546B93" w:rsidRDefault="00DD62AE"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Second-order matrix elements have not been incorporated in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program for the accelerator section.</w:t>
      </w:r>
    </w:p>
    <w:p w:rsidR="00DD62AE" w:rsidRDefault="00DD62AE" w:rsidP="00546B93">
      <w:pPr>
        <w:pStyle w:val="Nessunaspaziatura"/>
        <w:rPr>
          <w:rFonts w:ascii="Consolas" w:eastAsia="Times New Roman" w:hAnsi="Consolas" w:cs="Consolas"/>
          <w:sz w:val="20"/>
          <w:szCs w:val="20"/>
          <w:lang w:val="en-US"/>
        </w:rPr>
      </w:pPr>
    </w:p>
    <w:p w:rsidR="002644A6" w:rsidRPr="00546B93" w:rsidRDefault="00DD62AE"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units of parameters 2, 3, and 5 are changed by 15. 8., 15. 11.,</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15. 5. type code entries respectively.</w:t>
      </w:r>
    </w:p>
    <w:p w:rsidR="00DD62AE" w:rsidRDefault="00DD62AE" w:rsidP="00546B93">
      <w:pPr>
        <w:pStyle w:val="Nessunaspaziatura"/>
        <w:rPr>
          <w:rFonts w:ascii="Consolas" w:eastAsia="Courier New" w:hAnsi="Consolas" w:cs="Consolas"/>
          <w:sz w:val="20"/>
          <w:szCs w:val="20"/>
          <w:lang w:val="en-US"/>
        </w:rPr>
      </w:pPr>
    </w:p>
    <w:p w:rsidR="00DD62AE" w:rsidRPr="00DD62AE" w:rsidRDefault="00DD62AE" w:rsidP="00546B93">
      <w:pPr>
        <w:pStyle w:val="Nessunaspaziatura"/>
        <w:rPr>
          <w:rFonts w:ascii="Consolas" w:hAnsi="Consolas" w:cs="Consolas"/>
          <w:color w:val="FF0000"/>
          <w:sz w:val="20"/>
          <w:szCs w:val="20"/>
          <w:lang w:val="en-US"/>
        </w:rPr>
      </w:pPr>
    </w:p>
    <w:p w:rsidR="002644A6" w:rsidRDefault="002644A6" w:rsidP="00546B93">
      <w:pPr>
        <w:pStyle w:val="Nessunaspaziatura"/>
        <w:rPr>
          <w:rFonts w:ascii="Consolas" w:eastAsia="Times New Roman" w:hAnsi="Consolas" w:cs="Consolas"/>
          <w:i/>
          <w:iCs/>
          <w:sz w:val="20"/>
          <w:szCs w:val="20"/>
        </w:rPr>
      </w:pPr>
      <w:r w:rsidRPr="00E4228F">
        <w:rPr>
          <w:rFonts w:ascii="Consolas" w:eastAsia="Times New Roman" w:hAnsi="Consolas" w:cs="Consolas"/>
          <w:i/>
          <w:iCs/>
          <w:sz w:val="20"/>
          <w:szCs w:val="20"/>
        </w:rPr>
        <w:t>Accelerator section matrix</w:t>
      </w:r>
    </w:p>
    <w:p w:rsidR="000850CF" w:rsidRPr="000850CF" w:rsidRDefault="000850CF" w:rsidP="00546B93">
      <w:pPr>
        <w:pStyle w:val="Nessunaspaziatura"/>
        <w:rPr>
          <w:rFonts w:ascii="Consolas" w:eastAsia="Times New Roman" w:hAnsi="Consolas" w:cs="Consolas"/>
          <w:iCs/>
          <w:sz w:val="20"/>
          <w:szCs w:val="20"/>
        </w:rPr>
      </w:pPr>
      <w:r>
        <w:rPr>
          <w:rFonts w:ascii="Consolas" w:eastAsia="Times New Roman" w:hAnsi="Consolas" w:cs="Consolas"/>
          <w:iCs/>
          <w:noProof/>
          <w:sz w:val="20"/>
          <w:szCs w:val="20"/>
          <w:lang w:eastAsia="it-IT"/>
        </w:rPr>
        <w:drawing>
          <wp:inline distT="0" distB="0" distL="0" distR="0">
            <wp:extent cx="3648569" cy="8912772"/>
            <wp:effectExtent l="19050" t="0" r="9031"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51484" cy="8919893"/>
                    </a:xfrm>
                    <a:prstGeom prst="rect">
                      <a:avLst/>
                    </a:prstGeom>
                    <a:noFill/>
                    <a:ln w="9525">
                      <a:noFill/>
                      <a:miter lim="800000"/>
                      <a:headEnd/>
                      <a:tailEnd/>
                    </a:ln>
                  </pic:spPr>
                </pic:pic>
              </a:graphicData>
            </a:graphic>
          </wp:inline>
        </w:drawing>
      </w:r>
    </w:p>
    <w:p w:rsidR="00033D0A" w:rsidRDefault="00033D0A" w:rsidP="00546B93">
      <w:pPr>
        <w:pStyle w:val="Nessunaspaziatura"/>
        <w:rPr>
          <w:rFonts w:ascii="Consolas" w:eastAsia="Times New Roman" w:hAnsi="Consolas" w:cs="Consolas"/>
          <w:iCs/>
          <w:sz w:val="20"/>
          <w:szCs w:val="20"/>
        </w:rPr>
      </w:pPr>
    </w:p>
    <w:p w:rsidR="00033D0A" w:rsidRPr="00FF6384" w:rsidRDefault="003A70C1" w:rsidP="00546B93">
      <w:pPr>
        <w:pStyle w:val="Nessunaspaziatura"/>
        <w:rPr>
          <w:rFonts w:ascii="Consolas" w:eastAsia="Times New Roman" w:hAnsi="Consolas" w:cs="Consolas"/>
          <w:iCs/>
          <w:color w:val="FF0000"/>
          <w:sz w:val="20"/>
          <w:szCs w:val="20"/>
          <w:lang w:val="en-US"/>
        </w:rPr>
      </w:pPr>
      <w:r w:rsidRPr="00FF6384">
        <w:rPr>
          <w:rFonts w:ascii="Consolas" w:eastAsia="Times New Roman" w:hAnsi="Consolas" w:cs="Consolas"/>
          <w:iCs/>
          <w:color w:val="FF0000"/>
          <w:sz w:val="20"/>
          <w:szCs w:val="20"/>
          <w:lang w:val="en-US"/>
        </w:rPr>
        <w:t>didascalia</w:t>
      </w:r>
    </w:p>
    <w:p w:rsidR="00507C66" w:rsidRPr="00FF6384" w:rsidRDefault="00507C66" w:rsidP="00546B93">
      <w:pPr>
        <w:pStyle w:val="Nessunaspaziatura"/>
        <w:rPr>
          <w:rFonts w:ascii="Consolas" w:hAnsi="Consolas" w:cs="Consolas"/>
          <w:color w:val="FF0000"/>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w:t>
      </w:r>
      <w:r w:rsidR="000519D7">
        <w:rPr>
          <w:rFonts w:ascii="Consolas" w:eastAsia="Courier New" w:hAnsi="Consolas" w:cs="Consolas"/>
          <w:sz w:val="20"/>
          <w:szCs w:val="20"/>
          <w:lang w:val="en-US"/>
        </w:rPr>
        <w:t>efinitions</w:t>
      </w:r>
      <w:r w:rsidRPr="00546B93">
        <w:rPr>
          <w:rFonts w:ascii="Consolas" w:eastAsia="Courier New" w:hAnsi="Consolas" w:cs="Consolas"/>
          <w:sz w:val="20"/>
          <w:szCs w:val="20"/>
          <w:lang w:val="en-US"/>
        </w:rPr>
        <w:t>: L = effective length of accelerator sector</w:t>
      </w:r>
    </w:p>
    <w:p w:rsidR="002644A6" w:rsidRPr="00546B93" w:rsidRDefault="000519D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w:t>
      </w:r>
      <w:r w:rsidR="002644A6" w:rsidRPr="000519D7">
        <w:rPr>
          <w:rFonts w:ascii="Consolas" w:eastAsia="Courier New" w:hAnsi="Consolas" w:cs="Consolas"/>
          <w:sz w:val="20"/>
          <w:szCs w:val="20"/>
          <w:vertAlign w:val="subscript"/>
          <w:lang w:val="en-US"/>
        </w:rPr>
        <w:t>0</w:t>
      </w:r>
      <w:r w:rsidR="002644A6" w:rsidRPr="00546B93">
        <w:rPr>
          <w:rFonts w:ascii="Consolas" w:eastAsia="Courier New" w:hAnsi="Consolas" w:cs="Consolas"/>
          <w:sz w:val="20"/>
          <w:szCs w:val="20"/>
          <w:lang w:val="en-US"/>
        </w:rPr>
        <w:t xml:space="preserve"> = particle energy at start of sector</w:t>
      </w:r>
    </w:p>
    <w:p w:rsidR="002644A6" w:rsidRPr="00546B93" w:rsidRDefault="000519D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ΔE</w:t>
      </w:r>
      <w:r w:rsidR="002644A6" w:rsidRPr="00546B93">
        <w:rPr>
          <w:rFonts w:ascii="Consolas" w:eastAsia="Courier New" w:hAnsi="Consolas" w:cs="Consolas"/>
          <w:sz w:val="20"/>
          <w:szCs w:val="20"/>
          <w:lang w:val="en-US"/>
        </w:rPr>
        <w:t xml:space="preserve"> = energy gain over sector length</w:t>
      </w:r>
    </w:p>
    <w:p w:rsidR="002644A6" w:rsidRPr="00546B93" w:rsidRDefault="000519D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ϕ </w:t>
      </w:r>
      <w:r w:rsidR="002644A6" w:rsidRPr="00546B93">
        <w:rPr>
          <w:rFonts w:ascii="Consolas" w:eastAsia="Courier New" w:hAnsi="Consolas" w:cs="Consolas"/>
          <w:sz w:val="20"/>
          <w:szCs w:val="20"/>
          <w:lang w:val="en-US"/>
        </w:rPr>
        <w:t xml:space="preserve"> = phase lag of the reference particle</w:t>
      </w:r>
      <w:r w:rsidR="00507C66">
        <w:rPr>
          <w:rFonts w:ascii="Consolas" w:eastAsia="Courier New" w:hAnsi="Consolas" w:cs="Consolas"/>
          <w:sz w:val="20"/>
          <w:szCs w:val="20"/>
          <w:lang w:val="en-US"/>
        </w:rPr>
        <w:t xml:space="preserve"> </w:t>
      </w:r>
      <w:r w:rsidR="00507C66">
        <w:rPr>
          <w:rFonts w:ascii="Consolas" w:eastAsia="Courier New" w:hAnsi="Consolas" w:cs="Consolas"/>
          <w:sz w:val="20"/>
          <w:szCs w:val="20"/>
          <w:u w:val="single"/>
          <w:lang w:val="en-US"/>
        </w:rPr>
        <w:t>behind</w:t>
      </w:r>
      <w:r w:rsidR="00507C66">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the crest of the </w:t>
      </w:r>
      <w:r w:rsidR="00507C66">
        <w:rPr>
          <w:rFonts w:ascii="Consolas" w:eastAsia="Courier New" w:hAnsi="Consolas" w:cs="Consolas"/>
          <w:sz w:val="20"/>
          <w:szCs w:val="20"/>
          <w:lang w:val="en-US"/>
        </w:rPr>
        <w:tab/>
      </w:r>
      <w:r w:rsidR="00507C66">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accelerating wave, i.e. if </w:t>
      </w:r>
      <w:r w:rsidR="00507C66">
        <w:rPr>
          <w:rFonts w:ascii="Consolas" w:eastAsia="Courier New" w:hAnsi="Consolas" w:cs="Consolas"/>
          <w:sz w:val="20"/>
          <w:szCs w:val="20"/>
          <w:lang w:val="en-US"/>
        </w:rPr>
        <w:t xml:space="preserve">ϕ </w:t>
      </w:r>
      <w:r w:rsidR="002644A6" w:rsidRPr="00546B93">
        <w:rPr>
          <w:rFonts w:ascii="Consolas" w:eastAsia="Courier New" w:hAnsi="Consolas" w:cs="Consolas"/>
          <w:sz w:val="20"/>
          <w:szCs w:val="20"/>
          <w:lang w:val="en-US"/>
        </w:rPr>
        <w:t>is positive then for some</w:t>
      </w:r>
      <w:r w:rsidR="00507C66">
        <w:rPr>
          <w:rFonts w:ascii="Consolas" w:eastAsia="Courier New" w:hAnsi="Consolas" w:cs="Consolas"/>
          <w:i/>
          <w:sz w:val="20"/>
          <w:szCs w:val="20"/>
          <w:lang w:val="en-US"/>
        </w:rPr>
        <w:t xml:space="preserve"> </w:t>
      </w:r>
      <w:r w:rsidR="00507C66">
        <w:rPr>
          <w:rFonts w:ascii="Consolas" w:eastAsia="Courier New" w:hAnsi="Consolas" w:cs="Consolas"/>
          <w:i/>
          <w:color w:val="FF0000"/>
          <w:sz w:val="20"/>
          <w:szCs w:val="20"/>
          <w:lang w:val="en-US"/>
        </w:rPr>
        <w:t>l?</w:t>
      </w:r>
      <w:r w:rsidR="00507C66" w:rsidRPr="00507C66">
        <w:rPr>
          <w:rFonts w:ascii="Consolas" w:eastAsia="Courier New" w:hAnsi="Consolas" w:cs="Consolas"/>
          <w:sz w:val="20"/>
          <w:szCs w:val="20"/>
          <w:lang w:val="en-US"/>
        </w:rPr>
        <w:t>&gt;</w:t>
      </w:r>
      <w:r w:rsidR="00507C66">
        <w:rPr>
          <w:rFonts w:ascii="Consolas" w:eastAsia="Courier New" w:hAnsi="Consolas" w:cs="Consolas"/>
          <w:sz w:val="20"/>
          <w:szCs w:val="20"/>
          <w:lang w:val="en-US"/>
        </w:rPr>
        <w:t xml:space="preserve">0 </w:t>
      </w:r>
      <w:r w:rsidR="002644A6" w:rsidRPr="00546B93">
        <w:rPr>
          <w:rFonts w:ascii="Consolas" w:eastAsia="Courier New" w:hAnsi="Consolas" w:cs="Consolas"/>
          <w:sz w:val="20"/>
          <w:szCs w:val="20"/>
          <w:lang w:val="en-US"/>
        </w:rPr>
        <w:t xml:space="preserve">the </w:t>
      </w:r>
      <w:r w:rsidR="00507C66">
        <w:rPr>
          <w:rFonts w:ascii="Consolas" w:eastAsia="Courier New" w:hAnsi="Consolas" w:cs="Consolas"/>
          <w:sz w:val="20"/>
          <w:szCs w:val="20"/>
          <w:lang w:val="en-US"/>
        </w:rPr>
        <w:tab/>
      </w:r>
      <w:r w:rsidR="00507C66">
        <w:rPr>
          <w:rFonts w:ascii="Consolas" w:eastAsia="Courier New" w:hAnsi="Consolas" w:cs="Consolas"/>
          <w:sz w:val="20"/>
          <w:szCs w:val="20"/>
          <w:lang w:val="en-US"/>
        </w:rPr>
        <w:tab/>
      </w:r>
      <w:r w:rsidR="00507C66">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particles having this value are riding the crest of the wave; the </w:t>
      </w:r>
      <w:r w:rsidR="00507C66">
        <w:rPr>
          <w:rFonts w:ascii="Consolas" w:eastAsia="Courier New" w:hAnsi="Consolas" w:cs="Consolas"/>
          <w:sz w:val="20"/>
          <w:szCs w:val="20"/>
          <w:lang w:val="en-US"/>
        </w:rPr>
        <w:tab/>
      </w:r>
      <w:r w:rsidR="00507C66">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units of </w:t>
      </w:r>
      <w:r w:rsidR="00507C66">
        <w:rPr>
          <w:rFonts w:ascii="Consolas" w:eastAsia="Courier New" w:hAnsi="Consolas" w:cs="Consolas"/>
          <w:sz w:val="20"/>
          <w:szCs w:val="20"/>
          <w:lang w:val="en-US"/>
        </w:rPr>
        <w:t xml:space="preserve">ϕ </w:t>
      </w:r>
      <w:r w:rsidR="002644A6" w:rsidRPr="00546B93">
        <w:rPr>
          <w:rFonts w:ascii="Consolas" w:eastAsia="Courier New" w:hAnsi="Consolas" w:cs="Consolas"/>
          <w:sz w:val="20"/>
          <w:szCs w:val="20"/>
          <w:lang w:val="en-US"/>
        </w:rPr>
        <w:t>are degrees</w:t>
      </w:r>
    </w:p>
    <w:p w:rsidR="002644A6" w:rsidRPr="00546B93" w:rsidRDefault="00507C6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λ </w:t>
      </w:r>
      <w:r w:rsidR="002644A6" w:rsidRPr="00546B93">
        <w:rPr>
          <w:rFonts w:ascii="Consolas" w:eastAsia="Courier New" w:hAnsi="Consolas" w:cs="Consolas"/>
          <w:sz w:val="20"/>
          <w:szCs w:val="20"/>
          <w:lang w:val="en-US"/>
        </w:rPr>
        <w:t xml:space="preserve">= wavelength of accelerating wave; the units of </w:t>
      </w:r>
      <w:r>
        <w:rPr>
          <w:rFonts w:ascii="Consolas" w:eastAsia="Courier New" w:hAnsi="Consolas" w:cs="Consolas"/>
          <w:sz w:val="20"/>
          <w:szCs w:val="20"/>
          <w:lang w:val="en-US"/>
        </w:rPr>
        <w:t xml:space="preserve">λ </w:t>
      </w:r>
      <w:r w:rsidR="002644A6" w:rsidRPr="00546B93">
        <w:rPr>
          <w:rFonts w:ascii="Consolas" w:eastAsia="Courier New" w:hAnsi="Consolas" w:cs="Consolas"/>
          <w:sz w:val="20"/>
          <w:szCs w:val="20"/>
          <w:lang w:val="en-US"/>
        </w:rPr>
        <w:t xml:space="preserve">are those of </w:t>
      </w:r>
      <w:r>
        <w:rPr>
          <w:rFonts w:ascii="Consolas" w:eastAsia="Courier New" w:hAnsi="Consolas" w:cs="Consolas"/>
          <w:i/>
          <w:color w:val="FF0000"/>
          <w:sz w:val="20"/>
          <w:szCs w:val="20"/>
          <w:lang w:val="en-US"/>
        </w:rPr>
        <w:t>l?</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(normally cm).</w:t>
      </w:r>
    </w:p>
    <w:p w:rsidR="00507C66" w:rsidRDefault="00507C66"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matrix element assumes that E</w:t>
      </w:r>
      <w:r w:rsidRPr="00507C66">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xml:space="preserve"> &gt;&gt; </w:t>
      </w:r>
      <w:r w:rsidR="00507C66">
        <w:rPr>
          <w:rFonts w:ascii="Consolas" w:eastAsia="Courier New" w:hAnsi="Consolas" w:cs="Consolas"/>
          <w:sz w:val="20"/>
          <w:szCs w:val="20"/>
          <w:lang w:val="en-US"/>
        </w:rPr>
        <w:t>m</w:t>
      </w:r>
      <w:r w:rsidR="00507C66">
        <w:rPr>
          <w:rFonts w:ascii="Consolas" w:eastAsia="Courier New" w:hAnsi="Consolas" w:cs="Consolas"/>
          <w:sz w:val="20"/>
          <w:szCs w:val="20"/>
          <w:vertAlign w:val="subscript"/>
          <w:lang w:val="en-US"/>
        </w:rPr>
        <w:t>0c</w:t>
      </w:r>
      <w:r w:rsidR="00507C66">
        <w:rPr>
          <w:rFonts w:ascii="Consolas" w:eastAsia="Courier New" w:hAnsi="Consolas" w:cs="Consolas"/>
          <w:sz w:val="20"/>
          <w:szCs w:val="20"/>
          <w:vertAlign w:val="superscript"/>
          <w:lang w:val="en-US"/>
        </w:rPr>
        <w:t>2</w:t>
      </w:r>
      <w:r w:rsidRPr="00546B93">
        <w:rPr>
          <w:rFonts w:ascii="Consolas" w:eastAsia="Courier New" w:hAnsi="Consolas" w:cs="Consolas"/>
          <w:sz w:val="20"/>
          <w:szCs w:val="20"/>
          <w:lang w:val="en-US"/>
        </w:rPr>
        <w:t>(fully relativistic) .</w:t>
      </w:r>
    </w:p>
    <w:p w:rsidR="00507C66" w:rsidRDefault="00507C66" w:rsidP="00546B93">
      <w:pPr>
        <w:pStyle w:val="Nessunaspaziatura"/>
        <w:rPr>
          <w:rFonts w:ascii="Consolas" w:hAnsi="Consolas" w:cs="Consolas"/>
          <w:sz w:val="20"/>
          <w:szCs w:val="20"/>
          <w:lang w:val="en-US"/>
        </w:rPr>
      </w:pPr>
    </w:p>
    <w:p w:rsidR="00507C66" w:rsidRDefault="00507C66" w:rsidP="00546B93">
      <w:pPr>
        <w:pStyle w:val="Nessunaspaziatura"/>
        <w:rPr>
          <w:rFonts w:ascii="Consolas" w:hAnsi="Consolas" w:cs="Consolas"/>
          <w:sz w:val="20"/>
          <w:szCs w:val="20"/>
          <w:lang w:val="en-US"/>
        </w:rPr>
      </w:pPr>
    </w:p>
    <w:p w:rsidR="002644A6" w:rsidRPr="00507C66" w:rsidRDefault="002644A6" w:rsidP="00546B93">
      <w:pPr>
        <w:pStyle w:val="Nessunaspaziatura"/>
        <w:rPr>
          <w:rFonts w:ascii="Consolas" w:hAnsi="Consolas" w:cs="Consolas"/>
          <w:sz w:val="20"/>
          <w:szCs w:val="20"/>
          <w:u w:val="single"/>
          <w:lang w:val="en-US"/>
        </w:rPr>
      </w:pPr>
      <w:r w:rsidRPr="00507C66">
        <w:rPr>
          <w:rFonts w:ascii="Consolas" w:hAnsi="Consolas" w:cs="Consolas"/>
          <w:sz w:val="20"/>
          <w:szCs w:val="20"/>
          <w:u w:val="single"/>
          <w:lang w:val="en-US"/>
        </w:rPr>
        <w:t>BEAM (rotated e</w:t>
      </w:r>
      <w:r w:rsidR="00507C66">
        <w:rPr>
          <w:rFonts w:ascii="Consolas" w:hAnsi="Consolas" w:cs="Consolas"/>
          <w:sz w:val="20"/>
          <w:szCs w:val="20"/>
          <w:u w:val="single"/>
          <w:lang w:val="en-US"/>
        </w:rPr>
        <w:t>ll</w:t>
      </w:r>
      <w:r w:rsidRPr="00507C66">
        <w:rPr>
          <w:rFonts w:ascii="Consolas" w:hAnsi="Consolas" w:cs="Consolas"/>
          <w:sz w:val="20"/>
          <w:szCs w:val="20"/>
          <w:u w:val="single"/>
          <w:lang w:val="en-US"/>
        </w:rPr>
        <w:t>ipse): Type code 12.0</w:t>
      </w:r>
    </w:p>
    <w:p w:rsidR="00507C66" w:rsidRDefault="00507C66"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allow the output beam from some point in a system to become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input beam of some succeeding system, provision has been made for reentering the correlation matrix which appears as a triangular matrix in</w:t>
      </w:r>
      <w:r w:rsidR="00507C66">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beam output. (See section under type code 1,0 and/or the Appendix</w:t>
      </w:r>
      <w:r w:rsidR="00507C66">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for definitions.)</w:t>
      </w:r>
    </w:p>
    <w:p w:rsidR="00507C66" w:rsidRDefault="00507C66"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There are 16 parameters:</w:t>
      </w:r>
    </w:p>
    <w:p w:rsidR="00507C66" w:rsidRDefault="00507C66" w:rsidP="00546B93">
      <w:pPr>
        <w:pStyle w:val="Nessunaspaziatura"/>
        <w:rPr>
          <w:rFonts w:ascii="Consolas" w:eastAsia="Courier New" w:hAnsi="Consolas" w:cs="Consolas"/>
          <w:sz w:val="20"/>
          <w:szCs w:val="20"/>
          <w:lang w:val="en-US"/>
        </w:rPr>
      </w:pPr>
    </w:p>
    <w:p w:rsidR="002644A6" w:rsidRPr="00546B93" w:rsidRDefault="00507C6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1 — </w:t>
      </w:r>
      <w:r w:rsidR="002644A6" w:rsidRPr="00507C66">
        <w:rPr>
          <w:rFonts w:ascii="Consolas" w:eastAsia="Courier New" w:hAnsi="Consolas" w:cs="Consolas"/>
          <w:sz w:val="20"/>
          <w:szCs w:val="20"/>
          <w:u w:val="single"/>
          <w:lang w:val="en-US"/>
        </w:rPr>
        <w:t>T</w:t>
      </w:r>
      <w:r w:rsidRPr="00507C66">
        <w:rPr>
          <w:rFonts w:ascii="Consolas" w:eastAsia="Courier New" w:hAnsi="Consolas" w:cs="Consolas"/>
          <w:sz w:val="20"/>
          <w:szCs w:val="20"/>
          <w:u w:val="single"/>
          <w:lang w:val="en-US"/>
        </w:rPr>
        <w:t>ype</w:t>
      </w:r>
      <w:r w:rsidR="002644A6" w:rsidRPr="00507C66">
        <w:rPr>
          <w:rFonts w:ascii="Consolas" w:eastAsia="Courier New" w:hAnsi="Consolas" w:cs="Consolas"/>
          <w:sz w:val="20"/>
          <w:szCs w:val="20"/>
          <w:u w:val="single"/>
          <w:lang w:val="en-US"/>
        </w:rPr>
        <w:t xml:space="preserve"> code 12.0</w:t>
      </w:r>
    </w:p>
    <w:p w:rsidR="002644A6" w:rsidRPr="00546B93" w:rsidRDefault="00507C6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2 to 16 - The 15 correlations (r(ij)) among the 6 beam components -</w:t>
      </w:r>
    </w:p>
    <w:p w:rsidR="002644A6" w:rsidRPr="00546B93" w:rsidRDefault="00507C6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the order printed (by rows).</w:t>
      </w:r>
    </w:p>
    <w:p w:rsidR="00507C66" w:rsidRDefault="00507C66" w:rsidP="00546B93">
      <w:pPr>
        <w:pStyle w:val="Nessunaspaziatura"/>
        <w:rPr>
          <w:rFonts w:ascii="Consolas" w:eastAsia="Courier New" w:hAnsi="Consolas" w:cs="Consolas"/>
          <w:sz w:val="20"/>
          <w:szCs w:val="20"/>
          <w:lang w:val="en-US"/>
        </w:rPr>
      </w:pPr>
    </w:p>
    <w:p w:rsidR="002644A6" w:rsidRDefault="00507C6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Several cards may be used to insert the 15 correlations, if neces</w:t>
      </w:r>
      <w:r>
        <w:rPr>
          <w:rFonts w:ascii="Consolas" w:eastAsia="Courier New" w:hAnsi="Consolas" w:cs="Consolas"/>
          <w:sz w:val="20"/>
          <w:szCs w:val="20"/>
          <w:lang w:val="en-US"/>
        </w:rPr>
        <w:t>sary.</w:t>
      </w:r>
    </w:p>
    <w:p w:rsidR="00507C66" w:rsidRPr="00546B93" w:rsidRDefault="00507C66" w:rsidP="00546B93">
      <w:pPr>
        <w:pStyle w:val="Nessunaspaziatura"/>
        <w:rPr>
          <w:rFonts w:ascii="Consolas" w:hAnsi="Consolas" w:cs="Consolas"/>
          <w:sz w:val="20"/>
          <w:szCs w:val="20"/>
          <w:lang w:val="en-US"/>
        </w:rPr>
      </w:pPr>
    </w:p>
    <w:p w:rsidR="002644A6" w:rsidRPr="00546B93" w:rsidRDefault="00507C6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Since this element is solely an extension of the beam input, a 12.0</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element; must immediately be preceded by a 1.0 (BEAM) element entry.</w:t>
      </w:r>
    </w:p>
    <w:p w:rsidR="00507C66" w:rsidRPr="00546B93" w:rsidRDefault="00507C66" w:rsidP="00546B93">
      <w:pPr>
        <w:pStyle w:val="Nessunaspaziatura"/>
        <w:rPr>
          <w:rFonts w:ascii="Consolas" w:hAnsi="Consolas" w:cs="Consolas"/>
          <w:sz w:val="20"/>
          <w:szCs w:val="20"/>
          <w:lang w:val="en-US"/>
        </w:rPr>
      </w:pPr>
    </w:p>
    <w:p w:rsidR="002644A6" w:rsidRPr="00707BC4" w:rsidRDefault="00507C6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effect of this element in the printed output is shown only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matrix. If the beam matrix is printed automatically, it is not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printed directly after the BEAM element but only after the correlation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has been inserted.</w:t>
      </w:r>
    </w:p>
    <w:p w:rsidR="00707BC4" w:rsidRDefault="00707BC4" w:rsidP="00546B93">
      <w:pPr>
        <w:pStyle w:val="Nessunaspaziatura"/>
        <w:rPr>
          <w:rFonts w:ascii="Consolas" w:hAnsi="Consolas" w:cs="Consolas"/>
          <w:sz w:val="20"/>
          <w:szCs w:val="20"/>
          <w:lang w:val="en-US"/>
        </w:rPr>
      </w:pPr>
    </w:p>
    <w:p w:rsidR="00707BC4" w:rsidRDefault="00707BC4" w:rsidP="00546B93">
      <w:pPr>
        <w:pStyle w:val="Nessunaspaziatura"/>
        <w:rPr>
          <w:rFonts w:ascii="Consolas" w:hAnsi="Consolas" w:cs="Consolas"/>
          <w:sz w:val="20"/>
          <w:szCs w:val="20"/>
          <w:lang w:val="en-US"/>
        </w:rPr>
      </w:pPr>
    </w:p>
    <w:p w:rsidR="00707BC4" w:rsidRDefault="00707BC4"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707BC4">
        <w:rPr>
          <w:rFonts w:ascii="Consolas" w:hAnsi="Consolas" w:cs="Consolas"/>
          <w:sz w:val="20"/>
          <w:szCs w:val="20"/>
          <w:u w:val="single"/>
          <w:lang w:val="en-US"/>
        </w:rPr>
        <w:t>Output PRINT CONTROL instructions: Type code 13.0</w:t>
      </w:r>
    </w:p>
    <w:p w:rsidR="00707BC4" w:rsidRPr="00707BC4" w:rsidRDefault="00707BC4" w:rsidP="00546B93">
      <w:pPr>
        <w:pStyle w:val="Nessunaspaziatura"/>
        <w:rPr>
          <w:rFonts w:ascii="Consolas" w:hAnsi="Consolas" w:cs="Consolas"/>
          <w:sz w:val="20"/>
          <w:szCs w:val="20"/>
          <w:u w:val="single"/>
          <w:lang w:val="en-US"/>
        </w:rPr>
      </w:pPr>
    </w:p>
    <w:p w:rsidR="002644A6" w:rsidRPr="00546B93" w:rsidRDefault="00707BC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number of control codes which transmit output print instructions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the program have been consolidated into a single type code:</w:t>
      </w:r>
    </w:p>
    <w:p w:rsidR="00707BC4" w:rsidRDefault="00707BC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707BC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There are two parameters: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 — </w:t>
      </w:r>
      <w:r w:rsidRPr="00707BC4">
        <w:rPr>
          <w:rFonts w:ascii="Consolas" w:eastAsia="Courier New" w:hAnsi="Consolas" w:cs="Consolas"/>
          <w:sz w:val="20"/>
          <w:szCs w:val="20"/>
          <w:u w:val="single"/>
          <w:lang w:val="en-US"/>
        </w:rPr>
        <w:t>Type code 13.0</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2 - Code number.</w:t>
      </w:r>
    </w:p>
    <w:p w:rsidR="00707BC4" w:rsidRDefault="00707BC4"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effects of the various code numbers will be described below (not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numerical order).</w:t>
      </w:r>
    </w:p>
    <w:p w:rsidR="00707BC4" w:rsidRDefault="00707BC4" w:rsidP="00546B93">
      <w:pPr>
        <w:pStyle w:val="Nessunaspaziatura"/>
        <w:rPr>
          <w:rFonts w:ascii="Consolas" w:eastAsia="Courier New" w:hAnsi="Consolas" w:cs="Consolas"/>
          <w:sz w:val="20"/>
          <w:szCs w:val="20"/>
          <w:lang w:val="en-US"/>
        </w:rPr>
      </w:pPr>
    </w:p>
    <w:p w:rsidR="002644A6" w:rsidRPr="00546B93" w:rsidRDefault="00707BC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Several codes are available to control various aspects of the printed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output. Most type codes produce a line of output that advertises their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existence. Those that do not, usually have an obvious effect upon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remainder of the output and thus make their presence clear.</w:t>
      </w:r>
    </w:p>
    <w:p w:rsidR="00DA4894" w:rsidRDefault="00DA4894" w:rsidP="00546B93">
      <w:pPr>
        <w:pStyle w:val="Nessunaspaziatura"/>
        <w:rPr>
          <w:rFonts w:ascii="Consolas" w:eastAsia="Times New Roman" w:hAnsi="Consolas" w:cs="Consolas"/>
          <w:i/>
          <w:iCs/>
          <w:sz w:val="20"/>
          <w:szCs w:val="20"/>
          <w:u w:val="single"/>
          <w:lang w:val="en-US"/>
        </w:rPr>
      </w:pPr>
    </w:p>
    <w:p w:rsidR="002644A6" w:rsidRPr="00707BC4" w:rsidRDefault="002644A6" w:rsidP="00546B93">
      <w:pPr>
        <w:pStyle w:val="Nessunaspaziatura"/>
        <w:rPr>
          <w:rFonts w:ascii="Consolas" w:hAnsi="Consolas" w:cs="Consolas"/>
          <w:sz w:val="20"/>
          <w:szCs w:val="20"/>
          <w:u w:val="single"/>
          <w:lang w:val="en-US"/>
        </w:rPr>
      </w:pPr>
      <w:r w:rsidRPr="00707BC4">
        <w:rPr>
          <w:rFonts w:ascii="Consolas" w:eastAsia="Times New Roman" w:hAnsi="Consolas" w:cs="Consolas"/>
          <w:i/>
          <w:iCs/>
          <w:sz w:val="20"/>
          <w:szCs w:val="20"/>
          <w:u w:val="single"/>
          <w:lang w:val="en-US"/>
        </w:rPr>
        <w:t xml:space="preserve">Beam matrix print controls 1., 2., </w:t>
      </w:r>
      <w:r w:rsidR="00707BC4">
        <w:rPr>
          <w:rFonts w:ascii="Consolas" w:eastAsia="Times New Roman" w:hAnsi="Consolas" w:cs="Consolas"/>
          <w:i/>
          <w:iCs/>
          <w:sz w:val="20"/>
          <w:szCs w:val="20"/>
          <w:u w:val="single"/>
          <w:lang w:val="en-US"/>
        </w:rPr>
        <w:t>3</w:t>
      </w:r>
      <w:r w:rsidRPr="00707BC4">
        <w:rPr>
          <w:rFonts w:ascii="Consolas" w:eastAsia="Times New Roman" w:hAnsi="Consolas" w:cs="Consolas"/>
          <w:i/>
          <w:iCs/>
          <w:sz w:val="20"/>
          <w:szCs w:val="20"/>
          <w:u w:val="single"/>
          <w:lang w:val="en-US"/>
        </w:rPr>
        <w:t>.</w:t>
      </w:r>
    </w:p>
    <w:p w:rsidR="00707BC4" w:rsidRDefault="00707BC4" w:rsidP="00546B93">
      <w:pPr>
        <w:pStyle w:val="Nessunaspaziatura"/>
        <w:rPr>
          <w:rFonts w:ascii="Consolas" w:eastAsia="Courier New" w:hAnsi="Consolas" w:cs="Consolas"/>
          <w:sz w:val="20"/>
          <w:szCs w:val="20"/>
          <w:lang w:val="en-US"/>
        </w:rPr>
      </w:pPr>
    </w:p>
    <w:p w:rsidR="002644A6" w:rsidRDefault="00707BC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1. ;): The current beam (</w:t>
      </w:r>
      <w:r>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matrix is printed by this code.</w:t>
      </w:r>
    </w:p>
    <w:p w:rsidR="00F72F7F" w:rsidRPr="00546B93" w:rsidRDefault="00F72F7F" w:rsidP="00546B93">
      <w:pPr>
        <w:pStyle w:val="Nessunaspaziatura"/>
        <w:rPr>
          <w:rFonts w:ascii="Consolas" w:hAnsi="Consolas" w:cs="Consolas"/>
          <w:sz w:val="20"/>
          <w:szCs w:val="20"/>
          <w:lang w:val="en-US"/>
        </w:rPr>
      </w:pPr>
    </w:p>
    <w:p w:rsidR="002644A6" w:rsidRDefault="00707BC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3. ;): The beam (</w:t>
      </w:r>
      <w:r>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matrix will be printed after every physical element which follows this code.</w:t>
      </w:r>
    </w:p>
    <w:p w:rsidR="00F72F7F" w:rsidRPr="00546B93" w:rsidRDefault="00F72F7F" w:rsidP="00546B93">
      <w:pPr>
        <w:pStyle w:val="Nessunaspaziatura"/>
        <w:rPr>
          <w:rFonts w:ascii="Consolas" w:hAnsi="Consolas" w:cs="Consolas"/>
          <w:sz w:val="20"/>
          <w:szCs w:val="20"/>
          <w:lang w:val="en-US"/>
        </w:rPr>
      </w:pPr>
    </w:p>
    <w:p w:rsidR="002644A6" w:rsidRPr="00546B93" w:rsidRDefault="00707BC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2. ;): The effect of a previous (13. 3.</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code is cancelled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the beam (</w:t>
      </w:r>
      <w:r w:rsidR="00F72F7F">
        <w:rPr>
          <w:rFonts w:ascii="Consolas" w:eastAsia="Courier New" w:hAnsi="Consolas" w:cs="Consolas"/>
          <w:sz w:val="20"/>
          <w:szCs w:val="20"/>
          <w:lang w:val="en-US"/>
        </w:rPr>
        <w:t>σ</w:t>
      </w:r>
      <w:r w:rsidRPr="00546B93">
        <w:rPr>
          <w:rFonts w:ascii="Consolas" w:eastAsia="Courier New" w:hAnsi="Consolas" w:cs="Consolas"/>
          <w:sz w:val="20"/>
          <w:szCs w:val="20"/>
          <w:lang w:val="en-US"/>
        </w:rPr>
        <w:t>) matrix is printed only when a (13. 1.</w:t>
      </w:r>
      <w:r w:rsidR="00F72F7F">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code is encountered or when another (13. 3. code is inserted. The suppression</w:t>
      </w:r>
      <w:r w:rsidR="00F72F7F">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of the beam matrix is the normal default.</w:t>
      </w:r>
    </w:p>
    <w:p w:rsidR="00F72F7F" w:rsidRPr="00546B93" w:rsidRDefault="00F72F7F" w:rsidP="00546B93">
      <w:pPr>
        <w:pStyle w:val="Nessunaspaziatura"/>
        <w:rPr>
          <w:rFonts w:ascii="Consolas" w:hAnsi="Consolas" w:cs="Consolas"/>
          <w:sz w:val="20"/>
          <w:szCs w:val="20"/>
          <w:lang w:val="en-US"/>
        </w:rPr>
      </w:pPr>
    </w:p>
    <w:p w:rsidR="002644A6" w:rsidRPr="00F72F7F" w:rsidRDefault="00F72F7F" w:rsidP="00546B93">
      <w:pPr>
        <w:pStyle w:val="Nessunaspaziatura"/>
        <w:rPr>
          <w:rFonts w:ascii="Consolas" w:hAnsi="Consolas" w:cs="Consolas"/>
          <w:sz w:val="20"/>
          <w:szCs w:val="20"/>
          <w:lang w:val="en-US"/>
        </w:rPr>
      </w:pPr>
      <w:r>
        <w:rPr>
          <w:rFonts w:ascii="Consolas" w:eastAsia="Courier New" w:hAnsi="Consolas" w:cs="Consolas"/>
          <w:i/>
          <w:sz w:val="20"/>
          <w:szCs w:val="20"/>
          <w:u w:val="single"/>
          <w:lang w:val="en-US"/>
        </w:rPr>
        <w:t>Transformation matrix p</w:t>
      </w:r>
      <w:r w:rsidR="002644A6" w:rsidRPr="00F72F7F">
        <w:rPr>
          <w:rFonts w:ascii="Consolas" w:eastAsia="Courier New" w:hAnsi="Consolas" w:cs="Consolas"/>
          <w:i/>
          <w:sz w:val="20"/>
          <w:szCs w:val="20"/>
          <w:u w:val="single"/>
          <w:lang w:val="en-US"/>
        </w:rPr>
        <w:t>rint controls 4., 5., 6., 24.</w:t>
      </w:r>
      <w:r>
        <w:rPr>
          <w:rFonts w:ascii="Consolas" w:eastAsia="Courier New" w:hAnsi="Consolas" w:cs="Consolas"/>
          <w:sz w:val="20"/>
          <w:szCs w:val="20"/>
          <w:lang w:val="en-US"/>
        </w:rPr>
        <w:t xml:space="preserve"> </w:t>
      </w:r>
    </w:p>
    <w:p w:rsidR="00F72F7F" w:rsidRDefault="00F72F7F" w:rsidP="00546B93">
      <w:pPr>
        <w:pStyle w:val="Nessunaspaziatura"/>
        <w:rPr>
          <w:rFonts w:ascii="Consolas" w:eastAsia="Courier New" w:hAnsi="Consolas" w:cs="Consolas"/>
          <w:sz w:val="20"/>
          <w:szCs w:val="20"/>
          <w:lang w:val="en-US"/>
        </w:rPr>
      </w:pPr>
    </w:p>
    <w:p w:rsidR="002644A6" w:rsidRPr="00546B93" w:rsidRDefault="00F72F7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(13. 4</w:t>
      </w:r>
      <w:r w:rsidR="002644A6" w:rsidRPr="00546B93">
        <w:rPr>
          <w:rFonts w:ascii="Consolas" w:eastAsia="Courier New" w:hAnsi="Consolas" w:cs="Consolas"/>
          <w:sz w:val="20"/>
          <w:szCs w:val="20"/>
          <w:lang w:val="en-US"/>
        </w:rPr>
        <w:t>.</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The current transformation matrix R1 (TRANSFORM 1)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printed by this code. If the program is computing a second—order matrix,</w:t>
      </w:r>
    </w:p>
    <w:p w:rsidR="002644A6" w:rsidRPr="00546B93" w:rsidRDefault="00F72F7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this seco</w:t>
      </w:r>
      <w:r w:rsidR="002644A6" w:rsidRPr="00546B93">
        <w:rPr>
          <w:rFonts w:ascii="Consolas" w:eastAsia="Courier New" w:hAnsi="Consolas" w:cs="Consolas"/>
          <w:sz w:val="20"/>
          <w:szCs w:val="20"/>
          <w:lang w:val="en-US"/>
        </w:rPr>
        <w:t>nd—order transformation matrix will be included in the print—out.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matrix is cumulative from the last R1 (TRANSFORM 1) update .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units of the elements of the printed matrix are consistent with the input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units associated with the type code 1.0 (BEAM) entry.</w:t>
      </w:r>
    </w:p>
    <w:p w:rsidR="00F72F7F" w:rsidRPr="00546B93" w:rsidRDefault="00F72F7F" w:rsidP="00546B93">
      <w:pPr>
        <w:pStyle w:val="Nessunaspaziatura"/>
        <w:rPr>
          <w:rFonts w:ascii="Consolas" w:hAnsi="Consolas" w:cs="Consolas"/>
          <w:sz w:val="20"/>
          <w:szCs w:val="20"/>
          <w:lang w:val="en-US"/>
        </w:rPr>
      </w:pPr>
    </w:p>
    <w:p w:rsidR="002644A6" w:rsidRPr="00546B93" w:rsidRDefault="00F72F7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(l3. 6</w:t>
      </w:r>
      <w:r w:rsidR="002644A6" w:rsidRPr="00546B93">
        <w:rPr>
          <w:rFonts w:ascii="Consolas" w:eastAsia="Courier New" w:hAnsi="Consolas" w:cs="Consolas"/>
          <w:sz w:val="20"/>
          <w:szCs w:val="20"/>
          <w:lang w:val="en-US"/>
        </w:rPr>
        <w:t>.</w:t>
      </w:r>
      <w:r>
        <w:rPr>
          <w:rFonts w:ascii="Consolas" w:eastAsia="Courier New" w:hAnsi="Consolas" w:cs="Consolas"/>
          <w:sz w:val="20"/>
          <w:szCs w:val="20"/>
          <w:lang w:val="en-US"/>
        </w:rPr>
        <w:t xml:space="preserve"> ;): The transformat</w:t>
      </w:r>
      <w:r w:rsidR="002644A6" w:rsidRPr="00546B93">
        <w:rPr>
          <w:rFonts w:ascii="Consolas" w:eastAsia="Courier New" w:hAnsi="Consolas" w:cs="Consolas"/>
          <w:sz w:val="20"/>
          <w:szCs w:val="20"/>
          <w:lang w:val="en-US"/>
        </w:rPr>
        <w:t>ion matrix R1 will be printed after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every physical element which follows this code. The second—order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will be printed automatically only if the one—line form (code 13. 19.</w:t>
      </w:r>
      <w:r w:rsidR="00A80BF4">
        <w:rPr>
          <w:rFonts w:ascii="Consolas" w:eastAsia="Courier New"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transformation is selected. The second-order matrix will, however,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printed at each location of a (13. 4.</w:t>
      </w:r>
      <w:r w:rsidR="00A80BF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element. The first-order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will not be repeated.</w:t>
      </w:r>
    </w:p>
    <w:p w:rsidR="002644A6" w:rsidRPr="00546B93" w:rsidRDefault="00A80BF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5. ;): The automatic printing of R1 will be suppressed and R1</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will be printed only when subsequently requested.</w:t>
      </w:r>
    </w:p>
    <w:p w:rsidR="00A80BF4" w:rsidRDefault="00A80BF4" w:rsidP="00546B93">
      <w:pPr>
        <w:pStyle w:val="Nessunaspaziatura"/>
        <w:rPr>
          <w:rFonts w:ascii="Consolas" w:eastAsia="Courier New" w:hAnsi="Consolas" w:cs="Consolas"/>
          <w:sz w:val="20"/>
          <w:szCs w:val="20"/>
          <w:lang w:val="en-US"/>
        </w:rPr>
      </w:pPr>
    </w:p>
    <w:p w:rsidR="002644A6" w:rsidRPr="00546B93" w:rsidRDefault="00A80BF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(13 . 24.</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The TRANSFORM 2 matrix, R2, will be printed by this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code. The format and units of R2 are identical with those of R1, which</w:t>
      </w:r>
    </w:p>
    <w:p w:rsidR="002644A6" w:rsidRPr="00546B93" w:rsidRDefault="00A80BF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is printed by the (13. 4. ;)</w:t>
      </w:r>
      <w:r w:rsidR="002644A6" w:rsidRPr="00546B93">
        <w:rPr>
          <w:rFonts w:ascii="Consolas" w:eastAsia="Courier New" w:hAnsi="Consolas" w:cs="Consolas"/>
          <w:sz w:val="20"/>
          <w:szCs w:val="20"/>
          <w:lang w:val="en-US"/>
        </w:rPr>
        <w:t>. code. For a list of elements which update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R2 matrix, see type code 6.</w:t>
      </w:r>
    </w:p>
    <w:p w:rsidR="00A80BF4" w:rsidRPr="00546B93" w:rsidRDefault="00A80BF4" w:rsidP="00546B93">
      <w:pPr>
        <w:pStyle w:val="Nessunaspaziatura"/>
        <w:rPr>
          <w:rFonts w:ascii="Consolas" w:hAnsi="Consolas" w:cs="Consolas"/>
          <w:sz w:val="20"/>
          <w:szCs w:val="20"/>
          <w:lang w:val="en-US"/>
        </w:rPr>
      </w:pPr>
    </w:p>
    <w:p w:rsidR="002644A6" w:rsidRPr="00546B93" w:rsidRDefault="00A80BF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units of the tabulated matrix elements in either the first—order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 or sigma matrix or second—order T matrix of a TRANSPORT print—out will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correspond to the units chosen for the BEAM card. For example, the</w:t>
      </w:r>
    </w:p>
    <w:p w:rsidR="002644A6" w:rsidRPr="00546B93" w:rsidRDefault="00A80BF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R(l2) = (x/θ</w:t>
      </w:r>
      <w:r w:rsidR="002644A6" w:rsidRPr="00546B93">
        <w:rPr>
          <w:rFonts w:ascii="Consolas" w:eastAsia="Courier New" w:hAnsi="Consolas" w:cs="Consolas"/>
          <w:sz w:val="20"/>
          <w:szCs w:val="20"/>
          <w:lang w:val="en-US"/>
        </w:rPr>
        <w:t>) matrix element will normally have the dimensions of cm/mr;</w:t>
      </w:r>
    </w:p>
    <w:p w:rsidR="001858FA"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the T(236) = (</w:t>
      </w:r>
      <w:r w:rsidR="00A80BF4">
        <w:rPr>
          <w:rFonts w:ascii="Consolas" w:eastAsia="Courier New" w:hAnsi="Consolas" w:cs="Consolas"/>
          <w:sz w:val="20"/>
          <w:szCs w:val="20"/>
          <w:lang w:val="en-US"/>
        </w:rPr>
        <w:t>θ/yδ</w:t>
      </w:r>
      <w:r w:rsidRPr="00546B93">
        <w:rPr>
          <w:rFonts w:ascii="Consolas" w:eastAsia="Courier New" w:hAnsi="Consolas" w:cs="Consolas"/>
          <w:sz w:val="20"/>
          <w:szCs w:val="20"/>
          <w:lang w:val="en-US"/>
        </w:rPr>
        <w:t>) matrix element will have the dimensions</w:t>
      </w:r>
      <w:r w:rsidR="001858FA">
        <w:rPr>
          <w:rFonts w:ascii="Consolas" w:eastAsia="Courier New" w:hAnsi="Consolas" w:cs="Consolas"/>
          <w:sz w:val="20"/>
          <w:szCs w:val="20"/>
          <w:lang w:val="en-US"/>
        </w:rPr>
        <w:t xml:space="preserve"> mr/(cm </w:t>
      </w:r>
      <w:r w:rsidRPr="00546B93">
        <w:rPr>
          <w:rFonts w:ascii="Consolas" w:eastAsia="Courier New" w:hAnsi="Consolas" w:cs="Consolas"/>
          <w:sz w:val="20"/>
          <w:szCs w:val="20"/>
          <w:lang w:val="en-US"/>
        </w:rPr>
        <w:t xml:space="preserve">percent </w:t>
      </w:r>
    </w:p>
    <w:p w:rsidR="002644A6" w:rsidRDefault="001858F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Δ</w:t>
      </w:r>
      <w:r w:rsidR="002644A6" w:rsidRPr="00546B93">
        <w:rPr>
          <w:rFonts w:ascii="Consolas" w:eastAsia="Courier New" w:hAnsi="Consolas" w:cs="Consolas"/>
          <w:sz w:val="20"/>
          <w:szCs w:val="20"/>
          <w:lang w:val="en-US"/>
        </w:rPr>
        <w:t>p/p) and so forth.</w:t>
      </w:r>
    </w:p>
    <w:p w:rsidR="001858FA" w:rsidRPr="00546B93" w:rsidRDefault="001858FA" w:rsidP="00546B93">
      <w:pPr>
        <w:pStyle w:val="Nessunaspaziatura"/>
        <w:rPr>
          <w:rFonts w:ascii="Consolas" w:hAnsi="Consolas" w:cs="Consolas"/>
          <w:sz w:val="20"/>
          <w:szCs w:val="20"/>
          <w:lang w:val="en-US"/>
        </w:rPr>
      </w:pPr>
    </w:p>
    <w:p w:rsidR="002644A6" w:rsidRDefault="00431E9F" w:rsidP="00546B93">
      <w:pPr>
        <w:pStyle w:val="Nessunaspaziatura"/>
        <w:rPr>
          <w:rFonts w:ascii="Consolas" w:eastAsia="Courier New" w:hAnsi="Consolas" w:cs="Consolas"/>
          <w:sz w:val="20"/>
          <w:szCs w:val="20"/>
          <w:lang w:val="en-US"/>
        </w:rPr>
      </w:pPr>
      <w:r w:rsidRPr="001858FA">
        <w:rPr>
          <w:rFonts w:ascii="Consolas" w:eastAsia="Courier New" w:hAnsi="Consolas" w:cs="Consolas"/>
          <w:i/>
          <w:sz w:val="20"/>
          <w:szCs w:val="20"/>
          <w:u w:val="single"/>
          <w:lang w:val="en-US"/>
        </w:rPr>
        <w:t>Misalignment</w:t>
      </w:r>
      <w:r w:rsidR="002644A6" w:rsidRPr="001858FA">
        <w:rPr>
          <w:rFonts w:ascii="Consolas" w:eastAsia="Courier New" w:hAnsi="Consolas" w:cs="Consolas"/>
          <w:i/>
          <w:sz w:val="20"/>
          <w:szCs w:val="20"/>
          <w:u w:val="single"/>
          <w:lang w:val="en-US"/>
        </w:rPr>
        <w:t xml:space="preserve"> table print control 8</w:t>
      </w:r>
      <w:r w:rsidR="002644A6" w:rsidRPr="00546B93">
        <w:rPr>
          <w:rFonts w:ascii="Consolas" w:eastAsia="Courier New" w:hAnsi="Consolas" w:cs="Consolas"/>
          <w:sz w:val="20"/>
          <w:szCs w:val="20"/>
          <w:lang w:val="en-US"/>
        </w:rPr>
        <w:t>.</w:t>
      </w:r>
    </w:p>
    <w:p w:rsidR="001858FA" w:rsidRPr="00546B93" w:rsidRDefault="001858FA" w:rsidP="00546B93">
      <w:pPr>
        <w:pStyle w:val="Nessunaspaziatura"/>
        <w:rPr>
          <w:rFonts w:ascii="Consolas" w:hAnsi="Consolas" w:cs="Consolas"/>
          <w:sz w:val="20"/>
          <w:szCs w:val="20"/>
          <w:lang w:val="en-US"/>
        </w:rPr>
      </w:pPr>
    </w:p>
    <w:p w:rsidR="002644A6" w:rsidRPr="00546B93" w:rsidRDefault="001858F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misalignment summary table is printed wherever a (13. 8.</w:t>
      </w:r>
      <w:r>
        <w:rPr>
          <w:rFonts w:ascii="Consolas" w:eastAsia="Courier New"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 is inserted. Its contents are the effects of all previously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specified misalignments whose results were to be stored in a table .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full description of the table and its contents is to be found in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section on the align element (type code 8.) .</w:t>
      </w:r>
    </w:p>
    <w:p w:rsidR="001858FA" w:rsidRPr="00546B93" w:rsidRDefault="001858FA" w:rsidP="00546B93">
      <w:pPr>
        <w:pStyle w:val="Nessunaspaziatura"/>
        <w:rPr>
          <w:rFonts w:ascii="Consolas" w:hAnsi="Consolas" w:cs="Consolas"/>
          <w:sz w:val="20"/>
          <w:szCs w:val="20"/>
          <w:lang w:val="en-US"/>
        </w:rPr>
      </w:pPr>
    </w:p>
    <w:p w:rsidR="002644A6" w:rsidRPr="001858FA" w:rsidRDefault="002644A6" w:rsidP="00546B93">
      <w:pPr>
        <w:pStyle w:val="Nessunaspaziatura"/>
        <w:rPr>
          <w:rFonts w:ascii="Consolas" w:hAnsi="Consolas" w:cs="Consolas"/>
          <w:sz w:val="20"/>
          <w:szCs w:val="20"/>
          <w:u w:val="single"/>
          <w:lang w:val="en-US"/>
        </w:rPr>
      </w:pPr>
      <w:r w:rsidRPr="001858FA">
        <w:rPr>
          <w:rFonts w:ascii="Consolas" w:eastAsia="Times New Roman" w:hAnsi="Consolas" w:cs="Consolas"/>
          <w:i/>
          <w:iCs/>
          <w:sz w:val="20"/>
          <w:szCs w:val="20"/>
          <w:u w:val="single"/>
          <w:lang w:val="en-US"/>
        </w:rPr>
        <w:t>Coordinate layout control 12.</w:t>
      </w:r>
    </w:p>
    <w:p w:rsidR="001858FA" w:rsidRDefault="001858FA" w:rsidP="00546B93">
      <w:pPr>
        <w:pStyle w:val="Nessunaspaziatura"/>
        <w:rPr>
          <w:rFonts w:ascii="Consolas" w:eastAsia="Courier New" w:hAnsi="Consolas" w:cs="Consolas"/>
          <w:sz w:val="20"/>
          <w:szCs w:val="20"/>
          <w:lang w:val="en-US"/>
        </w:rPr>
      </w:pPr>
    </w:p>
    <w:p w:rsidR="002644A6" w:rsidRPr="00546B93" w:rsidRDefault="001858F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One can produce a layout of a beam line in any Cartesian coordinate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system one chooses. The coo</w:t>
      </w:r>
      <w:r w:rsidR="001858FA">
        <w:rPr>
          <w:rFonts w:ascii="Consolas" w:eastAsia="Courier New" w:hAnsi="Consolas" w:cs="Consolas"/>
          <w:sz w:val="20"/>
          <w:szCs w:val="20"/>
          <w:lang w:val="en-US"/>
        </w:rPr>
        <w:t>rdinates printed represent the x</w:t>
      </w:r>
      <w:r w:rsidRPr="00546B93">
        <w:rPr>
          <w:rFonts w:ascii="Consolas" w:eastAsia="Courier New" w:hAnsi="Consolas" w:cs="Consolas"/>
          <w:sz w:val="20"/>
          <w:szCs w:val="20"/>
          <w:lang w:val="en-US"/>
        </w:rPr>
        <w:t xml:space="preserve">, y, and </w:t>
      </w:r>
      <w:r w:rsidR="001858FA">
        <w:rPr>
          <w:rFonts w:ascii="Consolas" w:eastAsia="Courier New" w:hAnsi="Consolas" w:cs="Consolas"/>
          <w:sz w:val="20"/>
          <w:szCs w:val="20"/>
          <w:lang w:val="en-US"/>
        </w:rPr>
        <w:t>z</w:t>
      </w:r>
      <w:r w:rsidRPr="00546B93">
        <w:rPr>
          <w:rFonts w:ascii="Consolas" w:eastAsia="Courier New" w:hAnsi="Consolas" w:cs="Consolas"/>
          <w:sz w:val="20"/>
          <w:szCs w:val="20"/>
          <w:lang w:val="en-US"/>
        </w:rPr>
        <w:t xml:space="preserve"> position, and the angles theta, phi, and psi, respectively, of the reference trajectory at the interface between two elements. Theta is the angle which the floor projection of the reference trajectory makes with the floor </w:t>
      </w:r>
      <w:r w:rsidR="001858FA">
        <w:rPr>
          <w:rFonts w:ascii="Consolas" w:eastAsia="Courier New" w:hAnsi="Consolas" w:cs="Consolas"/>
          <w:sz w:val="20"/>
          <w:szCs w:val="20"/>
          <w:lang w:val="en-US"/>
        </w:rPr>
        <w:t>2</w:t>
      </w:r>
      <w:r w:rsidRPr="00546B93">
        <w:rPr>
          <w:rFonts w:ascii="Consolas" w:eastAsia="Courier New" w:hAnsi="Consolas" w:cs="Consolas"/>
          <w:sz w:val="20"/>
          <w:szCs w:val="20"/>
          <w:lang w:val="en-US"/>
        </w:rPr>
        <w:t xml:space="preserve"> axis. Phi is the vertical pitch. Psi is a rotation about</w:t>
      </w:r>
      <w:r w:rsidR="001858F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reference trajectory. In the printed output the values given are</w:t>
      </w:r>
      <w:r w:rsidR="001858F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those at the exit of the element listed above and at the entrance of the</w:t>
      </w:r>
      <w:r w:rsidR="001858F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element listed immediately below.</w:t>
      </w:r>
    </w:p>
    <w:p w:rsidR="001858FA" w:rsidRDefault="001858FA" w:rsidP="00546B93">
      <w:pPr>
        <w:pStyle w:val="Nessunaspaziatura"/>
        <w:rPr>
          <w:rFonts w:ascii="Consolas" w:eastAsia="Courier New" w:hAnsi="Consolas" w:cs="Consolas"/>
          <w:sz w:val="20"/>
          <w:szCs w:val="20"/>
          <w:lang w:val="en-US"/>
        </w:rPr>
      </w:pPr>
    </w:p>
    <w:p w:rsidR="002644A6" w:rsidRPr="00546B93" w:rsidRDefault="001858F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request for a layout is specified by placing a (13. 12.</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card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before the beam card. If no additional cards are inserted the reference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trajectory of the beam line will be assumed to start at the origin and proceed along the positive z—axis. The y—axis will point up and the </w:t>
      </w:r>
      <w:r w:rsidR="001858FA">
        <w:rPr>
          <w:rFonts w:ascii="Consolas" w:eastAsia="Courier New" w:hAnsi="Consolas" w:cs="Consolas"/>
          <w:sz w:val="20"/>
          <w:szCs w:val="20"/>
          <w:lang w:val="en-US"/>
        </w:rPr>
        <w:t>x-</w:t>
      </w:r>
      <w:r w:rsidRPr="00546B93">
        <w:rPr>
          <w:rFonts w:ascii="Consolas" w:eastAsia="Courier New" w:hAnsi="Consolas" w:cs="Consolas"/>
          <w:sz w:val="20"/>
          <w:szCs w:val="20"/>
          <w:lang w:val="en-US"/>
        </w:rPr>
        <w:t>axis to the left. One can also specify other starting coordinates and</w:t>
      </w:r>
      <w:r w:rsidR="001858F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orientations by placing certain other cards before the beam card. For a</w:t>
      </w:r>
      <w:r w:rsidR="001858FA">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description of such cards see type code 16.0 (special parameters)</w:t>
      </w:r>
      <w:r w:rsidR="001858FA">
        <w:rPr>
          <w:rFonts w:ascii="Consolas" w:eastAsia="Courier New" w:hAnsi="Consolas" w:cs="Consolas"/>
          <w:sz w:val="20"/>
          <w:szCs w:val="20"/>
          <w:lang w:val="en-US"/>
        </w:rPr>
        <w:t>.</w:t>
      </w:r>
    </w:p>
    <w:p w:rsidR="001858FA" w:rsidRDefault="001858F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calculation of the coordinates is done from the parameters of the physical elements as given in the data. Therefore, if effective lengths are given for magnetic elements, the coordinates printed will be those at the effective field boundary. The effects of fringing fields in</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bending magnets are not taken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into account.</w:t>
      </w:r>
    </w:p>
    <w:p w:rsidR="001858FA" w:rsidRDefault="001858FA" w:rsidP="00546B93">
      <w:pPr>
        <w:pStyle w:val="Nessunaspaziatura"/>
        <w:rPr>
          <w:rFonts w:ascii="Consolas" w:eastAsia="Courier New" w:hAnsi="Consolas" w:cs="Consolas"/>
          <w:sz w:val="20"/>
          <w:szCs w:val="20"/>
          <w:lang w:val="en-US"/>
        </w:rPr>
      </w:pPr>
    </w:p>
    <w:p w:rsidR="002644A6" w:rsidRPr="001858FA" w:rsidRDefault="002644A6" w:rsidP="00546B93">
      <w:pPr>
        <w:pStyle w:val="Nessunaspaziatura"/>
        <w:rPr>
          <w:rFonts w:ascii="Consolas" w:hAnsi="Consolas" w:cs="Consolas"/>
          <w:i/>
          <w:sz w:val="20"/>
          <w:szCs w:val="20"/>
          <w:u w:val="single"/>
          <w:lang w:val="en-US"/>
        </w:rPr>
      </w:pPr>
      <w:r w:rsidRPr="001858FA">
        <w:rPr>
          <w:rFonts w:ascii="Consolas" w:eastAsia="Courier New" w:hAnsi="Consolas" w:cs="Consolas"/>
          <w:i/>
          <w:sz w:val="20"/>
          <w:szCs w:val="20"/>
          <w:u w:val="single"/>
          <w:lang w:val="en-US"/>
        </w:rPr>
        <w:t>General output form</w:t>
      </w:r>
      <w:r w:rsidR="000F2DFB">
        <w:rPr>
          <w:rFonts w:ascii="Consolas" w:eastAsia="Courier New" w:hAnsi="Consolas" w:cs="Consolas"/>
          <w:i/>
          <w:sz w:val="20"/>
          <w:szCs w:val="20"/>
          <w:u w:val="single"/>
          <w:lang w:val="en-US"/>
        </w:rPr>
        <w:t>at</w:t>
      </w:r>
      <w:r w:rsidRPr="001858FA">
        <w:rPr>
          <w:rFonts w:ascii="Consolas" w:eastAsia="Courier New" w:hAnsi="Consolas" w:cs="Consolas"/>
          <w:i/>
          <w:sz w:val="20"/>
          <w:szCs w:val="20"/>
          <w:u w:val="single"/>
          <w:lang w:val="en-US"/>
        </w:rPr>
        <w:t xml:space="preserve"> controls </w:t>
      </w:r>
      <w:r w:rsidR="000F2DFB">
        <w:rPr>
          <w:rFonts w:ascii="Consolas" w:eastAsia="Courier New" w:hAnsi="Consolas" w:cs="Consolas"/>
          <w:i/>
          <w:sz w:val="20"/>
          <w:szCs w:val="20"/>
          <w:u w:val="single"/>
          <w:lang w:val="en-US"/>
        </w:rPr>
        <w:t>17</w:t>
      </w:r>
      <w:r w:rsidRPr="001858FA">
        <w:rPr>
          <w:rFonts w:ascii="Consolas" w:eastAsia="Courier New" w:hAnsi="Consolas" w:cs="Consolas"/>
          <w:i/>
          <w:sz w:val="20"/>
          <w:szCs w:val="20"/>
          <w:u w:val="single"/>
          <w:lang w:val="en-US"/>
        </w:rPr>
        <w:t>.</w:t>
      </w:r>
      <w:r w:rsidR="000F2DFB">
        <w:rPr>
          <w:rFonts w:ascii="Consolas" w:eastAsia="Courier New" w:hAnsi="Consolas" w:cs="Consolas"/>
          <w:i/>
          <w:sz w:val="20"/>
          <w:szCs w:val="20"/>
          <w:u w:val="single"/>
          <w:lang w:val="en-US"/>
        </w:rPr>
        <w:t>, 18</w:t>
      </w:r>
      <w:r w:rsidRPr="001858FA">
        <w:rPr>
          <w:rFonts w:ascii="Consolas" w:eastAsia="Courier New" w:hAnsi="Consolas" w:cs="Consolas"/>
          <w:i/>
          <w:sz w:val="20"/>
          <w:szCs w:val="20"/>
          <w:u w:val="single"/>
          <w:lang w:val="en-US"/>
        </w:rPr>
        <w:t xml:space="preserve">., </w:t>
      </w:r>
      <w:r w:rsidR="000F2DFB">
        <w:rPr>
          <w:rFonts w:ascii="Consolas" w:eastAsia="Courier New" w:hAnsi="Consolas" w:cs="Consolas"/>
          <w:i/>
          <w:sz w:val="20"/>
          <w:szCs w:val="20"/>
          <w:u w:val="single"/>
          <w:lang w:val="en-US"/>
        </w:rPr>
        <w:t>19.</w:t>
      </w:r>
    </w:p>
    <w:p w:rsidR="001858FA" w:rsidRDefault="001858FA" w:rsidP="00546B93">
      <w:pPr>
        <w:pStyle w:val="Nessunaspaziatura"/>
        <w:rPr>
          <w:rFonts w:ascii="Consolas" w:eastAsia="Courier New" w:hAnsi="Consolas" w:cs="Consolas"/>
          <w:sz w:val="20"/>
          <w:szCs w:val="20"/>
          <w:lang w:val="en-US"/>
        </w:rPr>
      </w:pPr>
    </w:p>
    <w:p w:rsidR="002644A6" w:rsidRDefault="001858F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0F2DFB">
        <w:rPr>
          <w:rFonts w:ascii="Consolas" w:eastAsia="Courier New" w:hAnsi="Consolas" w:cs="Consolas"/>
          <w:sz w:val="20"/>
          <w:szCs w:val="20"/>
          <w:lang w:val="en-US"/>
        </w:rPr>
        <w:t>(13. 17. ;)</w:t>
      </w:r>
      <w:r w:rsidR="002644A6" w:rsidRPr="00546B93">
        <w:rPr>
          <w:rFonts w:ascii="Consolas" w:eastAsia="Courier New" w:hAnsi="Consolas" w:cs="Consolas"/>
          <w:sz w:val="20"/>
          <w:szCs w:val="20"/>
          <w:lang w:val="en-US"/>
        </w:rPr>
        <w:t>: The subsequent printing of the physical parameters of all physical elements will be suppressed. Only the type code and the label will remain. This element is useful in conjunction with the (13. 19.</w:t>
      </w:r>
      <w:r w:rsidR="000F2DFB">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element which restricts the beam (</w:t>
      </w:r>
      <w:r w:rsidR="000F2DFB">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matrix and the transformation (R) matrix each to a single row. The elements of these matrices</w:t>
      </w:r>
      <w:r w:rsidR="000F2DFB">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then appear in uninterrupted columns in the output, similar to the TRAMP</w:t>
      </w:r>
      <w:r w:rsidR="000F2DFB">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computer code used at the Rutherford Lab, CERN, and elsewhere.</w:t>
      </w:r>
    </w:p>
    <w:p w:rsidR="000F2DFB" w:rsidRPr="00546B93" w:rsidRDefault="000F2DFB" w:rsidP="00546B93">
      <w:pPr>
        <w:pStyle w:val="Nessunaspaziatura"/>
        <w:rPr>
          <w:rFonts w:ascii="Consolas" w:hAnsi="Consolas" w:cs="Consolas"/>
          <w:sz w:val="20"/>
          <w:szCs w:val="20"/>
          <w:lang w:val="en-US"/>
        </w:rPr>
      </w:pPr>
    </w:p>
    <w:p w:rsidR="002644A6" w:rsidRDefault="000F2DF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18. ;): Only varied elements and constraints will be printed. This element, in conjunction with the various options on the indicator</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card, can produce a very abbreviated output. The entire output of a multistep problem can now easily be printed on a teletype or other</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terminal.</w:t>
      </w:r>
    </w:p>
    <w:p w:rsidR="000F2DFB" w:rsidRPr="00546B93" w:rsidRDefault="000F2DFB" w:rsidP="00546B93">
      <w:pPr>
        <w:pStyle w:val="Nessunaspaziatura"/>
        <w:rPr>
          <w:rFonts w:ascii="Consolas" w:hAnsi="Consolas" w:cs="Consolas"/>
          <w:sz w:val="20"/>
          <w:szCs w:val="20"/>
          <w:lang w:val="en-US"/>
        </w:rPr>
      </w:pPr>
    </w:p>
    <w:p w:rsidR="002644A6" w:rsidRPr="00546B93" w:rsidRDefault="000F2DF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(13. 19. ;): The beam (</w:t>
      </w:r>
      <w:r>
        <w:rPr>
          <w:rFonts w:ascii="Consolas" w:eastAsia="Courier New" w:hAnsi="Consolas" w:cs="Consolas"/>
          <w:sz w:val="20"/>
          <w:szCs w:val="20"/>
          <w:lang w:val="en-US"/>
        </w:rPr>
        <w:t>σ</w:t>
      </w:r>
      <w:r w:rsidR="002644A6" w:rsidRPr="00546B93">
        <w:rPr>
          <w:rFonts w:ascii="Consolas" w:eastAsia="Courier New" w:hAnsi="Consolas" w:cs="Consolas"/>
          <w:sz w:val="20"/>
          <w:szCs w:val="20"/>
          <w:lang w:val="en-US"/>
        </w:rPr>
        <w:t>) and transformation (R1 or R2) matrices, when printed, will occupy a single line. Only those elements are printed w</w:t>
      </w:r>
      <w:r>
        <w:rPr>
          <w:rFonts w:ascii="Consolas" w:eastAsia="Courier New" w:hAnsi="Consolas" w:cs="Consolas"/>
          <w:sz w:val="20"/>
          <w:szCs w:val="20"/>
          <w:lang w:val="en-US"/>
        </w:rPr>
        <w:t>hich will be non—zero</w:t>
      </w:r>
      <w:r w:rsidR="002644A6" w:rsidRPr="00546B93">
        <w:rPr>
          <w:rFonts w:ascii="Consolas" w:eastAsia="Courier New" w:hAnsi="Consolas" w:cs="Consolas"/>
          <w:sz w:val="20"/>
          <w:szCs w:val="20"/>
          <w:lang w:val="en-US"/>
        </w:rPr>
        <w:t xml:space="preserve"> if horizontal midplane symmetry is maintained. The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second—order transformation matrix will obviously occupy several lines. This element, in conjunction with the l3. l7. ; element and either the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13. 3.</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element or the 13. 6. ; element, will produce output in which</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the printed matrix elements will occupy single uninterrupted columns.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visual appearances it is recommended that, if both beam (</w:t>
      </w:r>
      <w:r w:rsidR="000F2DFB">
        <w:rPr>
          <w:rFonts w:ascii="Consolas" w:eastAsia="Courier New" w:hAnsi="Consolas" w:cs="Consolas"/>
          <w:sz w:val="20"/>
          <w:szCs w:val="20"/>
          <w:lang w:val="en-US"/>
        </w:rPr>
        <w:t>σ</w:t>
      </w:r>
      <w:r w:rsidRPr="00546B93">
        <w:rPr>
          <w:rFonts w:ascii="Consolas" w:eastAsia="Courier New" w:hAnsi="Consolas" w:cs="Consolas"/>
          <w:sz w:val="20"/>
          <w:szCs w:val="20"/>
          <w:lang w:val="en-US"/>
        </w:rPr>
        <w:t>)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transformation matrices are desired, they be printed in separate steps of a given problem.</w:t>
      </w:r>
    </w:p>
    <w:p w:rsidR="000F2DFB" w:rsidRDefault="000F2DFB" w:rsidP="00546B93">
      <w:pPr>
        <w:pStyle w:val="Nessunaspaziatura"/>
        <w:rPr>
          <w:rFonts w:ascii="Consolas" w:eastAsia="Times New Roman" w:hAnsi="Consolas" w:cs="Consolas"/>
          <w:i/>
          <w:iCs/>
          <w:sz w:val="20"/>
          <w:szCs w:val="20"/>
          <w:lang w:val="en-US"/>
        </w:rPr>
      </w:pPr>
    </w:p>
    <w:p w:rsidR="002644A6" w:rsidRPr="000F2DFB" w:rsidRDefault="002644A6" w:rsidP="00546B93">
      <w:pPr>
        <w:pStyle w:val="Nessunaspaziatura"/>
        <w:rPr>
          <w:rFonts w:ascii="Consolas" w:hAnsi="Consolas" w:cs="Consolas"/>
          <w:sz w:val="20"/>
          <w:szCs w:val="20"/>
          <w:u w:val="single"/>
          <w:lang w:val="en-US"/>
        </w:rPr>
      </w:pPr>
      <w:r w:rsidRPr="000F2DFB">
        <w:rPr>
          <w:rFonts w:ascii="Consolas" w:eastAsia="Times New Roman" w:hAnsi="Consolas" w:cs="Consolas"/>
          <w:i/>
          <w:iCs/>
          <w:sz w:val="20"/>
          <w:szCs w:val="20"/>
          <w:u w:val="single"/>
          <w:lang w:val="en-US"/>
        </w:rPr>
        <w:t xml:space="preserve">Punched output controls 29., 30., </w:t>
      </w:r>
      <w:r w:rsidR="000F2DFB">
        <w:rPr>
          <w:rFonts w:ascii="Consolas" w:eastAsia="Times New Roman" w:hAnsi="Consolas" w:cs="Consolas"/>
          <w:i/>
          <w:iCs/>
          <w:sz w:val="20"/>
          <w:szCs w:val="20"/>
          <w:u w:val="single"/>
          <w:lang w:val="en-US"/>
        </w:rPr>
        <w:t>31</w:t>
      </w:r>
      <w:r w:rsidRPr="000F2DFB">
        <w:rPr>
          <w:rFonts w:ascii="Consolas" w:eastAsia="Times New Roman" w:hAnsi="Consolas" w:cs="Consolas"/>
          <w:i/>
          <w:iCs/>
          <w:sz w:val="20"/>
          <w:szCs w:val="20"/>
          <w:u w:val="single"/>
          <w:lang w:val="en-US"/>
        </w:rPr>
        <w:t xml:space="preserve">., </w:t>
      </w:r>
      <w:r w:rsidR="000F2DFB">
        <w:rPr>
          <w:rFonts w:ascii="Consolas" w:eastAsia="Times New Roman" w:hAnsi="Consolas" w:cs="Consolas"/>
          <w:i/>
          <w:iCs/>
          <w:sz w:val="20"/>
          <w:szCs w:val="20"/>
          <w:u w:val="single"/>
          <w:lang w:val="en-US"/>
        </w:rPr>
        <w:t>32</w:t>
      </w:r>
      <w:r w:rsidRPr="000F2DFB">
        <w:rPr>
          <w:rFonts w:ascii="Consolas" w:eastAsia="Times New Roman" w:hAnsi="Consolas" w:cs="Consolas"/>
          <w:i/>
          <w:iCs/>
          <w:sz w:val="20"/>
          <w:szCs w:val="20"/>
          <w:u w:val="single"/>
          <w:lang w:val="en-US"/>
        </w:rPr>
        <w:t>., 3</w:t>
      </w:r>
      <w:r w:rsidR="000F2DFB">
        <w:rPr>
          <w:rFonts w:ascii="Consolas" w:eastAsia="Times New Roman" w:hAnsi="Consolas" w:cs="Consolas"/>
          <w:i/>
          <w:iCs/>
          <w:sz w:val="20"/>
          <w:szCs w:val="20"/>
          <w:u w:val="single"/>
          <w:lang w:val="en-US"/>
        </w:rPr>
        <w:t>3</w:t>
      </w:r>
      <w:r w:rsidRPr="000F2DFB">
        <w:rPr>
          <w:rFonts w:ascii="Consolas" w:eastAsia="Times New Roman" w:hAnsi="Consolas" w:cs="Consolas"/>
          <w:i/>
          <w:iCs/>
          <w:sz w:val="20"/>
          <w:szCs w:val="20"/>
          <w:u w:val="single"/>
          <w:lang w:val="en-US"/>
        </w:rPr>
        <w:t>., 3</w:t>
      </w:r>
      <w:r w:rsidR="000F2DFB">
        <w:rPr>
          <w:rFonts w:ascii="Consolas" w:eastAsia="Times New Roman" w:hAnsi="Consolas" w:cs="Consolas"/>
          <w:i/>
          <w:iCs/>
          <w:sz w:val="20"/>
          <w:szCs w:val="20"/>
          <w:u w:val="single"/>
          <w:lang w:val="en-US"/>
        </w:rPr>
        <w:t>4</w:t>
      </w:r>
      <w:r w:rsidRPr="000F2DFB">
        <w:rPr>
          <w:rFonts w:ascii="Consolas" w:eastAsia="Times New Roman" w:hAnsi="Consolas" w:cs="Consolas"/>
          <w:i/>
          <w:iCs/>
          <w:sz w:val="20"/>
          <w:szCs w:val="20"/>
          <w:u w:val="single"/>
          <w:lang w:val="en-US"/>
        </w:rPr>
        <w:t xml:space="preserve">., </w:t>
      </w:r>
      <w:r w:rsidR="000F2DFB">
        <w:rPr>
          <w:rFonts w:ascii="Consolas" w:eastAsia="Times New Roman" w:hAnsi="Consolas" w:cs="Consolas"/>
          <w:i/>
          <w:iCs/>
          <w:sz w:val="20"/>
          <w:szCs w:val="20"/>
          <w:u w:val="single"/>
          <w:lang w:val="en-US"/>
        </w:rPr>
        <w:t>35</w:t>
      </w:r>
      <w:r w:rsidRPr="000F2DFB">
        <w:rPr>
          <w:rFonts w:ascii="Consolas" w:eastAsia="Times New Roman" w:hAnsi="Consolas" w:cs="Consolas"/>
          <w:i/>
          <w:iCs/>
          <w:sz w:val="20"/>
          <w:szCs w:val="20"/>
          <w:u w:val="single"/>
          <w:lang w:val="en-US"/>
        </w:rPr>
        <w:t>.</w:t>
      </w:r>
      <w:r w:rsidR="000F2DFB">
        <w:rPr>
          <w:rFonts w:ascii="Consolas" w:eastAsia="Times New Roman" w:hAnsi="Consolas" w:cs="Consolas"/>
          <w:i/>
          <w:iCs/>
          <w:sz w:val="20"/>
          <w:szCs w:val="20"/>
          <w:u w:val="single"/>
          <w:lang w:val="en-US"/>
        </w:rPr>
        <w:t>,36.</w:t>
      </w:r>
    </w:p>
    <w:p w:rsidR="000F2DFB" w:rsidRDefault="000F2DFB" w:rsidP="00546B93">
      <w:pPr>
        <w:pStyle w:val="Nessunaspaziatura"/>
        <w:rPr>
          <w:rFonts w:ascii="Consolas" w:eastAsia="Courier New" w:hAnsi="Consolas" w:cs="Consolas"/>
          <w:sz w:val="20"/>
          <w:szCs w:val="20"/>
          <w:lang w:val="en-US"/>
        </w:rPr>
      </w:pPr>
    </w:p>
    <w:p w:rsidR="002644A6" w:rsidRPr="00546B93" w:rsidRDefault="000F2DF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control is equal to 29, all of the terms in the first—order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and the x and y terms of the second-order matrix are punched.</w:t>
      </w:r>
    </w:p>
    <w:p w:rsidR="000F2DFB" w:rsidRDefault="000F2DFB" w:rsidP="00546B93">
      <w:pPr>
        <w:pStyle w:val="Nessunaspaziatura"/>
        <w:rPr>
          <w:rFonts w:ascii="Consolas" w:eastAsia="Courier New" w:hAnsi="Consolas" w:cs="Consolas"/>
          <w:sz w:val="20"/>
          <w:szCs w:val="20"/>
          <w:lang w:val="en-US"/>
        </w:rPr>
      </w:pPr>
    </w:p>
    <w:p w:rsidR="002644A6" w:rsidRPr="00546B93" w:rsidRDefault="000F2DF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control is equal to 30, all of the terms of the first—order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and all second—order matrix elements are punched out.</w:t>
      </w:r>
    </w:p>
    <w:p w:rsidR="000F2DFB" w:rsidRDefault="000F2DFB" w:rsidP="00546B93">
      <w:pPr>
        <w:pStyle w:val="Nessunaspaziatura"/>
        <w:rPr>
          <w:rFonts w:ascii="Consolas" w:eastAsia="Courier New" w:hAnsi="Consolas" w:cs="Consolas"/>
          <w:sz w:val="20"/>
          <w:szCs w:val="20"/>
          <w:lang w:val="en-US"/>
        </w:rPr>
      </w:pPr>
    </w:p>
    <w:p w:rsidR="002644A6" w:rsidRPr="00546B93" w:rsidRDefault="000F2DF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control, n, is greater than 30, all of the first—order terms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are punched and the second-order matrix elements which correspond to</w:t>
      </w:r>
    </w:p>
    <w:p w:rsidR="002644A6" w:rsidRPr="00546B93" w:rsidRDefault="000F2DF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(n-30.), i.e. if n = 32, the second—o</w:t>
      </w:r>
      <w:r w:rsidR="002644A6" w:rsidRPr="00546B93">
        <w:rPr>
          <w:rFonts w:ascii="Consolas" w:eastAsia="Courier New" w:hAnsi="Consolas" w:cs="Consolas"/>
          <w:sz w:val="20"/>
          <w:szCs w:val="20"/>
          <w:lang w:val="en-US"/>
        </w:rPr>
        <w:t>rder theta matrix elements are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punched out. If n = 31, the second—order x matrix elements are punched,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so forth.</w:t>
      </w:r>
    </w:p>
    <w:p w:rsidR="00262205" w:rsidRPr="00546B93" w:rsidRDefault="00262205" w:rsidP="00546B93">
      <w:pPr>
        <w:pStyle w:val="Nessunaspaziatura"/>
        <w:rPr>
          <w:rFonts w:ascii="Consolas" w:hAnsi="Consolas" w:cs="Consolas"/>
          <w:sz w:val="20"/>
          <w:szCs w:val="20"/>
          <w:lang w:val="en-US"/>
        </w:rPr>
      </w:pPr>
    </w:p>
    <w:p w:rsidR="002644A6" w:rsidRPr="00262205" w:rsidRDefault="002644A6" w:rsidP="00546B93">
      <w:pPr>
        <w:pStyle w:val="Nessunaspaziatura"/>
        <w:rPr>
          <w:rFonts w:ascii="Consolas" w:hAnsi="Consolas" w:cs="Consolas"/>
          <w:sz w:val="20"/>
          <w:szCs w:val="20"/>
          <w:u w:val="single"/>
          <w:lang w:val="en-US"/>
        </w:rPr>
      </w:pPr>
      <w:r w:rsidRPr="00262205">
        <w:rPr>
          <w:rFonts w:ascii="Consolas" w:hAnsi="Consolas" w:cs="Consolas"/>
          <w:sz w:val="20"/>
          <w:szCs w:val="20"/>
          <w:u w:val="single"/>
          <w:lang w:val="en-US"/>
        </w:rPr>
        <w:t>ARBITRARY TRANSFORMATION input: Type code 14.0</w:t>
      </w:r>
    </w:p>
    <w:p w:rsidR="00262205" w:rsidRDefault="00262205" w:rsidP="00546B93">
      <w:pPr>
        <w:pStyle w:val="Nessunaspaziatura"/>
        <w:rPr>
          <w:rFonts w:ascii="Consolas" w:eastAsia="Courier New" w:hAnsi="Consolas" w:cs="Consolas"/>
          <w:sz w:val="20"/>
          <w:szCs w:val="20"/>
          <w:lang w:val="en-US"/>
        </w:rPr>
      </w:pPr>
    </w:p>
    <w:p w:rsidR="002644A6" w:rsidRPr="00546B93" w:rsidRDefault="0026220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To allow for the use of empirically determined fringing fields and other specific (perhaps non-phase—space—conserving) transformations, provision has been made for reading in an arbitrary transformation</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matrix. The first—order 6 X 6 matrix is read in row by row.</w:t>
      </w:r>
    </w:p>
    <w:p w:rsidR="00262205" w:rsidRDefault="00262205" w:rsidP="00546B93">
      <w:pPr>
        <w:pStyle w:val="Nessunaspaziatura"/>
        <w:rPr>
          <w:rFonts w:ascii="Consolas" w:eastAsia="Courier New" w:hAnsi="Consolas" w:cs="Consolas"/>
          <w:sz w:val="20"/>
          <w:szCs w:val="20"/>
          <w:lang w:val="en-US"/>
        </w:rPr>
      </w:pPr>
    </w:p>
    <w:p w:rsidR="002644A6" w:rsidRPr="00546B93" w:rsidRDefault="0026220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There are eight parameters for each row of a first-order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entry:</w:t>
      </w:r>
    </w:p>
    <w:p w:rsidR="002644A6" w:rsidRPr="00262205" w:rsidRDefault="00262205" w:rsidP="00546B93">
      <w:pPr>
        <w:pStyle w:val="Nessunaspaziatura"/>
        <w:rPr>
          <w:rFonts w:ascii="Consolas" w:hAnsi="Consolas" w:cs="Consolas"/>
          <w:sz w:val="20"/>
          <w:szCs w:val="20"/>
          <w:u w:val="single"/>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 — </w:t>
      </w:r>
      <w:r w:rsidR="002644A6" w:rsidRPr="00262205">
        <w:rPr>
          <w:rFonts w:ascii="Consolas" w:hAnsi="Consolas" w:cs="Consolas"/>
          <w:sz w:val="20"/>
          <w:szCs w:val="20"/>
          <w:u w:val="single"/>
          <w:lang w:val="en-US"/>
        </w:rPr>
        <w:t>T</w:t>
      </w:r>
      <w:r>
        <w:rPr>
          <w:rFonts w:ascii="Consolas" w:hAnsi="Consolas" w:cs="Consolas"/>
          <w:sz w:val="20"/>
          <w:szCs w:val="20"/>
          <w:u w:val="single"/>
          <w:lang w:val="en-US"/>
        </w:rPr>
        <w:t>yp</w:t>
      </w:r>
      <w:r w:rsidR="002644A6" w:rsidRPr="00262205">
        <w:rPr>
          <w:rFonts w:ascii="Consolas" w:hAnsi="Consolas" w:cs="Consolas"/>
          <w:sz w:val="20"/>
          <w:szCs w:val="20"/>
          <w:u w:val="single"/>
          <w:lang w:val="en-US"/>
        </w:rPr>
        <w:t>e code 14.0</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2 to 7 — </w:t>
      </w:r>
      <w:r w:rsidR="003A70C1">
        <w:rPr>
          <w:rFonts w:ascii="Consolas" w:eastAsia="Courier New" w:hAnsi="Consolas" w:cs="Consolas"/>
          <w:sz w:val="20"/>
          <w:szCs w:val="20"/>
          <w:lang w:val="en-US"/>
        </w:rPr>
        <w:tab/>
      </w:r>
      <w:r w:rsidRPr="00546B93">
        <w:rPr>
          <w:rFonts w:ascii="Consolas" w:eastAsia="Courier New" w:hAnsi="Consolas" w:cs="Consolas"/>
          <w:sz w:val="20"/>
          <w:szCs w:val="20"/>
          <w:lang w:val="en-US"/>
        </w:rPr>
        <w:t>The six numbers comprising the row. The units must be those</w:t>
      </w:r>
    </w:p>
    <w:p w:rsidR="002644A6" w:rsidRPr="00546B93" w:rsidRDefault="003A70C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used to print the transfer matrix; in other words, consistent</w:t>
      </w:r>
    </w:p>
    <w:p w:rsidR="002644A6" w:rsidRPr="00546B93" w:rsidRDefault="003A70C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with the BEAM input/output.</w:t>
      </w:r>
    </w:p>
    <w:p w:rsidR="002644A6" w:rsidRPr="00546B93" w:rsidRDefault="00262205"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8 - Row number (1. to 6.)</w:t>
      </w:r>
    </w:p>
    <w:p w:rsidR="00262205" w:rsidRDefault="00262205" w:rsidP="00546B93">
      <w:pPr>
        <w:pStyle w:val="Nessunaspaziatura"/>
        <w:rPr>
          <w:rFonts w:ascii="Consolas" w:eastAsia="Courier New" w:hAnsi="Consolas" w:cs="Consolas"/>
          <w:sz w:val="20"/>
          <w:szCs w:val="20"/>
          <w:lang w:val="en-US"/>
        </w:rPr>
      </w:pPr>
    </w:p>
    <w:p w:rsidR="002644A6" w:rsidRPr="00546B93" w:rsidRDefault="0026220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complete matrix must be read and applied one row at a time. Rows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that do not differ from the unit transformation need not be read.</w:t>
      </w:r>
    </w:p>
    <w:p w:rsidR="00262205" w:rsidRDefault="00262205" w:rsidP="00546B93">
      <w:pPr>
        <w:pStyle w:val="Nessunaspaziatura"/>
        <w:rPr>
          <w:rFonts w:ascii="Consolas" w:eastAsia="Courier New" w:hAnsi="Consolas" w:cs="Consolas"/>
          <w:sz w:val="20"/>
          <w:szCs w:val="20"/>
          <w:lang w:val="en-US"/>
        </w:rPr>
      </w:pPr>
    </w:p>
    <w:p w:rsidR="002644A6" w:rsidRPr="00546B93" w:rsidRDefault="0026220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For example, (14. </w:t>
      </w:r>
      <w:r>
        <w:rPr>
          <w:rFonts w:ascii="Consolas" w:eastAsia="Courier New" w:hAnsi="Consolas" w:cs="Consolas"/>
          <w:sz w:val="20"/>
          <w:szCs w:val="20"/>
          <w:lang w:val="en-US"/>
        </w:rPr>
        <w:t>-</w:t>
      </w:r>
      <w:r w:rsidR="002644A6" w:rsidRPr="00546B93">
        <w:rPr>
          <w:rFonts w:ascii="Consolas" w:eastAsia="Courier New" w:hAnsi="Consolas" w:cs="Consolas"/>
          <w:sz w:val="20"/>
          <w:szCs w:val="20"/>
          <w:lang w:val="en-US"/>
        </w:rPr>
        <w:t>.</w:t>
      </w:r>
      <w:r>
        <w:rPr>
          <w:rFonts w:ascii="Consolas" w:eastAsia="Courier New" w:hAnsi="Consolas" w:cs="Consolas"/>
          <w:sz w:val="20"/>
          <w:szCs w:val="20"/>
          <w:lang w:val="en-US"/>
        </w:rPr>
        <w:t>1.</w:t>
      </w:r>
      <w:r w:rsidR="002644A6" w:rsidRPr="00546B93">
        <w:rPr>
          <w:rFonts w:ascii="Consolas" w:eastAsia="Courier New" w:hAnsi="Consolas" w:cs="Consolas"/>
          <w:sz w:val="20"/>
          <w:szCs w:val="20"/>
          <w:lang w:val="en-US"/>
        </w:rPr>
        <w:t>9 0. O. 0. O. 2.</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introduces a transformation matrix whose second row is given but which is otherwise a unit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Note that this transformation does not conserve phase space because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R(22) = 0.9, i.e. the determinant of R </w:t>
      </w:r>
      <w:r w:rsidR="00262205">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 1.</w:t>
      </w:r>
    </w:p>
    <w:p w:rsidR="002644A6" w:rsidRPr="00546B93" w:rsidRDefault="0026220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Any of the components of a row may be varied; however, there are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several restrictions.</w:t>
      </w:r>
    </w:p>
    <w:p w:rsidR="00262205" w:rsidRDefault="00262205" w:rsidP="00546B93">
      <w:pPr>
        <w:pStyle w:val="Nessunaspaziatura"/>
        <w:rPr>
          <w:rFonts w:ascii="Consolas" w:eastAsia="Courier New" w:hAnsi="Consolas" w:cs="Consolas"/>
          <w:sz w:val="20"/>
          <w:szCs w:val="20"/>
          <w:lang w:val="en-US"/>
        </w:rPr>
      </w:pPr>
    </w:p>
    <w:p w:rsidR="002644A6" w:rsidRPr="00546B93" w:rsidRDefault="0026220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Type code 14.0 elements that immediately follow one another will all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used to form a single transformation matrix. If distinct matrices are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desired, another element must be inserted to separate the type code 14.0</w:t>
      </w:r>
    </w:p>
    <w:p w:rsidR="002644A6" w:rsidRPr="00546B93" w:rsidRDefault="00EF081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cards. Several do—no</w:t>
      </w:r>
      <w:r w:rsidR="002644A6" w:rsidRPr="00546B93">
        <w:rPr>
          <w:rFonts w:ascii="Consolas" w:eastAsia="Courier New" w:hAnsi="Consolas" w:cs="Consolas"/>
          <w:sz w:val="20"/>
          <w:szCs w:val="20"/>
          <w:lang w:val="en-US"/>
        </w:rPr>
        <w:t>thing elements are available; for example, a zero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length drift (3. 0.</w:t>
      </w:r>
      <w:r w:rsidR="00EF081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is a convenient one.</w:t>
      </w:r>
    </w:p>
    <w:p w:rsidR="002644A6" w:rsidRPr="00546B93" w:rsidRDefault="00EF0818"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When the last of a sequence of type code 14.0 cards is read,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assembled transformation matrix will be printed in the output.</w:t>
      </w:r>
    </w:p>
    <w:p w:rsidR="00EF0818" w:rsidRDefault="0095556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Note that</w:t>
      </w:r>
    </w:p>
    <w:p w:rsidR="0095556D" w:rsidRPr="0095556D" w:rsidRDefault="007C0EE2" w:rsidP="00CE53D1">
      <w:pPr>
        <w:pStyle w:val="Nessunaspaziatura"/>
        <w:jc w:val="center"/>
        <w:rPr>
          <w:rFonts w:ascii="Consolas" w:eastAsia="Courier New" w:hAnsi="Consolas" w:cs="Consolas"/>
          <w:sz w:val="20"/>
          <w:szCs w:val="20"/>
          <w:lang w:val="en-US"/>
        </w:rPr>
      </w:pPr>
      <m:oMath>
        <m:d>
          <m:dPr>
            <m:ctrlPr>
              <w:rPr>
                <w:rFonts w:ascii="Cambria Math" w:eastAsia="Courier New" w:hAnsi="Cambria Math" w:cs="Consolas"/>
                <w:i/>
                <w:sz w:val="20"/>
                <w:szCs w:val="20"/>
                <w:lang w:val="en-US"/>
              </w:rPr>
            </m:ctrlPr>
          </m:dPr>
          <m:e>
            <m:m>
              <m:mPr>
                <m:mcs>
                  <m:mc>
                    <m:mcPr>
                      <m:count m:val="2"/>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1</m:t>
                  </m:r>
                </m:e>
                <m:e>
                  <m:r>
                    <w:rPr>
                      <w:rFonts w:ascii="Cambria Math" w:eastAsia="Courier New" w:hAnsi="Cambria Math" w:cs="Consolas"/>
                      <w:sz w:val="20"/>
                      <w:szCs w:val="20"/>
                      <w:lang w:val="en-US"/>
                    </w:rPr>
                    <m:t>0</m:t>
                  </m:r>
                </m:e>
              </m:m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21</m:t>
                      </m:r>
                    </m:sub>
                  </m:sSub>
                </m:e>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22</m:t>
                      </m:r>
                    </m:sub>
                  </m:sSub>
                </m:e>
              </m:mr>
            </m:m>
          </m:e>
        </m:d>
      </m:oMath>
      <w:r w:rsidR="00B56F17">
        <w:rPr>
          <w:rFonts w:ascii="Consolas" w:eastAsia="Courier New" w:hAnsi="Consolas" w:cs="Consolas"/>
          <w:sz w:val="20"/>
          <w:szCs w:val="20"/>
          <w:lang w:val="en-US"/>
        </w:rPr>
        <w:t xml:space="preserve"> </w:t>
      </w:r>
      <m:oMath>
        <m:d>
          <m:dPr>
            <m:ctrlPr>
              <w:rPr>
                <w:rFonts w:ascii="Cambria Math" w:eastAsia="Courier New" w:hAnsi="Cambria Math" w:cs="Consolas"/>
                <w:i/>
                <w:sz w:val="20"/>
                <w:szCs w:val="20"/>
                <w:lang w:val="en-US"/>
              </w:rPr>
            </m:ctrlPr>
          </m:dPr>
          <m:e>
            <m:m>
              <m:mPr>
                <m:mcs>
                  <m:mc>
                    <m:mcPr>
                      <m:count m:val="2"/>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11</m:t>
                      </m:r>
                    </m:sub>
                  </m:sSub>
                </m:e>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12</m:t>
                      </m:r>
                    </m:sub>
                  </m:sSub>
                </m:e>
              </m:mr>
              <m:mr>
                <m:e>
                  <m:r>
                    <w:rPr>
                      <w:rFonts w:ascii="Cambria Math" w:eastAsia="Courier New" w:hAnsi="Cambria Math" w:cs="Consolas"/>
                      <w:sz w:val="20"/>
                      <w:szCs w:val="20"/>
                      <w:lang w:val="en-US"/>
                    </w:rPr>
                    <m:t>0</m:t>
                  </m:r>
                </m:e>
                <m:e>
                  <m:r>
                    <w:rPr>
                      <w:rFonts w:ascii="Cambria Math" w:eastAsia="Courier New" w:hAnsi="Cambria Math" w:cs="Consolas"/>
                      <w:sz w:val="20"/>
                      <w:szCs w:val="20"/>
                      <w:lang w:val="en-US"/>
                    </w:rPr>
                    <m:t>1</m:t>
                  </m:r>
                </m:e>
              </m:mr>
            </m:m>
          </m:e>
        </m:d>
      </m:oMath>
      <w:r w:rsidR="00B56F17">
        <w:rPr>
          <w:rFonts w:ascii="Consolas" w:eastAsia="Courier New" w:hAnsi="Consolas" w:cs="Consolas"/>
          <w:sz w:val="20"/>
          <w:szCs w:val="20"/>
          <w:lang w:val="en-US"/>
        </w:rPr>
        <w:t xml:space="preserve"> </w:t>
      </w:r>
      <w:r w:rsidR="00CE53D1">
        <w:rPr>
          <w:rFonts w:ascii="Consolas" w:eastAsia="Courier New" w:hAnsi="Consolas" w:cs="Consolas"/>
          <w:sz w:val="20"/>
          <w:szCs w:val="20"/>
          <w:lang w:val="en-US"/>
        </w:rPr>
        <w:t>≠</w:t>
      </w:r>
      <m:oMath>
        <m:r>
          <w:rPr>
            <w:rFonts w:ascii="Cambria Math" w:eastAsia="Courier New" w:hAnsi="Cambria Math" w:cs="Consolas"/>
            <w:sz w:val="20"/>
            <w:szCs w:val="20"/>
            <w:lang w:val="en-US"/>
          </w:rPr>
          <m:t xml:space="preserve"> </m:t>
        </m:r>
        <m:d>
          <m:dPr>
            <m:ctrlPr>
              <w:rPr>
                <w:rFonts w:ascii="Cambria Math" w:eastAsia="Courier New" w:hAnsi="Cambria Math" w:cs="Consolas"/>
                <w:i/>
                <w:sz w:val="20"/>
                <w:szCs w:val="20"/>
                <w:lang w:val="en-US"/>
              </w:rPr>
            </m:ctrlPr>
          </m:dPr>
          <m:e>
            <m:m>
              <m:mPr>
                <m:mcs>
                  <m:mc>
                    <m:mcPr>
                      <m:count m:val="2"/>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11</m:t>
                      </m:r>
                    </m:sub>
                  </m:sSub>
                </m:e>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12</m:t>
                      </m:r>
                    </m:sub>
                  </m:sSub>
                </m:e>
              </m:m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21</m:t>
                      </m:r>
                    </m:sub>
                  </m:sSub>
                </m:e>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a</m:t>
                      </m:r>
                    </m:e>
                    <m:sub>
                      <m:r>
                        <w:rPr>
                          <w:rFonts w:ascii="Cambria Math" w:eastAsia="Courier New" w:hAnsi="Cambria Math" w:cs="Consolas"/>
                          <w:sz w:val="20"/>
                          <w:szCs w:val="20"/>
                          <w:lang w:val="en-US"/>
                        </w:rPr>
                        <m:t>22</m:t>
                      </m:r>
                    </m:sub>
                  </m:sSub>
                </m:e>
              </m:mr>
            </m:m>
          </m:e>
        </m:d>
      </m:oMath>
    </w:p>
    <w:p w:rsidR="00EF0818" w:rsidRPr="00546B93" w:rsidRDefault="00EF0818" w:rsidP="00546B93">
      <w:pPr>
        <w:pStyle w:val="Nessunaspaziatura"/>
        <w:rPr>
          <w:rFonts w:ascii="Consolas" w:hAnsi="Consolas" w:cs="Consolas"/>
          <w:sz w:val="20"/>
          <w:szCs w:val="20"/>
          <w:lang w:val="en-US"/>
        </w:rPr>
      </w:pPr>
    </w:p>
    <w:p w:rsidR="002644A6" w:rsidRDefault="0095556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Hence, a matrix formed by successive 14. (3. 0. ;), 14. – elements </w:t>
      </w:r>
      <w:r w:rsidR="002644A6" w:rsidRPr="00546B93">
        <w:rPr>
          <w:rFonts w:ascii="Consolas" w:eastAsia="Courier New" w:hAnsi="Consolas" w:cs="Consolas"/>
          <w:sz w:val="20"/>
          <w:szCs w:val="20"/>
          <w:lang w:val="en-US"/>
        </w:rPr>
        <w:t>is not always equal to the one formed by leaving out the (3. O.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element.</w:t>
      </w:r>
    </w:p>
    <w:p w:rsidR="0095556D" w:rsidRPr="00546B93" w:rsidRDefault="0095556D" w:rsidP="00546B93">
      <w:pPr>
        <w:pStyle w:val="Nessunaspaziatura"/>
        <w:rPr>
          <w:rFonts w:ascii="Consolas" w:hAnsi="Consolas" w:cs="Consolas"/>
          <w:sz w:val="20"/>
          <w:szCs w:val="20"/>
          <w:lang w:val="en-US"/>
        </w:rPr>
      </w:pPr>
    </w:p>
    <w:p w:rsidR="002644A6" w:rsidRPr="00546B93" w:rsidRDefault="009555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components of a 14.0 card are to be varied it must be the last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14.0 card in its matrix. This will force a matrix to be split into</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factors if more than one row has variable components.</w:t>
      </w:r>
    </w:p>
    <w:p w:rsidR="0095556D" w:rsidRPr="00546B93" w:rsidRDefault="0095556D" w:rsidP="00546B93">
      <w:pPr>
        <w:pStyle w:val="Nessunaspaziatura"/>
        <w:rPr>
          <w:rFonts w:ascii="Consolas" w:hAnsi="Consolas" w:cs="Consolas"/>
          <w:sz w:val="20"/>
          <w:szCs w:val="20"/>
          <w:lang w:val="en-US"/>
        </w:rPr>
      </w:pPr>
    </w:p>
    <w:p w:rsidR="002644A6" w:rsidRPr="00546B93" w:rsidRDefault="0095556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it is desired to read in the second-order matrix coefficients for</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1</w:t>
      </w:r>
      <w:r w:rsidR="0095556D" w:rsidRPr="0095556D">
        <w:rPr>
          <w:rFonts w:ascii="Consolas" w:eastAsia="Courier New" w:hAnsi="Consolas" w:cs="Consolas"/>
          <w:sz w:val="20"/>
          <w:szCs w:val="20"/>
          <w:vertAlign w:val="superscript"/>
          <w:lang w:val="en-US"/>
        </w:rPr>
        <w:t>th</w:t>
      </w:r>
      <w:r w:rsidR="0095556D">
        <w:rPr>
          <w:rFonts w:ascii="Consolas" w:eastAsia="Courier New" w:hAnsi="Consolas" w:cs="Consolas"/>
          <w:sz w:val="20"/>
          <w:szCs w:val="20"/>
          <w:lang w:val="en-US"/>
        </w:rPr>
        <w:t xml:space="preserve"> row, then the followlng 22 additional numbers may be read i</w:t>
      </w:r>
      <w:r w:rsidRPr="00546B93">
        <w:rPr>
          <w:rFonts w:ascii="Consolas" w:eastAsia="Courier New" w:hAnsi="Consolas" w:cs="Consolas"/>
          <w:sz w:val="20"/>
          <w:szCs w:val="20"/>
          <w:lang w:val="en-US"/>
        </w:rPr>
        <w:t>n</w:t>
      </w:r>
      <w:r w:rsidR="0095556D">
        <w:rPr>
          <w:rFonts w:ascii="Consolas" w:eastAsia="Courier New" w:hAnsi="Consolas" w:cs="Consolas"/>
          <w:sz w:val="20"/>
          <w:szCs w:val="20"/>
          <w:lang w:val="en-US"/>
        </w:rPr>
        <w:t>**</w:t>
      </w:r>
      <w:r w:rsidRPr="0095556D">
        <w:rPr>
          <w:rFonts w:ascii="Consolas" w:eastAsia="Courier New" w:hAnsi="Consolas" w:cs="Consolas"/>
          <w:sz w:val="20"/>
          <w:szCs w:val="20"/>
          <w:vertAlign w:val="superscript"/>
          <w:lang w:val="en-US"/>
        </w:rPr>
        <w:t>)</w:t>
      </w:r>
      <w:r w:rsidRPr="00546B93">
        <w:rPr>
          <w:rFonts w:ascii="Consolas" w:eastAsia="Courier New" w:hAnsi="Consolas" w:cs="Consolas"/>
          <w:sz w:val="20"/>
          <w:szCs w:val="20"/>
          <w:lang w:val="en-US"/>
        </w:rPr>
        <w:t xml:space="preserve"> .</w:t>
      </w:r>
    </w:p>
    <w:p w:rsidR="00E916CC" w:rsidRDefault="00E916CC" w:rsidP="00E916CC">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r w:rsidRPr="00E916CC">
        <w:rPr>
          <w:rFonts w:ascii="Consolas" w:eastAsia="Courier New" w:hAnsi="Consolas" w:cs="Consolas"/>
          <w:sz w:val="20"/>
          <w:szCs w:val="20"/>
          <w:lang w:val="en-US"/>
        </w:rPr>
        <w:t xml:space="preserve"> </w:t>
      </w:r>
      <w:r w:rsidRPr="00E916CC">
        <w:rPr>
          <w:rFonts w:ascii="Consolas" w:eastAsia="Courier New" w:hAnsi="Consolas" w:cs="Consolas"/>
          <w:sz w:val="16"/>
          <w:szCs w:val="16"/>
          <w:lang w:val="en-US"/>
        </w:rPr>
        <w:t>** This feature frees the user from making repetitive, expensive, second-order runs through a fixed portion of his system while experimenting with other magnets. This is done by reading the full matrix of this portion (obtained from a previous run) back into the machine as a single "arbitrary matrix."</w:t>
      </w:r>
    </w:p>
    <w:p w:rsidR="0095556D" w:rsidRDefault="00E916C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r w:rsidR="00495985">
        <w:rPr>
          <w:rFonts w:ascii="Consolas" w:eastAsia="Courier New" w:hAnsi="Consolas" w:cs="Consolas"/>
          <w:sz w:val="20"/>
          <w:szCs w:val="20"/>
          <w:lang w:val="en-US"/>
        </w:rPr>
        <w:tab/>
      </w:r>
    </w:p>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9 – continuation code 0.</w:t>
      </w:r>
    </w:p>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10 to 30 – the 21 coefficients:</w:t>
      </w:r>
    </w:p>
    <w:p w:rsidR="00495985" w:rsidRDefault="00495985" w:rsidP="00546B93">
      <w:pPr>
        <w:pStyle w:val="Nessunaspaziatura"/>
        <w:rPr>
          <w:rFonts w:ascii="Consolas" w:eastAsia="Courier New" w:hAnsi="Consolas" w:cs="Consolas"/>
          <w:sz w:val="20"/>
          <w:szCs w:val="20"/>
          <w:lang w:val="en-US"/>
        </w:rPr>
      </w:pPr>
    </w:p>
    <w:tbl>
      <w:tblPr>
        <w:tblStyle w:val="Grigliatabella"/>
        <w:tblW w:w="0" w:type="auto"/>
        <w:tblInd w:w="1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1097"/>
        <w:gridCol w:w="1097"/>
        <w:gridCol w:w="1097"/>
        <w:gridCol w:w="1097"/>
        <w:gridCol w:w="1098"/>
      </w:tblGrid>
      <w:tr w:rsidR="00495985" w:rsidTr="00E916C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T(i11)</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T(i12)</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T(i13)</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T(i14)</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T(i15)</w:t>
            </w:r>
          </w:p>
        </w:tc>
        <w:tc>
          <w:tcPr>
            <w:tcW w:w="1098"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T(i16)</w:t>
            </w:r>
          </w:p>
        </w:tc>
      </w:tr>
      <w:tr w:rsidR="00495985" w:rsidTr="00E916C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T(i22)</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T(i23)</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T(i24)</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T(i25)</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T(i26)</w:t>
            </w:r>
          </w:p>
        </w:tc>
        <w:tc>
          <w:tcPr>
            <w:tcW w:w="1098"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T(i33)</w:t>
            </w:r>
          </w:p>
        </w:tc>
      </w:tr>
      <w:tr w:rsidR="00495985" w:rsidTr="00E916C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T(i34)</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T(i35)</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T(i36)</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T(i44)</w:t>
            </w:r>
          </w:p>
        </w:tc>
        <w:tc>
          <w:tcPr>
            <w:tcW w:w="1097"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T8i45)</w:t>
            </w:r>
          </w:p>
        </w:tc>
        <w:tc>
          <w:tcPr>
            <w:tcW w:w="1098" w:type="dxa"/>
          </w:tcPr>
          <w:p w:rsidR="00495985" w:rsidRDefault="0049598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w:t>
            </w:r>
            <w:r w:rsidR="00E916CC">
              <w:rPr>
                <w:rFonts w:ascii="Consolas" w:eastAsia="Courier New" w:hAnsi="Consolas" w:cs="Consolas"/>
                <w:sz w:val="20"/>
                <w:szCs w:val="20"/>
                <w:lang w:val="en-US"/>
              </w:rPr>
              <w:t>46)</w:t>
            </w:r>
          </w:p>
        </w:tc>
      </w:tr>
      <w:tr w:rsidR="00495985" w:rsidTr="00E916CC">
        <w:tc>
          <w:tcPr>
            <w:tcW w:w="1097" w:type="dxa"/>
          </w:tcPr>
          <w:p w:rsidR="00495985" w:rsidRDefault="00E916C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T(i55)</w:t>
            </w:r>
          </w:p>
        </w:tc>
        <w:tc>
          <w:tcPr>
            <w:tcW w:w="1097" w:type="dxa"/>
          </w:tcPr>
          <w:p w:rsidR="00495985" w:rsidRDefault="00E916C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T(i56)</w:t>
            </w:r>
          </w:p>
        </w:tc>
        <w:tc>
          <w:tcPr>
            <w:tcW w:w="1097" w:type="dxa"/>
          </w:tcPr>
          <w:p w:rsidR="00495985" w:rsidRDefault="00E916C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T(i66)</w:t>
            </w:r>
          </w:p>
        </w:tc>
        <w:tc>
          <w:tcPr>
            <w:tcW w:w="1097" w:type="dxa"/>
          </w:tcPr>
          <w:p w:rsidR="00495985" w:rsidRDefault="00495985" w:rsidP="00546B93">
            <w:pPr>
              <w:pStyle w:val="Nessunaspaziatura"/>
              <w:rPr>
                <w:rFonts w:ascii="Consolas" w:eastAsia="Courier New" w:hAnsi="Consolas" w:cs="Consolas"/>
                <w:sz w:val="20"/>
                <w:szCs w:val="20"/>
                <w:lang w:val="en-US"/>
              </w:rPr>
            </w:pPr>
          </w:p>
        </w:tc>
        <w:tc>
          <w:tcPr>
            <w:tcW w:w="1097" w:type="dxa"/>
          </w:tcPr>
          <w:p w:rsidR="00495985" w:rsidRDefault="00495985" w:rsidP="00546B93">
            <w:pPr>
              <w:pStyle w:val="Nessunaspaziatura"/>
              <w:rPr>
                <w:rFonts w:ascii="Consolas" w:eastAsia="Courier New" w:hAnsi="Consolas" w:cs="Consolas"/>
                <w:sz w:val="20"/>
                <w:szCs w:val="20"/>
                <w:lang w:val="en-US"/>
              </w:rPr>
            </w:pPr>
          </w:p>
        </w:tc>
        <w:tc>
          <w:tcPr>
            <w:tcW w:w="1098" w:type="dxa"/>
          </w:tcPr>
          <w:p w:rsidR="00495985" w:rsidRDefault="00495985" w:rsidP="00546B93">
            <w:pPr>
              <w:pStyle w:val="Nessunaspaziatura"/>
              <w:rPr>
                <w:rFonts w:ascii="Consolas" w:eastAsia="Courier New" w:hAnsi="Consolas" w:cs="Consolas"/>
                <w:sz w:val="20"/>
                <w:szCs w:val="20"/>
                <w:lang w:val="en-US"/>
              </w:rPr>
            </w:pPr>
          </w:p>
        </w:tc>
      </w:tr>
    </w:tbl>
    <w:p w:rsidR="0095556D" w:rsidRPr="00546B93" w:rsidRDefault="0095556D" w:rsidP="00546B93">
      <w:pPr>
        <w:pStyle w:val="Nessunaspaziatura"/>
        <w:rPr>
          <w:rFonts w:ascii="Consolas" w:hAnsi="Consolas" w:cs="Consolas"/>
          <w:sz w:val="20"/>
          <w:szCs w:val="20"/>
          <w:lang w:val="en-US"/>
        </w:rPr>
      </w:pPr>
    </w:p>
    <w:p w:rsidR="002644A6" w:rsidRDefault="00E916C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that order, where i is the row number. It is</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necessary to read in </w:t>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first-order matrix row</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which corresponds to the second—order </w:t>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matrix row</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being read in.</w:t>
      </w:r>
    </w:p>
    <w:p w:rsidR="00E916CC" w:rsidRPr="00546B93" w:rsidRDefault="00E916CC" w:rsidP="00546B93">
      <w:pPr>
        <w:pStyle w:val="Nessunaspaziatura"/>
        <w:rPr>
          <w:rFonts w:ascii="Consolas" w:hAnsi="Consolas" w:cs="Consolas"/>
          <w:sz w:val="20"/>
          <w:szCs w:val="20"/>
          <w:lang w:val="en-US"/>
        </w:rPr>
      </w:pPr>
    </w:p>
    <w:p w:rsidR="002644A6" w:rsidRPr="00546B93" w:rsidRDefault="00E916C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As in the first—order case, full rows not different from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identity matrix [i.e., R(ii) = 1, all other R(ij) = 0, and all T(ijk) = 0] need not be read in.</w:t>
      </w:r>
    </w:p>
    <w:p w:rsidR="00E916CC" w:rsidRPr="00546B93" w:rsidRDefault="00E916CC" w:rsidP="00546B93">
      <w:pPr>
        <w:pStyle w:val="Nessunaspaziatura"/>
        <w:rPr>
          <w:rFonts w:ascii="Consolas" w:hAnsi="Consolas" w:cs="Consolas"/>
          <w:sz w:val="20"/>
          <w:szCs w:val="20"/>
          <w:lang w:val="en-US"/>
        </w:rPr>
      </w:pPr>
    </w:p>
    <w:p w:rsidR="002644A6" w:rsidRPr="00E916CC" w:rsidRDefault="00E916CC" w:rsidP="00546B93">
      <w:pPr>
        <w:pStyle w:val="Nessunaspaziatura"/>
        <w:rPr>
          <w:rFonts w:ascii="Consolas" w:hAnsi="Consolas" w:cs="Consolas"/>
          <w:sz w:val="20"/>
          <w:szCs w:val="20"/>
          <w:u w:val="single"/>
          <w:lang w:val="en-US"/>
        </w:rPr>
      </w:pPr>
      <w:r>
        <w:rPr>
          <w:rFonts w:ascii="Consolas" w:hAnsi="Consolas" w:cs="Consolas"/>
          <w:sz w:val="20"/>
          <w:szCs w:val="20"/>
          <w:u w:val="single"/>
          <w:lang w:val="en-US"/>
        </w:rPr>
        <w:t xml:space="preserve">Input-output UNITS: </w:t>
      </w:r>
      <w:r w:rsidR="002644A6" w:rsidRPr="00E916CC">
        <w:rPr>
          <w:rFonts w:ascii="Consolas" w:hAnsi="Consolas" w:cs="Consolas"/>
          <w:sz w:val="20"/>
          <w:szCs w:val="20"/>
          <w:u w:val="single"/>
          <w:lang w:val="en-US"/>
        </w:rPr>
        <w:t>Type code 15.0</w:t>
      </w:r>
    </w:p>
    <w:p w:rsidR="00E916CC" w:rsidRDefault="00E916CC" w:rsidP="00546B93">
      <w:pPr>
        <w:pStyle w:val="Nessunaspaziatura"/>
        <w:rPr>
          <w:rFonts w:ascii="Consolas" w:eastAsia="Courier New" w:hAnsi="Consolas" w:cs="Consolas"/>
          <w:sz w:val="20"/>
          <w:szCs w:val="20"/>
          <w:lang w:val="en-US"/>
        </w:rPr>
      </w:pPr>
    </w:p>
    <w:p w:rsidR="002644A6" w:rsidRPr="00546B93" w:rsidRDefault="00E916C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TRANSPORT is designed with a standard set of units that have been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used throughout this manual.</w:t>
      </w:r>
      <w:r w:rsidR="0019730D">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However, to accommodate other units conveniently, provision has been made for redefining the units to be</w:t>
      </w:r>
      <w:r w:rsidR="0019730D">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employed.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is accomplished by insertion of one or more of the following elements .</w:t>
      </w:r>
    </w:p>
    <w:p w:rsidR="0019730D" w:rsidRDefault="0019730D" w:rsidP="00546B93">
      <w:pPr>
        <w:pStyle w:val="Nessunaspaziatura"/>
        <w:rPr>
          <w:rFonts w:ascii="Consolas" w:eastAsia="Courier New" w:hAnsi="Consolas" w:cs="Consolas"/>
          <w:sz w:val="20"/>
          <w:szCs w:val="20"/>
          <w:lang w:val="en-US"/>
        </w:rPr>
      </w:pPr>
    </w:p>
    <w:p w:rsidR="002644A6" w:rsidRPr="00546B93" w:rsidRDefault="0019730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There are four parameters to be specified:</w:t>
      </w:r>
    </w:p>
    <w:p w:rsidR="0019730D" w:rsidRPr="0019730D" w:rsidRDefault="002644A6" w:rsidP="00546B93">
      <w:pPr>
        <w:pStyle w:val="Nessunaspaziatura"/>
        <w:numPr>
          <w:ilvl w:val="0"/>
          <w:numId w:val="19"/>
        </w:numPr>
        <w:rPr>
          <w:rFonts w:ascii="Consolas" w:hAnsi="Consolas" w:cs="Consolas"/>
          <w:sz w:val="20"/>
          <w:szCs w:val="20"/>
          <w:lang w:val="en-US"/>
        </w:rPr>
      </w:pPr>
      <w:r w:rsidRPr="0019730D">
        <w:rPr>
          <w:rFonts w:ascii="Consolas" w:eastAsia="Times New Roman" w:hAnsi="Consolas" w:cs="Consolas"/>
          <w:sz w:val="20"/>
          <w:szCs w:val="20"/>
          <w:u w:val="single"/>
          <w:lang w:val="en-US"/>
        </w:rPr>
        <w:t>Type code 15.0</w:t>
      </w:r>
      <w:r w:rsidR="0019730D" w:rsidRPr="0019730D">
        <w:rPr>
          <w:rFonts w:ascii="Consolas" w:eastAsia="Times New Roman" w:hAnsi="Consolas" w:cs="Consolas"/>
          <w:sz w:val="20"/>
          <w:szCs w:val="20"/>
          <w:lang w:val="en-US"/>
        </w:rPr>
        <w:t xml:space="preserve"> </w:t>
      </w:r>
    </w:p>
    <w:p w:rsidR="0019730D" w:rsidRPr="0019730D" w:rsidRDefault="002644A6" w:rsidP="00546B93">
      <w:pPr>
        <w:pStyle w:val="Nessunaspaziatura"/>
        <w:numPr>
          <w:ilvl w:val="0"/>
          <w:numId w:val="19"/>
        </w:numPr>
        <w:rPr>
          <w:rFonts w:ascii="Consolas" w:hAnsi="Consolas" w:cs="Consolas"/>
          <w:sz w:val="20"/>
          <w:szCs w:val="20"/>
          <w:lang w:val="en-US"/>
        </w:rPr>
      </w:pPr>
      <w:r w:rsidRPr="0019730D">
        <w:rPr>
          <w:rFonts w:ascii="Consolas" w:eastAsia="Courier New" w:hAnsi="Consolas" w:cs="Consolas"/>
          <w:sz w:val="20"/>
          <w:szCs w:val="20"/>
          <w:lang w:val="en-US"/>
        </w:rPr>
        <w:t>Code digit.</w:t>
      </w:r>
    </w:p>
    <w:p w:rsidR="0019730D" w:rsidRPr="0019730D" w:rsidRDefault="002644A6" w:rsidP="00546B93">
      <w:pPr>
        <w:pStyle w:val="Nessunaspaziatura"/>
        <w:numPr>
          <w:ilvl w:val="0"/>
          <w:numId w:val="19"/>
        </w:numPr>
        <w:rPr>
          <w:rFonts w:ascii="Consolas" w:hAnsi="Consolas" w:cs="Consolas"/>
          <w:sz w:val="20"/>
          <w:szCs w:val="20"/>
          <w:lang w:val="en-US"/>
        </w:rPr>
      </w:pPr>
      <w:r w:rsidRPr="0019730D">
        <w:rPr>
          <w:rFonts w:ascii="Consolas" w:eastAsia="Courier New" w:hAnsi="Consolas" w:cs="Consolas"/>
          <w:sz w:val="20"/>
          <w:szCs w:val="20"/>
          <w:lang w:val="en-US"/>
        </w:rPr>
        <w:t>The abbreviation of the unit (see examples below) .</w:t>
      </w:r>
      <w:r w:rsidR="0019730D" w:rsidRPr="0019730D">
        <w:rPr>
          <w:rFonts w:ascii="Consolas" w:eastAsia="Courier New" w:hAnsi="Consolas" w:cs="Consolas"/>
          <w:sz w:val="20"/>
          <w:szCs w:val="20"/>
          <w:lang w:val="en-US"/>
        </w:rPr>
        <w:t xml:space="preserve"> </w:t>
      </w:r>
    </w:p>
    <w:p w:rsidR="0019730D" w:rsidRPr="0019730D" w:rsidRDefault="002644A6" w:rsidP="0019730D">
      <w:pPr>
        <w:pStyle w:val="Nessunaspaziatura"/>
        <w:ind w:left="720"/>
        <w:rPr>
          <w:rFonts w:ascii="Consolas" w:hAnsi="Consolas" w:cs="Consolas"/>
          <w:sz w:val="20"/>
          <w:szCs w:val="20"/>
          <w:lang w:val="en-US"/>
        </w:rPr>
      </w:pPr>
      <w:r w:rsidRPr="0019730D">
        <w:rPr>
          <w:rFonts w:ascii="Consolas" w:eastAsia="Courier New" w:hAnsi="Consolas" w:cs="Consolas"/>
          <w:sz w:val="20"/>
          <w:szCs w:val="20"/>
          <w:lang w:val="en-US"/>
        </w:rPr>
        <w:t>This will be printed on the output listing. It must be enclosed</w:t>
      </w:r>
      <w:r w:rsidR="0019730D" w:rsidRPr="0019730D">
        <w:rPr>
          <w:rFonts w:ascii="Consolas" w:eastAsia="Courier New" w:hAnsi="Consolas" w:cs="Consolas"/>
          <w:sz w:val="20"/>
          <w:szCs w:val="20"/>
          <w:lang w:val="en-US"/>
        </w:rPr>
        <w:t xml:space="preserve"> </w:t>
      </w:r>
      <w:r w:rsidRPr="0019730D">
        <w:rPr>
          <w:rFonts w:ascii="Consolas" w:eastAsia="Courier New" w:hAnsi="Consolas" w:cs="Consolas"/>
          <w:sz w:val="20"/>
          <w:szCs w:val="20"/>
          <w:lang w:val="en-US"/>
        </w:rPr>
        <w:t>in single quotes and is a maximum of three characters long (four</w:t>
      </w:r>
      <w:r w:rsidR="0019730D" w:rsidRPr="0019730D">
        <w:rPr>
          <w:rFonts w:ascii="Consolas" w:eastAsia="Courier New" w:hAnsi="Consolas" w:cs="Consolas"/>
          <w:sz w:val="20"/>
          <w:szCs w:val="20"/>
          <w:lang w:val="en-US"/>
        </w:rPr>
        <w:t xml:space="preserve"> </w:t>
      </w:r>
      <w:r w:rsidRPr="0019730D">
        <w:rPr>
          <w:rFonts w:ascii="Consolas" w:eastAsia="Courier New" w:hAnsi="Consolas" w:cs="Consolas"/>
          <w:sz w:val="20"/>
          <w:szCs w:val="20"/>
          <w:lang w:val="en-US"/>
        </w:rPr>
        <w:t>for energy). The format for insertion is the same as for labels.</w:t>
      </w:r>
    </w:p>
    <w:p w:rsidR="00EF0D6C" w:rsidRPr="00EF0D6C" w:rsidRDefault="0019730D" w:rsidP="00546B93">
      <w:pPr>
        <w:pStyle w:val="Nessunaspaziatura"/>
        <w:numPr>
          <w:ilvl w:val="0"/>
          <w:numId w:val="19"/>
        </w:numPr>
        <w:rPr>
          <w:rFonts w:ascii="Consolas" w:hAnsi="Consolas" w:cs="Consolas"/>
          <w:sz w:val="20"/>
          <w:szCs w:val="20"/>
          <w:lang w:val="en-US"/>
        </w:rPr>
      </w:pPr>
      <w:r w:rsidRPr="00EF0D6C">
        <w:rPr>
          <w:rFonts w:ascii="Consolas" w:eastAsia="Courier New" w:hAnsi="Consolas" w:cs="Consolas"/>
          <w:sz w:val="20"/>
          <w:szCs w:val="20"/>
          <w:lang w:val="en-US"/>
        </w:rPr>
        <w:t>The scale factor (if needed)</w:t>
      </w:r>
      <w:r w:rsidR="002644A6" w:rsidRPr="00EF0D6C">
        <w:rPr>
          <w:rFonts w:ascii="Consolas" w:eastAsia="Courier New" w:hAnsi="Consolas" w:cs="Consolas"/>
          <w:sz w:val="20"/>
          <w:szCs w:val="20"/>
          <w:lang w:val="en-US"/>
        </w:rPr>
        <w:t>.</w:t>
      </w:r>
      <w:r w:rsidRPr="00EF0D6C">
        <w:rPr>
          <w:rFonts w:ascii="Consolas" w:eastAsia="Courier New" w:hAnsi="Consolas" w:cs="Consolas"/>
          <w:sz w:val="20"/>
          <w:szCs w:val="20"/>
          <w:lang w:val="en-US"/>
        </w:rPr>
        <w:t xml:space="preserve"> </w:t>
      </w:r>
    </w:p>
    <w:p w:rsidR="00EF0D6C" w:rsidRPr="00EF0D6C" w:rsidRDefault="002644A6" w:rsidP="00EF0D6C">
      <w:pPr>
        <w:pStyle w:val="Nessunaspaziatura"/>
        <w:ind w:left="720"/>
        <w:rPr>
          <w:rFonts w:ascii="Consolas" w:eastAsia="Courier New" w:hAnsi="Consolas" w:cs="Consolas"/>
          <w:sz w:val="20"/>
          <w:szCs w:val="20"/>
          <w:lang w:val="en-US"/>
        </w:rPr>
      </w:pPr>
      <w:r w:rsidRPr="00EF0D6C">
        <w:rPr>
          <w:rFonts w:ascii="Consolas" w:eastAsia="Courier New" w:hAnsi="Consolas" w:cs="Consolas"/>
          <w:sz w:val="20"/>
          <w:szCs w:val="20"/>
          <w:lang w:val="en-US"/>
        </w:rPr>
        <w:t>The scale factor is the size of the new unit relative to the</w:t>
      </w:r>
      <w:r w:rsidR="0019730D" w:rsidRPr="00EF0D6C">
        <w:rPr>
          <w:rFonts w:ascii="Consolas" w:eastAsia="Courier New" w:hAnsi="Consolas" w:cs="Consolas"/>
          <w:sz w:val="20"/>
          <w:szCs w:val="20"/>
          <w:lang w:val="en-US"/>
        </w:rPr>
        <w:t xml:space="preserve"> </w:t>
      </w:r>
      <w:r w:rsidRPr="00EF0D6C">
        <w:rPr>
          <w:rFonts w:ascii="Consolas" w:eastAsia="Courier New" w:hAnsi="Consolas" w:cs="Consolas"/>
          <w:sz w:val="20"/>
          <w:szCs w:val="20"/>
          <w:lang w:val="en-US"/>
        </w:rPr>
        <w:t>standard TRANSPORT unit . For example , if the new unit is inches</w:t>
      </w:r>
      <w:r w:rsidR="00EF0D6C" w:rsidRPr="00EF0D6C">
        <w:rPr>
          <w:rFonts w:ascii="Consolas" w:eastAsia="Courier New" w:hAnsi="Consolas" w:cs="Consolas"/>
          <w:sz w:val="20"/>
          <w:szCs w:val="20"/>
          <w:lang w:val="en-US"/>
        </w:rPr>
        <w:t xml:space="preserve"> </w:t>
      </w:r>
      <w:r w:rsidRPr="00EF0D6C">
        <w:rPr>
          <w:rFonts w:ascii="Consolas" w:eastAsia="Courier New" w:hAnsi="Consolas" w:cs="Consolas"/>
          <w:sz w:val="20"/>
          <w:szCs w:val="20"/>
          <w:lang w:val="en-US"/>
        </w:rPr>
        <w:t>and the standard TRANSPORT unit cm, the scale factor is (2.54).</w:t>
      </w:r>
      <w:r w:rsidR="00EF0D6C">
        <w:rPr>
          <w:rFonts w:ascii="Consolas" w:eastAsia="Courier New" w:hAnsi="Consolas" w:cs="Consolas"/>
          <w:sz w:val="20"/>
          <w:szCs w:val="20"/>
          <w:lang w:val="en-US"/>
        </w:rPr>
        <w:t xml:space="preserve"> </w:t>
      </w:r>
    </w:p>
    <w:p w:rsidR="00EF0D6C" w:rsidRDefault="00EF0D6C" w:rsidP="00546B93">
      <w:pPr>
        <w:pStyle w:val="Nessunaspaziatura"/>
        <w:rPr>
          <w:rFonts w:ascii="Consolas" w:eastAsia="Courier New" w:hAnsi="Consolas" w:cs="Consolas"/>
          <w:sz w:val="20"/>
          <w:szCs w:val="20"/>
          <w:lang w:val="en-US"/>
        </w:rPr>
      </w:pPr>
    </w:p>
    <w:p w:rsidR="00EF0D6C" w:rsidRDefault="00EF0D6C"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various units that may be</w:t>
      </w:r>
      <w:r w:rsidR="00A20B71">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changed are:</w:t>
      </w:r>
    </w:p>
    <w:p w:rsidR="00A20B71" w:rsidRDefault="00A20B71" w:rsidP="00546B93">
      <w:pPr>
        <w:pStyle w:val="Nessunaspaziatura"/>
        <w:rPr>
          <w:rFonts w:ascii="Consolas" w:eastAsia="Courier New" w:hAnsi="Consolas" w:cs="Consolas"/>
          <w:sz w:val="20"/>
          <w:szCs w:val="20"/>
          <w:lang w:val="en-US"/>
        </w:rPr>
      </w:pPr>
    </w:p>
    <w:tbl>
      <w:tblPr>
        <w:tblStyle w:val="Grigliatabella"/>
        <w:tblW w:w="0" w:type="auto"/>
        <w:tblLook w:val="04A0" w:firstRow="1" w:lastRow="0" w:firstColumn="1" w:lastColumn="0" w:noHBand="0" w:noVBand="1"/>
      </w:tblPr>
      <w:tblGrid>
        <w:gridCol w:w="953"/>
        <w:gridCol w:w="3894"/>
        <w:gridCol w:w="2232"/>
        <w:gridCol w:w="1937"/>
      </w:tblGrid>
      <w:tr w:rsidR="00A20B71" w:rsidTr="00A20B71">
        <w:tc>
          <w:tcPr>
            <w:tcW w:w="959" w:type="dxa"/>
          </w:tcPr>
          <w:p w:rsidR="00A20B71" w:rsidRDefault="00A20B71"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Code Digit</w:t>
            </w:r>
          </w:p>
        </w:tc>
        <w:tc>
          <w:tcPr>
            <w:tcW w:w="3969" w:type="dxa"/>
            <w:vAlign w:val="center"/>
          </w:tcPr>
          <w:p w:rsidR="00A20B71" w:rsidRDefault="00A20B71" w:rsidP="00A20B71">
            <w:pPr>
              <w:pStyle w:val="Nessunaspaziatura"/>
              <w:jc w:val="center"/>
              <w:rPr>
                <w:rFonts w:ascii="Consolas" w:hAnsi="Consolas" w:cs="Consolas"/>
                <w:sz w:val="20"/>
                <w:szCs w:val="20"/>
                <w:lang w:val="en-US"/>
              </w:rPr>
            </w:pPr>
            <w:r>
              <w:rPr>
                <w:rFonts w:ascii="Consolas" w:hAnsi="Consolas" w:cs="Consolas"/>
                <w:sz w:val="20"/>
                <w:szCs w:val="20"/>
                <w:lang w:val="en-US"/>
              </w:rPr>
              <w:t>Quantity</w:t>
            </w:r>
          </w:p>
        </w:tc>
        <w:tc>
          <w:tcPr>
            <w:tcW w:w="2268" w:type="dxa"/>
          </w:tcPr>
          <w:p w:rsidR="00A20B71" w:rsidRDefault="00A20B71"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Standard</w:t>
            </w:r>
          </w:p>
          <w:p w:rsidR="00A20B71" w:rsidRDefault="00A20B71" w:rsidP="00A20B71">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TRANSPORT Unit</w:t>
            </w:r>
          </w:p>
        </w:tc>
        <w:tc>
          <w:tcPr>
            <w:tcW w:w="1970" w:type="dxa"/>
          </w:tcPr>
          <w:p w:rsidR="00A20B71" w:rsidRDefault="00A20B71" w:rsidP="00A85910">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Symbols used in SLAC-75</w:t>
            </w:r>
          </w:p>
        </w:tc>
      </w:tr>
      <w:tr w:rsidR="00A20B71" w:rsidTr="00A03E12">
        <w:trPr>
          <w:trHeight w:val="983"/>
        </w:trPr>
        <w:tc>
          <w:tcPr>
            <w:tcW w:w="959" w:type="dxa"/>
          </w:tcPr>
          <w:p w:rsidR="00A20B71" w:rsidRDefault="00A20B71" w:rsidP="00546B93">
            <w:pPr>
              <w:pStyle w:val="Nessunaspaziatura"/>
              <w:rPr>
                <w:rFonts w:ascii="Consolas" w:hAnsi="Consolas" w:cs="Consolas"/>
                <w:sz w:val="20"/>
                <w:szCs w:val="20"/>
                <w:lang w:val="en-US"/>
              </w:rPr>
            </w:pPr>
            <w:r>
              <w:rPr>
                <w:rFonts w:ascii="Consolas" w:hAnsi="Consolas" w:cs="Consolas"/>
                <w:sz w:val="20"/>
                <w:szCs w:val="20"/>
                <w:lang w:val="en-US"/>
              </w:rPr>
              <w:t>1.0</w:t>
            </w:r>
          </w:p>
          <w:p w:rsidR="00A20B71" w:rsidRDefault="00A20B71" w:rsidP="00546B93">
            <w:pPr>
              <w:pStyle w:val="Nessunaspaziatura"/>
              <w:rPr>
                <w:rFonts w:ascii="Consolas" w:hAnsi="Consolas" w:cs="Consolas"/>
                <w:sz w:val="20"/>
                <w:szCs w:val="20"/>
                <w:lang w:val="en-US"/>
              </w:rPr>
            </w:pPr>
          </w:p>
          <w:p w:rsidR="00A20B71" w:rsidRDefault="00A20B71" w:rsidP="00546B93">
            <w:pPr>
              <w:pStyle w:val="Nessunaspaziatura"/>
              <w:rPr>
                <w:rFonts w:ascii="Consolas" w:hAnsi="Consolas" w:cs="Consolas"/>
                <w:sz w:val="20"/>
                <w:szCs w:val="20"/>
                <w:lang w:val="en-US"/>
              </w:rPr>
            </w:pPr>
          </w:p>
          <w:p w:rsidR="00A20B71" w:rsidRDefault="00A20B71" w:rsidP="00546B93">
            <w:pPr>
              <w:pStyle w:val="Nessunaspaziatura"/>
              <w:rPr>
                <w:rFonts w:ascii="Consolas" w:hAnsi="Consolas" w:cs="Consolas"/>
                <w:sz w:val="20"/>
                <w:szCs w:val="20"/>
                <w:lang w:val="en-US"/>
              </w:rPr>
            </w:pPr>
          </w:p>
          <w:p w:rsidR="00A20B71" w:rsidRDefault="00A20B71" w:rsidP="00546B93">
            <w:pPr>
              <w:pStyle w:val="Nessunaspaziatura"/>
              <w:rPr>
                <w:rFonts w:ascii="Consolas"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2.0</w:t>
            </w:r>
          </w:p>
          <w:p w:rsidR="00A20B71" w:rsidRDefault="00A20B71" w:rsidP="00546B93">
            <w:pPr>
              <w:pStyle w:val="Nessunaspaziatura"/>
              <w:rPr>
                <w:rFonts w:ascii="Consolas" w:eastAsia="Courier New"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3.0</w:t>
            </w:r>
          </w:p>
          <w:p w:rsidR="00A20B71" w:rsidRDefault="00A20B71" w:rsidP="00546B93">
            <w:pPr>
              <w:pStyle w:val="Nessunaspaziatura"/>
              <w:rPr>
                <w:rFonts w:ascii="Consolas" w:eastAsia="Courier New"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p>
          <w:p w:rsidR="00A20B71" w:rsidRDefault="00A20B7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4.0</w:t>
            </w:r>
          </w:p>
          <w:p w:rsidR="00A85910" w:rsidRDefault="00A85910" w:rsidP="00546B93">
            <w:pPr>
              <w:pStyle w:val="Nessunaspaziatura"/>
              <w:rPr>
                <w:rFonts w:ascii="Consolas" w:eastAsia="Courier New" w:hAnsi="Consolas" w:cs="Consolas"/>
                <w:sz w:val="20"/>
                <w:szCs w:val="20"/>
                <w:lang w:val="en-US"/>
              </w:rPr>
            </w:pPr>
          </w:p>
          <w:p w:rsidR="00A85910" w:rsidRDefault="00A85910" w:rsidP="00546B93">
            <w:pPr>
              <w:pStyle w:val="Nessunaspaziatura"/>
              <w:rPr>
                <w:rFonts w:ascii="Consolas" w:hAnsi="Consolas" w:cs="Consolas"/>
                <w:sz w:val="20"/>
                <w:szCs w:val="20"/>
                <w:lang w:val="en-US"/>
              </w:rPr>
            </w:pPr>
            <w:r>
              <w:rPr>
                <w:rFonts w:ascii="Consolas" w:hAnsi="Consolas" w:cs="Consolas"/>
                <w:sz w:val="20"/>
                <w:szCs w:val="20"/>
                <w:lang w:val="en-US"/>
              </w:rPr>
              <w:t>5.0</w:t>
            </w: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r>
              <w:rPr>
                <w:rFonts w:ascii="Consolas" w:hAnsi="Consolas" w:cs="Consolas"/>
                <w:sz w:val="20"/>
                <w:szCs w:val="20"/>
                <w:lang w:val="en-US"/>
              </w:rPr>
              <w:t>6.0</w:t>
            </w: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r>
              <w:rPr>
                <w:rFonts w:ascii="Consolas" w:hAnsi="Consolas" w:cs="Consolas"/>
                <w:sz w:val="20"/>
                <w:szCs w:val="20"/>
                <w:lang w:val="en-US"/>
              </w:rPr>
              <w:t>7.0</w:t>
            </w: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r>
              <w:rPr>
                <w:rFonts w:ascii="Consolas" w:hAnsi="Consolas" w:cs="Consolas"/>
                <w:sz w:val="20"/>
                <w:szCs w:val="20"/>
                <w:lang w:val="en-US"/>
              </w:rPr>
              <w:t>8.0</w:t>
            </w: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hAnsi="Consolas" w:cs="Consolas"/>
                <w:sz w:val="20"/>
                <w:szCs w:val="20"/>
                <w:lang w:val="en-US"/>
              </w:rPr>
            </w:pPr>
          </w:p>
          <w:p w:rsidR="00A85910" w:rsidRDefault="00A85910"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9.0</w:t>
            </w:r>
          </w:p>
          <w:p w:rsidR="00A85910" w:rsidRDefault="00A85910" w:rsidP="00546B93">
            <w:pPr>
              <w:pStyle w:val="Nessunaspaziatura"/>
              <w:rPr>
                <w:rFonts w:ascii="Consolas" w:eastAsia="Courier New" w:hAnsi="Consolas" w:cs="Consolas"/>
                <w:sz w:val="20"/>
                <w:szCs w:val="20"/>
                <w:lang w:val="en-US"/>
              </w:rPr>
            </w:pPr>
          </w:p>
          <w:p w:rsidR="00A85910" w:rsidRDefault="00A85910"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10.0</w:t>
            </w:r>
          </w:p>
          <w:p w:rsidR="00EA5801" w:rsidRDefault="00EA5801" w:rsidP="00546B93">
            <w:pPr>
              <w:pStyle w:val="Nessunaspaziatura"/>
              <w:rPr>
                <w:rFonts w:ascii="Consolas" w:eastAsia="Courier New" w:hAnsi="Consolas" w:cs="Consolas"/>
                <w:sz w:val="20"/>
                <w:szCs w:val="20"/>
                <w:lang w:val="en-US"/>
              </w:rPr>
            </w:pPr>
          </w:p>
          <w:p w:rsidR="00EA5801" w:rsidRDefault="00EA5801"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11.0</w:t>
            </w:r>
          </w:p>
        </w:tc>
        <w:tc>
          <w:tcPr>
            <w:tcW w:w="3969" w:type="dxa"/>
          </w:tcPr>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horizontal and vertical </w:t>
            </w:r>
          </w:p>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transverse dimensions,</w:t>
            </w:r>
          </w:p>
          <w:p w:rsidR="00A20B71" w:rsidRDefault="00A20B71" w:rsidP="00A20B71">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magnet apertures and misalignment displacements.</w:t>
            </w:r>
          </w:p>
          <w:p w:rsidR="00A20B71" w:rsidRDefault="00A20B71" w:rsidP="00A20B71">
            <w:pPr>
              <w:pStyle w:val="Nessunaspaziatura"/>
              <w:rPr>
                <w:rFonts w:ascii="Consolas" w:eastAsia="Courier New" w:hAnsi="Consolas" w:cs="Consolas"/>
                <w:sz w:val="20"/>
                <w:szCs w:val="20"/>
                <w:lang w:val="en-US"/>
              </w:rPr>
            </w:pPr>
          </w:p>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horizontal and vertical </w:t>
            </w:r>
          </w:p>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angles and misalignment</w:t>
            </w:r>
          </w:p>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rotation angles</w:t>
            </w:r>
          </w:p>
          <w:p w:rsidR="00A20B71" w:rsidRDefault="00A20B71" w:rsidP="00A20B71">
            <w:pPr>
              <w:pStyle w:val="Nessunaspaziatura"/>
              <w:rPr>
                <w:rFonts w:ascii="Consolas" w:eastAsia="Courier New" w:hAnsi="Consolas" w:cs="Consolas"/>
                <w:sz w:val="20"/>
                <w:szCs w:val="20"/>
                <w:lang w:val="en-US"/>
              </w:rPr>
            </w:pPr>
          </w:p>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vertical beam extent cm y</w:t>
            </w:r>
          </w:p>
          <w:p w:rsidR="00A20B71" w:rsidRPr="00546B93" w:rsidRDefault="00A20B71" w:rsidP="00A20B7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(only)*</w:t>
            </w:r>
            <w:r w:rsidRPr="00A20B71">
              <w:rPr>
                <w:rFonts w:ascii="Consolas" w:eastAsia="Courier New" w:hAnsi="Consolas" w:cs="Consolas"/>
                <w:sz w:val="20"/>
                <w:szCs w:val="20"/>
                <w:vertAlign w:val="superscript"/>
                <w:lang w:val="en-US"/>
              </w:rPr>
              <w:t>)</w:t>
            </w:r>
            <w:r w:rsidRPr="00546B93">
              <w:rPr>
                <w:rFonts w:ascii="Consolas" w:eastAsia="Courier New" w:hAnsi="Consolas" w:cs="Consolas"/>
                <w:sz w:val="20"/>
                <w:szCs w:val="20"/>
                <w:lang w:val="en-US"/>
              </w:rPr>
              <w:t xml:space="preserve"> and bending</w:t>
            </w:r>
          </w:p>
          <w:p w:rsidR="00A20B71" w:rsidRDefault="00A20B71" w:rsidP="00A20B71">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magnet gap height</w:t>
            </w:r>
          </w:p>
          <w:p w:rsidR="00A20B71" w:rsidRDefault="00A20B71" w:rsidP="00A20B71">
            <w:pPr>
              <w:pStyle w:val="Nessunaspaziatura"/>
              <w:rPr>
                <w:rFonts w:ascii="Consolas" w:eastAsia="Courier New" w:hAnsi="Consolas" w:cs="Consolas"/>
                <w:sz w:val="20"/>
                <w:szCs w:val="20"/>
                <w:lang w:val="en-US"/>
              </w:rPr>
            </w:pPr>
          </w:p>
          <w:p w:rsidR="00A20B71" w:rsidRPr="00A85910" w:rsidRDefault="00A20B71" w:rsidP="00A20B71">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verti</w:t>
            </w:r>
            <w:r w:rsidRPr="00546B93">
              <w:rPr>
                <w:rFonts w:ascii="Consolas" w:eastAsia="Courier New" w:hAnsi="Consolas" w:cs="Consolas"/>
                <w:sz w:val="20"/>
                <w:szCs w:val="20"/>
                <w:lang w:val="en-US"/>
              </w:rPr>
              <w:t>cal beam divergence</w:t>
            </w:r>
            <w:r>
              <w:rPr>
                <w:rFonts w:ascii="Consolas" w:eastAsia="Courier New" w:hAnsi="Consolas" w:cs="Consolas"/>
                <w:sz w:val="20"/>
                <w:szCs w:val="20"/>
                <w:lang w:val="en-US"/>
              </w:rPr>
              <w:t>*</w:t>
            </w:r>
            <w:r w:rsidRPr="00A20B71">
              <w:rPr>
                <w:rFonts w:ascii="Consolas" w:eastAsia="Courier New" w:hAnsi="Consolas" w:cs="Consolas"/>
                <w:sz w:val="20"/>
                <w:szCs w:val="20"/>
                <w:vertAlign w:val="superscript"/>
                <w:lang w:val="en-US"/>
              </w:rPr>
              <w:t>)</w:t>
            </w:r>
            <w:r w:rsidR="00A85910">
              <w:rPr>
                <w:rFonts w:ascii="Consolas" w:eastAsia="Courier New" w:hAnsi="Consolas" w:cs="Consolas"/>
                <w:sz w:val="20"/>
                <w:szCs w:val="20"/>
                <w:lang w:val="en-US"/>
              </w:rPr>
              <w:t xml:space="preserve"> (only)</w:t>
            </w:r>
          </w:p>
          <w:p w:rsidR="00A20B71" w:rsidRDefault="00A20B71" w:rsidP="00A20B71">
            <w:pPr>
              <w:pStyle w:val="Nessunaspaziatura"/>
              <w:rPr>
                <w:rFonts w:ascii="Consolas" w:hAnsi="Consolas" w:cs="Consolas"/>
                <w:sz w:val="20"/>
                <w:szCs w:val="20"/>
                <w:lang w:val="en-US"/>
              </w:rPr>
            </w:pPr>
          </w:p>
          <w:p w:rsidR="00A85910" w:rsidRPr="00546B93" w:rsidRDefault="00A85910" w:rsidP="00A85910">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pulsed beam length and </w:t>
            </w:r>
          </w:p>
          <w:p w:rsidR="00A85910" w:rsidRDefault="00A85910" w:rsidP="00A85910">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wave length in accelerator</w:t>
            </w:r>
          </w:p>
          <w:p w:rsidR="00A85910" w:rsidRDefault="00A85910" w:rsidP="00A85910">
            <w:pPr>
              <w:pStyle w:val="Nessunaspaziatura"/>
              <w:rPr>
                <w:rFonts w:ascii="Consolas" w:eastAsia="Courier New" w:hAnsi="Consolas" w:cs="Consolas"/>
                <w:sz w:val="20"/>
                <w:szCs w:val="20"/>
                <w:lang w:val="en-US"/>
              </w:rPr>
            </w:pPr>
          </w:p>
          <w:p w:rsidR="00A85910" w:rsidRPr="00546B93" w:rsidRDefault="00A85910" w:rsidP="00A85910">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momentum spread</w:t>
            </w:r>
          </w:p>
          <w:p w:rsidR="00A85910" w:rsidRDefault="00A85910" w:rsidP="00A20B71">
            <w:pPr>
              <w:pStyle w:val="Nessunaspaziatura"/>
              <w:rPr>
                <w:rFonts w:ascii="Consolas" w:hAnsi="Consolas" w:cs="Consolas"/>
                <w:sz w:val="20"/>
                <w:szCs w:val="20"/>
                <w:lang w:val="en-US"/>
              </w:rPr>
            </w:pPr>
          </w:p>
          <w:p w:rsidR="00A85910" w:rsidRPr="00546B93" w:rsidRDefault="00A85910" w:rsidP="00A85910">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bend, pole face rotation, and </w:t>
            </w:r>
          </w:p>
          <w:p w:rsidR="00A85910" w:rsidRDefault="00A85910" w:rsidP="00A85910">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coordinate layout angles</w:t>
            </w:r>
          </w:p>
          <w:p w:rsidR="00A85910" w:rsidRDefault="00A85910" w:rsidP="00A85910">
            <w:pPr>
              <w:pStyle w:val="Nessunaspaziatura"/>
              <w:rPr>
                <w:rFonts w:ascii="Consolas" w:eastAsia="Courier New" w:hAnsi="Consolas" w:cs="Consolas"/>
                <w:sz w:val="20"/>
                <w:szCs w:val="20"/>
                <w:lang w:val="en-US"/>
              </w:rPr>
            </w:pPr>
          </w:p>
          <w:p w:rsidR="00A85910" w:rsidRPr="00546B93" w:rsidRDefault="00A85910" w:rsidP="00A85910">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length (longitudinal) </w:t>
            </w:r>
          </w:p>
          <w:p w:rsidR="00A85910" w:rsidRPr="00546B93" w:rsidRDefault="00A85910" w:rsidP="00A85910">
            <w:pPr>
              <w:pStyle w:val="Nessunaspaziatura"/>
              <w:rPr>
                <w:rFonts w:ascii="Consolas" w:hAnsi="Consolas" w:cs="Consolas"/>
                <w:sz w:val="20"/>
                <w:szCs w:val="20"/>
                <w:lang w:val="en-US"/>
              </w:rPr>
            </w:pPr>
            <w:r>
              <w:rPr>
                <w:rFonts w:ascii="Consolas" w:eastAsia="Courier New" w:hAnsi="Consolas" w:cs="Consolas"/>
                <w:sz w:val="20"/>
                <w:szCs w:val="20"/>
                <w:lang w:val="en-US"/>
              </w:rPr>
              <w:t>of elements, layout co</w:t>
            </w:r>
            <w:r w:rsidRPr="00546B93">
              <w:rPr>
                <w:rFonts w:ascii="Consolas" w:eastAsia="Courier New" w:hAnsi="Consolas" w:cs="Consolas"/>
                <w:sz w:val="20"/>
                <w:szCs w:val="20"/>
                <w:lang w:val="en-US"/>
              </w:rPr>
              <w:t>ordinates and bending</w:t>
            </w:r>
          </w:p>
          <w:p w:rsidR="00A85910" w:rsidRDefault="00A85910" w:rsidP="00A85910">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magnet pole face curvatures</w:t>
            </w:r>
          </w:p>
          <w:p w:rsidR="00A85910" w:rsidRDefault="00A85910" w:rsidP="00A85910">
            <w:pPr>
              <w:pStyle w:val="Nessunaspaziatura"/>
              <w:rPr>
                <w:rFonts w:ascii="Consolas" w:eastAsia="Courier New" w:hAnsi="Consolas" w:cs="Consolas"/>
                <w:sz w:val="20"/>
                <w:szCs w:val="20"/>
                <w:lang w:val="en-US"/>
              </w:rPr>
            </w:pPr>
          </w:p>
          <w:p w:rsidR="00A85910" w:rsidRDefault="00A85910" w:rsidP="00A85910">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magnetic fields</w:t>
            </w:r>
          </w:p>
          <w:p w:rsidR="00A85910" w:rsidRDefault="00A85910" w:rsidP="00A85910">
            <w:pPr>
              <w:pStyle w:val="Nessunaspaziatura"/>
              <w:rPr>
                <w:rFonts w:ascii="Consolas" w:eastAsia="Courier New" w:hAnsi="Consolas" w:cs="Consolas"/>
                <w:sz w:val="20"/>
                <w:szCs w:val="20"/>
                <w:lang w:val="en-US"/>
              </w:rPr>
            </w:pPr>
          </w:p>
          <w:p w:rsidR="00A85910" w:rsidRDefault="00A85910" w:rsidP="00A85910">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mass</w:t>
            </w:r>
          </w:p>
          <w:p w:rsidR="00EA5801" w:rsidRDefault="00EA5801" w:rsidP="00A85910">
            <w:pPr>
              <w:pStyle w:val="Nessunaspaziatura"/>
              <w:rPr>
                <w:rFonts w:ascii="Consolas" w:eastAsia="Courier New" w:hAnsi="Consolas" w:cs="Consolas"/>
                <w:sz w:val="20"/>
                <w:szCs w:val="20"/>
                <w:lang w:val="en-US"/>
              </w:rPr>
            </w:pPr>
          </w:p>
          <w:p w:rsidR="00EA5801" w:rsidRDefault="00EA5801" w:rsidP="00EA5801">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momentum and </w:t>
            </w:r>
          </w:p>
          <w:p w:rsidR="00EA5801" w:rsidRPr="00546B93" w:rsidRDefault="00EA5801" w:rsidP="00EA580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energy gain in accelerator section</w:t>
            </w:r>
          </w:p>
          <w:p w:rsidR="00A20B71" w:rsidRDefault="00A20B71" w:rsidP="00546B93">
            <w:pPr>
              <w:pStyle w:val="Nessunaspaziatura"/>
              <w:rPr>
                <w:rFonts w:ascii="Consolas" w:hAnsi="Consolas" w:cs="Consolas"/>
                <w:sz w:val="20"/>
                <w:szCs w:val="20"/>
                <w:lang w:val="en-US"/>
              </w:rPr>
            </w:pPr>
          </w:p>
        </w:tc>
        <w:tc>
          <w:tcPr>
            <w:tcW w:w="2268" w:type="dxa"/>
          </w:tcPr>
          <w:p w:rsidR="00A20B71" w:rsidRDefault="00A20B71"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cm </w:t>
            </w: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mr</w:t>
            </w: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eastAsia="Courier New" w:hAnsi="Consolas" w:cs="Consolas"/>
                <w:sz w:val="20"/>
                <w:szCs w:val="20"/>
                <w:lang w:val="en-US"/>
              </w:rPr>
            </w:pPr>
          </w:p>
          <w:p w:rsidR="00A20B71" w:rsidRDefault="00A20B71" w:rsidP="00A20B71">
            <w:pPr>
              <w:pStyle w:val="Nessunaspaziatura"/>
              <w:jc w:val="center"/>
              <w:rPr>
                <w:rFonts w:ascii="Consolas" w:hAnsi="Consolas" w:cs="Consolas"/>
                <w:sz w:val="20"/>
                <w:szCs w:val="20"/>
                <w:lang w:val="en-US"/>
              </w:rPr>
            </w:pPr>
            <w:r>
              <w:rPr>
                <w:rFonts w:ascii="Consolas" w:hAnsi="Consolas" w:cs="Consolas"/>
                <w:sz w:val="20"/>
                <w:szCs w:val="20"/>
                <w:lang w:val="en-US"/>
              </w:rPr>
              <w:t>cm</w:t>
            </w:r>
          </w:p>
          <w:p w:rsidR="00A20B71" w:rsidRDefault="00A20B71" w:rsidP="00A20B71">
            <w:pPr>
              <w:pStyle w:val="Nessunaspaziatura"/>
              <w:jc w:val="center"/>
              <w:rPr>
                <w:rFonts w:ascii="Consolas" w:hAnsi="Consolas" w:cs="Consolas"/>
                <w:sz w:val="20"/>
                <w:szCs w:val="20"/>
                <w:lang w:val="en-US"/>
              </w:rPr>
            </w:pPr>
          </w:p>
          <w:p w:rsidR="00A20B71" w:rsidRDefault="00A20B71" w:rsidP="00A20B71">
            <w:pPr>
              <w:pStyle w:val="Nessunaspaziatura"/>
              <w:jc w:val="center"/>
              <w:rPr>
                <w:rFonts w:ascii="Consolas" w:hAnsi="Consolas" w:cs="Consolas"/>
                <w:sz w:val="20"/>
                <w:szCs w:val="20"/>
                <w:lang w:val="en-US"/>
              </w:rPr>
            </w:pPr>
          </w:p>
          <w:p w:rsidR="00A20B71" w:rsidRDefault="00A20B71" w:rsidP="00A20B71">
            <w:pPr>
              <w:pStyle w:val="Nessunaspaziatura"/>
              <w:jc w:val="center"/>
              <w:rPr>
                <w:rFonts w:ascii="Consolas" w:hAnsi="Consolas" w:cs="Consolas"/>
                <w:sz w:val="20"/>
                <w:szCs w:val="20"/>
                <w:lang w:val="en-US"/>
              </w:rPr>
            </w:pPr>
          </w:p>
          <w:p w:rsidR="00A20B71" w:rsidRDefault="00A20B71" w:rsidP="00A20B71">
            <w:pPr>
              <w:pStyle w:val="Nessunaspaziatura"/>
              <w:jc w:val="center"/>
              <w:rPr>
                <w:rFonts w:ascii="Consolas" w:hAnsi="Consolas" w:cs="Consolas"/>
                <w:sz w:val="20"/>
                <w:szCs w:val="20"/>
                <w:lang w:val="en-US"/>
              </w:rPr>
            </w:pPr>
            <w:r>
              <w:rPr>
                <w:rFonts w:ascii="Consolas" w:hAnsi="Consolas" w:cs="Consolas"/>
                <w:sz w:val="20"/>
                <w:szCs w:val="20"/>
                <w:lang w:val="en-US"/>
              </w:rPr>
              <w:t>mr</w:t>
            </w:r>
          </w:p>
          <w:p w:rsidR="00A85910" w:rsidRDefault="00A85910" w:rsidP="00A20B71">
            <w:pPr>
              <w:pStyle w:val="Nessunaspaziatura"/>
              <w:jc w:val="center"/>
              <w:rPr>
                <w:rFonts w:ascii="Consolas" w:hAnsi="Consolas" w:cs="Consolas"/>
                <w:sz w:val="20"/>
                <w:szCs w:val="20"/>
                <w:lang w:val="en-US"/>
              </w:rPr>
            </w:pPr>
          </w:p>
          <w:p w:rsidR="00A85910" w:rsidRDefault="00A85910" w:rsidP="00A20B71">
            <w:pPr>
              <w:pStyle w:val="Nessunaspaziatura"/>
              <w:jc w:val="center"/>
              <w:rPr>
                <w:rFonts w:ascii="Consolas" w:hAnsi="Consolas" w:cs="Consolas"/>
                <w:sz w:val="20"/>
                <w:szCs w:val="20"/>
                <w:lang w:val="en-US"/>
              </w:rPr>
            </w:pPr>
            <w:r>
              <w:rPr>
                <w:rFonts w:ascii="Consolas" w:hAnsi="Consolas" w:cs="Consolas"/>
                <w:sz w:val="20"/>
                <w:szCs w:val="20"/>
                <w:lang w:val="en-US"/>
              </w:rPr>
              <w:t>cm</w:t>
            </w:r>
          </w:p>
          <w:p w:rsidR="00A85910" w:rsidRDefault="00A85910" w:rsidP="00A20B71">
            <w:pPr>
              <w:pStyle w:val="Nessunaspaziatura"/>
              <w:jc w:val="center"/>
              <w:rPr>
                <w:rFonts w:ascii="Consolas" w:hAnsi="Consolas" w:cs="Consolas"/>
                <w:sz w:val="20"/>
                <w:szCs w:val="20"/>
                <w:lang w:val="en-US"/>
              </w:rPr>
            </w:pPr>
          </w:p>
          <w:p w:rsidR="00A85910" w:rsidRDefault="00A85910" w:rsidP="00A20B71">
            <w:pPr>
              <w:pStyle w:val="Nessunaspaziatura"/>
              <w:jc w:val="center"/>
              <w:rPr>
                <w:rFonts w:ascii="Consolas" w:hAnsi="Consolas" w:cs="Consolas"/>
                <w:sz w:val="20"/>
                <w:szCs w:val="20"/>
                <w:lang w:val="en-US"/>
              </w:rPr>
            </w:pPr>
          </w:p>
          <w:p w:rsidR="00A85910" w:rsidRDefault="00A85910" w:rsidP="00A20B71">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percent (PC)</w:t>
            </w:r>
          </w:p>
          <w:p w:rsidR="00A85910" w:rsidRDefault="00A85910" w:rsidP="00A20B71">
            <w:pPr>
              <w:pStyle w:val="Nessunaspaziatura"/>
              <w:jc w:val="center"/>
              <w:rPr>
                <w:rFonts w:ascii="Consolas" w:hAnsi="Consolas" w:cs="Consolas"/>
                <w:sz w:val="20"/>
                <w:szCs w:val="20"/>
                <w:lang w:val="en-US"/>
              </w:rPr>
            </w:pPr>
          </w:p>
          <w:p w:rsidR="00A20B71" w:rsidRDefault="00A85910"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degrees (DEG)</w:t>
            </w: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metres (M)</w:t>
            </w: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kG</w:t>
            </w:r>
          </w:p>
          <w:p w:rsidR="00A85910" w:rsidRDefault="00A85910" w:rsidP="00A20B71">
            <w:pPr>
              <w:pStyle w:val="Nessunaspaziatura"/>
              <w:jc w:val="center"/>
              <w:rPr>
                <w:rFonts w:ascii="Consolas" w:eastAsia="Courier New" w:hAnsi="Consolas" w:cs="Consolas"/>
                <w:sz w:val="20"/>
                <w:szCs w:val="20"/>
                <w:lang w:val="en-US"/>
              </w:rPr>
            </w:pPr>
          </w:p>
          <w:p w:rsidR="00A85910" w:rsidRDefault="00A85910"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electron mass</w:t>
            </w:r>
          </w:p>
          <w:p w:rsidR="00EA5801" w:rsidRDefault="00EA5801" w:rsidP="00A20B71">
            <w:pPr>
              <w:pStyle w:val="Nessunaspaziatura"/>
              <w:jc w:val="center"/>
              <w:rPr>
                <w:rFonts w:ascii="Consolas" w:eastAsia="Courier New" w:hAnsi="Consolas" w:cs="Consolas"/>
                <w:sz w:val="20"/>
                <w:szCs w:val="20"/>
                <w:lang w:val="en-US"/>
              </w:rPr>
            </w:pPr>
          </w:p>
          <w:p w:rsidR="00EA5801" w:rsidRDefault="00EA5801"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GeV/c</w:t>
            </w:r>
          </w:p>
          <w:p w:rsidR="00EA5801" w:rsidRPr="00EA5801" w:rsidRDefault="00EA5801" w:rsidP="00A20B71">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GeV</w:t>
            </w:r>
          </w:p>
        </w:tc>
        <w:tc>
          <w:tcPr>
            <w:tcW w:w="1970" w:type="dxa"/>
          </w:tcPr>
          <w:p w:rsidR="00A20B71" w:rsidRPr="00FF6384" w:rsidRDefault="00A20B71" w:rsidP="00A85910">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x</w:t>
            </w:r>
            <w:r w:rsidRPr="00FF6384">
              <w:rPr>
                <w:rFonts w:ascii="Consolas" w:eastAsia="Courier New" w:hAnsi="Consolas" w:cs="Consolas"/>
                <w:sz w:val="20"/>
                <w:szCs w:val="20"/>
                <w:lang w:val="en-US"/>
              </w:rPr>
              <w:t>,</w:t>
            </w:r>
            <w:r w:rsidRPr="00546B93">
              <w:rPr>
                <w:rFonts w:ascii="Consolas" w:eastAsia="Courier New" w:hAnsi="Consolas" w:cs="Consolas"/>
                <w:sz w:val="20"/>
                <w:szCs w:val="20"/>
                <w:lang w:val="en-US"/>
              </w:rPr>
              <w:t>y</w:t>
            </w: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eastAsia="Courier New" w:hAnsi="Consolas" w:cs="Consolas"/>
                <w:sz w:val="20"/>
                <w:szCs w:val="20"/>
                <w:lang w:val="en-US"/>
              </w:rPr>
            </w:pPr>
            <w:r w:rsidRPr="00E4228F">
              <w:rPr>
                <w:rFonts w:ascii="Consolas" w:eastAsia="Courier New" w:hAnsi="Consolas" w:cs="Consolas"/>
                <w:sz w:val="20"/>
                <w:szCs w:val="20"/>
                <w:lang w:val="el-GR"/>
              </w:rPr>
              <w:t>θ</w:t>
            </w:r>
            <w:r w:rsidRPr="00FF6384">
              <w:rPr>
                <w:rFonts w:ascii="Consolas" w:eastAsia="Courier New" w:hAnsi="Consolas" w:cs="Consolas"/>
                <w:sz w:val="20"/>
                <w:szCs w:val="20"/>
                <w:lang w:val="en-US"/>
              </w:rPr>
              <w:t xml:space="preserve"> , </w:t>
            </w:r>
            <w:r w:rsidRPr="00E4228F">
              <w:rPr>
                <w:rFonts w:ascii="Consolas" w:eastAsia="Courier New" w:hAnsi="Consolas" w:cs="Consolas"/>
                <w:sz w:val="20"/>
                <w:szCs w:val="20"/>
                <w:lang w:val="el-GR"/>
              </w:rPr>
              <w:t>ϕ</w:t>
            </w: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eastAsia="Courier New" w:hAnsi="Consolas" w:cs="Consolas"/>
                <w:sz w:val="20"/>
                <w:szCs w:val="20"/>
                <w:lang w:val="en-US"/>
              </w:rPr>
            </w:pPr>
          </w:p>
          <w:p w:rsidR="00A20B71" w:rsidRPr="00FF6384" w:rsidRDefault="00A20B71" w:rsidP="00A85910">
            <w:pPr>
              <w:pStyle w:val="Nessunaspaziatura"/>
              <w:jc w:val="center"/>
              <w:rPr>
                <w:rFonts w:ascii="Consolas" w:hAnsi="Consolas" w:cs="Consolas"/>
                <w:sz w:val="20"/>
                <w:szCs w:val="20"/>
                <w:lang w:val="en-US"/>
              </w:rPr>
            </w:pPr>
            <w:r>
              <w:rPr>
                <w:rFonts w:ascii="Consolas" w:hAnsi="Consolas" w:cs="Consolas"/>
                <w:sz w:val="20"/>
                <w:szCs w:val="20"/>
                <w:lang w:val="en-US"/>
              </w:rPr>
              <w:t>y</w:t>
            </w:r>
          </w:p>
          <w:p w:rsidR="00A20B71" w:rsidRPr="00FF6384" w:rsidRDefault="00A20B71" w:rsidP="00A85910">
            <w:pPr>
              <w:pStyle w:val="Nessunaspaziatura"/>
              <w:jc w:val="center"/>
              <w:rPr>
                <w:rFonts w:ascii="Consolas" w:hAnsi="Consolas" w:cs="Consolas"/>
                <w:sz w:val="20"/>
                <w:szCs w:val="20"/>
                <w:lang w:val="en-US"/>
              </w:rPr>
            </w:pPr>
          </w:p>
          <w:p w:rsidR="00A20B71" w:rsidRPr="00FF6384" w:rsidRDefault="00A20B71" w:rsidP="00A85910">
            <w:pPr>
              <w:pStyle w:val="Nessunaspaziatura"/>
              <w:jc w:val="center"/>
              <w:rPr>
                <w:rFonts w:ascii="Consolas" w:hAnsi="Consolas" w:cs="Consolas"/>
                <w:sz w:val="20"/>
                <w:szCs w:val="20"/>
                <w:lang w:val="en-US"/>
              </w:rPr>
            </w:pPr>
          </w:p>
          <w:p w:rsidR="00A20B71" w:rsidRPr="00FF6384" w:rsidRDefault="00A20B71" w:rsidP="00A85910">
            <w:pPr>
              <w:pStyle w:val="Nessunaspaziatura"/>
              <w:jc w:val="center"/>
              <w:rPr>
                <w:rFonts w:ascii="Consolas" w:hAnsi="Consolas" w:cs="Consolas"/>
                <w:sz w:val="20"/>
                <w:szCs w:val="20"/>
                <w:lang w:val="en-US"/>
              </w:rPr>
            </w:pPr>
          </w:p>
          <w:p w:rsidR="00A20B71" w:rsidRPr="00FF6384" w:rsidRDefault="00A20B71" w:rsidP="00A85910">
            <w:pPr>
              <w:pStyle w:val="Nessunaspaziatura"/>
              <w:jc w:val="center"/>
              <w:rPr>
                <w:rFonts w:ascii="Consolas" w:hAnsi="Consolas" w:cs="Consolas"/>
                <w:sz w:val="20"/>
                <w:szCs w:val="20"/>
                <w:lang w:val="en-US"/>
              </w:rPr>
            </w:pPr>
            <w:r w:rsidRPr="00E4228F">
              <w:rPr>
                <w:rFonts w:ascii="Consolas" w:hAnsi="Consolas" w:cs="Consolas"/>
                <w:sz w:val="20"/>
                <w:szCs w:val="20"/>
                <w:lang w:val="el-GR"/>
              </w:rPr>
              <w:t>ϕ</w:t>
            </w:r>
          </w:p>
          <w:p w:rsidR="00A20B71" w:rsidRPr="00FF6384" w:rsidRDefault="00A20B71" w:rsidP="00A85910">
            <w:pPr>
              <w:pStyle w:val="Nessunaspaziatura"/>
              <w:jc w:val="center"/>
              <w:rPr>
                <w:rFonts w:ascii="Consolas" w:hAnsi="Consolas" w:cs="Consolas"/>
                <w:sz w:val="20"/>
                <w:szCs w:val="20"/>
                <w:lang w:val="en-US"/>
              </w:rPr>
            </w:pPr>
          </w:p>
          <w:p w:rsidR="00A85910" w:rsidRPr="00FF6384" w:rsidRDefault="00A03E12" w:rsidP="00A85910">
            <w:pPr>
              <w:pStyle w:val="Nessunaspaziatura"/>
              <w:jc w:val="center"/>
              <w:rPr>
                <w:rFonts w:ascii="Consolas" w:hAnsi="Consolas" w:cs="Consolas"/>
                <w:sz w:val="20"/>
                <w:szCs w:val="20"/>
                <w:lang w:val="en-US"/>
              </w:rPr>
            </w:pPr>
            <w:r w:rsidRPr="00FF6384">
              <w:rPr>
                <w:rFonts w:ascii="Consolas" w:hAnsi="Consolas" w:cs="Consolas"/>
                <w:sz w:val="20"/>
                <w:szCs w:val="20"/>
                <w:lang w:val="en-US"/>
              </w:rPr>
              <w:t xml:space="preserve">ℓ </w:t>
            </w:r>
          </w:p>
          <w:p w:rsidR="00A20B71" w:rsidRPr="00FF6384" w:rsidRDefault="00A20B71" w:rsidP="00A85910">
            <w:pPr>
              <w:pStyle w:val="Nessunaspaziatura"/>
              <w:jc w:val="center"/>
              <w:rPr>
                <w:rFonts w:ascii="Consolas" w:hAnsi="Consolas" w:cs="Consolas"/>
                <w:sz w:val="20"/>
                <w:szCs w:val="20"/>
                <w:lang w:val="en-US"/>
              </w:rPr>
            </w:pPr>
          </w:p>
          <w:p w:rsidR="00A20B71" w:rsidRPr="00FF6384" w:rsidRDefault="00A20B71" w:rsidP="00A85910">
            <w:pPr>
              <w:pStyle w:val="Nessunaspaziatura"/>
              <w:jc w:val="center"/>
              <w:rPr>
                <w:rFonts w:ascii="Consolas" w:hAnsi="Consolas" w:cs="Consolas"/>
                <w:sz w:val="20"/>
                <w:szCs w:val="20"/>
                <w:lang w:val="en-US"/>
              </w:rPr>
            </w:pPr>
          </w:p>
          <w:p w:rsidR="00A85910" w:rsidRPr="00FF6384" w:rsidRDefault="00A85910" w:rsidP="00A85910">
            <w:pPr>
              <w:pStyle w:val="Nessunaspaziatura"/>
              <w:jc w:val="center"/>
              <w:rPr>
                <w:rFonts w:ascii="Consolas" w:hAnsi="Consolas" w:cs="Consolas"/>
                <w:sz w:val="20"/>
                <w:szCs w:val="20"/>
                <w:lang w:val="en-US"/>
              </w:rPr>
            </w:pPr>
            <w:r w:rsidRPr="00E4228F">
              <w:rPr>
                <w:rFonts w:ascii="Consolas" w:hAnsi="Consolas" w:cs="Consolas"/>
                <w:sz w:val="20"/>
                <w:szCs w:val="20"/>
                <w:lang w:val="el-GR"/>
              </w:rPr>
              <w:t>δ</w:t>
            </w:r>
          </w:p>
          <w:p w:rsidR="00A85910" w:rsidRPr="00FF6384" w:rsidRDefault="00A85910" w:rsidP="00A85910">
            <w:pPr>
              <w:pStyle w:val="Nessunaspaziatura"/>
              <w:jc w:val="center"/>
              <w:rPr>
                <w:rFonts w:ascii="Consolas" w:hAnsi="Consolas" w:cs="Consolas"/>
                <w:sz w:val="20"/>
                <w:szCs w:val="20"/>
                <w:lang w:val="en-US"/>
              </w:rPr>
            </w:pPr>
          </w:p>
          <w:p w:rsidR="00A85910" w:rsidRPr="00FF6384" w:rsidRDefault="00A85910" w:rsidP="00A85910">
            <w:pPr>
              <w:pStyle w:val="Nessunaspaziatura"/>
              <w:jc w:val="center"/>
              <w:rPr>
                <w:rFonts w:ascii="Consolas" w:hAnsi="Consolas" w:cs="Consolas"/>
                <w:sz w:val="20"/>
                <w:szCs w:val="20"/>
                <w:lang w:val="en-US"/>
              </w:rPr>
            </w:pPr>
          </w:p>
          <w:p w:rsidR="00A85910" w:rsidRPr="00FF6384" w:rsidRDefault="00A85910" w:rsidP="00A85910">
            <w:pPr>
              <w:pStyle w:val="Nessunaspaziatura"/>
              <w:jc w:val="center"/>
              <w:rPr>
                <w:rFonts w:ascii="Consolas" w:hAnsi="Consolas" w:cs="Consolas"/>
                <w:sz w:val="20"/>
                <w:szCs w:val="20"/>
                <w:lang w:val="en-US"/>
              </w:rPr>
            </w:pPr>
          </w:p>
          <w:p w:rsidR="00A20B71" w:rsidRPr="00FF6384" w:rsidRDefault="00A03E12" w:rsidP="00A85910">
            <w:pPr>
              <w:pStyle w:val="Nessunaspaziatura"/>
              <w:jc w:val="center"/>
              <w:rPr>
                <w:rFonts w:ascii="Consolas" w:hAnsi="Consolas" w:cs="Consolas"/>
                <w:sz w:val="20"/>
                <w:szCs w:val="20"/>
                <w:lang w:val="en-US"/>
              </w:rPr>
            </w:pPr>
            <w:r w:rsidRPr="00FF6384">
              <w:rPr>
                <w:rFonts w:ascii="Consolas" w:hAnsi="Consolas" w:cs="Consolas"/>
                <w:sz w:val="20"/>
                <w:szCs w:val="20"/>
                <w:lang w:val="en-US"/>
              </w:rPr>
              <w:t>t</w:t>
            </w:r>
          </w:p>
          <w:p w:rsidR="00A85910" w:rsidRPr="00FF6384" w:rsidRDefault="00A85910" w:rsidP="00A85910">
            <w:pPr>
              <w:pStyle w:val="Nessunaspaziatura"/>
              <w:jc w:val="center"/>
              <w:rPr>
                <w:rFonts w:ascii="Consolas" w:hAnsi="Consolas" w:cs="Consolas"/>
                <w:color w:val="FF0000"/>
                <w:sz w:val="20"/>
                <w:szCs w:val="20"/>
                <w:lang w:val="en-US"/>
              </w:rPr>
            </w:pPr>
          </w:p>
          <w:p w:rsidR="00A85910" w:rsidRPr="00FF6384" w:rsidRDefault="00A85910" w:rsidP="00A85910">
            <w:pPr>
              <w:pStyle w:val="Nessunaspaziatura"/>
              <w:jc w:val="center"/>
              <w:rPr>
                <w:rFonts w:ascii="Consolas" w:hAnsi="Consolas" w:cs="Consolas"/>
                <w:color w:val="FF0000"/>
                <w:sz w:val="20"/>
                <w:szCs w:val="20"/>
                <w:lang w:val="en-US"/>
              </w:rPr>
            </w:pPr>
          </w:p>
          <w:p w:rsidR="00A85910" w:rsidRPr="00FF6384" w:rsidRDefault="00A85910" w:rsidP="00A85910">
            <w:pPr>
              <w:pStyle w:val="Nessunaspaziatura"/>
              <w:jc w:val="center"/>
              <w:rPr>
                <w:rFonts w:ascii="Consolas" w:hAnsi="Consolas" w:cs="Consolas"/>
                <w:color w:val="FF0000"/>
                <w:sz w:val="20"/>
                <w:szCs w:val="20"/>
                <w:lang w:val="en-US"/>
              </w:rPr>
            </w:pPr>
          </w:p>
          <w:p w:rsidR="00A85910" w:rsidRPr="00FF6384" w:rsidRDefault="00A85910" w:rsidP="00A85910">
            <w:pPr>
              <w:pStyle w:val="Nessunaspaziatura"/>
              <w:jc w:val="center"/>
              <w:rPr>
                <w:rFonts w:ascii="Consolas" w:hAnsi="Consolas" w:cs="Consolas"/>
                <w:color w:val="FF0000"/>
                <w:sz w:val="20"/>
                <w:szCs w:val="20"/>
                <w:lang w:val="en-US"/>
              </w:rPr>
            </w:pPr>
          </w:p>
          <w:p w:rsidR="00A85910" w:rsidRPr="00FF6384" w:rsidRDefault="00A85910" w:rsidP="00A85910">
            <w:pPr>
              <w:pStyle w:val="Nessunaspaziatura"/>
              <w:jc w:val="center"/>
              <w:rPr>
                <w:rFonts w:ascii="Consolas" w:hAnsi="Consolas" w:cs="Consolas"/>
                <w:color w:val="FF0000"/>
                <w:sz w:val="20"/>
                <w:szCs w:val="20"/>
                <w:lang w:val="en-US"/>
              </w:rPr>
            </w:pPr>
          </w:p>
          <w:p w:rsidR="00A85910" w:rsidRPr="00FF6384" w:rsidRDefault="00A85910" w:rsidP="00A85910">
            <w:pPr>
              <w:pStyle w:val="Nessunaspaziatura"/>
              <w:jc w:val="center"/>
              <w:rPr>
                <w:rFonts w:ascii="Consolas" w:hAnsi="Consolas" w:cs="Consolas"/>
                <w:sz w:val="20"/>
                <w:szCs w:val="20"/>
                <w:lang w:val="en-US"/>
              </w:rPr>
            </w:pPr>
            <w:r w:rsidRPr="00E4228F">
              <w:rPr>
                <w:rFonts w:ascii="Consolas" w:hAnsi="Consolas" w:cs="Consolas"/>
                <w:sz w:val="20"/>
                <w:szCs w:val="20"/>
                <w:lang w:val="el-GR"/>
              </w:rPr>
              <w:t>Β</w:t>
            </w:r>
          </w:p>
          <w:p w:rsidR="00A85910" w:rsidRPr="00FF6384" w:rsidRDefault="00A85910" w:rsidP="00A85910">
            <w:pPr>
              <w:pStyle w:val="Nessunaspaziatura"/>
              <w:jc w:val="center"/>
              <w:rPr>
                <w:rFonts w:ascii="Consolas" w:hAnsi="Consolas" w:cs="Consolas"/>
                <w:sz w:val="20"/>
                <w:szCs w:val="20"/>
                <w:lang w:val="en-US"/>
              </w:rPr>
            </w:pPr>
          </w:p>
          <w:p w:rsidR="00A85910" w:rsidRPr="00FF6384" w:rsidRDefault="00EA5801" w:rsidP="00A85910">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m</w:t>
            </w:r>
          </w:p>
          <w:p w:rsidR="00EA5801" w:rsidRPr="00FF6384" w:rsidRDefault="00EA5801" w:rsidP="00A85910">
            <w:pPr>
              <w:pStyle w:val="Nessunaspaziatura"/>
              <w:jc w:val="center"/>
              <w:rPr>
                <w:rFonts w:ascii="Consolas" w:eastAsia="Courier New" w:hAnsi="Consolas" w:cs="Consolas"/>
                <w:sz w:val="20"/>
                <w:szCs w:val="20"/>
                <w:lang w:val="en-US"/>
              </w:rPr>
            </w:pPr>
          </w:p>
          <w:p w:rsidR="00A85910" w:rsidRDefault="00EA5801" w:rsidP="00A85910">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p(O)</w:t>
            </w:r>
          </w:p>
          <w:p w:rsidR="00EA5801" w:rsidRPr="00A85910" w:rsidRDefault="00EA5801" w:rsidP="00A85910">
            <w:pPr>
              <w:pStyle w:val="Nessunaspaziatura"/>
              <w:jc w:val="center"/>
              <w:rPr>
                <w:rFonts w:ascii="Consolas" w:hAnsi="Consolas" w:cs="Consolas"/>
                <w:sz w:val="20"/>
                <w:szCs w:val="20"/>
                <w:lang w:val="en-US"/>
              </w:rPr>
            </w:pPr>
            <w:r>
              <w:rPr>
                <w:rFonts w:ascii="Consolas" w:eastAsia="Courier New" w:hAnsi="Consolas" w:cs="Consolas"/>
                <w:sz w:val="20"/>
                <w:szCs w:val="20"/>
                <w:lang w:val="en-US"/>
              </w:rPr>
              <w:t xml:space="preserve">ΔΕ </w:t>
            </w:r>
          </w:p>
        </w:tc>
      </w:tr>
    </w:tbl>
    <w:p w:rsidR="002644A6" w:rsidRPr="00546B93" w:rsidRDefault="002644A6" w:rsidP="00A20B71">
      <w:pPr>
        <w:pStyle w:val="Nessunaspaziatura"/>
        <w:rPr>
          <w:rFonts w:ascii="Consolas" w:hAnsi="Consolas" w:cs="Consolas"/>
          <w:sz w:val="20"/>
          <w:szCs w:val="20"/>
          <w:lang w:val="en-US"/>
        </w:rPr>
      </w:pPr>
    </w:p>
    <w:p w:rsidR="002644A6" w:rsidRPr="00D608FE" w:rsidRDefault="002644A6" w:rsidP="00546B93">
      <w:pPr>
        <w:pStyle w:val="Nessunaspaziatura"/>
        <w:rPr>
          <w:rFonts w:ascii="Consolas" w:eastAsia="Courier New" w:hAnsi="Consolas" w:cs="Consolas"/>
          <w:sz w:val="16"/>
          <w:szCs w:val="16"/>
          <w:lang w:val="en-US"/>
        </w:rPr>
      </w:pPr>
      <w:r w:rsidRPr="00D608FE">
        <w:rPr>
          <w:rFonts w:ascii="Consolas" w:eastAsia="Courier New" w:hAnsi="Consolas" w:cs="Consolas"/>
          <w:sz w:val="16"/>
          <w:szCs w:val="16"/>
          <w:lang w:val="en-US"/>
        </w:rPr>
        <w:t>*) These codes should not be used if the coordinate rotation (20.0) type</w:t>
      </w:r>
      <w:r w:rsidR="00D608FE">
        <w:rPr>
          <w:rFonts w:ascii="Consolas" w:eastAsia="Courier New" w:hAnsi="Consolas" w:cs="Consolas"/>
          <w:sz w:val="16"/>
          <w:szCs w:val="16"/>
          <w:lang w:val="en-US"/>
        </w:rPr>
        <w:t xml:space="preserve"> </w:t>
      </w:r>
      <w:r w:rsidRPr="00D608FE">
        <w:rPr>
          <w:rFonts w:ascii="Consolas" w:eastAsia="Courier New" w:hAnsi="Consolas" w:cs="Consolas"/>
          <w:sz w:val="16"/>
          <w:szCs w:val="16"/>
          <w:lang w:val="en-US"/>
        </w:rPr>
        <w:t>code is used anywhere in the system.</w:t>
      </w:r>
    </w:p>
    <w:p w:rsidR="00D608FE" w:rsidRPr="00546B93" w:rsidRDefault="00D608FE" w:rsidP="00546B93">
      <w:pPr>
        <w:pStyle w:val="Nessunaspaziatura"/>
        <w:rPr>
          <w:rFonts w:ascii="Consolas" w:hAnsi="Consolas" w:cs="Consolas"/>
          <w:sz w:val="20"/>
          <w:szCs w:val="20"/>
          <w:lang w:val="en-US"/>
        </w:rPr>
      </w:pPr>
    </w:p>
    <w:p w:rsidR="002644A6" w:rsidRPr="00546B93"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Units are not normally restored at the end of a problem step . Once changed, they remain the same for all succeeding problem steps in an input deck until a 0 indicator card is encountered, at which time they are 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set to standard TRANSPORT units. The units may be reset to standard units</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by inserting a (15.</w:t>
      </w:r>
      <w:r w:rsidR="00D608FE">
        <w:rPr>
          <w:rFonts w:ascii="Consolas" w:hAnsi="Consolas" w:cs="Consolas"/>
          <w:sz w:val="20"/>
          <w:szCs w:val="20"/>
          <w:lang w:val="en-US"/>
        </w:rPr>
        <w:t xml:space="preserve"> ;)</w:t>
      </w:r>
      <w:r w:rsidRPr="00546B93">
        <w:rPr>
          <w:rFonts w:ascii="Consolas" w:hAnsi="Consolas" w:cs="Consolas"/>
          <w:sz w:val="20"/>
          <w:szCs w:val="20"/>
          <w:lang w:val="en-US"/>
        </w:rPr>
        <w:t xml:space="preserve"> type code entry.</w:t>
      </w:r>
    </w:p>
    <w:p w:rsidR="00D608FE" w:rsidRPr="00546B93" w:rsidRDefault="00D608FE" w:rsidP="00546B93">
      <w:pPr>
        <w:pStyle w:val="Nessunaspaziatura"/>
        <w:rPr>
          <w:rFonts w:ascii="Consolas" w:hAnsi="Consolas" w:cs="Consolas"/>
          <w:sz w:val="20"/>
          <w:szCs w:val="20"/>
          <w:lang w:val="en-US"/>
        </w:rPr>
      </w:pPr>
    </w:p>
    <w:p w:rsidR="002644A6"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15.0 elements are the first cards in a deck (immediately following the title card and the O or l indicator card) and should not be inserted in any other location. They produce no printed output during the calculation, their effect being visible only in the output from other</w:t>
      </w:r>
      <w:r>
        <w:rPr>
          <w:rFonts w:ascii="Consolas" w:hAnsi="Consolas" w:cs="Consolas"/>
          <w:sz w:val="20"/>
          <w:szCs w:val="20"/>
          <w:lang w:val="en-US"/>
        </w:rPr>
        <w:t xml:space="preserve"> </w:t>
      </w:r>
      <w:r w:rsidR="002644A6" w:rsidRPr="00546B93">
        <w:rPr>
          <w:rFonts w:ascii="Consolas" w:hAnsi="Consolas" w:cs="Consolas"/>
          <w:sz w:val="20"/>
          <w:szCs w:val="20"/>
          <w:lang w:val="en-US"/>
        </w:rPr>
        <w:t>elements .</w:t>
      </w:r>
    </w:p>
    <w:p w:rsidR="00D608FE" w:rsidRPr="00546B93" w:rsidRDefault="00D608FE" w:rsidP="00546B93">
      <w:pPr>
        <w:pStyle w:val="Nessunaspaziatura"/>
        <w:rPr>
          <w:rFonts w:ascii="Consolas" w:hAnsi="Consolas" w:cs="Consolas"/>
          <w:sz w:val="20"/>
          <w:szCs w:val="20"/>
          <w:lang w:val="en-US"/>
        </w:rPr>
      </w:pPr>
    </w:p>
    <w:p w:rsidR="002644A6" w:rsidRPr="00546B93" w:rsidRDefault="00D608FE" w:rsidP="00546B93">
      <w:pPr>
        <w:pStyle w:val="Nessunaspaziatura"/>
        <w:rPr>
          <w:rFonts w:ascii="Consolas" w:hAnsi="Consolas" w:cs="Consolas"/>
          <w:sz w:val="20"/>
          <w:szCs w:val="20"/>
          <w:lang w:val="en-US"/>
        </w:rPr>
      </w:pPr>
      <w:r w:rsidRPr="00A03E12">
        <w:rPr>
          <w:rFonts w:ascii="Consolas" w:hAnsi="Consolas" w:cs="Consolas"/>
          <w:sz w:val="20"/>
          <w:szCs w:val="20"/>
          <w:lang w:val="en-US"/>
        </w:rPr>
        <w:tab/>
      </w:r>
      <w:r w:rsidRPr="00D608FE">
        <w:rPr>
          <w:rFonts w:ascii="Consolas" w:hAnsi="Consolas" w:cs="Consolas"/>
          <w:sz w:val="20"/>
          <w:szCs w:val="20"/>
          <w:u w:val="single"/>
          <w:lang w:val="en-US"/>
        </w:rPr>
        <w:t>Exemple</w:t>
      </w:r>
      <w:r w:rsidR="002644A6" w:rsidRPr="00546B93">
        <w:rPr>
          <w:rFonts w:ascii="Consolas" w:hAnsi="Consolas" w:cs="Consolas"/>
          <w:sz w:val="20"/>
          <w:szCs w:val="20"/>
          <w:lang w:val="en-US"/>
        </w:rPr>
        <w:t>: To change length to feet , width to inches , and momentum</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to MeV/c, add to the front of the deck the elements</w:t>
      </w:r>
    </w:p>
    <w:p w:rsidR="00D608FE" w:rsidRDefault="00D608FE" w:rsidP="00546B93">
      <w:pPr>
        <w:pStyle w:val="Nessunaspaziatura"/>
        <w:rPr>
          <w:rFonts w:ascii="Consolas" w:hAnsi="Consolas" w:cs="Consolas"/>
          <w:sz w:val="20"/>
          <w:szCs w:val="20"/>
          <w:lang w:val="en-US"/>
        </w:rPr>
      </w:pPr>
    </w:p>
    <w:tbl>
      <w:tblPr>
        <w:tblStyle w:val="Grigliatabella"/>
        <w:tblW w:w="0" w:type="auto"/>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3"/>
        <w:gridCol w:w="1264"/>
        <w:gridCol w:w="1264"/>
        <w:gridCol w:w="1264"/>
      </w:tblGrid>
      <w:tr w:rsidR="00D608FE" w:rsidTr="008778AC">
        <w:tc>
          <w:tcPr>
            <w:tcW w:w="1263"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15.</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8.</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 FT’</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0.3048;</w:t>
            </w:r>
          </w:p>
        </w:tc>
      </w:tr>
      <w:tr w:rsidR="00D608FE" w:rsidTr="008778AC">
        <w:tc>
          <w:tcPr>
            <w:tcW w:w="1263"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15.</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1.</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 IN’</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2.54;</w:t>
            </w:r>
          </w:p>
        </w:tc>
      </w:tr>
      <w:tr w:rsidR="00D608FE" w:rsidTr="008778AC">
        <w:tc>
          <w:tcPr>
            <w:tcW w:w="1263"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15.</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11.</w:t>
            </w:r>
          </w:p>
        </w:tc>
        <w:tc>
          <w:tcPr>
            <w:tcW w:w="1264" w:type="dxa"/>
          </w:tcPr>
          <w:p w:rsidR="00D608FE" w:rsidRDefault="00D608FE" w:rsidP="00546B93">
            <w:pPr>
              <w:pStyle w:val="Nessunaspaziatura"/>
              <w:rPr>
                <w:rFonts w:ascii="Consolas" w:hAnsi="Consolas" w:cs="Consolas"/>
                <w:sz w:val="20"/>
                <w:szCs w:val="20"/>
                <w:lang w:val="en-US"/>
              </w:rPr>
            </w:pPr>
            <w:r>
              <w:rPr>
                <w:rFonts w:ascii="Consolas" w:hAnsi="Consolas" w:cs="Consolas"/>
                <w:sz w:val="20"/>
                <w:szCs w:val="20"/>
                <w:lang w:val="en-US"/>
              </w:rPr>
              <w:t>‘ MEV’</w:t>
            </w:r>
          </w:p>
        </w:tc>
        <w:tc>
          <w:tcPr>
            <w:tcW w:w="1264" w:type="dxa"/>
          </w:tcPr>
          <w:p w:rsidR="00D608FE" w:rsidRDefault="008778AC" w:rsidP="00546B93">
            <w:pPr>
              <w:pStyle w:val="Nessunaspaziatura"/>
              <w:rPr>
                <w:rFonts w:ascii="Consolas" w:hAnsi="Consolas" w:cs="Consolas"/>
                <w:sz w:val="20"/>
                <w:szCs w:val="20"/>
                <w:lang w:val="en-US"/>
              </w:rPr>
            </w:pPr>
            <w:r>
              <w:rPr>
                <w:rFonts w:ascii="Consolas" w:hAnsi="Consolas" w:cs="Consolas"/>
                <w:sz w:val="20"/>
                <w:szCs w:val="20"/>
                <w:lang w:val="en-US"/>
              </w:rPr>
              <w:t>0.001;</w:t>
            </w:r>
          </w:p>
        </w:tc>
      </w:tr>
    </w:tbl>
    <w:p w:rsidR="00D608FE" w:rsidRPr="00546B93" w:rsidRDefault="00D608FE"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scale factor, 0.3048, multiplies a length expressed in the new unit,</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feet, to convert it to the reference unit, metres, etc.</w:t>
      </w:r>
    </w:p>
    <w:p w:rsidR="008778AC" w:rsidRPr="00546B93" w:rsidRDefault="008778AC" w:rsidP="00546B93">
      <w:pPr>
        <w:pStyle w:val="Nessunaspaziatura"/>
        <w:rPr>
          <w:rFonts w:ascii="Consolas" w:hAnsi="Consolas" w:cs="Consolas"/>
          <w:sz w:val="20"/>
          <w:szCs w:val="20"/>
          <w:lang w:val="en-US"/>
        </w:rPr>
      </w:pPr>
    </w:p>
    <w:p w:rsidR="002644A6" w:rsidRPr="00546B93" w:rsidRDefault="008778AC"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For the conventional units listed below, it is sufficient to stop with the unit name (the conversion factor is automatically inserted by</w:t>
      </w:r>
      <w:r>
        <w:rPr>
          <w:rFonts w:ascii="Consolas" w:hAnsi="Consolas" w:cs="Consolas"/>
          <w:sz w:val="20"/>
          <w:szCs w:val="20"/>
          <w:lang w:val="en-US"/>
        </w:rPr>
        <w:t xml:space="preserve"> </w:t>
      </w:r>
      <w:r w:rsidR="002644A6" w:rsidRPr="00546B93">
        <w:rPr>
          <w:rFonts w:ascii="Consolas" w:hAnsi="Consolas" w:cs="Consolas"/>
          <w:sz w:val="20"/>
          <w:szCs w:val="20"/>
          <w:lang w:val="en-US"/>
        </w:rPr>
        <w:t>the program) . If units other than those listed below are desired, then</w:t>
      </w:r>
      <w:r>
        <w:rPr>
          <w:rFonts w:ascii="Consolas" w:hAnsi="Consolas" w:cs="Consolas"/>
          <w:sz w:val="20"/>
          <w:szCs w:val="20"/>
          <w:lang w:val="en-US"/>
        </w:rPr>
        <w:t xml:space="preserve"> </w:t>
      </w:r>
      <w:r w:rsidR="002644A6" w:rsidRPr="00546B93">
        <w:rPr>
          <w:rFonts w:ascii="Consolas" w:hAnsi="Consolas" w:cs="Consolas"/>
          <w:sz w:val="20"/>
          <w:szCs w:val="20"/>
          <w:lang w:val="en-US"/>
        </w:rPr>
        <w:t>the unit name and the appropriate conversion factor must be included .</w:t>
      </w:r>
    </w:p>
    <w:p w:rsidR="002644A6" w:rsidRPr="008778AC" w:rsidRDefault="008778AC" w:rsidP="00546B93">
      <w:pPr>
        <w:pStyle w:val="Nessunaspaziatura"/>
        <w:rPr>
          <w:rFonts w:ascii="Consolas" w:hAnsi="Consolas" w:cs="Consolas"/>
          <w:sz w:val="20"/>
          <w:szCs w:val="20"/>
          <w:u w:val="single"/>
          <w:lang w:val="en-US"/>
        </w:rPr>
      </w:pPr>
      <w:r w:rsidRPr="008778AC">
        <w:rPr>
          <w:rFonts w:ascii="Consolas" w:hAnsi="Consolas" w:cs="Consolas"/>
          <w:sz w:val="20"/>
          <w:szCs w:val="20"/>
          <w:u w:val="single"/>
          <w:lang w:val="en-US"/>
        </w:rPr>
        <w:t xml:space="preserve">If </w:t>
      </w:r>
      <w:r w:rsidR="002644A6" w:rsidRPr="008778AC">
        <w:rPr>
          <w:rFonts w:ascii="Consolas" w:hAnsi="Consolas" w:cs="Consolas"/>
          <w:sz w:val="20"/>
          <w:szCs w:val="20"/>
          <w:u w:val="single"/>
          <w:lang w:val="en-US"/>
        </w:rPr>
        <w:t>the automatic feature is used with older versions of the program, there</w:t>
      </w:r>
    </w:p>
    <w:p w:rsidR="002644A6" w:rsidRPr="008778AC" w:rsidRDefault="002644A6" w:rsidP="00546B93">
      <w:pPr>
        <w:pStyle w:val="Nessunaspaziatura"/>
        <w:rPr>
          <w:rFonts w:ascii="Consolas" w:hAnsi="Consolas" w:cs="Consolas"/>
          <w:sz w:val="20"/>
          <w:szCs w:val="20"/>
          <w:u w:val="single"/>
          <w:lang w:val="en-US"/>
        </w:rPr>
      </w:pPr>
      <w:r w:rsidRPr="008778AC">
        <w:rPr>
          <w:rFonts w:ascii="Consolas" w:hAnsi="Consolas" w:cs="Consolas"/>
          <w:sz w:val="20"/>
          <w:szCs w:val="20"/>
          <w:u w:val="single"/>
          <w:lang w:val="en-US"/>
        </w:rPr>
        <w:t>must be no blank spaces between the quotes and the unit name.</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Input-output units: Type code 15.0</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(Conversion fact0rs for dimension changes versus code digit and label)</w:t>
      </w:r>
    </w:p>
    <w:p w:rsidR="002F279F" w:rsidRDefault="002F279F" w:rsidP="00546B93">
      <w:pPr>
        <w:pStyle w:val="Nessunaspaziatura"/>
        <w:rPr>
          <w:rFonts w:ascii="Consolas" w:hAnsi="Consolas" w:cs="Consolas"/>
          <w:color w:val="FF0000"/>
          <w:sz w:val="20"/>
          <w:szCs w:val="20"/>
          <w:lang w:val="en-US"/>
        </w:rPr>
      </w:pPr>
    </w:p>
    <w:p w:rsidR="008778AC" w:rsidRDefault="00A03E12"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31510" cy="7927205"/>
            <wp:effectExtent l="19050" t="0" r="2540" b="0"/>
            <wp:docPr id="4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31510" cy="7927205"/>
                    </a:xfrm>
                    <a:prstGeom prst="rect">
                      <a:avLst/>
                    </a:prstGeom>
                    <a:noFill/>
                    <a:ln w="9525">
                      <a:noFill/>
                      <a:miter lim="800000"/>
                      <a:headEnd/>
                      <a:tailEnd/>
                    </a:ln>
                  </pic:spPr>
                </pic:pic>
              </a:graphicData>
            </a:graphic>
          </wp:inline>
        </w:drawing>
      </w:r>
    </w:p>
    <w:p w:rsidR="008778AC" w:rsidRDefault="008778AC"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8778AC" w:rsidRDefault="008778AC" w:rsidP="00546B93">
      <w:pPr>
        <w:pStyle w:val="Nessunaspaziatura"/>
        <w:rPr>
          <w:rFonts w:ascii="Consolas" w:hAnsi="Consolas" w:cs="Consolas"/>
          <w:sz w:val="20"/>
          <w:szCs w:val="20"/>
          <w:lang w:val="en-US"/>
        </w:rPr>
      </w:pPr>
    </w:p>
    <w:p w:rsidR="002644A6" w:rsidRPr="008778AC" w:rsidRDefault="002644A6" w:rsidP="00546B93">
      <w:pPr>
        <w:pStyle w:val="Nessunaspaziatura"/>
        <w:rPr>
          <w:rFonts w:ascii="Consolas" w:hAnsi="Consolas" w:cs="Consolas"/>
          <w:sz w:val="20"/>
          <w:szCs w:val="20"/>
          <w:u w:val="single"/>
          <w:lang w:val="en-US"/>
        </w:rPr>
      </w:pPr>
      <w:r w:rsidRPr="008778AC">
        <w:rPr>
          <w:rFonts w:ascii="Consolas" w:hAnsi="Consolas" w:cs="Consolas"/>
          <w:sz w:val="20"/>
          <w:szCs w:val="20"/>
          <w:u w:val="single"/>
          <w:lang w:val="en-US"/>
        </w:rPr>
        <w:t>SPECIAL INPUT</w:t>
      </w:r>
      <w:r w:rsidR="008778AC" w:rsidRPr="008778AC">
        <w:rPr>
          <w:rFonts w:ascii="Consolas" w:hAnsi="Consolas" w:cs="Consolas"/>
          <w:sz w:val="20"/>
          <w:szCs w:val="20"/>
          <w:u w:val="single"/>
          <w:lang w:val="en-US"/>
        </w:rPr>
        <w:t xml:space="preserve"> </w:t>
      </w:r>
      <w:r w:rsidRPr="008778AC">
        <w:rPr>
          <w:rFonts w:ascii="Consolas" w:hAnsi="Consolas" w:cs="Consolas"/>
          <w:sz w:val="20"/>
          <w:szCs w:val="20"/>
          <w:u w:val="single"/>
          <w:lang w:val="en-US"/>
        </w:rPr>
        <w:t>PARAMETERS: Type code 16.0</w:t>
      </w:r>
    </w:p>
    <w:p w:rsidR="008778AC" w:rsidRDefault="008778AC" w:rsidP="00546B93">
      <w:pPr>
        <w:pStyle w:val="Nessunaspaziatura"/>
        <w:rPr>
          <w:rFonts w:ascii="Consolas" w:hAnsi="Consolas" w:cs="Consolas"/>
          <w:sz w:val="20"/>
          <w:szCs w:val="20"/>
          <w:lang w:val="en-US"/>
        </w:rPr>
      </w:pPr>
    </w:p>
    <w:p w:rsidR="002644A6" w:rsidRPr="00546B93" w:rsidRDefault="008778AC"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number</w:t>
      </w:r>
      <w:r>
        <w:rPr>
          <w:rFonts w:ascii="Consolas" w:hAnsi="Consolas" w:cs="Consolas"/>
          <w:sz w:val="20"/>
          <w:szCs w:val="20"/>
          <w:lang w:val="en-US"/>
        </w:rPr>
        <w:t xml:space="preserve"> </w:t>
      </w:r>
      <w:r w:rsidR="002644A6" w:rsidRPr="00546B93">
        <w:rPr>
          <w:rFonts w:ascii="Consolas" w:hAnsi="Consolas" w:cs="Consolas"/>
          <w:sz w:val="20"/>
          <w:szCs w:val="20"/>
          <w:lang w:val="en-US"/>
        </w:rPr>
        <w:t>of constants are used by the program which do not appear as</w:t>
      </w:r>
      <w:r>
        <w:rPr>
          <w:rFonts w:ascii="Consolas" w:hAnsi="Consolas" w:cs="Consolas"/>
          <w:sz w:val="20"/>
          <w:szCs w:val="20"/>
          <w:lang w:val="en-US"/>
        </w:rPr>
        <w:t xml:space="preserve"> parameters in</w:t>
      </w:r>
      <w:r w:rsidR="00D60D60">
        <w:rPr>
          <w:rFonts w:ascii="Consolas" w:hAnsi="Consolas" w:cs="Consolas"/>
          <w:sz w:val="20"/>
          <w:szCs w:val="20"/>
          <w:lang w:val="en-US"/>
        </w:rPr>
        <w:t xml:space="preserve"> </w:t>
      </w:r>
      <w:r w:rsidR="002644A6" w:rsidRPr="00546B93">
        <w:rPr>
          <w:rFonts w:ascii="Consolas" w:hAnsi="Consolas" w:cs="Consolas"/>
          <w:sz w:val="20"/>
          <w:szCs w:val="20"/>
          <w:lang w:val="en-US"/>
        </w:rPr>
        <w:t>elements of any other type code. A special element has</w:t>
      </w:r>
      <w:r>
        <w:rPr>
          <w:rFonts w:ascii="Consolas" w:hAnsi="Consolas" w:cs="Consolas"/>
          <w:sz w:val="20"/>
          <w:szCs w:val="20"/>
          <w:lang w:val="en-US"/>
        </w:rPr>
        <w:t xml:space="preserve"> been provided to</w:t>
      </w:r>
      <w:r w:rsidR="002644A6" w:rsidRPr="00546B93">
        <w:rPr>
          <w:rFonts w:ascii="Consolas" w:hAnsi="Consolas" w:cs="Consolas"/>
          <w:sz w:val="20"/>
          <w:szCs w:val="20"/>
          <w:lang w:val="en-US"/>
        </w:rPr>
        <w:t xml:space="preserve"> allow the designer to set their values. These special</w:t>
      </w:r>
      <w:r>
        <w:rPr>
          <w:rFonts w:ascii="Consolas" w:hAnsi="Consolas" w:cs="Consolas"/>
          <w:sz w:val="20"/>
          <w:szCs w:val="20"/>
          <w:lang w:val="en-US"/>
        </w:rPr>
        <w:t xml:space="preserve"> </w:t>
      </w:r>
      <w:r w:rsidR="002644A6" w:rsidRPr="00546B93">
        <w:rPr>
          <w:rFonts w:ascii="Consolas" w:hAnsi="Consolas" w:cs="Consolas"/>
          <w:sz w:val="20"/>
          <w:szCs w:val="20"/>
          <w:lang w:val="en-US"/>
        </w:rPr>
        <w:t>parameter entries must always precede the physical e1ement(s) to which</w:t>
      </w:r>
      <w:r>
        <w:rPr>
          <w:rFonts w:ascii="Consolas" w:hAnsi="Consolas" w:cs="Consolas"/>
          <w:sz w:val="20"/>
          <w:szCs w:val="20"/>
          <w:lang w:val="en-US"/>
        </w:rPr>
        <w:t xml:space="preserve"> </w:t>
      </w:r>
      <w:r w:rsidR="002644A6" w:rsidRPr="00546B93">
        <w:rPr>
          <w:rFonts w:ascii="Consolas" w:hAnsi="Consolas" w:cs="Consolas"/>
          <w:sz w:val="20"/>
          <w:szCs w:val="20"/>
          <w:lang w:val="en-US"/>
        </w:rPr>
        <w:t>they apply</w:t>
      </w:r>
      <w:r>
        <w:rPr>
          <w:rFonts w:ascii="Consolas" w:hAnsi="Consolas" w:cs="Consolas"/>
          <w:sz w:val="20"/>
          <w:szCs w:val="20"/>
          <w:lang w:val="en-US"/>
        </w:rPr>
        <w:t xml:space="preserve">. </w:t>
      </w:r>
      <w:r w:rsidR="002644A6" w:rsidRPr="008778AC">
        <w:rPr>
          <w:rFonts w:ascii="Consolas" w:hAnsi="Consolas" w:cs="Consolas"/>
          <w:sz w:val="20"/>
          <w:szCs w:val="20"/>
          <w:u w:val="single"/>
          <w:lang w:val="en-US"/>
        </w:rPr>
        <w:t>Once introduced, th</w:t>
      </w:r>
      <w:r w:rsidRPr="008778AC">
        <w:rPr>
          <w:rFonts w:ascii="Consolas" w:hAnsi="Consolas" w:cs="Consolas"/>
          <w:sz w:val="20"/>
          <w:szCs w:val="20"/>
          <w:u w:val="single"/>
          <w:lang w:val="en-US"/>
        </w:rPr>
        <w:t>ey apply to all succ</w:t>
      </w:r>
      <w:r w:rsidR="002644A6" w:rsidRPr="008778AC">
        <w:rPr>
          <w:rFonts w:ascii="Consolas" w:hAnsi="Consolas" w:cs="Consolas"/>
          <w:sz w:val="20"/>
          <w:szCs w:val="20"/>
          <w:u w:val="single"/>
          <w:lang w:val="en-US"/>
        </w:rPr>
        <w:t>eeding elements in</w:t>
      </w:r>
      <w:r w:rsidRPr="008778AC">
        <w:rPr>
          <w:rFonts w:ascii="Consolas" w:hAnsi="Consolas" w:cs="Consolas"/>
          <w:sz w:val="20"/>
          <w:szCs w:val="20"/>
          <w:u w:val="single"/>
          <w:lang w:val="en-US"/>
        </w:rPr>
        <w:t xml:space="preserve"> </w:t>
      </w:r>
      <w:r w:rsidR="002644A6" w:rsidRPr="008778AC">
        <w:rPr>
          <w:rFonts w:ascii="Consolas" w:hAnsi="Consolas" w:cs="Consolas"/>
          <w:sz w:val="20"/>
          <w:szCs w:val="20"/>
          <w:u w:val="single"/>
          <w:lang w:val="en-US"/>
        </w:rPr>
        <w:t>the beam line unless reset to zero or to new values</w:t>
      </w:r>
      <w:r w:rsidR="002644A6" w:rsidRPr="00546B93">
        <w:rPr>
          <w:rFonts w:ascii="Consolas" w:hAnsi="Consolas" w:cs="Consolas"/>
          <w:sz w:val="20"/>
          <w:szCs w:val="20"/>
          <w:lang w:val="en-US"/>
        </w:rPr>
        <w:t>.</w:t>
      </w:r>
    </w:p>
    <w:p w:rsidR="00D60D60" w:rsidRDefault="00D60D60" w:rsidP="00546B93">
      <w:pPr>
        <w:pStyle w:val="Nessunaspaziatura"/>
        <w:rPr>
          <w:rFonts w:ascii="Consolas" w:hAnsi="Consolas" w:cs="Consolas"/>
          <w:sz w:val="20"/>
          <w:szCs w:val="20"/>
          <w:lang w:val="en-US"/>
        </w:rPr>
      </w:pPr>
    </w:p>
    <w:p w:rsidR="002644A6" w:rsidRDefault="00D60D60"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There</w:t>
      </w:r>
      <w:r>
        <w:rPr>
          <w:rFonts w:ascii="Consolas" w:hAnsi="Consolas" w:cs="Consolas"/>
          <w:sz w:val="20"/>
          <w:szCs w:val="20"/>
          <w:lang w:val="en-US"/>
        </w:rPr>
        <w:t xml:space="preserve"> </w:t>
      </w:r>
      <w:r w:rsidR="002644A6" w:rsidRPr="00546B93">
        <w:rPr>
          <w:rFonts w:ascii="Consolas" w:hAnsi="Consolas" w:cs="Consolas"/>
          <w:sz w:val="20"/>
          <w:szCs w:val="20"/>
          <w:lang w:val="en-US"/>
        </w:rPr>
        <w:t>are three parameters:</w:t>
      </w:r>
    </w:p>
    <w:p w:rsidR="00D60D60" w:rsidRPr="00546B93" w:rsidRDefault="00D60D60" w:rsidP="00546B93">
      <w:pPr>
        <w:pStyle w:val="Nessunaspaziatura"/>
        <w:rPr>
          <w:rFonts w:ascii="Consolas" w:hAnsi="Consolas" w:cs="Consolas"/>
          <w:sz w:val="20"/>
          <w:szCs w:val="20"/>
          <w:lang w:val="en-US"/>
        </w:rPr>
      </w:pPr>
    </w:p>
    <w:p w:rsidR="002644A6" w:rsidRPr="00546B93" w:rsidRDefault="00D60D60"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 — </w:t>
      </w:r>
      <w:r w:rsidR="002644A6" w:rsidRPr="00D60D60">
        <w:rPr>
          <w:rFonts w:ascii="Consolas" w:hAnsi="Consolas" w:cs="Consolas"/>
          <w:sz w:val="20"/>
          <w:szCs w:val="20"/>
          <w:u w:val="single"/>
          <w:lang w:val="en-US"/>
        </w:rPr>
        <w:t>T</w:t>
      </w:r>
      <w:r>
        <w:rPr>
          <w:rFonts w:ascii="Consolas" w:hAnsi="Consolas" w:cs="Consolas"/>
          <w:sz w:val="20"/>
          <w:szCs w:val="20"/>
          <w:u w:val="single"/>
          <w:lang w:val="en-US"/>
        </w:rPr>
        <w:t>yp</w:t>
      </w:r>
      <w:r w:rsidR="002644A6" w:rsidRPr="00D60D60">
        <w:rPr>
          <w:rFonts w:ascii="Consolas" w:hAnsi="Consolas" w:cs="Consolas"/>
          <w:sz w:val="20"/>
          <w:szCs w:val="20"/>
          <w:u w:val="single"/>
          <w:lang w:val="en-US"/>
        </w:rPr>
        <w:t>e code 16.0</w:t>
      </w:r>
    </w:p>
    <w:p w:rsidR="002644A6" w:rsidRPr="00546B93" w:rsidRDefault="00D60D60"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2 — Code digit.</w:t>
      </w:r>
    </w:p>
    <w:p w:rsidR="002644A6" w:rsidRDefault="00D60D60"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3 — Value of the constant.</w:t>
      </w:r>
    </w:p>
    <w:p w:rsidR="00D60D60" w:rsidRPr="00546B93" w:rsidRDefault="00D60D60" w:rsidP="00546B93">
      <w:pPr>
        <w:pStyle w:val="Nessunaspaziatura"/>
        <w:rPr>
          <w:rFonts w:ascii="Consolas" w:hAnsi="Consolas" w:cs="Consolas"/>
          <w:sz w:val="20"/>
          <w:szCs w:val="20"/>
          <w:lang w:val="en-US"/>
        </w:rPr>
      </w:pPr>
    </w:p>
    <w:p w:rsidR="00D60D60" w:rsidRPr="00546B93" w:rsidRDefault="00D60D60" w:rsidP="00D60D60">
      <w:pPr>
        <w:pStyle w:val="Nessunaspaziatura"/>
        <w:rPr>
          <w:rFonts w:ascii="Consolas" w:hAnsi="Consolas" w:cs="Consolas"/>
          <w:sz w:val="20"/>
          <w:szCs w:val="20"/>
          <w:lang w:val="en-US"/>
        </w:rPr>
      </w:pPr>
      <w:r w:rsidRPr="00546B93">
        <w:rPr>
          <w:rFonts w:ascii="Consolas" w:hAnsi="Consolas" w:cs="Consolas"/>
          <w:sz w:val="20"/>
          <w:szCs w:val="20"/>
          <w:lang w:val="en-US"/>
        </w:rPr>
        <w:t>A number of such constants have been defined in this manner.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All have</w:t>
      </w:r>
      <w:r w:rsidR="00D60D60">
        <w:rPr>
          <w:rFonts w:ascii="Consolas" w:hAnsi="Consolas" w:cs="Consolas"/>
          <w:sz w:val="20"/>
          <w:szCs w:val="20"/>
          <w:lang w:val="en-US"/>
        </w:rPr>
        <w:t xml:space="preserve"> </w:t>
      </w:r>
      <w:r w:rsidRPr="00546B93">
        <w:rPr>
          <w:rFonts w:ascii="Consolas" w:hAnsi="Consolas" w:cs="Consolas"/>
          <w:sz w:val="20"/>
          <w:szCs w:val="20"/>
          <w:lang w:val="en-US"/>
        </w:rPr>
        <w:t>a normal value that is initialized at the beginning of each run.</w:t>
      </w:r>
    </w:p>
    <w:p w:rsidR="00D60D60" w:rsidRDefault="00D60D60" w:rsidP="00546B93">
      <w:pPr>
        <w:pStyle w:val="Nessunaspaziatura"/>
        <w:rPr>
          <w:rFonts w:ascii="Consolas" w:hAnsi="Consolas" w:cs="Consolas"/>
          <w:sz w:val="20"/>
          <w:szCs w:val="20"/>
          <w:lang w:val="en-US"/>
        </w:rPr>
      </w:pPr>
    </w:p>
    <w:p w:rsidR="00D60D60" w:rsidRDefault="00D60D60"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lang w:val="en-US"/>
        </w:rPr>
      </w:pPr>
      <w:r w:rsidRPr="00D60D60">
        <w:rPr>
          <w:rFonts w:ascii="Consolas" w:hAnsi="Consolas" w:cs="Consolas"/>
          <w:i/>
          <w:sz w:val="20"/>
          <w:szCs w:val="20"/>
          <w:u w:val="single"/>
          <w:lang w:val="en-US"/>
        </w:rPr>
        <w:t>Code digits for special parameters</w:t>
      </w:r>
      <w:r w:rsidR="00463152">
        <w:rPr>
          <w:rFonts w:ascii="Consolas" w:hAnsi="Consolas" w:cs="Consolas"/>
          <w:sz w:val="20"/>
          <w:szCs w:val="20"/>
          <w:lang w:val="en-US"/>
        </w:rPr>
        <w:t xml:space="preserve"> </w:t>
      </w:r>
    </w:p>
    <w:p w:rsidR="00463152" w:rsidRDefault="00463152" w:rsidP="00546B93">
      <w:pPr>
        <w:pStyle w:val="Nessunaspaziatura"/>
        <w:rPr>
          <w:rFonts w:ascii="Consolas" w:hAnsi="Consolas" w:cs="Consolas"/>
          <w:sz w:val="20"/>
          <w:szCs w:val="20"/>
          <w:lang w:val="en-US"/>
        </w:rPr>
      </w:pPr>
    </w:p>
    <w:tbl>
      <w:tblPr>
        <w:tblStyle w:val="Grigliatabella"/>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992"/>
        <w:gridCol w:w="5954"/>
      </w:tblGrid>
      <w:tr w:rsidR="00463152" w:rsidRPr="00794E90" w:rsidTr="00AB54E5">
        <w:tc>
          <w:tcPr>
            <w:tcW w:w="709" w:type="dxa"/>
          </w:tcPr>
          <w:p w:rsidR="001A4844" w:rsidRPr="00546B93" w:rsidRDefault="001A4844" w:rsidP="001A4844">
            <w:pPr>
              <w:pStyle w:val="Nessunaspaziatura"/>
              <w:rPr>
                <w:rFonts w:ascii="Consolas" w:hAnsi="Consolas" w:cs="Consolas"/>
                <w:sz w:val="20"/>
                <w:szCs w:val="20"/>
                <w:lang w:val="en-US"/>
              </w:rPr>
            </w:pPr>
            <w:r w:rsidRPr="00546B93">
              <w:rPr>
                <w:rFonts w:ascii="Consolas" w:hAnsi="Consolas" w:cs="Consolas"/>
                <w:sz w:val="20"/>
                <w:szCs w:val="20"/>
                <w:lang w:val="en-US"/>
              </w:rPr>
              <w:t>1.</w:t>
            </w:r>
          </w:p>
          <w:p w:rsidR="00463152" w:rsidRDefault="00463152" w:rsidP="00546B93">
            <w:pPr>
              <w:pStyle w:val="Nessunaspaziatura"/>
              <w:rPr>
                <w:rFonts w:ascii="Consolas" w:hAnsi="Consolas" w:cs="Consolas"/>
                <w:sz w:val="20"/>
                <w:szCs w:val="20"/>
                <w:lang w:val="en-US"/>
              </w:rPr>
            </w:pPr>
          </w:p>
        </w:tc>
        <w:tc>
          <w:tcPr>
            <w:tcW w:w="992" w:type="dxa"/>
          </w:tcPr>
          <w:p w:rsidR="00463152" w:rsidRDefault="00CD4116" w:rsidP="00546B93">
            <w:pPr>
              <w:pStyle w:val="Nessunaspaziatura"/>
              <w:rPr>
                <w:rFonts w:ascii="Consolas" w:hAnsi="Consolas" w:cs="Consolas"/>
                <w:sz w:val="20"/>
                <w:szCs w:val="20"/>
                <w:lang w:val="en-US"/>
              </w:rPr>
            </w:pPr>
            <w:r>
              <w:rPr>
                <w:rFonts w:ascii="Consolas" w:hAnsi="Consolas" w:cs="Consolas"/>
                <w:sz w:val="20"/>
                <w:szCs w:val="20"/>
                <w:lang w:val="en-US"/>
              </w:rPr>
              <w:t>ϵ(1)</w:t>
            </w:r>
          </w:p>
        </w:tc>
        <w:tc>
          <w:tcPr>
            <w:tcW w:w="5954" w:type="dxa"/>
          </w:tcPr>
          <w:p w:rsidR="00CD4116" w:rsidRDefault="00CD4116" w:rsidP="00CD4116">
            <w:pPr>
              <w:pStyle w:val="Nessunaspaziatura"/>
              <w:rPr>
                <w:rFonts w:ascii="Consolas" w:hAnsi="Consolas" w:cs="Consolas"/>
                <w:sz w:val="20"/>
                <w:szCs w:val="20"/>
                <w:lang w:val="en-US"/>
              </w:rPr>
            </w:pPr>
            <w:r w:rsidRPr="00546B93">
              <w:rPr>
                <w:rFonts w:ascii="Consolas" w:hAnsi="Consolas" w:cs="Consolas"/>
                <w:sz w:val="20"/>
                <w:szCs w:val="20"/>
                <w:lang w:val="en-US"/>
              </w:rPr>
              <w:t>a second—order measure of magnetic field inhomogeneity in</w:t>
            </w:r>
            <w:r>
              <w:rPr>
                <w:rFonts w:ascii="Consolas" w:hAnsi="Consolas" w:cs="Consolas"/>
                <w:sz w:val="20"/>
                <w:szCs w:val="20"/>
                <w:lang w:val="en-US"/>
              </w:rPr>
              <w:t xml:space="preserve"> </w:t>
            </w:r>
            <w:r w:rsidRPr="00546B93">
              <w:rPr>
                <w:rFonts w:ascii="Consolas" w:hAnsi="Consolas" w:cs="Consolas"/>
                <w:sz w:val="20"/>
                <w:szCs w:val="20"/>
                <w:lang w:val="en-US"/>
              </w:rPr>
              <w:t>bending magnets . If</w:t>
            </w:r>
          </w:p>
          <w:p w:rsidR="00CD4116" w:rsidRDefault="00CD4116" w:rsidP="00CD4116">
            <w:pPr>
              <w:pStyle w:val="Nessunaspaziatura"/>
              <w:rPr>
                <w:rFonts w:ascii="Consolas" w:hAnsi="Consolas" w:cs="Consolas"/>
                <w:sz w:val="20"/>
                <w:szCs w:val="20"/>
                <w:lang w:val="en-US"/>
              </w:rPr>
            </w:pPr>
          </w:p>
          <w:p w:rsidR="00CD4116" w:rsidRPr="00546B93" w:rsidRDefault="00CD4116" w:rsidP="00CD4116">
            <w:pPr>
              <w:pStyle w:val="Nessunaspaziatura"/>
              <w:rPr>
                <w:rFonts w:ascii="Consolas" w:hAnsi="Consolas" w:cs="Consolas"/>
                <w:sz w:val="20"/>
                <w:szCs w:val="20"/>
                <w:lang w:val="en-US"/>
              </w:rPr>
            </w:pPr>
            <w:r>
              <w:rPr>
                <w:rFonts w:ascii="Consolas" w:hAnsi="Consolas" w:cs="Consolas"/>
                <w:sz w:val="20"/>
                <w:szCs w:val="20"/>
                <w:lang w:val="en-US"/>
              </w:rPr>
              <w:t>B(x) = B(0)</w:t>
            </w:r>
            <m:oMath>
              <m:r>
                <w:rPr>
                  <w:rFonts w:ascii="Cambria Math" w:hAnsi="Cambria Math" w:cs="Consolas"/>
                  <w:sz w:val="20"/>
                  <w:szCs w:val="20"/>
                  <w:lang w:val="en-US"/>
                </w:rPr>
                <m:t xml:space="preserve"> </m:t>
              </m:r>
              <m:d>
                <m:dPr>
                  <m:begChr m:val="["/>
                  <m:endChr m:val="]"/>
                  <m:ctrlPr>
                    <w:rPr>
                      <w:rFonts w:ascii="Cambria Math" w:hAnsi="Cambria Math" w:cs="Consolas"/>
                      <w:i/>
                      <w:sz w:val="20"/>
                      <w:szCs w:val="20"/>
                      <w:lang w:val="en-US"/>
                    </w:rPr>
                  </m:ctrlPr>
                </m:dPr>
                <m:e>
                  <m:r>
                    <w:rPr>
                      <w:rFonts w:ascii="Cambria Math" w:hAnsi="Cambria Math" w:cs="Consolas"/>
                      <w:sz w:val="20"/>
                      <w:szCs w:val="20"/>
                      <w:lang w:val="en-US"/>
                    </w:rPr>
                    <m:t>1-n</m:t>
                  </m:r>
                  <m:d>
                    <m:dPr>
                      <m:ctrlPr>
                        <w:rPr>
                          <w:rFonts w:ascii="Cambria Math" w:hAnsi="Cambria Math" w:cs="Consolas"/>
                          <w:i/>
                          <w:sz w:val="20"/>
                          <w:szCs w:val="20"/>
                          <w:lang w:val="en-US"/>
                        </w:rPr>
                      </m:ctrlPr>
                    </m:dPr>
                    <m:e>
                      <m:f>
                        <m:fPr>
                          <m:ctrlPr>
                            <w:rPr>
                              <w:rFonts w:ascii="Cambria Math" w:hAnsi="Cambria Math" w:cs="Consolas"/>
                              <w:i/>
                              <w:sz w:val="20"/>
                              <w:szCs w:val="20"/>
                              <w:lang w:val="en-US"/>
                            </w:rPr>
                          </m:ctrlPr>
                        </m:fPr>
                        <m:num>
                          <m:r>
                            <w:rPr>
                              <w:rFonts w:ascii="Cambria Math" w:hAnsi="Cambria Math" w:cs="Consolas"/>
                              <w:sz w:val="20"/>
                              <w:szCs w:val="20"/>
                              <w:lang w:val="en-US"/>
                            </w:rPr>
                            <m:t>x</m:t>
                          </m:r>
                        </m:num>
                        <m:den>
                          <m:sSub>
                            <m:sSubPr>
                              <m:ctrlPr>
                                <w:rPr>
                                  <w:rFonts w:ascii="Cambria Math" w:hAnsi="Cambria Math" w:cs="Consolas"/>
                                  <w:i/>
                                  <w:sz w:val="20"/>
                                  <w:szCs w:val="20"/>
                                  <w:lang w:val="en-US"/>
                                </w:rPr>
                              </m:ctrlPr>
                            </m:sSubPr>
                            <m:e>
                              <m:r>
                                <w:rPr>
                                  <w:rFonts w:ascii="Cambria Math" w:hAnsi="Cambria Math" w:cs="Consolas"/>
                                  <w:sz w:val="20"/>
                                  <w:szCs w:val="20"/>
                                  <w:lang w:val="en-US"/>
                                </w:rPr>
                                <m:t>ρ</m:t>
                              </m:r>
                            </m:e>
                            <m:sub>
                              <m:r>
                                <w:rPr>
                                  <w:rFonts w:ascii="Cambria Math" w:hAnsi="Cambria Math" w:cs="Consolas"/>
                                  <w:sz w:val="20"/>
                                  <w:szCs w:val="20"/>
                                  <w:lang w:val="en-US"/>
                                </w:rPr>
                                <m:t>0</m:t>
                              </m:r>
                            </m:sub>
                          </m:sSub>
                        </m:den>
                      </m:f>
                    </m:e>
                  </m:d>
                  <m:r>
                    <w:rPr>
                      <w:rFonts w:ascii="Cambria Math" w:hAnsi="Cambria Math" w:cs="Consolas"/>
                      <w:sz w:val="20"/>
                      <w:szCs w:val="20"/>
                      <w:lang w:val="en-US"/>
                    </w:rPr>
                    <m:t>+ β</m:t>
                  </m:r>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f>
                            <m:fPr>
                              <m:ctrlPr>
                                <w:rPr>
                                  <w:rFonts w:ascii="Cambria Math" w:hAnsi="Cambria Math" w:cs="Consolas"/>
                                  <w:i/>
                                  <w:sz w:val="20"/>
                                  <w:szCs w:val="20"/>
                                  <w:lang w:val="en-US"/>
                                </w:rPr>
                              </m:ctrlPr>
                            </m:fPr>
                            <m:num>
                              <m:r>
                                <w:rPr>
                                  <w:rFonts w:ascii="Cambria Math" w:hAnsi="Cambria Math" w:cs="Consolas"/>
                                  <w:sz w:val="20"/>
                                  <w:szCs w:val="20"/>
                                  <w:lang w:val="en-US"/>
                                </w:rPr>
                                <m:t>x</m:t>
                              </m:r>
                            </m:num>
                            <m:den>
                              <m:sSub>
                                <m:sSubPr>
                                  <m:ctrlPr>
                                    <w:rPr>
                                      <w:rFonts w:ascii="Cambria Math" w:hAnsi="Cambria Math" w:cs="Consolas"/>
                                      <w:i/>
                                      <w:sz w:val="20"/>
                                      <w:szCs w:val="20"/>
                                      <w:lang w:val="en-US"/>
                                    </w:rPr>
                                  </m:ctrlPr>
                                </m:sSubPr>
                                <m:e>
                                  <m:r>
                                    <w:rPr>
                                      <w:rFonts w:ascii="Cambria Math" w:hAnsi="Cambria Math" w:cs="Consolas"/>
                                      <w:sz w:val="20"/>
                                      <w:szCs w:val="20"/>
                                      <w:lang w:val="en-US"/>
                                    </w:rPr>
                                    <m:t>ρ</m:t>
                                  </m:r>
                                </m:e>
                                <m:sub>
                                  <m:r>
                                    <w:rPr>
                                      <w:rFonts w:ascii="Cambria Math" w:hAnsi="Cambria Math" w:cs="Consolas"/>
                                      <w:sz w:val="20"/>
                                      <w:szCs w:val="20"/>
                                      <w:lang w:val="en-US"/>
                                    </w:rPr>
                                    <m:t>0</m:t>
                                  </m:r>
                                </m:sub>
                              </m:sSub>
                            </m:den>
                          </m:f>
                        </m:e>
                      </m:d>
                    </m:e>
                    <m:sup>
                      <m:r>
                        <w:rPr>
                          <w:rFonts w:ascii="Cambria Math" w:hAnsi="Cambria Math" w:cs="Consolas"/>
                          <w:sz w:val="20"/>
                          <w:szCs w:val="20"/>
                          <w:lang w:val="en-US"/>
                        </w:rPr>
                        <m:t>2</m:t>
                      </m:r>
                    </m:sup>
                  </m:sSup>
                  <m:r>
                    <w:rPr>
                      <w:rFonts w:ascii="Cambria Math" w:hAnsi="Cambria Math" w:cs="Consolas"/>
                      <w:sz w:val="20"/>
                      <w:szCs w:val="20"/>
                      <w:lang w:val="en-US"/>
                    </w:rPr>
                    <m:t>-…</m:t>
                  </m:r>
                </m:e>
              </m:d>
            </m:oMath>
            <w:r>
              <w:rPr>
                <w:rFonts w:ascii="Consolas" w:eastAsiaTheme="minorEastAsia" w:hAnsi="Consolas" w:cs="Consolas"/>
                <w:sz w:val="20"/>
                <w:szCs w:val="20"/>
                <w:lang w:val="en-US"/>
              </w:rPr>
              <w:t xml:space="preserve"> </w:t>
            </w:r>
          </w:p>
          <w:p w:rsidR="00904745" w:rsidRDefault="00904745" w:rsidP="00904745">
            <w:pPr>
              <w:pStyle w:val="Nessunaspaziatura"/>
              <w:rPr>
                <w:rFonts w:ascii="Consolas" w:hAnsi="Consolas" w:cs="Consolas"/>
                <w:sz w:val="20"/>
                <w:szCs w:val="20"/>
                <w:lang w:val="en-US"/>
              </w:rPr>
            </w:pPr>
            <w:r w:rsidRPr="00546B93">
              <w:rPr>
                <w:rFonts w:ascii="Consolas" w:hAnsi="Consolas" w:cs="Consolas"/>
                <w:sz w:val="20"/>
                <w:szCs w:val="20"/>
                <w:lang w:val="en-US"/>
              </w:rPr>
              <w:t>is the field expansion in the median (y = 0) plane, then</w:t>
            </w:r>
            <w:r>
              <w:rPr>
                <w:rFonts w:ascii="Consolas" w:hAnsi="Consolas" w:cs="Consolas"/>
                <w:sz w:val="20"/>
                <w:szCs w:val="20"/>
                <w:lang w:val="en-US"/>
              </w:rPr>
              <w:t xml:space="preserve"> ϵ(1) is defined as</w:t>
            </w:r>
          </w:p>
          <w:p w:rsidR="00904745" w:rsidRPr="00546B93" w:rsidRDefault="00904745" w:rsidP="00904745">
            <w:pPr>
              <w:pStyle w:val="Nessunaspaziatura"/>
              <w:rPr>
                <w:rFonts w:ascii="Consolas" w:hAnsi="Consolas" w:cs="Consolas"/>
                <w:sz w:val="20"/>
                <w:szCs w:val="20"/>
                <w:lang w:val="en-US"/>
              </w:rPr>
            </w:pPr>
            <w:r>
              <w:rPr>
                <w:rFonts w:ascii="Consolas" w:hAnsi="Consolas" w:cs="Consolas"/>
                <w:sz w:val="20"/>
                <w:szCs w:val="20"/>
                <w:lang w:val="en-US"/>
              </w:rPr>
              <w:t xml:space="preserve">ϵ(1) = β </w:t>
            </w:r>
            <m:oMath>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f>
                        <m:fPr>
                          <m:ctrlPr>
                            <w:rPr>
                              <w:rFonts w:ascii="Cambria Math" w:hAnsi="Cambria Math" w:cs="Consolas"/>
                              <w:i/>
                              <w:sz w:val="20"/>
                              <w:szCs w:val="20"/>
                              <w:lang w:val="en-US"/>
                            </w:rPr>
                          </m:ctrlPr>
                        </m:fPr>
                        <m:num>
                          <m:r>
                            <w:rPr>
                              <w:rFonts w:ascii="Cambria Math" w:hAnsi="Cambria Math" w:cs="Consolas"/>
                              <w:sz w:val="20"/>
                              <w:szCs w:val="20"/>
                              <w:lang w:val="en-US"/>
                            </w:rPr>
                            <m:t>1</m:t>
                          </m:r>
                        </m:num>
                        <m:den>
                          <m:sSub>
                            <m:sSubPr>
                              <m:ctrlPr>
                                <w:rPr>
                                  <w:rFonts w:ascii="Cambria Math" w:hAnsi="Cambria Math" w:cs="Consolas"/>
                                  <w:i/>
                                  <w:sz w:val="20"/>
                                  <w:szCs w:val="20"/>
                                  <w:lang w:val="en-US"/>
                                </w:rPr>
                              </m:ctrlPr>
                            </m:sSubPr>
                            <m:e>
                              <m:r>
                                <w:rPr>
                                  <w:rFonts w:ascii="Cambria Math" w:hAnsi="Cambria Math" w:cs="Consolas"/>
                                  <w:sz w:val="20"/>
                                  <w:szCs w:val="20"/>
                                  <w:lang w:val="en-US"/>
                                </w:rPr>
                                <m:t>ρ</m:t>
                              </m:r>
                            </m:e>
                            <m:sub>
                              <m:r>
                                <w:rPr>
                                  <w:rFonts w:ascii="Cambria Math" w:hAnsi="Cambria Math" w:cs="Consolas"/>
                                  <w:sz w:val="20"/>
                                  <w:szCs w:val="20"/>
                                  <w:lang w:val="en-US"/>
                                </w:rPr>
                                <m:t>0</m:t>
                              </m:r>
                            </m:sub>
                          </m:sSub>
                        </m:den>
                      </m:f>
                    </m:e>
                  </m:d>
                </m:e>
                <m:sup>
                  <m:r>
                    <w:rPr>
                      <w:rFonts w:ascii="Cambria Math" w:hAnsi="Cambria Math" w:cs="Consolas"/>
                      <w:sz w:val="20"/>
                      <w:szCs w:val="20"/>
                      <w:lang w:val="en-US"/>
                    </w:rPr>
                    <m:t>2</m:t>
                  </m:r>
                </m:sup>
              </m:sSup>
            </m:oMath>
          </w:p>
          <w:p w:rsidR="00904745" w:rsidRPr="00546B93" w:rsidRDefault="00904745" w:rsidP="00904745">
            <w:pPr>
              <w:pStyle w:val="Nessunaspaziatura"/>
              <w:rPr>
                <w:rFonts w:ascii="Consolas" w:hAnsi="Consolas" w:cs="Consolas"/>
                <w:sz w:val="20"/>
                <w:szCs w:val="20"/>
                <w:lang w:val="en-US"/>
              </w:rPr>
            </w:pPr>
            <w:r w:rsidRPr="00546B93">
              <w:rPr>
                <w:rFonts w:ascii="Consolas" w:hAnsi="Consolas" w:cs="Consolas"/>
                <w:sz w:val="20"/>
                <w:szCs w:val="20"/>
                <w:lang w:val="en-US"/>
              </w:rPr>
              <w:t xml:space="preserve">(where </w:t>
            </w:r>
            <w:r>
              <w:rPr>
                <w:rFonts w:ascii="Consolas" w:hAnsi="Consolas" w:cs="Consolas"/>
                <w:sz w:val="20"/>
                <w:szCs w:val="20"/>
                <w:lang w:val="en-US"/>
              </w:rPr>
              <w:t>ρ</w:t>
            </w:r>
            <w:r>
              <w:rPr>
                <w:rFonts w:ascii="Consolas" w:hAnsi="Consolas" w:cs="Consolas"/>
                <w:sz w:val="20"/>
                <w:szCs w:val="20"/>
                <w:vertAlign w:val="subscript"/>
                <w:lang w:val="en-US"/>
              </w:rPr>
              <w:t>0</w:t>
            </w:r>
            <w:r w:rsidRPr="00546B93">
              <w:rPr>
                <w:rFonts w:ascii="Consolas" w:hAnsi="Consolas" w:cs="Consolas"/>
                <w:sz w:val="20"/>
                <w:szCs w:val="20"/>
                <w:lang w:val="en-US"/>
              </w:rPr>
              <w:t xml:space="preserve"> is measured in units of horizontal beam width —</w:t>
            </w:r>
          </w:p>
          <w:p w:rsidR="00904745" w:rsidRPr="00546B93" w:rsidRDefault="00904745" w:rsidP="00904745">
            <w:pPr>
              <w:pStyle w:val="Nessunaspaziatura"/>
              <w:rPr>
                <w:rFonts w:ascii="Consolas" w:hAnsi="Consolas" w:cs="Consolas"/>
                <w:sz w:val="20"/>
                <w:szCs w:val="20"/>
                <w:lang w:val="en-US"/>
              </w:rPr>
            </w:pPr>
            <w:r w:rsidRPr="00546B93">
              <w:rPr>
                <w:rFonts w:ascii="Consolas" w:hAnsi="Consolas" w:cs="Consolas"/>
                <w:sz w:val="20"/>
                <w:szCs w:val="20"/>
                <w:lang w:val="en-US"/>
              </w:rPr>
              <w:t xml:space="preserve">normally </w:t>
            </w:r>
            <w:r>
              <w:rPr>
                <w:rFonts w:ascii="Consolas" w:hAnsi="Consolas" w:cs="Consolas"/>
                <w:sz w:val="20"/>
                <w:szCs w:val="20"/>
                <w:lang w:val="en-US"/>
              </w:rPr>
              <w:t>cm). This parameter affects seco</w:t>
            </w:r>
            <w:r w:rsidRPr="00546B93">
              <w:rPr>
                <w:rFonts w:ascii="Consolas" w:hAnsi="Consolas" w:cs="Consolas"/>
                <w:sz w:val="20"/>
                <w:szCs w:val="20"/>
                <w:lang w:val="en-US"/>
              </w:rPr>
              <w:t>nd—order calculations only. Normally the value if 0. It may be varied in</w:t>
            </w:r>
            <w:r>
              <w:rPr>
                <w:rFonts w:ascii="Consolas" w:hAnsi="Consolas" w:cs="Consolas"/>
                <w:sz w:val="20"/>
                <w:szCs w:val="20"/>
                <w:lang w:val="en-US"/>
              </w:rPr>
              <w:t xml:space="preserve"> </w:t>
            </w:r>
            <w:r w:rsidRPr="00546B93">
              <w:rPr>
                <w:rFonts w:ascii="Consolas" w:hAnsi="Consolas" w:cs="Consolas"/>
                <w:sz w:val="20"/>
                <w:szCs w:val="20"/>
                <w:lang w:val="en-US"/>
              </w:rPr>
              <w:t>second—order fitting.</w:t>
            </w:r>
          </w:p>
          <w:p w:rsidR="00463152" w:rsidRDefault="00463152" w:rsidP="00546B93">
            <w:pPr>
              <w:pStyle w:val="Nessunaspaziatura"/>
              <w:rPr>
                <w:rFonts w:ascii="Consolas" w:hAnsi="Consolas" w:cs="Consolas"/>
                <w:sz w:val="20"/>
                <w:szCs w:val="20"/>
                <w:lang w:val="en-US"/>
              </w:rPr>
            </w:pPr>
          </w:p>
        </w:tc>
      </w:tr>
      <w:tr w:rsidR="00463152" w:rsidRPr="00794E90" w:rsidTr="00AB54E5">
        <w:tc>
          <w:tcPr>
            <w:tcW w:w="709" w:type="dxa"/>
          </w:tcPr>
          <w:p w:rsidR="001A4844" w:rsidRPr="00546B93" w:rsidRDefault="001A4844" w:rsidP="001A4844">
            <w:pPr>
              <w:pStyle w:val="Nessunaspaziatura"/>
              <w:rPr>
                <w:rFonts w:ascii="Consolas" w:hAnsi="Consolas" w:cs="Consolas"/>
                <w:sz w:val="20"/>
                <w:szCs w:val="20"/>
                <w:lang w:val="en-US"/>
              </w:rPr>
            </w:pPr>
            <w:r w:rsidRPr="00546B93">
              <w:rPr>
                <w:rFonts w:ascii="Consolas" w:hAnsi="Consolas" w:cs="Consolas"/>
                <w:sz w:val="20"/>
                <w:szCs w:val="20"/>
                <w:lang w:val="en-US"/>
              </w:rPr>
              <w:t>3.</w:t>
            </w:r>
          </w:p>
          <w:p w:rsidR="00463152" w:rsidRDefault="00463152" w:rsidP="00546B93">
            <w:pPr>
              <w:pStyle w:val="Nessunaspaziatura"/>
              <w:rPr>
                <w:rFonts w:ascii="Consolas" w:hAnsi="Consolas" w:cs="Consolas"/>
                <w:sz w:val="20"/>
                <w:szCs w:val="20"/>
                <w:lang w:val="en-US"/>
              </w:rPr>
            </w:pPr>
          </w:p>
        </w:tc>
        <w:tc>
          <w:tcPr>
            <w:tcW w:w="992" w:type="dxa"/>
          </w:tcPr>
          <w:p w:rsidR="00463152" w:rsidRDefault="00497B1D" w:rsidP="00497B1D">
            <w:pPr>
              <w:pStyle w:val="Nessunaspaziatura"/>
              <w:rPr>
                <w:rFonts w:ascii="Consolas" w:hAnsi="Consolas" w:cs="Consolas"/>
                <w:sz w:val="20"/>
                <w:szCs w:val="20"/>
                <w:lang w:val="en-US"/>
              </w:rPr>
            </w:pPr>
            <w:r>
              <w:rPr>
                <w:rFonts w:ascii="Consolas" w:hAnsi="Consolas" w:cs="Consolas"/>
                <w:sz w:val="20"/>
                <w:szCs w:val="20"/>
                <w:lang w:val="en-US"/>
              </w:rPr>
              <w:t>(M/m)</w:t>
            </w:r>
          </w:p>
        </w:tc>
        <w:tc>
          <w:tcPr>
            <w:tcW w:w="5954" w:type="dxa"/>
          </w:tcPr>
          <w:p w:rsidR="00497B1D" w:rsidRPr="00546B93" w:rsidRDefault="00497B1D" w:rsidP="00497B1D">
            <w:pPr>
              <w:pStyle w:val="Nessunaspaziatura"/>
              <w:rPr>
                <w:rFonts w:ascii="Consolas" w:hAnsi="Consolas" w:cs="Consolas"/>
                <w:sz w:val="20"/>
                <w:szCs w:val="20"/>
                <w:lang w:val="en-US"/>
              </w:rPr>
            </w:pPr>
            <w:r w:rsidRPr="00546B93">
              <w:rPr>
                <w:rFonts w:ascii="Consolas" w:hAnsi="Consolas" w:cs="Consolas"/>
                <w:sz w:val="20"/>
                <w:szCs w:val="20"/>
                <w:lang w:val="en-US"/>
              </w:rPr>
              <w:t>Mass of the particles comprising the beam, in units of the</w:t>
            </w:r>
            <w:r>
              <w:rPr>
                <w:rFonts w:ascii="Consolas" w:hAnsi="Consolas" w:cs="Consolas"/>
                <w:sz w:val="20"/>
                <w:szCs w:val="20"/>
                <w:lang w:val="en-US"/>
              </w:rPr>
              <w:t xml:space="preserve"> </w:t>
            </w:r>
            <w:r w:rsidRPr="00546B93">
              <w:rPr>
                <w:rFonts w:ascii="Consolas" w:hAnsi="Consolas" w:cs="Consolas"/>
                <w:sz w:val="20"/>
                <w:szCs w:val="20"/>
                <w:lang w:val="en-US"/>
              </w:rPr>
              <w:t>electron mass</w:t>
            </w:r>
            <w:r>
              <w:rPr>
                <w:rFonts w:ascii="Consolas" w:hAnsi="Consolas" w:cs="Consolas"/>
                <w:sz w:val="20"/>
                <w:szCs w:val="20"/>
                <w:lang w:val="en-US"/>
              </w:rPr>
              <w:t>;</w:t>
            </w:r>
            <w:r w:rsidRPr="00546B93">
              <w:rPr>
                <w:rFonts w:ascii="Consolas" w:hAnsi="Consolas" w:cs="Consolas"/>
                <w:sz w:val="20"/>
                <w:szCs w:val="20"/>
                <w:lang w:val="en-US"/>
              </w:rPr>
              <w:t xml:space="preserve"> normally 0. A non-zero mass introduces the</w:t>
            </w:r>
            <w:r>
              <w:rPr>
                <w:rFonts w:ascii="Consolas" w:hAnsi="Consolas" w:cs="Consolas"/>
                <w:sz w:val="20"/>
                <w:szCs w:val="20"/>
                <w:lang w:val="en-US"/>
              </w:rPr>
              <w:t xml:space="preserve"> </w:t>
            </w:r>
            <w:r w:rsidRPr="00546B93">
              <w:rPr>
                <w:rFonts w:ascii="Consolas" w:hAnsi="Consolas" w:cs="Consolas"/>
                <w:sz w:val="20"/>
                <w:szCs w:val="20"/>
                <w:lang w:val="en-US"/>
              </w:rPr>
              <w:t>dependence of pulse length on velocity, an important effect</w:t>
            </w:r>
            <w:r>
              <w:rPr>
                <w:rFonts w:ascii="Consolas" w:hAnsi="Consolas" w:cs="Consolas"/>
                <w:sz w:val="20"/>
                <w:szCs w:val="20"/>
                <w:lang w:val="en-US"/>
              </w:rPr>
              <w:t xml:space="preserve"> </w:t>
            </w:r>
            <w:r w:rsidRPr="00546B93">
              <w:rPr>
                <w:rFonts w:ascii="Consolas" w:hAnsi="Consolas" w:cs="Consolas"/>
                <w:sz w:val="20"/>
                <w:szCs w:val="20"/>
                <w:lang w:val="en-US"/>
              </w:rPr>
              <w:t>in low-energy pulsed beams.</w:t>
            </w:r>
          </w:p>
          <w:p w:rsidR="00463152" w:rsidRDefault="00463152" w:rsidP="00546B93">
            <w:pPr>
              <w:pStyle w:val="Nessunaspaziatura"/>
              <w:rPr>
                <w:rFonts w:ascii="Consolas" w:hAnsi="Consolas" w:cs="Consolas"/>
                <w:sz w:val="20"/>
                <w:szCs w:val="20"/>
                <w:lang w:val="en-US"/>
              </w:rPr>
            </w:pPr>
          </w:p>
        </w:tc>
      </w:tr>
      <w:tr w:rsidR="00463152" w:rsidRPr="00794E90" w:rsidTr="00AB54E5">
        <w:tc>
          <w:tcPr>
            <w:tcW w:w="709" w:type="dxa"/>
          </w:tcPr>
          <w:p w:rsidR="001A4844" w:rsidRPr="00546B93" w:rsidRDefault="001A4844" w:rsidP="001A4844">
            <w:pPr>
              <w:pStyle w:val="Nessunaspaziatura"/>
              <w:rPr>
                <w:rFonts w:ascii="Consolas" w:hAnsi="Consolas" w:cs="Consolas"/>
                <w:sz w:val="20"/>
                <w:szCs w:val="20"/>
                <w:lang w:val="en-US"/>
              </w:rPr>
            </w:pPr>
            <w:r w:rsidRPr="00546B93">
              <w:rPr>
                <w:rFonts w:ascii="Consolas" w:hAnsi="Consolas" w:cs="Consolas"/>
                <w:sz w:val="20"/>
                <w:szCs w:val="20"/>
                <w:lang w:val="en-US"/>
              </w:rPr>
              <w:t>4.</w:t>
            </w:r>
          </w:p>
          <w:p w:rsidR="00463152" w:rsidRDefault="00463152" w:rsidP="00546B93">
            <w:pPr>
              <w:pStyle w:val="Nessunaspaziatura"/>
              <w:rPr>
                <w:rFonts w:ascii="Consolas" w:hAnsi="Consolas" w:cs="Consolas"/>
                <w:sz w:val="20"/>
                <w:szCs w:val="20"/>
                <w:lang w:val="en-US"/>
              </w:rPr>
            </w:pPr>
          </w:p>
        </w:tc>
        <w:tc>
          <w:tcPr>
            <w:tcW w:w="992" w:type="dxa"/>
          </w:tcPr>
          <w:p w:rsidR="00463152" w:rsidRDefault="00497B1D" w:rsidP="00546B93">
            <w:pPr>
              <w:pStyle w:val="Nessunaspaziatura"/>
              <w:rPr>
                <w:rFonts w:ascii="Consolas" w:hAnsi="Consolas" w:cs="Consolas"/>
                <w:sz w:val="20"/>
                <w:szCs w:val="20"/>
                <w:lang w:val="en-US"/>
              </w:rPr>
            </w:pPr>
            <w:r>
              <w:rPr>
                <w:rFonts w:ascii="Consolas" w:hAnsi="Consolas" w:cs="Consolas"/>
                <w:sz w:val="20"/>
                <w:szCs w:val="20"/>
                <w:lang w:val="en-US"/>
              </w:rPr>
              <w:t>W/2</w:t>
            </w:r>
          </w:p>
        </w:tc>
        <w:tc>
          <w:tcPr>
            <w:tcW w:w="5954" w:type="dxa"/>
          </w:tcPr>
          <w:p w:rsidR="00497B1D" w:rsidRPr="00546B93" w:rsidRDefault="00497B1D" w:rsidP="00497B1D">
            <w:pPr>
              <w:pStyle w:val="Nessunaspaziatura"/>
              <w:rPr>
                <w:rFonts w:ascii="Consolas" w:hAnsi="Consolas" w:cs="Consolas"/>
                <w:sz w:val="20"/>
                <w:szCs w:val="20"/>
                <w:lang w:val="en-US"/>
              </w:rPr>
            </w:pPr>
            <w:r w:rsidRPr="00546B93">
              <w:rPr>
                <w:rFonts w:ascii="Consolas" w:hAnsi="Consolas" w:cs="Consolas"/>
                <w:sz w:val="20"/>
                <w:szCs w:val="20"/>
                <w:lang w:val="en-US"/>
              </w:rPr>
              <w:t>Horizontal half-aperture of bending magnet, in the same units</w:t>
            </w:r>
            <w:r>
              <w:rPr>
                <w:rFonts w:ascii="Consolas" w:hAnsi="Consolas" w:cs="Consolas"/>
                <w:sz w:val="20"/>
                <w:szCs w:val="20"/>
                <w:lang w:val="en-US"/>
              </w:rPr>
              <w:t xml:space="preserve"> </w:t>
            </w:r>
            <w:r w:rsidRPr="00546B93">
              <w:rPr>
                <w:rFonts w:ascii="Consolas" w:hAnsi="Consolas" w:cs="Consolas"/>
                <w:sz w:val="20"/>
                <w:szCs w:val="20"/>
                <w:lang w:val="en-US"/>
              </w:rPr>
              <w:t>as horizontal beam width, normally 0 (i.e. effect of horizontal</w:t>
            </w:r>
            <w:r>
              <w:rPr>
                <w:rFonts w:ascii="Consolas" w:hAnsi="Consolas" w:cs="Consolas"/>
                <w:sz w:val="20"/>
                <w:szCs w:val="20"/>
                <w:lang w:val="en-US"/>
              </w:rPr>
              <w:t xml:space="preserve"> </w:t>
            </w:r>
            <w:r w:rsidRPr="00546B93">
              <w:rPr>
                <w:rFonts w:ascii="Consolas" w:hAnsi="Consolas" w:cs="Consolas"/>
                <w:sz w:val="20"/>
                <w:szCs w:val="20"/>
                <w:lang w:val="en-US"/>
              </w:rPr>
              <w:t>half aperture is ignored).</w:t>
            </w:r>
          </w:p>
          <w:p w:rsidR="00463152" w:rsidRDefault="00463152" w:rsidP="00546B93">
            <w:pPr>
              <w:pStyle w:val="Nessunaspaziatura"/>
              <w:rPr>
                <w:rFonts w:ascii="Consolas" w:hAnsi="Consolas" w:cs="Consolas"/>
                <w:sz w:val="20"/>
                <w:szCs w:val="20"/>
                <w:lang w:val="en-US"/>
              </w:rPr>
            </w:pPr>
          </w:p>
        </w:tc>
      </w:tr>
      <w:tr w:rsidR="00463152" w:rsidTr="00AB54E5">
        <w:tc>
          <w:tcPr>
            <w:tcW w:w="709" w:type="dxa"/>
          </w:tcPr>
          <w:p w:rsidR="00463152" w:rsidRDefault="00497B1D" w:rsidP="00546B93">
            <w:pPr>
              <w:pStyle w:val="Nessunaspaziatura"/>
              <w:rPr>
                <w:rFonts w:ascii="Consolas" w:hAnsi="Consolas" w:cs="Consolas"/>
                <w:sz w:val="20"/>
                <w:szCs w:val="20"/>
                <w:lang w:val="en-US"/>
              </w:rPr>
            </w:pPr>
            <w:r>
              <w:rPr>
                <w:rFonts w:ascii="Consolas" w:hAnsi="Consolas" w:cs="Consolas"/>
                <w:sz w:val="20"/>
                <w:szCs w:val="20"/>
                <w:lang w:val="en-US"/>
              </w:rPr>
              <w:t>5.</w:t>
            </w:r>
          </w:p>
        </w:tc>
        <w:tc>
          <w:tcPr>
            <w:tcW w:w="992" w:type="dxa"/>
          </w:tcPr>
          <w:p w:rsidR="00463152" w:rsidRDefault="00497B1D" w:rsidP="00546B93">
            <w:pPr>
              <w:pStyle w:val="Nessunaspaziatura"/>
              <w:rPr>
                <w:rFonts w:ascii="Consolas" w:hAnsi="Consolas" w:cs="Consolas"/>
                <w:sz w:val="20"/>
                <w:szCs w:val="20"/>
                <w:lang w:val="en-US"/>
              </w:rPr>
            </w:pPr>
            <w:r>
              <w:rPr>
                <w:rFonts w:ascii="Consolas" w:hAnsi="Consolas" w:cs="Consolas"/>
                <w:sz w:val="20"/>
                <w:szCs w:val="20"/>
                <w:lang w:val="en-US"/>
              </w:rPr>
              <w:t>g/2</w:t>
            </w:r>
          </w:p>
        </w:tc>
        <w:tc>
          <w:tcPr>
            <w:tcW w:w="5954" w:type="dxa"/>
          </w:tcPr>
          <w:p w:rsidR="00497B1D" w:rsidRPr="00546B93" w:rsidRDefault="00497B1D" w:rsidP="00497B1D">
            <w:pPr>
              <w:pStyle w:val="Nessunaspaziatura"/>
              <w:rPr>
                <w:rFonts w:ascii="Consolas" w:hAnsi="Consolas" w:cs="Consolas"/>
                <w:sz w:val="20"/>
                <w:szCs w:val="20"/>
                <w:lang w:val="en-US"/>
              </w:rPr>
            </w:pPr>
            <w:r w:rsidRPr="00546B93">
              <w:rPr>
                <w:rFonts w:ascii="Consolas" w:hAnsi="Consolas" w:cs="Consolas"/>
                <w:sz w:val="20"/>
                <w:szCs w:val="20"/>
                <w:lang w:val="en-US"/>
              </w:rPr>
              <w:t>Vertical half—aperture of bending magnet, in the same units</w:t>
            </w:r>
            <w:r>
              <w:rPr>
                <w:rFonts w:ascii="Consolas" w:hAnsi="Consolas" w:cs="Consolas"/>
                <w:sz w:val="20"/>
                <w:szCs w:val="20"/>
                <w:lang w:val="en-US"/>
              </w:rPr>
              <w:t xml:space="preserve"> as verti</w:t>
            </w:r>
            <w:r w:rsidRPr="00546B93">
              <w:rPr>
                <w:rFonts w:ascii="Consolas" w:hAnsi="Consolas" w:cs="Consolas"/>
                <w:sz w:val="20"/>
                <w:szCs w:val="20"/>
                <w:lang w:val="en-US"/>
              </w:rPr>
              <w:t>cal beam height; this parameter must be inserted if</w:t>
            </w:r>
            <w:r>
              <w:rPr>
                <w:rFonts w:ascii="Consolas" w:hAnsi="Consolas" w:cs="Consolas"/>
                <w:sz w:val="20"/>
                <w:szCs w:val="20"/>
                <w:lang w:val="en-US"/>
              </w:rPr>
              <w:t xml:space="preserve"> </w:t>
            </w:r>
            <w:r w:rsidRPr="00546B93">
              <w:rPr>
                <w:rFonts w:ascii="Consolas" w:hAnsi="Consolas" w:cs="Consolas"/>
                <w:sz w:val="20"/>
                <w:szCs w:val="20"/>
                <w:lang w:val="en-US"/>
              </w:rPr>
              <w:t>the effect of the spatial extent of the fringing fields upon</w:t>
            </w:r>
            <w:r>
              <w:rPr>
                <w:rFonts w:ascii="Consolas" w:hAnsi="Consolas" w:cs="Consolas"/>
                <w:sz w:val="20"/>
                <w:szCs w:val="20"/>
                <w:lang w:val="en-US"/>
              </w:rPr>
              <w:t xml:space="preserve"> </w:t>
            </w:r>
            <w:r w:rsidRPr="00546B93">
              <w:rPr>
                <w:rFonts w:ascii="Consolas" w:hAnsi="Consolas" w:cs="Consolas"/>
                <w:sz w:val="20"/>
                <w:szCs w:val="20"/>
                <w:lang w:val="en-US"/>
              </w:rPr>
              <w:t>transverse focusing is to be taken into account. (See type</w:t>
            </w:r>
            <w:r>
              <w:rPr>
                <w:rFonts w:ascii="Consolas" w:hAnsi="Consolas" w:cs="Consolas"/>
                <w:sz w:val="20"/>
                <w:szCs w:val="20"/>
                <w:lang w:val="en-US"/>
              </w:rPr>
              <w:t xml:space="preserve"> </w:t>
            </w:r>
            <w:r w:rsidRPr="00546B93">
              <w:rPr>
                <w:rFonts w:ascii="Consolas" w:hAnsi="Consolas" w:cs="Consolas"/>
                <w:sz w:val="20"/>
                <w:szCs w:val="20"/>
                <w:lang w:val="en-US"/>
              </w:rPr>
              <w:t>codes 2.0 and 4.0 as a cross reference) normally 0.</w:t>
            </w:r>
          </w:p>
          <w:p w:rsidR="00463152" w:rsidRDefault="00463152" w:rsidP="00546B93">
            <w:pPr>
              <w:pStyle w:val="Nessunaspaziatura"/>
              <w:rPr>
                <w:rFonts w:ascii="Consolas" w:hAnsi="Consolas" w:cs="Consolas"/>
                <w:sz w:val="20"/>
                <w:szCs w:val="20"/>
                <w:lang w:val="en-US"/>
              </w:rPr>
            </w:pPr>
          </w:p>
        </w:tc>
      </w:tr>
      <w:tr w:rsidR="00463152" w:rsidRPr="00794E90" w:rsidTr="00AB54E5">
        <w:tc>
          <w:tcPr>
            <w:tcW w:w="709" w:type="dxa"/>
          </w:tcPr>
          <w:p w:rsidR="00463152" w:rsidRDefault="00497B1D" w:rsidP="00546B93">
            <w:pPr>
              <w:pStyle w:val="Nessunaspaziatura"/>
              <w:rPr>
                <w:rFonts w:ascii="Consolas" w:hAnsi="Consolas" w:cs="Consolas"/>
                <w:sz w:val="20"/>
                <w:szCs w:val="20"/>
                <w:lang w:val="en-US"/>
              </w:rPr>
            </w:pPr>
            <w:r>
              <w:rPr>
                <w:rFonts w:ascii="Consolas" w:hAnsi="Consolas" w:cs="Consolas"/>
                <w:sz w:val="20"/>
                <w:szCs w:val="20"/>
                <w:lang w:val="en-US"/>
              </w:rPr>
              <w:t>6.</w:t>
            </w:r>
          </w:p>
        </w:tc>
        <w:tc>
          <w:tcPr>
            <w:tcW w:w="992" w:type="dxa"/>
          </w:tcPr>
          <w:p w:rsidR="00463152" w:rsidRDefault="00497B1D" w:rsidP="00546B93">
            <w:pPr>
              <w:pStyle w:val="Nessunaspaziatura"/>
              <w:rPr>
                <w:rFonts w:ascii="Consolas" w:hAnsi="Consolas" w:cs="Consolas"/>
                <w:sz w:val="20"/>
                <w:szCs w:val="20"/>
                <w:lang w:val="en-US"/>
              </w:rPr>
            </w:pPr>
            <w:r>
              <w:rPr>
                <w:rFonts w:ascii="Consolas" w:hAnsi="Consolas" w:cs="Consolas"/>
                <w:sz w:val="20"/>
                <w:szCs w:val="20"/>
                <w:lang w:val="en-US"/>
              </w:rPr>
              <w:t>L</w:t>
            </w:r>
          </w:p>
        </w:tc>
        <w:tc>
          <w:tcPr>
            <w:tcW w:w="5954" w:type="dxa"/>
          </w:tcPr>
          <w:p w:rsidR="00497B1D" w:rsidRPr="00546B93" w:rsidRDefault="00497B1D" w:rsidP="00497B1D">
            <w:pPr>
              <w:pStyle w:val="Nessunaspaziatura"/>
              <w:rPr>
                <w:rFonts w:ascii="Consolas" w:hAnsi="Consolas" w:cs="Consolas"/>
                <w:sz w:val="20"/>
                <w:szCs w:val="20"/>
                <w:lang w:val="en-US"/>
              </w:rPr>
            </w:pPr>
            <w:r w:rsidRPr="00546B93">
              <w:rPr>
                <w:rFonts w:ascii="Consolas" w:hAnsi="Consolas" w:cs="Consolas"/>
                <w:sz w:val="20"/>
                <w:szCs w:val="20"/>
                <w:lang w:val="en-US"/>
              </w:rPr>
              <w:t>Cumulative length of s</w:t>
            </w:r>
            <w:r>
              <w:rPr>
                <w:rFonts w:ascii="Consolas" w:hAnsi="Consolas" w:cs="Consolas"/>
                <w:sz w:val="20"/>
                <w:szCs w:val="20"/>
                <w:lang w:val="en-US"/>
              </w:rPr>
              <w:t>ystem, in the same units as sys</w:t>
            </w:r>
            <w:r w:rsidRPr="00546B93">
              <w:rPr>
                <w:rFonts w:ascii="Consolas" w:hAnsi="Consolas" w:cs="Consolas"/>
                <w:sz w:val="20"/>
                <w:szCs w:val="20"/>
                <w:lang w:val="en-US"/>
              </w:rPr>
              <w:t>tem</w:t>
            </w:r>
            <w:r>
              <w:rPr>
                <w:rFonts w:ascii="Consolas" w:hAnsi="Consolas" w:cs="Consolas"/>
                <w:sz w:val="20"/>
                <w:szCs w:val="20"/>
                <w:lang w:val="en-US"/>
              </w:rPr>
              <w:t xml:space="preserve"> </w:t>
            </w:r>
            <w:r w:rsidRPr="00546B93">
              <w:rPr>
                <w:rFonts w:ascii="Consolas" w:hAnsi="Consolas" w:cs="Consolas"/>
                <w:sz w:val="20"/>
                <w:szCs w:val="20"/>
                <w:lang w:val="en-US"/>
              </w:rPr>
              <w:t>length. It is set to zero initially, then increased by the length</w:t>
            </w:r>
            <w:r>
              <w:rPr>
                <w:rFonts w:ascii="Consolas" w:hAnsi="Consolas" w:cs="Consolas"/>
                <w:sz w:val="20"/>
                <w:szCs w:val="20"/>
                <w:lang w:val="en-US"/>
              </w:rPr>
              <w:t xml:space="preserve"> </w:t>
            </w:r>
            <w:r w:rsidRPr="00546B93">
              <w:rPr>
                <w:rFonts w:ascii="Consolas" w:hAnsi="Consolas" w:cs="Consolas"/>
                <w:sz w:val="20"/>
                <w:szCs w:val="20"/>
                <w:lang w:val="en-US"/>
              </w:rPr>
              <w:t>of each element, and finally printed at the end of the system.</w:t>
            </w:r>
          </w:p>
          <w:p w:rsidR="00463152" w:rsidRDefault="00497B1D" w:rsidP="00546B93">
            <w:pPr>
              <w:pStyle w:val="Nessunaspaziatura"/>
              <w:rPr>
                <w:rFonts w:ascii="Consolas" w:hAnsi="Consolas" w:cs="Consolas"/>
                <w:sz w:val="20"/>
                <w:szCs w:val="20"/>
                <w:lang w:val="en-US"/>
              </w:rPr>
            </w:pPr>
            <w:r w:rsidRPr="00546B93">
              <w:rPr>
                <w:rFonts w:ascii="Consolas" w:hAnsi="Consolas" w:cs="Consolas"/>
                <w:sz w:val="20"/>
                <w:szCs w:val="20"/>
                <w:lang w:val="en-US"/>
              </w:rPr>
              <w:t>This element allows the cumulative length to be reset as desired.</w:t>
            </w:r>
          </w:p>
        </w:tc>
      </w:tr>
      <w:tr w:rsidR="00463152" w:rsidRPr="00794E90" w:rsidTr="00AB54E5">
        <w:tc>
          <w:tcPr>
            <w:tcW w:w="709" w:type="dxa"/>
          </w:tcPr>
          <w:p w:rsidR="00463152" w:rsidRDefault="00497B1D" w:rsidP="00546B93">
            <w:pPr>
              <w:pStyle w:val="Nessunaspaziatura"/>
              <w:rPr>
                <w:rFonts w:ascii="Consolas" w:hAnsi="Consolas" w:cs="Consolas"/>
                <w:sz w:val="20"/>
                <w:szCs w:val="20"/>
                <w:lang w:val="en-US"/>
              </w:rPr>
            </w:pPr>
            <w:r>
              <w:rPr>
                <w:rFonts w:ascii="Consolas" w:hAnsi="Consolas" w:cs="Consolas"/>
                <w:sz w:val="20"/>
                <w:szCs w:val="20"/>
                <w:lang w:val="en-US"/>
              </w:rPr>
              <w:t>7.</w:t>
            </w:r>
          </w:p>
        </w:tc>
        <w:tc>
          <w:tcPr>
            <w:tcW w:w="992" w:type="dxa"/>
          </w:tcPr>
          <w:p w:rsidR="00463152" w:rsidRPr="00497B1D" w:rsidRDefault="00497B1D" w:rsidP="00546B93">
            <w:pPr>
              <w:pStyle w:val="Nessunaspaziatura"/>
              <w:rPr>
                <w:rFonts w:ascii="Consolas" w:hAnsi="Consolas" w:cs="Consolas"/>
                <w:sz w:val="20"/>
                <w:szCs w:val="20"/>
                <w:vertAlign w:val="subscript"/>
                <w:lang w:val="en-US"/>
              </w:rPr>
            </w:pPr>
            <w:r>
              <w:rPr>
                <w:rFonts w:ascii="Consolas" w:hAnsi="Consolas" w:cs="Consolas"/>
                <w:sz w:val="20"/>
                <w:szCs w:val="20"/>
                <w:lang w:val="en-US"/>
              </w:rPr>
              <w:t>K</w:t>
            </w:r>
            <w:r>
              <w:rPr>
                <w:rFonts w:ascii="Consolas" w:hAnsi="Consolas" w:cs="Consolas"/>
                <w:sz w:val="20"/>
                <w:szCs w:val="20"/>
                <w:vertAlign w:val="subscript"/>
                <w:lang w:val="en-US"/>
              </w:rPr>
              <w:t>1</w:t>
            </w:r>
          </w:p>
        </w:tc>
        <w:tc>
          <w:tcPr>
            <w:tcW w:w="5954" w:type="dxa"/>
          </w:tcPr>
          <w:p w:rsidR="00497B1D" w:rsidRPr="00546B93" w:rsidRDefault="00497B1D" w:rsidP="00497B1D">
            <w:pPr>
              <w:pStyle w:val="Nessunaspaziatura"/>
              <w:rPr>
                <w:rFonts w:ascii="Consolas" w:hAnsi="Consolas" w:cs="Consolas"/>
                <w:sz w:val="20"/>
                <w:szCs w:val="20"/>
                <w:lang w:val="en-US"/>
              </w:rPr>
            </w:pPr>
            <w:r w:rsidRPr="00546B93">
              <w:rPr>
                <w:rFonts w:ascii="Consolas" w:hAnsi="Consolas" w:cs="Consolas"/>
                <w:sz w:val="20"/>
                <w:szCs w:val="20"/>
                <w:lang w:val="en-US"/>
              </w:rPr>
              <w:t>An integral related to the extent of the fringing field</w:t>
            </w:r>
            <w:r>
              <w:rPr>
                <w:rFonts w:ascii="Consolas" w:hAnsi="Consolas" w:cs="Consolas"/>
                <w:sz w:val="20"/>
                <w:szCs w:val="20"/>
                <w:lang w:val="en-US"/>
              </w:rPr>
              <w:t xml:space="preserve"> </w:t>
            </w:r>
            <w:r w:rsidRPr="00546B93">
              <w:rPr>
                <w:rFonts w:ascii="Consolas" w:hAnsi="Consolas" w:cs="Consolas"/>
                <w:sz w:val="20"/>
                <w:szCs w:val="20"/>
                <w:lang w:val="en-US"/>
              </w:rPr>
              <w:t>of a bending magnet. See section under type code 2.0 and</w:t>
            </w:r>
            <w:r>
              <w:rPr>
                <w:rFonts w:ascii="Consolas" w:hAnsi="Consolas" w:cs="Consolas"/>
                <w:sz w:val="20"/>
                <w:szCs w:val="20"/>
                <w:lang w:val="en-US"/>
              </w:rPr>
              <w:t xml:space="preserve"> </w:t>
            </w:r>
            <w:r w:rsidRPr="00546B93">
              <w:rPr>
                <w:rFonts w:ascii="Consolas" w:hAnsi="Consolas" w:cs="Consolas"/>
                <w:sz w:val="20"/>
                <w:szCs w:val="20"/>
                <w:lang w:val="en-US"/>
              </w:rPr>
              <w:t xml:space="preserve">SLAC-75 </w:t>
            </w:r>
            <w:r w:rsidRPr="00A03E12">
              <w:rPr>
                <w:rFonts w:ascii="Consolas" w:hAnsi="Consolas" w:cs="Consolas"/>
                <w:color w:val="FF0000"/>
                <w:sz w:val="20"/>
                <w:szCs w:val="20"/>
                <w:highlight w:val="cyan"/>
                <w:lang w:val="en-US"/>
              </w:rPr>
              <w:t xml:space="preserve">page 74 </w:t>
            </w:r>
            <w:r w:rsidRPr="00546B93">
              <w:rPr>
                <w:rFonts w:ascii="Consolas" w:hAnsi="Consolas" w:cs="Consolas"/>
                <w:sz w:val="20"/>
                <w:szCs w:val="20"/>
                <w:lang w:val="en-US"/>
              </w:rPr>
              <w:t xml:space="preserve"> for further explanation.</w:t>
            </w:r>
          </w:p>
          <w:p w:rsidR="00AB54E5" w:rsidRPr="00546B93" w:rsidRDefault="00AB54E5" w:rsidP="00AB54E5">
            <w:pPr>
              <w:pStyle w:val="Nessunaspaziatura"/>
              <w:rPr>
                <w:rFonts w:ascii="Consolas" w:hAnsi="Consolas" w:cs="Consolas"/>
                <w:sz w:val="20"/>
                <w:szCs w:val="20"/>
                <w:lang w:val="en-US"/>
              </w:rPr>
            </w:pPr>
            <w:r w:rsidRPr="00546B93">
              <w:rPr>
                <w:rFonts w:ascii="Consolas" w:hAnsi="Consolas" w:cs="Consolas"/>
                <w:sz w:val="20"/>
                <w:szCs w:val="20"/>
                <w:lang w:val="en-US"/>
              </w:rPr>
              <w:t>If the (16. 5. g/2.</w:t>
            </w:r>
            <w:r>
              <w:rPr>
                <w:rFonts w:ascii="Consolas" w:hAnsi="Consolas" w:cs="Consolas"/>
                <w:sz w:val="20"/>
                <w:szCs w:val="20"/>
                <w:lang w:val="en-US"/>
              </w:rPr>
              <w:t xml:space="preserve"> ;)</w:t>
            </w:r>
            <w:r w:rsidRPr="00546B93">
              <w:rPr>
                <w:rFonts w:ascii="Consolas" w:hAnsi="Consolas" w:cs="Consolas"/>
                <w:sz w:val="20"/>
                <w:szCs w:val="20"/>
                <w:lang w:val="en-US"/>
              </w:rPr>
              <w:t xml:space="preserve"> element has been inserted, the program</w:t>
            </w:r>
            <w:r>
              <w:rPr>
                <w:rFonts w:ascii="Consolas" w:hAnsi="Consolas" w:cs="Consolas"/>
                <w:sz w:val="20"/>
                <w:szCs w:val="20"/>
                <w:lang w:val="en-US"/>
              </w:rPr>
              <w:t xml:space="preserve"> </w:t>
            </w:r>
            <w:r w:rsidRPr="00546B93">
              <w:rPr>
                <w:rFonts w:ascii="Consolas" w:hAnsi="Consolas" w:cs="Consolas"/>
                <w:sz w:val="20"/>
                <w:szCs w:val="20"/>
                <w:lang w:val="en-US"/>
              </w:rPr>
              <w:t xml:space="preserve">inserts a default value of K1 = </w:t>
            </w:r>
            <m:oMath>
              <m:f>
                <m:fPr>
                  <m:ctrlPr>
                    <w:rPr>
                      <w:rFonts w:ascii="Cambria Math" w:hAnsi="Cambria Math" w:cs="Consolas"/>
                      <w:i/>
                      <w:sz w:val="20"/>
                      <w:szCs w:val="20"/>
                      <w:lang w:val="en-US"/>
                    </w:rPr>
                  </m:ctrlPr>
                </m:fPr>
                <m:num>
                  <m:r>
                    <w:rPr>
                      <w:rFonts w:ascii="Cambria Math" w:hAnsi="Cambria Math" w:cs="Consolas"/>
                      <w:sz w:val="20"/>
                      <w:szCs w:val="20"/>
                      <w:lang w:val="en-US"/>
                    </w:rPr>
                    <m:t>1</m:t>
                  </m:r>
                </m:num>
                <m:den>
                  <m:r>
                    <w:rPr>
                      <w:rFonts w:ascii="Cambria Math" w:hAnsi="Cambria Math" w:cs="Consolas"/>
                      <w:sz w:val="20"/>
                      <w:szCs w:val="20"/>
                      <w:lang w:val="en-US"/>
                    </w:rPr>
                    <m:t>2</m:t>
                  </m:r>
                </m:den>
              </m:f>
            </m:oMath>
            <w:r w:rsidRPr="00546B93">
              <w:rPr>
                <w:rFonts w:ascii="Consolas" w:hAnsi="Consolas" w:cs="Consolas"/>
                <w:sz w:val="20"/>
                <w:szCs w:val="20"/>
                <w:lang w:val="en-US"/>
              </w:rPr>
              <w:t xml:space="preserve"> unless a (16, 7, K</w:t>
            </w:r>
            <w:r w:rsidRPr="00497B1D">
              <w:rPr>
                <w:rFonts w:ascii="Consolas" w:hAnsi="Consolas" w:cs="Consolas"/>
                <w:sz w:val="20"/>
                <w:szCs w:val="20"/>
                <w:vertAlign w:val="subscript"/>
                <w:lang w:val="en-US"/>
              </w:rPr>
              <w:t>1</w:t>
            </w:r>
            <w:r w:rsidRPr="00546B93">
              <w:rPr>
                <w:rFonts w:ascii="Consolas" w:hAnsi="Consolas" w:cs="Consolas"/>
                <w:sz w:val="20"/>
                <w:szCs w:val="20"/>
                <w:lang w:val="en-US"/>
              </w:rPr>
              <w:t>.</w:t>
            </w:r>
            <w:r>
              <w:rPr>
                <w:rFonts w:ascii="Consolas" w:hAnsi="Consolas" w:cs="Consolas"/>
                <w:sz w:val="20"/>
                <w:szCs w:val="20"/>
                <w:lang w:val="en-US"/>
              </w:rPr>
              <w:t xml:space="preserve"> ;) </w:t>
            </w:r>
            <w:r w:rsidRPr="00546B93">
              <w:rPr>
                <w:rFonts w:ascii="Consolas" w:hAnsi="Consolas" w:cs="Consolas"/>
                <w:sz w:val="20"/>
                <w:szCs w:val="20"/>
                <w:lang w:val="en-US"/>
              </w:rPr>
              <w:t>element is introduced, in which case the program uses the K</w:t>
            </w:r>
            <w:r w:rsidRPr="00AB54E5">
              <w:rPr>
                <w:rFonts w:ascii="Consolas" w:hAnsi="Consolas" w:cs="Consolas"/>
                <w:sz w:val="20"/>
                <w:szCs w:val="20"/>
                <w:vertAlign w:val="subscript"/>
                <w:lang w:val="en-US"/>
              </w:rPr>
              <w:t>1</w:t>
            </w:r>
            <w:r>
              <w:rPr>
                <w:rFonts w:ascii="Consolas" w:hAnsi="Consolas" w:cs="Consolas"/>
                <w:sz w:val="20"/>
                <w:szCs w:val="20"/>
                <w:vertAlign w:val="subscript"/>
                <w:lang w:val="en-US"/>
              </w:rPr>
              <w:t xml:space="preserve"> </w:t>
            </w:r>
            <w:r w:rsidRPr="00546B93">
              <w:rPr>
                <w:rFonts w:ascii="Consolas" w:hAnsi="Consolas" w:cs="Consolas"/>
                <w:sz w:val="20"/>
                <w:szCs w:val="20"/>
                <w:lang w:val="en-US"/>
              </w:rPr>
              <w:t>value selected by the user. The table below shows typical</w:t>
            </w:r>
            <w:r>
              <w:rPr>
                <w:rFonts w:ascii="Consolas" w:hAnsi="Consolas" w:cs="Consolas"/>
                <w:sz w:val="20"/>
                <w:szCs w:val="20"/>
                <w:lang w:val="en-US"/>
              </w:rPr>
              <w:t xml:space="preserve"> </w:t>
            </w:r>
            <w:r w:rsidRPr="00546B93">
              <w:rPr>
                <w:rFonts w:ascii="Consolas" w:hAnsi="Consolas" w:cs="Consolas"/>
                <w:sz w:val="20"/>
                <w:szCs w:val="20"/>
                <w:lang w:val="en-US"/>
              </w:rPr>
              <w:t>values for various types of magnet designs.</w:t>
            </w:r>
          </w:p>
          <w:p w:rsidR="00463152" w:rsidRDefault="00463152" w:rsidP="00546B93">
            <w:pPr>
              <w:pStyle w:val="Nessunaspaziatura"/>
              <w:rPr>
                <w:rFonts w:ascii="Consolas" w:hAnsi="Consolas" w:cs="Consolas"/>
                <w:sz w:val="20"/>
                <w:szCs w:val="20"/>
                <w:lang w:val="en-US"/>
              </w:rPr>
            </w:pPr>
          </w:p>
        </w:tc>
      </w:tr>
      <w:tr w:rsidR="00463152" w:rsidTr="00AB54E5">
        <w:tc>
          <w:tcPr>
            <w:tcW w:w="709" w:type="dxa"/>
          </w:tcPr>
          <w:p w:rsidR="00463152" w:rsidRDefault="00AB54E5" w:rsidP="00546B93">
            <w:pPr>
              <w:pStyle w:val="Nessunaspaziatura"/>
              <w:rPr>
                <w:rFonts w:ascii="Consolas" w:hAnsi="Consolas" w:cs="Consolas"/>
                <w:sz w:val="20"/>
                <w:szCs w:val="20"/>
                <w:lang w:val="en-US"/>
              </w:rPr>
            </w:pPr>
            <w:r>
              <w:rPr>
                <w:rFonts w:ascii="Consolas" w:hAnsi="Consolas" w:cs="Consolas"/>
                <w:sz w:val="20"/>
                <w:szCs w:val="20"/>
                <w:lang w:val="en-US"/>
              </w:rPr>
              <w:t>8.</w:t>
            </w:r>
          </w:p>
        </w:tc>
        <w:tc>
          <w:tcPr>
            <w:tcW w:w="992" w:type="dxa"/>
          </w:tcPr>
          <w:p w:rsidR="00463152" w:rsidRPr="00AB54E5" w:rsidRDefault="00AB54E5" w:rsidP="00546B93">
            <w:pPr>
              <w:pStyle w:val="Nessunaspaziatura"/>
              <w:rPr>
                <w:rFonts w:ascii="Consolas" w:hAnsi="Consolas" w:cs="Consolas"/>
                <w:sz w:val="20"/>
                <w:szCs w:val="20"/>
                <w:vertAlign w:val="subscript"/>
                <w:lang w:val="en-US"/>
              </w:rPr>
            </w:pPr>
            <w:r>
              <w:rPr>
                <w:rFonts w:ascii="Consolas" w:hAnsi="Consolas" w:cs="Consolas"/>
                <w:sz w:val="20"/>
                <w:szCs w:val="20"/>
                <w:lang w:val="en-US"/>
              </w:rPr>
              <w:t>K</w:t>
            </w:r>
            <w:r>
              <w:rPr>
                <w:rFonts w:ascii="Consolas" w:hAnsi="Consolas" w:cs="Consolas"/>
                <w:sz w:val="20"/>
                <w:szCs w:val="20"/>
                <w:vertAlign w:val="subscript"/>
                <w:lang w:val="en-US"/>
              </w:rPr>
              <w:t>2</w:t>
            </w:r>
          </w:p>
        </w:tc>
        <w:tc>
          <w:tcPr>
            <w:tcW w:w="5954" w:type="dxa"/>
          </w:tcPr>
          <w:p w:rsidR="00AB54E5" w:rsidRPr="00AB54E5" w:rsidRDefault="00AB54E5" w:rsidP="00AB54E5">
            <w:pPr>
              <w:pStyle w:val="Nessunaspaziatura"/>
              <w:rPr>
                <w:rFonts w:ascii="Consolas" w:hAnsi="Consolas" w:cs="Consolas"/>
                <w:sz w:val="20"/>
                <w:szCs w:val="20"/>
                <w:lang w:val="en-US"/>
              </w:rPr>
            </w:pPr>
            <w:r w:rsidRPr="00546B93">
              <w:rPr>
                <w:rFonts w:ascii="Consolas" w:hAnsi="Consolas" w:cs="Consolas"/>
                <w:sz w:val="20"/>
                <w:szCs w:val="20"/>
                <w:lang w:val="en-US"/>
              </w:rPr>
              <w:t>A second integral related to the extent of the fringing</w:t>
            </w:r>
            <w:r>
              <w:rPr>
                <w:rFonts w:ascii="Consolas" w:hAnsi="Consolas" w:cs="Consolas"/>
                <w:sz w:val="20"/>
                <w:szCs w:val="20"/>
                <w:lang w:val="en-US"/>
              </w:rPr>
              <w:t xml:space="preserve"> </w:t>
            </w:r>
            <w:r w:rsidRPr="00546B93">
              <w:rPr>
                <w:rFonts w:ascii="Consolas" w:hAnsi="Consolas" w:cs="Consolas"/>
                <w:sz w:val="20"/>
                <w:szCs w:val="20"/>
                <w:lang w:val="en-US"/>
              </w:rPr>
              <w:t>field. Default value of K</w:t>
            </w:r>
            <w:r>
              <w:rPr>
                <w:rFonts w:ascii="Consolas" w:hAnsi="Consolas" w:cs="Consolas"/>
                <w:sz w:val="20"/>
                <w:szCs w:val="20"/>
                <w:vertAlign w:val="subscript"/>
                <w:lang w:val="en-US"/>
              </w:rPr>
              <w:t>2</w:t>
            </w:r>
            <w:r w:rsidRPr="00546B93">
              <w:rPr>
                <w:rFonts w:ascii="Consolas" w:hAnsi="Consolas" w:cs="Consolas"/>
                <w:sz w:val="20"/>
                <w:szCs w:val="20"/>
                <w:lang w:val="en-US"/>
              </w:rPr>
              <w:t xml:space="preserve"> = 0 unless specified by a</w:t>
            </w:r>
            <w:r>
              <w:rPr>
                <w:rFonts w:ascii="Consolas" w:hAnsi="Consolas" w:cs="Consolas"/>
                <w:sz w:val="20"/>
                <w:szCs w:val="20"/>
                <w:lang w:val="en-US"/>
              </w:rPr>
              <w:t xml:space="preserve"> (16. 8. K</w:t>
            </w:r>
            <w:r>
              <w:rPr>
                <w:rFonts w:ascii="Consolas" w:hAnsi="Consolas" w:cs="Consolas"/>
                <w:sz w:val="20"/>
                <w:szCs w:val="20"/>
                <w:vertAlign w:val="subscript"/>
                <w:lang w:val="en-US"/>
              </w:rPr>
              <w:t>2</w:t>
            </w:r>
            <w:r>
              <w:rPr>
                <w:rFonts w:ascii="Consolas" w:hAnsi="Consolas" w:cs="Consolas"/>
                <w:sz w:val="20"/>
                <w:szCs w:val="20"/>
                <w:lang w:val="en-US"/>
              </w:rPr>
              <w:t xml:space="preserve"> . ;) entry.</w:t>
            </w:r>
          </w:p>
          <w:p w:rsidR="00463152" w:rsidRDefault="00463152" w:rsidP="00546B93">
            <w:pPr>
              <w:pStyle w:val="Nessunaspaziatura"/>
              <w:rPr>
                <w:rFonts w:ascii="Consolas" w:hAnsi="Consolas" w:cs="Consolas"/>
                <w:sz w:val="20"/>
                <w:szCs w:val="20"/>
                <w:lang w:val="en-US"/>
              </w:rPr>
            </w:pPr>
          </w:p>
        </w:tc>
      </w:tr>
    </w:tbl>
    <w:p w:rsidR="00463152" w:rsidRPr="00463152" w:rsidRDefault="00463152" w:rsidP="00546B93">
      <w:pPr>
        <w:pStyle w:val="Nessunaspaziatura"/>
        <w:rPr>
          <w:rFonts w:ascii="Consolas" w:hAnsi="Consolas" w:cs="Consolas"/>
          <w:sz w:val="20"/>
          <w:szCs w:val="20"/>
          <w:lang w:val="en-US"/>
        </w:rPr>
      </w:pPr>
    </w:p>
    <w:p w:rsidR="002644A6" w:rsidRPr="00546B93" w:rsidRDefault="00904745" w:rsidP="00497B1D">
      <w:pPr>
        <w:pStyle w:val="Nessunaspaziatura"/>
        <w:rPr>
          <w:rFonts w:ascii="Consolas" w:hAnsi="Consolas" w:cs="Consolas"/>
          <w:sz w:val="20"/>
          <w:szCs w:val="20"/>
          <w:lang w:val="en-US"/>
        </w:rPr>
      </w:pPr>
      <w:r w:rsidRPr="00546B93">
        <w:rPr>
          <w:rFonts w:ascii="Consolas"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Typical values of K</w:t>
      </w:r>
      <w:r w:rsidRPr="00AB54E5">
        <w:rPr>
          <w:rFonts w:ascii="Consolas" w:hAnsi="Consolas" w:cs="Consolas"/>
          <w:sz w:val="20"/>
          <w:szCs w:val="20"/>
          <w:vertAlign w:val="subscript"/>
          <w:lang w:val="en-US"/>
        </w:rPr>
        <w:t>1</w:t>
      </w:r>
      <w:r w:rsidRPr="00546B93">
        <w:rPr>
          <w:rFonts w:ascii="Consolas" w:hAnsi="Consolas" w:cs="Consolas"/>
          <w:sz w:val="20"/>
          <w:szCs w:val="20"/>
          <w:lang w:val="en-US"/>
        </w:rPr>
        <w:t xml:space="preserve"> and K</w:t>
      </w:r>
      <w:r w:rsidRPr="00AB54E5">
        <w:rPr>
          <w:rFonts w:ascii="Consolas" w:hAnsi="Consolas" w:cs="Consolas"/>
          <w:sz w:val="20"/>
          <w:szCs w:val="20"/>
          <w:vertAlign w:val="subscript"/>
          <w:lang w:val="en-US"/>
        </w:rPr>
        <w:t>2</w:t>
      </w:r>
      <w:r w:rsidRPr="00546B93">
        <w:rPr>
          <w:rFonts w:ascii="Consolas" w:hAnsi="Consolas" w:cs="Consolas"/>
          <w:sz w:val="20"/>
          <w:szCs w:val="20"/>
          <w:lang w:val="en-US"/>
        </w:rPr>
        <w:t xml:space="preserve"> are given below for four types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fringing field boundaries:</w:t>
      </w:r>
    </w:p>
    <w:p w:rsidR="002644A6" w:rsidRPr="00546B93" w:rsidRDefault="002644A6" w:rsidP="00AB54E5">
      <w:pPr>
        <w:pStyle w:val="Nessunaspaziatura"/>
        <w:numPr>
          <w:ilvl w:val="0"/>
          <w:numId w:val="20"/>
        </w:numPr>
        <w:rPr>
          <w:rFonts w:ascii="Consolas" w:hAnsi="Consolas" w:cs="Consolas"/>
          <w:sz w:val="20"/>
          <w:szCs w:val="20"/>
          <w:lang w:val="en-US"/>
        </w:rPr>
      </w:pPr>
      <w:r w:rsidRPr="00546B93">
        <w:rPr>
          <w:rFonts w:ascii="Consolas" w:hAnsi="Consolas" w:cs="Consolas"/>
          <w:sz w:val="20"/>
          <w:szCs w:val="20"/>
          <w:lang w:val="en-US"/>
        </w:rPr>
        <w:t>a linear drop-off of the field,</w:t>
      </w:r>
    </w:p>
    <w:p w:rsidR="002644A6" w:rsidRPr="00546B93" w:rsidRDefault="002644A6" w:rsidP="00AB54E5">
      <w:pPr>
        <w:pStyle w:val="Nessunaspaziatura"/>
        <w:numPr>
          <w:ilvl w:val="0"/>
          <w:numId w:val="20"/>
        </w:numPr>
        <w:rPr>
          <w:rFonts w:ascii="Consolas" w:hAnsi="Consolas" w:cs="Consolas"/>
          <w:sz w:val="20"/>
          <w:szCs w:val="20"/>
          <w:lang w:val="en-US"/>
        </w:rPr>
      </w:pPr>
      <w:r w:rsidRPr="00546B93">
        <w:rPr>
          <w:rFonts w:ascii="Consolas" w:hAnsi="Consolas" w:cs="Consolas"/>
          <w:sz w:val="20"/>
          <w:szCs w:val="20"/>
          <w:lang w:val="en-US"/>
        </w:rPr>
        <w:t>a clamped "Rogowski" fringing field,</w:t>
      </w:r>
    </w:p>
    <w:p w:rsidR="002644A6" w:rsidRPr="00546B93" w:rsidRDefault="002644A6" w:rsidP="00AB54E5">
      <w:pPr>
        <w:pStyle w:val="Nessunaspaziatura"/>
        <w:numPr>
          <w:ilvl w:val="0"/>
          <w:numId w:val="20"/>
        </w:numPr>
        <w:rPr>
          <w:rFonts w:ascii="Consolas" w:hAnsi="Consolas" w:cs="Consolas"/>
          <w:sz w:val="20"/>
          <w:szCs w:val="20"/>
          <w:lang w:val="en-US"/>
        </w:rPr>
      </w:pPr>
      <w:r w:rsidRPr="00546B93">
        <w:rPr>
          <w:rFonts w:ascii="Consolas" w:hAnsi="Consolas" w:cs="Consolas"/>
          <w:sz w:val="20"/>
          <w:szCs w:val="20"/>
          <w:lang w:val="en-US"/>
        </w:rPr>
        <w:t>an uncla</w:t>
      </w:r>
      <w:r w:rsidR="00AB54E5">
        <w:rPr>
          <w:rFonts w:ascii="Consolas" w:hAnsi="Consolas" w:cs="Consolas"/>
          <w:sz w:val="20"/>
          <w:szCs w:val="20"/>
          <w:lang w:val="en-US"/>
        </w:rPr>
        <w:t>m</w:t>
      </w:r>
      <w:r w:rsidRPr="00546B93">
        <w:rPr>
          <w:rFonts w:ascii="Consolas" w:hAnsi="Consolas" w:cs="Consolas"/>
          <w:sz w:val="20"/>
          <w:szCs w:val="20"/>
          <w:lang w:val="en-US"/>
        </w:rPr>
        <w:t>ped "Rogowski" fringing field,</w:t>
      </w:r>
    </w:p>
    <w:p w:rsidR="002644A6" w:rsidRPr="00546B93" w:rsidRDefault="002644A6" w:rsidP="00AB54E5">
      <w:pPr>
        <w:pStyle w:val="Nessunaspaziatura"/>
        <w:numPr>
          <w:ilvl w:val="0"/>
          <w:numId w:val="20"/>
        </w:numPr>
        <w:rPr>
          <w:rFonts w:ascii="Consolas" w:hAnsi="Consolas" w:cs="Consolas"/>
          <w:sz w:val="20"/>
          <w:szCs w:val="20"/>
          <w:lang w:val="en-US"/>
        </w:rPr>
      </w:pPr>
      <w:r w:rsidRPr="00546B93">
        <w:rPr>
          <w:rFonts w:ascii="Consolas" w:hAnsi="Consolas" w:cs="Consolas"/>
          <w:sz w:val="20"/>
          <w:szCs w:val="20"/>
          <w:lang w:val="en-US"/>
        </w:rPr>
        <w:t xml:space="preserve">a "square-edged" </w:t>
      </w:r>
      <w:r w:rsidR="00AB54E5" w:rsidRPr="00AB54E5">
        <w:rPr>
          <w:rFonts w:ascii="Consolas" w:hAnsi="Consolas" w:cs="Consolas"/>
          <w:sz w:val="20"/>
          <w:szCs w:val="20"/>
          <w:u w:val="single"/>
          <w:lang w:val="en-US"/>
        </w:rPr>
        <w:t>non-saturating</w:t>
      </w:r>
      <w:r w:rsidR="00AB54E5">
        <w:rPr>
          <w:rFonts w:ascii="Consolas" w:hAnsi="Consolas" w:cs="Consolas"/>
          <w:sz w:val="20"/>
          <w:szCs w:val="20"/>
          <w:lang w:val="en-US"/>
        </w:rPr>
        <w:t xml:space="preserve"> </w:t>
      </w:r>
      <w:r w:rsidRPr="00546B93">
        <w:rPr>
          <w:rFonts w:ascii="Consolas" w:hAnsi="Consolas" w:cs="Consolas"/>
          <w:sz w:val="20"/>
          <w:szCs w:val="20"/>
          <w:lang w:val="en-US"/>
        </w:rPr>
        <w:t>magnet</w:t>
      </w:r>
    </w:p>
    <w:p w:rsidR="00AB54E5" w:rsidRDefault="00AB54E5" w:rsidP="00546B93">
      <w:pPr>
        <w:pStyle w:val="Nessunaspaziatura"/>
        <w:rPr>
          <w:rFonts w:ascii="Consolas" w:hAnsi="Consolas" w:cs="Consolas"/>
          <w:sz w:val="20"/>
          <w:szCs w:val="20"/>
          <w:lang w:val="en-US"/>
        </w:rPr>
      </w:pPr>
    </w:p>
    <w:tbl>
      <w:tblPr>
        <w:tblStyle w:val="Grigliatabella"/>
        <w:tblW w:w="0" w:type="auto"/>
        <w:tblInd w:w="1526" w:type="dxa"/>
        <w:tblLook w:val="04A0" w:firstRow="1" w:lastRow="0" w:firstColumn="1" w:lastColumn="0" w:noHBand="0" w:noVBand="1"/>
      </w:tblPr>
      <w:tblGrid>
        <w:gridCol w:w="3260"/>
        <w:gridCol w:w="1324"/>
        <w:gridCol w:w="1086"/>
      </w:tblGrid>
      <w:tr w:rsidR="005B0080" w:rsidTr="005B0080">
        <w:tc>
          <w:tcPr>
            <w:tcW w:w="3260" w:type="dxa"/>
          </w:tcPr>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Model</w:t>
            </w:r>
          </w:p>
        </w:tc>
        <w:tc>
          <w:tcPr>
            <w:tcW w:w="1324" w:type="dxa"/>
          </w:tcPr>
          <w:p w:rsidR="005B0080" w:rsidRPr="005B0080" w:rsidRDefault="005B0080" w:rsidP="005B0080">
            <w:pPr>
              <w:pStyle w:val="Nessunaspaziatura"/>
              <w:rPr>
                <w:rFonts w:ascii="Consolas" w:hAnsi="Consolas" w:cs="Consolas"/>
                <w:sz w:val="20"/>
                <w:szCs w:val="20"/>
                <w:vertAlign w:val="subscript"/>
                <w:lang w:val="en-US"/>
              </w:rPr>
            </w:pPr>
            <w:r>
              <w:rPr>
                <w:rFonts w:ascii="Consolas" w:hAnsi="Consolas" w:cs="Consolas"/>
                <w:sz w:val="20"/>
                <w:szCs w:val="20"/>
                <w:lang w:val="en-US"/>
              </w:rPr>
              <w:t>K</w:t>
            </w:r>
            <w:r>
              <w:rPr>
                <w:rFonts w:ascii="Consolas" w:hAnsi="Consolas" w:cs="Consolas"/>
                <w:sz w:val="20"/>
                <w:szCs w:val="20"/>
                <w:vertAlign w:val="subscript"/>
                <w:lang w:val="en-US"/>
              </w:rPr>
              <w:t>1</w:t>
            </w:r>
          </w:p>
          <w:p w:rsidR="005B0080" w:rsidRDefault="005B0080" w:rsidP="00546B93">
            <w:pPr>
              <w:pStyle w:val="Nessunaspaziatura"/>
              <w:rPr>
                <w:rFonts w:ascii="Consolas" w:hAnsi="Consolas" w:cs="Consolas"/>
                <w:sz w:val="20"/>
                <w:szCs w:val="20"/>
                <w:lang w:val="en-US"/>
              </w:rPr>
            </w:pPr>
          </w:p>
        </w:tc>
        <w:tc>
          <w:tcPr>
            <w:tcW w:w="1086" w:type="dxa"/>
          </w:tcPr>
          <w:p w:rsidR="005B0080" w:rsidRPr="005B0080" w:rsidRDefault="005B0080" w:rsidP="00546B93">
            <w:pPr>
              <w:pStyle w:val="Nessunaspaziatura"/>
              <w:rPr>
                <w:rFonts w:ascii="Consolas" w:hAnsi="Consolas" w:cs="Consolas"/>
                <w:sz w:val="20"/>
                <w:szCs w:val="20"/>
                <w:vertAlign w:val="superscript"/>
                <w:lang w:val="en-US"/>
              </w:rPr>
            </w:pPr>
            <w:r>
              <w:rPr>
                <w:rFonts w:ascii="Consolas" w:hAnsi="Consolas" w:cs="Consolas"/>
                <w:sz w:val="20"/>
                <w:szCs w:val="20"/>
                <w:lang w:val="en-US"/>
              </w:rPr>
              <w:t>K</w:t>
            </w:r>
            <w:r>
              <w:rPr>
                <w:rFonts w:ascii="Consolas" w:hAnsi="Consolas" w:cs="Consolas"/>
                <w:sz w:val="20"/>
                <w:szCs w:val="20"/>
                <w:vertAlign w:val="subscript"/>
                <w:lang w:val="en-US"/>
              </w:rPr>
              <w:t>2</w:t>
            </w:r>
            <w:r>
              <w:rPr>
                <w:rFonts w:ascii="Consolas" w:hAnsi="Consolas" w:cs="Consolas"/>
                <w:sz w:val="20"/>
                <w:szCs w:val="20"/>
                <w:lang w:val="en-US"/>
              </w:rPr>
              <w:t xml:space="preserve"> *</w:t>
            </w:r>
            <w:r>
              <w:rPr>
                <w:rFonts w:ascii="Consolas" w:hAnsi="Consolas" w:cs="Consolas"/>
                <w:sz w:val="20"/>
                <w:szCs w:val="20"/>
                <w:vertAlign w:val="superscript"/>
                <w:lang w:val="en-US"/>
              </w:rPr>
              <w:t>)</w:t>
            </w:r>
          </w:p>
        </w:tc>
      </w:tr>
      <w:tr w:rsidR="005B0080" w:rsidTr="005B0080">
        <w:tc>
          <w:tcPr>
            <w:tcW w:w="3260" w:type="dxa"/>
          </w:tcPr>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Linear</w:t>
            </w:r>
          </w:p>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Clamped Rogowski</w:t>
            </w:r>
          </w:p>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Unclamped Rogowski</w:t>
            </w:r>
          </w:p>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Square—edged magnet</w:t>
            </w:r>
          </w:p>
        </w:tc>
        <w:tc>
          <w:tcPr>
            <w:tcW w:w="1324" w:type="dxa"/>
          </w:tcPr>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1/6</w:t>
            </w:r>
          </w:p>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0.4</w:t>
            </w:r>
          </w:p>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sidRPr="00546B93">
              <w:rPr>
                <w:rFonts w:ascii="Consolas" w:hAnsi="Consolas" w:cs="Consolas"/>
                <w:sz w:val="20"/>
                <w:szCs w:val="20"/>
                <w:lang w:val="en-US"/>
              </w:rPr>
              <w:t>0.7</w:t>
            </w:r>
          </w:p>
          <w:p w:rsidR="005B0080" w:rsidRDefault="005B0080" w:rsidP="00546B93">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0.45</w:t>
            </w:r>
          </w:p>
        </w:tc>
        <w:tc>
          <w:tcPr>
            <w:tcW w:w="1086" w:type="dxa"/>
          </w:tcPr>
          <w:p w:rsidR="005B0080" w:rsidRDefault="005B0080" w:rsidP="005B0080">
            <w:pPr>
              <w:pStyle w:val="Nessunaspaziatura"/>
              <w:rPr>
                <w:rFonts w:ascii="Consolas" w:hAnsi="Consolas" w:cs="Consolas"/>
                <w:sz w:val="20"/>
                <w:szCs w:val="20"/>
                <w:lang w:val="en-US"/>
              </w:rPr>
            </w:pPr>
          </w:p>
          <w:p w:rsidR="005B0080" w:rsidRDefault="005B0080" w:rsidP="005B0080">
            <w:pPr>
              <w:pStyle w:val="Nessunaspaziatura"/>
              <w:rPr>
                <w:rFonts w:ascii="Consolas" w:hAnsi="Consolas" w:cs="Consolas"/>
                <w:sz w:val="20"/>
                <w:szCs w:val="20"/>
                <w:lang w:val="en-US"/>
              </w:rPr>
            </w:pPr>
            <w:r w:rsidRPr="00546B93">
              <w:rPr>
                <w:rFonts w:ascii="Consolas" w:hAnsi="Consolas" w:cs="Consolas"/>
                <w:sz w:val="20"/>
                <w:szCs w:val="20"/>
                <w:lang w:val="en-US"/>
              </w:rPr>
              <w:t>3.8</w:t>
            </w:r>
          </w:p>
          <w:p w:rsidR="005B0080" w:rsidRPr="00546B93" w:rsidRDefault="005B0080" w:rsidP="005B0080">
            <w:pPr>
              <w:pStyle w:val="Nessunaspaziatura"/>
              <w:rPr>
                <w:rFonts w:ascii="Consolas" w:hAnsi="Consolas" w:cs="Consolas"/>
                <w:sz w:val="20"/>
                <w:szCs w:val="20"/>
                <w:lang w:val="en-US"/>
              </w:rPr>
            </w:pPr>
          </w:p>
          <w:p w:rsidR="005B0080"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4.4</w:t>
            </w:r>
          </w:p>
          <w:p w:rsidR="005B0080" w:rsidRDefault="005B0080" w:rsidP="00546B93">
            <w:pPr>
              <w:pStyle w:val="Nessunaspaziatura"/>
              <w:rPr>
                <w:rFonts w:ascii="Consolas" w:hAnsi="Consolas" w:cs="Consolas"/>
                <w:sz w:val="20"/>
                <w:szCs w:val="20"/>
                <w:lang w:val="en-US"/>
              </w:rPr>
            </w:pPr>
          </w:p>
          <w:p w:rsidR="005B0080" w:rsidRDefault="005B0080" w:rsidP="005B0080">
            <w:pPr>
              <w:pStyle w:val="Nessunaspaziatura"/>
              <w:rPr>
                <w:rFonts w:ascii="Consolas" w:hAnsi="Consolas" w:cs="Consolas"/>
                <w:sz w:val="20"/>
                <w:szCs w:val="20"/>
                <w:lang w:val="en-US"/>
              </w:rPr>
            </w:pPr>
            <w:r w:rsidRPr="00546B93">
              <w:rPr>
                <w:rFonts w:ascii="Consolas" w:hAnsi="Consolas" w:cs="Consolas"/>
                <w:sz w:val="20"/>
                <w:szCs w:val="20"/>
                <w:lang w:val="en-US"/>
              </w:rPr>
              <w:t>4.4</w:t>
            </w:r>
          </w:p>
          <w:p w:rsidR="005B0080" w:rsidRPr="00546B93" w:rsidRDefault="005B0080" w:rsidP="005B0080">
            <w:pPr>
              <w:pStyle w:val="Nessunaspaziatura"/>
              <w:rPr>
                <w:rFonts w:ascii="Consolas" w:hAnsi="Consolas" w:cs="Consolas"/>
                <w:sz w:val="20"/>
                <w:szCs w:val="20"/>
                <w:lang w:val="en-US"/>
              </w:rPr>
            </w:pPr>
          </w:p>
          <w:p w:rsidR="005B0080" w:rsidRPr="00546B93" w:rsidRDefault="005B0080" w:rsidP="005B0080">
            <w:pPr>
              <w:pStyle w:val="Nessunaspaziatura"/>
              <w:rPr>
                <w:rFonts w:ascii="Consolas" w:hAnsi="Consolas" w:cs="Consolas"/>
                <w:sz w:val="20"/>
                <w:szCs w:val="20"/>
                <w:lang w:val="en-US"/>
              </w:rPr>
            </w:pPr>
            <w:r w:rsidRPr="00546B93">
              <w:rPr>
                <w:rFonts w:ascii="Consolas" w:hAnsi="Consolas" w:cs="Consolas"/>
                <w:sz w:val="20"/>
                <w:szCs w:val="20"/>
                <w:lang w:val="en-US"/>
              </w:rPr>
              <w:t>2.8</w:t>
            </w:r>
          </w:p>
          <w:p w:rsidR="005B0080" w:rsidRDefault="005B0080" w:rsidP="00546B93">
            <w:pPr>
              <w:pStyle w:val="Nessunaspaziatura"/>
              <w:rPr>
                <w:rFonts w:ascii="Consolas" w:hAnsi="Consolas" w:cs="Consolas"/>
                <w:sz w:val="20"/>
                <w:szCs w:val="20"/>
                <w:lang w:val="en-US"/>
              </w:rPr>
            </w:pPr>
          </w:p>
        </w:tc>
      </w:tr>
    </w:tbl>
    <w:p w:rsidR="005B0080" w:rsidRDefault="005B0080"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12</w:t>
      </w:r>
      <w:r w:rsidR="005B0080">
        <w:rPr>
          <w:rFonts w:ascii="Consolas" w:hAnsi="Consolas" w:cs="Consolas"/>
          <w:sz w:val="20"/>
          <w:szCs w:val="20"/>
          <w:lang w:val="en-US"/>
        </w:rPr>
        <w:t>.</w:t>
      </w:r>
      <w:r w:rsidR="005B0080">
        <w:rPr>
          <w:rFonts w:ascii="Consolas" w:hAnsi="Consolas" w:cs="Consolas"/>
          <w:sz w:val="20"/>
          <w:szCs w:val="20"/>
          <w:lang w:val="en-US"/>
        </w:rPr>
        <w:tab/>
      </w:r>
      <w:r w:rsidRPr="00546B93">
        <w:rPr>
          <w:rFonts w:ascii="Consolas" w:hAnsi="Consolas" w:cs="Consolas"/>
          <w:sz w:val="20"/>
          <w:szCs w:val="20"/>
          <w:lang w:val="en-US"/>
        </w:rPr>
        <w:t>1/R</w:t>
      </w:r>
      <w:r w:rsidR="00A03E12">
        <w:rPr>
          <w:rFonts w:ascii="Consolas" w:hAnsi="Consolas" w:cs="Consolas"/>
          <w:sz w:val="20"/>
          <w:szCs w:val="20"/>
          <w:vertAlign w:val="subscript"/>
          <w:lang w:val="en-US"/>
        </w:rPr>
        <w:t>1</w:t>
      </w:r>
      <w:r w:rsidR="005B0080">
        <w:rPr>
          <w:rFonts w:ascii="Consolas" w:hAnsi="Consolas" w:cs="Consolas"/>
          <w:sz w:val="20"/>
          <w:szCs w:val="20"/>
          <w:vertAlign w:val="subscript"/>
          <w:lang w:val="en-US"/>
        </w:rPr>
        <w:tab/>
      </w:r>
      <w:r w:rsidRPr="00546B93">
        <w:rPr>
          <w:rFonts w:ascii="Consolas" w:hAnsi="Consolas" w:cs="Consolas"/>
          <w:sz w:val="20"/>
          <w:szCs w:val="20"/>
          <w:lang w:val="en-US"/>
        </w:rPr>
        <w:t>—Where R</w:t>
      </w:r>
      <w:r w:rsidRPr="005B0080">
        <w:rPr>
          <w:rFonts w:ascii="Consolas" w:hAnsi="Consolas" w:cs="Consolas"/>
          <w:sz w:val="20"/>
          <w:szCs w:val="20"/>
          <w:vertAlign w:val="subscript"/>
          <w:lang w:val="en-US"/>
        </w:rPr>
        <w:t>1</w:t>
      </w:r>
      <w:r w:rsidRPr="00546B93">
        <w:rPr>
          <w:rFonts w:ascii="Consolas" w:hAnsi="Consolas" w:cs="Consolas"/>
          <w:sz w:val="20"/>
          <w:szCs w:val="20"/>
          <w:lang w:val="en-US"/>
        </w:rPr>
        <w:t xml:space="preserve"> is the radius of curvature (in units of longitudinal</w:t>
      </w:r>
    </w:p>
    <w:p w:rsidR="002644A6" w:rsidRPr="00546B93"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length, normally metres) of the entrance face of bending magnets.</w:t>
      </w:r>
    </w:p>
    <w:p w:rsidR="002644A6" w:rsidRPr="00546B93"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(See figure on p.</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13, </w:t>
      </w:r>
      <w:r w:rsidR="005B0080">
        <w:rPr>
          <w:rFonts w:ascii="Consolas" w:hAnsi="Consolas" w:cs="Consolas"/>
          <w:sz w:val="20"/>
          <w:szCs w:val="20"/>
          <w:lang w:val="en-US"/>
        </w:rPr>
        <w:tab/>
      </w:r>
      <w:r w:rsidRPr="00546B93">
        <w:rPr>
          <w:rFonts w:ascii="Consolas" w:hAnsi="Consolas" w:cs="Consolas"/>
          <w:sz w:val="20"/>
          <w:szCs w:val="20"/>
          <w:lang w:val="en-US"/>
        </w:rPr>
        <w:t>1/R</w:t>
      </w:r>
      <w:r w:rsidRPr="005B0080">
        <w:rPr>
          <w:rFonts w:ascii="Consolas" w:hAnsi="Consolas" w:cs="Consolas"/>
          <w:sz w:val="20"/>
          <w:szCs w:val="20"/>
          <w:vertAlign w:val="subscript"/>
          <w:lang w:val="en-US"/>
        </w:rPr>
        <w:t>2</w:t>
      </w:r>
      <w:r w:rsidRPr="00546B93">
        <w:rPr>
          <w:rFonts w:ascii="Consolas" w:hAnsi="Consolas" w:cs="Consolas"/>
          <w:sz w:val="20"/>
          <w:szCs w:val="20"/>
          <w:lang w:val="en-US"/>
        </w:rPr>
        <w:t xml:space="preserve"> </w:t>
      </w:r>
      <w:r w:rsidR="005B0080">
        <w:rPr>
          <w:rFonts w:ascii="Consolas" w:hAnsi="Consolas" w:cs="Consolas"/>
          <w:sz w:val="20"/>
          <w:szCs w:val="20"/>
          <w:lang w:val="en-US"/>
        </w:rPr>
        <w:tab/>
      </w:r>
      <w:r w:rsidRPr="00546B93">
        <w:rPr>
          <w:rFonts w:ascii="Consolas" w:hAnsi="Consolas" w:cs="Consolas"/>
          <w:sz w:val="20"/>
          <w:szCs w:val="20"/>
          <w:lang w:val="en-US"/>
        </w:rPr>
        <w:t>-</w:t>
      </w:r>
      <w:r w:rsidR="005B0080">
        <w:rPr>
          <w:rFonts w:ascii="Consolas" w:hAnsi="Consolas" w:cs="Consolas"/>
          <w:sz w:val="20"/>
          <w:szCs w:val="20"/>
          <w:lang w:val="en-US"/>
        </w:rPr>
        <w:t>W</w:t>
      </w:r>
      <w:r w:rsidRPr="00546B93">
        <w:rPr>
          <w:rFonts w:ascii="Consolas" w:hAnsi="Consolas" w:cs="Consolas"/>
          <w:sz w:val="20"/>
          <w:szCs w:val="20"/>
          <w:lang w:val="en-US"/>
        </w:rPr>
        <w:t>here R</w:t>
      </w:r>
      <w:r w:rsidR="005B0080">
        <w:rPr>
          <w:rFonts w:ascii="Consolas" w:hAnsi="Consolas" w:cs="Consolas"/>
          <w:sz w:val="20"/>
          <w:szCs w:val="20"/>
          <w:vertAlign w:val="subscript"/>
          <w:lang w:val="en-US"/>
        </w:rPr>
        <w:t>2</w:t>
      </w:r>
      <w:r w:rsidRPr="00546B93">
        <w:rPr>
          <w:rFonts w:ascii="Consolas" w:hAnsi="Consolas" w:cs="Consolas"/>
          <w:sz w:val="20"/>
          <w:szCs w:val="20"/>
          <w:lang w:val="en-US"/>
        </w:rPr>
        <w:t xml:space="preserve"> is the radius of curvature (in units of longitudinal</w:t>
      </w:r>
    </w:p>
    <w:p w:rsidR="002644A6" w:rsidRPr="00546B93"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length, normally metres) of the exit face of bending magnets.</w:t>
      </w:r>
    </w:p>
    <w:p w:rsidR="002644A6" w:rsidRPr="00546B93"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(See figure on p.</w:t>
      </w:r>
    </w:p>
    <w:p w:rsidR="005B0080" w:rsidRDefault="005B0080" w:rsidP="00546B93">
      <w:pPr>
        <w:pStyle w:val="Nessunaspaziatura"/>
        <w:rPr>
          <w:rFonts w:ascii="Consolas" w:hAnsi="Consolas" w:cs="Consolas"/>
          <w:sz w:val="20"/>
          <w:szCs w:val="20"/>
          <w:lang w:val="en-US"/>
        </w:rPr>
      </w:pPr>
    </w:p>
    <w:p w:rsidR="002644A6" w:rsidRPr="00546B93"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pole face curvatures (1/R</w:t>
      </w:r>
      <w:r w:rsidR="002644A6" w:rsidRPr="005B0080">
        <w:rPr>
          <w:rFonts w:ascii="Consolas" w:hAnsi="Consolas" w:cs="Consolas"/>
          <w:sz w:val="20"/>
          <w:szCs w:val="20"/>
          <w:vertAlign w:val="subscript"/>
          <w:lang w:val="en-US"/>
        </w:rPr>
        <w:t>1</w:t>
      </w:r>
      <w:r w:rsidR="002644A6" w:rsidRPr="00546B93">
        <w:rPr>
          <w:rFonts w:ascii="Consolas" w:hAnsi="Consolas" w:cs="Consolas"/>
          <w:sz w:val="20"/>
          <w:szCs w:val="20"/>
          <w:lang w:val="en-US"/>
        </w:rPr>
        <w:t>) and (1/R</w:t>
      </w:r>
      <w:r w:rsidR="002644A6" w:rsidRPr="005B0080">
        <w:rPr>
          <w:rFonts w:ascii="Consolas" w:hAnsi="Consolas" w:cs="Consolas"/>
          <w:sz w:val="20"/>
          <w:szCs w:val="20"/>
          <w:vertAlign w:val="subscript"/>
          <w:lang w:val="en-US"/>
        </w:rPr>
        <w:t>2</w:t>
      </w:r>
      <w:r w:rsidR="002644A6" w:rsidRPr="00546B93">
        <w:rPr>
          <w:rFonts w:ascii="Consolas" w:hAnsi="Consolas" w:cs="Consolas"/>
          <w:sz w:val="20"/>
          <w:szCs w:val="20"/>
          <w:lang w:val="en-US"/>
        </w:rPr>
        <w:t>) affect the system only in second-order, creating an effective sextupole component in the neighbourhood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the magnet. If the parameters are not specified, they are assumed to be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zero, i .e. no curvature and hence no sextupole component. Either parameter</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(or both) may be varied in second-order fitting.</w:t>
      </w:r>
    </w:p>
    <w:p w:rsidR="005B0080" w:rsidRPr="00546B93" w:rsidRDefault="005B0080" w:rsidP="00546B93">
      <w:pPr>
        <w:pStyle w:val="Nessunaspaziatura"/>
        <w:rPr>
          <w:rFonts w:ascii="Consolas" w:hAnsi="Consolas" w:cs="Consolas"/>
          <w:sz w:val="20"/>
          <w:szCs w:val="20"/>
          <w:lang w:val="en-US"/>
        </w:rPr>
      </w:pPr>
      <w:r>
        <w:rPr>
          <w:rFonts w:ascii="Consolas" w:hAnsi="Consolas" w:cs="Consolas"/>
          <w:sz w:val="20"/>
          <w:szCs w:val="20"/>
          <w:lang w:val="en-US"/>
        </w:rPr>
        <w:t>--------------------------------------------------------------------------------</w:t>
      </w:r>
    </w:p>
    <w:p w:rsidR="002644A6" w:rsidRPr="005B0080" w:rsidRDefault="002644A6" w:rsidP="00546B93">
      <w:pPr>
        <w:pStyle w:val="Nessunaspaziatura"/>
        <w:rPr>
          <w:rFonts w:ascii="Consolas" w:hAnsi="Consolas" w:cs="Consolas"/>
          <w:sz w:val="16"/>
          <w:szCs w:val="16"/>
          <w:lang w:val="en-US"/>
        </w:rPr>
      </w:pPr>
      <w:r w:rsidRPr="005B0080">
        <w:rPr>
          <w:rFonts w:ascii="Consolas" w:hAnsi="Consolas" w:cs="Consolas"/>
          <w:sz w:val="16"/>
          <w:szCs w:val="16"/>
          <w:lang w:val="en-US"/>
        </w:rPr>
        <w:t>*)For most applications K</w:t>
      </w:r>
      <w:r w:rsidRPr="005B0080">
        <w:rPr>
          <w:rFonts w:ascii="Consolas" w:hAnsi="Consolas" w:cs="Consolas"/>
          <w:sz w:val="16"/>
          <w:szCs w:val="16"/>
          <w:vertAlign w:val="subscript"/>
          <w:lang w:val="en-US"/>
        </w:rPr>
        <w:t>2</w:t>
      </w:r>
      <w:r w:rsidRPr="005B0080">
        <w:rPr>
          <w:rFonts w:ascii="Consolas" w:hAnsi="Consolas" w:cs="Consolas"/>
          <w:sz w:val="16"/>
          <w:szCs w:val="16"/>
          <w:lang w:val="en-US"/>
        </w:rPr>
        <w:t xml:space="preserve"> is unimportant. If you find it is important to your result you should probably be making a more accurate calculation with a ray—tracing program (see References at the end of the manual.)</w:t>
      </w:r>
    </w:p>
    <w:p w:rsidR="002644A6" w:rsidRPr="00C805DE" w:rsidRDefault="005B0080" w:rsidP="00546B93">
      <w:pPr>
        <w:pStyle w:val="Nessunaspaziatura"/>
        <w:rPr>
          <w:rFonts w:ascii="Consolas" w:hAnsi="Consolas" w:cs="Consolas"/>
          <w:sz w:val="20"/>
          <w:szCs w:val="20"/>
          <w:lang w:val="en-US"/>
        </w:rPr>
      </w:pPr>
      <w:r w:rsidRPr="00C805DE">
        <w:rPr>
          <w:rFonts w:ascii="Consolas" w:hAnsi="Consolas" w:cs="Consolas"/>
          <w:sz w:val="20"/>
          <w:szCs w:val="20"/>
          <w:lang w:val="en-US"/>
        </w:rPr>
        <w:t>--------------------------------------------------------------------------------</w:t>
      </w:r>
    </w:p>
    <w:p w:rsidR="00960ED6" w:rsidRPr="00C805DE" w:rsidRDefault="00960ED6" w:rsidP="00546B93">
      <w:pPr>
        <w:pStyle w:val="Nessunaspaziatura"/>
        <w:rPr>
          <w:rFonts w:ascii="Consolas" w:hAnsi="Consolas" w:cs="Consolas"/>
          <w:sz w:val="20"/>
          <w:szCs w:val="20"/>
          <w:lang w:val="en-US"/>
        </w:rPr>
      </w:pPr>
    </w:p>
    <w:p w:rsidR="00431E9F" w:rsidRDefault="00DA4894" w:rsidP="00546B93">
      <w:pPr>
        <w:pStyle w:val="Nessunaspaziatura"/>
        <w:rPr>
          <w:rFonts w:ascii="Consolas" w:hAnsi="Consolas" w:cs="Consolas"/>
          <w:sz w:val="20"/>
          <w:szCs w:val="20"/>
          <w:lang w:val="en-US"/>
        </w:rPr>
      </w:pPr>
      <w:r>
        <w:rPr>
          <w:rFonts w:ascii="Consolas" w:hAnsi="Consolas" w:cs="Consolas"/>
          <w:noProof/>
          <w:color w:val="FF0000"/>
          <w:sz w:val="20"/>
          <w:szCs w:val="20"/>
          <w:lang w:eastAsia="it-IT"/>
        </w:rPr>
        <w:drawing>
          <wp:inline distT="0" distB="0" distL="0" distR="0">
            <wp:extent cx="4453144" cy="7556938"/>
            <wp:effectExtent l="19050" t="0" r="4556" b="0"/>
            <wp:docPr id="20"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458765" cy="7566477"/>
                    </a:xfrm>
                    <a:prstGeom prst="rect">
                      <a:avLst/>
                    </a:prstGeom>
                    <a:noFill/>
                    <a:ln w="9525">
                      <a:noFill/>
                      <a:miter lim="800000"/>
                      <a:headEnd/>
                      <a:tailEnd/>
                    </a:ln>
                  </pic:spPr>
                </pic:pic>
              </a:graphicData>
            </a:graphic>
          </wp:inline>
        </w:drawing>
      </w:r>
    </w:p>
    <w:p w:rsidR="004E4EB1" w:rsidRDefault="004E4EB1" w:rsidP="00546B93">
      <w:pPr>
        <w:pStyle w:val="Nessunaspaziatura"/>
        <w:rPr>
          <w:rFonts w:ascii="Consolas" w:hAnsi="Consolas" w:cs="Consolas"/>
          <w:sz w:val="20"/>
          <w:szCs w:val="20"/>
          <w:lang w:val="en-US"/>
        </w:rPr>
      </w:pPr>
    </w:p>
    <w:p w:rsidR="004E4EB1" w:rsidRDefault="004E4EB1"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FIELD BOUNDARIES FOR BENDING MAGNETS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The TRANSPORT sign conventions for x, </w:t>
      </w:r>
      <w:r w:rsidR="00960ED6">
        <w:rPr>
          <w:rFonts w:ascii="Consolas" w:hAnsi="Consolas" w:cs="Consolas"/>
          <w:sz w:val="20"/>
          <w:szCs w:val="20"/>
          <w:lang w:val="en-US"/>
        </w:rPr>
        <w:tab/>
        <w:t>β</w:t>
      </w:r>
      <w:r w:rsidRPr="00546B93">
        <w:rPr>
          <w:rFonts w:ascii="Consolas" w:hAnsi="Consolas" w:cs="Consolas"/>
          <w:sz w:val="20"/>
          <w:szCs w:val="20"/>
          <w:lang w:val="en-US"/>
        </w:rPr>
        <w:t xml:space="preserve">, R and h are all positive as shown in the figure. The positive y direction is out of the paper. Positive </w:t>
      </w:r>
      <w:r w:rsidR="00960ED6">
        <w:rPr>
          <w:rFonts w:ascii="Consolas" w:hAnsi="Consolas" w:cs="Consolas"/>
          <w:sz w:val="20"/>
          <w:szCs w:val="20"/>
          <w:lang w:val="en-US"/>
        </w:rPr>
        <w:t>β</w:t>
      </w:r>
      <w:r w:rsidRPr="00546B93">
        <w:rPr>
          <w:rFonts w:ascii="Consolas" w:hAnsi="Consolas" w:cs="Consolas"/>
          <w:sz w:val="20"/>
          <w:szCs w:val="20"/>
          <w:lang w:val="en-US"/>
        </w:rPr>
        <w:t>'s imply transverse focusing. Positive R's (convex curvatures) represent negative sextupole components of strength</w:t>
      </w:r>
      <w:r w:rsidR="00960ED6">
        <w:rPr>
          <w:rFonts w:ascii="Consolas" w:hAnsi="Consolas" w:cs="Consolas"/>
          <w:sz w:val="20"/>
          <w:szCs w:val="20"/>
          <w:lang w:val="en-US"/>
        </w:rPr>
        <w:t xml:space="preserve"> </w:t>
      </w:r>
      <w:r w:rsidRPr="00546B93">
        <w:rPr>
          <w:rFonts w:ascii="Consolas" w:hAnsi="Consolas" w:cs="Consolas"/>
          <w:sz w:val="20"/>
          <w:szCs w:val="20"/>
          <w:lang w:val="en-US"/>
        </w:rPr>
        <w:t>s = (- h/2R) sec</w:t>
      </w:r>
      <w:r w:rsidRPr="00960ED6">
        <w:rPr>
          <w:rFonts w:ascii="Consolas" w:hAnsi="Consolas" w:cs="Consolas"/>
          <w:sz w:val="20"/>
          <w:szCs w:val="20"/>
          <w:vertAlign w:val="superscript"/>
          <w:lang w:val="en-US"/>
        </w:rPr>
        <w:t>3</w:t>
      </w:r>
      <w:r w:rsidRPr="00546B93">
        <w:rPr>
          <w:rFonts w:ascii="Consolas" w:hAnsi="Consolas" w:cs="Consolas"/>
          <w:sz w:val="20"/>
          <w:szCs w:val="20"/>
          <w:lang w:val="en-US"/>
        </w:rPr>
        <w:t xml:space="preserve"> </w:t>
      </w:r>
      <w:r w:rsidR="00960ED6">
        <w:rPr>
          <w:rFonts w:ascii="Consolas" w:hAnsi="Consolas" w:cs="Consolas"/>
          <w:sz w:val="20"/>
          <w:szCs w:val="20"/>
          <w:lang w:val="en-US"/>
        </w:rPr>
        <w:t>β</w:t>
      </w:r>
      <w:r w:rsidRPr="00546B93">
        <w:rPr>
          <w:rFonts w:ascii="Consolas" w:hAnsi="Consolas" w:cs="Consolas"/>
          <w:sz w:val="20"/>
          <w:szCs w:val="20"/>
          <w:lang w:val="en-US"/>
        </w:rPr>
        <w:t xml:space="preserve">. (See SLAC—75, </w:t>
      </w:r>
      <w:r w:rsidRPr="00A03E12">
        <w:rPr>
          <w:rFonts w:ascii="Consolas" w:hAnsi="Consolas" w:cs="Consolas"/>
          <w:color w:val="FF0000"/>
          <w:sz w:val="20"/>
          <w:szCs w:val="20"/>
          <w:highlight w:val="cyan"/>
          <w:lang w:val="en-US"/>
        </w:rPr>
        <w:t>page 71</w:t>
      </w:r>
      <w:r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p>
    <w:p w:rsidR="00960ED6" w:rsidRDefault="00960ED6" w:rsidP="00546B93">
      <w:pPr>
        <w:pStyle w:val="Nessunaspaziatura"/>
        <w:rPr>
          <w:rFonts w:ascii="Consolas" w:hAnsi="Consolas" w:cs="Consolas"/>
          <w:sz w:val="20"/>
          <w:szCs w:val="20"/>
          <w:lang w:val="en-US"/>
        </w:rPr>
      </w:pPr>
    </w:p>
    <w:p w:rsidR="00960ED6" w:rsidRDefault="00960ED6" w:rsidP="00546B93">
      <w:pPr>
        <w:pStyle w:val="Nessunaspaziatura"/>
        <w:rPr>
          <w:rFonts w:ascii="Consolas" w:hAnsi="Consolas" w:cs="Consolas"/>
          <w:sz w:val="20"/>
          <w:szCs w:val="20"/>
          <w:lang w:val="en-US"/>
        </w:rPr>
      </w:pPr>
      <w:r>
        <w:rPr>
          <w:rFonts w:ascii="Consolas" w:hAnsi="Consolas" w:cs="Consolas"/>
          <w:i/>
          <w:sz w:val="20"/>
          <w:szCs w:val="20"/>
          <w:u w:val="single"/>
          <w:lang w:val="en-US"/>
        </w:rPr>
        <w:t>Tilt-to-focal plane (16.  15.  α. ;) element</w:t>
      </w:r>
      <w:r>
        <w:rPr>
          <w:rFonts w:ascii="Consolas" w:hAnsi="Consolas" w:cs="Consolas"/>
          <w:sz w:val="20"/>
          <w:szCs w:val="20"/>
          <w:lang w:val="en-US"/>
        </w:rPr>
        <w:t xml:space="preserve"> </w:t>
      </w:r>
      <w:r w:rsidR="00897428" w:rsidRPr="00897428">
        <w:rPr>
          <w:rFonts w:ascii="Consolas" w:hAnsi="Consolas" w:cs="Consolas"/>
          <w:sz w:val="20"/>
          <w:szCs w:val="20"/>
          <w:highlight w:val="yellow"/>
          <w:lang w:val="en-US"/>
        </w:rPr>
        <w:t>(pag.106)</w:t>
      </w:r>
    </w:p>
    <w:p w:rsidR="00960ED6" w:rsidRPr="00960ED6" w:rsidRDefault="00960ED6" w:rsidP="00546B93">
      <w:pPr>
        <w:pStyle w:val="Nessunaspaziatura"/>
        <w:rPr>
          <w:rFonts w:ascii="Consolas" w:hAnsi="Consolas" w:cs="Consolas"/>
          <w:sz w:val="20"/>
          <w:szCs w:val="20"/>
          <w:lang w:val="en-US"/>
        </w:rPr>
      </w:pP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Very often it is desired to have a listing of the second—order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aberrations along the focal plane of a system rather than perpendicular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to the optic axis, i.e. along the x coordinate. If the focal plane makes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an angle </w:t>
      </w:r>
      <w:r w:rsidR="00960ED6">
        <w:rPr>
          <w:rFonts w:ascii="Consolas" w:hAnsi="Consolas" w:cs="Consolas"/>
          <w:sz w:val="20"/>
          <w:szCs w:val="20"/>
          <w:lang w:val="en-US"/>
        </w:rPr>
        <w:t xml:space="preserve">α </w:t>
      </w:r>
      <w:r w:rsidRPr="00546B93">
        <w:rPr>
          <w:rFonts w:ascii="Consolas" w:hAnsi="Consolas" w:cs="Consolas"/>
          <w:sz w:val="20"/>
          <w:szCs w:val="20"/>
          <w:lang w:val="en-US"/>
        </w:rPr>
        <w:t xml:space="preserve">with respect to the </w:t>
      </w:r>
      <w:r w:rsidR="00960ED6">
        <w:rPr>
          <w:rFonts w:ascii="Consolas" w:hAnsi="Consolas" w:cs="Consolas"/>
          <w:sz w:val="20"/>
          <w:szCs w:val="20"/>
          <w:lang w:val="en-US"/>
        </w:rPr>
        <w:t>x</w:t>
      </w:r>
      <w:r w:rsidRPr="00546B93">
        <w:rPr>
          <w:rFonts w:ascii="Consolas" w:hAnsi="Consolas" w:cs="Consolas"/>
          <w:sz w:val="20"/>
          <w:szCs w:val="20"/>
          <w:lang w:val="en-US"/>
        </w:rPr>
        <w:t xml:space="preserve"> axis (measured clockwise) then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provision has been made to rotate to this focal plane and print out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second-order aberrations. This is achieved by the following procedures:</w:t>
      </w:r>
    </w:p>
    <w:p w:rsidR="00960ED6" w:rsidRDefault="00960ED6" w:rsidP="00546B93">
      <w:pPr>
        <w:pStyle w:val="Nessunaspaziatura"/>
        <w:rPr>
          <w:rFonts w:ascii="Consolas" w:hAnsi="Consolas" w:cs="Consolas"/>
          <w:sz w:val="20"/>
          <w:szCs w:val="20"/>
          <w:lang w:val="en-US"/>
        </w:rPr>
      </w:pP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Alpha is the focal-plane tilt angle (in degrees) measured from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perpendicular to the optic axis (</w:t>
      </w:r>
      <w:r w:rsidR="00960ED6">
        <w:rPr>
          <w:rFonts w:ascii="Consolas" w:hAnsi="Consolas" w:cs="Consolas"/>
          <w:sz w:val="20"/>
          <w:szCs w:val="20"/>
          <w:lang w:val="en-US"/>
        </w:rPr>
        <w:t xml:space="preserve">α </w:t>
      </w:r>
      <w:r w:rsidRPr="00546B93">
        <w:rPr>
          <w:rFonts w:ascii="Consolas" w:hAnsi="Consolas" w:cs="Consolas"/>
          <w:sz w:val="20"/>
          <w:szCs w:val="20"/>
          <w:lang w:val="en-US"/>
        </w:rPr>
        <w:t>is normally zero) .</w:t>
      </w:r>
    </w:p>
    <w:p w:rsidR="00960ED6" w:rsidRDefault="00960ED6" w:rsidP="00546B93">
      <w:pPr>
        <w:pStyle w:val="Nessunaspaziatura"/>
        <w:rPr>
          <w:rFonts w:ascii="Consolas" w:hAnsi="Consolas" w:cs="Consolas"/>
          <w:sz w:val="20"/>
          <w:szCs w:val="20"/>
          <w:lang w:val="en-US"/>
        </w:rPr>
      </w:pP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programming procedure for a tilt: in the x(bend)-plane (rotation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about y axis) is:</w:t>
      </w: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16. 15. </w:t>
      </w:r>
      <w:r>
        <w:rPr>
          <w:rFonts w:ascii="Consolas" w:hAnsi="Consolas" w:cs="Consolas"/>
          <w:sz w:val="20"/>
          <w:szCs w:val="20"/>
          <w:lang w:val="en-US"/>
        </w:rPr>
        <w:t>α</w:t>
      </w:r>
      <w:r w:rsidR="002644A6" w:rsidRPr="00546B93">
        <w:rPr>
          <w:rFonts w:ascii="Consolas" w:hAnsi="Consolas" w:cs="Consolas"/>
          <w:sz w:val="20"/>
          <w:szCs w:val="20"/>
          <w:lang w:val="en-US"/>
        </w:rPr>
        <w:t>. ;</w:t>
      </w: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t xml:space="preserve"> </w:t>
      </w:r>
      <w:r w:rsidR="002644A6" w:rsidRPr="00546B93">
        <w:rPr>
          <w:rFonts w:ascii="Consolas" w:hAnsi="Consolas" w:cs="Consolas"/>
          <w:sz w:val="20"/>
          <w:szCs w:val="20"/>
          <w:lang w:val="en-US"/>
        </w:rPr>
        <w:t xml:space="preserve">3. </w:t>
      </w:r>
      <w:r>
        <w:rPr>
          <w:rFonts w:ascii="Consolas" w:hAnsi="Consolas" w:cs="Consolas"/>
          <w:sz w:val="20"/>
          <w:szCs w:val="20"/>
          <w:lang w:val="en-US"/>
        </w:rPr>
        <w:t xml:space="preserve"> </w:t>
      </w:r>
      <w:r w:rsidR="002644A6" w:rsidRPr="00546B93">
        <w:rPr>
          <w:rFonts w:ascii="Consolas" w:hAnsi="Consolas" w:cs="Consolas"/>
          <w:sz w:val="20"/>
          <w:szCs w:val="20"/>
          <w:lang w:val="en-US"/>
        </w:rPr>
        <w:t>O. ; (a necessary do—nothing element)</w:t>
      </w: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13. </w:t>
      </w:r>
      <w:r>
        <w:rPr>
          <w:rFonts w:ascii="Consolas" w:hAnsi="Consolas" w:cs="Consolas"/>
          <w:sz w:val="20"/>
          <w:szCs w:val="20"/>
          <w:lang w:val="en-US"/>
        </w:rPr>
        <w:t xml:space="preserve"> 4.</w:t>
      </w:r>
      <w:r w:rsidR="002644A6" w:rsidRPr="00546B93">
        <w:rPr>
          <w:rFonts w:ascii="Consolas" w:hAnsi="Consolas" w:cs="Consolas"/>
          <w:sz w:val="20"/>
          <w:szCs w:val="20"/>
          <w:lang w:val="en-US"/>
        </w:rPr>
        <w:t xml:space="preserve"> ;</w:t>
      </w: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16. 15. -</w:t>
      </w:r>
      <w:r>
        <w:rPr>
          <w:rFonts w:ascii="Consolas" w:hAnsi="Consolas" w:cs="Consolas"/>
          <w:sz w:val="20"/>
          <w:szCs w:val="20"/>
          <w:lang w:val="en-US"/>
        </w:rPr>
        <w:t>α</w:t>
      </w:r>
      <w:r w:rsidR="002644A6" w:rsidRPr="00546B93">
        <w:rPr>
          <w:rFonts w:ascii="Consolas" w:hAnsi="Consolas" w:cs="Consolas"/>
          <w:sz w:val="20"/>
          <w:szCs w:val="20"/>
          <w:lang w:val="en-US"/>
        </w:rPr>
        <w:t xml:space="preserve">. </w:t>
      </w:r>
      <w:r>
        <w:rPr>
          <w:rFonts w:ascii="Consolas" w:hAnsi="Consolas" w:cs="Consolas"/>
          <w:sz w:val="20"/>
          <w:szCs w:val="20"/>
          <w:lang w:val="en-US"/>
        </w:rPr>
        <w:t xml:space="preserve"> ; </w:t>
      </w:r>
      <w:r w:rsidR="002644A6" w:rsidRPr="00546B93">
        <w:rPr>
          <w:rFonts w:ascii="Consolas" w:hAnsi="Consolas" w:cs="Consolas"/>
          <w:sz w:val="20"/>
          <w:szCs w:val="20"/>
          <w:lang w:val="en-US"/>
        </w:rPr>
        <w:t>(rotate back to zero)</w:t>
      </w: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t xml:space="preserve"> </w:t>
      </w:r>
      <w:r w:rsidR="002644A6" w:rsidRPr="00546B93">
        <w:rPr>
          <w:rFonts w:ascii="Consolas" w:hAnsi="Consolas" w:cs="Consolas"/>
          <w:sz w:val="20"/>
          <w:szCs w:val="20"/>
          <w:lang w:val="en-US"/>
        </w:rPr>
        <w:t xml:space="preserve">3. </w:t>
      </w:r>
      <w:r>
        <w:rPr>
          <w:rFonts w:ascii="Consolas" w:hAnsi="Consolas" w:cs="Consolas"/>
          <w:sz w:val="20"/>
          <w:szCs w:val="20"/>
          <w:lang w:val="en-US"/>
        </w:rPr>
        <w:t xml:space="preserve"> </w:t>
      </w:r>
      <w:r w:rsidR="002644A6" w:rsidRPr="00546B93">
        <w:rPr>
          <w:rFonts w:ascii="Consolas" w:hAnsi="Consolas" w:cs="Consolas"/>
          <w:sz w:val="20"/>
          <w:szCs w:val="20"/>
          <w:lang w:val="en-US"/>
        </w:rPr>
        <w:t>O. ; (a necessary do—nothing element)</w:t>
      </w:r>
    </w:p>
    <w:p w:rsidR="002644A6" w:rsidRPr="00546B93" w:rsidRDefault="00960ED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16. 15. O. ; (to turn off rotation element)</w:t>
      </w:r>
    </w:p>
    <w:p w:rsidR="002644A6" w:rsidRPr="00546B93" w:rsidRDefault="002644A6" w:rsidP="00546B93">
      <w:pPr>
        <w:pStyle w:val="Nessunaspaziatura"/>
        <w:rPr>
          <w:rFonts w:ascii="Consolas" w:hAnsi="Consolas" w:cs="Consolas"/>
          <w:sz w:val="20"/>
          <w:szCs w:val="20"/>
          <w:lang w:val="en-US"/>
        </w:rPr>
      </w:pP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The </w:t>
      </w:r>
      <w:r w:rsidRPr="00546B93">
        <w:rPr>
          <w:rFonts w:ascii="Consolas" w:hAnsi="Consolas" w:cs="Consolas"/>
          <w:sz w:val="20"/>
          <w:szCs w:val="20"/>
          <w:lang w:val="en-US"/>
        </w:rPr>
        <w:t>programming</w:t>
      </w:r>
      <w:r w:rsidR="002644A6" w:rsidRPr="00546B93">
        <w:rPr>
          <w:rFonts w:ascii="Consolas" w:hAnsi="Consolas" w:cs="Consolas"/>
          <w:sz w:val="20"/>
          <w:szCs w:val="20"/>
          <w:lang w:val="en-US"/>
        </w:rPr>
        <w:t xml:space="preserve"> procedure for a tilt in the y—plane (rotation about</w:t>
      </w:r>
      <w:r>
        <w:rPr>
          <w:rFonts w:ascii="Consolas" w:hAnsi="Consolas" w:cs="Consolas"/>
          <w:sz w:val="20"/>
          <w:szCs w:val="20"/>
          <w:lang w:val="en-US"/>
        </w:rPr>
        <w:t xml:space="preserve"> x-axis) is:</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16. 15. </w:t>
      </w:r>
      <w:r>
        <w:rPr>
          <w:rFonts w:ascii="Consolas" w:hAnsi="Consolas" w:cs="Consolas"/>
          <w:sz w:val="20"/>
          <w:szCs w:val="20"/>
          <w:lang w:val="en-US"/>
        </w:rPr>
        <w:t>α</w:t>
      </w:r>
      <w:r w:rsidR="002644A6" w:rsidRPr="00546B93">
        <w:rPr>
          <w:rFonts w:ascii="Consolas" w:hAnsi="Consolas" w:cs="Consolas"/>
          <w:sz w:val="20"/>
          <w:szCs w:val="20"/>
          <w:lang w:val="en-US"/>
        </w:rPr>
        <w:t>. ;</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20. 90. </w:t>
      </w:r>
      <w:r>
        <w:rPr>
          <w:rFonts w:ascii="Consolas" w:hAnsi="Consolas" w:cs="Consolas"/>
          <w:sz w:val="20"/>
          <w:szCs w:val="20"/>
          <w:lang w:val="en-US"/>
        </w:rPr>
        <w:t xml:space="preserve"> </w:t>
      </w:r>
      <w:r w:rsidR="002644A6" w:rsidRPr="00546B93">
        <w:rPr>
          <w:rFonts w:ascii="Consolas" w:hAnsi="Consolas" w:cs="Consolas"/>
          <w:sz w:val="20"/>
          <w:szCs w:val="20"/>
          <w:lang w:val="en-US"/>
        </w:rPr>
        <w:t>;</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t xml:space="preserve"> </w:t>
      </w:r>
      <w:r w:rsidR="002644A6" w:rsidRPr="00546B93">
        <w:rPr>
          <w:rFonts w:ascii="Consolas" w:hAnsi="Consolas" w:cs="Consolas"/>
          <w:sz w:val="20"/>
          <w:szCs w:val="20"/>
          <w:lang w:val="en-US"/>
        </w:rPr>
        <w:t xml:space="preserve">3. </w:t>
      </w:r>
      <w:r>
        <w:rPr>
          <w:rFonts w:ascii="Consolas" w:hAnsi="Consolas" w:cs="Consolas"/>
          <w:sz w:val="20"/>
          <w:szCs w:val="20"/>
          <w:lang w:val="en-US"/>
        </w:rPr>
        <w:t xml:space="preserve"> </w:t>
      </w:r>
      <w:r w:rsidR="002644A6" w:rsidRPr="00546B93">
        <w:rPr>
          <w:rFonts w:ascii="Consolas" w:hAnsi="Consolas" w:cs="Consolas"/>
          <w:sz w:val="20"/>
          <w:szCs w:val="20"/>
          <w:lang w:val="en-US"/>
        </w:rPr>
        <w:t>O.</w:t>
      </w:r>
      <w:r>
        <w:rPr>
          <w:rFonts w:ascii="Consolas" w:hAnsi="Consolas" w:cs="Consolas"/>
          <w:sz w:val="20"/>
          <w:szCs w:val="20"/>
          <w:lang w:val="en-US"/>
        </w:rPr>
        <w:t xml:space="preserve"> </w:t>
      </w:r>
      <w:r w:rsidR="002644A6" w:rsidRPr="00546B93">
        <w:rPr>
          <w:rFonts w:ascii="Consolas" w:hAnsi="Consolas" w:cs="Consolas"/>
          <w:sz w:val="20"/>
          <w:szCs w:val="20"/>
          <w:lang w:val="en-US"/>
        </w:rPr>
        <w:t xml:space="preserve"> ;</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t>20. -90</w:t>
      </w:r>
      <w:r w:rsidR="002644A6" w:rsidRPr="00546B93">
        <w:rPr>
          <w:rFonts w:ascii="Consolas" w:hAnsi="Consolas" w:cs="Consolas"/>
          <w:sz w:val="20"/>
          <w:szCs w:val="20"/>
          <w:lang w:val="en-US"/>
        </w:rPr>
        <w:t>. ;</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13. </w:t>
      </w:r>
      <w:r>
        <w:rPr>
          <w:rFonts w:ascii="Consolas" w:hAnsi="Consolas" w:cs="Consolas"/>
          <w:sz w:val="20"/>
          <w:szCs w:val="20"/>
          <w:lang w:val="en-US"/>
        </w:rPr>
        <w:t xml:space="preserve"> 4.  ;</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16. 15. </w:t>
      </w:r>
      <w:r>
        <w:rPr>
          <w:rFonts w:ascii="Consolas" w:hAnsi="Consolas" w:cs="Consolas"/>
          <w:sz w:val="20"/>
          <w:szCs w:val="20"/>
          <w:lang w:val="en-US"/>
        </w:rPr>
        <w:t>–α. ;</w:t>
      </w:r>
      <w:r w:rsidR="002644A6" w:rsidRPr="00546B93">
        <w:rPr>
          <w:rFonts w:ascii="Consolas" w:hAnsi="Consolas" w:cs="Consolas"/>
          <w:sz w:val="20"/>
          <w:szCs w:val="20"/>
          <w:lang w:val="en-US"/>
        </w:rPr>
        <w:t xml:space="preserve"> (rotate back to zero)</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t xml:space="preserve"> </w:t>
      </w:r>
      <w:r w:rsidR="002644A6" w:rsidRPr="00546B93">
        <w:rPr>
          <w:rFonts w:ascii="Consolas" w:hAnsi="Consolas" w:cs="Consolas"/>
          <w:sz w:val="20"/>
          <w:szCs w:val="20"/>
          <w:lang w:val="en-US"/>
        </w:rPr>
        <w:t xml:space="preserve">3. </w:t>
      </w:r>
      <w:r>
        <w:rPr>
          <w:rFonts w:ascii="Consolas" w:hAnsi="Consolas" w:cs="Consolas"/>
          <w:sz w:val="20"/>
          <w:szCs w:val="20"/>
          <w:lang w:val="en-US"/>
        </w:rPr>
        <w:t xml:space="preserve"> </w:t>
      </w:r>
      <w:r w:rsidR="002644A6" w:rsidRPr="00546B93">
        <w:rPr>
          <w:rFonts w:ascii="Consolas" w:hAnsi="Consolas" w:cs="Consolas"/>
          <w:sz w:val="20"/>
          <w:szCs w:val="20"/>
          <w:lang w:val="en-US"/>
        </w:rPr>
        <w:t>O. ;</w:t>
      </w: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16. 15. O. ; (to turn off rotation element)</w:t>
      </w:r>
    </w:p>
    <w:p w:rsidR="002644A6" w:rsidRPr="00546B93" w:rsidRDefault="002644A6" w:rsidP="00546B93">
      <w:pPr>
        <w:pStyle w:val="Nessunaspaziatura"/>
        <w:rPr>
          <w:rFonts w:ascii="Consolas" w:hAnsi="Consolas" w:cs="Consolas"/>
          <w:sz w:val="20"/>
          <w:szCs w:val="20"/>
          <w:lang w:val="en-US"/>
        </w:rPr>
      </w:pPr>
    </w:p>
    <w:p w:rsidR="00163986" w:rsidRDefault="00163986" w:rsidP="00546B93">
      <w:pPr>
        <w:pStyle w:val="Nessunaspaziatura"/>
        <w:rPr>
          <w:rFonts w:ascii="Consolas" w:hAnsi="Consolas" w:cs="Consolas"/>
          <w:i/>
          <w:sz w:val="20"/>
          <w:szCs w:val="20"/>
          <w:u w:val="single"/>
          <w:lang w:val="en-US"/>
        </w:rPr>
      </w:pPr>
    </w:p>
    <w:p w:rsidR="002644A6" w:rsidRPr="00163986" w:rsidRDefault="002644A6" w:rsidP="00546B93">
      <w:pPr>
        <w:pStyle w:val="Nessunaspaziatura"/>
        <w:rPr>
          <w:rFonts w:ascii="Consolas" w:hAnsi="Consolas" w:cs="Consolas"/>
          <w:i/>
          <w:sz w:val="20"/>
          <w:szCs w:val="20"/>
          <w:u w:val="single"/>
          <w:lang w:val="en-US"/>
        </w:rPr>
      </w:pPr>
      <w:r w:rsidRPr="00163986">
        <w:rPr>
          <w:rFonts w:ascii="Consolas" w:hAnsi="Consolas" w:cs="Consolas"/>
          <w:i/>
          <w:sz w:val="20"/>
          <w:szCs w:val="20"/>
          <w:u w:val="single"/>
          <w:lang w:val="en-US"/>
        </w:rPr>
        <w:t xml:space="preserve">Initial beam </w:t>
      </w:r>
      <w:r w:rsidR="00DA4894">
        <w:rPr>
          <w:rFonts w:ascii="Consolas" w:hAnsi="Consolas" w:cs="Consolas"/>
          <w:i/>
          <w:sz w:val="20"/>
          <w:szCs w:val="20"/>
          <w:u w:val="single"/>
          <w:lang w:val="en-US"/>
        </w:rPr>
        <w:t>l</w:t>
      </w:r>
      <w:r w:rsidRPr="00163986">
        <w:rPr>
          <w:rFonts w:ascii="Consolas" w:hAnsi="Consolas" w:cs="Consolas"/>
          <w:i/>
          <w:sz w:val="20"/>
          <w:szCs w:val="20"/>
          <w:u w:val="single"/>
          <w:lang w:val="en-US"/>
        </w:rPr>
        <w:t>ine coordinates and direction</w:t>
      </w:r>
    </w:p>
    <w:p w:rsidR="00163986" w:rsidRDefault="00163986" w:rsidP="00546B93">
      <w:pPr>
        <w:pStyle w:val="Nessunaspaziatura"/>
        <w:rPr>
          <w:rFonts w:ascii="Consolas" w:hAnsi="Consolas" w:cs="Consolas"/>
          <w:sz w:val="20"/>
          <w:szCs w:val="20"/>
          <w:lang w:val="en-US"/>
        </w:rPr>
      </w:pPr>
    </w:p>
    <w:p w:rsidR="002644A6" w:rsidRPr="00546B93" w:rsidRDefault="0016398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When requesting a beam line coordinate layout via a (13. 12.</w:t>
      </w:r>
      <w:r>
        <w:rPr>
          <w:rFonts w:ascii="Consolas" w:hAnsi="Consolas" w:cs="Consolas"/>
          <w:sz w:val="20"/>
          <w:szCs w:val="20"/>
          <w:lang w:val="en-US"/>
        </w:rPr>
        <w:t xml:space="preserve">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element one can employ any coordinate system one desires. The position and direction of the beginning of the reference trajectory in this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coordinate system are given on elements 16. 16. through 16. 20. Such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cards should be placed before the beam card, but after any units changes.</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Their meanings are as follows:</w:t>
      </w:r>
    </w:p>
    <w:p w:rsidR="00163986" w:rsidRPr="00546B93" w:rsidRDefault="00163986" w:rsidP="00546B93">
      <w:pPr>
        <w:pStyle w:val="Nessunaspaziatura"/>
        <w:rPr>
          <w:rFonts w:ascii="Consolas" w:hAnsi="Consolas" w:cs="Consolas"/>
          <w:sz w:val="20"/>
          <w:szCs w:val="20"/>
          <w:lang w:val="en-US"/>
        </w:rPr>
      </w:pPr>
    </w:p>
    <w:p w:rsidR="002644A6" w:rsidRPr="00546B93" w:rsidRDefault="00161D29" w:rsidP="00200D53">
      <w:pPr>
        <w:pStyle w:val="Nessunaspaziatura"/>
        <w:spacing w:line="276" w:lineRule="auto"/>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60288" behindDoc="0" locked="0" layoutInCell="1" allowOverlap="1">
                <wp:simplePos x="0" y="0"/>
                <wp:positionH relativeFrom="column">
                  <wp:posOffset>664210</wp:posOffset>
                </wp:positionH>
                <wp:positionV relativeFrom="paragraph">
                  <wp:posOffset>3175</wp:posOffset>
                </wp:positionV>
                <wp:extent cx="152400" cy="434975"/>
                <wp:effectExtent l="6985" t="6350" r="12065" b="6350"/>
                <wp:wrapNone/>
                <wp:docPr id="27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34975"/>
                        </a:xfrm>
                        <a:prstGeom prst="rightBrace">
                          <a:avLst>
                            <a:gd name="adj1" fmla="val 2378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769EE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 o:spid="_x0000_s1026" type="#_x0000_t88" style="position:absolute;margin-left:52.3pt;margin-top:.25pt;width:12pt;height:3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whAIAAC8FAAAOAAAAZHJzL2Uyb0RvYy54bWysVNuO0zAQfUfiHyy/d3PZ9BY1XS1Ni5AW&#10;WGnhA1zbaQyOHWy36YL4d8ZOWlr2BSHy4IwzkzNzxme8uDs2Eh24sUKrAic3MUZcUc2E2hX486fN&#10;aIaRdUQxIrXiBX7mFt8tX79adG3OU11rybhBAKJs3rUFrp1r8yiytOYNsTe65QqclTYNcbA1u4gZ&#10;0gF6I6M0jidRpw1rjabcWvha9k68DPhVxan7WFWWOyQLDLW5sJqwbv0aLRck3xnS1oIOZZB/qKIh&#10;QkHSM1RJHEF7I15ANYIabXXlbqhuIl1VgvLAAdgk8R9snmrS8sAFmmPbc5vs/4OlHw6PBglW4HQ6&#10;wUiRBg7pfu90yI3GvkFda3OIe2ofjado2wdNv1pwRFcev7EQg7bde80AhgBMaMqxMo3/E+iiY+j9&#10;87n3/OgQhY/JOM1iOCEKruw2m09D6ojkp59bY91brhvkjQIbsavdG0OobxDJyeHBunAAbCBB2JcE&#10;o6qRcJ4HIlF6O50FTDiki5j0MmYcw+MpQ94BEaxTZg+v9EZIGVQjFeoKPB+n41CB1VIw7/Rh1uy2&#10;K2kQJAam4Rlgr8KM3isWwGpO2HqwHRGytyG5VB4PujTw8/0Kwvoxj+fr2XqWjbJ0sh5lcVmO7jer&#10;bDTZJNNxeVuuVmXy05eWZHktGOPKV3cSeZL9nYiGcevleZb5FYsrspvwvCQbXZcRWgxcTu/ALujJ&#10;S6jX3FazZ5CT0f3Uwi0DRq3Nd4w6mNgC2297YjhG8p2CkZgnWeZHPGyy8TSFjbn0bC89RFGAKrDD&#10;qDdXrr8W9m2QFigyHKvSfhoq4U5676saxA9TGRgMN4gf+8t9iPp9zy1/AQAA//8DAFBLAwQUAAYA&#10;CAAAACEAaz39VtwAAAAHAQAADwAAAGRycy9kb3ducmV2LnhtbEyOwU7DMBBE70j8g7VI3KhNgaiE&#10;OFUBcYEiRKmEuDnxNo6w15HtNuHvcU9wfJrRzKuWk7PsgCH2niRczgQwpNbrnjoJ24+niwWwmBRp&#10;ZT2hhB+MsKxPTypVaj/SOx42qWN5hGKpJJiUhpLz2Bp0Ks78gJSznQ9OpYyh4zqoMY87y+dCFNyp&#10;nvKDUQM+GGy/N3snYfdlrvzz+vGlceHzdWvvV2/N2El5fjat7oAlnNJfGY76WR3q7NT4PenIbGZx&#10;XeSqhBtgx3i+yNhIKG4F8Lri//3rXwAAAP//AwBQSwECLQAUAAYACAAAACEAtoM4kv4AAADhAQAA&#10;EwAAAAAAAAAAAAAAAAAAAAAAW0NvbnRlbnRfVHlwZXNdLnhtbFBLAQItABQABgAIAAAAIQA4/SH/&#10;1gAAAJQBAAALAAAAAAAAAAAAAAAAAC8BAABfcmVscy8ucmVsc1BLAQItABQABgAIAAAAIQCjCU+w&#10;hAIAAC8FAAAOAAAAAAAAAAAAAAAAAC4CAABkcnMvZTJvRG9jLnhtbFBLAQItABQABgAIAAAAIQBr&#10;Pf1W3AAAAAcBAAAPAAAAAAAAAAAAAAAAAN4EAABkcnMvZG93bnJldi54bWxQSwUGAAAAAAQABADz&#10;AAAA5wUAAAAA&#10;"/>
            </w:pict>
          </mc:Fallback>
        </mc:AlternateContent>
      </w:r>
      <w:r w:rsidR="002644A6" w:rsidRPr="00546B93">
        <w:rPr>
          <w:rFonts w:ascii="Consolas" w:hAnsi="Consolas" w:cs="Consolas"/>
          <w:sz w:val="20"/>
          <w:szCs w:val="20"/>
          <w:lang w:val="en-US"/>
        </w:rPr>
        <w:t xml:space="preserve">l6. </w:t>
      </w:r>
      <w:r w:rsidR="00163986">
        <w:rPr>
          <w:rFonts w:ascii="Consolas" w:hAnsi="Consolas" w:cs="Consolas"/>
          <w:sz w:val="20"/>
          <w:szCs w:val="20"/>
          <w:lang w:val="en-US"/>
        </w:rPr>
        <w:tab/>
      </w:r>
      <w:r w:rsidR="002644A6" w:rsidRPr="00546B93">
        <w:rPr>
          <w:rFonts w:ascii="Consolas" w:hAnsi="Consolas" w:cs="Consolas"/>
          <w:sz w:val="20"/>
          <w:szCs w:val="20"/>
          <w:lang w:val="en-US"/>
        </w:rPr>
        <w:t>16.</w:t>
      </w:r>
      <w:r w:rsidR="00163986">
        <w:rPr>
          <w:rFonts w:ascii="Consolas" w:hAnsi="Consolas" w:cs="Consolas"/>
          <w:sz w:val="20"/>
          <w:szCs w:val="20"/>
          <w:lang w:val="en-US"/>
        </w:rPr>
        <w:tab/>
        <w:t>x</w:t>
      </w:r>
      <w:r w:rsidR="00163986">
        <w:rPr>
          <w:rFonts w:ascii="Consolas" w:hAnsi="Consolas" w:cs="Consolas"/>
          <w:sz w:val="20"/>
          <w:szCs w:val="20"/>
          <w:vertAlign w:val="subscript"/>
          <w:lang w:val="en-US"/>
        </w:rPr>
        <w:t>0</w:t>
      </w:r>
      <w:r w:rsidR="002644A6" w:rsidRPr="00546B93">
        <w:rPr>
          <w:rFonts w:ascii="Consolas" w:hAnsi="Consolas" w:cs="Consolas"/>
          <w:sz w:val="20"/>
          <w:szCs w:val="20"/>
          <w:lang w:val="en-US"/>
        </w:rPr>
        <w:t xml:space="preserve"> , y</w:t>
      </w:r>
      <w:r w:rsidR="00163986">
        <w:rPr>
          <w:rFonts w:ascii="Consolas" w:hAnsi="Consolas" w:cs="Consolas"/>
          <w:sz w:val="20"/>
          <w:szCs w:val="20"/>
          <w:vertAlign w:val="subscript"/>
          <w:lang w:val="en-US"/>
        </w:rPr>
        <w:t>0</w:t>
      </w:r>
      <w:r w:rsidR="002644A6" w:rsidRPr="00546B93">
        <w:rPr>
          <w:rFonts w:ascii="Consolas" w:hAnsi="Consolas" w:cs="Consolas"/>
          <w:sz w:val="20"/>
          <w:szCs w:val="20"/>
          <w:lang w:val="en-US"/>
        </w:rPr>
        <w:t xml:space="preserve">, and </w:t>
      </w:r>
      <w:r w:rsidR="00163986">
        <w:rPr>
          <w:rFonts w:ascii="Consolas" w:hAnsi="Consolas" w:cs="Consolas"/>
          <w:sz w:val="20"/>
          <w:szCs w:val="20"/>
          <w:lang w:val="en-US"/>
        </w:rPr>
        <w:t>z</w:t>
      </w:r>
      <w:r w:rsidR="00163986">
        <w:rPr>
          <w:rFonts w:ascii="Consolas" w:hAnsi="Consolas" w:cs="Consolas"/>
          <w:sz w:val="20"/>
          <w:szCs w:val="20"/>
          <w:vertAlign w:val="subscript"/>
          <w:lang w:val="en-US"/>
        </w:rPr>
        <w:t>0</w:t>
      </w:r>
      <w:r w:rsidR="002644A6" w:rsidRPr="00546B93">
        <w:rPr>
          <w:rFonts w:ascii="Consolas" w:hAnsi="Consolas" w:cs="Consolas"/>
          <w:sz w:val="20"/>
          <w:szCs w:val="20"/>
          <w:lang w:val="en-US"/>
        </w:rPr>
        <w:t>, respectively, the coordinates of</w:t>
      </w:r>
    </w:p>
    <w:p w:rsidR="002644A6" w:rsidRPr="00546B93" w:rsidRDefault="00200D53" w:rsidP="00200D53">
      <w:pPr>
        <w:pStyle w:val="Nessunaspaziatura"/>
        <w:spacing w:line="276" w:lineRule="auto"/>
        <w:rPr>
          <w:rFonts w:ascii="Consolas" w:hAnsi="Consolas" w:cs="Consolas"/>
          <w:sz w:val="20"/>
          <w:szCs w:val="20"/>
          <w:lang w:val="en-US"/>
        </w:rPr>
      </w:pPr>
      <w:r>
        <w:rPr>
          <w:rFonts w:ascii="Consolas" w:hAnsi="Consolas" w:cs="Consolas"/>
          <w:sz w:val="20"/>
          <w:szCs w:val="20"/>
          <w:lang w:val="en-US"/>
        </w:rPr>
        <w:t>1</w:t>
      </w:r>
      <w:r w:rsidR="002644A6" w:rsidRPr="00546B93">
        <w:rPr>
          <w:rFonts w:ascii="Consolas" w:hAnsi="Consolas" w:cs="Consolas"/>
          <w:sz w:val="20"/>
          <w:szCs w:val="20"/>
          <w:lang w:val="en-US"/>
        </w:rPr>
        <w:t xml:space="preserve">6. </w:t>
      </w:r>
      <w:r w:rsidR="00163986">
        <w:rPr>
          <w:rFonts w:ascii="Consolas" w:hAnsi="Consolas" w:cs="Consolas"/>
          <w:sz w:val="20"/>
          <w:szCs w:val="20"/>
          <w:lang w:val="en-US"/>
        </w:rPr>
        <w:tab/>
      </w:r>
      <w:r w:rsidR="002644A6" w:rsidRPr="00546B93">
        <w:rPr>
          <w:rFonts w:ascii="Consolas" w:hAnsi="Consolas" w:cs="Consolas"/>
          <w:sz w:val="20"/>
          <w:szCs w:val="20"/>
          <w:lang w:val="en-US"/>
        </w:rPr>
        <w:t>17</w:t>
      </w:r>
      <w:r w:rsidR="00163986">
        <w:rPr>
          <w:rFonts w:ascii="Consolas" w:hAnsi="Consolas" w:cs="Consolas"/>
          <w:sz w:val="20"/>
          <w:szCs w:val="20"/>
          <w:lang w:val="en-US"/>
        </w:rPr>
        <w:t>.</w:t>
      </w:r>
      <w:r w:rsidR="002644A6" w:rsidRPr="00546B93">
        <w:rPr>
          <w:rFonts w:ascii="Consolas" w:hAnsi="Consolas" w:cs="Consolas"/>
          <w:sz w:val="20"/>
          <w:szCs w:val="20"/>
          <w:lang w:val="en-US"/>
        </w:rPr>
        <w:t xml:space="preserve"> </w:t>
      </w:r>
      <w:r w:rsidR="00163986">
        <w:rPr>
          <w:rFonts w:ascii="Consolas" w:hAnsi="Consolas" w:cs="Consolas"/>
          <w:sz w:val="20"/>
          <w:szCs w:val="20"/>
          <w:lang w:val="en-US"/>
        </w:rPr>
        <w:tab/>
      </w:r>
      <w:r w:rsidR="002644A6" w:rsidRPr="00546B93">
        <w:rPr>
          <w:rFonts w:ascii="Consolas" w:hAnsi="Consolas" w:cs="Consolas"/>
          <w:sz w:val="20"/>
          <w:szCs w:val="20"/>
          <w:lang w:val="en-US"/>
        </w:rPr>
        <w:t>the initial point of the reference trajectory</w:t>
      </w:r>
    </w:p>
    <w:p w:rsidR="002644A6" w:rsidRDefault="00161D29" w:rsidP="00200D53">
      <w:pPr>
        <w:pStyle w:val="Nessunaspaziatura"/>
        <w:spacing w:line="276" w:lineRule="auto"/>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61312" behindDoc="0" locked="0" layoutInCell="1" allowOverlap="1">
                <wp:simplePos x="0" y="0"/>
                <wp:positionH relativeFrom="column">
                  <wp:posOffset>664210</wp:posOffset>
                </wp:positionH>
                <wp:positionV relativeFrom="paragraph">
                  <wp:posOffset>140970</wp:posOffset>
                </wp:positionV>
                <wp:extent cx="86995" cy="370205"/>
                <wp:effectExtent l="6985" t="9525" r="10795" b="10795"/>
                <wp:wrapNone/>
                <wp:docPr id="27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995" cy="370205"/>
                        </a:xfrm>
                        <a:prstGeom prst="rightBrace">
                          <a:avLst>
                            <a:gd name="adj1" fmla="val 3546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337D8" id="AutoShape 6" o:spid="_x0000_s1026" type="#_x0000_t88" style="position:absolute;margin-left:52.3pt;margin-top:11.1pt;width:6.85pt;height:2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1HgwIAAC4FAAAOAAAAZHJzL2Uyb0RvYy54bWysVNuO2yAQfa/Uf0C8Z31ZOxcrzmqbS1Vp&#10;26607QcQwDEtBhdInG3Vf++AnTTpvlRVecDgGc7MGc4wvzs2Eh24sUKrEic3MUZcUc2E2pX486fN&#10;aIqRdUQxIrXiJX7mFt8tXr+ad23BU11rybhBAKJs0bUlrp1riyiytOYNsTe65QqMlTYNcbA1u4gZ&#10;0gF6I6M0jsdRpw1rjabcWvi76o14EfCrilP3saosd0iWGHJzYTZh3vo5WsxJsTOkrQUd0iD/kEVD&#10;hIKgZ6gVcQTtjXgB1QhqtNWVu6G6iXRVCcoDB2CTxH+weapJywMXKI5tz2Wy/w+Wfjg8GiRYidNJ&#10;jpEiDVzS/d7pEBuNfYG61hbg99Q+Gk/Rtg+afrVgiK4sfmPBB22795oBDAGYUJRjZRp/EuiiY6j9&#10;87n2/OgQhZ/T8WwGCVCw3E7iNM595IgUp7Otse4t1w3yixIbsavdG0Oorw8pyOHBulB/NnAg7EuC&#10;UdVIuM4Dkeg2z8bpcN0XPumlTx7DGOIOiJDBKbKHV3ojpAyikQp1JZ7laR4ysFoK5o3ezZrddikN&#10;gsBANIwB9srN6L1iAazmhK2HtSNC9msILpXHgyIN/Hy5gq5+zOLZerqeZqMsHa9HWbxaje43y2w0&#10;3iSTfHW7Wi5XyU+fWpIVtWCMK5/dSeNJ9ncaGrqtV+dZ5VcsrshuwnhJNrpOI1wtcDl9A7sgJ6+g&#10;XnJbzZ5BTUb3TQuPDCxqbb5j1EHDlth+2xPDMZLvFHTELMky3+Fhk+WTFDbm0rK9tBBFAarEDqN+&#10;uXT9q7Bvg7TgLQvXqrRvhkq4k9z7rAbtQ1MGBsMD4rv+ch+8fj9zi18AAAD//wMAUEsDBBQABgAI&#10;AAAAIQAahDOQ4AAAAAkBAAAPAAAAZHJzL2Rvd25yZXYueG1sTI/LTsMwEEX3SPyDNUjsqN0UqiiN&#10;UxUQGx5ClEqoOyeexhH2OIrdJvw97gqWV3N075lyPTnLTjiEzpOE+UwAQ2q87qiVsPt8usmBhahI&#10;K+sJJfxggHV1eVGqQvuRPvC0jS1LJRQKJcHE2Bech8agU2Hme6R0O/jBqZji0HI9qDGVO8szIZbc&#10;qY7SglE9PhhsvrdHJ+GwNwv//Pr4Urvh621n7zfv9dhKeX01bVbAIk7xD4azflKHKjnV/kg6MJuy&#10;uF0mVEKWZcDOwDxfAKsl5OIOeFXy/x9UvwAAAP//AwBQSwECLQAUAAYACAAAACEAtoM4kv4AAADh&#10;AQAAEwAAAAAAAAAAAAAAAAAAAAAAW0NvbnRlbnRfVHlwZXNdLnhtbFBLAQItABQABgAIAAAAIQA4&#10;/SH/1gAAAJQBAAALAAAAAAAAAAAAAAAAAC8BAABfcmVscy8ucmVsc1BLAQItABQABgAIAAAAIQAU&#10;Qn1HgwIAAC4FAAAOAAAAAAAAAAAAAAAAAC4CAABkcnMvZTJvRG9jLnhtbFBLAQItABQABgAIAAAA&#10;IQAahDOQ4AAAAAkBAAAPAAAAAAAAAAAAAAAAAN0EAABkcnMvZG93bnJldi54bWxQSwUGAAAAAAQA&#10;BADzAAAA6gUAAAAA&#10;"/>
            </w:pict>
          </mc:Fallback>
        </mc:AlternateContent>
      </w:r>
      <w:r w:rsidR="00200D53">
        <w:rPr>
          <w:rFonts w:ascii="Consolas" w:hAnsi="Consolas" w:cs="Consolas"/>
          <w:sz w:val="20"/>
          <w:szCs w:val="20"/>
          <w:lang w:val="en-US"/>
        </w:rPr>
        <w:t>16.</w:t>
      </w:r>
      <w:r w:rsidR="002644A6" w:rsidRPr="00546B93">
        <w:rPr>
          <w:rFonts w:ascii="Consolas" w:hAnsi="Consolas" w:cs="Consolas"/>
          <w:sz w:val="20"/>
          <w:szCs w:val="20"/>
          <w:lang w:val="en-US"/>
        </w:rPr>
        <w:t xml:space="preserve"> </w:t>
      </w:r>
      <w:r w:rsidR="00163986">
        <w:rPr>
          <w:rFonts w:ascii="Consolas" w:hAnsi="Consolas" w:cs="Consolas"/>
          <w:sz w:val="20"/>
          <w:szCs w:val="20"/>
          <w:lang w:val="en-US"/>
        </w:rPr>
        <w:tab/>
      </w:r>
      <w:r w:rsidR="00200D53">
        <w:rPr>
          <w:rFonts w:ascii="Consolas" w:hAnsi="Consolas" w:cs="Consolas"/>
          <w:sz w:val="20"/>
          <w:szCs w:val="20"/>
          <w:lang w:val="en-US"/>
        </w:rPr>
        <w:t>18.</w:t>
      </w:r>
      <w:r w:rsidR="00163986">
        <w:rPr>
          <w:rFonts w:ascii="Consolas" w:hAnsi="Consolas" w:cs="Consolas"/>
          <w:sz w:val="20"/>
          <w:szCs w:val="20"/>
          <w:lang w:val="en-US"/>
        </w:rPr>
        <w:tab/>
      </w:r>
      <w:r w:rsidR="002644A6" w:rsidRPr="00546B93">
        <w:rPr>
          <w:rFonts w:ascii="Consolas" w:hAnsi="Consolas" w:cs="Consolas"/>
          <w:sz w:val="20"/>
          <w:szCs w:val="20"/>
          <w:lang w:val="en-US"/>
        </w:rPr>
        <w:t>in the units chosen for longitudinal length.</w:t>
      </w:r>
    </w:p>
    <w:p w:rsidR="002644A6" w:rsidRPr="00546B93" w:rsidRDefault="00200D53" w:rsidP="00200D53">
      <w:pPr>
        <w:pStyle w:val="Nessunaspaziatura"/>
        <w:spacing w:line="276" w:lineRule="auto"/>
        <w:rPr>
          <w:rFonts w:ascii="Consolas" w:hAnsi="Consolas" w:cs="Consolas"/>
          <w:sz w:val="20"/>
          <w:szCs w:val="20"/>
          <w:lang w:val="en-US"/>
        </w:rPr>
      </w:pPr>
      <w:r>
        <w:rPr>
          <w:rFonts w:ascii="Consolas" w:hAnsi="Consolas" w:cs="Consolas"/>
          <w:sz w:val="20"/>
          <w:szCs w:val="20"/>
          <w:lang w:val="en-US"/>
        </w:rPr>
        <w:t xml:space="preserve">16. </w:t>
      </w:r>
      <w:r>
        <w:rPr>
          <w:rFonts w:ascii="Consolas" w:hAnsi="Consolas" w:cs="Consolas"/>
          <w:sz w:val="20"/>
          <w:szCs w:val="20"/>
          <w:lang w:val="en-US"/>
        </w:rPr>
        <w:tab/>
        <w:t>l9.</w:t>
      </w:r>
      <w:r>
        <w:rPr>
          <w:rFonts w:ascii="Consolas" w:hAnsi="Consolas" w:cs="Consolas"/>
          <w:sz w:val="20"/>
          <w:szCs w:val="20"/>
          <w:lang w:val="en-US"/>
        </w:rPr>
        <w:tab/>
        <w:t>Θ</w:t>
      </w:r>
      <w:r>
        <w:rPr>
          <w:rFonts w:ascii="Consolas" w:hAnsi="Consolas" w:cs="Consolas"/>
          <w:sz w:val="20"/>
          <w:szCs w:val="20"/>
          <w:vertAlign w:val="subscript"/>
          <w:lang w:val="en-US"/>
        </w:rPr>
        <w:t>0</w:t>
      </w:r>
      <w:r w:rsidR="002644A6" w:rsidRPr="00546B93">
        <w:rPr>
          <w:rFonts w:ascii="Consolas" w:hAnsi="Consolas" w:cs="Consolas"/>
          <w:sz w:val="20"/>
          <w:szCs w:val="20"/>
          <w:lang w:val="en-US"/>
        </w:rPr>
        <w:t xml:space="preserve"> and </w:t>
      </w:r>
      <w:r>
        <w:rPr>
          <w:rFonts w:ascii="Consolas" w:hAnsi="Consolas" w:cs="Consolas"/>
          <w:sz w:val="20"/>
          <w:szCs w:val="20"/>
          <w:lang w:val="en-US"/>
        </w:rPr>
        <w:t>ϕ</w:t>
      </w:r>
      <w:r>
        <w:rPr>
          <w:rFonts w:ascii="Consolas" w:hAnsi="Consolas" w:cs="Consolas"/>
          <w:sz w:val="20"/>
          <w:szCs w:val="20"/>
          <w:vertAlign w:val="subscript"/>
          <w:lang w:val="en-US"/>
        </w:rPr>
        <w:t>0</w:t>
      </w:r>
      <w:r w:rsidR="002644A6" w:rsidRPr="00546B93">
        <w:rPr>
          <w:rFonts w:ascii="Consolas" w:hAnsi="Consolas" w:cs="Consolas"/>
          <w:sz w:val="20"/>
          <w:szCs w:val="20"/>
          <w:lang w:val="en-US"/>
        </w:rPr>
        <w:t xml:space="preserve"> the initial horizontal and vertical angles</w:t>
      </w:r>
    </w:p>
    <w:p w:rsidR="002644A6" w:rsidRDefault="002644A6" w:rsidP="00200D53">
      <w:pPr>
        <w:pStyle w:val="Nessunaspaziatura"/>
        <w:spacing w:line="276" w:lineRule="auto"/>
        <w:rPr>
          <w:rFonts w:ascii="Consolas" w:hAnsi="Consolas" w:cs="Consolas"/>
          <w:sz w:val="20"/>
          <w:szCs w:val="20"/>
          <w:lang w:val="en-US"/>
        </w:rPr>
      </w:pPr>
      <w:r w:rsidRPr="00546B93">
        <w:rPr>
          <w:rFonts w:ascii="Consolas" w:hAnsi="Consolas" w:cs="Consolas"/>
          <w:sz w:val="20"/>
          <w:szCs w:val="20"/>
          <w:lang w:val="en-US"/>
        </w:rPr>
        <w:t xml:space="preserve">16. </w:t>
      </w:r>
      <w:r w:rsidR="00200D53">
        <w:rPr>
          <w:rFonts w:ascii="Consolas" w:hAnsi="Consolas" w:cs="Consolas"/>
          <w:sz w:val="20"/>
          <w:szCs w:val="20"/>
          <w:lang w:val="en-US"/>
        </w:rPr>
        <w:tab/>
        <w:t xml:space="preserve">20. </w:t>
      </w:r>
      <w:r w:rsidR="00200D53">
        <w:rPr>
          <w:rFonts w:ascii="Consolas" w:hAnsi="Consolas" w:cs="Consolas"/>
          <w:sz w:val="20"/>
          <w:szCs w:val="20"/>
          <w:lang w:val="en-US"/>
        </w:rPr>
        <w:tab/>
      </w:r>
      <w:r w:rsidRPr="00546B93">
        <w:rPr>
          <w:rFonts w:ascii="Consolas" w:hAnsi="Consolas" w:cs="Consolas"/>
          <w:sz w:val="20"/>
          <w:szCs w:val="20"/>
          <w:lang w:val="en-US"/>
        </w:rPr>
        <w:t>of the reference trajectory in degrees.</w:t>
      </w:r>
    </w:p>
    <w:p w:rsidR="00200D53" w:rsidRPr="00546B93" w:rsidRDefault="00200D53" w:rsidP="00200D53">
      <w:pPr>
        <w:pStyle w:val="Nessunaspaziatura"/>
        <w:spacing w:line="276" w:lineRule="auto"/>
        <w:rPr>
          <w:rFonts w:ascii="Consolas" w:hAnsi="Consolas" w:cs="Consolas"/>
          <w:sz w:val="20"/>
          <w:szCs w:val="20"/>
          <w:lang w:val="en-US"/>
        </w:rPr>
      </w:pPr>
    </w:p>
    <w:p w:rsidR="002644A6" w:rsidRPr="00546B93" w:rsidRDefault="00200D53"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When specifying the initial orientation of the reference trajectory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via the two angles, one must give the horizontal angle first.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meaning of the two angles is given in the following figure. Any of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above five parameters not explicitly specified will be taken to equal</w:t>
      </w:r>
      <w:r w:rsidR="00200D53">
        <w:rPr>
          <w:rFonts w:ascii="Consolas" w:hAnsi="Consolas" w:cs="Consolas"/>
          <w:sz w:val="20"/>
          <w:szCs w:val="20"/>
          <w:lang w:val="en-US"/>
        </w:rPr>
        <w:t xml:space="preserve"> zero.</w:t>
      </w:r>
    </w:p>
    <w:p w:rsidR="002644A6" w:rsidRPr="00546B93" w:rsidRDefault="00200D53"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initial coordinates may be varied in first—order fitting. Their</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values will affect only the beam line floor coordinates and not any beam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or transfer matrix element.</w:t>
      </w:r>
    </w:p>
    <w:p w:rsidR="002644A6" w:rsidRPr="00546B93" w:rsidRDefault="002644A6" w:rsidP="00546B93">
      <w:pPr>
        <w:pStyle w:val="Nessunaspaziatura"/>
        <w:rPr>
          <w:rFonts w:ascii="Consolas" w:hAnsi="Consolas" w:cs="Consolas"/>
          <w:sz w:val="20"/>
          <w:szCs w:val="20"/>
          <w:lang w:val="en-US"/>
        </w:rPr>
      </w:pPr>
    </w:p>
    <w:p w:rsidR="004E4EB1" w:rsidRDefault="004E4EB1"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REFERENCE TRAJECTORY</w:t>
      </w:r>
    </w:p>
    <w:p w:rsidR="004E4EB1" w:rsidRDefault="00DA4894" w:rsidP="004E4EB1">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3589701" cy="2711669"/>
            <wp:effectExtent l="19050" t="0" r="0" b="0"/>
            <wp:docPr id="2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3592171" cy="2713535"/>
                    </a:xfrm>
                    <a:prstGeom prst="rect">
                      <a:avLst/>
                    </a:prstGeom>
                    <a:noFill/>
                    <a:ln w="9525">
                      <a:noFill/>
                      <a:miter lim="800000"/>
                      <a:headEnd/>
                      <a:tailEnd/>
                    </a:ln>
                  </pic:spPr>
                </pic:pic>
              </a:graphicData>
            </a:graphic>
          </wp:inline>
        </w:drawing>
      </w:r>
    </w:p>
    <w:p w:rsidR="002644A6" w:rsidRPr="00546B93" w:rsidRDefault="002644A6" w:rsidP="004E4EB1">
      <w:pPr>
        <w:pStyle w:val="Nessunaspaziatura"/>
        <w:rPr>
          <w:rFonts w:ascii="Consolas" w:hAnsi="Consolas" w:cs="Consolas"/>
          <w:sz w:val="20"/>
          <w:szCs w:val="20"/>
          <w:lang w:val="en-US"/>
        </w:rPr>
      </w:pPr>
      <w:r w:rsidRPr="00546B93">
        <w:rPr>
          <w:rFonts w:ascii="Consolas" w:hAnsi="Consolas" w:cs="Consolas"/>
          <w:sz w:val="20"/>
          <w:szCs w:val="20"/>
          <w:lang w:val="en-US"/>
        </w:rPr>
        <w:t>SPECIFICATION OF INITIAL ANGLES</w:t>
      </w:r>
      <w:r w:rsidR="00517E26">
        <w:rPr>
          <w:rFonts w:ascii="Consolas" w:hAnsi="Consolas" w:cs="Consolas"/>
          <w:sz w:val="20"/>
          <w:szCs w:val="20"/>
          <w:lang w:val="en-US"/>
        </w:rPr>
        <w:t xml:space="preserve"> θ</w:t>
      </w:r>
      <w:r w:rsidR="00517E26">
        <w:rPr>
          <w:rFonts w:ascii="Consolas" w:hAnsi="Consolas" w:cs="Consolas"/>
          <w:sz w:val="20"/>
          <w:szCs w:val="20"/>
          <w:vertAlign w:val="subscript"/>
          <w:lang w:val="en-US"/>
        </w:rPr>
        <w:t>0</w:t>
      </w:r>
      <w:r w:rsidRPr="00546B93">
        <w:rPr>
          <w:rFonts w:ascii="Consolas" w:hAnsi="Consolas" w:cs="Consolas"/>
          <w:sz w:val="20"/>
          <w:szCs w:val="20"/>
          <w:lang w:val="en-US"/>
        </w:rPr>
        <w:t xml:space="preserve"> </w:t>
      </w:r>
      <w:r w:rsidR="00517E26" w:rsidRPr="00546B93">
        <w:rPr>
          <w:rFonts w:ascii="Consolas" w:hAnsi="Consolas" w:cs="Consolas"/>
          <w:sz w:val="20"/>
          <w:szCs w:val="20"/>
          <w:lang w:val="en-US"/>
        </w:rPr>
        <w:t>AND</w:t>
      </w:r>
      <w:r w:rsidR="00517E26">
        <w:rPr>
          <w:rFonts w:ascii="Consolas" w:hAnsi="Consolas" w:cs="Consolas"/>
          <w:sz w:val="20"/>
          <w:szCs w:val="20"/>
          <w:lang w:val="en-US"/>
        </w:rPr>
        <w:t xml:space="preserve"> ϕ</w:t>
      </w:r>
      <w:r w:rsidR="00517E26">
        <w:rPr>
          <w:rFonts w:ascii="Consolas" w:hAnsi="Consolas" w:cs="Consolas"/>
          <w:sz w:val="20"/>
          <w:szCs w:val="20"/>
          <w:vertAlign w:val="subscript"/>
          <w:lang w:val="en-US"/>
        </w:rPr>
        <w:t>0</w:t>
      </w:r>
      <w:r w:rsidR="00517E26">
        <w:rPr>
          <w:rFonts w:ascii="Consolas" w:hAnsi="Consolas" w:cs="Consolas"/>
          <w:sz w:val="20"/>
          <w:szCs w:val="20"/>
          <w:lang w:val="en-US"/>
        </w:rPr>
        <w:t xml:space="preserve"> </w:t>
      </w:r>
      <w:r w:rsidRPr="00546B93">
        <w:rPr>
          <w:rFonts w:ascii="Consolas" w:hAnsi="Consolas" w:cs="Consolas"/>
          <w:sz w:val="20"/>
          <w:szCs w:val="20"/>
          <w:lang w:val="en-US"/>
        </w:rPr>
        <w:t>FOR BEAM LINE LAYOUT.</w:t>
      </w:r>
    </w:p>
    <w:p w:rsidR="002644A6" w:rsidRPr="00546B93" w:rsidRDefault="002644A6" w:rsidP="00546B93">
      <w:pPr>
        <w:pStyle w:val="Nessunaspaziatura"/>
        <w:rPr>
          <w:rFonts w:ascii="Consolas" w:hAnsi="Consolas" w:cs="Consolas"/>
          <w:sz w:val="20"/>
          <w:szCs w:val="20"/>
          <w:lang w:val="en-US"/>
        </w:rPr>
      </w:pPr>
    </w:p>
    <w:p w:rsidR="002644A6" w:rsidRPr="00517E26" w:rsidRDefault="002644A6" w:rsidP="00546B93">
      <w:pPr>
        <w:pStyle w:val="Nessunaspaziatura"/>
        <w:rPr>
          <w:rFonts w:ascii="Consolas" w:hAnsi="Consolas" w:cs="Consolas"/>
          <w:sz w:val="20"/>
          <w:szCs w:val="20"/>
          <w:u w:val="single"/>
          <w:lang w:val="en-US"/>
        </w:rPr>
      </w:pPr>
      <w:r w:rsidRPr="00517E26">
        <w:rPr>
          <w:rFonts w:ascii="Consolas" w:hAnsi="Consolas" w:cs="Consolas"/>
          <w:sz w:val="20"/>
          <w:szCs w:val="20"/>
          <w:u w:val="single"/>
          <w:lang w:val="en-US"/>
        </w:rPr>
        <w:t>SECOND-ORDER CALCULATION: Type Code 17.0</w:t>
      </w:r>
    </w:p>
    <w:p w:rsidR="00517E26" w:rsidRDefault="00517E26" w:rsidP="00546B93">
      <w:pPr>
        <w:pStyle w:val="Nessunaspaziatura"/>
        <w:rPr>
          <w:rFonts w:ascii="Consolas" w:hAnsi="Consolas" w:cs="Consolas"/>
          <w:sz w:val="20"/>
          <w:szCs w:val="20"/>
          <w:lang w:val="en-US"/>
        </w:rPr>
      </w:pPr>
    </w:p>
    <w:p w:rsidR="002644A6" w:rsidRPr="00546B93" w:rsidRDefault="00517E2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second—order calculation may be obtained provided no alignments are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employed. A special element instructs the program to calculate the second</w:t>
      </w:r>
      <w:r w:rsidR="00517E26">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order matrix elements . It m</w:t>
      </w:r>
      <w:r w:rsidR="00517E26">
        <w:rPr>
          <w:rFonts w:ascii="Consolas" w:hAnsi="Consolas" w:cs="Consolas"/>
          <w:sz w:val="20"/>
          <w:szCs w:val="20"/>
          <w:lang w:val="en-US"/>
        </w:rPr>
        <w:t>ust be inserted immediately fol</w:t>
      </w:r>
      <w:r w:rsidRPr="00546B93">
        <w:rPr>
          <w:rFonts w:ascii="Consolas" w:hAnsi="Consolas" w:cs="Consolas"/>
          <w:sz w:val="20"/>
          <w:szCs w:val="20"/>
          <w:lang w:val="en-US"/>
        </w:rPr>
        <w:t>lowing the beam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(1. element).</w:t>
      </w:r>
    </w:p>
    <w:p w:rsidR="00517E26" w:rsidRDefault="00517E26" w:rsidP="00546B93">
      <w:pPr>
        <w:pStyle w:val="Nessunaspaziatura"/>
        <w:rPr>
          <w:rFonts w:ascii="Consolas" w:hAnsi="Consolas" w:cs="Consolas"/>
          <w:sz w:val="20"/>
          <w:szCs w:val="20"/>
          <w:lang w:val="en-US"/>
        </w:rPr>
      </w:pPr>
    </w:p>
    <w:p w:rsidR="002644A6" w:rsidRPr="00546B93" w:rsidRDefault="00517E2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Only one parameter should be specified:</w:t>
      </w:r>
    </w:p>
    <w:p w:rsidR="00517E26" w:rsidRDefault="00517E26" w:rsidP="00546B93">
      <w:pPr>
        <w:pStyle w:val="Nessunaspaziatura"/>
        <w:rPr>
          <w:rFonts w:ascii="Consolas" w:hAnsi="Consolas" w:cs="Consolas"/>
          <w:sz w:val="20"/>
          <w:szCs w:val="20"/>
          <w:lang w:val="en-US"/>
        </w:rPr>
      </w:pPr>
    </w:p>
    <w:p w:rsidR="002644A6" w:rsidRPr="00546B93" w:rsidRDefault="00517E2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1 - T</w:t>
      </w:r>
      <w:r>
        <w:rPr>
          <w:rFonts w:ascii="Consolas" w:hAnsi="Consolas" w:cs="Consolas"/>
          <w:sz w:val="20"/>
          <w:szCs w:val="20"/>
          <w:lang w:val="en-US"/>
        </w:rPr>
        <w:t>yp</w:t>
      </w:r>
      <w:r w:rsidR="002644A6" w:rsidRPr="00546B93">
        <w:rPr>
          <w:rFonts w:ascii="Consolas" w:hAnsi="Consolas" w:cs="Consolas"/>
          <w:sz w:val="20"/>
          <w:szCs w:val="20"/>
          <w:lang w:val="en-US"/>
        </w:rPr>
        <w:t>e coder 17.0 (signifying a second—order calculation is to be</w:t>
      </w:r>
    </w:p>
    <w:p w:rsidR="002644A6" w:rsidRPr="00546B93" w:rsidRDefault="00517E26" w:rsidP="00546B93">
      <w:pPr>
        <w:pStyle w:val="Nessunaspaziatura"/>
        <w:rPr>
          <w:rFonts w:ascii="Consolas" w:hAnsi="Consolas" w:cs="Consolas"/>
          <w:sz w:val="20"/>
          <w:szCs w:val="20"/>
          <w:lang w:val="en-US"/>
        </w:rPr>
      </w:pPr>
      <w:r>
        <w:rPr>
          <w:rFonts w:ascii="Consolas" w:hAnsi="Consolas" w:cs="Consolas"/>
          <w:sz w:val="20"/>
          <w:szCs w:val="20"/>
          <w:lang w:val="en-US"/>
        </w:rPr>
        <w:tab/>
        <w:t>made)</w:t>
      </w:r>
      <w:r w:rsidR="002644A6" w:rsidRPr="00546B93">
        <w:rPr>
          <w:rFonts w:ascii="Consolas" w:hAnsi="Consolas" w:cs="Consolas"/>
          <w:sz w:val="20"/>
          <w:szCs w:val="20"/>
          <w:lang w:val="en-US"/>
        </w:rPr>
        <w:t>.</w:t>
      </w:r>
    </w:p>
    <w:p w:rsidR="00517E26" w:rsidRDefault="00517E26" w:rsidP="00546B93">
      <w:pPr>
        <w:pStyle w:val="Nessunaspaziatura"/>
        <w:rPr>
          <w:rFonts w:ascii="Consolas" w:hAnsi="Consolas" w:cs="Consolas"/>
          <w:sz w:val="20"/>
          <w:szCs w:val="20"/>
          <w:lang w:val="en-US"/>
        </w:rPr>
      </w:pPr>
    </w:p>
    <w:p w:rsidR="002644A6" w:rsidRPr="00546B93" w:rsidRDefault="00517E26"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To print out the second order T1 matrix terms at a given location in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the system, the (13. 4. </w:t>
      </w:r>
      <w:r w:rsidR="00517E26">
        <w:rPr>
          <w:rFonts w:ascii="Consolas" w:hAnsi="Consolas" w:cs="Consolas"/>
          <w:sz w:val="20"/>
          <w:szCs w:val="20"/>
          <w:lang w:val="en-US"/>
        </w:rPr>
        <w:t xml:space="preserve"> ;) </w:t>
      </w:r>
      <w:r w:rsidRPr="00546B93">
        <w:rPr>
          <w:rFonts w:ascii="Consolas" w:hAnsi="Consolas" w:cs="Consolas"/>
          <w:sz w:val="20"/>
          <w:szCs w:val="20"/>
          <w:lang w:val="en-US"/>
        </w:rPr>
        <w:t>print control card is used. For T2, the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(13. 24. </w:t>
      </w:r>
      <w:r w:rsidR="00517E26">
        <w:rPr>
          <w:rFonts w:ascii="Consolas" w:hAnsi="Consolas" w:cs="Consolas"/>
          <w:sz w:val="20"/>
          <w:szCs w:val="20"/>
          <w:lang w:val="en-US"/>
        </w:rPr>
        <w:t xml:space="preserve">;) </w:t>
      </w:r>
      <w:r w:rsidRPr="00546B93">
        <w:rPr>
          <w:rFonts w:ascii="Consolas" w:hAnsi="Consolas" w:cs="Consolas"/>
          <w:sz w:val="20"/>
          <w:szCs w:val="20"/>
          <w:lang w:val="en-US"/>
        </w:rPr>
        <w:t>print control card is used. The update rules are the same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 t</w:t>
      </w:r>
      <w:r w:rsidR="00517E26">
        <w:rPr>
          <w:rFonts w:ascii="Consolas" w:hAnsi="Consolas" w:cs="Consolas"/>
          <w:sz w:val="20"/>
          <w:szCs w:val="20"/>
          <w:lang w:val="en-US"/>
        </w:rPr>
        <w:t>hose for the corresponding firs</w:t>
      </w:r>
      <w:r w:rsidRPr="00546B93">
        <w:rPr>
          <w:rFonts w:ascii="Consolas" w:hAnsi="Consolas" w:cs="Consolas"/>
          <w:sz w:val="20"/>
          <w:szCs w:val="20"/>
          <w:lang w:val="en-US"/>
        </w:rPr>
        <w:t>t-order R matrix. See SLAC—75 for</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definitions of subscripts in the second order T(ijk) matrix elements.</w:t>
      </w:r>
    </w:p>
    <w:p w:rsidR="006B0CB1" w:rsidRPr="00546B93" w:rsidRDefault="006B0CB1" w:rsidP="00546B93">
      <w:pPr>
        <w:pStyle w:val="Nessunaspaziatura"/>
        <w:rPr>
          <w:rFonts w:ascii="Consolas" w:hAnsi="Consolas" w:cs="Consolas"/>
          <w:sz w:val="20"/>
          <w:szCs w:val="20"/>
          <w:lang w:val="en-US"/>
        </w:rPr>
      </w:pPr>
    </w:p>
    <w:p w:rsidR="002644A6" w:rsidRPr="00546B93" w:rsidRDefault="006B0CB1"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values of the BEAM (sigma) matrix components may be perturbed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from their first-order value by the second—order aberrations. In a</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second-order TRANSPORT calculation, the initial beam is assumed to have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Gaussian distribution. For exact details the reader should consult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the Appendix. For the beam matrix to be calculated correctly, there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should be no elements which update the R2 matrix. If a centroid shift 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present , it must immediately follow the beam (type code 1 .0) or beam</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rotated ellipse (type code 12.0) card.</w:t>
      </w:r>
    </w:p>
    <w:p w:rsidR="00F631E9" w:rsidRPr="00546B93" w:rsidRDefault="00F631E9" w:rsidP="00546B93">
      <w:pPr>
        <w:pStyle w:val="Nessunaspaziatura"/>
        <w:rPr>
          <w:rFonts w:ascii="Consolas" w:hAnsi="Consolas" w:cs="Consolas"/>
          <w:sz w:val="20"/>
          <w:szCs w:val="20"/>
          <w:lang w:val="en-US"/>
        </w:rPr>
      </w:pPr>
    </w:p>
    <w:p w:rsidR="002644A6" w:rsidRPr="00546B93"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Only second-order fitting may be done in a second-order run. See</w:t>
      </w:r>
    </w:p>
    <w:p w:rsidR="00F631E9"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the section on type code 10 .0 for a list of quantities that may be constrained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in a second—order run. If a beam constraint is to be imposed in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second—order, there must be no centroid shifts present anywhere.</w:t>
      </w:r>
    </w:p>
    <w:p w:rsidR="00F631E9" w:rsidRDefault="00F631E9" w:rsidP="00546B93">
      <w:pPr>
        <w:pStyle w:val="Nessunaspaziatura"/>
        <w:rPr>
          <w:rFonts w:ascii="Consolas" w:hAnsi="Consolas" w:cs="Consolas"/>
          <w:sz w:val="20"/>
          <w:szCs w:val="20"/>
          <w:lang w:val="en-US"/>
        </w:rPr>
      </w:pPr>
    </w:p>
    <w:p w:rsidR="002644A6" w:rsidRPr="00546B93"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Second—order matrices are included in the program for quadrupoles ,</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bending magnets (including fringing fields) , the arbitrary matrix, sextupoles, and solenoids. They have not been calculated for the acceleration (type code 11.0) element.</w:t>
      </w:r>
    </w:p>
    <w:p w:rsidR="002644A6" w:rsidRPr="00546B93" w:rsidRDefault="002644A6" w:rsidP="00546B93">
      <w:pPr>
        <w:pStyle w:val="Nessunaspaziatura"/>
        <w:rPr>
          <w:rFonts w:ascii="Consolas" w:hAnsi="Consolas" w:cs="Consolas"/>
          <w:sz w:val="20"/>
          <w:szCs w:val="20"/>
          <w:lang w:val="en-US"/>
        </w:rPr>
      </w:pPr>
    </w:p>
    <w:p w:rsidR="00F631E9" w:rsidRDefault="00F631E9" w:rsidP="00546B93">
      <w:pPr>
        <w:pStyle w:val="Nessunaspaziatura"/>
        <w:rPr>
          <w:rFonts w:ascii="Consolas" w:hAnsi="Consolas" w:cs="Consolas"/>
          <w:sz w:val="20"/>
          <w:szCs w:val="20"/>
          <w:lang w:val="en-US"/>
        </w:rPr>
      </w:pPr>
    </w:p>
    <w:p w:rsidR="002644A6" w:rsidRPr="00F631E9" w:rsidRDefault="002644A6" w:rsidP="00546B93">
      <w:pPr>
        <w:pStyle w:val="Nessunaspaziatura"/>
        <w:rPr>
          <w:rFonts w:ascii="Consolas" w:hAnsi="Consolas" w:cs="Consolas"/>
          <w:sz w:val="20"/>
          <w:szCs w:val="20"/>
          <w:u w:val="single"/>
          <w:lang w:val="en-US"/>
        </w:rPr>
      </w:pPr>
      <w:r w:rsidRPr="00F631E9">
        <w:rPr>
          <w:rFonts w:ascii="Consolas" w:hAnsi="Consolas" w:cs="Consolas"/>
          <w:sz w:val="20"/>
          <w:szCs w:val="20"/>
          <w:u w:val="single"/>
          <w:lang w:val="en-US"/>
        </w:rPr>
        <w:t>SEXTUPOLE: Type code 18.0</w:t>
      </w:r>
    </w:p>
    <w:p w:rsidR="00F631E9" w:rsidRDefault="00F631E9" w:rsidP="00546B93">
      <w:pPr>
        <w:pStyle w:val="Nessunaspaziatura"/>
        <w:rPr>
          <w:rFonts w:ascii="Consolas" w:hAnsi="Consolas" w:cs="Consolas"/>
          <w:sz w:val="20"/>
          <w:szCs w:val="20"/>
          <w:lang w:val="en-US"/>
        </w:rPr>
      </w:pPr>
    </w:p>
    <w:p w:rsidR="002644A6" w:rsidRPr="00546B93"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Sextupole (hexapole) magnets are used to modify second-order aber</w:t>
      </w:r>
      <w:r>
        <w:rPr>
          <w:rFonts w:ascii="Consolas" w:hAnsi="Consolas" w:cs="Consolas"/>
          <w:sz w:val="20"/>
          <w:szCs w:val="20"/>
          <w:lang w:val="en-US"/>
        </w:rPr>
        <w:t>rations in beam transport sys</w:t>
      </w:r>
      <w:r w:rsidR="002644A6" w:rsidRPr="00546B93">
        <w:rPr>
          <w:rFonts w:ascii="Consolas" w:hAnsi="Consolas" w:cs="Consolas"/>
          <w:sz w:val="20"/>
          <w:szCs w:val="20"/>
          <w:lang w:val="en-US"/>
        </w:rPr>
        <w:t>te</w:t>
      </w:r>
      <w:r>
        <w:rPr>
          <w:rFonts w:ascii="Consolas" w:hAnsi="Consolas" w:cs="Consolas"/>
          <w:sz w:val="20"/>
          <w:szCs w:val="20"/>
          <w:lang w:val="en-US"/>
        </w:rPr>
        <w:t>ms</w:t>
      </w:r>
      <w:r w:rsidR="002644A6" w:rsidRPr="00546B93">
        <w:rPr>
          <w:rFonts w:ascii="Consolas" w:hAnsi="Consolas" w:cs="Consolas"/>
          <w:sz w:val="20"/>
          <w:szCs w:val="20"/>
          <w:lang w:val="en-US"/>
        </w:rPr>
        <w:t xml:space="preserve"> . The action of a sextupole on beam</w:t>
      </w:r>
      <w:r>
        <w:rPr>
          <w:rFonts w:ascii="Consolas" w:hAnsi="Consolas" w:cs="Consolas"/>
          <w:sz w:val="20"/>
          <w:szCs w:val="20"/>
          <w:lang w:val="en-US"/>
        </w:rPr>
        <w:t xml:space="preserve"> </w:t>
      </w:r>
      <w:r w:rsidR="002644A6" w:rsidRPr="00546B93">
        <w:rPr>
          <w:rFonts w:ascii="Consolas" w:hAnsi="Consolas" w:cs="Consolas"/>
          <w:sz w:val="20"/>
          <w:szCs w:val="20"/>
          <w:lang w:val="en-US"/>
        </w:rPr>
        <w:t>particles is a second and higher order effect, so in first order runs</w:t>
      </w:r>
      <w:r>
        <w:rPr>
          <w:rFonts w:ascii="Consolas" w:hAnsi="Consolas" w:cs="Consolas"/>
          <w:sz w:val="20"/>
          <w:szCs w:val="20"/>
          <w:lang w:val="en-US"/>
        </w:rPr>
        <w:t xml:space="preserve"> </w:t>
      </w:r>
      <w:r w:rsidR="002644A6" w:rsidRPr="00546B93">
        <w:rPr>
          <w:rFonts w:ascii="Consolas" w:hAnsi="Consolas" w:cs="Consolas"/>
          <w:sz w:val="20"/>
          <w:szCs w:val="20"/>
          <w:lang w:val="en-US"/>
        </w:rPr>
        <w:t>(absence of the 17.0 card) this element will act as a drift space.</w:t>
      </w:r>
    </w:p>
    <w:p w:rsidR="00F631E9" w:rsidRDefault="00F631E9" w:rsidP="00546B93">
      <w:pPr>
        <w:pStyle w:val="Nessunaspaziatura"/>
        <w:rPr>
          <w:rFonts w:ascii="Consolas" w:hAnsi="Consolas" w:cs="Consolas"/>
          <w:sz w:val="20"/>
          <w:szCs w:val="20"/>
          <w:lang w:val="en-US"/>
        </w:rPr>
      </w:pPr>
    </w:p>
    <w:p w:rsidR="002644A6" w:rsidRPr="00546B93"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There are four parameters:</w:t>
      </w:r>
    </w:p>
    <w:p w:rsidR="00F631E9" w:rsidRDefault="00F631E9" w:rsidP="00546B93">
      <w:pPr>
        <w:pStyle w:val="Nessunaspaziatura"/>
        <w:rPr>
          <w:rFonts w:ascii="Consolas" w:hAnsi="Consolas" w:cs="Consolas"/>
          <w:sz w:val="20"/>
          <w:szCs w:val="20"/>
          <w:lang w:val="en-US"/>
        </w:rPr>
      </w:pPr>
    </w:p>
    <w:p w:rsidR="00F631E9"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 — T</w:t>
      </w:r>
      <w:r>
        <w:rPr>
          <w:rFonts w:ascii="Consolas" w:hAnsi="Consolas" w:cs="Consolas"/>
          <w:sz w:val="20"/>
          <w:szCs w:val="20"/>
          <w:lang w:val="en-US"/>
        </w:rPr>
        <w:t>yp</w:t>
      </w:r>
      <w:r w:rsidR="002644A6" w:rsidRPr="00546B93">
        <w:rPr>
          <w:rFonts w:ascii="Consolas" w:hAnsi="Consolas" w:cs="Consolas"/>
          <w:sz w:val="20"/>
          <w:szCs w:val="20"/>
          <w:lang w:val="en-US"/>
        </w:rPr>
        <w:t>e code 18.0</w:t>
      </w:r>
      <w:r>
        <w:rPr>
          <w:rFonts w:ascii="Consolas" w:hAnsi="Consolas" w:cs="Consolas"/>
          <w:sz w:val="20"/>
          <w:szCs w:val="20"/>
          <w:lang w:val="en-US"/>
        </w:rPr>
        <w:t xml:space="preserve"> </w:t>
      </w:r>
    </w:p>
    <w:p w:rsidR="002644A6" w:rsidRPr="00546B93"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2 - Effective length (metres).</w:t>
      </w:r>
    </w:p>
    <w:p w:rsidR="002644A6" w:rsidRPr="00546B93" w:rsidRDefault="00F631E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3 — Field at pole tips (kG). Both positive and negative</w:t>
      </w:r>
    </w:p>
    <w:p w:rsidR="002644A6" w:rsidRPr="00546B93" w:rsidRDefault="00A44AE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fields are possible (see figures below).</w:t>
      </w:r>
    </w:p>
    <w:p w:rsidR="002644A6" w:rsidRDefault="00A44AE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4 — Half-aperture (cm). Radius of circle tangent to pole tips.</w:t>
      </w:r>
    </w:p>
    <w:p w:rsidR="00A44AED" w:rsidRPr="00546B93" w:rsidRDefault="00A44AED" w:rsidP="00546B93">
      <w:pPr>
        <w:pStyle w:val="Nessunaspaziatura"/>
        <w:rPr>
          <w:rFonts w:ascii="Consolas" w:hAnsi="Consolas" w:cs="Consolas"/>
          <w:sz w:val="20"/>
          <w:szCs w:val="20"/>
          <w:lang w:val="en-US"/>
        </w:rPr>
      </w:pPr>
    </w:p>
    <w:p w:rsidR="002644A6" w:rsidRPr="00546B93" w:rsidRDefault="00A44AE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Other orientations of the sextupole may be obtained using the beam</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rotation element: (type code 20.0).</w:t>
      </w:r>
    </w:p>
    <w:p w:rsidR="00A44AED" w:rsidRDefault="00A44AED" w:rsidP="00546B93">
      <w:pPr>
        <w:pStyle w:val="Nessunaspaziatura"/>
        <w:rPr>
          <w:rFonts w:ascii="Consolas" w:hAnsi="Consolas" w:cs="Consolas"/>
          <w:sz w:val="20"/>
          <w:szCs w:val="20"/>
          <w:lang w:val="en-US"/>
        </w:rPr>
      </w:pPr>
    </w:p>
    <w:p w:rsidR="002644A6" w:rsidRPr="00546B93" w:rsidRDefault="00A44AE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pole tip field may be varied in second—order fitting. It may</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also be constrained not to exceed a certain specified maximum field.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(See the explanation of vary codes in the section on type code 10.0).</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Such a constraint allows one to take into account the physical realities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of limitations on pole tip fields.</w:t>
      </w:r>
    </w:p>
    <w:p w:rsidR="002644A6" w:rsidRPr="00546B93" w:rsidRDefault="00A44AE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See SLAC—75 for a tabulation of sextupole matrix elements. The</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TRANSPORT input format for a typical data set is:</w:t>
      </w:r>
    </w:p>
    <w:p w:rsidR="00A44AED" w:rsidRPr="00546B93" w:rsidRDefault="00A44AED" w:rsidP="00546B93">
      <w:pPr>
        <w:pStyle w:val="Nessunaspaziatura"/>
        <w:rPr>
          <w:rFonts w:ascii="Consolas" w:hAnsi="Consolas" w:cs="Consolas"/>
          <w:sz w:val="20"/>
          <w:szCs w:val="20"/>
          <w:lang w:val="en-US"/>
        </w:rPr>
      </w:pPr>
    </w:p>
    <w:p w:rsidR="00A44AED" w:rsidRDefault="00161D29" w:rsidP="00546B93">
      <w:pPr>
        <w:pStyle w:val="Nessunaspaziatura"/>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70528" behindDoc="0" locked="0" layoutInCell="1" allowOverlap="1">
                <wp:simplePos x="0" y="0"/>
                <wp:positionH relativeFrom="column">
                  <wp:posOffset>2264410</wp:posOffset>
                </wp:positionH>
                <wp:positionV relativeFrom="paragraph">
                  <wp:posOffset>99695</wp:posOffset>
                </wp:positionV>
                <wp:extent cx="0" cy="173990"/>
                <wp:effectExtent l="54610" t="13335" r="59690" b="22225"/>
                <wp:wrapNone/>
                <wp:docPr id="27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EFF49D" id="AutoShape 19" o:spid="_x0000_s1026" type="#_x0000_t32" style="position:absolute;margin-left:178.3pt;margin-top:7.85pt;width:0;height:1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Z7NgIAAF8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Cvx5D7H&#10;SJEehvS49zrWRtkiMDQYV4BjpbY29EiP6sU8afrNIaWrjqiWR+/Xk4HgLEQk70LCxhmosxs+awY+&#10;BApEuo6N7UNKIAId41ROt6nwo0f0fEjhNLu/WyziwBJSXOOMdf4T1z0KRomdt0S0na+0UjB6bbNY&#10;hRyenA+oSHENCEWV3ggpowKkQkOJF9PJNAY4LQULl8HN2XZXSYsOJGgo/mKLcPPWzeq9YjFZxwlb&#10;X2xPhAQb+ciNtwLYkhyHaj1nGEkOzyZYZ3hShYrQOQC+WGcZfV+ki/V8Pc9H+WS2HuVpXY8eN1U+&#10;mm2y+2l9V1dVnf0I4LO86ARjXAX8V0ln+d9J5vK4zmK8ifpGVPI+e2QUwF7/I+g4+jDts252mp22&#10;NnQXVAAqjs6XFxeeydt99Pr1XVj9BAAA//8DAFBLAwQUAAYACAAAACEAC/Qead8AAAAJAQAADwAA&#10;AGRycy9kb3ducmV2LnhtbEyPwU7DMAyG70i8Q2QkbiwdYwFK0wmYEL2AxIYQx6wxTUXjVE22dTw9&#10;RhzgaP+ffn8uFqPvxA6H2AbSMJ1kIJDqYFtqNLyuH86uQMRkyJouEGo4YIRFeXxUmNyGPb3gbpUa&#10;wSUUc6PBpdTnUsbaoTdxEnokzj7C4E3icWikHcyey30nz7NMSW9a4gvO9HjvsP5cbb2GtHw/OPVW&#10;3123z+vHJ9V+VVW11Pr0ZLy9AZFwTH8w/OizOpTstAlbslF0GmZzpRjlYH4JgoHfxUbDxWwKsizk&#10;/w/KbwAAAP//AwBQSwECLQAUAAYACAAAACEAtoM4kv4AAADhAQAAEwAAAAAAAAAAAAAAAAAAAAAA&#10;W0NvbnRlbnRfVHlwZXNdLnhtbFBLAQItABQABgAIAAAAIQA4/SH/1gAAAJQBAAALAAAAAAAAAAAA&#10;AAAAAC8BAABfcmVscy8ucmVsc1BLAQItABQABgAIAAAAIQBATFZ7NgIAAF8EAAAOAAAAAAAAAAAA&#10;AAAAAC4CAABkcnMvZTJvRG9jLnhtbFBLAQItABQABgAIAAAAIQAL9B5p3wAAAAkBAAAPAAAAAAAA&#10;AAAAAAAAAJAEAABkcnMvZG93bnJldi54bWxQSwUGAAAAAAQABADzAAAAnAU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69504" behindDoc="0" locked="0" layoutInCell="1" allowOverlap="1">
                <wp:simplePos x="0" y="0"/>
                <wp:positionH relativeFrom="column">
                  <wp:posOffset>2264410</wp:posOffset>
                </wp:positionH>
                <wp:positionV relativeFrom="paragraph">
                  <wp:posOffset>99695</wp:posOffset>
                </wp:positionV>
                <wp:extent cx="0" cy="173990"/>
                <wp:effectExtent l="54610" t="13335" r="59690" b="22225"/>
                <wp:wrapNone/>
                <wp:docPr id="27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2E812" id="AutoShape 18" o:spid="_x0000_s1026" type="#_x0000_t32" style="position:absolute;margin-left:178.3pt;margin-top:7.85pt;width:0;height:1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GNgIAAF8EAAAOAAAAZHJzL2Uyb0RvYy54bWysVMuO2jAU3VfqP1jeQwiEV0QYjRLoZtpB&#10;mukHGNshVh3bsg0BVf33XjtAZ9pNVZWFubbv49xzj7N6OLcSnbh1QqsCp8MRRlxRzYQ6FPjr63aw&#10;wMh5ohiRWvECX7jDD+uPH1adyflYN1oybhEkUS7vTIEb702eJI42vCVuqA1XcFlr2xIPW3tImCUd&#10;ZG9lMh6NZkmnLTNWU+4cnFb9JV7H/HXNqX+ua8c9kgUGbD6uNq77sCbrFckPlphG0CsM8g8oWiIU&#10;FL2nqogn6GjFH6laQa12uvZDqttE17WgPPYA3aSj37p5aYjhsRcgx5k7Te7/paVfTjuLBCvweD7B&#10;SJEWhvR49DrWRukiMNQZl4NjqXY29EjP6sU8afrNIaXLhqgDj96vFwPBaYhI3oWEjTNQZ9991gx8&#10;CBSIdJ1r24aUQAQ6x6lc7lPhZ49of0jhNJ1Plss4sITktzhjnf/EdYuCUWDnLRGHxpdaKRi9tmms&#10;Qk5PzgdUJL8FhKJKb4WUUQFSoa7Ay+l4GgOcloKFy+Dm7GFfSotOJGgo/mKLcPPWzeqjYjFZwwnb&#10;XG1PhAQb+ciNtwLYkhyHai1nGEkOzyZYPTypQkXoHABfrV5G35ej5WaxWWSDbDzbDLJRVQ0et2U2&#10;mG3T+bSaVGVZpT8C+DTLG8EYVwH/TdJp9neSuT6uXox3Ud+JSt5nj4wC2Nt/BB1HH6bd62av2WVn&#10;Q3dBBaDi6Hx9ceGZvN1Hr1/fhfVPAAAA//8DAFBLAwQUAAYACAAAACEAC/Qead8AAAAJAQAADwAA&#10;AGRycy9kb3ducmV2LnhtbEyPwU7DMAyG70i8Q2QkbiwdYwFK0wmYEL2AxIYQx6wxTUXjVE22dTw9&#10;RhzgaP+ffn8uFqPvxA6H2AbSMJ1kIJDqYFtqNLyuH86uQMRkyJouEGo4YIRFeXxUmNyGPb3gbpUa&#10;wSUUc6PBpdTnUsbaoTdxEnokzj7C4E3icWikHcyey30nz7NMSW9a4gvO9HjvsP5cbb2GtHw/OPVW&#10;3123z+vHJ9V+VVW11Pr0ZLy9AZFwTH8w/OizOpTstAlbslF0GmZzpRjlYH4JgoHfxUbDxWwKsizk&#10;/w/KbwAAAP//AwBQSwECLQAUAAYACAAAACEAtoM4kv4AAADhAQAAEwAAAAAAAAAAAAAAAAAAAAAA&#10;W0NvbnRlbnRfVHlwZXNdLnhtbFBLAQItABQABgAIAAAAIQA4/SH/1gAAAJQBAAALAAAAAAAAAAAA&#10;AAAAAC8BAABfcmVscy8ucmVsc1BLAQItABQABgAIAAAAIQBpqeHGNgIAAF8EAAAOAAAAAAAAAAAA&#10;AAAAAC4CAABkcnMvZTJvRG9jLnhtbFBLAQItABQABgAIAAAAIQAL9B5p3wAAAAkBAAAPAAAAAAAA&#10;AAAAAAAAAJAEAABkcnMvZG93bnJldi54bWxQSwUGAAAAAAQABADzAAAAnAU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68480" behindDoc="0" locked="0" layoutInCell="1" allowOverlap="1">
                <wp:simplePos x="0" y="0"/>
                <wp:positionH relativeFrom="column">
                  <wp:posOffset>2264410</wp:posOffset>
                </wp:positionH>
                <wp:positionV relativeFrom="paragraph">
                  <wp:posOffset>99695</wp:posOffset>
                </wp:positionV>
                <wp:extent cx="413385" cy="0"/>
                <wp:effectExtent l="6985" t="13335" r="8255" b="5715"/>
                <wp:wrapNone/>
                <wp:docPr id="27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3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62319" id="AutoShape 17" o:spid="_x0000_s1026" type="#_x0000_t32" style="position:absolute;margin-left:178.3pt;margin-top:7.85pt;width:32.5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51oJgIAAEcEAAAOAAAAZHJzL2Uyb0RvYy54bWysU8GO2jAQvVfqP1i+QwgEFiLCapVAe9i2&#10;SLv9AGM7xKpjW7YhoKr/3rEDlG0vVVUOZpyZefNm5nn5eGolOnLrhFYFTocjjLiimgm1L/DX181g&#10;jpHzRDEiteIFPnOHH1fv3y07k/OxbrRk3CIAUS7vTIEb702eJI42vCVuqA1X4Ky1bYmHq90nzJIO&#10;0FuZjEejWdJpy4zVlDsHX6veiVcRv6459V/q2nGPZIGBm4+njecunMlqSfK9JaYR9EKD/AOLlggF&#10;RW9QFfEEHaz4A6oV1Gqnaz+kuk10XQvKYw/QTTr6rZuXhhgee4HhOHMbk/t/sPTzcWuRYAUeP4wx&#10;UqSFJT0dvI61UfoQJtQZl0NgqbY29EhP6sU8a/rNIaXLhqg9j9GvZwPJachI3qSEizNQZ9d90gxi&#10;CBSI4zrVtkW1FOZjSAzgMBJ0ivs53/bDTx5R+Jilk8l8ihG9uhKSB4SQZ6zzH7huUTAK7LwlYt/4&#10;UisFItC2RyfHZ+cDv18JIVnpjZAyakEq1BV4MR1PIx2npWDBGcKc3e9KadGRBDXFX2wWPPdhVh8U&#10;i2ANJ2x9sT0RsrehuFQBD/oCOherl8v3xWixnq/n2SAbz9aDbFRVg6dNmQ1mm/RhWk2qsqzSH4Fa&#10;muWNYIyrwO4q3TT7O2lcHlEvupt4b2NI3qLHeQHZ638kHVccttrrY6fZeWuvqwe1xuDLywrP4f4O&#10;9v37X/0EAAD//wMAUEsDBBQABgAIAAAAIQDGTwvA3QAAAAkBAAAPAAAAZHJzL2Rvd25yZXYueG1s&#10;TI9BT8JAEIXvJP6HzZh4gy0IhdRuCTHReDBNRL0v3bEtdGdLd2nLv3eMB73NzHt58710O9pG9Nj5&#10;2pGC+SwCgVQ4U1Op4OP9aboB4YMmoxtHqOCKHrbZzSTViXEDvWG/D6XgEPKJVlCF0CZS+qJCq/3M&#10;tUisfbnO6sBrV0rT6YHDbSMXURRLq2viD5Vu8bHC4rS/WAVnWl8/l7LfHPM8xM8vryVhPih1dzvu&#10;HkAEHMOfGX7wGR0yZjq4CxkvGgX3qzhmKwurNQg2LBdzHg6/B5ml8n+D7BsAAP//AwBQSwECLQAU&#10;AAYACAAAACEAtoM4kv4AAADhAQAAEwAAAAAAAAAAAAAAAAAAAAAAW0NvbnRlbnRfVHlwZXNdLnht&#10;bFBLAQItABQABgAIAAAAIQA4/SH/1gAAAJQBAAALAAAAAAAAAAAAAAAAAC8BAABfcmVscy8ucmVs&#10;c1BLAQItABQABgAIAAAAIQB1H51oJgIAAEcEAAAOAAAAAAAAAAAAAAAAAC4CAABkcnMvZTJvRG9j&#10;LnhtbFBLAQItABQABgAIAAAAIQDGTwvA3QAAAAkBAAAPAAAAAAAAAAAAAAAAAIAEAABkcnMvZG93&#10;bnJldi54bWxQSwUGAAAAAAQABADzAAAAigUAAAAA&#10;"/>
            </w:pict>
          </mc:Fallback>
        </mc:AlternateContent>
      </w:r>
      <w:r w:rsidR="00A44AED">
        <w:rPr>
          <w:rFonts w:ascii="Consolas" w:hAnsi="Consolas" w:cs="Consolas"/>
          <w:sz w:val="20"/>
          <w:szCs w:val="20"/>
          <w:lang w:val="en-US"/>
        </w:rPr>
        <w:tab/>
      </w:r>
      <w:r w:rsidR="00A44AED">
        <w:rPr>
          <w:rFonts w:ascii="Consolas" w:hAnsi="Consolas" w:cs="Consolas"/>
          <w:sz w:val="20"/>
          <w:szCs w:val="20"/>
          <w:lang w:val="en-US"/>
        </w:rPr>
        <w:tab/>
      </w:r>
      <w:r w:rsidR="00A44AED">
        <w:rPr>
          <w:rFonts w:ascii="Consolas" w:hAnsi="Consolas" w:cs="Consolas"/>
          <w:sz w:val="20"/>
          <w:szCs w:val="20"/>
          <w:lang w:val="en-US"/>
        </w:rPr>
        <w:tab/>
      </w:r>
      <w:r w:rsidR="00A44AED">
        <w:rPr>
          <w:rFonts w:ascii="Consolas" w:hAnsi="Consolas" w:cs="Consolas"/>
          <w:sz w:val="20"/>
          <w:szCs w:val="20"/>
          <w:lang w:val="en-US"/>
        </w:rPr>
        <w:tab/>
      </w:r>
      <w:r w:rsidR="00A44AED">
        <w:rPr>
          <w:rFonts w:ascii="Consolas" w:hAnsi="Consolas" w:cs="Consolas"/>
          <w:sz w:val="20"/>
          <w:szCs w:val="20"/>
          <w:lang w:val="en-US"/>
        </w:rPr>
        <w:tab/>
      </w:r>
      <w:r w:rsidR="00A44AED">
        <w:rPr>
          <w:rFonts w:ascii="Consolas" w:hAnsi="Consolas" w:cs="Consolas"/>
          <w:sz w:val="20"/>
          <w:szCs w:val="20"/>
          <w:lang w:val="en-US"/>
        </w:rPr>
        <w:tab/>
      </w:r>
      <w:r w:rsidR="002644A6" w:rsidRPr="00546B93">
        <w:rPr>
          <w:rFonts w:ascii="Consolas" w:hAnsi="Consolas" w:cs="Consolas"/>
          <w:sz w:val="20"/>
          <w:szCs w:val="20"/>
          <w:lang w:val="en-US"/>
        </w:rPr>
        <w:t xml:space="preserve">Label if desired (not to exceed </w:t>
      </w:r>
    </w:p>
    <w:p w:rsidR="00A44AED" w:rsidRPr="00A44AED" w:rsidRDefault="00A44AED" w:rsidP="00546B93">
      <w:pPr>
        <w:pStyle w:val="Nessunaspaziatura"/>
        <w:rPr>
          <w:rFonts w:ascii="Consolas" w:hAnsi="Consolas" w:cs="Consolas"/>
          <w:sz w:val="20"/>
          <w:szCs w:val="20"/>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A44AED">
        <w:rPr>
          <w:rFonts w:ascii="Consolas" w:hAnsi="Consolas" w:cs="Consolas"/>
          <w:sz w:val="20"/>
          <w:szCs w:val="20"/>
        </w:rPr>
        <w:t>4 spaces)</w:t>
      </w:r>
    </w:p>
    <w:p w:rsidR="002644A6" w:rsidRPr="00A44AED" w:rsidRDefault="00A44AED" w:rsidP="00546B93">
      <w:pPr>
        <w:pStyle w:val="Nessunaspaziatura"/>
        <w:rPr>
          <w:rFonts w:ascii="Consolas" w:hAnsi="Consolas" w:cs="Consolas"/>
          <w:sz w:val="20"/>
          <w:szCs w:val="20"/>
        </w:rPr>
      </w:pPr>
      <w:r w:rsidRPr="00A44AED">
        <w:rPr>
          <w:rFonts w:ascii="Consolas" w:hAnsi="Consolas" w:cs="Consolas"/>
          <w:sz w:val="20"/>
          <w:szCs w:val="20"/>
        </w:rPr>
        <w:tab/>
      </w:r>
      <w:r w:rsidRPr="00A44AED">
        <w:rPr>
          <w:rFonts w:ascii="Consolas" w:hAnsi="Consolas" w:cs="Consolas"/>
          <w:sz w:val="20"/>
          <w:szCs w:val="20"/>
        </w:rPr>
        <w:tab/>
      </w:r>
      <w:r w:rsidR="002644A6" w:rsidRPr="00A44AED">
        <w:rPr>
          <w:rFonts w:ascii="Consolas" w:hAnsi="Consolas" w:cs="Consolas"/>
          <w:sz w:val="20"/>
          <w:szCs w:val="20"/>
        </w:rPr>
        <w:t>18</w:t>
      </w:r>
      <w:r w:rsidRPr="00A44AED">
        <w:rPr>
          <w:rFonts w:ascii="Consolas" w:hAnsi="Consolas" w:cs="Consolas"/>
          <w:sz w:val="20"/>
          <w:szCs w:val="20"/>
        </w:rPr>
        <w:t xml:space="preserve">.  </w:t>
      </w:r>
      <w:r w:rsidR="002644A6" w:rsidRPr="00A44AED">
        <w:rPr>
          <w:rFonts w:ascii="Consolas" w:hAnsi="Consolas" w:cs="Consolas"/>
          <w:sz w:val="20"/>
          <w:szCs w:val="20"/>
        </w:rPr>
        <w:t xml:space="preserve"> L</w:t>
      </w:r>
      <w:r w:rsidRPr="00A44AED">
        <w:rPr>
          <w:rFonts w:ascii="Consolas" w:hAnsi="Consolas" w:cs="Consolas"/>
          <w:sz w:val="20"/>
          <w:szCs w:val="20"/>
        </w:rPr>
        <w:t xml:space="preserve">. </w:t>
      </w:r>
      <w:r w:rsidR="002644A6" w:rsidRPr="00A44AED">
        <w:rPr>
          <w:rFonts w:ascii="Consolas" w:hAnsi="Consolas" w:cs="Consolas"/>
          <w:sz w:val="20"/>
          <w:szCs w:val="20"/>
        </w:rPr>
        <w:t xml:space="preserve"> b</w:t>
      </w:r>
      <w:r w:rsidRPr="00A44AED">
        <w:rPr>
          <w:rFonts w:ascii="Consolas" w:hAnsi="Consolas" w:cs="Consolas"/>
          <w:sz w:val="20"/>
          <w:szCs w:val="20"/>
        </w:rPr>
        <w:t xml:space="preserve">. </w:t>
      </w:r>
      <w:r w:rsidR="002644A6" w:rsidRPr="00A44AED">
        <w:rPr>
          <w:rFonts w:ascii="Consolas" w:hAnsi="Consolas" w:cs="Consolas"/>
          <w:sz w:val="20"/>
          <w:szCs w:val="20"/>
        </w:rPr>
        <w:t xml:space="preserve"> a</w:t>
      </w:r>
      <w:r w:rsidRPr="00A44AED">
        <w:rPr>
          <w:rFonts w:ascii="Consolas" w:hAnsi="Consolas" w:cs="Consolas"/>
          <w:sz w:val="20"/>
          <w:szCs w:val="20"/>
        </w:rPr>
        <w:t>.  ‘ ‘  ;</w:t>
      </w:r>
      <w:r w:rsidR="002644A6" w:rsidRPr="00A44AED">
        <w:rPr>
          <w:rFonts w:ascii="Consolas" w:hAnsi="Consolas" w:cs="Consolas"/>
          <w:sz w:val="20"/>
          <w:szCs w:val="20"/>
        </w:rPr>
        <w:t xml:space="preserve"> </w:t>
      </w:r>
    </w:p>
    <w:p w:rsidR="002644A6" w:rsidRDefault="002644A6" w:rsidP="00546B93">
      <w:pPr>
        <w:pStyle w:val="Nessunaspaziatura"/>
        <w:rPr>
          <w:rFonts w:ascii="Consolas" w:hAnsi="Consolas" w:cs="Consolas"/>
          <w:sz w:val="20"/>
          <w:szCs w:val="20"/>
        </w:rPr>
      </w:pPr>
    </w:p>
    <w:p w:rsidR="00A44AED" w:rsidRDefault="00DA4894" w:rsidP="00A44AED">
      <w:pPr>
        <w:pStyle w:val="Nessunaspaziatura"/>
        <w:rPr>
          <w:rFonts w:ascii="Consolas" w:hAnsi="Consolas" w:cs="Consolas"/>
          <w:sz w:val="20"/>
          <w:szCs w:val="20"/>
        </w:rPr>
      </w:pPr>
      <w:r>
        <w:rPr>
          <w:rFonts w:ascii="Consolas" w:hAnsi="Consolas" w:cs="Consolas"/>
          <w:noProof/>
          <w:sz w:val="20"/>
          <w:szCs w:val="20"/>
          <w:lang w:eastAsia="it-IT"/>
        </w:rPr>
        <w:drawing>
          <wp:inline distT="0" distB="0" distL="0" distR="0">
            <wp:extent cx="3401523" cy="9225694"/>
            <wp:effectExtent l="19050" t="0" r="8427" b="0"/>
            <wp:docPr id="2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3412088" cy="9254348"/>
                    </a:xfrm>
                    <a:prstGeom prst="rect">
                      <a:avLst/>
                    </a:prstGeom>
                    <a:noFill/>
                    <a:ln w="9525">
                      <a:noFill/>
                      <a:miter lim="800000"/>
                      <a:headEnd/>
                      <a:tailEnd/>
                    </a:ln>
                  </pic:spPr>
                </pic:pic>
              </a:graphicData>
            </a:graphic>
          </wp:inline>
        </w:drawing>
      </w:r>
    </w:p>
    <w:p w:rsidR="00A44AED" w:rsidRPr="00E4228F" w:rsidRDefault="002644A6" w:rsidP="00A44AED">
      <w:pPr>
        <w:pStyle w:val="Nessunaspaziatura"/>
        <w:rPr>
          <w:rFonts w:ascii="Consolas" w:hAnsi="Consolas" w:cs="Consolas"/>
          <w:sz w:val="20"/>
          <w:szCs w:val="20"/>
          <w:lang w:val="en-US"/>
        </w:rPr>
      </w:pPr>
      <w:r w:rsidRPr="00E4228F">
        <w:rPr>
          <w:rFonts w:ascii="Consolas" w:hAnsi="Consolas" w:cs="Consolas"/>
          <w:sz w:val="20"/>
          <w:szCs w:val="20"/>
          <w:lang w:val="en-US"/>
        </w:rPr>
        <w:t>DIPOLE QUADRUPOLE</w:t>
      </w:r>
      <w:r w:rsidR="00A44AED" w:rsidRPr="00E4228F">
        <w:rPr>
          <w:rFonts w:ascii="Consolas" w:hAnsi="Consolas" w:cs="Consolas"/>
          <w:sz w:val="20"/>
          <w:szCs w:val="20"/>
          <w:lang w:val="en-US"/>
        </w:rPr>
        <w:t xml:space="preserve"> SEXTUPOLE</w:t>
      </w:r>
    </w:p>
    <w:p w:rsidR="002644A6" w:rsidRPr="00E4228F"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ILLUSTRATION OF THE MAGNETIC MIDPLANE (X AXIS) FOR DIPOLE, QUADRUPOLE AND SEXTUPOLE ELEMENTS. THE MAGNET POLARITIES INDICATE MULTIPOLE ELEMENTS THAT ARE POSITIVE WITH RESPECT TO EACH OTHER,</w:t>
      </w:r>
    </w:p>
    <w:p w:rsidR="0063544D" w:rsidRDefault="0063544D" w:rsidP="00546B93">
      <w:pPr>
        <w:pStyle w:val="Nessunaspaziatura"/>
        <w:rPr>
          <w:rFonts w:ascii="Consolas" w:hAnsi="Consolas" w:cs="Consolas"/>
          <w:sz w:val="20"/>
          <w:szCs w:val="20"/>
          <w:lang w:val="en-US"/>
        </w:rPr>
      </w:pPr>
    </w:p>
    <w:p w:rsidR="0063544D" w:rsidRDefault="0063544D" w:rsidP="00546B93">
      <w:pPr>
        <w:pStyle w:val="Nessunaspaziatura"/>
        <w:rPr>
          <w:rFonts w:ascii="Consolas" w:hAnsi="Consolas" w:cs="Consolas"/>
          <w:sz w:val="20"/>
          <w:szCs w:val="20"/>
          <w:lang w:val="en-US"/>
        </w:rPr>
      </w:pPr>
    </w:p>
    <w:p w:rsidR="002644A6" w:rsidRPr="0063544D" w:rsidRDefault="002644A6" w:rsidP="00546B93">
      <w:pPr>
        <w:pStyle w:val="Nessunaspaziatura"/>
        <w:rPr>
          <w:rFonts w:ascii="Consolas" w:hAnsi="Consolas" w:cs="Consolas"/>
          <w:sz w:val="20"/>
          <w:szCs w:val="20"/>
          <w:u w:val="single"/>
          <w:lang w:val="en-US"/>
        </w:rPr>
      </w:pPr>
      <w:r w:rsidRPr="0063544D">
        <w:rPr>
          <w:rFonts w:ascii="Consolas" w:hAnsi="Consolas" w:cs="Consolas"/>
          <w:sz w:val="20"/>
          <w:szCs w:val="20"/>
          <w:u w:val="single"/>
          <w:lang w:val="en-US"/>
        </w:rPr>
        <w:t>SOLENOID: Type code 19.0</w:t>
      </w:r>
    </w:p>
    <w:p w:rsidR="0063544D" w:rsidRDefault="0063544D" w:rsidP="00546B93">
      <w:pPr>
        <w:pStyle w:val="Nessunaspaziatura"/>
        <w:rPr>
          <w:rFonts w:ascii="Consolas" w:hAnsi="Consolas" w:cs="Consolas"/>
          <w:sz w:val="20"/>
          <w:szCs w:val="20"/>
          <w:lang w:val="en-US"/>
        </w:rPr>
      </w:pP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solenoid is most often used as a focusing element in systems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passing low-energy particles. Particles in a solenoidal field travel</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along helical trajectories. The solenoid fringing field effects necessary to produce the focusing are included.</w:t>
      </w:r>
    </w:p>
    <w:p w:rsidR="0063544D" w:rsidRDefault="0063544D" w:rsidP="00546B93">
      <w:pPr>
        <w:pStyle w:val="Nessunaspaziatura"/>
        <w:rPr>
          <w:rFonts w:ascii="Consolas" w:hAnsi="Consolas" w:cs="Consolas"/>
          <w:sz w:val="20"/>
          <w:szCs w:val="20"/>
          <w:lang w:val="en-US"/>
        </w:rPr>
      </w:pP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There are three parameters:</w:t>
      </w:r>
    </w:p>
    <w:p w:rsidR="0063544D" w:rsidRDefault="0063544D" w:rsidP="00546B93">
      <w:pPr>
        <w:pStyle w:val="Nessunaspaziatura"/>
        <w:rPr>
          <w:rFonts w:ascii="Consolas" w:hAnsi="Consolas" w:cs="Consolas"/>
          <w:sz w:val="20"/>
          <w:szCs w:val="20"/>
          <w:lang w:val="en-US"/>
        </w:rPr>
      </w:pP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1 — T</w:t>
      </w:r>
      <w:r>
        <w:rPr>
          <w:rFonts w:ascii="Consolas" w:hAnsi="Consolas" w:cs="Consolas"/>
          <w:sz w:val="20"/>
          <w:szCs w:val="20"/>
          <w:lang w:val="en-US"/>
        </w:rPr>
        <w:t>yp</w:t>
      </w:r>
      <w:r w:rsidR="002644A6" w:rsidRPr="00546B93">
        <w:rPr>
          <w:rFonts w:ascii="Consolas" w:hAnsi="Consolas" w:cs="Consolas"/>
          <w:sz w:val="20"/>
          <w:szCs w:val="20"/>
          <w:lang w:val="en-US"/>
        </w:rPr>
        <w:t>e code 19.0</w:t>
      </w: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2 - Effective length of the solenoid (metres) .</w:t>
      </w: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3 — The field (kG). A positive field, by convention, points in the</w:t>
      </w: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direction of positive z for positively charged particles.</w:t>
      </w:r>
    </w:p>
    <w:p w:rsidR="0063544D" w:rsidRDefault="0063544D" w:rsidP="00546B93">
      <w:pPr>
        <w:pStyle w:val="Nessunaspaziatura"/>
        <w:rPr>
          <w:rFonts w:ascii="Consolas" w:hAnsi="Consolas" w:cs="Consolas"/>
          <w:sz w:val="20"/>
          <w:szCs w:val="20"/>
          <w:lang w:val="en-US"/>
        </w:rPr>
      </w:pP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length and the field may be varied in first—order fitting. Both</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first— and second-order matrix calculations are available for the solenoid.</w:t>
      </w:r>
    </w:p>
    <w:p w:rsidR="0063544D" w:rsidRDefault="0063544D" w:rsidP="00546B93">
      <w:pPr>
        <w:pStyle w:val="Nessunaspaziatura"/>
        <w:rPr>
          <w:rFonts w:ascii="Consolas" w:hAnsi="Consolas" w:cs="Consolas"/>
          <w:sz w:val="20"/>
          <w:szCs w:val="20"/>
          <w:lang w:val="en-US"/>
        </w:rPr>
      </w:pPr>
    </w:p>
    <w:p w:rsidR="002644A6"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typical input format is:</w:t>
      </w:r>
    </w:p>
    <w:p w:rsidR="0063544D" w:rsidRDefault="0063544D" w:rsidP="00546B93">
      <w:pPr>
        <w:pStyle w:val="Nessunaspaziatura"/>
        <w:rPr>
          <w:rFonts w:ascii="Consolas" w:hAnsi="Consolas" w:cs="Consolas"/>
          <w:sz w:val="20"/>
          <w:szCs w:val="20"/>
          <w:lang w:val="en-US"/>
        </w:rPr>
      </w:pPr>
    </w:p>
    <w:p w:rsidR="0063544D" w:rsidRDefault="00161D29" w:rsidP="0063544D">
      <w:pPr>
        <w:pStyle w:val="Nessunaspaziatura"/>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72576" behindDoc="0" locked="0" layoutInCell="1" allowOverlap="1">
                <wp:simplePos x="0" y="0"/>
                <wp:positionH relativeFrom="column">
                  <wp:posOffset>2002790</wp:posOffset>
                </wp:positionH>
                <wp:positionV relativeFrom="paragraph">
                  <wp:posOffset>108585</wp:posOffset>
                </wp:positionV>
                <wp:extent cx="0" cy="185420"/>
                <wp:effectExtent l="59690" t="12700" r="54610" b="20955"/>
                <wp:wrapNone/>
                <wp:docPr id="27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D91FC" id="AutoShape 21" o:spid="_x0000_s1026" type="#_x0000_t32" style="position:absolute;margin-left:157.7pt;margin-top:8.55pt;width:0;height:1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keNAIAAF8EAAAOAAAAZHJzL2Uyb0RvYy54bWysVMGO2jAQvVfqP1i+Q0gaWIgIq1UCvWy7&#10;SLv9AGM7xKpjW7YhoKr/3rEDtLSXqioHM7Zn3sy8ec7y8dRJdOTWCa1KnI4nGHFFNRNqX+Ivb5vR&#10;HCPniWJEasVLfOYOP67ev1v2puCZbrVk3CIAUa7oTYlb702RJI62vCNurA1XcNlo2xEPW7tPmCU9&#10;oHcyySaTWdJry4zVlDsHp/VwiVcRv2k49S9N47hHssRQm4+rjesurMlqSYq9JaYV9FIG+YcqOiIU&#10;JL1B1cQTdLDiD6hOUKudbvyY6i7RTSMojz1AN+nkt25eW2J47AXIceZGk/t/sPTzcWuRYCXOHlKM&#10;FOlgSE8Hr2NulKWBod64AhwrtbWhR3pSr+ZZ068OKV21RO159H47GwiOEcldSNg4A3l2/SfNwIdA&#10;gkjXqbFdgAQi0ClO5XybCj95RIdDCqfpfJpncWAJKa5xxjr/kesOBaPEzlsi9q2vtFIwem3TmIUc&#10;n52HPiDwGhCSKr0RUkYFSIX6Ei+m2TQGOC0FC5fBzdn9rpIWHUnQUPwFUgDszs3qg2IRrOWErS+2&#10;J0KCjXzkxlsBbEmOQ7aOM4wkh2cTrAFRqpAROoeCL9Ygo2+LyWI9X8/zUZ7N1qN8Utejp02Vj2ab&#10;9GFaf6irqk6/h+LTvGgFY1yF+q+STvO/k8zlcQ1ivIn6RlRyjx5JgGKv/7HoOPow7UE3O83OWxu6&#10;CyoAFUfny4sLz+TXffT6+V1Y/QAAAP//AwBQSwMEFAAGAAgAAAAhAE7IFeLfAAAACQEAAA8AAABk&#10;cnMvZG93bnJldi54bWxMj8FOwzAMhu9IvENkJG4sLRvdKE0nYEL0AhIbQhyzxrQRjVM12dbx9Bhx&#10;gKP9f/r9uViOrhN7HIL1pCCdJCCQam8sNQpeNw8XCxAhajK684QKjhhgWZ6eFDo3/kAvuF/HRnAJ&#10;hVwraGPscylD3aLTYeJ7JM4+/OB05HFopBn0gctdJy+TJJNOW+ILre7xvsX6c71zCuLq/dhmb/Xd&#10;tX3ePD5l9quqqpVS52fj7Q2IiGP8g+FHn9WhZKet35EJolMwTa9mjHIwT0Ew8LvYKphlU5BlIf9/&#10;UH4DAAD//wMAUEsBAi0AFAAGAAgAAAAhALaDOJL+AAAA4QEAABMAAAAAAAAAAAAAAAAAAAAAAFtD&#10;b250ZW50X1R5cGVzXS54bWxQSwECLQAUAAYACAAAACEAOP0h/9YAAACUAQAACwAAAAAAAAAAAAAA&#10;AAAvAQAAX3JlbHMvLnJlbHNQSwECLQAUAAYACAAAACEAIr6pHjQCAABfBAAADgAAAAAAAAAAAAAA&#10;AAAuAgAAZHJzL2Uyb0RvYy54bWxQSwECLQAUAAYACAAAACEATsgV4t8AAAAJAQAADwAAAAAAAAAA&#10;AAAAAACOBAAAZHJzL2Rvd25yZXYueG1sUEsFBgAAAAAEAAQA8wAAAJoFA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1552" behindDoc="0" locked="0" layoutInCell="1" allowOverlap="1">
                <wp:simplePos x="0" y="0"/>
                <wp:positionH relativeFrom="column">
                  <wp:posOffset>2002790</wp:posOffset>
                </wp:positionH>
                <wp:positionV relativeFrom="paragraph">
                  <wp:posOffset>97790</wp:posOffset>
                </wp:positionV>
                <wp:extent cx="685800" cy="10795"/>
                <wp:effectExtent l="12065" t="11430" r="6985" b="6350"/>
                <wp:wrapNone/>
                <wp:docPr id="27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BF76E" id="AutoShape 20" o:spid="_x0000_s1026" type="#_x0000_t32" style="position:absolute;margin-left:157.7pt;margin-top:7.7pt;width:54pt;height:.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KdKwIAAEsEAAAOAAAAZHJzL2Uyb0RvYy54bWysVNuO2yAQfa/Uf0B+T3xprlac1cpO2oft&#10;NtJuP4AAtlExICBxoqr/3oE46aZ9qar6AQ9m5syZmYNXD6dOoCMzlitZROk4iRCTRFEumyL6+rod&#10;LSJkHZYUCyVZEZ2ZjR7W79+tep2zTLVKUGYQgEib97qIWud0HseWtKzDdqw0k3BYK9NhB1vTxNTg&#10;HtA7EWdJMot7Zag2ijBr4Wt1OYzWAb+uGXFf6toyh0QRATcXVhPWvV/j9QrnjcG65WSggf+BRYe5&#10;hKQ3qAo7jA6G/wHVcWKUVbUbE9XFqq45YaEGqCZNfqvmpcWahVqgOVbf2mT/Hyx5Pu4M4rSIsjn0&#10;R+IOhvR4cCrkRlnoUK9tDo6l3BlfIznJF/2kyDeLpCpbLBsWvF/PGoJT39P4LsRvrIY8+/6zouCD&#10;IUFo16k2HaoF1598oAeHlqBTmM/5Nh92cojAx9liukiAJYGjNJkvpyEVzj2Kj9XGuo9MdcgbRWSd&#10;wbxpXamkBCEoc8mAj0/WeY6/AnywVFsuRNCDkKgvouU0mwZKVglO/aF3s6bZl8KgI/aKCs/A4s7N&#10;qIOkAaxlmG4G22EuLjYkF9LjQW1AZ7Aukvm+TJabxWYxGU2y2WY0Sapq9LgtJ6PZNp1Pqw9VWVbp&#10;D08tneQtp5RJz+4q33Tyd/IYLtJFeDcB39oQ36OHfgHZ6zuQDmP2k/X3zeZ7Rc87cx0/KDY4D7fL&#10;X4m3e7Df/gPWPwEAAP//AwBQSwMEFAAGAAgAAAAhAAL4ygzdAAAACQEAAA8AAABkcnMvZG93bnJl&#10;di54bWxMj09Pg0AQxe8m/Q6baeLNLrTYNsjSNCYaD4bEqvctOwKWnUV2C/TbOz3paf68lze/yXaT&#10;bcWAvW8cKYgXEQik0pmGKgUf7093WxA+aDK6dYQKLuhhl89uMp0aN9IbDodQCQ4hn2oFdQhdKqUv&#10;a7TaL1yHxNqX660OPPaVNL0eOdy2chlFa2l1Q3yh1h0+1lieDmer4Ic2l89EDtvvogjr55fXirAY&#10;lbqdT/sHEAGn8GeGKz6jQ85MR3cm40WrYBXfJ2xl4VrZkCxX3Bx5sYlB5pn8/0H+CwAA//8DAFBL&#10;AQItABQABgAIAAAAIQC2gziS/gAAAOEBAAATAAAAAAAAAAAAAAAAAAAAAABbQ29udGVudF9UeXBl&#10;c10ueG1sUEsBAi0AFAAGAAgAAAAhADj9If/WAAAAlAEAAAsAAAAAAAAAAAAAAAAALwEAAF9yZWxz&#10;Ly5yZWxzUEsBAi0AFAAGAAgAAAAhAIlS8p0rAgAASwQAAA4AAAAAAAAAAAAAAAAALgIAAGRycy9l&#10;Mm9Eb2MueG1sUEsBAi0AFAAGAAgAAAAhAAL4ygzdAAAACQEAAA8AAAAAAAAAAAAAAAAAhQQAAGRy&#10;cy9kb3ducmV2LnhtbFBLBQYAAAAABAAEAPMAAACPBQAAAAA=&#10;"/>
            </w:pict>
          </mc:Fallback>
        </mc:AlternateContent>
      </w:r>
      <w:r w:rsidR="0063544D">
        <w:rPr>
          <w:rFonts w:ascii="Consolas" w:hAnsi="Consolas" w:cs="Consolas"/>
          <w:sz w:val="20"/>
          <w:szCs w:val="20"/>
          <w:lang w:val="en-US"/>
        </w:rPr>
        <w:tab/>
      </w:r>
      <w:r w:rsidR="0063544D">
        <w:rPr>
          <w:rFonts w:ascii="Consolas" w:hAnsi="Consolas" w:cs="Consolas"/>
          <w:sz w:val="20"/>
          <w:szCs w:val="20"/>
          <w:lang w:val="en-US"/>
        </w:rPr>
        <w:tab/>
      </w:r>
      <w:r w:rsidR="0063544D">
        <w:rPr>
          <w:rFonts w:ascii="Consolas" w:hAnsi="Consolas" w:cs="Consolas"/>
          <w:sz w:val="20"/>
          <w:szCs w:val="20"/>
          <w:lang w:val="en-US"/>
        </w:rPr>
        <w:tab/>
      </w:r>
      <w:r w:rsidR="0063544D">
        <w:rPr>
          <w:rFonts w:ascii="Consolas" w:hAnsi="Consolas" w:cs="Consolas"/>
          <w:sz w:val="20"/>
          <w:szCs w:val="20"/>
          <w:lang w:val="en-US"/>
        </w:rPr>
        <w:tab/>
      </w:r>
      <w:r w:rsidR="0063544D">
        <w:rPr>
          <w:rFonts w:ascii="Consolas" w:hAnsi="Consolas" w:cs="Consolas"/>
          <w:sz w:val="20"/>
          <w:szCs w:val="20"/>
          <w:lang w:val="en-US"/>
        </w:rPr>
        <w:tab/>
      </w:r>
      <w:r w:rsidR="0063544D">
        <w:rPr>
          <w:rFonts w:ascii="Consolas" w:hAnsi="Consolas" w:cs="Consolas"/>
          <w:sz w:val="20"/>
          <w:szCs w:val="20"/>
          <w:lang w:val="en-US"/>
        </w:rPr>
        <w:tab/>
      </w:r>
      <w:r w:rsidR="0063544D" w:rsidRPr="00546B93">
        <w:rPr>
          <w:rFonts w:ascii="Consolas" w:hAnsi="Consolas" w:cs="Consolas"/>
          <w:sz w:val="20"/>
          <w:szCs w:val="20"/>
          <w:lang w:val="en-US"/>
        </w:rPr>
        <w:t xml:space="preserve">Label if desired (not to exceed </w:t>
      </w:r>
    </w:p>
    <w:p w:rsidR="0063544D" w:rsidRPr="00E4228F" w:rsidRDefault="0063544D" w:rsidP="0063544D">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E4228F">
        <w:rPr>
          <w:rFonts w:ascii="Consolas" w:hAnsi="Consolas" w:cs="Consolas"/>
          <w:sz w:val="20"/>
          <w:szCs w:val="20"/>
          <w:lang w:val="en-US"/>
        </w:rPr>
        <w:t>4 spaces)</w:t>
      </w:r>
    </w:p>
    <w:p w:rsidR="0063544D" w:rsidRPr="00E4228F" w:rsidRDefault="0063544D" w:rsidP="0063544D">
      <w:pPr>
        <w:pStyle w:val="Nessunaspaziatura"/>
        <w:rPr>
          <w:rFonts w:ascii="Consolas" w:hAnsi="Consolas" w:cs="Consolas"/>
          <w:sz w:val="20"/>
          <w:szCs w:val="20"/>
          <w:lang w:val="en-US"/>
        </w:rPr>
      </w:pPr>
      <w:r w:rsidRPr="00E4228F">
        <w:rPr>
          <w:rFonts w:ascii="Consolas" w:hAnsi="Consolas" w:cs="Consolas"/>
          <w:sz w:val="20"/>
          <w:szCs w:val="20"/>
          <w:lang w:val="en-US"/>
        </w:rPr>
        <w:tab/>
      </w:r>
      <w:r w:rsidRPr="00E4228F">
        <w:rPr>
          <w:rFonts w:ascii="Consolas" w:hAnsi="Consolas" w:cs="Consolas"/>
          <w:sz w:val="20"/>
          <w:szCs w:val="20"/>
          <w:lang w:val="en-US"/>
        </w:rPr>
        <w:tab/>
        <w:t xml:space="preserve">19.   L.  B.  ‘ ‘  ; </w:t>
      </w:r>
    </w:p>
    <w:p w:rsidR="0063544D" w:rsidRDefault="0063544D" w:rsidP="00546B93">
      <w:pPr>
        <w:pStyle w:val="Nessunaspaziatura"/>
        <w:rPr>
          <w:rFonts w:ascii="Consolas" w:hAnsi="Consolas" w:cs="Consolas"/>
          <w:sz w:val="20"/>
          <w:szCs w:val="20"/>
          <w:lang w:val="en-US"/>
        </w:rPr>
      </w:pPr>
    </w:p>
    <w:p w:rsidR="0063544D" w:rsidRPr="00546B93" w:rsidRDefault="0063544D"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p>
    <w:p w:rsidR="0063544D" w:rsidRPr="0063544D" w:rsidRDefault="0063544D" w:rsidP="00546B93">
      <w:pPr>
        <w:pStyle w:val="Nessunaspaziatura"/>
        <w:rPr>
          <w:rFonts w:ascii="Consolas" w:hAnsi="Consolas" w:cs="Consolas"/>
          <w:i/>
          <w:sz w:val="20"/>
          <w:szCs w:val="20"/>
          <w:u w:val="single"/>
          <w:lang w:val="en-US"/>
        </w:rPr>
      </w:pPr>
      <w:r>
        <w:rPr>
          <w:rFonts w:ascii="Consolas" w:hAnsi="Consolas" w:cs="Consolas"/>
          <w:i/>
          <w:sz w:val="20"/>
          <w:szCs w:val="20"/>
          <w:u w:val="single"/>
          <w:lang w:val="en-US"/>
        </w:rPr>
        <w:t>First-order solenoid matrix</w:t>
      </w:r>
    </w:p>
    <w:p w:rsidR="0063544D" w:rsidRDefault="0063544D" w:rsidP="00546B93">
      <w:pPr>
        <w:pStyle w:val="Nessunaspaziatura"/>
        <w:rPr>
          <w:rFonts w:ascii="Consolas" w:hAnsi="Consolas" w:cs="Consolas"/>
          <w:sz w:val="20"/>
          <w:szCs w:val="20"/>
          <w:lang w:val="en-US"/>
        </w:rPr>
      </w:pPr>
    </w:p>
    <w:p w:rsidR="002644A6" w:rsidRPr="0063544D" w:rsidRDefault="002644A6" w:rsidP="00546B93">
      <w:pPr>
        <w:pStyle w:val="Nessunaspaziatura"/>
        <w:rPr>
          <w:rFonts w:ascii="Consolas" w:hAnsi="Consolas" w:cs="Consolas"/>
          <w:sz w:val="20"/>
          <w:szCs w:val="20"/>
          <w:u w:val="single"/>
          <w:lang w:val="en-US"/>
        </w:rPr>
      </w:pPr>
      <w:r w:rsidRPr="0063544D">
        <w:rPr>
          <w:rFonts w:ascii="Consolas" w:hAnsi="Consolas" w:cs="Consolas"/>
          <w:sz w:val="20"/>
          <w:szCs w:val="20"/>
          <w:u w:val="single"/>
          <w:lang w:val="en-US"/>
        </w:rPr>
        <w:t>S</w:t>
      </w:r>
      <w:r w:rsidR="0063544D" w:rsidRPr="0063544D">
        <w:rPr>
          <w:rFonts w:ascii="Consolas" w:hAnsi="Consolas" w:cs="Consolas"/>
          <w:sz w:val="20"/>
          <w:szCs w:val="20"/>
          <w:u w:val="single"/>
          <w:lang w:val="en-US"/>
        </w:rPr>
        <w:t>o</w:t>
      </w:r>
      <w:r w:rsidRPr="0063544D">
        <w:rPr>
          <w:rFonts w:ascii="Consolas" w:hAnsi="Consolas" w:cs="Consolas"/>
          <w:sz w:val="20"/>
          <w:szCs w:val="20"/>
          <w:u w:val="single"/>
          <w:lang w:val="en-US"/>
        </w:rPr>
        <w:t>lenoid R matrix</w:t>
      </w:r>
    </w:p>
    <w:p w:rsidR="0063544D" w:rsidRDefault="0063544D" w:rsidP="00546B93">
      <w:pPr>
        <w:pStyle w:val="Nessunaspaziatura"/>
        <w:rPr>
          <w:rFonts w:ascii="Consolas" w:hAnsi="Consolas" w:cs="Consolas"/>
          <w:sz w:val="20"/>
          <w:szCs w:val="20"/>
          <w:u w:val="single"/>
          <w:lang w:val="en-US"/>
        </w:rPr>
      </w:pPr>
    </w:p>
    <w:p w:rsidR="002644A6" w:rsidRPr="00546B93" w:rsidRDefault="0063544D" w:rsidP="00546B93">
      <w:pPr>
        <w:pStyle w:val="Nessunaspaziatura"/>
        <w:rPr>
          <w:rFonts w:ascii="Consolas" w:hAnsi="Consolas" w:cs="Consolas"/>
          <w:sz w:val="20"/>
          <w:szCs w:val="20"/>
          <w:lang w:val="en-US"/>
        </w:rPr>
      </w:pPr>
      <w:r w:rsidRPr="0063544D">
        <w:rPr>
          <w:rFonts w:ascii="Consolas" w:hAnsi="Consolas" w:cs="Consolas"/>
          <w:sz w:val="20"/>
          <w:szCs w:val="20"/>
          <w:u w:val="single"/>
          <w:lang w:val="en-US"/>
        </w:rPr>
        <w:t>Definitions</w:t>
      </w:r>
      <w:r>
        <w:rPr>
          <w:rFonts w:ascii="Consolas" w:hAnsi="Consolas" w:cs="Consolas"/>
          <w:sz w:val="20"/>
          <w:szCs w:val="20"/>
          <w:lang w:val="en-US"/>
        </w:rPr>
        <w:t>:</w:t>
      </w:r>
      <w:r>
        <w:rPr>
          <w:rFonts w:ascii="Consolas" w:hAnsi="Consolas" w:cs="Consolas"/>
          <w:sz w:val="20"/>
          <w:szCs w:val="20"/>
          <w:lang w:val="en-US"/>
        </w:rPr>
        <w:tab/>
      </w:r>
      <w:r w:rsidR="002644A6" w:rsidRPr="00546B93">
        <w:rPr>
          <w:rFonts w:ascii="Consolas" w:hAnsi="Consolas" w:cs="Consolas"/>
          <w:sz w:val="20"/>
          <w:szCs w:val="20"/>
          <w:lang w:val="en-US"/>
        </w:rPr>
        <w:t xml:space="preserve">L </w:t>
      </w:r>
      <w:r>
        <w:rPr>
          <w:rFonts w:ascii="Consolas" w:hAnsi="Consolas" w:cs="Consolas"/>
          <w:sz w:val="20"/>
          <w:szCs w:val="20"/>
          <w:lang w:val="en-US"/>
        </w:rPr>
        <w:t xml:space="preserve">= </w:t>
      </w:r>
      <w:r w:rsidR="002644A6" w:rsidRPr="00546B93">
        <w:rPr>
          <w:rFonts w:ascii="Consolas" w:hAnsi="Consolas" w:cs="Consolas"/>
          <w:sz w:val="20"/>
          <w:szCs w:val="20"/>
          <w:lang w:val="en-US"/>
        </w:rPr>
        <w:t>effective length of solenoid</w:t>
      </w: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K = B(O)/(2B</w:t>
      </w:r>
      <w:r>
        <w:rPr>
          <w:rFonts w:ascii="Consolas" w:hAnsi="Consolas" w:cs="Consolas"/>
          <w:sz w:val="20"/>
          <w:szCs w:val="20"/>
          <w:lang w:val="en-US"/>
        </w:rPr>
        <w:t>ρ</w:t>
      </w:r>
      <w:r w:rsidR="002644A6" w:rsidRPr="0063544D">
        <w:rPr>
          <w:rFonts w:ascii="Consolas" w:hAnsi="Consolas" w:cs="Consolas"/>
          <w:sz w:val="20"/>
          <w:szCs w:val="20"/>
          <w:vertAlign w:val="subscript"/>
          <w:lang w:val="en-US"/>
        </w:rPr>
        <w:t>0</w:t>
      </w:r>
      <w:r w:rsidR="002644A6" w:rsidRPr="00546B93">
        <w:rPr>
          <w:rFonts w:ascii="Consolas" w:hAnsi="Consolas" w:cs="Consolas"/>
          <w:sz w:val="20"/>
          <w:szCs w:val="20"/>
          <w:lang w:val="en-US"/>
        </w:rPr>
        <w:t>),where B(O) is the field inside the</w:t>
      </w:r>
      <w:r>
        <w:rPr>
          <w:rFonts w:ascii="Consolas" w:hAnsi="Consolas" w:cs="Consolas"/>
          <w:sz w:val="20"/>
          <w:szCs w:val="20"/>
          <w:lang w:val="en-US"/>
        </w:rPr>
        <w:t xml:space="preserve"> </w:t>
      </w:r>
      <w:r w:rsidR="002644A6" w:rsidRPr="00546B93">
        <w:rPr>
          <w:rFonts w:ascii="Consolas" w:hAnsi="Consolas" w:cs="Consolas"/>
          <w:sz w:val="20"/>
          <w:szCs w:val="20"/>
          <w:lang w:val="en-US"/>
        </w:rPr>
        <w:t>solenoid and (B</w:t>
      </w:r>
      <w:r>
        <w:rPr>
          <w:rFonts w:ascii="Consolas" w:hAnsi="Consolas" w:cs="Consolas"/>
          <w:sz w:val="20"/>
          <w:szCs w:val="20"/>
          <w:lang w:val="en-US"/>
        </w:rPr>
        <w:t>ρ</w:t>
      </w:r>
      <w:r>
        <w:rPr>
          <w:rFonts w:ascii="Consolas" w:hAnsi="Consolas" w:cs="Consolas"/>
          <w:sz w:val="20"/>
          <w:szCs w:val="20"/>
          <w:vertAlign w:val="subscript"/>
          <w:lang w:val="en-US"/>
        </w:rPr>
        <w:t>0</w:t>
      </w:r>
      <w:r w:rsidR="002644A6" w:rsidRPr="00546B93">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is the (momentum) of the central</w:t>
      </w:r>
      <w:r>
        <w:rPr>
          <w:rFonts w:ascii="Consolas" w:hAnsi="Consolas" w:cs="Consolas"/>
          <w:sz w:val="20"/>
          <w:szCs w:val="20"/>
          <w:lang w:val="en-US"/>
        </w:rPr>
        <w:t xml:space="preserve"> </w:t>
      </w:r>
      <w:r w:rsidR="002644A6" w:rsidRPr="00546B93">
        <w:rPr>
          <w:rFonts w:ascii="Consolas" w:hAnsi="Consolas" w:cs="Consolas"/>
          <w:sz w:val="20"/>
          <w:szCs w:val="20"/>
          <w:lang w:val="en-US"/>
        </w:rPr>
        <w:t>trajectory.</w:t>
      </w: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C = cos KL</w:t>
      </w: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S = sin KL</w:t>
      </w:r>
    </w:p>
    <w:p w:rsidR="0063544D" w:rsidRDefault="0063544D" w:rsidP="00546B93">
      <w:pPr>
        <w:pStyle w:val="Nessunaspaziatura"/>
        <w:rPr>
          <w:rFonts w:ascii="Consolas" w:hAnsi="Consolas" w:cs="Consolas"/>
          <w:sz w:val="20"/>
          <w:szCs w:val="20"/>
          <w:lang w:val="en-US"/>
        </w:rPr>
      </w:pPr>
    </w:p>
    <w:p w:rsidR="002644A6" w:rsidRPr="00546B93" w:rsidRDefault="0063544D"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For a derivation of this </w:t>
      </w:r>
      <w:r w:rsidRPr="00546B93">
        <w:rPr>
          <w:rFonts w:ascii="Consolas" w:hAnsi="Consolas" w:cs="Consolas"/>
          <w:sz w:val="20"/>
          <w:szCs w:val="20"/>
          <w:lang w:val="en-US"/>
        </w:rPr>
        <w:t>transformation</w:t>
      </w:r>
      <w:r w:rsidR="002644A6" w:rsidRPr="00546B93">
        <w:rPr>
          <w:rFonts w:ascii="Consolas" w:hAnsi="Consolas" w:cs="Consolas"/>
          <w:sz w:val="20"/>
          <w:szCs w:val="20"/>
          <w:lang w:val="en-US"/>
        </w:rPr>
        <w:t xml:space="preserve"> see report SLAC-4 by</w:t>
      </w:r>
      <w:r>
        <w:rPr>
          <w:rFonts w:ascii="Consolas" w:hAnsi="Consolas" w:cs="Consolas"/>
          <w:sz w:val="20"/>
          <w:szCs w:val="20"/>
          <w:lang w:val="en-US"/>
        </w:rPr>
        <w:t xml:space="preserve"> </w:t>
      </w:r>
      <w:r w:rsidR="002644A6" w:rsidRPr="00546B93">
        <w:rPr>
          <w:rFonts w:ascii="Consolas" w:hAnsi="Consolas" w:cs="Consolas"/>
          <w:sz w:val="20"/>
          <w:szCs w:val="20"/>
          <w:lang w:val="en-US"/>
        </w:rPr>
        <w:t>R. Helm.</w:t>
      </w:r>
    </w:p>
    <w:p w:rsidR="0063544D" w:rsidRDefault="0063544D" w:rsidP="00546B93">
      <w:pPr>
        <w:pStyle w:val="Nessunaspaziatura"/>
        <w:rPr>
          <w:rFonts w:ascii="Consolas" w:hAnsi="Consolas" w:cs="Consolas"/>
          <w:sz w:val="20"/>
          <w:szCs w:val="20"/>
          <w:lang w:val="en-US"/>
        </w:rPr>
      </w:pPr>
    </w:p>
    <w:p w:rsidR="0063544D" w:rsidRDefault="0063544D" w:rsidP="00546B93">
      <w:pPr>
        <w:pStyle w:val="Nessunaspaziatura"/>
        <w:rPr>
          <w:rFonts w:ascii="Consolas" w:hAnsi="Consolas" w:cs="Consolas"/>
          <w:sz w:val="20"/>
          <w:szCs w:val="20"/>
          <w:lang w:val="en-US"/>
        </w:rPr>
      </w:pPr>
    </w:p>
    <w:p w:rsidR="002644A6" w:rsidRDefault="002644A6" w:rsidP="00546B93">
      <w:pPr>
        <w:pStyle w:val="Nessunaspaziatura"/>
        <w:rPr>
          <w:rFonts w:ascii="Consolas" w:hAnsi="Consolas" w:cs="Consolas"/>
          <w:sz w:val="20"/>
          <w:szCs w:val="20"/>
          <w:u w:val="single"/>
          <w:lang w:val="en-US"/>
        </w:rPr>
      </w:pPr>
      <w:r w:rsidRPr="0063544D">
        <w:rPr>
          <w:rFonts w:ascii="Consolas" w:hAnsi="Consolas" w:cs="Consolas"/>
          <w:sz w:val="20"/>
          <w:szCs w:val="20"/>
          <w:u w:val="single"/>
          <w:lang w:val="en-US"/>
        </w:rPr>
        <w:t>Alternate forms of matrix representation of the solenoid:</w:t>
      </w:r>
    </w:p>
    <w:p w:rsidR="00D1120B" w:rsidRDefault="00D1120B" w:rsidP="00546B93">
      <w:pPr>
        <w:pStyle w:val="Nessunaspaziatura"/>
        <w:rPr>
          <w:rFonts w:ascii="Consolas" w:hAnsi="Consolas" w:cs="Consolas"/>
          <w:sz w:val="20"/>
          <w:szCs w:val="20"/>
          <w:u w:val="single"/>
          <w:lang w:val="en-US"/>
        </w:rPr>
      </w:pPr>
    </w:p>
    <w:p w:rsidR="00D1120B" w:rsidRPr="004E4EB1" w:rsidRDefault="00161D29" w:rsidP="00D1120B">
      <w:pPr>
        <w:pStyle w:val="Nessunaspaziatura"/>
        <w:spacing w:line="360" w:lineRule="auto"/>
        <w:rPr>
          <w:rFonts w:ascii="Consolas" w:hAnsi="Consolas" w:cs="Consolas"/>
          <w:b/>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83840" behindDoc="0" locked="0" layoutInCell="1" allowOverlap="1">
                <wp:simplePos x="0" y="0"/>
                <wp:positionH relativeFrom="column">
                  <wp:posOffset>3461385</wp:posOffset>
                </wp:positionH>
                <wp:positionV relativeFrom="paragraph">
                  <wp:posOffset>22860</wp:posOffset>
                </wp:positionV>
                <wp:extent cx="22225" cy="1415415"/>
                <wp:effectExtent l="13335" t="10795" r="12065" b="12065"/>
                <wp:wrapNone/>
                <wp:docPr id="269"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1415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24CE8" id="AutoShape 36" o:spid="_x0000_s1026" type="#_x0000_t32" style="position:absolute;margin-left:272.55pt;margin-top:1.8pt;width:1.75pt;height:11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alIQIAAEIEAAAOAAAAZHJzL2Uyb0RvYy54bWysU9uO2yAQfa/Uf0C8J7azTppYcVYrO+nL&#10;thtptx9AANuoGBCQOFHVf+9ALtq0L1VVZOGBmTlz5sLy8dhLdODWCa1KnI1TjLiimgnVlvjb22Y0&#10;x8h5ohiRWvESn7jDj6uPH5aDKfhEd1oybhGAKFcMpsSd96ZIEkc73hM31oYrUDba9sTD0bYJs2QA&#10;9F4mkzSdJYO2zFhNuXNwW5+VeBXxm4ZT/9I0jnskSwzcfNxt3HdhT1ZLUrSWmE7QCw3yDyx6IhQE&#10;vUHVxBO0t+IPqF5Qq51u/JjqPtFNIyiPOUA2WfpbNq8dMTzmAsVx5lYm9/9g6dfD1iLBSjyZLTBS&#10;pIcmPe29jrHRwyxUaDCuAMNKbW3IkR7Vq3nW9LtDSlcdUS2P1m8nA85Z8EjuXMLBGYizG75oBjYE&#10;AsRyHRvbB0goBDrGrpxuXeFHjyhcTmBNMaKgyfJsCl+MQIqrs7HOf+a6R0EosfOWiLbzlVYK+q9t&#10;FkORw7PzgRoprg4hstIbIWUcA6nQUOLFFKIFjdNSsKCMB9vuKmnRgYRBiuvC4s7M6r1iEazjhK0v&#10;sidCnmUILlXAg+SAzkU6T8qPRbpYz9fzfJRPZutRntb16GlT5aPZJvs0rR/qqqqzn4FalhedYIyr&#10;wO46tVn+d1NxeT/nebvN7a0MyT16rBeQvf4j6djd0NDzaOw0O23tteswqNH48qjCS3h/Bvn901/9&#10;AgAA//8DAFBLAwQUAAYACAAAACEAxHhRJ98AAAAJAQAADwAAAGRycy9kb3ducmV2LnhtbEyPwU7D&#10;MBBE70j8g7VIXBB1EuqohGyqCokDR9pKXN14SQLxOoqdJvTrMSe4zWpGM2/L7WJ7cabRd44R0lUC&#10;grh2puMG4Xh4ud+A8EGz0b1jQvgmD9vq+qrUhXEzv9F5HxoRS9gXGqENYSik9HVLVvuVG4ij9+FG&#10;q0M8x0aaUc+x3PYyS5JcWt1xXGj1QM8t1V/7ySKQn1Sa7B5tc3y9zHfv2eVzHg6ItzfL7glEoCX8&#10;heEXP6JDFZlObmLjRY+g1iqNUYSHHET01XoTxQkhy3IFsirl/w+qHwAAAP//AwBQSwECLQAUAAYA&#10;CAAAACEAtoM4kv4AAADhAQAAEwAAAAAAAAAAAAAAAAAAAAAAW0NvbnRlbnRfVHlwZXNdLnhtbFBL&#10;AQItABQABgAIAAAAIQA4/SH/1gAAAJQBAAALAAAAAAAAAAAAAAAAAC8BAABfcmVscy8ucmVsc1BL&#10;AQItABQABgAIAAAAIQDHtHalIQIAAEIEAAAOAAAAAAAAAAAAAAAAAC4CAABkcnMvZTJvRG9jLnht&#10;bFBLAQItABQABgAIAAAAIQDEeFEn3wAAAAkBAAAPAAAAAAAAAAAAAAAAAHsEAABkcnMvZG93bnJl&#10;di54bWxQSwUGAAAAAAQABADzAAAAhw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82816" behindDoc="0" locked="0" layoutInCell="1" allowOverlap="1">
                <wp:simplePos x="0" y="0"/>
                <wp:positionH relativeFrom="column">
                  <wp:posOffset>3145790</wp:posOffset>
                </wp:positionH>
                <wp:positionV relativeFrom="paragraph">
                  <wp:posOffset>22860</wp:posOffset>
                </wp:positionV>
                <wp:extent cx="635" cy="1355090"/>
                <wp:effectExtent l="12065" t="10795" r="6350" b="5715"/>
                <wp:wrapNone/>
                <wp:docPr id="268"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57390" id="AutoShape 35" o:spid="_x0000_s1026" type="#_x0000_t32" style="position:absolute;margin-left:247.7pt;margin-top:1.8pt;width:.05pt;height:10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JAIAAEAEAAAOAAAAZHJzL2Uyb0RvYy54bWysU02P2yAQvVfqf0Dcs7YTJ02sOKuVnfSy&#10;7Uba7Q8ggG1UDAhInKjqf+9APpRtL1VVH/AAM2/ezBuWj8deogO3TmhV4uwhxYgrqplQbYm/vW1G&#10;c4ycJ4oRqRUv8Yk7/Lj6+GE5mIKPdacl4xYBiHLFYErceW+KJHG04z1xD9pwBZeNtj3xsLVtwiwZ&#10;AL2XyThNZ8mgLTNWU+4cnNbnS7yK+E3DqX9pGsc9kiUGbj6uNq67sCarJSlaS0wn6IUG+QcWPREK&#10;kt6gauIJ2lvxB1QvqNVON/6B6j7RTSMojzVANVn6WzWvHTE81gLNcebWJvf/YOnXw9YiwUo8noFU&#10;ivQg0tPe65gbTaahQ4NxBThWamtDjfSoXs2zpt8dUrrqiGp59H47GQjOQkTyLiRsnIE8u+GLZuBD&#10;IEFs17GxfYCERqBjVOV0U4UfPaJwOAMSiMJ5NplO00XULCHFNdRY5z9z3aNglNh5S0Tb+UorBepr&#10;m8VE5PDsfCBGimtAyKv0RkgZh0AqNJR4MR1PY4DTUrBwGdycbXeVtOhAwhjFL1YJN/duVu8Vi2Ad&#10;J2x9sT0R8mxDcqkCHpQGdC7WeU5+LNLFer6e56N8PFuP8rSuR0+bKh/NNtmnaT2pq6rOfgZqWV50&#10;gjGuArvrzGb5383E5fWcp+02tbc2JO/RY7+A7PUfSUdtg5znwdhpdtraq+YwptH58qTCO7jfg33/&#10;8Fe/AAAA//8DAFBLAwQUAAYACAAAACEAWF16nN4AAAAJAQAADwAAAGRycy9kb3ducmV2LnhtbEyP&#10;wU7DMBBE70j8g7VIXBC1E5pCQzZVhcSBI20lrm68JIF4HcVOE/r1mFM5jmY086bYzLYTJxp86xgh&#10;WSgQxJUzLdcIh/3r/RMIHzQb3TkmhB/ysCmvrwqdGzfxO512oRaxhH2uEZoQ+lxKXzVktV+4njh6&#10;n26wOkQ51NIMeorltpOpUitpdctxodE9vTRUfe9Gi0B+zBK1Xdv68Hae7j7S89fU7xFvb+btM4hA&#10;c7iE4Q8/okMZmY5uZONFh7BcZ8sYRXhYgYh+1BmII0KaPCqQZSH/Pyh/AQAA//8DAFBLAQItABQA&#10;BgAIAAAAIQC2gziS/gAAAOEBAAATAAAAAAAAAAAAAAAAAAAAAABbQ29udGVudF9UeXBlc10ueG1s&#10;UEsBAi0AFAAGAAgAAAAhADj9If/WAAAAlAEAAAsAAAAAAAAAAAAAAAAALwEAAF9yZWxzLy5yZWxz&#10;UEsBAi0AFAAGAAgAAAAhAPnZP78kAgAAQAQAAA4AAAAAAAAAAAAAAAAALgIAAGRycy9lMm9Eb2Mu&#10;eG1sUEsBAi0AFAAGAAgAAAAhAFhdepzeAAAACQEAAA8AAAAAAAAAAAAAAAAAfgQAAGRycy9kb3du&#10;cmV2LnhtbFBLBQYAAAAABAAEAPMAAACJ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81792" behindDoc="0" locked="0" layoutInCell="1" allowOverlap="1">
                <wp:simplePos x="0" y="0"/>
                <wp:positionH relativeFrom="column">
                  <wp:posOffset>2612390</wp:posOffset>
                </wp:positionH>
                <wp:positionV relativeFrom="paragraph">
                  <wp:posOffset>22860</wp:posOffset>
                </wp:positionV>
                <wp:extent cx="10795" cy="1355090"/>
                <wp:effectExtent l="12065" t="10795" r="5715" b="5715"/>
                <wp:wrapNone/>
                <wp:docPr id="267"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77C6F" id="AutoShape 33" o:spid="_x0000_s1026" type="#_x0000_t32" style="position:absolute;margin-left:205.7pt;margin-top:1.8pt;width:.85pt;height:10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tJwIAAEIEAAAOAAAAZHJzL2Uyb0RvYy54bWysU9uO2jAQfa/Uf7D8Dkkg4RIRVqsE+rJt&#10;kXb7AcZ2EquJbdmGgKr+e8fmIrZ9qaryYMaZmTNnZo5XT6e+Q0durFCywMk4xohLqpiQTYG/vW1H&#10;C4ysI5KRTkle4DO3+Gn98cNq0DmfqFZ1jBsEINLmgy5w65zOo8jSlvfEjpXmEpy1Mj1xcDVNxAwZ&#10;AL3vokkcz6JBGaaNotxa+FpdnHgd8OuaU/e1ri13qCswcHPhNOHc+zNar0jeGKJbQa80yD+w6ImQ&#10;UPQOVRFH0MGIP6B6QY2yqnZjqvpI1bWgPPQA3STxb928tkTz0AsMx+r7mOz/g6VfjjuDBCvwZDbH&#10;SJIelvR8cCrURtOpn9CgbQ6BpdwZ3yM9yVf9ouh3i6QqWyIbHqLfzhqSE58RvUvxF6uhzn74rBjE&#10;ECgQxnWqTe8hYRDoFLZyvm+Fnxyi8DGJ58sMIwqeZJpl8TJsLSL5LVkb6z5x1SNvFNg6Q0TTulJJ&#10;CftXJgmlyPHFOk+N5LcEX1mqrei6IINOoqHAy2yShQSrOsG804dZ0+zLzqAj8UIKv9AneB7DjDpI&#10;FsBaTtjmajsiuosNxTvp8aA5oHO1Lkr5sYyXm8VmkY7SyWwzSuOqGj1vy3Q02ybzrJpWZVklPz21&#10;JM1bwRiXnt1NtUn6d6q4vp+L3u66vY8heo8e5gVkb/+BdNiuX+hFGnvFzjtz2zoINQRfH5V/CY93&#10;sB+f/voXAAAA//8DAFBLAwQUAAYACAAAACEAXRzfmN8AAAAJAQAADwAAAGRycy9kb3ducmV2Lnht&#10;bEyPwU7DMBBE70j8g7VIXBB1nIYCIZuqQuLQI20lrm68JIF4HcVOE/r1uCc4jmY086ZYz7YTJxp8&#10;6xhBLRIQxJUzLdcIh/3b/RMIHzQb3TkmhB/ysC6vrwqdGzfxO512oRaxhH2uEZoQ+lxKXzVktV+4&#10;njh6n26wOkQ51NIMeorltpNpkqyk1S3HhUb39NpQ9b0bLQL58UElm2dbH7bn6e4jPX9N/R7x9mbe&#10;vIAINIe/MFzwIzqUkenoRjZedAiZUlmMIixXIKKfqaUCcURI1WMCsizk/wflLwAAAP//AwBQSwEC&#10;LQAUAAYACAAAACEAtoM4kv4AAADhAQAAEwAAAAAAAAAAAAAAAAAAAAAAW0NvbnRlbnRfVHlwZXNd&#10;LnhtbFBLAQItABQABgAIAAAAIQA4/SH/1gAAAJQBAAALAAAAAAAAAAAAAAAAAC8BAABfcmVscy8u&#10;cmVsc1BLAQItABQABgAIAAAAIQDPzD+tJwIAAEIEAAAOAAAAAAAAAAAAAAAAAC4CAABkcnMvZTJv&#10;RG9jLnhtbFBLAQItABQABgAIAAAAIQBdHN+Y3wAAAAkBAAAPAAAAAAAAAAAAAAAAAIEEAABkcnMv&#10;ZG93bnJldi54bWxQSwUGAAAAAAQABADzAAAAjQ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80768" behindDoc="0" locked="0" layoutInCell="1" allowOverlap="1">
                <wp:simplePos x="0" y="0"/>
                <wp:positionH relativeFrom="column">
                  <wp:posOffset>2209800</wp:posOffset>
                </wp:positionH>
                <wp:positionV relativeFrom="paragraph">
                  <wp:posOffset>22860</wp:posOffset>
                </wp:positionV>
                <wp:extent cx="0" cy="1355090"/>
                <wp:effectExtent l="9525" t="10795" r="9525" b="5715"/>
                <wp:wrapNone/>
                <wp:docPr id="266"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9E9D77" id="AutoShape 32" o:spid="_x0000_s1026" type="#_x0000_t32" style="position:absolute;margin-left:174pt;margin-top:1.8pt;width:0;height:10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GUIgIAAD4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dD7H&#10;SJIehvR0cCrkRtPUd2jQNgfHUu6Mr5Ge5Kt+VvS7RVKVLZEND95vZw3BiY+I3oX4jdWQZz98UQx8&#10;CCQI7TrVpveQ0Ah0ClM536bCTw7R8ZDCaTKdzeJlmFhE8mugNtZ95qpH3iiwdYaIpnWlkhJmr0wS&#10;0pDjs3WeFsmvAT6rVFvRdUECnURDgZezdBYCrOoE85fezZpmX3YGHYkXUfhCjXBz72bUQbIA1nLC&#10;NhfbEdGNNiTvpMeDwoDOxRpV8mMZLzeLzSKbZOl8M8niqpo8bctsMt8mn2bVtCrLKvnpqSVZ3grG&#10;uPTsropNsr9TxOXtjFq7afbWhug9eugXkL3+A+kwWT/MURZ7xc47c504iDQ4Xx6UfwX3e7Dvn/36&#10;FwAAAP//AwBQSwMEFAAGAAgAAAAhABbnuv7dAAAACQEAAA8AAABkcnMvZG93bnJldi54bWxMj8FO&#10;wzAQRO9I/QdrkXpB1E4KpYQ4VYXUA0faSlzdeEkC8TqKnSb061nEAW47mtHsm3wzuVacsQ+NJw3J&#10;QoFAKr1tqNJwPOxu1yBCNGRN6wk1fGGATTG7yk1m/UiveN7HSnAJhcxoqGPsMilDWaMzYeE7JPbe&#10;fe9MZNlX0vZm5HLXylSplXSmIf5Qmw6fayw/94PTgGG4T9T20VXHl8t485ZePsbuoPX8eto+gYg4&#10;xb8w/OAzOhTMdPID2SBaDcu7NW+JfKxAsP+rTxrS5EGBLHL5f0HxDQAA//8DAFBLAQItABQABgAI&#10;AAAAIQC2gziS/gAAAOEBAAATAAAAAAAAAAAAAAAAAAAAAABbQ29udGVudF9UeXBlc10ueG1sUEsB&#10;Ai0AFAAGAAgAAAAhADj9If/WAAAAlAEAAAsAAAAAAAAAAAAAAAAALwEAAF9yZWxzLy5yZWxzUEsB&#10;Ai0AFAAGAAgAAAAhAOTKUZQiAgAAPgQAAA4AAAAAAAAAAAAAAAAALgIAAGRycy9lMm9Eb2MueG1s&#10;UEsBAi0AFAAGAAgAAAAhABbnuv7dAAAACQEAAA8AAAAAAAAAAAAAAAAAfAQAAGRycy9kb3ducmV2&#10;LnhtbFBLBQYAAAAABAAEAPMAAACG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9744" behindDoc="0" locked="0" layoutInCell="1" allowOverlap="1">
                <wp:simplePos x="0" y="0"/>
                <wp:positionH relativeFrom="column">
                  <wp:posOffset>1708785</wp:posOffset>
                </wp:positionH>
                <wp:positionV relativeFrom="paragraph">
                  <wp:posOffset>22860</wp:posOffset>
                </wp:positionV>
                <wp:extent cx="22225" cy="1355090"/>
                <wp:effectExtent l="13335" t="10795" r="12065" b="5715"/>
                <wp:wrapNone/>
                <wp:docPr id="265"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C2C90" id="AutoShape 31" o:spid="_x0000_s1026" type="#_x0000_t32" style="position:absolute;margin-left:134.55pt;margin-top:1.8pt;width:1.75pt;height:10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Q6JQIAAEIEAAAOAAAAZHJzL2Uyb0RvYy54bWysU02P2yAQvVfqf0Dcs7YTJ02sOKuVnfSy&#10;7Uba7Q8ggG1UDAhInKjqf+9APtq0l6qqDxiYmTdvZh7Lx2Mv0YFbJ7QqcfaQYsQV1UyotsRf3jaj&#10;OUbOE8WI1IqX+MQdfly9f7ccTMHHutOScYsARLliMCXuvDdFkjja8Z64B224AmOjbU88HG2bMEsG&#10;QO9lMk7TWTJoy4zVlDsHt/XZiFcRv2k49S9N47hHssTAzcfVxnUX1mS1JEVriekEvdAg/8CiJ0JB&#10;0htUTTxBeyv+gOoFtdrpxj9Q3Se6aQTlsQaoJkt/q+a1I4bHWqA5ztza5P4fLP182FokWInHsylG&#10;ivQwpKe91zE3mmShQ4NxBThWamtDjfSoXs2zpl8dUrrqiGp59H47GQiOEcldSDg4A3l2wyfNwIdA&#10;gtiuY2P7AAmNQMc4ldNtKvzoEYXLMXxAjYIlm0yn6SJOLSHFNdhY5z9y3aOwKbHzloi285VWCuav&#10;bRZTkcOz81AMBF4DQmalN0LKKAOp0FDixRSyBYvTUrBgjAfb7ipp0YEEIcUvdAbA7tys3isWwTpO&#10;2Pqy90TI8x78pQp4UBzQuezOSvm2SBfr+Xqej/LxbD3K07oePW2qfDTbZB+m9aSuqjr7HqhledEJ&#10;xrgK7K6qzfK/U8Xl/Zz1dtPtrQ3JPXosEche/5F0nG4Y6FkaO81OWxu6EQYNQo3Ol0cVXsKv5+j1&#10;8+mvfgAAAP//AwBQSwMEFAAGAAgAAAAhABZ/x8beAAAACQEAAA8AAABkcnMvZG93bnJldi54bWxM&#10;j8FOwzAQRO9I/IO1SFwQtWNEStM4VYXEgSNtJa5usiQp8TqKnSb061lO9DarGc2+yTez68QZh9B6&#10;MpAsFAik0lct1QYO+7fHFxAhWqps5wkN/GCATXF7k9us8hN94HkXa8ElFDJroImxz6QMZYPOhoXv&#10;kdj78oOzkc+hltVgJy53ndRKpdLZlvhDY3t8bbD83o3OAIbxOVHblasP75fp4VNfTlO/N+b+bt6u&#10;QUSc438Y/vAZHQpmOvqRqiA6AzpdJRw18JSCYF8vNYsji2SpQBa5vF5Q/AIAAP//AwBQSwECLQAU&#10;AAYACAAAACEAtoM4kv4AAADhAQAAEwAAAAAAAAAAAAAAAAAAAAAAW0NvbnRlbnRfVHlwZXNdLnht&#10;bFBLAQItABQABgAIAAAAIQA4/SH/1gAAAJQBAAALAAAAAAAAAAAAAAAAAC8BAABfcmVscy8ucmVs&#10;c1BLAQItABQABgAIAAAAIQDQHHQ6JQIAAEIEAAAOAAAAAAAAAAAAAAAAAC4CAABkcnMvZTJvRG9j&#10;LnhtbFBLAQItABQABgAIAAAAIQAWf8fG3gAAAAkBAAAPAAAAAAAAAAAAAAAAAH8EAABkcnMvZG93&#10;bnJldi54bWxQSwUGAAAAAAQABADzAAAAig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8720" behindDoc="0" locked="0" layoutInCell="1" allowOverlap="1">
                <wp:simplePos x="0" y="0"/>
                <wp:positionH relativeFrom="column">
                  <wp:posOffset>3864610</wp:posOffset>
                </wp:positionH>
                <wp:positionV relativeFrom="paragraph">
                  <wp:posOffset>109855</wp:posOffset>
                </wp:positionV>
                <wp:extent cx="0" cy="1191895"/>
                <wp:effectExtent l="6985" t="12065" r="12065" b="5715"/>
                <wp:wrapNone/>
                <wp:docPr id="26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1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B4E3C" id="AutoShape 30" o:spid="_x0000_s1026" type="#_x0000_t32" style="position:absolute;margin-left:304.3pt;margin-top:8.65pt;width:0;height:93.8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2AJwIAAEgEAAAOAAAAZHJzL2Uyb0RvYy54bWysVMGO2jAQvVfqP1i+QwgbKESE1SqBXrZd&#10;pN32bmwnsep4LNsQUNV/r22ydGkvVVUOZmzPvHkz85zV/amT6MiNFaAKnI4nGHFFgQnVFPjLy3a0&#10;wMg6ohiRoHiBz9zi+/X7d6te53wKLUjGDfIgyua9LnDrnM6TxNKWd8SOQXPlL2swHXF+a5qEGdJ7&#10;9E4m08lknvRgmDZAubX+tLpc4nXEr2tO3VNdW+6QLLDn5uJq4roPa7JekbwxRLeCDjTIP7DoiFA+&#10;6RWqIo6ggxF/QHWCGrBQuzGFLoG6FpTHGnw16eS3ap5bonmsxTfH6mub7P+DpZ+PO4MEK/B0nmGk&#10;SOeH9HBwEHOju9ihXtvcO5ZqZ0KN9KSe9SPQbxYpKFuiGh69X87aB6ehp8lNSNhY7fPs+0/AvA/x&#10;CWK7TrXpUC2F/hoCA7hvCTrF+Zyv8+Enh+jlkPrTNF2mi+Us5iF5gAiB2lj3kUOHglFg6wwRTetK&#10;UMqrAMwFnhwfrQsEfwWEYAVbIWUUg1SoL/ByNp1FPhakYOEyuFnT7Etp0JEEOcXfwOLGzcBBsQjW&#10;csI2g+2IkBfbJ5cq4PnCPJ3Buujl+3Ky3Cw2i2yUTeebUTapqtHDtsxG8236YVbdVWVZpT8CtTTL&#10;W8EYV4Hdq3bT7O+0Mbyii+qu6r22IblFj/3yZF//I+k44zDW8Nhsvgd23pnX2Xu5RufhaYX38Hbv&#10;7bcfgPVPAAAA//8DAFBLAwQUAAYACAAAACEAn2+uXN0AAAAKAQAADwAAAGRycy9kb3ducmV2Lnht&#10;bEyPwU7DMAyG70i8Q2QkbixhQFd1TSeEBOKAKm2we9aYttA4pcna7u0x4gBH+//0+3O+mV0nRhxC&#10;60nD9UKBQKq8banW8Pb6eJWCCNGQNZ0n1HDCAJvi/Cw3mfUTbXHcxVpwCYXMaGhi7DMpQ9WgM2Hh&#10;eyTO3v3gTORxqKUdzMTlrpNLpRLpTEt8oTE9PjRYfe6OTsMXrU77WzmmH2UZk6fnl5qwnLS+vJjv&#10;1yAizvEPhh99VoeCnQ7+SDaITkOi0oRRDlY3IBj4XRw0LNWdAlnk8v8LxTcAAAD//wMAUEsBAi0A&#10;FAAGAAgAAAAhALaDOJL+AAAA4QEAABMAAAAAAAAAAAAAAAAAAAAAAFtDb250ZW50X1R5cGVzXS54&#10;bWxQSwECLQAUAAYACAAAACEAOP0h/9YAAACUAQAACwAAAAAAAAAAAAAAAAAvAQAAX3JlbHMvLnJl&#10;bHNQSwECLQAUAAYACAAAACEAaL+NgCcCAABIBAAADgAAAAAAAAAAAAAAAAAuAgAAZHJzL2Uyb0Rv&#10;Yy54bWxQSwECLQAUAAYACAAAACEAn2+uXN0AAAAKAQAADwAAAAAAAAAAAAAAAACBBAAAZHJzL2Rv&#10;d25yZXYueG1sUEsFBgAAAAAEAAQA8wAAAIs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6672" behindDoc="0" locked="0" layoutInCell="1" allowOverlap="1">
                <wp:simplePos x="0" y="0"/>
                <wp:positionH relativeFrom="column">
                  <wp:posOffset>3712210</wp:posOffset>
                </wp:positionH>
                <wp:positionV relativeFrom="paragraph">
                  <wp:posOffset>22860</wp:posOffset>
                </wp:positionV>
                <wp:extent cx="152400" cy="86995"/>
                <wp:effectExtent l="6985" t="10795" r="12065" b="6985"/>
                <wp:wrapNone/>
                <wp:docPr id="26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86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E2A5F" id="AutoShape 28" o:spid="_x0000_s1026" type="#_x0000_t32" style="position:absolute;margin-left:292.3pt;margin-top:1.8pt;width:12pt;height: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DCJAIAAEEEAAAOAAAAZHJzL2Uyb0RvYy54bWysU02P2yAQvVfqf0DcE3+skyZWnNXKTnrZ&#10;diPt9gcQwDaqDQhInKjqf+9AnGjTXqqqPuABZt68mXmsHk99h47cWKFkgZNpjBGXVDEhmwJ/e9tO&#10;FhhZRyQjnZK8wGdu8eP644fVoHOeqlZ1jBsEINLmgy5w65zOo8jSlvfETpXmEi5rZXriYGuaiBky&#10;AHrfRWkcz6NBGaaNotxaOK0ul3gd8OuaU/dS15Y71BUYuLmwmrDu/RqtVyRvDNGtoCMN8g8seiIk&#10;JL1BVcQRdDDiD6heUKOsqt2Uqj5SdS0oDzVANUn8WzWvLdE81ALNsfrWJvv/YOnX484gwQqczh8w&#10;kqSHIT0dnAq5UbrwHRq0zcGxlDvja6Qn+aqfFf1ukVRlS2TDg/fbWUNw4iOiuxC/sRry7IcvioEP&#10;gQShXafa9B4SGoFOYSrn21T4ySEKh8kszWKYHYWrxXy5nIUEJL/GamPdZ6565I0CW2eIaFpXKilh&#10;/MokIRM5PlvnmZH8GuATS7UVXRdU0Ek0FHg5S2chwKpOMH/p3axp9mVn0JF4HYVvZHHnZtRBsgDW&#10;csI2o+2I6C42JO+kx4PagM5oXYTyYxkvN4vNIptk6XwzyeKqmjxty2wy3yafZtVDVZZV8tNTS7K8&#10;FYxx6dldRZtkfyeK8flc5HaT7a0N0T166BeQvf4D6TBcP8+LMvaKnXfmOnTQaXAe35R/CO/3YL9/&#10;+etfAAAA//8DAFBLAwQUAAYACAAAACEAWGao+d4AAAAIAQAADwAAAGRycy9kb3ducmV2LnhtbEyP&#10;QU/DMAyF70j8h8hIXBBLtrHSlabThMSBI9skrlnjtYXGqZp0Lfv1mNM42dZ7ev5evplcK87Yh8aT&#10;hvlMgUAqvW2o0nDYvz2mIEI0ZE3rCTX8YIBNcXuTm8z6kT7wvIuV4BAKmdFQx9hlUoayRmfCzHdI&#10;rJ1870zks6+k7c3I4a6VC6US6UxD/KE2Hb7WWH7vBqcBw7Caq+3aVYf3y/jwubh8jd1e6/u7afsC&#10;IuIUr2b4w2d0KJjp6AeyQbQaVulTwlYNSx6sJyrl5cjG5yXIIpf/CxS/AAAA//8DAFBLAQItABQA&#10;BgAIAAAAIQC2gziS/gAAAOEBAAATAAAAAAAAAAAAAAAAAAAAAABbQ29udGVudF9UeXBlc10ueG1s&#10;UEsBAi0AFAAGAAgAAAAhADj9If/WAAAAlAEAAAsAAAAAAAAAAAAAAAAALwEAAF9yZWxzLy5yZWxz&#10;UEsBAi0AFAAGAAgAAAAhAKxaIMIkAgAAQQQAAA4AAAAAAAAAAAAAAAAALgIAAGRycy9lMm9Eb2Mu&#10;eG1sUEsBAi0AFAAGAAgAAAAhAFhmqPneAAAACAEAAA8AAAAAAAAAAAAAAAAAfgQAAGRycy9kb3du&#10;cmV2LnhtbFBLBQYAAAAABAAEAPMAAACJ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5648" behindDoc="0" locked="0" layoutInCell="1" allowOverlap="1">
                <wp:simplePos x="0" y="0"/>
                <wp:positionH relativeFrom="column">
                  <wp:posOffset>1208405</wp:posOffset>
                </wp:positionH>
                <wp:positionV relativeFrom="paragraph">
                  <wp:posOffset>109855</wp:posOffset>
                </wp:positionV>
                <wp:extent cx="0" cy="1221740"/>
                <wp:effectExtent l="8255" t="12065" r="10795" b="13970"/>
                <wp:wrapNone/>
                <wp:docPr id="26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1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BC0E9" id="AutoShape 24" o:spid="_x0000_s1026" type="#_x0000_t32" style="position:absolute;margin-left:95.15pt;margin-top:8.65pt;width:0;height:9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iG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lOM&#10;JOlhSE8Hp0JulGa+Q4O2OTiWcmd8jfQkX/Wzot8tkqpsiWx48H47awhOfET0LsRvrIY8++GLYuBD&#10;IEFo16k2vYeERqBTmMr5NhV+coiOhxROkzRNHrIwsYjk10BtrPvMVY+8UWDrDBFN60olJcxemSSk&#10;Icdn6zwtkl8DfFaptqLrggQ6iYYCL2fpLARY1QnmL72bNc2+7Aw6Ei+i8IUa4ebezaiDZAGs5YRt&#10;LrYjohttSN5JjweFAZ2LNarkxzJebhabRTbJ0vlmksVVNXnaltlkvk0eZtWnqiyr5KenlmR5Kxjj&#10;0rO7KjbJ/k4Rl7czau2m2VsbovfooV9A9voPpMNk/TBHWewVO+/MdeIg0uB8eVD+Fdzvwb5/9utf&#10;AAAA//8DAFBLAwQUAAYACAAAACEAkD4SyN0AAAAKAQAADwAAAGRycy9kb3ducmV2LnhtbEyPT0/D&#10;MAzF70j7DpGRuCCWrAhGS9NpmsSB4/5IXLPGtIXGqZp0Lfv0eLvAyX720/PP+WpyrThhHxpPGhZz&#10;BQKp9LahSsNh//bwAiJEQ9a0nlDDDwZYFbOb3GTWj7TF0y5WgkMoZEZDHWOXSRnKGp0Jc98h8e7T&#10;985Eln0lbW9GDnetTJR6ls40xBdq0+GmxvJ7NzgNGIanhVqnrjq8n8f7j+T8NXZ7re9up/UriIhT&#10;/DPDBZ/RoWCmox/IBtGyTtUjW7lZcr0YroOjhkSlS5BFLv+/UPwCAAD//wMAUEsBAi0AFAAGAAgA&#10;AAAhALaDOJL+AAAA4QEAABMAAAAAAAAAAAAAAAAAAAAAAFtDb250ZW50X1R5cGVzXS54bWxQSwEC&#10;LQAUAAYACAAAACEAOP0h/9YAAACUAQAACwAAAAAAAAAAAAAAAAAvAQAAX3JlbHMvLnJlbHNQSwEC&#10;LQAUAAYACAAAACEAYugIhiECAAA+BAAADgAAAAAAAAAAAAAAAAAuAgAAZHJzL2Uyb0RvYy54bWxQ&#10;SwECLQAUAAYACAAAACEAkD4SyN0AAAAKAQAADwAAAAAAAAAAAAAAAAB7BAAAZHJzL2Rvd25yZXYu&#10;eG1sUEsFBgAAAAAEAAQA8wAAAIU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3600" behindDoc="0" locked="0" layoutInCell="1" allowOverlap="1">
                <wp:simplePos x="0" y="0"/>
                <wp:positionH relativeFrom="column">
                  <wp:posOffset>1208405</wp:posOffset>
                </wp:positionH>
                <wp:positionV relativeFrom="paragraph">
                  <wp:posOffset>22860</wp:posOffset>
                </wp:positionV>
                <wp:extent cx="195580" cy="86995"/>
                <wp:effectExtent l="8255" t="10795" r="5715" b="6985"/>
                <wp:wrapNone/>
                <wp:docPr id="26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580" cy="86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CBEE3F" id="AutoShape 22" o:spid="_x0000_s1026" type="#_x0000_t32" style="position:absolute;margin-left:95.15pt;margin-top:1.8pt;width:15.4pt;height:6.8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yKgIAAEsEAAAOAAAAZHJzL2Uyb0RvYy54bWysVMGO2jAQvVfqP1i+Q0gKFCLCapVAe9i2&#10;SLv9AGM7iVXHtmxDQFX/vWMT6NJeqqo5OON45s2bmeesHk6dREdundCqwOl4ghFXVDOhmgJ/fdmO&#10;Fhg5TxQjUite4DN3+GH99s2qNznPdKsl4xYBiHJ5bwrcem/yJHG05R1xY224gsNa24542NomYZb0&#10;gN7JJJtM5kmvLTNWU+4cfK0uh3gd8euaU/+lrh33SBYYuPm42rjuw5qsVyRvLDGtoAMN8g8sOiIU&#10;JL1BVcQTdLDiD6hOUKudrv2Y6i7RdS0ojzVANenkt2qeW2J4rAWa48ytTe7/wdLPx51FghU4m6cY&#10;KdLBkB4PXsfcKMtCh3rjcnAs1c6GGulJPZsnTb85pHTZEtXw6P1yNhCchojkLiRsnIE8+/6TZuBD&#10;IEFs16m2HaqlMB9DYACHlqBTnM/5Nh9+8ojCx3Q5my1gihSOFvPlchZTkTyghFhjnf/AdYeCUWDn&#10;LRFN60utFAhB20sGcnxyPnD8FRCCld4KKaMepEJ9gZezbBYpOS0FC4fBzdlmX0qLjiQoKj4Dizs3&#10;qw+KRbCWE7YZbE+EvNiQXKqAB7UBncG6SOb7crLcLDaL6WiazTej6aSqRo/bcjqab9P3s+pdVZZV&#10;+iNQS6d5KxjjKrC7yjed/p08hot0Ed5NwLc2JPfosV9A9vqOpOOYw2QvGtlrdt7Z6/hBsdF5uF3h&#10;Srzeg/36H7D+CQAA//8DAFBLAwQUAAYACAAAACEA6n57BNwAAAAIAQAADwAAAGRycy9kb3ducmV2&#10;LnhtbEyPy07DMBBF90j8gzVI7KjzQGkb4lQICcQCRaLQvRsPSSAeh9hN0r9nWMHy6lzdOVPsFtuL&#10;CUffOVIQryIQSLUzHTUK3t8ebzYgfNBkdO8IFZzRw668vCh0btxMrzjtQyN4hHyuFbQhDLmUvm7R&#10;ar9yAxKzDzdaHTiOjTSjnnnc9jKJokxa3RFfaPWADy3WX/uTVfBN6/PhVk6bz6oK2dPzS0NYzUpd&#10;Xy33dyACLuGvDL/6rA4lOx3diYwXPedtlHJVQZqBYJ4kcQziyGCdgiwL+f+B8gcAAP//AwBQSwEC&#10;LQAUAAYACAAAACEAtoM4kv4AAADhAQAAEwAAAAAAAAAAAAAAAAAAAAAAW0NvbnRlbnRfVHlwZXNd&#10;LnhtbFBLAQItABQABgAIAAAAIQA4/SH/1gAAAJQBAAALAAAAAAAAAAAAAAAAAC8BAABfcmVscy8u&#10;cmVsc1BLAQItABQABgAIAAAAIQA7S+IyKgIAAEsEAAAOAAAAAAAAAAAAAAAAAC4CAABkcnMvZTJv&#10;RG9jLnhtbFBLAQItABQABgAIAAAAIQDqfnsE3AAAAAgBAAAPAAAAAAAAAAAAAAAAAIQEAABkcnMv&#10;ZG93bnJldi54bWxQSwUGAAAAAAQABADzAAAAjQUAAAAA&#10;"/>
            </w:pict>
          </mc:Fallback>
        </mc:AlternateContent>
      </w:r>
      <w:r w:rsidR="00D1120B" w:rsidRPr="00D1120B">
        <w:rPr>
          <w:rFonts w:ascii="Consolas" w:hAnsi="Consolas" w:cs="Consolas"/>
          <w:sz w:val="20"/>
          <w:szCs w:val="20"/>
          <w:lang w:val="en-US"/>
        </w:rPr>
        <w:tab/>
      </w:r>
      <w:r w:rsidR="00D1120B" w:rsidRPr="00D1120B">
        <w:rPr>
          <w:rFonts w:ascii="Consolas" w:hAnsi="Consolas" w:cs="Consolas"/>
          <w:sz w:val="20"/>
          <w:szCs w:val="20"/>
          <w:lang w:val="en-US"/>
        </w:rPr>
        <w:tab/>
      </w:r>
      <w:r w:rsidR="00D1120B" w:rsidRPr="004E4EB1">
        <w:rPr>
          <w:rFonts w:ascii="Consolas" w:hAnsi="Consolas" w:cs="Consolas"/>
          <w:sz w:val="20"/>
          <w:szCs w:val="20"/>
          <w:lang w:val="en-US"/>
        </w:rPr>
        <w:tab/>
        <w:t xml:space="preserve"> C</w:t>
      </w:r>
      <w:r w:rsidR="00D1120B" w:rsidRPr="004E4EB1">
        <w:rPr>
          <w:rFonts w:ascii="Consolas" w:hAnsi="Consolas" w:cs="Consolas"/>
          <w:sz w:val="20"/>
          <w:szCs w:val="20"/>
          <w:vertAlign w:val="superscript"/>
          <w:lang w:val="en-US"/>
        </w:rPr>
        <w:t>2</w:t>
      </w:r>
      <w:r w:rsidR="00D1120B" w:rsidRPr="004E4EB1">
        <w:rPr>
          <w:rFonts w:ascii="Consolas" w:hAnsi="Consolas" w:cs="Consolas"/>
          <w:sz w:val="20"/>
          <w:szCs w:val="20"/>
          <w:lang w:val="en-US"/>
        </w:rPr>
        <w:t xml:space="preserve"> </w:t>
      </w:r>
      <w:r w:rsidR="00D1120B" w:rsidRPr="004E4EB1">
        <w:rPr>
          <w:rFonts w:ascii="Consolas" w:hAnsi="Consolas" w:cs="Consolas"/>
          <w:sz w:val="20"/>
          <w:szCs w:val="20"/>
          <w:lang w:val="en-US"/>
        </w:rPr>
        <w:tab/>
      </w:r>
      <w:r w:rsidR="00BF37FB" w:rsidRPr="004E4EB1">
        <w:rPr>
          <w:rFonts w:ascii="Consolas" w:hAnsi="Consolas" w:cs="Consolas"/>
          <w:sz w:val="20"/>
          <w:szCs w:val="20"/>
          <w:lang w:val="en-US"/>
        </w:rPr>
        <w:t xml:space="preserve"> </w:t>
      </w:r>
      <m:oMath>
        <m:f>
          <m:fPr>
            <m:ctrlPr>
              <w:rPr>
                <w:rFonts w:ascii="Cambria Math" w:hAnsi="Cambria Math" w:cs="Consolas"/>
                <w:sz w:val="20"/>
                <w:szCs w:val="20"/>
                <w:lang w:val="en-US"/>
              </w:rPr>
            </m:ctrlPr>
          </m:fPr>
          <m:num>
            <m:r>
              <m:rPr>
                <m:sty m:val="p"/>
              </m:rPr>
              <w:rPr>
                <w:rFonts w:ascii="Cambria Math" w:hAnsi="Cambria Math" w:cs="Consolas"/>
                <w:sz w:val="20"/>
                <w:szCs w:val="20"/>
                <w:lang w:val="en-US"/>
              </w:rPr>
              <m:t>1</m:t>
            </m:r>
          </m:num>
          <m:den>
            <m:r>
              <m:rPr>
                <m:sty m:val="p"/>
              </m:rPr>
              <w:rPr>
                <w:rFonts w:ascii="Cambria Math" w:hAnsi="Cambria Math" w:cs="Consolas"/>
                <w:sz w:val="20"/>
                <w:szCs w:val="20"/>
                <w:lang w:val="en-US"/>
              </w:rPr>
              <m:t>k</m:t>
            </m:r>
          </m:den>
        </m:f>
      </m:oMath>
      <w:r w:rsidR="00BF37FB" w:rsidRPr="004E4EB1">
        <w:rPr>
          <w:rFonts w:ascii="Consolas" w:eastAsiaTheme="minorEastAsia" w:hAnsi="Consolas" w:cs="Consolas"/>
          <w:sz w:val="20"/>
          <w:szCs w:val="20"/>
          <w:lang w:val="en-US"/>
        </w:rPr>
        <w:t>SC</w:t>
      </w:r>
      <w:r w:rsidR="00BF37FB" w:rsidRPr="004E4EB1">
        <w:rPr>
          <w:rFonts w:ascii="Consolas" w:eastAsiaTheme="minorEastAsia" w:hAnsi="Consolas" w:cs="Consolas"/>
          <w:sz w:val="20"/>
          <w:szCs w:val="20"/>
          <w:lang w:val="en-US"/>
        </w:rPr>
        <w:tab/>
        <w:t xml:space="preserve"> </w:t>
      </w:r>
      <w:r w:rsidR="00BF37FB" w:rsidRPr="004E4EB1">
        <w:rPr>
          <w:rFonts w:ascii="Consolas" w:eastAsiaTheme="minorEastAsia" w:hAnsi="Consolas" w:cs="Consolas"/>
          <w:b/>
          <w:sz w:val="20"/>
          <w:szCs w:val="20"/>
          <w:lang w:val="en-US"/>
        </w:rPr>
        <w:t>SC</w:t>
      </w:r>
      <w:r w:rsidR="00BF37FB" w:rsidRPr="004E4EB1">
        <w:rPr>
          <w:rFonts w:ascii="Consolas" w:eastAsiaTheme="minorEastAsia" w:hAnsi="Consolas" w:cs="Consolas"/>
          <w:b/>
          <w:sz w:val="20"/>
          <w:szCs w:val="20"/>
          <w:lang w:val="en-US"/>
        </w:rPr>
        <w:tab/>
        <w:t xml:space="preserve"> </w:t>
      </w:r>
      <m:oMath>
        <m:f>
          <m:fPr>
            <m:ctrlPr>
              <w:rPr>
                <w:rFonts w:ascii="Cambria Math" w:hAnsi="Cambria Math" w:cs="Consolas"/>
                <w:b/>
                <w:sz w:val="20"/>
                <w:szCs w:val="20"/>
                <w:lang w:val="en-US"/>
              </w:rPr>
            </m:ctrlPr>
          </m:fPr>
          <m:num>
            <m:r>
              <m:rPr>
                <m:sty m:val="b"/>
              </m:rPr>
              <w:rPr>
                <w:rFonts w:ascii="Cambria Math" w:hAnsi="Cambria Math" w:cs="Consolas"/>
                <w:sz w:val="20"/>
                <w:szCs w:val="20"/>
                <w:lang w:val="en-US"/>
              </w:rPr>
              <m:t xml:space="preserve"> 1</m:t>
            </m:r>
          </m:num>
          <m:den>
            <m:r>
              <m:rPr>
                <m:sty m:val="b"/>
              </m:rPr>
              <w:rPr>
                <w:rFonts w:ascii="Cambria Math" w:hAnsi="Cambria Math" w:cs="Consolas"/>
                <w:sz w:val="20"/>
                <w:szCs w:val="20"/>
                <w:lang w:val="en-US"/>
              </w:rPr>
              <m:t>k</m:t>
            </m:r>
          </m:den>
        </m:f>
        <m:r>
          <m:rPr>
            <m:sty m:val="b"/>
          </m:rPr>
          <w:rPr>
            <w:rFonts w:ascii="Cambria Math" w:hAnsi="Cambria Math" w:cs="Consolas"/>
            <w:sz w:val="20"/>
            <w:szCs w:val="20"/>
            <w:lang w:val="en-US"/>
          </w:rPr>
          <m:t>S</m:t>
        </m:r>
      </m:oMath>
      <w:r w:rsidR="00BF37FB" w:rsidRPr="004E4EB1">
        <w:rPr>
          <w:rFonts w:ascii="Consolas" w:eastAsiaTheme="minorEastAsia" w:hAnsi="Consolas" w:cs="Consolas"/>
          <w:b/>
          <w:sz w:val="20"/>
          <w:szCs w:val="20"/>
          <w:vertAlign w:val="superscript"/>
          <w:lang w:val="en-US"/>
        </w:rPr>
        <w:t>2</w:t>
      </w:r>
      <w:r w:rsidR="00BF37FB" w:rsidRPr="004E4EB1">
        <w:rPr>
          <w:rFonts w:ascii="Consolas" w:eastAsiaTheme="minorEastAsia" w:hAnsi="Consolas" w:cs="Consolas"/>
          <w:b/>
          <w:sz w:val="20"/>
          <w:szCs w:val="20"/>
          <w:lang w:val="en-US"/>
        </w:rPr>
        <w:t xml:space="preserve"> </w:t>
      </w:r>
      <w:r w:rsidR="00BF37FB" w:rsidRPr="004E4EB1">
        <w:rPr>
          <w:rFonts w:ascii="Consolas" w:eastAsiaTheme="minorEastAsia" w:hAnsi="Consolas" w:cs="Consolas"/>
          <w:b/>
          <w:sz w:val="20"/>
          <w:szCs w:val="20"/>
          <w:lang w:val="en-US"/>
        </w:rPr>
        <w:tab/>
        <w:t xml:space="preserve"> 0</w:t>
      </w:r>
      <w:r w:rsidR="00BF37FB" w:rsidRPr="004E4EB1">
        <w:rPr>
          <w:rFonts w:ascii="Consolas" w:eastAsiaTheme="minorEastAsia" w:hAnsi="Consolas" w:cs="Consolas"/>
          <w:b/>
          <w:sz w:val="20"/>
          <w:szCs w:val="20"/>
          <w:lang w:val="en-US"/>
        </w:rPr>
        <w:tab/>
        <w:t xml:space="preserve"> 0</w:t>
      </w:r>
      <w:r w:rsidR="00273455" w:rsidRPr="004E4EB1">
        <w:rPr>
          <w:rFonts w:ascii="Consolas" w:eastAsiaTheme="minorEastAsia" w:hAnsi="Consolas" w:cs="Consolas"/>
          <w:b/>
          <w:sz w:val="20"/>
          <w:szCs w:val="20"/>
          <w:lang w:val="en-US"/>
        </w:rPr>
        <w:t xml:space="preserve"> </w:t>
      </w:r>
    </w:p>
    <w:p w:rsidR="00D1120B" w:rsidRPr="004E4EB1" w:rsidRDefault="00D1120B" w:rsidP="00D1120B">
      <w:pPr>
        <w:pStyle w:val="Nessunaspaziatura"/>
        <w:spacing w:line="360" w:lineRule="auto"/>
        <w:rPr>
          <w:rFonts w:ascii="Consolas" w:hAnsi="Consolas" w:cs="Consolas"/>
          <w:b/>
          <w:sz w:val="20"/>
          <w:szCs w:val="20"/>
          <w:lang w:val="en-US"/>
        </w:rPr>
      </w:pPr>
      <w:r w:rsidRPr="004E4EB1">
        <w:rPr>
          <w:rFonts w:ascii="Consolas" w:hAnsi="Consolas" w:cs="Consolas"/>
          <w:b/>
          <w:sz w:val="20"/>
          <w:szCs w:val="20"/>
          <w:lang w:val="en-US"/>
        </w:rPr>
        <w:tab/>
      </w:r>
      <w:r w:rsidRPr="004E4EB1">
        <w:rPr>
          <w:rFonts w:ascii="Consolas" w:hAnsi="Consolas" w:cs="Consolas"/>
          <w:b/>
          <w:sz w:val="20"/>
          <w:szCs w:val="20"/>
          <w:lang w:val="en-US"/>
        </w:rPr>
        <w:tab/>
      </w:r>
      <w:r w:rsidRPr="004E4EB1">
        <w:rPr>
          <w:rFonts w:ascii="Consolas" w:hAnsi="Consolas" w:cs="Consolas"/>
          <w:b/>
          <w:sz w:val="20"/>
          <w:szCs w:val="20"/>
          <w:lang w:val="en-US"/>
        </w:rPr>
        <w:tab/>
        <w:t>-KSC</w:t>
      </w:r>
      <w:r w:rsidR="00BF37FB" w:rsidRPr="004E4EB1">
        <w:rPr>
          <w:rFonts w:ascii="Consolas" w:hAnsi="Consolas" w:cs="Consolas"/>
          <w:b/>
          <w:sz w:val="20"/>
          <w:szCs w:val="20"/>
          <w:lang w:val="en-US"/>
        </w:rPr>
        <w:tab/>
        <w:t xml:space="preserve"> C</w:t>
      </w:r>
      <w:r w:rsidR="00BF37FB" w:rsidRPr="004E4EB1">
        <w:rPr>
          <w:rFonts w:ascii="Consolas" w:hAnsi="Consolas" w:cs="Consolas"/>
          <w:b/>
          <w:sz w:val="20"/>
          <w:szCs w:val="20"/>
          <w:vertAlign w:val="superscript"/>
          <w:lang w:val="en-US"/>
        </w:rPr>
        <w:t>2</w:t>
      </w:r>
      <w:r w:rsidR="00BF37FB" w:rsidRPr="004E4EB1">
        <w:rPr>
          <w:rFonts w:ascii="Consolas" w:hAnsi="Consolas" w:cs="Consolas"/>
          <w:b/>
          <w:sz w:val="20"/>
          <w:szCs w:val="20"/>
          <w:lang w:val="en-US"/>
        </w:rPr>
        <w:t xml:space="preserve"> </w:t>
      </w:r>
      <w:r w:rsidR="00BF37FB" w:rsidRPr="004E4EB1">
        <w:rPr>
          <w:rFonts w:ascii="Consolas" w:hAnsi="Consolas" w:cs="Consolas"/>
          <w:b/>
          <w:sz w:val="20"/>
          <w:szCs w:val="20"/>
          <w:lang w:val="en-US"/>
        </w:rPr>
        <w:tab/>
        <w:t xml:space="preserve"> -KS</w:t>
      </w:r>
      <w:r w:rsidR="00BF37FB" w:rsidRPr="004E4EB1">
        <w:rPr>
          <w:rFonts w:ascii="Consolas" w:hAnsi="Consolas" w:cs="Consolas"/>
          <w:b/>
          <w:sz w:val="20"/>
          <w:szCs w:val="20"/>
          <w:vertAlign w:val="superscript"/>
          <w:lang w:val="en-US"/>
        </w:rPr>
        <w:t>2</w:t>
      </w:r>
      <w:r w:rsidR="00BF37FB" w:rsidRPr="004E4EB1">
        <w:rPr>
          <w:rFonts w:ascii="Consolas" w:hAnsi="Consolas" w:cs="Consolas"/>
          <w:b/>
          <w:sz w:val="20"/>
          <w:szCs w:val="20"/>
          <w:lang w:val="en-US"/>
        </w:rPr>
        <w:t xml:space="preserve"> </w:t>
      </w:r>
      <w:r w:rsidR="00BF37FB" w:rsidRPr="004E4EB1">
        <w:rPr>
          <w:rFonts w:ascii="Consolas" w:hAnsi="Consolas" w:cs="Consolas"/>
          <w:b/>
          <w:sz w:val="20"/>
          <w:szCs w:val="20"/>
          <w:lang w:val="en-US"/>
        </w:rPr>
        <w:tab/>
        <w:t xml:space="preserve"> SC </w:t>
      </w:r>
      <w:r w:rsidR="00BF37FB" w:rsidRPr="004E4EB1">
        <w:rPr>
          <w:rFonts w:ascii="Consolas" w:hAnsi="Consolas" w:cs="Consolas"/>
          <w:b/>
          <w:sz w:val="20"/>
          <w:szCs w:val="20"/>
          <w:lang w:val="en-US"/>
        </w:rPr>
        <w:tab/>
        <w:t xml:space="preserve"> 0</w:t>
      </w:r>
      <w:r w:rsidR="00BF37FB" w:rsidRPr="004E4EB1">
        <w:rPr>
          <w:rFonts w:ascii="Consolas" w:hAnsi="Consolas" w:cs="Consolas"/>
          <w:b/>
          <w:sz w:val="20"/>
          <w:szCs w:val="20"/>
          <w:lang w:val="en-US"/>
        </w:rPr>
        <w:tab/>
        <w:t xml:space="preserve"> 0</w:t>
      </w:r>
      <w:r w:rsidR="00273455" w:rsidRPr="004E4EB1">
        <w:rPr>
          <w:rFonts w:ascii="Consolas" w:hAnsi="Consolas" w:cs="Consolas"/>
          <w:b/>
          <w:sz w:val="20"/>
          <w:szCs w:val="20"/>
          <w:lang w:val="en-US"/>
        </w:rPr>
        <w:t xml:space="preserve"> </w:t>
      </w:r>
    </w:p>
    <w:p w:rsidR="00D1120B" w:rsidRPr="004E4EB1" w:rsidRDefault="00D1120B" w:rsidP="00BF37FB">
      <w:pPr>
        <w:pStyle w:val="Nessunaspaziatura"/>
        <w:rPr>
          <w:rFonts w:ascii="Consolas" w:hAnsi="Consolas" w:cs="Consolas"/>
          <w:sz w:val="20"/>
          <w:szCs w:val="20"/>
          <w:lang w:val="en-US"/>
        </w:rPr>
      </w:pPr>
      <w:r w:rsidRPr="004E4EB1">
        <w:rPr>
          <w:rFonts w:ascii="Consolas" w:hAnsi="Consolas" w:cs="Consolas"/>
          <w:sz w:val="20"/>
          <w:szCs w:val="20"/>
          <w:lang w:val="en-US"/>
        </w:rPr>
        <w:tab/>
      </w:r>
      <w:r w:rsidRPr="004E4EB1">
        <w:rPr>
          <w:rFonts w:ascii="Consolas" w:hAnsi="Consolas" w:cs="Consolas"/>
          <w:sz w:val="20"/>
          <w:szCs w:val="20"/>
          <w:lang w:val="en-US"/>
        </w:rPr>
        <w:tab/>
      </w:r>
      <w:r w:rsidRPr="004E4EB1">
        <w:rPr>
          <w:rFonts w:ascii="Consolas" w:hAnsi="Consolas" w:cs="Consolas"/>
          <w:sz w:val="20"/>
          <w:szCs w:val="20"/>
          <w:lang w:val="en-US"/>
        </w:rPr>
        <w:tab/>
        <w:t>-SC</w:t>
      </w:r>
      <w:r w:rsidR="00BF37FB" w:rsidRPr="004E4EB1">
        <w:rPr>
          <w:rFonts w:ascii="Consolas" w:hAnsi="Consolas" w:cs="Consolas"/>
          <w:sz w:val="20"/>
          <w:szCs w:val="20"/>
          <w:lang w:val="en-US"/>
        </w:rPr>
        <w:tab/>
        <w:t xml:space="preserve"> -</w:t>
      </w:r>
      <m:oMath>
        <m:f>
          <m:fPr>
            <m:ctrlPr>
              <w:rPr>
                <w:rFonts w:ascii="Cambria Math" w:hAnsi="Cambria Math" w:cs="Consolas"/>
                <w:b/>
                <w:sz w:val="20"/>
                <w:szCs w:val="20"/>
                <w:lang w:val="en-US"/>
              </w:rPr>
            </m:ctrlPr>
          </m:fPr>
          <m:num>
            <m:r>
              <m:rPr>
                <m:sty m:val="b"/>
              </m:rPr>
              <w:rPr>
                <w:rFonts w:ascii="Cambria Math" w:hAnsi="Cambria Math" w:cs="Consolas"/>
                <w:sz w:val="20"/>
                <w:szCs w:val="20"/>
                <w:lang w:val="en-US"/>
              </w:rPr>
              <m:t xml:space="preserve"> 1</m:t>
            </m:r>
          </m:num>
          <m:den>
            <m:r>
              <m:rPr>
                <m:sty m:val="b"/>
              </m:rPr>
              <w:rPr>
                <w:rFonts w:ascii="Cambria Math" w:hAnsi="Cambria Math" w:cs="Consolas"/>
                <w:sz w:val="20"/>
                <w:szCs w:val="20"/>
                <w:lang w:val="en-US"/>
              </w:rPr>
              <m:t>k</m:t>
            </m:r>
          </m:den>
        </m:f>
        <m:r>
          <m:rPr>
            <m:sty m:val="b"/>
          </m:rPr>
          <w:rPr>
            <w:rFonts w:ascii="Cambria Math" w:hAnsi="Cambria Math" w:cs="Consolas"/>
            <w:sz w:val="20"/>
            <w:szCs w:val="20"/>
            <w:lang w:val="en-US"/>
          </w:rPr>
          <m:t>S</m:t>
        </m:r>
      </m:oMath>
      <w:r w:rsidR="00BF37FB" w:rsidRPr="004E4EB1">
        <w:rPr>
          <w:rFonts w:ascii="Consolas" w:eastAsiaTheme="minorEastAsia" w:hAnsi="Consolas" w:cs="Consolas"/>
          <w:b/>
          <w:sz w:val="20"/>
          <w:szCs w:val="20"/>
          <w:vertAlign w:val="superscript"/>
          <w:lang w:val="en-US"/>
        </w:rPr>
        <w:t>2</w:t>
      </w:r>
      <w:r w:rsidR="00BF37FB" w:rsidRPr="004E4EB1">
        <w:rPr>
          <w:rFonts w:ascii="Consolas" w:eastAsiaTheme="minorEastAsia" w:hAnsi="Consolas" w:cs="Consolas"/>
          <w:b/>
          <w:sz w:val="20"/>
          <w:szCs w:val="20"/>
          <w:lang w:val="en-US"/>
        </w:rPr>
        <w:tab/>
        <w:t xml:space="preserve">  C</w:t>
      </w:r>
      <w:r w:rsidR="00BF37FB" w:rsidRPr="004E4EB1">
        <w:rPr>
          <w:rFonts w:ascii="Consolas" w:eastAsiaTheme="minorEastAsia" w:hAnsi="Consolas" w:cs="Consolas"/>
          <w:b/>
          <w:sz w:val="20"/>
          <w:szCs w:val="20"/>
          <w:vertAlign w:val="superscript"/>
          <w:lang w:val="en-US"/>
        </w:rPr>
        <w:t xml:space="preserve">2 </w:t>
      </w:r>
      <w:r w:rsidR="00BF37FB" w:rsidRPr="004E4EB1">
        <w:rPr>
          <w:rFonts w:ascii="Consolas" w:eastAsiaTheme="minorEastAsia" w:hAnsi="Consolas" w:cs="Consolas"/>
          <w:b/>
          <w:sz w:val="20"/>
          <w:szCs w:val="20"/>
          <w:lang w:val="en-US"/>
        </w:rPr>
        <w:tab/>
        <w:t xml:space="preserve"> </w:t>
      </w:r>
      <m:oMath>
        <m:f>
          <m:fPr>
            <m:ctrlPr>
              <w:rPr>
                <w:rFonts w:ascii="Cambria Math" w:hAnsi="Cambria Math" w:cs="Consolas"/>
                <w:b/>
                <w:sz w:val="20"/>
                <w:szCs w:val="20"/>
                <w:lang w:val="en-US"/>
              </w:rPr>
            </m:ctrlPr>
          </m:fPr>
          <m:num>
            <m:r>
              <m:rPr>
                <m:sty m:val="b"/>
              </m:rPr>
              <w:rPr>
                <w:rFonts w:ascii="Cambria Math" w:hAnsi="Cambria Math" w:cs="Consolas"/>
                <w:sz w:val="20"/>
                <w:szCs w:val="20"/>
                <w:lang w:val="en-US"/>
              </w:rPr>
              <m:t xml:space="preserve"> 1</m:t>
            </m:r>
          </m:num>
          <m:den>
            <m:r>
              <m:rPr>
                <m:sty m:val="b"/>
              </m:rPr>
              <w:rPr>
                <w:rFonts w:ascii="Cambria Math" w:hAnsi="Cambria Math" w:cs="Consolas"/>
                <w:sz w:val="20"/>
                <w:szCs w:val="20"/>
                <w:lang w:val="en-US"/>
              </w:rPr>
              <m:t>k</m:t>
            </m:r>
          </m:den>
        </m:f>
        <m:r>
          <m:rPr>
            <m:sty m:val="b"/>
          </m:rPr>
          <w:rPr>
            <w:rFonts w:ascii="Cambria Math" w:hAnsi="Cambria Math" w:cs="Consolas"/>
            <w:sz w:val="20"/>
            <w:szCs w:val="20"/>
            <w:lang w:val="en-US"/>
          </w:rPr>
          <m:t>SC</m:t>
        </m:r>
      </m:oMath>
      <w:r w:rsidR="00BF37FB" w:rsidRPr="004E4EB1">
        <w:rPr>
          <w:rFonts w:ascii="Consolas" w:eastAsiaTheme="minorEastAsia" w:hAnsi="Consolas" w:cs="Consolas"/>
          <w:b/>
          <w:sz w:val="20"/>
          <w:szCs w:val="20"/>
          <w:lang w:val="en-US"/>
        </w:rPr>
        <w:t xml:space="preserve"> </w:t>
      </w:r>
      <w:r w:rsidR="00BF37FB" w:rsidRPr="004E4EB1">
        <w:rPr>
          <w:rFonts w:ascii="Consolas" w:eastAsiaTheme="minorEastAsia" w:hAnsi="Consolas" w:cs="Consolas"/>
          <w:b/>
          <w:sz w:val="20"/>
          <w:szCs w:val="20"/>
          <w:lang w:val="en-US"/>
        </w:rPr>
        <w:tab/>
        <w:t xml:space="preserve"> 0</w:t>
      </w:r>
      <w:r w:rsidR="00BF37FB" w:rsidRPr="004E4EB1">
        <w:rPr>
          <w:rFonts w:ascii="Consolas" w:eastAsiaTheme="minorEastAsia" w:hAnsi="Consolas" w:cs="Consolas"/>
          <w:b/>
          <w:sz w:val="20"/>
          <w:szCs w:val="20"/>
          <w:lang w:val="en-US"/>
        </w:rPr>
        <w:tab/>
        <w:t xml:space="preserve"> 0</w:t>
      </w:r>
      <w:r w:rsidR="00273455" w:rsidRPr="004E4EB1">
        <w:rPr>
          <w:rFonts w:ascii="Consolas" w:eastAsiaTheme="minorEastAsia" w:hAnsi="Consolas" w:cs="Consolas"/>
          <w:b/>
          <w:sz w:val="20"/>
          <w:szCs w:val="20"/>
          <w:lang w:val="en-US"/>
        </w:rPr>
        <w:t xml:space="preserve"> </w:t>
      </w:r>
    </w:p>
    <w:p w:rsidR="00D1120B" w:rsidRPr="004E4EB1" w:rsidRDefault="00D1120B" w:rsidP="00BF37FB">
      <w:pPr>
        <w:pStyle w:val="Nessunaspaziatura"/>
        <w:rPr>
          <w:rFonts w:ascii="Consolas" w:hAnsi="Consolas" w:cs="Consolas"/>
          <w:sz w:val="20"/>
          <w:szCs w:val="20"/>
          <w:lang w:val="en-US"/>
        </w:rPr>
      </w:pPr>
      <w:r w:rsidRPr="004E4EB1">
        <w:rPr>
          <w:rFonts w:ascii="Consolas" w:hAnsi="Consolas" w:cs="Consolas"/>
          <w:sz w:val="20"/>
          <w:szCs w:val="20"/>
          <w:lang w:val="en-US"/>
        </w:rPr>
        <w:t>R(Solenoid) =</w:t>
      </w:r>
    </w:p>
    <w:p w:rsidR="00D1120B" w:rsidRPr="004E4EB1" w:rsidRDefault="00D1120B" w:rsidP="00273455">
      <w:pPr>
        <w:pStyle w:val="Nessunaspaziatura"/>
        <w:spacing w:line="276" w:lineRule="auto"/>
        <w:rPr>
          <w:rFonts w:ascii="Consolas" w:hAnsi="Consolas" w:cs="Consolas"/>
          <w:sz w:val="20"/>
          <w:szCs w:val="20"/>
          <w:lang w:val="en-US"/>
        </w:rPr>
      </w:pPr>
      <w:r w:rsidRPr="004E4EB1">
        <w:rPr>
          <w:rFonts w:ascii="Consolas" w:hAnsi="Consolas" w:cs="Consolas"/>
          <w:sz w:val="20"/>
          <w:szCs w:val="20"/>
          <w:lang w:val="en-US"/>
        </w:rPr>
        <w:tab/>
      </w:r>
      <w:r w:rsidRPr="004E4EB1">
        <w:rPr>
          <w:rFonts w:ascii="Consolas" w:hAnsi="Consolas" w:cs="Consolas"/>
          <w:sz w:val="20"/>
          <w:szCs w:val="20"/>
          <w:lang w:val="en-US"/>
        </w:rPr>
        <w:tab/>
      </w:r>
      <w:r w:rsidRPr="004E4EB1">
        <w:rPr>
          <w:rFonts w:ascii="Consolas" w:hAnsi="Consolas" w:cs="Consolas"/>
          <w:sz w:val="20"/>
          <w:szCs w:val="20"/>
          <w:lang w:val="en-US"/>
        </w:rPr>
        <w:tab/>
        <w:t>KS</w:t>
      </w:r>
      <w:r w:rsidRPr="004E4EB1">
        <w:rPr>
          <w:rFonts w:ascii="Consolas" w:hAnsi="Consolas" w:cs="Consolas"/>
          <w:sz w:val="20"/>
          <w:szCs w:val="20"/>
          <w:vertAlign w:val="superscript"/>
          <w:lang w:val="en-US"/>
        </w:rPr>
        <w:t>2</w:t>
      </w:r>
      <w:r w:rsidRPr="004E4EB1">
        <w:rPr>
          <w:rFonts w:ascii="Consolas" w:hAnsi="Consolas" w:cs="Consolas"/>
          <w:sz w:val="20"/>
          <w:szCs w:val="20"/>
          <w:lang w:val="en-US"/>
        </w:rPr>
        <w:t xml:space="preserve"> </w:t>
      </w:r>
      <w:r w:rsidR="00BF37FB" w:rsidRPr="004E4EB1">
        <w:rPr>
          <w:rFonts w:ascii="Consolas" w:hAnsi="Consolas" w:cs="Consolas"/>
          <w:sz w:val="20"/>
          <w:szCs w:val="20"/>
          <w:lang w:val="en-US"/>
        </w:rPr>
        <w:tab/>
        <w:t xml:space="preserve"> -SC </w:t>
      </w:r>
      <w:r w:rsidR="00BF37FB" w:rsidRPr="004E4EB1">
        <w:rPr>
          <w:rFonts w:ascii="Consolas" w:hAnsi="Consolas" w:cs="Consolas"/>
          <w:sz w:val="20"/>
          <w:szCs w:val="20"/>
          <w:lang w:val="en-US"/>
        </w:rPr>
        <w:tab/>
        <w:t xml:space="preserve"> -KSC</w:t>
      </w:r>
      <w:r w:rsidR="00BF37FB" w:rsidRPr="004E4EB1">
        <w:rPr>
          <w:rFonts w:ascii="Consolas" w:hAnsi="Consolas" w:cs="Consolas"/>
          <w:sz w:val="20"/>
          <w:szCs w:val="20"/>
          <w:lang w:val="en-US"/>
        </w:rPr>
        <w:tab/>
        <w:t xml:space="preserve"> </w:t>
      </w:r>
      <w:r w:rsidR="00273455" w:rsidRPr="004E4EB1">
        <w:rPr>
          <w:rFonts w:ascii="Consolas" w:hAnsi="Consolas" w:cs="Consolas"/>
          <w:sz w:val="20"/>
          <w:szCs w:val="20"/>
          <w:lang w:val="en-US"/>
        </w:rPr>
        <w:t>C</w:t>
      </w:r>
      <w:r w:rsidR="00273455" w:rsidRPr="004E4EB1">
        <w:rPr>
          <w:rFonts w:ascii="Consolas" w:hAnsi="Consolas" w:cs="Consolas"/>
          <w:sz w:val="20"/>
          <w:szCs w:val="20"/>
          <w:vertAlign w:val="superscript"/>
          <w:lang w:val="en-US"/>
        </w:rPr>
        <w:t>2</w:t>
      </w:r>
      <w:r w:rsidR="00273455" w:rsidRPr="004E4EB1">
        <w:rPr>
          <w:rFonts w:ascii="Consolas" w:hAnsi="Consolas" w:cs="Consolas"/>
          <w:sz w:val="20"/>
          <w:szCs w:val="20"/>
          <w:lang w:val="en-US"/>
        </w:rPr>
        <w:tab/>
        <w:t xml:space="preserve"> 0</w:t>
      </w:r>
      <w:r w:rsidR="00273455" w:rsidRPr="004E4EB1">
        <w:rPr>
          <w:rFonts w:ascii="Consolas" w:hAnsi="Consolas" w:cs="Consolas"/>
          <w:sz w:val="20"/>
          <w:szCs w:val="20"/>
          <w:lang w:val="en-US"/>
        </w:rPr>
        <w:tab/>
        <w:t xml:space="preserve"> 0 </w:t>
      </w:r>
    </w:p>
    <w:p w:rsidR="00D1120B" w:rsidRPr="004E4EB1" w:rsidRDefault="00D1120B" w:rsidP="00273455">
      <w:pPr>
        <w:pStyle w:val="Nessunaspaziatura"/>
        <w:spacing w:line="276" w:lineRule="auto"/>
        <w:rPr>
          <w:rFonts w:ascii="Consolas" w:hAnsi="Consolas" w:cs="Consolas"/>
          <w:sz w:val="20"/>
          <w:szCs w:val="20"/>
          <w:lang w:val="en-US"/>
        </w:rPr>
      </w:pPr>
      <w:r w:rsidRPr="004E4EB1">
        <w:rPr>
          <w:rFonts w:ascii="Consolas" w:hAnsi="Consolas" w:cs="Consolas"/>
          <w:sz w:val="20"/>
          <w:szCs w:val="20"/>
          <w:lang w:val="en-US"/>
        </w:rPr>
        <w:tab/>
      </w:r>
      <w:r w:rsidRPr="004E4EB1">
        <w:rPr>
          <w:rFonts w:ascii="Consolas" w:hAnsi="Consolas" w:cs="Consolas"/>
          <w:sz w:val="20"/>
          <w:szCs w:val="20"/>
          <w:lang w:val="en-US"/>
        </w:rPr>
        <w:tab/>
      </w:r>
      <w:r w:rsidRPr="004E4EB1">
        <w:rPr>
          <w:rFonts w:ascii="Consolas" w:hAnsi="Consolas" w:cs="Consolas"/>
          <w:sz w:val="20"/>
          <w:szCs w:val="20"/>
          <w:lang w:val="en-US"/>
        </w:rPr>
        <w:tab/>
        <w:t xml:space="preserve"> 0</w:t>
      </w:r>
      <w:r w:rsidR="00273455" w:rsidRPr="004E4EB1">
        <w:rPr>
          <w:rFonts w:ascii="Consolas" w:hAnsi="Consolas" w:cs="Consolas"/>
          <w:sz w:val="20"/>
          <w:szCs w:val="20"/>
          <w:lang w:val="en-US"/>
        </w:rPr>
        <w:t xml:space="preserve"> </w:t>
      </w:r>
      <w:r w:rsidR="00273455" w:rsidRPr="004E4EB1">
        <w:rPr>
          <w:rFonts w:ascii="Consolas" w:hAnsi="Consolas" w:cs="Consolas"/>
          <w:sz w:val="20"/>
          <w:szCs w:val="20"/>
          <w:lang w:val="en-US"/>
        </w:rPr>
        <w:tab/>
        <w:t xml:space="preserve"> 0 </w:t>
      </w:r>
      <w:r w:rsidR="00273455" w:rsidRPr="004E4EB1">
        <w:rPr>
          <w:rFonts w:ascii="Consolas" w:hAnsi="Consolas" w:cs="Consolas"/>
          <w:sz w:val="20"/>
          <w:szCs w:val="20"/>
          <w:lang w:val="en-US"/>
        </w:rPr>
        <w:tab/>
        <w:t xml:space="preserve"> 0</w:t>
      </w:r>
      <w:r w:rsidR="00273455" w:rsidRPr="004E4EB1">
        <w:rPr>
          <w:rFonts w:ascii="Consolas" w:hAnsi="Consolas" w:cs="Consolas"/>
          <w:sz w:val="20"/>
          <w:szCs w:val="20"/>
          <w:lang w:val="en-US"/>
        </w:rPr>
        <w:tab/>
        <w:t xml:space="preserve"> 0 </w:t>
      </w:r>
      <w:r w:rsidR="00273455" w:rsidRPr="004E4EB1">
        <w:rPr>
          <w:rFonts w:ascii="Consolas" w:hAnsi="Consolas" w:cs="Consolas"/>
          <w:sz w:val="20"/>
          <w:szCs w:val="20"/>
          <w:lang w:val="en-US"/>
        </w:rPr>
        <w:tab/>
        <w:t xml:space="preserve"> 1 </w:t>
      </w:r>
      <w:r w:rsidR="00273455" w:rsidRPr="004E4EB1">
        <w:rPr>
          <w:rFonts w:ascii="Consolas" w:hAnsi="Consolas" w:cs="Consolas"/>
          <w:sz w:val="20"/>
          <w:szCs w:val="20"/>
          <w:lang w:val="en-US"/>
        </w:rPr>
        <w:tab/>
        <w:t xml:space="preserve"> 0 </w:t>
      </w:r>
    </w:p>
    <w:p w:rsidR="00D1120B" w:rsidRPr="004E4EB1" w:rsidRDefault="00161D29" w:rsidP="00D1120B">
      <w:pPr>
        <w:pStyle w:val="Nessunaspaziatura"/>
        <w:spacing w:line="360" w:lineRule="auto"/>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77696" behindDoc="0" locked="0" layoutInCell="1" allowOverlap="1">
                <wp:simplePos x="0" y="0"/>
                <wp:positionH relativeFrom="column">
                  <wp:posOffset>3712210</wp:posOffset>
                </wp:positionH>
                <wp:positionV relativeFrom="paragraph">
                  <wp:posOffset>78740</wp:posOffset>
                </wp:positionV>
                <wp:extent cx="152400" cy="76200"/>
                <wp:effectExtent l="6985" t="12700" r="12065" b="6350"/>
                <wp:wrapNone/>
                <wp:docPr id="26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D0FA5" id="AutoShape 29" o:spid="_x0000_s1026" type="#_x0000_t32" style="position:absolute;margin-left:292.3pt;margin-top:6.2pt;width:12pt;height: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5OaKQIAAEsEAAAOAAAAZHJzL2Uyb0RvYy54bWysVE2P2yAQvVfqf0C+J/6ok02sOKuVnfSy&#10;7Ubabe8EsI2KAQGJE1X97x1wNt20l6qqD3gwM2/ezDy8uj/1Ah2ZsVzJMkqnSYSYJIpy2ZbRl5ft&#10;ZBEh67CkWCjJyujMbHS/fv9uNeiCZapTgjKDAETaYtBl1Dmnizi2pGM9tlOlmYTDRpkeO9iaNqYG&#10;D4DeizhLknk8KEO1UYRZC1/r8TBaB/ymYcQ9NY1lDokyAm4urCase7/G6xUuWoN1x8mFBv4HFj3m&#10;EpJeoWrsMDoY/gdUz4lRVjVuSlQfq6bhhIUaoJo0+a2a5w5rFmqB5lh9bZP9f7Dk83FnEKdllM2h&#10;PxL3MKSHg1MhN8qWvkODtgU4VnJnfI3kJJ/1oyLfLJKq6rBsWfB+OWsITn1EfBPiN1ZDnv3wSVHw&#10;wZAgtOvUmB41guuvPtCDQ0vQKcznfJ0POzlE4GM6y/IEWBI4upvD+EMqXHgUH6uNdR+Z6pE3ysg6&#10;g3nbuUpJCUJQZsyAj4/WeY6/AnywVFsuRNCDkGgoo+UsmwVKVglO/aF3s6bdV8KgI/aKCs+FxY2b&#10;UQdJA1jHMN1cbIe5GG1ILqTHg9qAzsUaJfN9mSw3i80in+TZfDPJk7qePGyrfDLfpnez+kNdVXX6&#10;w1NL86LjlDLp2b3KN83/Th6XizQK7yrgaxviW/TQLyD7+g6kw5j9ZEeN7BU978zr+EGxwflyu/yV&#10;eLsH++0/YP0TAAD//wMAUEsDBBQABgAIAAAAIQBFUKTS3AAAAAkBAAAPAAAAZHJzL2Rvd25yZXYu&#10;eG1sTI/BToQwEIbvJr5DMybe3CKpSJCyMSYaD4bEVe9dOgJKp0i7wL6948k9zvxf/vmm3K5uEDNO&#10;ofek4XqTgEBqvO2p1fD+9niVgwjRkDWDJ9RwxADb6vysNIX1C73ivIut4BIKhdHQxTgWUoamQ2fC&#10;xo9InH36yZnI49RKO5mFy90g0yTJpDM98YXOjPjQYfO9OzgNP3R7/FByzr/qOmZPzy8tYb1ofXmx&#10;3t+BiLjGfxj+9FkdKnba+wPZIAYNN7nKGOUgVSAYyJKcF3sNqVIgq1KeflD9AgAA//8DAFBLAQIt&#10;ABQABgAIAAAAIQC2gziS/gAAAOEBAAATAAAAAAAAAAAAAAAAAAAAAABbQ29udGVudF9UeXBlc10u&#10;eG1sUEsBAi0AFAAGAAgAAAAhADj9If/WAAAAlAEAAAsAAAAAAAAAAAAAAAAALwEAAF9yZWxzLy5y&#10;ZWxzUEsBAi0AFAAGAAgAAAAhANEzk5opAgAASwQAAA4AAAAAAAAAAAAAAAAALgIAAGRycy9lMm9E&#10;b2MueG1sUEsBAi0AFAAGAAgAAAAhAEVQpNLcAAAACQEAAA8AAAAAAAAAAAAAAAAAgwQAAGRycy9k&#10;b3ducmV2LnhtbFBLBQYAAAAABAAEAPMAAACM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74624" behindDoc="0" locked="0" layoutInCell="1" allowOverlap="1">
                <wp:simplePos x="0" y="0"/>
                <wp:positionH relativeFrom="column">
                  <wp:posOffset>1208405</wp:posOffset>
                </wp:positionH>
                <wp:positionV relativeFrom="paragraph">
                  <wp:posOffset>78740</wp:posOffset>
                </wp:positionV>
                <wp:extent cx="195580" cy="76200"/>
                <wp:effectExtent l="8255" t="12700" r="5715" b="6350"/>
                <wp:wrapNone/>
                <wp:docPr id="25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558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49C9C" id="AutoShape 23" o:spid="_x0000_s1026" type="#_x0000_t32" style="position:absolute;margin-left:95.15pt;margin-top:6.2pt;width:15.4pt;height: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vPKLwIAAFUEAAAOAAAAZHJzL2Uyb0RvYy54bWysVE2P2yAQvVfqf0DcE8feJJtYcVYrO2kP&#10;2zbSbnsngG1UDAhInKjqf9+BfHTTXqqqPuDBzLx5M/Pw4uHQSbTn1gmtCpwORxhxRTUTqinw15f1&#10;YIaR80QxIrXiBT5yhx+W798tepPzTLdaMm4RgCiX96bArfcmTxJHW94RN9SGKziste2Ih61tEmZJ&#10;D+idTLLRaJr02jJjNeXOwdfqdIiXEb+uOfVf6tpxj2SBgZuPq43rNqzJckHyxhLTCnqmQf6BRUeE&#10;gqRXqIp4gnZW/AHVCWq107UfUt0luq4F5bEGqCYd/VbNc0sMj7VAc5y5tsn9P1j6eb+xSLACZ5M5&#10;Rop0MKTHndcxN8ruQod643JwLNXGhhrpQT2bJ02/O6R02RLV8Oj9cjQQnIaI5CYkbJyBPNv+k2bg&#10;QyBBbNehth2qpTAfQ2C0vgUrpIHmoEOc1PE6KX7wiMLHdD6ZzGCeFI7upyCEmJTkAS/EGuv8B647&#10;FIwCO2+JaFpfaqVAEtqeMpD9k/OB7a+AEKz0WkgZlSEV6gs8n2STSMlpKVg4DG7ONttSWrQnQVvx&#10;ObO4cbN6p1gEazlhq7PtiZAnG5JLFfCgNqBztk7i+TEfzVez1Ww8GGfT1WA8qqrB47ocD6br9H5S&#10;3VVlWaU/A7V0nLeCMa4Cu4uQ0/HfCeV8pU4SvEr52obkFj32C8he3pF0HHiY8UktW82OG3sRAmg3&#10;Op/vWbgcb/dgv/0bLF8BAAD//wMAUEsDBBQABgAIAAAAIQD862Er3wAAAAkBAAAPAAAAZHJzL2Rv&#10;d25yZXYueG1sTI9PS8NAEMXvgt9hGcGL2E1iqDVmU4pgsXgo/YPnTXZMQrOzIbttop/e8aS395gf&#10;b97Ll5PtxAUH3zpSEM8iEEiVMy3VCo6H1/sFCB80Gd05QgVf6GFZXF/lOjNupB1e9qEWHEI+0wqa&#10;EPpMSl81aLWfuR6Jb59usDqwHWppBj1yuO1kEkVzaXVL/KHRPb40WJ32Z6sgnR/K9Vjh5lFuv0fz&#10;/vax3txZpW5vptUziIBT+IPhtz5Xh4I7le5MxouO/VP0wCiLJAXBQJLEMYiSRZqCLHL5f0HxAwAA&#10;//8DAFBLAQItABQABgAIAAAAIQC2gziS/gAAAOEBAAATAAAAAAAAAAAAAAAAAAAAAABbQ29udGVu&#10;dF9UeXBlc10ueG1sUEsBAi0AFAAGAAgAAAAhADj9If/WAAAAlAEAAAsAAAAAAAAAAAAAAAAALwEA&#10;AF9yZWxzLy5yZWxzUEsBAi0AFAAGAAgAAAAhAPtK88ovAgAAVQQAAA4AAAAAAAAAAAAAAAAALgIA&#10;AGRycy9lMm9Eb2MueG1sUEsBAi0AFAAGAAgAAAAhAPzrYSvfAAAACQEAAA8AAAAAAAAAAAAAAAAA&#10;iQQAAGRycy9kb3ducmV2LnhtbFBLBQYAAAAABAAEAPMAAACVBQAAAAA=&#10;"/>
            </w:pict>
          </mc:Fallback>
        </mc:AlternateContent>
      </w:r>
      <w:r w:rsidR="00D1120B" w:rsidRPr="004E4EB1">
        <w:rPr>
          <w:rFonts w:ascii="Consolas" w:hAnsi="Consolas" w:cs="Consolas"/>
          <w:sz w:val="20"/>
          <w:szCs w:val="20"/>
          <w:lang w:val="en-US"/>
        </w:rPr>
        <w:tab/>
      </w:r>
      <w:r w:rsidR="00D1120B" w:rsidRPr="004E4EB1">
        <w:rPr>
          <w:rFonts w:ascii="Consolas" w:hAnsi="Consolas" w:cs="Consolas"/>
          <w:sz w:val="20"/>
          <w:szCs w:val="20"/>
          <w:lang w:val="en-US"/>
        </w:rPr>
        <w:tab/>
      </w:r>
      <w:r w:rsidR="00D1120B" w:rsidRPr="004E4EB1">
        <w:rPr>
          <w:rFonts w:ascii="Consolas" w:hAnsi="Consolas" w:cs="Consolas"/>
          <w:sz w:val="20"/>
          <w:szCs w:val="20"/>
          <w:lang w:val="en-US"/>
        </w:rPr>
        <w:tab/>
        <w:t xml:space="preserve"> 0</w:t>
      </w:r>
      <w:r w:rsidR="00273455" w:rsidRPr="004E4EB1">
        <w:rPr>
          <w:rFonts w:ascii="Consolas" w:hAnsi="Consolas" w:cs="Consolas"/>
          <w:sz w:val="20"/>
          <w:szCs w:val="20"/>
          <w:lang w:val="en-US"/>
        </w:rPr>
        <w:tab/>
        <w:t xml:space="preserve"> 0 </w:t>
      </w:r>
      <w:r w:rsidR="00273455" w:rsidRPr="004E4EB1">
        <w:rPr>
          <w:rFonts w:ascii="Consolas" w:hAnsi="Consolas" w:cs="Consolas"/>
          <w:sz w:val="20"/>
          <w:szCs w:val="20"/>
          <w:lang w:val="en-US"/>
        </w:rPr>
        <w:tab/>
        <w:t xml:space="preserve"> 0</w:t>
      </w:r>
      <w:r w:rsidR="00273455" w:rsidRPr="004E4EB1">
        <w:rPr>
          <w:rFonts w:ascii="Consolas" w:hAnsi="Consolas" w:cs="Consolas"/>
          <w:sz w:val="20"/>
          <w:szCs w:val="20"/>
          <w:lang w:val="en-US"/>
        </w:rPr>
        <w:tab/>
        <w:t xml:space="preserve"> 0 </w:t>
      </w:r>
      <w:r w:rsidR="00273455" w:rsidRPr="004E4EB1">
        <w:rPr>
          <w:rFonts w:ascii="Consolas" w:hAnsi="Consolas" w:cs="Consolas"/>
          <w:sz w:val="20"/>
          <w:szCs w:val="20"/>
          <w:lang w:val="en-US"/>
        </w:rPr>
        <w:tab/>
        <w:t xml:space="preserve"> 0 </w:t>
      </w:r>
      <w:r w:rsidR="00273455" w:rsidRPr="004E4EB1">
        <w:rPr>
          <w:rFonts w:ascii="Consolas" w:hAnsi="Consolas" w:cs="Consolas"/>
          <w:sz w:val="20"/>
          <w:szCs w:val="20"/>
          <w:lang w:val="en-US"/>
        </w:rPr>
        <w:tab/>
        <w:t xml:space="preserve"> 1 </w:t>
      </w:r>
    </w:p>
    <w:p w:rsidR="00D1120B" w:rsidRPr="00D1120B" w:rsidRDefault="00D1120B" w:rsidP="00546B93">
      <w:pPr>
        <w:pStyle w:val="Nessunaspaziatura"/>
        <w:rPr>
          <w:rFonts w:ascii="Consolas" w:hAnsi="Consolas" w:cs="Consolas"/>
          <w:sz w:val="20"/>
          <w:szCs w:val="20"/>
          <w:lang w:val="en-US"/>
        </w:rPr>
      </w:pPr>
    </w:p>
    <w:p w:rsidR="00D1120B" w:rsidRPr="00D1120B" w:rsidRDefault="00D1120B" w:rsidP="00546B93">
      <w:pPr>
        <w:pStyle w:val="Nessunaspaziatura"/>
        <w:rPr>
          <w:rFonts w:ascii="Consolas" w:hAnsi="Consolas" w:cs="Consolas"/>
          <w:sz w:val="20"/>
          <w:szCs w:val="20"/>
          <w:lang w:val="en-US"/>
        </w:rPr>
      </w:pPr>
    </w:p>
    <w:p w:rsidR="00D1120B" w:rsidRPr="0063544D" w:rsidRDefault="00D1120B" w:rsidP="00546B93">
      <w:pPr>
        <w:pStyle w:val="Nessunaspaziatura"/>
        <w:rPr>
          <w:rFonts w:ascii="Consolas" w:hAnsi="Consolas" w:cs="Consolas"/>
          <w:sz w:val="20"/>
          <w:szCs w:val="20"/>
          <w:u w:val="single"/>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Rotating the transverse coordinates about the z axis by an angle</w:t>
      </w:r>
    </w:p>
    <w:p w:rsidR="002644A6" w:rsidRPr="00546B93" w:rsidRDefault="00A10BD2" w:rsidP="00546B93">
      <w:pPr>
        <w:pStyle w:val="Nessunaspaziatura"/>
        <w:rPr>
          <w:rFonts w:ascii="Consolas" w:hAnsi="Consolas" w:cs="Consolas"/>
          <w:sz w:val="20"/>
          <w:szCs w:val="20"/>
          <w:lang w:val="en-US"/>
        </w:rPr>
      </w:pPr>
      <w:r>
        <w:rPr>
          <w:rFonts w:ascii="Consolas" w:hAnsi="Consolas" w:cs="Consolas"/>
          <w:sz w:val="20"/>
          <w:szCs w:val="20"/>
          <w:lang w:val="en-US"/>
        </w:rPr>
        <w:t>= -</w:t>
      </w:r>
      <w:r w:rsidR="002644A6" w:rsidRPr="00546B93">
        <w:rPr>
          <w:rFonts w:ascii="Consolas" w:hAnsi="Consolas" w:cs="Consolas"/>
          <w:sz w:val="20"/>
          <w:szCs w:val="20"/>
          <w:lang w:val="en-US"/>
        </w:rPr>
        <w:t>KL decouples the x and y first-order terms, i.e.</w:t>
      </w:r>
    </w:p>
    <w:p w:rsidR="002644A6" w:rsidRDefault="002644A6" w:rsidP="00546B93">
      <w:pPr>
        <w:pStyle w:val="Nessunaspaziatura"/>
        <w:rPr>
          <w:rFonts w:ascii="Consolas" w:hAnsi="Consolas" w:cs="Consolas"/>
          <w:sz w:val="20"/>
          <w:szCs w:val="20"/>
          <w:lang w:val="en-US"/>
        </w:rPr>
      </w:pPr>
    </w:p>
    <w:p w:rsidR="00A10BD2" w:rsidRDefault="00A10BD2" w:rsidP="00546B93">
      <w:pPr>
        <w:pStyle w:val="Nessunaspaziatura"/>
        <w:rPr>
          <w:rFonts w:ascii="Consolas" w:hAnsi="Consolas" w:cs="Consolas"/>
          <w:sz w:val="20"/>
          <w:szCs w:val="20"/>
          <w:lang w:val="en-US"/>
        </w:rPr>
      </w:pPr>
    </w:p>
    <w:p w:rsidR="00A10BD2" w:rsidRPr="004E4EB1" w:rsidRDefault="00161D29" w:rsidP="00A10BD2">
      <w:pPr>
        <w:pStyle w:val="Nessunaspaziatura"/>
        <w:spacing w:line="360" w:lineRule="auto"/>
        <w:rPr>
          <w:rFonts w:ascii="Consolas" w:hAnsi="Consolas" w:cs="Consolas"/>
          <w:b/>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87936" behindDoc="0" locked="0" layoutInCell="1" allowOverlap="1">
                <wp:simplePos x="0" y="0"/>
                <wp:positionH relativeFrom="column">
                  <wp:posOffset>1208405</wp:posOffset>
                </wp:positionH>
                <wp:positionV relativeFrom="paragraph">
                  <wp:posOffset>109855</wp:posOffset>
                </wp:positionV>
                <wp:extent cx="0" cy="1191895"/>
                <wp:effectExtent l="8255" t="5715" r="10795" b="12065"/>
                <wp:wrapNone/>
                <wp:docPr id="25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1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F73FC1" id="AutoShape 39" o:spid="_x0000_s1026" type="#_x0000_t32" style="position:absolute;margin-left:95.15pt;margin-top:8.65pt;width:0;height:9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j9vHwIAAD4EAAAOAAAAZHJzL2Uyb0RvYy54bWysU8GO2yAQvVfqPyDuie1sksZWnNXKTnrZ&#10;diPt9gMIYBvVBgQkTlT13ztgJ9q0l6qqD3iAmTdvZh7rx3PXohM3ViiZ42QaY8QlVUzIOsff3naT&#10;FUbWEclIqyTP8YVb/Lj5+GHd64zPVKNaxg0CEGmzXue4cU5nUWRpwztip0pzCZeVMh1xsDV1xAzp&#10;Ab1ro1kcL6NeGaaNotxaOC2HS7wJ+FXFqXupKssdanMM3FxYTVgPfo02a5LVhuhG0JEG+QcWHRES&#10;kt6gSuIIOhrxB1QnqFFWVW5KVRepqhKUhxqgmiT+rZrXhmgeaoHmWH1rk/1/sPTraW+QYDmeLWBU&#10;knQwpKejUyE3ekh9h3ptM3As5N74GulZvupnRb9bJFXREFnz4P120RCc+IjoLsRvrIY8h/6LYuBD&#10;IEFo17kynYeERqBzmMrlNhV+dogOhxROkyRNVukioJPsGqiNdZ+56pA3cmydIaJuXKGkhNkrk4Q0&#10;5PRsnadFsmuAzyrVTrRtkEArUZ/jdDFbhACrWsH8pXezpj4UrUEn4kUUvpHFnZtRR8kCWMMJ2462&#10;I6IdbEjeSo8HhQGd0RpU8iON0+1qu5pP5rPldjKPy3LytCvmk+Uu+bQoH8qiKJOfnloyzxrBGJee&#10;3VWxyfzvFDG+nUFrN83e2hDdo4d+AdnrP5AOk/XDHGRxUOyyN9eJg0iD8/ig/Ct4vwf7/bPf/AIA&#10;AP//AwBQSwMEFAAGAAgAAAAhADCIGlHdAAAACgEAAA8AAABkcnMvZG93bnJldi54bWxMj0FvwjAM&#10;he+T+A+RkXaZIKETG3RNEZq0w44DpF1D47XdGqdqUtrx62e4sJP97Kfnz9lmdI04YRdqTxoWcwUC&#10;qfC2plLDYf82W4EI0ZA1jSfU8IsBNvnkLjOp9QN94GkXS8EhFFKjoYqxTaUMRYXOhLlvkXj35Ttn&#10;IsuulLYzA4e7RiZKPUlnauILlWnxtcLiZ9c7DRj65UJt1648vJ+Hh8/k/D20e63vp+P2BUTEMd7M&#10;cMFndMiZ6eh7skE0rNfqka3cPHO9GK6Do4ZELRXIPJP/X8j/AAAA//8DAFBLAQItABQABgAIAAAA&#10;IQC2gziS/gAAAOEBAAATAAAAAAAAAAAAAAAAAAAAAABbQ29udGVudF9UeXBlc10ueG1sUEsBAi0A&#10;FAAGAAgAAAAhADj9If/WAAAAlAEAAAsAAAAAAAAAAAAAAAAALwEAAF9yZWxzLy5yZWxzUEsBAi0A&#10;FAAGAAgAAAAhAHQaP28fAgAAPgQAAA4AAAAAAAAAAAAAAAAALgIAAGRycy9lMm9Eb2MueG1sUEsB&#10;Ai0AFAAGAAgAAAAhADCIGlHdAAAACgEAAA8AAAAAAAAAAAAAAAAAeQQAAGRycy9kb3ducmV2Lnht&#10;bFBLBQYAAAAABAAEAPMAAACD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6128" behindDoc="0" locked="0" layoutInCell="1" allowOverlap="1">
                <wp:simplePos x="0" y="0"/>
                <wp:positionH relativeFrom="column">
                  <wp:posOffset>3461385</wp:posOffset>
                </wp:positionH>
                <wp:positionV relativeFrom="paragraph">
                  <wp:posOffset>22860</wp:posOffset>
                </wp:positionV>
                <wp:extent cx="22225" cy="1415415"/>
                <wp:effectExtent l="13335" t="13970" r="12065" b="8890"/>
                <wp:wrapNone/>
                <wp:docPr id="257"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1415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299E9" id="AutoShape 47" o:spid="_x0000_s1026" type="#_x0000_t32" style="position:absolute;margin-left:272.55pt;margin-top:1.8pt;width:1.75pt;height:11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RdIQIAAEIEAAAOAAAAZHJzL2Uyb0RvYy54bWysU82O2jAQvlfqO1i+QxIaWIgIq1UCvWy7&#10;SLt9AGM7xKpjW7YhoKrv3rEJaGkvVVUrcsaemW+++fHy8dRJdOTWCa1KnI1TjLiimgm1L/G3t81o&#10;jpHzRDEiteIlPnOHH1cfPyx7U/CJbrVk3CIAUa7oTYlb702RJI62vCNurA1XoGy07YiHo90nzJIe&#10;0DuZTNJ0lvTaMmM15c7BbX1R4lXEbxpO/UvTOO6RLDFw83G3cd+FPVktSbG3xLSCDjTIP7DoiFAQ&#10;9AZVE0/QwYo/oDpBrXa68WOqu0Q3jaA85gDZZOlv2by2xPCYCxTHmVuZ3P+DpV+PW4sEK/Fk+oCR&#10;Ih006engdYyN8odQod64AgwrtbUhR3pSr+ZZ0+8OKV21RO15tH47G3DOgkdy5xIOzkCcXf9FM7Ah&#10;ECCW69TYLkBCIdApduV86wo/eUThcgJrihEFTZZnU/hiBFJcnY11/jPXHQpCiZ23ROxbX2mloP/a&#10;ZjEUOT47H6iR4uoQIiu9EVLGMZAK9SVeTCFa0DgtBQvKeLD7XSUtOpIwSHENLO7MrD4oFsFaTth6&#10;kD0R8iJDcKkCHiQHdAbpMik/FuliPV/P81E+ma1HeVrXo6dNlY9mm+xhWn+qq6rOfgZqWV60gjGu&#10;Arvr1Gb5303F8H4u83ab21sZknv0WC8ge/1H0rG7oaGX0dhpdt7aa9dhUKPx8KjCS3h/Bvn901/9&#10;AgAA//8DAFBLAwQUAAYACAAAACEAxHhRJ98AAAAJAQAADwAAAGRycy9kb3ducmV2LnhtbEyPwU7D&#10;MBBE70j8g7VIXBB1EuqohGyqCokDR9pKXN14SQLxOoqdJvTrMSe4zWpGM2/L7WJ7cabRd44R0lUC&#10;grh2puMG4Xh4ud+A8EGz0b1jQvgmD9vq+qrUhXEzv9F5HxoRS9gXGqENYSik9HVLVvuVG4ij9+FG&#10;q0M8x0aaUc+x3PYyS5JcWt1xXGj1QM8t1V/7ySKQn1Sa7B5tc3y9zHfv2eVzHg6ItzfL7glEoCX8&#10;heEXP6JDFZlObmLjRY+g1iqNUYSHHET01XoTxQkhy3IFsirl/w+qHwAAAP//AwBQSwECLQAUAAYA&#10;CAAAACEAtoM4kv4AAADhAQAAEwAAAAAAAAAAAAAAAAAAAAAAW0NvbnRlbnRfVHlwZXNdLnhtbFBL&#10;AQItABQABgAIAAAAIQA4/SH/1gAAAJQBAAALAAAAAAAAAAAAAAAAAC8BAABfcmVscy8ucmVsc1BL&#10;AQItABQABgAIAAAAIQCzQjRdIQIAAEIEAAAOAAAAAAAAAAAAAAAAAC4CAABkcnMvZTJvRG9jLnht&#10;bFBLAQItABQABgAIAAAAIQDEeFEn3wAAAAkBAAAPAAAAAAAAAAAAAAAAAHsEAABkcnMvZG93bnJl&#10;di54bWxQSwUGAAAAAAQABADzAAAAhw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5104" behindDoc="0" locked="0" layoutInCell="1" allowOverlap="1">
                <wp:simplePos x="0" y="0"/>
                <wp:positionH relativeFrom="column">
                  <wp:posOffset>3145790</wp:posOffset>
                </wp:positionH>
                <wp:positionV relativeFrom="paragraph">
                  <wp:posOffset>22860</wp:posOffset>
                </wp:positionV>
                <wp:extent cx="635" cy="1355090"/>
                <wp:effectExtent l="12065" t="13970" r="6350" b="12065"/>
                <wp:wrapNone/>
                <wp:docPr id="256"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2AFB9" id="AutoShape 46" o:spid="_x0000_s1026" type="#_x0000_t32" style="position:absolute;margin-left:247.7pt;margin-top:1.8pt;width:.05pt;height:10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EjJQIAAEAEAAAOAAAAZHJzL2Uyb0RvYy54bWysU02P2yAQvVfqf0Dcs7YT202sOKuVnfSy&#10;7Uba7Q8ggG1UGxCQOFHV/96BfCjbXqqqPuABZt68mXksH49Djw7cWKFkiZOHGCMuqWJCtiX+9raZ&#10;zDGyjkhGeiV5iU/c4sfVxw/LURd8qjrVM24QgEhbjLrEnXO6iCJLOz4Q+6A0l3DZKDMQB1vTRsyQ&#10;EdCHPprGcR6NyjBtFOXWwml9vsSrgN80nLqXprHcob7EwM2F1YR159dotSRFa4juBL3QIP/AYiBC&#10;QtIbVE0cQXsj/oAaBDXKqsY9UDVEqmkE5aEGqCaJf6vmtSOah1qgOVbf2mT/Hyz9etgaJFiJp1mO&#10;kSQDDOlp71TIjdLcd2jUtgDHSm6Nr5Ee5at+VvS7RVJVHZEtD95vJw3BiY+I3oX4jdWQZzd+UQx8&#10;CCQI7To2ZvCQ0Ah0DFM53abCjw5ROMxnGUYUzpNZlsWLMLOIFNdQbaz7zNWAvFFi6wwRbecqJSVM&#10;X5kkJCKHZ+s8MVJcA3xeqTai74MIeonGEi+yaRYCrOoF85fezZp2V/UGHYiXUfhClXBz72bUXrIA&#10;1nHC1hfbEdGfbUjeS48HpQGdi3XWyY9FvFjP1/N0kk7z9SSN63rytKnSSb5JPmX1rK6qOvnpqSVp&#10;0QnGuPTsrppN0r/TxOX1nNV2U+2tDdF79NAvIHv9B9Jhtn6cZ2HsFDttzXXmINPgfHlS/h3c78G+&#10;f/irXwAAAP//AwBQSwMEFAAGAAgAAAAhAFhdepzeAAAACQEAAA8AAABkcnMvZG93bnJldi54bWxM&#10;j8FOwzAQRO9I/IO1SFwQtROaQkM2VYXEgSNtJa5uvCSBeB3FThP69ZhTOY5mNPOm2My2EycafOsY&#10;IVkoEMSVMy3XCIf96/0TCB80G905JoQf8rApr68KnRs38TuddqEWsYR9rhGaEPpcSl81ZLVfuJ44&#10;ep9usDpEOdTSDHqK5baTqVIraXXLcaHRPb00VH3vRotAfswStV3b+vB2nu4+0vPX1O8Rb2/m7TOI&#10;QHO4hOEPP6JDGZmObmTjRYewXGfLGEV4WIGIftQZiCNCmjwqkGUh/z8ofwEAAP//AwBQSwECLQAU&#10;AAYACAAAACEAtoM4kv4AAADhAQAAEwAAAAAAAAAAAAAAAAAAAAAAW0NvbnRlbnRfVHlwZXNdLnht&#10;bFBLAQItABQABgAIAAAAIQA4/SH/1gAAAJQBAAALAAAAAAAAAAAAAAAAAC8BAABfcmVscy8ucmVs&#10;c1BLAQItABQABgAIAAAAIQDVwCEjJQIAAEAEAAAOAAAAAAAAAAAAAAAAAC4CAABkcnMvZTJvRG9j&#10;LnhtbFBLAQItABQABgAIAAAAIQBYXXqc3gAAAAkBAAAPAAAAAAAAAAAAAAAAAH8EAABkcnMvZG93&#10;bnJldi54bWxQSwUGAAAAAAQABADzAAAAig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4080" behindDoc="0" locked="0" layoutInCell="1" allowOverlap="1">
                <wp:simplePos x="0" y="0"/>
                <wp:positionH relativeFrom="column">
                  <wp:posOffset>2612390</wp:posOffset>
                </wp:positionH>
                <wp:positionV relativeFrom="paragraph">
                  <wp:posOffset>22860</wp:posOffset>
                </wp:positionV>
                <wp:extent cx="10795" cy="1355090"/>
                <wp:effectExtent l="12065" t="13970" r="5715" b="12065"/>
                <wp:wrapNone/>
                <wp:docPr id="255"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F031BF" id="AutoShape 45" o:spid="_x0000_s1026" type="#_x0000_t32" style="position:absolute;margin-left:205.7pt;margin-top:1.8pt;width:.85pt;height:10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jXJgIAAEIEAAAOAAAAZHJzL2Uyb0RvYy54bWysU02P2jAQvVfqf7B8hyRswkJEWK0S6GXb&#10;Iu32BxjbIVYd27INAVX97x2bD7HtparKwYwzM2/ezDwvno69RAdundCqwtk4xYgrqplQuwp/e1uP&#10;Zhg5TxQjUite4RN3+Gn58cNiMCWf6E5Lxi0CEOXKwVS4896USeJox3vixtpwBc5W2554uNpdwiwZ&#10;AL2XySRNp8mgLTNWU+4cfG3OTryM+G3Lqf/ato57JCsM3Hw8bTy34UyWC1LuLDGdoBca5B9Y9EQo&#10;KHqDaognaG/FH1C9oFY73fox1X2i21ZQHnuAbrL0t25eO2J47AWG48xtTO7/wdIvh41FglV4UhQY&#10;KdLDkp73XsfaKC/ChAbjSgis1caGHulRvZoXTb87pHTdEbXjMfrtZCA5CxnJu5RwcQbqbIfPmkEM&#10;gQJxXMfW9gESBoGOcSun21b40SMKH7P0cQ7UKHiyh6JI53FrCSmvycY6/4nrHgWjws5bInadr7VS&#10;sH9ts1iKHF6cD9RIeU0IlZVeCymjDKRCQ4XnxaSICU5LwYIzhDm729bSogMJQoq/2Cd47sOs3isW&#10;wTpO2OpieyLk2YbiUgU8aA7oXKyzUn7M0/lqtprlo3wyXY3ytGlGz+s6H03X2WPRPDR13WQ/A7Us&#10;LzvBGFeB3VW1Wf53qri8n7Pebrq9jSF5jx7nBWSv/5F03G5Y6FkaW81OG3vdOgg1Bl8eVXgJ93ew&#10;75/+8hcAAAD//wMAUEsDBBQABgAIAAAAIQBdHN+Y3wAAAAkBAAAPAAAAZHJzL2Rvd25yZXYueG1s&#10;TI/BTsMwEETvSPyDtUhcEHWchgIhm6pC4tAjbSWubrwkgXgdxU4T+vW4JziOZjTzpljPthMnGnzr&#10;GEEtEhDElTMt1wiH/dv9EwgfNBvdOSaEH/KwLq+vCp0bN/E7nXahFrGEfa4RmhD6XEpfNWS1X7ie&#10;OHqfbrA6RDnU0gx6iuW2k2mSrKTVLceFRvf02lD1vRstAvnxQSWbZ1sftufp7iM9f039HvH2Zt68&#10;gAg0h78wXPAjOpSR6ehGNl50CJlSWYwiLFcgop+ppQJxREjVYwKyLOT/B+UvAAAA//8DAFBLAQIt&#10;ABQABgAIAAAAIQC2gziS/gAAAOEBAAATAAAAAAAAAAAAAAAAAAAAAABbQ29udGVudF9UeXBlc10u&#10;eG1sUEsBAi0AFAAGAAgAAAAhADj9If/WAAAAlAEAAAsAAAAAAAAAAAAAAAAALwEAAF9yZWxzLy5y&#10;ZWxzUEsBAi0AFAAGAAgAAAAhAIkWaNcmAgAAQgQAAA4AAAAAAAAAAAAAAAAALgIAAGRycy9lMm9E&#10;b2MueG1sUEsBAi0AFAAGAAgAAAAhAF0c35jfAAAACQEAAA8AAAAAAAAAAAAAAAAAgAQAAGRycy9k&#10;b3ducmV2LnhtbFBLBQYAAAAABAAEAPMAAACM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3056" behindDoc="0" locked="0" layoutInCell="1" allowOverlap="1">
                <wp:simplePos x="0" y="0"/>
                <wp:positionH relativeFrom="column">
                  <wp:posOffset>2209800</wp:posOffset>
                </wp:positionH>
                <wp:positionV relativeFrom="paragraph">
                  <wp:posOffset>22860</wp:posOffset>
                </wp:positionV>
                <wp:extent cx="0" cy="1355090"/>
                <wp:effectExtent l="9525" t="13970" r="9525" b="12065"/>
                <wp:wrapNone/>
                <wp:docPr id="25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8451C" id="AutoShape 44" o:spid="_x0000_s1026" type="#_x0000_t32" style="position:absolute;margin-left:174pt;margin-top:1.8pt;width:0;height:10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b3oIQIAAD4EAAAOAAAAZHJzL2Uyb0RvYy54bWysU8GO2yAQvVfqPyDuie2snSZWnNXKTnrZ&#10;diPt9gMIYBvVBgQkTlT13zvgJMq2l6qqD3iAmTdvZh6rx1PfoSM3VihZ4GQaY8QlVUzIpsDf3raT&#10;BUbWEclIpyQv8Jlb/Lj++GE16JzPVKs6xg0CEGnzQRe4dU7nUWRpy3tip0pzCZe1Mj1xsDVNxAwZ&#10;AL3volkcz6NBGaaNotxaOK3GS7wO+HXNqXupa8sd6goM3FxYTVj3fo3WK5I3huhW0AsN8g8seiIk&#10;JL1BVcQRdDDiD6heUKOsqt2Uqj5SdS0oDzVANUn8WzWvLdE81ALNsfrWJvv/YOnX484gwQo8y1KM&#10;JOlhSE8Hp0JulKa+Q4O2OTiWcmd8jfQkX/Wzot8tkqpsiWx48H47awhOfET0LsRvrIY8++GLYuBD&#10;IEFo16k2vYeERqBTmMr5NhV+coiOhxROk4csi5dhYhHJr4HaWPeZqx55o8DWGSKa1pVKSpi9MklI&#10;Q47P1nlaJL8G+KxSbUXXBQl0Eg0FXmazLARY1QnmL72bNc2+7Aw6Ei+i8IUa4ebezaiDZAGs5YRt&#10;LrYjohttSN5JjweFAZ2LNarkxzJebhabRTpJZ/PNJI2ravK0LdPJfJt8yqqHqiyr5KenlqR5Kxjj&#10;0rO7KjZJ/04Rl7czau2m2VsbovfooV9A9voPpMNk/TBHWewVO+/MdeIg0uB8eVD+Fdzvwb5/9utf&#10;AAAA//8DAFBLAwQUAAYACAAAACEAFue6/t0AAAAJAQAADwAAAGRycy9kb3ducmV2LnhtbEyPwU7D&#10;MBBE70j9B2uRekHUTgqlhDhVhdQDR9pKXN14SQLxOoqdJvTrWcQBbjua0eybfDO5VpyxD40nDclC&#10;gUAqvW2o0nA87G7XIEI0ZE3rCTV8YYBNMbvKTWb9SK943sdKcAmFzGioY+wyKUNZozNh4Tsk9t59&#10;70xk2VfS9mbkctfKVKmVdKYh/lCbDp9rLD/3g9OAYbhP1PbRVceXy3jzll4+xu6g9fx62j6BiDjF&#10;vzD84DM6FMx08gPZIFoNy7s1b4l8rECw/6tPGtLkQYEscvl/QfENAAD//wMAUEsBAi0AFAAGAAgA&#10;AAAhALaDOJL+AAAA4QEAABMAAAAAAAAAAAAAAAAAAAAAAFtDb250ZW50X1R5cGVzXS54bWxQSwEC&#10;LQAUAAYACAAAACEAOP0h/9YAAACUAQAACwAAAAAAAAAAAAAAAAAvAQAAX3JlbHMvLnJlbHNQSwEC&#10;LQAUAAYACAAAACEA/KG96CECAAA+BAAADgAAAAAAAAAAAAAAAAAuAgAAZHJzL2Uyb0RvYy54bWxQ&#10;SwECLQAUAAYACAAAACEAFue6/t0AAAAJAQAADwAAAAAAAAAAAAAAAAB7BAAAZHJzL2Rvd25yZXYu&#10;eG1sUEsFBgAAAAAEAAQA8wAAAIU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2032" behindDoc="0" locked="0" layoutInCell="1" allowOverlap="1">
                <wp:simplePos x="0" y="0"/>
                <wp:positionH relativeFrom="column">
                  <wp:posOffset>1708785</wp:posOffset>
                </wp:positionH>
                <wp:positionV relativeFrom="paragraph">
                  <wp:posOffset>22860</wp:posOffset>
                </wp:positionV>
                <wp:extent cx="22225" cy="1355090"/>
                <wp:effectExtent l="13335" t="13970" r="12065" b="12065"/>
                <wp:wrapNone/>
                <wp:docPr id="253"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135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771E8" id="AutoShape 43" o:spid="_x0000_s1026" type="#_x0000_t32" style="position:absolute;margin-left:134.55pt;margin-top:1.8pt;width:1.75pt;height:106.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PM7IgIAAEIEAAAOAAAAZHJzL2Uyb0RvYy54bWysU82O2yAQvlfqOyDuie3ESRMrzmplJ71s&#10;20i7fQAC2EbFgIDEiaq+ewfyo93tparqAx6YmW/+vlk9nHqJjtw6oVWJs3GKEVdUM6HaEn9/2Y4W&#10;GDlPFCNSK17iM3f4Yf3xw2owBZ/oTkvGLQIQ5YrBlLjz3hRJ4mjHe+LG2nAFykbbnni42jZhlgyA&#10;3stkkqbzZNCWGaspdw5e64sSryN+03DqvzWN4x7JEkNuPp42nvtwJusVKVpLTCfoNQ3yD1n0RCgI&#10;eoeqiSfoYMUfUL2gVjvd+DHVfaKbRlAea4BqsvRdNc8dMTzWAs1x5t4m9/9g6dfjziLBSjyZTTFS&#10;pIchPR68jrFRPg0dGowrwLBSOxtqpCf1bJ40/eGQ0lVHVMuj9cvZgHMWPJI3LuHiDMTZD180AxsC&#10;AWK7To3tAyQ0Ap3iVM73qfCTRxQeJ/DNMKKgyaazWbqMU0tIcXM21vnPXPcoCCV23hLRdr7SSsH8&#10;tc1iKHJ8cj6kRoqbQ4is9FZIGWkgFRpKvJxBtKBxWgoWlPFi230lLTqSQKT4xTrfmVl9UCyCdZyw&#10;zVX2RMiLDMGlCnhQHKRzlS5M+blMl5vFZpGP8sl8M8rTuh49bqt8NN9mn2b1tK6qOvsVUsvyohOM&#10;cRWyu7E2y/+OFdf9ufDtztt7G5K36LFfkOztH5OO0w0DvVBjr9l5Z29TB6JG4+tShU14fQf59eqv&#10;fwMAAP//AwBQSwMEFAAGAAgAAAAhABZ/x8beAAAACQEAAA8AAABkcnMvZG93bnJldi54bWxMj8FO&#10;wzAQRO9I/IO1SFwQtWNEStM4VYXEgSNtJa5usiQp8TqKnSb061lO9DarGc2+yTez68QZh9B6MpAs&#10;FAik0lct1QYO+7fHFxAhWqps5wkN/GCATXF7k9us8hN94HkXa8ElFDJroImxz6QMZYPOhoXvkdj7&#10;8oOzkc+hltVgJy53ndRKpdLZlvhDY3t8bbD83o3OAIbxOVHblasP75fp4VNfTlO/N+b+bt6uQUSc&#10;438Y/vAZHQpmOvqRqiA6AzpdJRw18JSCYF8vNYsji2SpQBa5vF5Q/AIAAP//AwBQSwECLQAUAAYA&#10;CAAAACEAtoM4kv4AAADhAQAAEwAAAAAAAAAAAAAAAAAAAAAAW0NvbnRlbnRfVHlwZXNdLnhtbFBL&#10;AQItABQABgAIAAAAIQA4/SH/1gAAAJQBAAALAAAAAAAAAAAAAAAAAC8BAABfcmVscy8ucmVsc1BL&#10;AQItABQABgAIAAAAIQBL7PM7IgIAAEIEAAAOAAAAAAAAAAAAAAAAAC4CAABkcnMvZTJvRG9jLnht&#10;bFBLAQItABQABgAIAAAAIQAWf8fG3gAAAAkBAAAPAAAAAAAAAAAAAAAAAHwEAABkcnMvZG93bnJl&#10;di54bWxQSwUGAAAAAAQABADzAAAAhw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1008" behindDoc="0" locked="0" layoutInCell="1" allowOverlap="1">
                <wp:simplePos x="0" y="0"/>
                <wp:positionH relativeFrom="column">
                  <wp:posOffset>3864610</wp:posOffset>
                </wp:positionH>
                <wp:positionV relativeFrom="paragraph">
                  <wp:posOffset>109855</wp:posOffset>
                </wp:positionV>
                <wp:extent cx="0" cy="1191895"/>
                <wp:effectExtent l="6985" t="5715" r="12065" b="12065"/>
                <wp:wrapNone/>
                <wp:docPr id="25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1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B6F747" id="AutoShape 42" o:spid="_x0000_s1026" type="#_x0000_t32" style="position:absolute;margin-left:304.3pt;margin-top:8.65pt;width:0;height:93.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TOJQIAAEgEAAAOAAAAZHJzL2Uyb0RvYy54bWysVMGO2jAQvVfqP1i+Q0gaKESE1SqBXrYt&#10;0m57N7ZDrDq2ZRsCqvrvHTtAl/ZSVeVgxvbMmzczz1k+nDqJjtw6oVWJ0/EEI66oZkLtS/zlZTOa&#10;Y+Q8UYxIrXiJz9zhh9XbN8veFDzTrZaMWwQgyhW9KXHrvSmSxNGWd8SNteEKLhttO+Jha/cJs6QH&#10;9E4m2WQyS3ptmbGacufgtB4u8SriNw2n/nPTOO6RLDFw83G1cd2FNVktSbG3xLSCXmiQf2DREaEg&#10;6Q2qJp6ggxV/QHWCWu1048dUd4luGkF5rAGqSSe/VfPcEsNjLdAcZ25tcv8Pln46bi0SrMTZNMNI&#10;kQ6G9HjwOuZGeRY61BtXgGOltjbUSE/q2Txp+s0hpauWqD2P3i9nA8FpiEjuQsLGGciz6z9qBj4E&#10;EsR2nRrboUYK8zUEBnBoCTrF+Zxv8+Enj+hwSOE0TRfpfDGNeUgRIEKgsc5/4LpDwSix85aIfesr&#10;rRSoQNsBnhyfnA8EfwWEYKU3QsooBqlQX+LFNJtGPk5LwcJlcHN2v6ukRUcS5BR/FxZ3blYfFItg&#10;LSdsfbE9EXKwIblUAQ8KAzoXa9DL98VksZ6v5/koz2brUT6p69HjpspHs036flq/q6uqTn8Eamle&#10;tIIxrgK7q3bT/O+0cXlFg+pu6r21IblHj/0Cstf/SDrOOIx1EMhOs/PWXmcPco3Ol6cV3sPrPdiv&#10;PwCrnwAAAP//AwBQSwMEFAAGAAgAAAAhAJ9vrlzdAAAACgEAAA8AAABkcnMvZG93bnJldi54bWxM&#10;j8FOwzAMhu9IvENkJG4sYUBXdU0nhATigCptsHvWmLbQOKXJ2u7tMeIAR/v/9PtzvpldJ0YcQutJ&#10;w/VCgUCqvG2p1vD2+niVggjRkDWdJ9RwwgCb4vwsN5n1E21x3MVacAmFzGhoYuwzKUPVoDNh4Xsk&#10;zt794EzkcailHczE5a6TS6US6UxLfKExPT40WH3ujk7DF61O+1s5ph9lGZOn55easJy0vryY79cg&#10;Is7xD4YffVaHgp0O/kg2iE5DotKEUQ5WNyAY+F0cNCzVnQJZ5PL/C8U3AAAA//8DAFBLAQItABQA&#10;BgAIAAAAIQC2gziS/gAAAOEBAAATAAAAAAAAAAAAAAAAAAAAAABbQ29udGVudF9UeXBlc10ueG1s&#10;UEsBAi0AFAAGAAgAAAAhADj9If/WAAAAlAEAAAsAAAAAAAAAAAAAAAAALwEAAF9yZWxzLy5yZWxz&#10;UEsBAi0AFAAGAAgAAAAhAADtVM4lAgAASAQAAA4AAAAAAAAAAAAAAAAALgIAAGRycy9lMm9Eb2Mu&#10;eG1sUEsBAi0AFAAGAAgAAAAhAJ9vrlzdAAAACgEAAA8AAAAAAAAAAAAAAAAAfwQAAGRycy9kb3du&#10;cmV2LnhtbFBLBQYAAAAABAAEAPMAAACJ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88960" behindDoc="0" locked="0" layoutInCell="1" allowOverlap="1">
                <wp:simplePos x="0" y="0"/>
                <wp:positionH relativeFrom="column">
                  <wp:posOffset>3712210</wp:posOffset>
                </wp:positionH>
                <wp:positionV relativeFrom="paragraph">
                  <wp:posOffset>22860</wp:posOffset>
                </wp:positionV>
                <wp:extent cx="152400" cy="86995"/>
                <wp:effectExtent l="6985" t="13970" r="12065" b="13335"/>
                <wp:wrapNone/>
                <wp:docPr id="25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86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AD0D3B" id="AutoShape 40" o:spid="_x0000_s1026" type="#_x0000_t32" style="position:absolute;margin-left:292.3pt;margin-top:1.8pt;width:12pt;height:6.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nTIwIAAEEEAAAOAAAAZHJzL2Uyb0RvYy54bWysU82O0zAQviPxDpbv3fyQlDZqulolLZcF&#10;Ku3yAK7tJBaJbdlu0wrx7ozdtNrCBSFycMaemW+++Vs9noYeHbmxQskSJw8xRlxSxYRsS/ztdTtb&#10;YGQdkYz0SvISn7nFj+v371ajLniqOtUzbhCASFuMusSdc7qIIks7PhD7oDSXoGyUGYiDq2kjZsgI&#10;6EMfpXE8j0ZlmDaKcmvhtb4o8TrgNw2n7mvTWO5QX2Lg5sJpwrn3Z7RekaI1RHeCTjTIP7AYiJAQ&#10;9AZVE0fQwYg/oAZBjbKqcQ9UDZFqGkF5yAGySeLfsnnpiOYhFyiO1bcy2f8HS78cdwYJVuI0TzCS&#10;ZIAmPR2cCrFRFio0aluAYSV3xudIT/JFPyv63SKpqo7Ilgfr17MG58TXNLpz8RerIc5+/KwY2BAI&#10;EMp1aszgIaEQ6BS6cr51hZ8covCY5GkWQ+8oqBbz5TIPAUhx9dXGuk9cDcgLJbbOENF2rlJSQvuV&#10;SUIkcny2zjMjxdXBB5ZqK/o+TEEv0VjiZZ7mwcGqXjCv9GbWtPuqN+hI/ByFb2JxZ2bUQbIA1nHC&#10;NpPsiOgvMgTvpceD3IDOJF0G5ccyXm4Wm0U2y9L5ZpbFdT172lbZbL5NPub1h7qq6uSnp5ZkRScY&#10;49Kzuw5tkv3dUEzrcxm329jeyhDdo4d6AdnrP5AOzfX99Ftmi71i5525Nh3mNBhPO+UX4e0d5Leb&#10;v/4FAAD//wMAUEsDBBQABgAIAAAAIQBYZqj53gAAAAgBAAAPAAAAZHJzL2Rvd25yZXYueG1sTI9B&#10;T8MwDIXvSPyHyEhcEEu2sdKVptOExIEj2ySuWeO1hcapmnQt+/WY0zjZ1nt6/l6+mVwrztiHxpOG&#10;+UyBQCq9bajScNi/PaYgQjRkTesJNfxggE1xe5ObzPqRPvC8i5XgEAqZ0VDH2GVShrJGZ8LMd0is&#10;nXzvTOSzr6TtzcjhrpULpRLpTEP8oTYdvtZYfu8GpwHDsJqr7dpVh/fL+PC5uHyN3V7r+7tp+wIi&#10;4hSvZvjDZ3QomOnoB7JBtBpW6VPCVg1LHqwnKuXlyMbnJcgil/8LFL8AAAD//wMAUEsBAi0AFAAG&#10;AAgAAAAhALaDOJL+AAAA4QEAABMAAAAAAAAAAAAAAAAAAAAAAFtDb250ZW50X1R5cGVzXS54bWxQ&#10;SwECLQAUAAYACAAAACEAOP0h/9YAAACUAQAACwAAAAAAAAAAAAAAAAAvAQAAX3JlbHMvLnJlbHNQ&#10;SwECLQAUAAYACAAAACEAUO150yMCAABBBAAADgAAAAAAAAAAAAAAAAAuAgAAZHJzL2Uyb0RvYy54&#10;bWxQSwECLQAUAAYACAAAACEAWGao+d4AAAAIAQAADwAAAAAAAAAAAAAAAAB9BAAAZHJzL2Rvd25y&#10;ZXYueG1sUEsFBgAAAAAEAAQA8wAAAIg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85888" behindDoc="0" locked="0" layoutInCell="1" allowOverlap="1">
                <wp:simplePos x="0" y="0"/>
                <wp:positionH relativeFrom="column">
                  <wp:posOffset>1208405</wp:posOffset>
                </wp:positionH>
                <wp:positionV relativeFrom="paragraph">
                  <wp:posOffset>22860</wp:posOffset>
                </wp:positionV>
                <wp:extent cx="195580" cy="86995"/>
                <wp:effectExtent l="8255" t="13970" r="5715" b="13335"/>
                <wp:wrapNone/>
                <wp:docPr id="250"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580" cy="86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C3B5B0" id="AutoShape 37" o:spid="_x0000_s1026" type="#_x0000_t32" style="position:absolute;margin-left:95.15pt;margin-top:1.8pt;width:15.4pt;height:6.8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jWKwIAAEsEAAAOAAAAZHJzL2Uyb0RvYy54bWysVE2P2yAQvVfqf0DcE8dZOxtbcVYrO2kP&#10;2zbSbn8AARyjYkDAxomq/vcO5KOb9lJV9QEPZubNm5mHFw+HXqI9t05oVeF0PMGIK6qZULsKf31Z&#10;j+YYOU8UI1IrXuEjd/hh+f7dYjAln+pOS8YtAhDlysFUuPPelEniaMd74sbacAWHrbY98bC1u4RZ&#10;MgB6L5PpZDJLBm2ZsZpy5+BrczrEy4jftpz6L23ruEeywsDNx9XGdRvWZLkg5c4S0wl6pkH+gUVP&#10;hIKkV6iGeIJerfgDqhfUaqdbP6a6T3TbCspjDVBNOvmtmueOGB5rgeY4c22T+3+w9PN+Y5FgFZ7m&#10;0B9FehjS46vXMTe6uw8dGowrwbFWGxtqpAf1bJ40/eaQ0nVH1I5H75ejgeA0RCQ3IWHjDOTZDp80&#10;Ax8CCWK7Dq3tUSuF+RgCAzi0BB3ifI7X+fCDRxQ+pkWez4ElhaP5rCjymIqUASXEGuv8B657FIwK&#10;O2+J2HW+1kqBELQ9ZSD7J+cDx18BIVjptZAy6kEqNFS4yKd5pOS0FCwcBjdnd9taWrQnQVHxObO4&#10;cbP6VbEI1nHCVmfbEyFPNiSXKuBBbUDnbJ0k872YFKv5ap6NsulsNcomTTN6XNfZaLZO7/Pmrqnr&#10;Jv0RqKVZ2QnGuArsLvJNs7+Tx/kinYR3FfC1DckteuwXkL28I+k45jDZk0a2mh039jJ+UGx0Pt+u&#10;cCXe7sF++w9Y/gQAAP//AwBQSwMEFAAGAAgAAAAhAOp+ewTcAAAACAEAAA8AAABkcnMvZG93bnJl&#10;di54bWxMj8tOwzAQRfdI/IM1SOyo80BpG+JUCAnEAkWi0L0bD0kgHofYTdK/Z1jB8upc3TlT7Bbb&#10;iwlH3zlSEK8iEEi1Mx01Ct7fHm82IHzQZHTvCBWc0cOuvLwodG7cTK847UMjeIR8rhW0IQy5lL5u&#10;0Wq/cgMSsw83Wh04jo00o5553PYyiaJMWt0RX2j1gA8t1l/7k1XwTevz4VZOm8+qCtnT80tDWM1K&#10;XV8t93cgAi7hrwy/+qwOJTsd3YmMFz3nbZRyVUGagWCeJHEM4shgnYIsC/n/gfIHAAD//wMAUEsB&#10;Ai0AFAAGAAgAAAAhALaDOJL+AAAA4QEAABMAAAAAAAAAAAAAAAAAAAAAAFtDb250ZW50X1R5cGVz&#10;XS54bWxQSwECLQAUAAYACAAAACEAOP0h/9YAAACUAQAACwAAAAAAAAAAAAAAAAAvAQAAX3JlbHMv&#10;LnJlbHNQSwECLQAUAAYACAAAACEAdTio1isCAABLBAAADgAAAAAAAAAAAAAAAAAuAgAAZHJzL2Uy&#10;b0RvYy54bWxQSwECLQAUAAYACAAAACEA6n57BNwAAAAIAQAADwAAAAAAAAAAAAAAAACFBAAAZHJz&#10;L2Rvd25yZXYueG1sUEsFBgAAAAAEAAQA8wAAAI4FAAAAAA==&#10;"/>
            </w:pict>
          </mc:Fallback>
        </mc:AlternateContent>
      </w:r>
      <w:r w:rsidR="00A10BD2" w:rsidRPr="00D1120B">
        <w:rPr>
          <w:rFonts w:ascii="Consolas" w:hAnsi="Consolas" w:cs="Consolas"/>
          <w:sz w:val="20"/>
          <w:szCs w:val="20"/>
          <w:lang w:val="en-US"/>
        </w:rPr>
        <w:tab/>
      </w:r>
      <w:r w:rsidR="00A10BD2" w:rsidRPr="00D1120B">
        <w:rPr>
          <w:rFonts w:ascii="Consolas" w:hAnsi="Consolas" w:cs="Consolas"/>
          <w:sz w:val="20"/>
          <w:szCs w:val="20"/>
          <w:lang w:val="en-US"/>
        </w:rPr>
        <w:tab/>
      </w:r>
      <w:r w:rsidR="00A10BD2">
        <w:rPr>
          <w:rFonts w:ascii="Consolas" w:hAnsi="Consolas" w:cs="Consolas"/>
          <w:sz w:val="20"/>
          <w:szCs w:val="20"/>
          <w:lang w:val="en-US"/>
        </w:rPr>
        <w:tab/>
      </w:r>
      <w:r w:rsidR="00A10BD2" w:rsidRPr="004E4EB1">
        <w:rPr>
          <w:rFonts w:ascii="Consolas" w:hAnsi="Consolas" w:cs="Consolas"/>
          <w:sz w:val="20"/>
          <w:szCs w:val="20"/>
          <w:lang w:val="en-US"/>
        </w:rPr>
        <w:t xml:space="preserve"> C </w:t>
      </w:r>
      <w:r w:rsidR="00A10BD2" w:rsidRPr="004E4EB1">
        <w:rPr>
          <w:rFonts w:ascii="Consolas" w:hAnsi="Consolas" w:cs="Consolas"/>
          <w:sz w:val="20"/>
          <w:szCs w:val="20"/>
          <w:lang w:val="en-US"/>
        </w:rPr>
        <w:tab/>
        <w:t xml:space="preserve"> </w:t>
      </w:r>
      <m:oMath>
        <m:f>
          <m:fPr>
            <m:ctrlPr>
              <w:rPr>
                <w:rFonts w:ascii="Cambria Math" w:hAnsi="Cambria Math" w:cs="Consolas"/>
                <w:sz w:val="20"/>
                <w:szCs w:val="20"/>
                <w:lang w:val="en-US"/>
              </w:rPr>
            </m:ctrlPr>
          </m:fPr>
          <m:num>
            <m:r>
              <m:rPr>
                <m:sty m:val="p"/>
              </m:rPr>
              <w:rPr>
                <w:rFonts w:ascii="Cambria Math" w:hAnsi="Cambria Math" w:cs="Consolas"/>
                <w:sz w:val="20"/>
                <w:szCs w:val="20"/>
                <w:lang w:val="en-US"/>
              </w:rPr>
              <m:t>1</m:t>
            </m:r>
          </m:num>
          <m:den>
            <m:r>
              <m:rPr>
                <m:sty m:val="p"/>
              </m:rPr>
              <w:rPr>
                <w:rFonts w:ascii="Cambria Math" w:hAnsi="Cambria Math" w:cs="Consolas"/>
                <w:sz w:val="20"/>
                <w:szCs w:val="20"/>
                <w:lang w:val="en-US"/>
              </w:rPr>
              <m:t>k</m:t>
            </m:r>
          </m:den>
        </m:f>
      </m:oMath>
      <w:r w:rsidR="00A10BD2" w:rsidRPr="004E4EB1">
        <w:rPr>
          <w:rFonts w:ascii="Consolas" w:eastAsiaTheme="minorEastAsia" w:hAnsi="Consolas" w:cs="Consolas"/>
          <w:sz w:val="20"/>
          <w:szCs w:val="20"/>
          <w:lang w:val="en-US"/>
        </w:rPr>
        <w:t>S</w:t>
      </w:r>
      <w:r w:rsidR="00A10BD2" w:rsidRPr="004E4EB1">
        <w:rPr>
          <w:rFonts w:ascii="Consolas" w:eastAsiaTheme="minorEastAsia" w:hAnsi="Consolas" w:cs="Consolas"/>
          <w:sz w:val="20"/>
          <w:szCs w:val="20"/>
          <w:lang w:val="en-US"/>
        </w:rPr>
        <w:tab/>
        <w:t xml:space="preserve"> </w:t>
      </w:r>
      <w:r w:rsidR="00C23877" w:rsidRPr="004E4EB1">
        <w:rPr>
          <w:rFonts w:ascii="Consolas" w:eastAsiaTheme="minorEastAsia" w:hAnsi="Consolas" w:cs="Consolas"/>
          <w:b/>
          <w:sz w:val="20"/>
          <w:szCs w:val="20"/>
          <w:lang w:val="en-US"/>
        </w:rPr>
        <w:t>0</w:t>
      </w:r>
      <w:r w:rsidR="00A10BD2" w:rsidRPr="004E4EB1">
        <w:rPr>
          <w:rFonts w:ascii="Consolas" w:eastAsiaTheme="minorEastAsia" w:hAnsi="Consolas" w:cs="Consolas"/>
          <w:b/>
          <w:sz w:val="20"/>
          <w:szCs w:val="20"/>
          <w:lang w:val="en-US"/>
        </w:rPr>
        <w:tab/>
        <w:t xml:space="preserve"> 0</w:t>
      </w:r>
      <w:r w:rsidR="00A10BD2" w:rsidRPr="004E4EB1">
        <w:rPr>
          <w:rFonts w:ascii="Consolas" w:eastAsiaTheme="minorEastAsia" w:hAnsi="Consolas" w:cs="Consolas"/>
          <w:b/>
          <w:sz w:val="20"/>
          <w:szCs w:val="20"/>
          <w:lang w:val="en-US"/>
        </w:rPr>
        <w:tab/>
        <w:t xml:space="preserve"> 0 </w:t>
      </w:r>
      <w:r w:rsidR="00C23877" w:rsidRPr="004E4EB1">
        <w:rPr>
          <w:rFonts w:ascii="Consolas" w:eastAsiaTheme="minorEastAsia" w:hAnsi="Consolas" w:cs="Consolas"/>
          <w:b/>
          <w:sz w:val="20"/>
          <w:szCs w:val="20"/>
          <w:lang w:val="en-US"/>
        </w:rPr>
        <w:tab/>
        <w:t xml:space="preserve"> 0</w:t>
      </w:r>
    </w:p>
    <w:p w:rsidR="00A10BD2" w:rsidRPr="004E4EB1" w:rsidRDefault="00A10BD2" w:rsidP="00A10BD2">
      <w:pPr>
        <w:pStyle w:val="Nessunaspaziatura"/>
        <w:spacing w:line="360" w:lineRule="auto"/>
        <w:rPr>
          <w:rFonts w:ascii="Consolas" w:hAnsi="Consolas" w:cs="Consolas"/>
          <w:b/>
          <w:sz w:val="20"/>
          <w:szCs w:val="20"/>
          <w:lang w:val="en-US"/>
        </w:rPr>
      </w:pPr>
      <w:r w:rsidRPr="004E4EB1">
        <w:rPr>
          <w:rFonts w:ascii="Consolas" w:hAnsi="Consolas" w:cs="Consolas"/>
          <w:b/>
          <w:sz w:val="20"/>
          <w:szCs w:val="20"/>
          <w:lang w:val="en-US"/>
        </w:rPr>
        <w:tab/>
      </w:r>
      <w:r w:rsidRPr="004E4EB1">
        <w:rPr>
          <w:rFonts w:ascii="Consolas" w:hAnsi="Consolas" w:cs="Consolas"/>
          <w:b/>
          <w:sz w:val="20"/>
          <w:szCs w:val="20"/>
          <w:lang w:val="en-US"/>
        </w:rPr>
        <w:tab/>
      </w:r>
      <w:r w:rsidRPr="004E4EB1">
        <w:rPr>
          <w:rFonts w:ascii="Consolas" w:hAnsi="Consolas" w:cs="Consolas"/>
          <w:b/>
          <w:sz w:val="20"/>
          <w:szCs w:val="20"/>
          <w:lang w:val="en-US"/>
        </w:rPr>
        <w:tab/>
        <w:t>-KS</w:t>
      </w:r>
      <w:r w:rsidRPr="004E4EB1">
        <w:rPr>
          <w:rFonts w:ascii="Consolas" w:hAnsi="Consolas" w:cs="Consolas"/>
          <w:b/>
          <w:sz w:val="20"/>
          <w:szCs w:val="20"/>
          <w:lang w:val="en-US"/>
        </w:rPr>
        <w:tab/>
        <w:t xml:space="preserve"> C</w:t>
      </w:r>
      <w:r w:rsidRPr="004E4EB1">
        <w:rPr>
          <w:rFonts w:ascii="Consolas" w:hAnsi="Consolas" w:cs="Consolas"/>
          <w:b/>
          <w:sz w:val="20"/>
          <w:szCs w:val="20"/>
          <w:lang w:val="en-US"/>
        </w:rPr>
        <w:tab/>
        <w:t xml:space="preserve"> </w:t>
      </w:r>
      <w:r w:rsidR="00C23877" w:rsidRPr="004E4EB1">
        <w:rPr>
          <w:rFonts w:ascii="Consolas" w:hAnsi="Consolas" w:cs="Consolas"/>
          <w:b/>
          <w:sz w:val="20"/>
          <w:szCs w:val="20"/>
          <w:lang w:val="en-US"/>
        </w:rPr>
        <w:t>0</w:t>
      </w:r>
      <w:r w:rsidRPr="004E4EB1">
        <w:rPr>
          <w:rFonts w:ascii="Consolas" w:hAnsi="Consolas" w:cs="Consolas"/>
          <w:b/>
          <w:sz w:val="20"/>
          <w:szCs w:val="20"/>
          <w:lang w:val="en-US"/>
        </w:rPr>
        <w:t xml:space="preserve"> </w:t>
      </w:r>
      <w:r w:rsidRPr="004E4EB1">
        <w:rPr>
          <w:rFonts w:ascii="Consolas" w:hAnsi="Consolas" w:cs="Consolas"/>
          <w:b/>
          <w:sz w:val="20"/>
          <w:szCs w:val="20"/>
          <w:lang w:val="en-US"/>
        </w:rPr>
        <w:tab/>
        <w:t xml:space="preserve"> </w:t>
      </w:r>
      <w:r w:rsidR="00C23877" w:rsidRPr="004E4EB1">
        <w:rPr>
          <w:rFonts w:ascii="Consolas" w:hAnsi="Consolas" w:cs="Consolas"/>
          <w:b/>
          <w:sz w:val="20"/>
          <w:szCs w:val="20"/>
          <w:lang w:val="en-US"/>
        </w:rPr>
        <w:t>0</w:t>
      </w:r>
      <w:r w:rsidRPr="004E4EB1">
        <w:rPr>
          <w:rFonts w:ascii="Consolas" w:hAnsi="Consolas" w:cs="Consolas"/>
          <w:b/>
          <w:sz w:val="20"/>
          <w:szCs w:val="20"/>
          <w:lang w:val="en-US"/>
        </w:rPr>
        <w:t xml:space="preserve"> </w:t>
      </w:r>
      <w:r w:rsidRPr="004E4EB1">
        <w:rPr>
          <w:rFonts w:ascii="Consolas" w:hAnsi="Consolas" w:cs="Consolas"/>
          <w:b/>
          <w:sz w:val="20"/>
          <w:szCs w:val="20"/>
          <w:lang w:val="en-US"/>
        </w:rPr>
        <w:tab/>
        <w:t xml:space="preserve"> 0</w:t>
      </w:r>
      <w:r w:rsidRPr="004E4EB1">
        <w:rPr>
          <w:rFonts w:ascii="Consolas" w:hAnsi="Consolas" w:cs="Consolas"/>
          <w:b/>
          <w:sz w:val="20"/>
          <w:szCs w:val="20"/>
          <w:lang w:val="en-US"/>
        </w:rPr>
        <w:tab/>
        <w:t xml:space="preserve"> 0 </w:t>
      </w:r>
    </w:p>
    <w:p w:rsidR="00A10BD2" w:rsidRPr="004E4EB1" w:rsidRDefault="00A10BD2" w:rsidP="00A10BD2">
      <w:pPr>
        <w:pStyle w:val="Nessunaspaziatura"/>
        <w:rPr>
          <w:rFonts w:ascii="Consolas" w:hAnsi="Consolas" w:cs="Consolas"/>
          <w:sz w:val="20"/>
          <w:szCs w:val="20"/>
          <w:lang w:val="en-US"/>
        </w:rPr>
      </w:pPr>
      <w:r w:rsidRPr="004E4EB1">
        <w:rPr>
          <w:rFonts w:ascii="Consolas" w:hAnsi="Consolas" w:cs="Consolas"/>
          <w:sz w:val="20"/>
          <w:szCs w:val="20"/>
          <w:lang w:val="en-US"/>
        </w:rPr>
        <w:tab/>
      </w:r>
      <w:r w:rsidRPr="004E4EB1">
        <w:rPr>
          <w:rFonts w:ascii="Consolas" w:hAnsi="Consolas" w:cs="Consolas"/>
          <w:sz w:val="20"/>
          <w:szCs w:val="20"/>
          <w:lang w:val="en-US"/>
        </w:rPr>
        <w:tab/>
      </w:r>
      <w:r w:rsidRPr="004E4EB1">
        <w:rPr>
          <w:rFonts w:ascii="Consolas" w:hAnsi="Consolas" w:cs="Consolas"/>
          <w:sz w:val="20"/>
          <w:szCs w:val="20"/>
          <w:lang w:val="en-US"/>
        </w:rPr>
        <w:tab/>
      </w:r>
      <w:r w:rsidR="00C23877" w:rsidRPr="004E4EB1">
        <w:rPr>
          <w:rFonts w:ascii="Consolas" w:hAnsi="Consolas" w:cs="Consolas"/>
          <w:sz w:val="20"/>
          <w:szCs w:val="20"/>
          <w:lang w:val="en-US"/>
        </w:rPr>
        <w:t>0</w:t>
      </w:r>
      <w:r w:rsidRPr="004E4EB1">
        <w:rPr>
          <w:rFonts w:ascii="Consolas" w:hAnsi="Consolas" w:cs="Consolas"/>
          <w:sz w:val="20"/>
          <w:szCs w:val="20"/>
          <w:lang w:val="en-US"/>
        </w:rPr>
        <w:tab/>
        <w:t xml:space="preserve"> </w:t>
      </w:r>
      <w:r w:rsidR="00C23877" w:rsidRPr="004E4EB1">
        <w:rPr>
          <w:rFonts w:ascii="Consolas" w:hAnsi="Consolas" w:cs="Consolas"/>
          <w:sz w:val="20"/>
          <w:szCs w:val="20"/>
          <w:lang w:val="en-US"/>
        </w:rPr>
        <w:t>0</w:t>
      </w:r>
      <w:r w:rsidRPr="004E4EB1">
        <w:rPr>
          <w:rFonts w:ascii="Consolas" w:eastAsiaTheme="minorEastAsia" w:hAnsi="Consolas" w:cs="Consolas"/>
          <w:b/>
          <w:sz w:val="20"/>
          <w:szCs w:val="20"/>
          <w:lang w:val="en-US"/>
        </w:rPr>
        <w:tab/>
        <w:t xml:space="preserve">  C</w:t>
      </w:r>
      <w:r w:rsidRPr="004E4EB1">
        <w:rPr>
          <w:rFonts w:ascii="Consolas" w:eastAsiaTheme="minorEastAsia" w:hAnsi="Consolas" w:cs="Consolas"/>
          <w:b/>
          <w:sz w:val="20"/>
          <w:szCs w:val="20"/>
          <w:vertAlign w:val="superscript"/>
          <w:lang w:val="en-US"/>
        </w:rPr>
        <w:t xml:space="preserve"> </w:t>
      </w:r>
      <w:r w:rsidRPr="004E4EB1">
        <w:rPr>
          <w:rFonts w:ascii="Consolas" w:eastAsiaTheme="minorEastAsia" w:hAnsi="Consolas" w:cs="Consolas"/>
          <w:b/>
          <w:sz w:val="20"/>
          <w:szCs w:val="20"/>
          <w:lang w:val="en-US"/>
        </w:rPr>
        <w:tab/>
        <w:t xml:space="preserve"> </w:t>
      </w:r>
      <m:oMath>
        <m:f>
          <m:fPr>
            <m:ctrlPr>
              <w:rPr>
                <w:rFonts w:ascii="Cambria Math" w:hAnsi="Cambria Math" w:cs="Consolas"/>
                <w:b/>
                <w:sz w:val="20"/>
                <w:szCs w:val="20"/>
                <w:lang w:val="en-US"/>
              </w:rPr>
            </m:ctrlPr>
          </m:fPr>
          <m:num>
            <m:r>
              <m:rPr>
                <m:sty m:val="b"/>
              </m:rPr>
              <w:rPr>
                <w:rFonts w:ascii="Cambria Math" w:hAnsi="Cambria Math" w:cs="Consolas"/>
                <w:sz w:val="20"/>
                <w:szCs w:val="20"/>
                <w:lang w:val="en-US"/>
              </w:rPr>
              <m:t xml:space="preserve"> 1</m:t>
            </m:r>
          </m:num>
          <m:den>
            <m:r>
              <m:rPr>
                <m:sty m:val="b"/>
              </m:rPr>
              <w:rPr>
                <w:rFonts w:ascii="Cambria Math" w:hAnsi="Cambria Math" w:cs="Consolas"/>
                <w:sz w:val="20"/>
                <w:szCs w:val="20"/>
                <w:lang w:val="en-US"/>
              </w:rPr>
              <m:t>k</m:t>
            </m:r>
          </m:den>
        </m:f>
        <m:r>
          <m:rPr>
            <m:sty m:val="b"/>
          </m:rPr>
          <w:rPr>
            <w:rFonts w:ascii="Cambria Math" w:hAnsi="Cambria Math" w:cs="Consolas"/>
            <w:sz w:val="20"/>
            <w:szCs w:val="20"/>
            <w:lang w:val="en-US"/>
          </w:rPr>
          <m:t>S</m:t>
        </m:r>
      </m:oMath>
      <w:r w:rsidRPr="004E4EB1">
        <w:rPr>
          <w:rFonts w:ascii="Consolas" w:eastAsiaTheme="minorEastAsia" w:hAnsi="Consolas" w:cs="Consolas"/>
          <w:b/>
          <w:sz w:val="20"/>
          <w:szCs w:val="20"/>
          <w:lang w:val="en-US"/>
        </w:rPr>
        <w:t xml:space="preserve"> </w:t>
      </w:r>
      <w:r w:rsidRPr="004E4EB1">
        <w:rPr>
          <w:rFonts w:ascii="Consolas" w:eastAsiaTheme="minorEastAsia" w:hAnsi="Consolas" w:cs="Consolas"/>
          <w:b/>
          <w:sz w:val="20"/>
          <w:szCs w:val="20"/>
          <w:lang w:val="en-US"/>
        </w:rPr>
        <w:tab/>
        <w:t xml:space="preserve"> 0</w:t>
      </w:r>
      <w:r w:rsidRPr="004E4EB1">
        <w:rPr>
          <w:rFonts w:ascii="Consolas" w:eastAsiaTheme="minorEastAsia" w:hAnsi="Consolas" w:cs="Consolas"/>
          <w:b/>
          <w:sz w:val="20"/>
          <w:szCs w:val="20"/>
          <w:lang w:val="en-US"/>
        </w:rPr>
        <w:tab/>
        <w:t xml:space="preserve"> 0 </w:t>
      </w:r>
    </w:p>
    <w:p w:rsidR="00A10BD2" w:rsidRPr="004E4EB1" w:rsidRDefault="00A10BD2" w:rsidP="00A10BD2">
      <w:pPr>
        <w:pStyle w:val="Nessunaspaziatura"/>
        <w:rPr>
          <w:rFonts w:ascii="Consolas" w:hAnsi="Consolas" w:cs="Consolas"/>
          <w:sz w:val="20"/>
          <w:szCs w:val="20"/>
          <w:vertAlign w:val="superscript"/>
          <w:lang w:val="en-US"/>
        </w:rPr>
      </w:pPr>
      <w:r w:rsidRPr="004E4EB1">
        <w:rPr>
          <w:rFonts w:ascii="Consolas" w:hAnsi="Consolas" w:cs="Consolas"/>
          <w:sz w:val="20"/>
          <w:szCs w:val="20"/>
          <w:lang w:val="en-US"/>
        </w:rPr>
        <w:t>R(-KL)R(Solenoid)</w:t>
      </w:r>
      <w:r w:rsidR="00C23877" w:rsidRPr="004E4EB1">
        <w:rPr>
          <w:rFonts w:ascii="Consolas" w:hAnsi="Consolas" w:cs="Consolas"/>
          <w:sz w:val="20"/>
          <w:szCs w:val="20"/>
          <w:lang w:val="en-US"/>
        </w:rPr>
        <w:tab/>
        <w:t xml:space="preserve"> </w:t>
      </w:r>
    </w:p>
    <w:p w:rsidR="00A10BD2" w:rsidRPr="004E4EB1" w:rsidRDefault="00A10BD2" w:rsidP="00A10BD2">
      <w:pPr>
        <w:pStyle w:val="Nessunaspaziatura"/>
        <w:spacing w:line="276" w:lineRule="auto"/>
        <w:rPr>
          <w:rFonts w:ascii="Consolas" w:hAnsi="Consolas" w:cs="Consolas"/>
          <w:sz w:val="20"/>
          <w:szCs w:val="20"/>
          <w:lang w:val="en-US"/>
        </w:rPr>
      </w:pPr>
      <w:r w:rsidRPr="004E4EB1">
        <w:rPr>
          <w:rFonts w:ascii="Consolas" w:hAnsi="Consolas" w:cs="Consolas"/>
          <w:sz w:val="20"/>
          <w:szCs w:val="20"/>
          <w:lang w:val="en-US"/>
        </w:rPr>
        <w:tab/>
      </w:r>
      <w:r w:rsidRPr="004E4EB1">
        <w:rPr>
          <w:rFonts w:ascii="Consolas" w:hAnsi="Consolas" w:cs="Consolas"/>
          <w:sz w:val="20"/>
          <w:szCs w:val="20"/>
          <w:lang w:val="en-US"/>
        </w:rPr>
        <w:tab/>
      </w:r>
      <w:r w:rsidRPr="004E4EB1">
        <w:rPr>
          <w:rFonts w:ascii="Consolas" w:hAnsi="Consolas" w:cs="Consolas"/>
          <w:sz w:val="20"/>
          <w:szCs w:val="20"/>
          <w:lang w:val="en-US"/>
        </w:rPr>
        <w:tab/>
      </w:r>
      <w:r w:rsidR="00C23877" w:rsidRPr="004E4EB1">
        <w:rPr>
          <w:rFonts w:ascii="Consolas" w:hAnsi="Consolas" w:cs="Consolas"/>
          <w:sz w:val="20"/>
          <w:szCs w:val="20"/>
          <w:lang w:val="en-US"/>
        </w:rPr>
        <w:t>0</w:t>
      </w:r>
      <w:r w:rsidRPr="004E4EB1">
        <w:rPr>
          <w:rFonts w:ascii="Consolas" w:hAnsi="Consolas" w:cs="Consolas"/>
          <w:sz w:val="20"/>
          <w:szCs w:val="20"/>
          <w:lang w:val="en-US"/>
        </w:rPr>
        <w:tab/>
        <w:t xml:space="preserve"> </w:t>
      </w:r>
      <w:r w:rsidR="00C23877" w:rsidRPr="004E4EB1">
        <w:rPr>
          <w:rFonts w:ascii="Consolas" w:hAnsi="Consolas" w:cs="Consolas"/>
          <w:sz w:val="20"/>
          <w:szCs w:val="20"/>
          <w:lang w:val="en-US"/>
        </w:rPr>
        <w:t>0</w:t>
      </w:r>
      <w:r w:rsidRPr="004E4EB1">
        <w:rPr>
          <w:rFonts w:ascii="Consolas" w:hAnsi="Consolas" w:cs="Consolas"/>
          <w:sz w:val="20"/>
          <w:szCs w:val="20"/>
          <w:lang w:val="en-US"/>
        </w:rPr>
        <w:t xml:space="preserve"> </w:t>
      </w:r>
      <w:r w:rsidRPr="004E4EB1">
        <w:rPr>
          <w:rFonts w:ascii="Consolas" w:hAnsi="Consolas" w:cs="Consolas"/>
          <w:sz w:val="20"/>
          <w:szCs w:val="20"/>
          <w:lang w:val="en-US"/>
        </w:rPr>
        <w:tab/>
        <w:t xml:space="preserve"> -KS</w:t>
      </w:r>
      <w:r w:rsidRPr="004E4EB1">
        <w:rPr>
          <w:rFonts w:ascii="Consolas" w:hAnsi="Consolas" w:cs="Consolas"/>
          <w:sz w:val="20"/>
          <w:szCs w:val="20"/>
          <w:lang w:val="en-US"/>
        </w:rPr>
        <w:tab/>
        <w:t xml:space="preserve"> C</w:t>
      </w:r>
      <w:r w:rsidRPr="004E4EB1">
        <w:rPr>
          <w:rFonts w:ascii="Consolas" w:hAnsi="Consolas" w:cs="Consolas"/>
          <w:sz w:val="20"/>
          <w:szCs w:val="20"/>
          <w:lang w:val="en-US"/>
        </w:rPr>
        <w:tab/>
        <w:t xml:space="preserve"> 0</w:t>
      </w:r>
      <w:r w:rsidRPr="004E4EB1">
        <w:rPr>
          <w:rFonts w:ascii="Consolas" w:hAnsi="Consolas" w:cs="Consolas"/>
          <w:sz w:val="20"/>
          <w:szCs w:val="20"/>
          <w:lang w:val="en-US"/>
        </w:rPr>
        <w:tab/>
        <w:t xml:space="preserve"> 0 </w:t>
      </w:r>
    </w:p>
    <w:p w:rsidR="00A10BD2" w:rsidRPr="004E4EB1" w:rsidRDefault="00A10BD2" w:rsidP="00A10BD2">
      <w:pPr>
        <w:pStyle w:val="Nessunaspaziatura"/>
        <w:spacing w:line="276" w:lineRule="auto"/>
        <w:rPr>
          <w:rFonts w:ascii="Consolas" w:hAnsi="Consolas" w:cs="Consolas"/>
          <w:sz w:val="20"/>
          <w:szCs w:val="20"/>
          <w:lang w:val="en-US"/>
        </w:rPr>
      </w:pPr>
      <w:r w:rsidRPr="004E4EB1">
        <w:rPr>
          <w:rFonts w:ascii="Consolas" w:hAnsi="Consolas" w:cs="Consolas"/>
          <w:sz w:val="20"/>
          <w:szCs w:val="20"/>
          <w:lang w:val="en-US"/>
        </w:rPr>
        <w:tab/>
      </w:r>
      <w:r w:rsidRPr="004E4EB1">
        <w:rPr>
          <w:rFonts w:ascii="Consolas" w:hAnsi="Consolas" w:cs="Consolas"/>
          <w:sz w:val="20"/>
          <w:szCs w:val="20"/>
          <w:lang w:val="en-US"/>
        </w:rPr>
        <w:tab/>
      </w:r>
      <w:r w:rsidRPr="004E4EB1">
        <w:rPr>
          <w:rFonts w:ascii="Consolas" w:hAnsi="Consolas" w:cs="Consolas"/>
          <w:sz w:val="20"/>
          <w:szCs w:val="20"/>
          <w:lang w:val="en-US"/>
        </w:rPr>
        <w:tab/>
        <w:t xml:space="preserve"> 0 </w:t>
      </w:r>
      <w:r w:rsidRPr="004E4EB1">
        <w:rPr>
          <w:rFonts w:ascii="Consolas" w:hAnsi="Consolas" w:cs="Consolas"/>
          <w:sz w:val="20"/>
          <w:szCs w:val="20"/>
          <w:lang w:val="en-US"/>
        </w:rPr>
        <w:tab/>
        <w:t xml:space="preserve"> 0 </w:t>
      </w:r>
      <w:r w:rsidRPr="004E4EB1">
        <w:rPr>
          <w:rFonts w:ascii="Consolas" w:hAnsi="Consolas" w:cs="Consolas"/>
          <w:sz w:val="20"/>
          <w:szCs w:val="20"/>
          <w:lang w:val="en-US"/>
        </w:rPr>
        <w:tab/>
        <w:t xml:space="preserve"> 0</w:t>
      </w:r>
      <w:r w:rsidRPr="004E4EB1">
        <w:rPr>
          <w:rFonts w:ascii="Consolas" w:hAnsi="Consolas" w:cs="Consolas"/>
          <w:sz w:val="20"/>
          <w:szCs w:val="20"/>
          <w:lang w:val="en-US"/>
        </w:rPr>
        <w:tab/>
        <w:t xml:space="preserve"> 0 </w:t>
      </w:r>
      <w:r w:rsidRPr="004E4EB1">
        <w:rPr>
          <w:rFonts w:ascii="Consolas" w:hAnsi="Consolas" w:cs="Consolas"/>
          <w:sz w:val="20"/>
          <w:szCs w:val="20"/>
          <w:lang w:val="en-US"/>
        </w:rPr>
        <w:tab/>
        <w:t xml:space="preserve"> 1 </w:t>
      </w:r>
      <w:r w:rsidRPr="004E4EB1">
        <w:rPr>
          <w:rFonts w:ascii="Consolas" w:hAnsi="Consolas" w:cs="Consolas"/>
          <w:sz w:val="20"/>
          <w:szCs w:val="20"/>
          <w:lang w:val="en-US"/>
        </w:rPr>
        <w:tab/>
        <w:t xml:space="preserve"> 0 </w:t>
      </w:r>
    </w:p>
    <w:p w:rsidR="00A10BD2" w:rsidRPr="004E4EB1" w:rsidRDefault="00161D29" w:rsidP="00A10BD2">
      <w:pPr>
        <w:pStyle w:val="Nessunaspaziatura"/>
        <w:spacing w:line="360" w:lineRule="auto"/>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89984" behindDoc="0" locked="0" layoutInCell="1" allowOverlap="1">
                <wp:simplePos x="0" y="0"/>
                <wp:positionH relativeFrom="column">
                  <wp:posOffset>3712210</wp:posOffset>
                </wp:positionH>
                <wp:positionV relativeFrom="paragraph">
                  <wp:posOffset>78740</wp:posOffset>
                </wp:positionV>
                <wp:extent cx="152400" cy="76200"/>
                <wp:effectExtent l="6985" t="11430" r="12065" b="7620"/>
                <wp:wrapNone/>
                <wp:docPr id="249"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475D4" id="AutoShape 41" o:spid="_x0000_s1026" type="#_x0000_t32" style="position:absolute;margin-left:292.3pt;margin-top:6.2pt;width:12pt;height: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TiKwIAAEsEAAAOAAAAZHJzL2Uyb0RvYy54bWysVMGO2jAQvVfqP1i+QxIaW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kn+QIj&#10;RToY0tPB65gb5VnoUG9cAY6V2tpQIz2pF/Os6VeHlK5aovY8er+eDQTHiOQuJGycgTy7/oNm4EMg&#10;QWzXqbEdaqQwX0JgAIeWoFOcz/k2H37yiMLHbDrJU5gihaOHGYw/kEtIEVBCrLHOv+e6Q8EosfOW&#10;iH3rK60UCEHbIQM5Pjs/BF4DQrDSGyFl1INUqC/xYjqZRkpOS8HCYXBzdr+rpEVHEhQVnwuLOzer&#10;D4pFsJYTtr7Yngg52MBaqoAHtQGdizVI5tsiXazn63k+yiez9ShP63r0tKny0WyTPUzrd3VV1dn3&#10;QC3Li1YwxlVgd5Vvlv+dPC4XaRDeTcC3NiT36LHRQPb6jqTjmMNkB43sNDtvbWhtmDgoNjpfble4&#10;Er/uo9fPf8DqBwAAAP//AwBQSwMEFAAGAAgAAAAhAEVQpNLcAAAACQEAAA8AAABkcnMvZG93bnJl&#10;di54bWxMj8FOhDAQhu8mvkMzJt7cIqlIkLIxJhoPhsRV7106AkqnSLvAvr3jyT3O/F/++abcrm4Q&#10;M06h96ThepOAQGq87anV8P72eJWDCNGQNYMn1HDEANvq/Kw0hfULveK8i63gEgqF0dDFOBZShqZD&#10;Z8LGj0icffrJmcjj1Eo7mYXL3SDTJMmkMz3xhc6M+NBh8707OA0/dHv8UHLOv+o6Zk/PLy1hvWh9&#10;ebHe34GIuMZ/GP70WR0qdtr7A9kgBg03ucoY5SBVIBjIkpwXew2pUiCrUp5+UP0CAAD//wMAUEsB&#10;Ai0AFAAGAAgAAAAhALaDOJL+AAAA4QEAABMAAAAAAAAAAAAAAAAAAAAAAFtDb250ZW50X1R5cGVz&#10;XS54bWxQSwECLQAUAAYACAAAACEAOP0h/9YAAACUAQAACwAAAAAAAAAAAAAAAAAvAQAAX3JlbHMv&#10;LnJlbHNQSwECLQAUAAYACAAAACEAfDak4isCAABLBAAADgAAAAAAAAAAAAAAAAAuAgAAZHJzL2Uy&#10;b0RvYy54bWxQSwECLQAUAAYACAAAACEARVCk0twAAAAJAQAADwAAAAAAAAAAAAAAAACFBAAAZHJz&#10;L2Rvd25yZXYueG1sUEsFBgAAAAAEAAQA8wAAAI4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86912" behindDoc="0" locked="0" layoutInCell="1" allowOverlap="1">
                <wp:simplePos x="0" y="0"/>
                <wp:positionH relativeFrom="column">
                  <wp:posOffset>1208405</wp:posOffset>
                </wp:positionH>
                <wp:positionV relativeFrom="paragraph">
                  <wp:posOffset>78740</wp:posOffset>
                </wp:positionV>
                <wp:extent cx="195580" cy="76200"/>
                <wp:effectExtent l="8255" t="11430" r="5715" b="7620"/>
                <wp:wrapNone/>
                <wp:docPr id="248"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558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13C00" id="AutoShape 38" o:spid="_x0000_s1026" type="#_x0000_t32" style="position:absolute;margin-left:95.15pt;margin-top:6.2pt;width:15.4pt;height: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bgILgIAAFUEAAAOAAAAZHJzL2Uyb0RvYy54bWysVMGO2jAQvVfqP1i5QxI2sBARVqsE2sO2&#10;Rdpt78Z2EquObdmGgKr++44doEt7qarm4IzjmTdvZp6zfDh2Ah2YsVzJIkrHSYSYJIpy2RTR15fN&#10;aB4h67CkWCjJiujEbPSwev9u2eucTVSrBGUGAYi0ea+LqHVO53FsScs6bMdKMwmHtTIddrA1TUwN&#10;7gG9E/EkSWZxrwzVRhFmLXythsNoFfDrmhH3pa4tc0gUEXBzYTVh3fk1Xi1x3hisW07ONPA/sOgw&#10;l5D0ClVhh9He8D+gOk6Msqp2Y6K6WNU1JyzUANWkyW/VPLdYs1ALNMfqa5vs/4Mlnw9bgzgtokkG&#10;o5K4gyE97p0KudHd3Heo1zYHx1Juja+RHOWzflLku0VSlS2WDQveLycNwamPiG9C/MZqyLPrPykK&#10;PhgShHYda9OhWnD90QcG65u3fBpoDjqGSZ2uk2JHhwh8TBfT6RzmSeDofgZCCElx7vF8rDbWfWCq&#10;Q94oIusM5k3rSiUlSEKZIQM+PFnn2f4K8MFSbbgQQRlCor6IFtPJNFCySnDqD72bNc2uFAYdsNdW&#10;eM4sbtyM2ksawFqG6fpsO8zFYENyIT0e1AZ0ztYgnh+LZLGer+fZKJvM1qMsqarR46bMRrNNej+t&#10;7qqyrNKfnlqa5S2nlEnP7iLkNPs7oZyv1CDBq5SvbYhv0UO/gOzlHUiHgfsZD2rZKXramosQQLvB&#10;+XzP/OV4uwf77d9g9QoAAP//AwBQSwMEFAAGAAgAAAAhAPzrYSvfAAAACQEAAA8AAABkcnMvZG93&#10;bnJldi54bWxMj09Lw0AQxe+C32EZwYvYTWKoNWZTimCxeCj9g+dNdkxCs7Mhu22in97xpLf3mB9v&#10;3suXk+3EBQffOlIQzyIQSJUzLdUKjofX+wUIHzQZ3TlCBV/oYVlcX+U6M26kHV72oRYcQj7TCpoQ&#10;+kxKXzVotZ+5Holvn26wOrAdamkGPXK47WQSRXNpdUv8odE9vjRYnfZnqyCdH8r1WOHmUW6/R/P+&#10;9rHe3Fmlbm+m1TOIgFP4g+G3PleHgjuV7kzGi479U/TAKIskBcFAksQxiJJFmoIscvl/QfEDAAD/&#10;/wMAUEsBAi0AFAAGAAgAAAAhALaDOJL+AAAA4QEAABMAAAAAAAAAAAAAAAAAAAAAAFtDb250ZW50&#10;X1R5cGVzXS54bWxQSwECLQAUAAYACAAAACEAOP0h/9YAAACUAQAACwAAAAAAAAAAAAAAAAAvAQAA&#10;X3JlbHMvLnJlbHNQSwECLQAUAAYACAAAACEA/Nm4CC4CAABVBAAADgAAAAAAAAAAAAAAAAAuAgAA&#10;ZHJzL2Uyb0RvYy54bWxQSwECLQAUAAYACAAAACEA/OthK98AAAAJAQAADwAAAAAAAAAAAAAAAACI&#10;BAAAZHJzL2Rvd25yZXYueG1sUEsFBgAAAAAEAAQA8wAAAJQFAAAAAA==&#10;"/>
            </w:pict>
          </mc:Fallback>
        </mc:AlternateContent>
      </w:r>
      <w:r w:rsidR="00A10BD2" w:rsidRPr="004E4EB1">
        <w:rPr>
          <w:rFonts w:ascii="Consolas" w:hAnsi="Consolas" w:cs="Consolas"/>
          <w:sz w:val="20"/>
          <w:szCs w:val="20"/>
          <w:lang w:val="en-US"/>
        </w:rPr>
        <w:tab/>
      </w:r>
      <w:r w:rsidR="00A10BD2" w:rsidRPr="004E4EB1">
        <w:rPr>
          <w:rFonts w:ascii="Consolas" w:hAnsi="Consolas" w:cs="Consolas"/>
          <w:sz w:val="20"/>
          <w:szCs w:val="20"/>
          <w:lang w:val="en-US"/>
        </w:rPr>
        <w:tab/>
      </w:r>
      <w:r w:rsidR="00A10BD2" w:rsidRPr="004E4EB1">
        <w:rPr>
          <w:rFonts w:ascii="Consolas" w:hAnsi="Consolas" w:cs="Consolas"/>
          <w:sz w:val="20"/>
          <w:szCs w:val="20"/>
          <w:lang w:val="en-US"/>
        </w:rPr>
        <w:tab/>
        <w:t xml:space="preserve"> 0</w:t>
      </w:r>
      <w:r w:rsidR="00A10BD2" w:rsidRPr="004E4EB1">
        <w:rPr>
          <w:rFonts w:ascii="Consolas" w:hAnsi="Consolas" w:cs="Consolas"/>
          <w:sz w:val="20"/>
          <w:szCs w:val="20"/>
          <w:lang w:val="en-US"/>
        </w:rPr>
        <w:tab/>
        <w:t xml:space="preserve"> 0 </w:t>
      </w:r>
      <w:r w:rsidR="00A10BD2" w:rsidRPr="004E4EB1">
        <w:rPr>
          <w:rFonts w:ascii="Consolas" w:hAnsi="Consolas" w:cs="Consolas"/>
          <w:sz w:val="20"/>
          <w:szCs w:val="20"/>
          <w:lang w:val="en-US"/>
        </w:rPr>
        <w:tab/>
        <w:t xml:space="preserve"> 0</w:t>
      </w:r>
      <w:r w:rsidR="00A10BD2" w:rsidRPr="004E4EB1">
        <w:rPr>
          <w:rFonts w:ascii="Consolas" w:hAnsi="Consolas" w:cs="Consolas"/>
          <w:sz w:val="20"/>
          <w:szCs w:val="20"/>
          <w:lang w:val="en-US"/>
        </w:rPr>
        <w:tab/>
        <w:t xml:space="preserve"> 0 </w:t>
      </w:r>
      <w:r w:rsidR="00A10BD2" w:rsidRPr="004E4EB1">
        <w:rPr>
          <w:rFonts w:ascii="Consolas" w:hAnsi="Consolas" w:cs="Consolas"/>
          <w:sz w:val="20"/>
          <w:szCs w:val="20"/>
          <w:lang w:val="en-US"/>
        </w:rPr>
        <w:tab/>
        <w:t xml:space="preserve"> 0 </w:t>
      </w:r>
      <w:r w:rsidR="00A10BD2" w:rsidRPr="004E4EB1">
        <w:rPr>
          <w:rFonts w:ascii="Consolas" w:hAnsi="Consolas" w:cs="Consolas"/>
          <w:sz w:val="20"/>
          <w:szCs w:val="20"/>
          <w:lang w:val="en-US"/>
        </w:rPr>
        <w:tab/>
        <w:t xml:space="preserve"> 1 </w:t>
      </w:r>
    </w:p>
    <w:p w:rsidR="00A10BD2" w:rsidRPr="00D1120B" w:rsidRDefault="00A10BD2" w:rsidP="00A10BD2">
      <w:pPr>
        <w:pStyle w:val="Nessunaspaziatura"/>
        <w:rPr>
          <w:rFonts w:ascii="Consolas" w:hAnsi="Consolas" w:cs="Consolas"/>
          <w:sz w:val="20"/>
          <w:szCs w:val="20"/>
          <w:lang w:val="en-US"/>
        </w:rPr>
      </w:pPr>
    </w:p>
    <w:p w:rsidR="00A10BD2" w:rsidRPr="00D1120B" w:rsidRDefault="00A10BD2" w:rsidP="00A10BD2">
      <w:pPr>
        <w:pStyle w:val="Nessunaspaziatura"/>
        <w:rPr>
          <w:rFonts w:ascii="Consolas" w:hAnsi="Consolas" w:cs="Consolas"/>
          <w:sz w:val="20"/>
          <w:szCs w:val="20"/>
          <w:lang w:val="en-US"/>
        </w:rPr>
      </w:pPr>
    </w:p>
    <w:p w:rsidR="00A10BD2" w:rsidRPr="00546B93" w:rsidRDefault="00A10BD2" w:rsidP="00546B93">
      <w:pPr>
        <w:pStyle w:val="Nessunaspaziatura"/>
        <w:rPr>
          <w:rFonts w:ascii="Consolas" w:hAnsi="Consolas" w:cs="Consolas"/>
          <w:sz w:val="20"/>
          <w:szCs w:val="20"/>
          <w:lang w:val="en-US"/>
        </w:rPr>
      </w:pPr>
    </w:p>
    <w:p w:rsidR="002644A6" w:rsidRPr="00C23877" w:rsidRDefault="002644A6" w:rsidP="00546B93">
      <w:pPr>
        <w:pStyle w:val="Nessunaspaziatura"/>
        <w:rPr>
          <w:rFonts w:ascii="Consolas" w:hAnsi="Consolas" w:cs="Consolas"/>
          <w:sz w:val="20"/>
          <w:szCs w:val="20"/>
          <w:u w:val="single"/>
          <w:lang w:val="en-US"/>
        </w:rPr>
      </w:pPr>
      <w:r w:rsidRPr="00C23877">
        <w:rPr>
          <w:rFonts w:ascii="Consolas" w:hAnsi="Consolas" w:cs="Consolas"/>
          <w:sz w:val="20"/>
          <w:szCs w:val="20"/>
          <w:u w:val="single"/>
          <w:lang w:val="en-US"/>
        </w:rPr>
        <w:t>COORDINATE ROTATION: Type code 20.0</w:t>
      </w:r>
    </w:p>
    <w:p w:rsidR="00C23877" w:rsidRDefault="00C23877" w:rsidP="00546B93">
      <w:pPr>
        <w:pStyle w:val="Nessunaspaziatura"/>
        <w:rPr>
          <w:rFonts w:ascii="Consolas" w:hAnsi="Consolas" w:cs="Consolas"/>
          <w:sz w:val="20"/>
          <w:szCs w:val="20"/>
          <w:lang w:val="en-US"/>
        </w:rPr>
      </w:pP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The transverse coordinates </w:t>
      </w:r>
      <w:r>
        <w:rPr>
          <w:rFonts w:ascii="Consolas" w:hAnsi="Consolas" w:cs="Consolas"/>
          <w:sz w:val="20"/>
          <w:szCs w:val="20"/>
          <w:lang w:val="en-US"/>
        </w:rPr>
        <w:t>x</w:t>
      </w:r>
      <w:r w:rsidR="002644A6" w:rsidRPr="00546B93">
        <w:rPr>
          <w:rFonts w:ascii="Consolas" w:hAnsi="Consolas" w:cs="Consolas"/>
          <w:sz w:val="20"/>
          <w:szCs w:val="20"/>
          <w:lang w:val="en-US"/>
        </w:rPr>
        <w:t xml:space="preserve"> and y may be rotated through an angle </w:t>
      </w:r>
      <w:r>
        <w:rPr>
          <w:rFonts w:ascii="Consolas" w:hAnsi="Consolas" w:cs="Consolas"/>
          <w:sz w:val="20"/>
          <w:szCs w:val="20"/>
          <w:lang w:val="en-US"/>
        </w:rPr>
        <w:t>α</w:t>
      </w:r>
      <w:r w:rsidR="002644A6" w:rsidRPr="00546B93">
        <w:rPr>
          <w:rFonts w:ascii="Consolas" w:hAnsi="Consolas" w:cs="Consolas"/>
          <w:sz w:val="20"/>
          <w:szCs w:val="20"/>
          <w:lang w:val="en-US"/>
        </w:rPr>
        <w:t>: about the z axis (the axis tangent to the central trajectory at the point</w:t>
      </w:r>
    </w:p>
    <w:p w:rsidR="002644A6"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in questi</w:t>
      </w:r>
      <w:r w:rsidR="002644A6" w:rsidRPr="00546B93">
        <w:rPr>
          <w:rFonts w:ascii="Consolas" w:hAnsi="Consolas" w:cs="Consolas"/>
          <w:sz w:val="20"/>
          <w:szCs w:val="20"/>
          <w:lang w:val="en-US"/>
        </w:rPr>
        <w:t>on)</w:t>
      </w:r>
      <w:r>
        <w:rPr>
          <w:rFonts w:ascii="Consolas" w:hAnsi="Consolas" w:cs="Consolas"/>
          <w:sz w:val="20"/>
          <w:szCs w:val="20"/>
          <w:lang w:val="en-US"/>
        </w:rPr>
        <w:t>**</w:t>
      </w:r>
      <w:r w:rsidR="002644A6" w:rsidRPr="00546B93">
        <w:rPr>
          <w:rFonts w:ascii="Consolas" w:hAnsi="Consolas" w:cs="Consolas"/>
          <w:sz w:val="20"/>
          <w:szCs w:val="20"/>
          <w:lang w:val="en-US"/>
        </w:rPr>
        <w:t xml:space="preserve"> ). Thus a rotated bend</w:t>
      </w:r>
      <w:r>
        <w:rPr>
          <w:rFonts w:ascii="Consolas" w:hAnsi="Consolas" w:cs="Consolas"/>
          <w:sz w:val="20"/>
          <w:szCs w:val="20"/>
          <w:lang w:val="en-US"/>
        </w:rPr>
        <w:t>i</w:t>
      </w:r>
      <w:r w:rsidR="002644A6" w:rsidRPr="00546B93">
        <w:rPr>
          <w:rFonts w:ascii="Consolas" w:hAnsi="Consolas" w:cs="Consolas"/>
          <w:sz w:val="20"/>
          <w:szCs w:val="20"/>
          <w:lang w:val="en-US"/>
        </w:rPr>
        <w:t>ng magnet, quadrupole, or sextupole may be inserted into a beam transport system by preceding and following the element with the appropriate coordinate rotation. (See examples below.) The positive sense of rotation is clockwise about the positive</w:t>
      </w:r>
      <w:r>
        <w:rPr>
          <w:rFonts w:ascii="Consolas" w:hAnsi="Consolas" w:cs="Consolas"/>
          <w:sz w:val="20"/>
          <w:szCs w:val="20"/>
          <w:lang w:val="en-US"/>
        </w:rPr>
        <w:t xml:space="preserve"> </w:t>
      </w:r>
      <w:r w:rsidR="002644A6" w:rsidRPr="00546B93">
        <w:rPr>
          <w:rFonts w:ascii="Consolas" w:hAnsi="Consolas" w:cs="Consolas"/>
          <w:sz w:val="20"/>
          <w:szCs w:val="20"/>
          <w:lang w:val="en-US"/>
        </w:rPr>
        <w:t>z axis.</w:t>
      </w:r>
    </w:p>
    <w:p w:rsidR="00C23877" w:rsidRPr="00546B93" w:rsidRDefault="00C23877" w:rsidP="00546B93">
      <w:pPr>
        <w:pStyle w:val="Nessunaspaziatura"/>
        <w:rPr>
          <w:rFonts w:ascii="Consolas" w:hAnsi="Consolas" w:cs="Consolas"/>
          <w:sz w:val="20"/>
          <w:szCs w:val="20"/>
          <w:lang w:val="en-US"/>
        </w:rPr>
      </w:pP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There are two parameters to be specified for a coordinate rotation:</w:t>
      </w:r>
    </w:p>
    <w:p w:rsidR="00C23877" w:rsidRDefault="00C23877" w:rsidP="00546B93">
      <w:pPr>
        <w:pStyle w:val="Nessunaspaziatura"/>
        <w:rPr>
          <w:rFonts w:ascii="Consolas" w:hAnsi="Consolas" w:cs="Consolas"/>
          <w:sz w:val="20"/>
          <w:szCs w:val="20"/>
          <w:lang w:val="en-US"/>
        </w:rPr>
      </w:pP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1 - </w:t>
      </w:r>
      <w:r w:rsidR="002644A6" w:rsidRPr="00897428">
        <w:rPr>
          <w:rFonts w:ascii="Consolas" w:hAnsi="Consolas" w:cs="Consolas"/>
          <w:sz w:val="20"/>
          <w:szCs w:val="20"/>
          <w:u w:val="single"/>
          <w:lang w:val="en-US"/>
        </w:rPr>
        <w:t>T</w:t>
      </w:r>
      <w:r w:rsidRPr="00897428">
        <w:rPr>
          <w:rFonts w:ascii="Consolas" w:hAnsi="Consolas" w:cs="Consolas"/>
          <w:sz w:val="20"/>
          <w:szCs w:val="20"/>
          <w:u w:val="single"/>
          <w:lang w:val="en-US"/>
        </w:rPr>
        <w:t>yp</w:t>
      </w:r>
      <w:r w:rsidR="002644A6" w:rsidRPr="00897428">
        <w:rPr>
          <w:rFonts w:ascii="Consolas" w:hAnsi="Consolas" w:cs="Consolas"/>
          <w:sz w:val="20"/>
          <w:szCs w:val="20"/>
          <w:u w:val="single"/>
          <w:lang w:val="en-US"/>
        </w:rPr>
        <w:t>e 20.0</w:t>
      </w:r>
      <w:r w:rsidR="002644A6" w:rsidRPr="00546B93">
        <w:rPr>
          <w:rFonts w:ascii="Consolas" w:hAnsi="Consolas" w:cs="Consolas"/>
          <w:sz w:val="20"/>
          <w:szCs w:val="20"/>
          <w:lang w:val="en-US"/>
        </w:rPr>
        <w:t xml:space="preserve"> (signifying a beam coordinate rotation).</w:t>
      </w: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2 — The angle of rotation </w:t>
      </w:r>
      <w:r>
        <w:rPr>
          <w:rFonts w:ascii="Consolas" w:hAnsi="Consolas" w:cs="Consolas"/>
          <w:sz w:val="20"/>
          <w:szCs w:val="20"/>
          <w:lang w:val="en-US"/>
        </w:rPr>
        <w:t xml:space="preserve">α </w:t>
      </w:r>
      <w:r w:rsidR="002644A6" w:rsidRPr="00546B93">
        <w:rPr>
          <w:rFonts w:ascii="Consolas" w:hAnsi="Consolas" w:cs="Consolas"/>
          <w:sz w:val="20"/>
          <w:szCs w:val="20"/>
          <w:lang w:val="en-US"/>
        </w:rPr>
        <w:t>(degrees).</w:t>
      </w:r>
    </w:p>
    <w:p w:rsidR="00C23877" w:rsidRDefault="00C23877" w:rsidP="00546B93">
      <w:pPr>
        <w:pStyle w:val="Nessunaspaziatura"/>
        <w:rPr>
          <w:rFonts w:ascii="Consolas" w:hAnsi="Consolas" w:cs="Consolas"/>
          <w:sz w:val="20"/>
          <w:szCs w:val="20"/>
          <w:lang w:val="en-US"/>
        </w:rPr>
      </w:pP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The angle of rotation may be varied in a first-order fitting (see</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type code 10.0).</w:t>
      </w:r>
    </w:p>
    <w:p w:rsidR="00C23877" w:rsidRDefault="00C23877"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Note</w:t>
      </w: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This transformation assumes that the units of (x and y) and (</w:t>
      </w:r>
      <w:r>
        <w:rPr>
          <w:rFonts w:ascii="Consolas" w:hAnsi="Consolas" w:cs="Consolas"/>
          <w:sz w:val="20"/>
          <w:szCs w:val="20"/>
          <w:lang w:val="en-US"/>
        </w:rPr>
        <w:t xml:space="preserve">θ </w:t>
      </w:r>
      <w:r w:rsidR="002644A6" w:rsidRPr="00546B93">
        <w:rPr>
          <w:rFonts w:ascii="Consolas" w:hAnsi="Consolas" w:cs="Consolas"/>
          <w:sz w:val="20"/>
          <w:szCs w:val="20"/>
          <w:lang w:val="en-US"/>
        </w:rPr>
        <w:t xml:space="preserve">and </w:t>
      </w:r>
      <w:r>
        <w:rPr>
          <w:rFonts w:ascii="Consolas" w:hAnsi="Consolas" w:cs="Consolas"/>
          <w:sz w:val="20"/>
          <w:szCs w:val="20"/>
          <w:lang w:val="en-US"/>
        </w:rPr>
        <w:t>ϕ</w:t>
      </w:r>
      <w:r w:rsidR="002644A6" w:rsidRPr="00546B93">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are the same. This is always true unless a 15.0 3.0 or a 15.0 4.0 type</w:t>
      </w:r>
    </w:p>
    <w:p w:rsidR="002644A6"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code has been used.</w:t>
      </w:r>
    </w:p>
    <w:p w:rsidR="00C23877"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w:t>
      </w:r>
    </w:p>
    <w:p w:rsidR="002644A6" w:rsidRPr="00C23877" w:rsidRDefault="002644A6" w:rsidP="00546B93">
      <w:pPr>
        <w:pStyle w:val="Nessunaspaziatura"/>
        <w:rPr>
          <w:rFonts w:ascii="Consolas" w:hAnsi="Consolas" w:cs="Consolas"/>
          <w:sz w:val="16"/>
          <w:szCs w:val="16"/>
          <w:lang w:val="en-US"/>
        </w:rPr>
      </w:pPr>
      <w:r w:rsidRPr="00C23877">
        <w:rPr>
          <w:rFonts w:ascii="Consolas" w:hAnsi="Consolas" w:cs="Consolas"/>
          <w:sz w:val="16"/>
          <w:szCs w:val="16"/>
          <w:lang w:val="en-US"/>
        </w:rPr>
        <w:t>**) See SLAC-'75</w:t>
      </w:r>
      <w:r w:rsidR="00C23877" w:rsidRPr="00C23877">
        <w:rPr>
          <w:rFonts w:ascii="Consolas" w:hAnsi="Consolas" w:cs="Consolas"/>
          <w:sz w:val="16"/>
          <w:szCs w:val="16"/>
          <w:vertAlign w:val="superscript"/>
          <w:lang w:val="en-US"/>
        </w:rPr>
        <w:t>4</w:t>
      </w:r>
      <w:r w:rsidRPr="00C23877">
        <w:rPr>
          <w:rFonts w:ascii="Consolas" w:hAnsi="Consolas" w:cs="Consolas"/>
          <w:sz w:val="16"/>
          <w:szCs w:val="16"/>
          <w:lang w:val="en-US"/>
        </w:rPr>
        <w:t xml:space="preserve">), </w:t>
      </w:r>
      <w:r w:rsidRPr="00897428">
        <w:rPr>
          <w:rFonts w:ascii="Consolas" w:hAnsi="Consolas" w:cs="Consolas"/>
          <w:sz w:val="16"/>
          <w:szCs w:val="16"/>
          <w:highlight w:val="cyan"/>
          <w:lang w:val="en-US"/>
        </w:rPr>
        <w:t>page 45</w:t>
      </w:r>
      <w:r w:rsidRPr="00C23877">
        <w:rPr>
          <w:rFonts w:ascii="Consolas" w:hAnsi="Consolas" w:cs="Consolas"/>
          <w:sz w:val="16"/>
          <w:szCs w:val="16"/>
          <w:lang w:val="en-US"/>
        </w:rPr>
        <w:t xml:space="preserve"> and Fig. 4, </w:t>
      </w:r>
      <w:r w:rsidRPr="00897428">
        <w:rPr>
          <w:rFonts w:ascii="Consolas" w:hAnsi="Consolas" w:cs="Consolas"/>
          <w:sz w:val="16"/>
          <w:szCs w:val="16"/>
          <w:highlight w:val="cyan"/>
          <w:lang w:val="en-US"/>
        </w:rPr>
        <w:t>page 12</w:t>
      </w:r>
      <w:r w:rsidRPr="00C23877">
        <w:rPr>
          <w:rFonts w:ascii="Consolas" w:hAnsi="Consolas" w:cs="Consolas"/>
          <w:sz w:val="16"/>
          <w:szCs w:val="16"/>
          <w:lang w:val="en-US"/>
        </w:rPr>
        <w:t xml:space="preserve"> for definitions of </w:t>
      </w:r>
      <w:r w:rsidR="00C23877" w:rsidRPr="00C23877">
        <w:rPr>
          <w:rFonts w:ascii="Consolas" w:hAnsi="Consolas" w:cs="Consolas"/>
          <w:sz w:val="16"/>
          <w:szCs w:val="16"/>
          <w:lang w:val="en-US"/>
        </w:rPr>
        <w:t>x</w:t>
      </w:r>
      <w:r w:rsidRPr="00C23877">
        <w:rPr>
          <w:rFonts w:ascii="Consolas" w:hAnsi="Consolas" w:cs="Consolas"/>
          <w:sz w:val="16"/>
          <w:szCs w:val="16"/>
          <w:lang w:val="en-US"/>
        </w:rPr>
        <w:t>, y,</w:t>
      </w:r>
    </w:p>
    <w:p w:rsidR="002644A6" w:rsidRPr="00C23877" w:rsidRDefault="002644A6" w:rsidP="00546B93">
      <w:pPr>
        <w:pStyle w:val="Nessunaspaziatura"/>
        <w:rPr>
          <w:rFonts w:ascii="Consolas" w:hAnsi="Consolas" w:cs="Consolas"/>
          <w:sz w:val="16"/>
          <w:szCs w:val="16"/>
          <w:lang w:val="en-US"/>
        </w:rPr>
      </w:pPr>
      <w:r w:rsidRPr="00C23877">
        <w:rPr>
          <w:rFonts w:ascii="Consolas" w:hAnsi="Consolas" w:cs="Consolas"/>
          <w:sz w:val="16"/>
          <w:szCs w:val="16"/>
          <w:lang w:val="en-US"/>
        </w:rPr>
        <w:t>and z coordinates.</w:t>
      </w:r>
    </w:p>
    <w:p w:rsidR="00C23877"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p>
    <w:p w:rsidR="00C23877" w:rsidRPr="00C23877" w:rsidRDefault="00C23877" w:rsidP="00546B93">
      <w:pPr>
        <w:pStyle w:val="Nessunaspaziatura"/>
        <w:rPr>
          <w:rFonts w:ascii="Consolas" w:hAnsi="Consolas" w:cs="Consolas"/>
          <w:i/>
          <w:sz w:val="20"/>
          <w:szCs w:val="20"/>
          <w:u w:val="single"/>
          <w:lang w:val="en-US"/>
        </w:rPr>
      </w:pPr>
      <w:r>
        <w:rPr>
          <w:rFonts w:ascii="Consolas" w:hAnsi="Consolas" w:cs="Consolas"/>
          <w:i/>
          <w:sz w:val="20"/>
          <w:szCs w:val="20"/>
          <w:u w:val="single"/>
          <w:lang w:val="en-US"/>
        </w:rPr>
        <w:t>Examples</w:t>
      </w:r>
    </w:p>
    <w:p w:rsidR="00C23877" w:rsidRDefault="00C23877" w:rsidP="00546B93">
      <w:pPr>
        <w:pStyle w:val="Nessunaspaziatura"/>
        <w:rPr>
          <w:rFonts w:ascii="Consolas" w:hAnsi="Consolas" w:cs="Consolas"/>
          <w:sz w:val="20"/>
          <w:szCs w:val="20"/>
          <w:lang w:val="en-US"/>
        </w:rPr>
      </w:pP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For a bending magnet,</w:t>
      </w:r>
      <w:r>
        <w:rPr>
          <w:rFonts w:ascii="Consolas" w:hAnsi="Consolas" w:cs="Consolas"/>
          <w:sz w:val="20"/>
          <w:szCs w:val="20"/>
          <w:lang w:val="en-US"/>
        </w:rPr>
        <w:t xml:space="preserve"> </w:t>
      </w:r>
      <w:r w:rsidR="002644A6" w:rsidRPr="00546B93">
        <w:rPr>
          <w:rFonts w:ascii="Consolas" w:hAnsi="Consolas" w:cs="Consolas"/>
          <w:sz w:val="20"/>
          <w:szCs w:val="20"/>
          <w:lang w:val="en-US"/>
        </w:rPr>
        <w:t>the beam rotation matrix may be used to</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specify a rotated magnet.</w:t>
      </w:r>
    </w:p>
    <w:p w:rsidR="00C23877" w:rsidRDefault="00C23877" w:rsidP="00546B93">
      <w:pPr>
        <w:pStyle w:val="Nessunaspaziatura"/>
        <w:rPr>
          <w:rFonts w:ascii="Consolas" w:hAnsi="Consolas" w:cs="Consolas"/>
          <w:i/>
          <w:sz w:val="20"/>
          <w:szCs w:val="20"/>
          <w:u w:val="single"/>
          <w:lang w:val="en-US"/>
        </w:rPr>
      </w:pPr>
    </w:p>
    <w:p w:rsidR="00C23877" w:rsidRPr="00C23877" w:rsidRDefault="00C23877" w:rsidP="00546B93">
      <w:pPr>
        <w:pStyle w:val="Nessunaspaziatura"/>
        <w:rPr>
          <w:rFonts w:ascii="Consolas" w:hAnsi="Consolas" w:cs="Consolas"/>
          <w:i/>
          <w:sz w:val="20"/>
          <w:szCs w:val="20"/>
          <w:u w:val="single"/>
          <w:lang w:val="en-US"/>
        </w:rPr>
      </w:pPr>
      <w:r w:rsidRPr="00C23877">
        <w:rPr>
          <w:rFonts w:ascii="Consolas" w:hAnsi="Consolas" w:cs="Consolas"/>
          <w:i/>
          <w:sz w:val="20"/>
          <w:szCs w:val="20"/>
          <w:u w:val="single"/>
          <w:lang w:val="en-US"/>
        </w:rPr>
        <w:t>Examples</w:t>
      </w:r>
      <w:r w:rsidR="00C90644">
        <w:rPr>
          <w:rFonts w:ascii="Consolas" w:hAnsi="Consolas" w:cs="Consolas"/>
          <w:i/>
          <w:sz w:val="20"/>
          <w:szCs w:val="20"/>
          <w:u w:val="single"/>
          <w:lang w:val="en-US"/>
        </w:rPr>
        <w:t xml:space="preserve"> </w:t>
      </w:r>
      <w:r>
        <w:rPr>
          <w:rFonts w:ascii="Consolas" w:hAnsi="Consolas" w:cs="Consolas"/>
          <w:i/>
          <w:sz w:val="20"/>
          <w:szCs w:val="20"/>
          <w:u w:val="single"/>
          <w:lang w:val="en-US"/>
        </w:rPr>
        <w:t>No. 1</w:t>
      </w:r>
    </w:p>
    <w:p w:rsidR="00C23877" w:rsidRPr="00C23877" w:rsidRDefault="00C23877" w:rsidP="00546B93">
      <w:pPr>
        <w:pStyle w:val="Nessunaspaziatura"/>
        <w:rPr>
          <w:rFonts w:ascii="Consolas" w:hAnsi="Consolas" w:cs="Consolas"/>
          <w:i/>
          <w:sz w:val="20"/>
          <w:szCs w:val="20"/>
          <w:u w:val="single"/>
          <w:lang w:val="en-US"/>
        </w:rPr>
      </w:pPr>
    </w:p>
    <w:p w:rsidR="002644A6" w:rsidRPr="00546B93"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bend up is represented by rotating the x, y coordinates by -90.0</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degrees as follows:</w:t>
      </w:r>
    </w:p>
    <w:p w:rsidR="00C23877" w:rsidRDefault="00C23877" w:rsidP="00546B93">
      <w:pPr>
        <w:pStyle w:val="Nessunaspaziatura"/>
        <w:rPr>
          <w:rFonts w:ascii="Consolas" w:hAnsi="Consolas" w:cs="Consolas"/>
          <w:sz w:val="20"/>
          <w:szCs w:val="20"/>
          <w:lang w:val="en-US"/>
        </w:rPr>
      </w:pPr>
    </w:p>
    <w:p w:rsidR="00C23877" w:rsidRDefault="00161D29" w:rsidP="00546B93">
      <w:pPr>
        <w:pStyle w:val="Nessunaspaziatura"/>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698176" behindDoc="0" locked="0" layoutInCell="1" allowOverlap="1">
                <wp:simplePos x="0" y="0"/>
                <wp:positionH relativeFrom="column">
                  <wp:posOffset>1784985</wp:posOffset>
                </wp:positionH>
                <wp:positionV relativeFrom="paragraph">
                  <wp:posOffset>109220</wp:posOffset>
                </wp:positionV>
                <wp:extent cx="0" cy="195580"/>
                <wp:effectExtent l="60960" t="13335" r="53340" b="19685"/>
                <wp:wrapNone/>
                <wp:docPr id="24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465AC7" id="AutoShape 49" o:spid="_x0000_s1026" type="#_x0000_t32" style="position:absolute;margin-left:140.55pt;margin-top:8.6pt;width:0;height:1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0eNgIAAF8EAAAOAAAAZHJzL2Uyb0RvYy54bWysVE2P2yAQvVfqf0DcE9ups5tYcVYrO+ll&#10;20ba7Q8ggG1UDAhInKjqf++Ak3S3vVRVcyADzMebNw+vHk69REdundCqxNk0xYgrqplQbYm/vmwn&#10;C4ycJ4oRqRUv8Zk7/LB+/241mILPdKcl4xZBEuWKwZS4894USeJox3viptpwBZeNtj3xsLVtwiwZ&#10;IHsvk1ma3iWDtsxYTblzcFqPl3gd8zcNp/5L0zjukSwxYPNxtXHdhzVZr0jRWmI6QS8wyD+g6IlQ&#10;UPSWqiaeoIMVf6TqBbXa6cZPqe4T3TSC8tgDdJOlv3Xz3BHDYy9AjjM3mtz/S0s/H3cWCVbiWX6P&#10;kSI9DOnx4HWsjfJlYGgwrgDHSu1s6JGe1LN50vSbQ0pXHVEtj94vZwPBWYhI3oSEjTNQZz980gx8&#10;CBSIdJ0a24eUQAQ6xamcb1PhJ4/oeEjhNFvO54s4sIQU1zhjnf/IdY+CUWLnLRFt5yutFIxe2yxW&#10;Iccn5wMqUlwDQlGlt0LKqACp0FDi5Xw2jwFOS8HCZXBztt1X0qIjCRqKv9gi3Lx2s/qgWEzWccI2&#10;F9sTIcFGPnLjrQC2JMehWs8ZRpLDswnWCE+qUBE6B8AXa5TR92W63Cw2i3ySz+42kzyt68njtson&#10;d9vsfl5/qKuqzn4E8FledIIxrgL+q6Sz/O8kc3lcoxhvor4RlbzNHhkFsNf/CDqOPkx71M1es/PO&#10;hu6CCkDF0fny4sIzeb2PXr++C+ufAAAA//8DAFBLAwQUAAYACAAAACEAdTen+94AAAAJAQAADwAA&#10;AGRycy9kb3ducmV2LnhtbEyPwU7DMAyG70i8Q2QkbixthUopTSdgQvQCEhtCHLPGNBWNUzXZ1vH0&#10;GHGAo/1/+v25Ws5uEHucQu9JQbpIQCC13vTUKXjdPFwUIELUZPTgCRUcMcCyPj2pdGn8gV5wv46d&#10;4BIKpVZgYxxLKUNr0emw8CMSZx9+cjryOHXSTPrA5W6QWZLk0ume+ILVI95bbD/XO6cgrt6PNn9r&#10;7677583jU95/NU2zUur8bL69ARFxjn8w/OizOtTstPU7MkEMCrIiTRnl4CoDwcDvYqvgskhA1pX8&#10;/0H9DQAA//8DAFBLAQItABQABgAIAAAAIQC2gziS/gAAAOEBAAATAAAAAAAAAAAAAAAAAAAAAABb&#10;Q29udGVudF9UeXBlc10ueG1sUEsBAi0AFAAGAAgAAAAhADj9If/WAAAAlAEAAAsAAAAAAAAAAAAA&#10;AAAALwEAAF9yZWxzLy5yZWxzUEsBAi0AFAAGAAgAAAAhAIFtrR42AgAAXwQAAA4AAAAAAAAAAAAA&#10;AAAALgIAAGRycy9lMm9Eb2MueG1sUEsBAi0AFAAGAAgAAAAhAHU3p/veAAAACQEAAA8AAAAAAAAA&#10;AAAAAAAAkAQAAGRycy9kb3ducmV2LnhtbFBLBQYAAAAABAAEAPMAAACbBQ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697152" behindDoc="0" locked="0" layoutInCell="1" allowOverlap="1">
                <wp:simplePos x="0" y="0"/>
                <wp:positionH relativeFrom="column">
                  <wp:posOffset>1784985</wp:posOffset>
                </wp:positionH>
                <wp:positionV relativeFrom="paragraph">
                  <wp:posOffset>98425</wp:posOffset>
                </wp:positionV>
                <wp:extent cx="435610" cy="10795"/>
                <wp:effectExtent l="13335" t="12065" r="8255" b="5715"/>
                <wp:wrapNone/>
                <wp:docPr id="246"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61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94EDC" id="AutoShape 48" o:spid="_x0000_s1026" type="#_x0000_t32" style="position:absolute;margin-left:140.55pt;margin-top:7.75pt;width:34.3pt;height:.8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F2KwIAAEsEAAAOAAAAZHJzL2Uyb0RvYy54bWysVMGO2jAQvVfqP1i+QxI2sBARVqsE2sO2&#10;RdrtBxjbIVYd27K9BFT13zt2gC7tpaqagzOOZ968mXnO8uHYSXTg1gmtSpyNU4y4opoJtS/x15fN&#10;aI6R80QxIrXiJT5xhx9W798te1PwiW61ZNwiAFGu6E2JW+9NkSSOtrwjbqwNV3DYaNsRD1u7T5gl&#10;PaB3Mpmk6SzptWXGasqdg6/1cIhXEb9pOPVfmsZxj2SJgZuPq43rLqzJakmKvSWmFfRMg/wDi44I&#10;BUmvUDXxBL1a8QdUJ6jVTjd+THWX6KYRlMcaoJos/a2a55YYHmuB5jhzbZP7f7D082FrkWAlnuQz&#10;jBTpYEiPr17H3Cifhw71xhXgWKmtDTXSo3o2T5p+c0jpqiVqz6P3y8lAcBYikpuQsHEG8uz6T5qB&#10;D4EEsV3HxnaokcJ8DIEBHFqCjnE+p+t8+NEjCh/zu+ksgylSOMrS+8U0piJFQAmxxjr/gesOBaPE&#10;zlsi9q2vtFIgBG2HDOTw5Hzg+CsgBCu9EVJGPUiF+hIvppNppOS0FCwcBjdn97tKWnQgQVHxObO4&#10;cbP6VbEI1nLC1mfbEyEHG5JLFfCgNqBztgbJfF+ki/V8Pc9H+WS2HuVpXY8eN1U+mm2y+2l9V1dV&#10;nf0I1LK8aAVjXAV2F/lm+d/J43yRBuFdBXxtQ3KLHvsFZC/vSDqOOUx20MhOs9PWXsYPio3O59sV&#10;rsTbPdhv/wGrnwAAAP//AwBQSwMEFAAGAAgAAAAhAHveopzdAAAACQEAAA8AAABkcnMvZG93bnJl&#10;di54bWxMj8FOhDAQhu8mvkMzJt7cAu4uiJSNMdF4MCSueu/SEVA6RdoF9u0dT3qc+b/8802xW2wv&#10;Jhx950hBvIpAINXOdNQoeHt9uMpA+KDJ6N4RKjihh115flbo3LiZXnDah0ZwCflcK2hDGHIpfd2i&#10;1X7lBiTOPtxodeBxbKQZ9czltpdJFG2l1R3xhVYPeN9i/bU/WgXflJ7e13LKPqsqbB+fnhvCalbq&#10;8mK5uwURcAl/MPzqszqU7HRwRzJe9AqSLI4Z5WCzAcHA9fomBXHgRZqALAv5/4PyBwAA//8DAFBL&#10;AQItABQABgAIAAAAIQC2gziS/gAAAOEBAAATAAAAAAAAAAAAAAAAAAAAAABbQ29udGVudF9UeXBl&#10;c10ueG1sUEsBAi0AFAAGAAgAAAAhADj9If/WAAAAlAEAAAsAAAAAAAAAAAAAAAAALwEAAF9yZWxz&#10;Ly5yZWxzUEsBAi0AFAAGAAgAAAAhAKWkcXYrAgAASwQAAA4AAAAAAAAAAAAAAAAALgIAAGRycy9l&#10;Mm9Eb2MueG1sUEsBAi0AFAAGAAgAAAAhAHveopzdAAAACQEAAA8AAAAAAAAAAAAAAAAAhQQAAGRy&#10;cy9kb3ducmV2LnhtbFBLBQYAAAAABAAEAPMAAACPBQAAAAA=&#10;"/>
            </w:pict>
          </mc:Fallback>
        </mc:AlternateContent>
      </w:r>
      <w:r w:rsidR="00C23877">
        <w:rPr>
          <w:rFonts w:ascii="Consolas" w:hAnsi="Consolas" w:cs="Consolas"/>
          <w:sz w:val="20"/>
          <w:szCs w:val="20"/>
          <w:lang w:val="en-US"/>
        </w:rPr>
        <w:tab/>
      </w:r>
      <w:r w:rsidR="00C23877">
        <w:rPr>
          <w:rFonts w:ascii="Consolas" w:hAnsi="Consolas" w:cs="Consolas"/>
          <w:sz w:val="20"/>
          <w:szCs w:val="20"/>
          <w:lang w:val="en-US"/>
        </w:rPr>
        <w:tab/>
      </w:r>
      <w:r w:rsidR="00C23877">
        <w:rPr>
          <w:rFonts w:ascii="Consolas" w:hAnsi="Consolas" w:cs="Consolas"/>
          <w:sz w:val="20"/>
          <w:szCs w:val="20"/>
          <w:lang w:val="en-US"/>
        </w:rPr>
        <w:tab/>
      </w:r>
      <w:r w:rsidR="00C23877">
        <w:rPr>
          <w:rFonts w:ascii="Consolas" w:hAnsi="Consolas" w:cs="Consolas"/>
          <w:sz w:val="20"/>
          <w:szCs w:val="20"/>
          <w:lang w:val="en-US"/>
        </w:rPr>
        <w:tab/>
      </w:r>
      <w:r w:rsidR="00C23877">
        <w:rPr>
          <w:rFonts w:ascii="Consolas" w:hAnsi="Consolas" w:cs="Consolas"/>
          <w:sz w:val="20"/>
          <w:szCs w:val="20"/>
          <w:lang w:val="en-US"/>
        </w:rPr>
        <w:tab/>
        <w:t>Labels (not to exceed 4 spaces) if desired</w:t>
      </w:r>
    </w:p>
    <w:p w:rsidR="00C23877" w:rsidRDefault="00C23877" w:rsidP="00546B93">
      <w:pPr>
        <w:pStyle w:val="Nessunaspaziatura"/>
        <w:rPr>
          <w:rFonts w:ascii="Consolas" w:hAnsi="Consolas" w:cs="Consolas"/>
          <w:sz w:val="20"/>
          <w:szCs w:val="20"/>
          <w:lang w:val="en-US"/>
        </w:rPr>
      </w:pPr>
      <w:r>
        <w:rPr>
          <w:rFonts w:ascii="Consolas" w:hAnsi="Consolas" w:cs="Consolas"/>
          <w:sz w:val="20"/>
          <w:szCs w:val="20"/>
          <w:lang w:val="en-US"/>
        </w:rPr>
        <w:tab/>
      </w:r>
    </w:p>
    <w:p w:rsidR="00C23877" w:rsidRDefault="00C23877" w:rsidP="00C23877">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20.  -90.  ‘  ‘  ;</w:t>
      </w:r>
    </w:p>
    <w:p w:rsidR="00C23877" w:rsidRDefault="00C23877" w:rsidP="00C23877">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   β(1). ‘  ‘  ;</w:t>
      </w:r>
    </w:p>
    <w:p w:rsidR="00C23877" w:rsidRDefault="00C23877" w:rsidP="00C23877">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4.   L.  B.  n. ‘  ‘  ;</w:t>
      </w:r>
    </w:p>
    <w:p w:rsidR="00C23877" w:rsidRDefault="00C23877" w:rsidP="00C23877">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   β(2). ‘  ‘  ;</w:t>
      </w:r>
    </w:p>
    <w:p w:rsidR="00C23877" w:rsidRDefault="00C23877" w:rsidP="00C23877">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20.  +90.  ‘  ‘  ; (return coordinates to their initial orientation)</w:t>
      </w:r>
    </w:p>
    <w:p w:rsidR="00C90644" w:rsidRDefault="00C90644" w:rsidP="00546B93">
      <w:pPr>
        <w:pStyle w:val="Nessunaspaziatura"/>
        <w:rPr>
          <w:rFonts w:ascii="Consolas" w:hAnsi="Consolas" w:cs="Consolas"/>
          <w:sz w:val="20"/>
          <w:szCs w:val="20"/>
          <w:lang w:val="en-US"/>
        </w:rPr>
      </w:pPr>
    </w:p>
    <w:p w:rsidR="00C90644" w:rsidRPr="00546B93" w:rsidRDefault="002644A6" w:rsidP="00C90644">
      <w:pPr>
        <w:pStyle w:val="Nessunaspaziatura"/>
        <w:rPr>
          <w:rFonts w:ascii="Consolas" w:hAnsi="Consolas" w:cs="Consolas"/>
          <w:sz w:val="20"/>
          <w:szCs w:val="20"/>
          <w:lang w:val="en-US"/>
        </w:rPr>
      </w:pPr>
      <w:r w:rsidRPr="00546B93">
        <w:rPr>
          <w:rFonts w:ascii="Consolas" w:hAnsi="Consolas" w:cs="Consolas"/>
          <w:sz w:val="20"/>
          <w:szCs w:val="20"/>
          <w:lang w:val="en-US"/>
        </w:rPr>
        <w:t>A bend</w:t>
      </w:r>
      <w:r w:rsidR="00C90644" w:rsidRPr="00C90644">
        <w:rPr>
          <w:rFonts w:ascii="Consolas" w:hAnsi="Consolas" w:cs="Consolas"/>
          <w:sz w:val="20"/>
          <w:szCs w:val="20"/>
          <w:lang w:val="en-US"/>
        </w:rPr>
        <w:t xml:space="preserve"> </w:t>
      </w:r>
      <w:r w:rsidR="00C90644" w:rsidRPr="00546B93">
        <w:rPr>
          <w:rFonts w:ascii="Consolas" w:hAnsi="Consolas" w:cs="Consolas"/>
          <w:sz w:val="20"/>
          <w:szCs w:val="20"/>
          <w:lang w:val="en-US"/>
        </w:rPr>
        <w:t>down is accomplished via at +90 degree rotation.</w:t>
      </w:r>
    </w:p>
    <w:p w:rsidR="002644A6" w:rsidRPr="00546B93" w:rsidRDefault="002644A6" w:rsidP="00546B93">
      <w:pPr>
        <w:pStyle w:val="Nessunaspaziatura"/>
        <w:rPr>
          <w:rFonts w:ascii="Consolas" w:hAnsi="Consolas" w:cs="Consolas"/>
          <w:sz w:val="20"/>
          <w:szCs w:val="20"/>
          <w:lang w:val="en-US"/>
        </w:rPr>
      </w:pP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20.  +90.  ‘  ‘  ;</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4.</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20.  -90.  ‘  ‘  ;</w:t>
      </w:r>
    </w:p>
    <w:p w:rsidR="00C90644" w:rsidRDefault="00C90644"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 bend to the left (looking in the direction of beam travel) is</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accomplished by rotating the x, y coordinates by 180 degrees, e.g.</w:t>
      </w:r>
    </w:p>
    <w:p w:rsidR="00C90644" w:rsidRDefault="00C90644" w:rsidP="00546B93">
      <w:pPr>
        <w:pStyle w:val="Nessunaspaziatura"/>
        <w:rPr>
          <w:rFonts w:ascii="Consolas" w:hAnsi="Consolas" w:cs="Consolas"/>
          <w:sz w:val="20"/>
          <w:szCs w:val="20"/>
          <w:lang w:val="en-US"/>
        </w:rPr>
      </w:pPr>
    </w:p>
    <w:p w:rsidR="002644A6"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20.</w:t>
      </w:r>
      <w:r>
        <w:rPr>
          <w:rFonts w:ascii="Consolas" w:hAnsi="Consolas" w:cs="Consolas"/>
          <w:sz w:val="20"/>
          <w:szCs w:val="20"/>
          <w:lang w:val="en-US"/>
        </w:rPr>
        <w:t xml:space="preserve">  180.  ‘  ‘  ;</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4.</w:t>
      </w:r>
    </w:p>
    <w:p w:rsidR="00C90644"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w:t>
      </w:r>
    </w:p>
    <w:p w:rsidR="00C90644" w:rsidRPr="00546B93" w:rsidRDefault="00C90644"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20. -180.  ‘  ‘  ;</w:t>
      </w:r>
    </w:p>
    <w:p w:rsidR="002644A6" w:rsidRPr="00546B93" w:rsidRDefault="002644A6" w:rsidP="00546B93">
      <w:pPr>
        <w:pStyle w:val="Nessunaspaziatura"/>
        <w:rPr>
          <w:rFonts w:ascii="Consolas" w:hAnsi="Consolas" w:cs="Consolas"/>
          <w:sz w:val="20"/>
          <w:szCs w:val="20"/>
          <w:lang w:val="en-US"/>
        </w:rPr>
      </w:pPr>
    </w:p>
    <w:p w:rsidR="004A50B3" w:rsidRPr="004A50B3" w:rsidRDefault="004A50B3" w:rsidP="00546B93">
      <w:pPr>
        <w:pStyle w:val="Nessunaspaziatura"/>
        <w:rPr>
          <w:rFonts w:ascii="Consolas" w:hAnsi="Consolas" w:cs="Consolas"/>
          <w:i/>
          <w:sz w:val="20"/>
          <w:szCs w:val="20"/>
          <w:u w:val="single"/>
          <w:lang w:val="en-US"/>
        </w:rPr>
      </w:pPr>
      <w:r>
        <w:rPr>
          <w:rFonts w:ascii="Consolas" w:hAnsi="Consolas" w:cs="Consolas"/>
          <w:i/>
          <w:sz w:val="20"/>
          <w:szCs w:val="20"/>
          <w:u w:val="single"/>
          <w:lang w:val="en-US"/>
        </w:rPr>
        <w:t>Example No. 2</w:t>
      </w:r>
    </w:p>
    <w:p w:rsidR="004A50B3" w:rsidRDefault="004A50B3" w:rsidP="00546B93">
      <w:pPr>
        <w:pStyle w:val="Nessunaspaziatura"/>
        <w:rPr>
          <w:rFonts w:ascii="Consolas" w:hAnsi="Consolas" w:cs="Consolas"/>
          <w:sz w:val="20"/>
          <w:szCs w:val="20"/>
          <w:lang w:val="en-US"/>
        </w:rPr>
      </w:pPr>
    </w:p>
    <w:p w:rsidR="002644A6" w:rsidRPr="00546B93" w:rsidRDefault="004A50B3"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A quadrupole rotated clockwise by 60 degrees about the positive z</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axis would be specified as follows:</w:t>
      </w:r>
    </w:p>
    <w:p w:rsidR="004A50B3" w:rsidRDefault="004A50B3" w:rsidP="00546B93">
      <w:pPr>
        <w:pStyle w:val="Nessunaspaziatura"/>
        <w:rPr>
          <w:rFonts w:ascii="Consolas" w:hAnsi="Consolas" w:cs="Consolas"/>
          <w:sz w:val="20"/>
          <w:szCs w:val="20"/>
          <w:lang w:val="en-US"/>
        </w:rPr>
      </w:pPr>
    </w:p>
    <w:p w:rsidR="002644A6" w:rsidRPr="00546B93" w:rsidRDefault="004A50B3"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20. 60. ' ' ;</w:t>
      </w:r>
    </w:p>
    <w:p w:rsidR="002644A6" w:rsidRPr="00546B93" w:rsidRDefault="004A50B3"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5. L. B. a. ' ' ;</w:t>
      </w:r>
    </w:p>
    <w:p w:rsidR="002644A6" w:rsidRPr="00546B93" w:rsidRDefault="004A50B3"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20. -60. ' ' ;</w:t>
      </w:r>
    </w:p>
    <w:p w:rsidR="004A50B3" w:rsidRPr="004A50B3" w:rsidRDefault="004A50B3" w:rsidP="004A50B3">
      <w:pPr>
        <w:pStyle w:val="Nessunaspaziatura"/>
        <w:jc w:val="center"/>
        <w:rPr>
          <w:rFonts w:ascii="Consolas" w:hAnsi="Consolas" w:cs="Consolas"/>
          <w:sz w:val="20"/>
          <w:szCs w:val="20"/>
          <w:u w:val="single"/>
          <w:lang w:val="en-US"/>
        </w:rPr>
      </w:pPr>
    </w:p>
    <w:p w:rsidR="002644A6" w:rsidRPr="004A50B3" w:rsidRDefault="002644A6" w:rsidP="004A50B3">
      <w:pPr>
        <w:pStyle w:val="Nessunaspaziatura"/>
        <w:jc w:val="center"/>
        <w:rPr>
          <w:rFonts w:ascii="Consolas" w:hAnsi="Consolas" w:cs="Consolas"/>
          <w:sz w:val="20"/>
          <w:szCs w:val="20"/>
          <w:u w:val="single"/>
          <w:lang w:val="en-US"/>
        </w:rPr>
      </w:pPr>
      <w:r w:rsidRPr="004A50B3">
        <w:rPr>
          <w:rFonts w:ascii="Consolas" w:hAnsi="Consolas" w:cs="Consolas"/>
          <w:sz w:val="20"/>
          <w:szCs w:val="20"/>
          <w:u w:val="single"/>
          <w:lang w:val="en-US"/>
        </w:rPr>
        <w:t>Beam rotation matrix</w:t>
      </w:r>
    </w:p>
    <w:p w:rsidR="004A50B3" w:rsidRDefault="004A50B3" w:rsidP="00546B93">
      <w:pPr>
        <w:pStyle w:val="Nessunaspaziatura"/>
        <w:rPr>
          <w:rFonts w:ascii="Consolas" w:hAnsi="Consolas" w:cs="Consolas"/>
          <w:sz w:val="20"/>
          <w:szCs w:val="20"/>
          <w:lang w:val="en-US"/>
        </w:rPr>
      </w:pPr>
    </w:p>
    <w:p w:rsidR="004A50B3" w:rsidRDefault="004A50B3" w:rsidP="00546B93">
      <w:pPr>
        <w:pStyle w:val="Nessunaspaziatura"/>
        <w:rPr>
          <w:rFonts w:ascii="Consolas" w:hAnsi="Consolas" w:cs="Consolas"/>
          <w:sz w:val="20"/>
          <w:szCs w:val="20"/>
          <w:lang w:val="en-US"/>
        </w:rPr>
      </w:pPr>
    </w:p>
    <w:p w:rsidR="004A50B3" w:rsidRPr="00BF37FB" w:rsidRDefault="00161D29" w:rsidP="004A50B3">
      <w:pPr>
        <w:pStyle w:val="Nessunaspaziatura"/>
        <w:spacing w:line="360" w:lineRule="auto"/>
        <w:rPr>
          <w:rFonts w:ascii="Consolas" w:hAnsi="Consolas" w:cs="Consolas"/>
          <w:b/>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710464" behindDoc="0" locked="0" layoutInCell="1" allowOverlap="1">
                <wp:simplePos x="0" y="0"/>
                <wp:positionH relativeFrom="column">
                  <wp:posOffset>3461385</wp:posOffset>
                </wp:positionH>
                <wp:positionV relativeFrom="paragraph">
                  <wp:posOffset>22860</wp:posOffset>
                </wp:positionV>
                <wp:extent cx="22225" cy="1217930"/>
                <wp:effectExtent l="13335" t="10795" r="12065" b="9525"/>
                <wp:wrapNone/>
                <wp:docPr id="24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1217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A0BF4" id="AutoShape 60" o:spid="_x0000_s1026" type="#_x0000_t32" style="position:absolute;margin-left:272.55pt;margin-top:1.8pt;width:1.75pt;height:95.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68+IgIAAEIEAAAOAAAAZHJzL2Uyb0RvYy54bWysU82O2yAQvlfqOyDuie2sk02sOKuVnfSy&#10;7Uba7QMQwDYqBgQkTlT13TuQH+1uL1VVH/DAzHzzzd/y4dhLdODWCa1KnI1TjLiimgnVlvj762Y0&#10;x8h5ohiRWvESn7jDD6vPn5aDKfhEd1oybhGAKFcMpsSd96ZIEkc73hM31oYrUDba9sTD1bYJs2QA&#10;9F4mkzSdJYO2zFhNuXPwWp+VeBXxm4ZT/9w0jnskSwzcfDxtPHfhTFZLUrSWmE7QCw3yDyx6IhQE&#10;vUHVxBO0t+IPqF5Qq51u/JjqPtFNIyiPOUA2Wfohm5eOGB5zgeI4cyuT+3+w9Ntha5FgJZ7kU4wU&#10;6aFJj3uvY2w0ixUajCvAsFJbG3KkR/VinjT94ZDSVUdUy6P168mAcxZqmrxzCRdnIM5u+KoZ2BAI&#10;EMt1bGwfIKEQ6Bi7crp1hR89ovA4gQ+oUdBkk+x+cRc5JaS4Ohvr/BeuexSEEjtviWg7X2mloP/a&#10;ZjEUOTw5H6iR4uoQIiu9EVLGMZAKDSVeTCFa0DgtBQvKeLHtrpIWHUgYpPjFPD+YWb1XLIJ1nLD1&#10;RfZEyLMMwaUKeJAc0LlI50n5uUgX6/l6no/yyWw9ytO6Hj1uqnw022T30/qurqo6+xWoZXnRCca4&#10;CuyuU5vlfzcVl/05z9ttbm9lSN6jx3oB2es/ko7dDQ0Na+aKnWanrb12HQY1Gl+WKmzC2zvIb1d/&#10;9RsAAP//AwBQSwMEFAAGAAgAAAAhAIOTjjjeAAAACQEAAA8AAABkcnMvZG93bnJldi54bWxMj8FO&#10;wzAMhu9IvENkJC6IpR3NtJWm04TEgSPbJK5ZY9pC41RNupY9PebEbrb+T78/F9vZdeKMQ2g9aUgX&#10;CQikytuWag3Hw+vjGkSIhqzpPKGGHwywLW9vCpNbP9E7nvexFlxCITcamhj7XMpQNehMWPgeibNP&#10;PzgTeR1qaQczcbnr5DJJVtKZlvhCY3p8abD63o9OA4ZRpclu4+rj22V6+Fhevqb+oPX93bx7BhFx&#10;jv8w/OmzOpTsdPIj2SA6DSpTKaManlYgOFfZmocTgxuVgSwLef1B+QsAAP//AwBQSwECLQAUAAYA&#10;CAAAACEAtoM4kv4AAADhAQAAEwAAAAAAAAAAAAAAAAAAAAAAW0NvbnRlbnRfVHlwZXNdLnhtbFBL&#10;AQItABQABgAIAAAAIQA4/SH/1gAAAJQBAAALAAAAAAAAAAAAAAAAAC8BAABfcmVscy8ucmVsc1BL&#10;AQItABQABgAIAAAAIQDdu68+IgIAAEIEAAAOAAAAAAAAAAAAAAAAAC4CAABkcnMvZTJvRG9jLnht&#10;bFBLAQItABQABgAIAAAAIQCDk4443gAAAAkBAAAPAAAAAAAAAAAAAAAAAHwEAABkcnMvZG93bnJl&#10;di54bWxQSwUGAAAAAAQABADzAAAAhw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9440" behindDoc="0" locked="0" layoutInCell="1" allowOverlap="1">
                <wp:simplePos x="0" y="0"/>
                <wp:positionH relativeFrom="column">
                  <wp:posOffset>3145790</wp:posOffset>
                </wp:positionH>
                <wp:positionV relativeFrom="paragraph">
                  <wp:posOffset>22860</wp:posOffset>
                </wp:positionV>
                <wp:extent cx="635" cy="1217930"/>
                <wp:effectExtent l="12065" t="10795" r="6350" b="9525"/>
                <wp:wrapNone/>
                <wp:docPr id="244"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17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F7AC7" id="AutoShape 59" o:spid="_x0000_s1026" type="#_x0000_t32" style="position:absolute;margin-left:247.7pt;margin-top:1.8pt;width:.05pt;height:9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E3YJQIAAEAEAAAOAAAAZHJzL2Uyb0RvYy54bWysU02P2yAQvVfqf0Dcs7YTJ5tYcVYrO+ll&#10;20ba7Q8ggG1UDAhInKjqf+9APpRtL1VVH/AAM2/ezDyWT8deogO3TmhV4uwhxYgrqplQbYm/vW1G&#10;c4ycJ4oRqRUv8Yk7/LT6+GE5mIKPdacl4xYBiHLFYErceW+KJHG04z1xD9pwBZeNtj3xsLVtwiwZ&#10;AL2XyThNZ8mgLTNWU+4cnNbnS7yK+E3Dqf/aNI57JEsM3HxcbVx3YU1WS1K0lphO0AsN8g8seiIU&#10;JL1B1cQTtLfiD6heUKudbvwD1X2im0ZQHmuAarL0t2peO2J4rAWa48ytTe7/wdIvh61FgpV4nOcY&#10;KdLDkJ73XsfcaLoIHRqMK8CxUlsbaqRH9WpeNP3ukNJVR1TLo/fbyUBwFiKSdyFh4wzk2Q2fNQMf&#10;Agliu46N7QMkNAId41ROt6nwo0cUDmeTKUYUzrNx9riYxJklpLiGGuv8J657FIwSO2+JaDtfaaVg&#10;+tpmMRE5vDgfiJHiGhDyKr0RUkYRSIWGEi+m42kMcFoKFi6Dm7PtrpIWHUiQUfxilXBz72b1XrEI&#10;1nHC1hfbEyHPNiSXKuBBaUDnYp118mORLtbz9Twf5ePZepSndT163lT5aLbJHqf1pK6qOvsZqGV5&#10;0QnGuArsrprN8r/TxOX1nNV2U+2tDcl79NgvIHv9R9JxtmGcZ2HsNDtt7XXmINPofHlS4R3c78G+&#10;f/irXwAAAP//AwBQSwMEFAAGAAgAAAAhAACCVqPcAAAACQEAAA8AAABkcnMvZG93bnJldi54bWxM&#10;j0FPwkAQhe8m/ofNmHgxsgUpkdotISYePAokXofu2Fa7s013Syu/3uEkx5f35c03+WZyrTpRHxrP&#10;BuazBBRx6W3DlYHD/u3xGVSIyBZbz2TglwJsitubHDPrR/6g0y5WSkY4ZGigjrHLtA5lTQ7DzHfE&#10;0n353mGU2Ffa9jjKuGv1IklW2mHDcqHGjl5rKn92gzNAYUjnyXbtqsP7eXz4XJy/x25vzP3dtH0B&#10;FWmK/zBc9EUdCnE6+oFtUK2B5TpdCmrgaQVKeskpqKOAl0IXub7+oPgDAAD//wMAUEsBAi0AFAAG&#10;AAgAAAAhALaDOJL+AAAA4QEAABMAAAAAAAAAAAAAAAAAAAAAAFtDb250ZW50X1R5cGVzXS54bWxQ&#10;SwECLQAUAAYACAAAACEAOP0h/9YAAACUAQAACwAAAAAAAAAAAAAAAAAvAQAAX3JlbHMvLnJlbHNQ&#10;SwECLQAUAAYACAAAACEANlBN2CUCAABABAAADgAAAAAAAAAAAAAAAAAuAgAAZHJzL2Uyb0RvYy54&#10;bWxQSwECLQAUAAYACAAAACEAAIJWo9wAAAAJAQAADwAAAAAAAAAAAAAAAAB/BAAAZHJzL2Rvd25y&#10;ZXYueG1sUEsFBgAAAAAEAAQA8wAAAIg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8416" behindDoc="0" locked="0" layoutInCell="1" allowOverlap="1">
                <wp:simplePos x="0" y="0"/>
                <wp:positionH relativeFrom="column">
                  <wp:posOffset>2623185</wp:posOffset>
                </wp:positionH>
                <wp:positionV relativeFrom="paragraph">
                  <wp:posOffset>22860</wp:posOffset>
                </wp:positionV>
                <wp:extent cx="0" cy="1217930"/>
                <wp:effectExtent l="13335" t="10795" r="5715" b="9525"/>
                <wp:wrapNone/>
                <wp:docPr id="243"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7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BD6FD" id="AutoShape 58" o:spid="_x0000_s1026" type="#_x0000_t32" style="position:absolute;margin-left:206.55pt;margin-top:1.8pt;width:0;height:95.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TNIgIAAD4EAAAOAAAAZHJzL2Uyb0RvYy54bWysU02P2yAQvVfqf0DcE3/E2U2sOKuVnfSy&#10;bSPt9gcQwDaqDQhInKjqf++AkyjbXqqqPuABZt68mXmsnk59h47cWKFkgZNpjBGXVDEhmwJ/e9tO&#10;FhhZRyQjnZK8wGdu8dP644fVoHOeqlZ1jBsEINLmgy5w65zOo8jSlvfETpXmEi5rZXriYGuaiBky&#10;AHrfRWkcP0SDMkwbRbm1cFqNl3gd8OuaU/e1ri13qCswcHNhNWHd+zVar0jeGKJbQS80yD+w6ImQ&#10;kPQGVRFH0MGIP6B6QY2yqnZTqvpI1bWgPNQA1STxb9W8tkTzUAs0x+pbm+z/g6VfjjuDBCtwms0w&#10;kqSHIT0fnAq50XzhOzRom4NjKXfG10hP8lW/KPrdIqnKlsiGB++3s4bgxEdE70L8xmrIsx8+KwY+&#10;BBKEdp1q03tIaAQ6hamcb1PhJ4foeEjhNEmTx+UsTCwi+TVQG+s+cdUjbxTYOkNE07pSSQmzVyYJ&#10;acjxxTpPi+TXAJ9Vqq3ouiCBTqKhwMt5Og8BVnWC+UvvZk2zLzuDjsSLKHyhRri5dzPqIFkAazlh&#10;m4vtiOhGG5J30uNBYUDnYo0q+bGMl5vFZpFNsvRhM8niqpo8b8ts8rBNHufVrCrLKvnpqSVZ3grG&#10;uPTsropNsr9TxOXtjFq7afbWhug9eugXkL3+A+kwWT/MURZ7xc47c504iDQ4Xx6UfwX3e7Dvn/36&#10;FwAAAP//AwBQSwMEFAAGAAgAAAAhADZMJrncAAAACQEAAA8AAABkcnMvZG93bnJldi54bWxMj01L&#10;w0AQhu+C/2EZwYvYTfqFjZmUInjwaFvwus2OSTQ7G7KbJvbXO+JBjy/vwzvP5NvJtepMfWg8I6Sz&#10;BBRx6W3DFcLx8Hz/ACpEw9a0ngnhiwJsi+ur3GTWj/xK532slIxwyAxCHWOXaR3KmpwJM98RS/fu&#10;e2eixL7StjejjLtWz5NkrZ1pWC7UpqOnmsrP/eAQKAyrNNltXHV8uYx3b/PLx9gdEG9vpt0jqEhT&#10;/IPhR1/UoRCnkx/YBtUiLNNFKijCYg1K+t98EnCzWoIucv3/g+IbAAD//wMAUEsBAi0AFAAGAAgA&#10;AAAhALaDOJL+AAAA4QEAABMAAAAAAAAAAAAAAAAAAAAAAFtDb250ZW50X1R5cGVzXS54bWxQSwEC&#10;LQAUAAYACAAAACEAOP0h/9YAAACUAQAACwAAAAAAAAAAAAAAAAAvAQAAX3JlbHMvLnJlbHNQSwEC&#10;LQAUAAYACAAAACEAz1kUzSICAAA+BAAADgAAAAAAAAAAAAAAAAAuAgAAZHJzL2Uyb0RvYy54bWxQ&#10;SwECLQAUAAYACAAAACEANkwmudwAAAAJAQAADwAAAAAAAAAAAAAAAAB8BAAAZHJzL2Rvd25yZXYu&#10;eG1sUEsFBgAAAAAEAAQA8wAAAIU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7392" behindDoc="0" locked="0" layoutInCell="1" allowOverlap="1">
                <wp:simplePos x="0" y="0"/>
                <wp:positionH relativeFrom="column">
                  <wp:posOffset>2209800</wp:posOffset>
                </wp:positionH>
                <wp:positionV relativeFrom="paragraph">
                  <wp:posOffset>22860</wp:posOffset>
                </wp:positionV>
                <wp:extent cx="0" cy="1217930"/>
                <wp:effectExtent l="9525" t="10795" r="9525" b="9525"/>
                <wp:wrapNone/>
                <wp:docPr id="24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7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319E5" id="AutoShape 57" o:spid="_x0000_s1026" type="#_x0000_t32" style="position:absolute;margin-left:174pt;margin-top:1.8pt;width:0;height:95.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0uIQIAAD4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zVKM&#10;JOlhSM8Hp0JuNHv0HRq0zcGxlDvja6Qn+apfFP1ukVRlS2TDg/fbWUNw4iOidyF+YzXk2Q+fFQMf&#10;AglCu0616T0kNAKdwlTOt6nwk0N0PKRwmqTJ4/IhTCwi+TVQG+s+cdUjbxTYOkNE07pSSQmzVyYJ&#10;acjxxTpPi+TXAJ9Vqq3ouiCBTqKhwMtZOgsBVnWC+UvvZk2zLzuDjsSLKHyhRri5dzPqIFkAazlh&#10;m4vtiOhGG5J30uNBYUDnYo0q+bGMl5vFZpFNsnS+mWRxVU2et2U2mW+Tx1n1UJVllfz01JIsbwVj&#10;XHp2V8Um2d8p4vJ2Rq3dNHtrQ/QePfQLyF7/gXSYrB/mKIu9YueduU4cRBqcLw/Kv4L7Pdj3z379&#10;CwAA//8DAFBLAwQUAAYACAAAACEATjiWwd0AAAAJAQAADwAAAGRycy9kb3ducmV2LnhtbEyPQU/C&#10;QBCF7yb+h82YeDGyBYFA6ZYQEw8eBRKvQ3doq93ZprullV/vGA96m5f38uZ72XZ0jbpQF2rPBqaT&#10;BBRx4W3NpYHj4eVxBSpEZIuNZzLwRQG2+e1Nhqn1A7/RZR9LJSUcUjRQxdimWoeiIodh4lti8c6+&#10;cxhFdqW2HQ5S7ho9S5KldlizfKiwpeeKis997wxQ6BfTZLd25fH1Ojy8z64fQ3sw5v5u3G1ARRrj&#10;Xxh+8AUdcmE6+Z5tUI2Bp/lKtkQ5lqDE/9UnCa4Xc9B5pv8vyL8BAAD//wMAUEsBAi0AFAAGAAgA&#10;AAAhALaDOJL+AAAA4QEAABMAAAAAAAAAAAAAAAAAAAAAAFtDb250ZW50X1R5cGVzXS54bWxQSwEC&#10;LQAUAAYACAAAACEAOP0h/9YAAACUAQAACwAAAAAAAAAAAAAAAAAvAQAAX3JlbHMvLnJlbHNQSwEC&#10;LQAUAAYACAAAACEAil6tLiECAAA+BAAADgAAAAAAAAAAAAAAAAAuAgAAZHJzL2Uyb0RvYy54bWxQ&#10;SwECLQAUAAYACAAAACEATjiWwd0AAAAJAQAADwAAAAAAAAAAAAAAAAB7BAAAZHJzL2Rvd25yZXYu&#10;eG1sUEsFBgAAAAAEAAQA8wAAAIU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6368" behindDoc="0" locked="0" layoutInCell="1" allowOverlap="1">
                <wp:simplePos x="0" y="0"/>
                <wp:positionH relativeFrom="column">
                  <wp:posOffset>1708785</wp:posOffset>
                </wp:positionH>
                <wp:positionV relativeFrom="paragraph">
                  <wp:posOffset>22860</wp:posOffset>
                </wp:positionV>
                <wp:extent cx="22225" cy="1217930"/>
                <wp:effectExtent l="13335" t="10795" r="12065" b="9525"/>
                <wp:wrapNone/>
                <wp:docPr id="24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1217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2245F3" id="AutoShape 56" o:spid="_x0000_s1026" type="#_x0000_t32" style="position:absolute;margin-left:134.55pt;margin-top:1.8pt;width:1.75pt;height:95.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vkIgIAAEIEAAAOAAAAZHJzL2Uyb0RvYy54bWysU82O2yAQvlfqOyDuie2sk02sOKuVnfSy&#10;7Uba7QMQwDYqBgQkTlT13TuQH+1uL1VVH/DAzHzz983y4dhLdODWCa1KnI1TjLiimgnVlvj762Y0&#10;x8h5ohiRWvESn7jDD6vPn5aDKfhEd1oybhGAKFcMpsSd96ZIEkc73hM31oYrUDba9sTD1bYJs2QA&#10;9F4mkzSdJYO2zFhNuXPwWp+VeBXxm4ZT/9w0jnskSwy5+XjaeO7CmayWpGgtMZ2glzTIP2TRE6Eg&#10;6A2qJp6gvRV/QPWCWu1048dU94luGkF5rAGqydIP1bx0xPBYCzTHmVub3P+Dpd8OW4sEK/EkzzBS&#10;pIchPe69jrHRdBY6NBhXgGGltjbUSI/qxTxp+sMhpauOqJZH69eTAecseCTvXMLFGYizG75qBjYE&#10;AsR2HRvbB0hoBDrGqZxuU+FHjyg8TuCbYkRBk02y+8VdnFpCiquzsc5/4bpHQSix85aItvOVVgrm&#10;r20WQ5HDk/MhNVJcHUJkpTdCykgDqdBQ4sUUogWN01KwoIwX2+4qadGBBCLFL9b5wczqvWIRrOOE&#10;rS+yJ0KeZQguVcCD4iCdi3Rmys9FuljP1/N8lE9m61Ge1vXocVPlo9kmu5/Wd3VV1dmvkFqWF51g&#10;jKuQ3ZW1Wf53rLjsz5lvN97e2pC8R4/9gmSv/5h0nG4Y6JkaO81OW3udOhA1Gl+WKmzC2zvIb1d/&#10;9RsAAP//AwBQSwMEFAAGAAgAAAAhAE6g6/neAAAACQEAAA8AAABkcnMvZG93bnJldi54bWxMj8FO&#10;wzAMhu9IvENkJC6IpQ2s0NJ0mpA4cGSbxDVrTFtonKpJ17Knx5zgZuv/9PtzuVlcL044hs6ThnSV&#10;gECqve2o0XDYv9w+ggjRkDW9J9TwjQE21eVFaQrrZ3rD0y42gksoFEZDG+NQSBnqFp0JKz8gcfbh&#10;R2cir2Mj7WhmLne9VEmSSWc64gutGfC5xfprNzkNGKZ1mmxz1xxez/PNuzp/zsNe6+urZfsEIuIS&#10;/2D41Wd1qNjp6CeyQfQaVJanjGq4y0Bwrh4UD0cG8/U9yKqU/z+ofgAAAP//AwBQSwECLQAUAAYA&#10;CAAAACEAtoM4kv4AAADhAQAAEwAAAAAAAAAAAAAAAAAAAAAAW0NvbnRlbnRfVHlwZXNdLnhtbFBL&#10;AQItABQABgAIAAAAIQA4/SH/1gAAAJQBAAALAAAAAAAAAAAAAAAAAC8BAABfcmVscy8ucmVsc1BL&#10;AQItABQABgAIAAAAIQDsikvkIgIAAEIEAAAOAAAAAAAAAAAAAAAAAC4CAABkcnMvZTJvRG9jLnht&#10;bFBLAQItABQABgAIAAAAIQBOoOv53gAAAAkBAAAPAAAAAAAAAAAAAAAAAHwEAABkcnMvZG93bnJl&#10;di54bWxQSwUGAAAAAAQABADzAAAAhw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5344" behindDoc="0" locked="0" layoutInCell="1" allowOverlap="1">
                <wp:simplePos x="0" y="0"/>
                <wp:positionH relativeFrom="column">
                  <wp:posOffset>3864610</wp:posOffset>
                </wp:positionH>
                <wp:positionV relativeFrom="paragraph">
                  <wp:posOffset>109855</wp:posOffset>
                </wp:positionV>
                <wp:extent cx="635" cy="1054735"/>
                <wp:effectExtent l="6985" t="12065" r="11430" b="9525"/>
                <wp:wrapNone/>
                <wp:docPr id="24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54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3E4E9" id="AutoShape 55" o:spid="_x0000_s1026" type="#_x0000_t32" style="position:absolute;margin-left:304.3pt;margin-top:8.65pt;width:.05pt;height:83.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J2LAIAAEoEAAAOAAAAZHJzL2Uyb0RvYy54bWysVFFv2yAQfp+0/4B4T22ndppadarKTvbS&#10;rZHa7Z0AttEwIKBxomn/fQdOsnV7mablgRxw99133x2+uz8MEu25dUKrCmdXKUZcUc2E6ir8+WUz&#10;W2LkPFGMSK14hY/c4fvV+3d3oyn5XPdaMm4RgChXjqbCvfemTBJHez4Qd6UNV3DZajsQD1vbJcyS&#10;EdAHmczTdJGM2jJjNeXOwWkzXeJVxG9bTv1T2zrukawwcPNxtXHdhTVZ3ZGys8T0gp5okH9gMRCh&#10;IOkFqiGeoFcr/oAaBLXa6dZfUT0kum0F5bEGqCZLf6vmuSeGx1pAHGcuMrn/B0s/7bcWCVbheQ76&#10;KDJAkx5evY65UVEEhUbjSnCs1daGGulBPZtHTb86pHTdE9Xx6P1yNBCchYjkTUjYOAN5duNHzcCH&#10;QIIo16G1A2qlMF9CYAAHSdAh9ud46Q8/eEThcHFdYEThPEuL/AY2IRMpA0gINdb5D1wPKBgVdt4S&#10;0fW+1krBHGg7JSD7R+enwHNACFZ6I6SEc1JKhcYK3xbzIjJyWgoWLsOds92ulhbtSRio+DuxeONm&#10;9atiEaznhK1PtidCTjawlirgQWlA52RNE/PtNr1dL9fLfJbPF+tZnjbN7GFT57PFJrspmuumrpvs&#10;e6CW5WUvGOMqsDtPb5b/3XSc3tE0d5f5vciQvEWPQgPZ838kHbscGjuNyE6z49YGaUPDYWCj8+lx&#10;hRfx6z56/fwErH4AAAD//wMAUEsDBBQABgAIAAAAIQCDptos3QAAAAoBAAAPAAAAZHJzL2Rvd25y&#10;ZXYueG1sTI9BT4NAEIXvJv0Pm2nizS61DRDK0jQmGg+GxKr3LTsFlJ1Fdgv03zue9DjvfXnzXr6f&#10;bSdGHHzrSMF6FYFAqpxpqVbw/vZ4l4LwQZPRnSNUcEUP+2Jxk+vMuIlecTyGWnAI+UwraELoMyl9&#10;1aDVfuV6JPbObrA68DnU0gx64nDbyfsoiqXVLfGHRvf40GD1dbxYBd+UXD+2ckw/yzLET88vNWE5&#10;KXW7nA87EAHn8AfDb32uDgV3OrkLGS86BXGUxoyykWxAMMBCAuLEQrrZgixy+X9C8QMAAP//AwBQ&#10;SwECLQAUAAYACAAAACEAtoM4kv4AAADhAQAAEwAAAAAAAAAAAAAAAAAAAAAAW0NvbnRlbnRfVHlw&#10;ZXNdLnhtbFBLAQItABQABgAIAAAAIQA4/SH/1gAAAJQBAAALAAAAAAAAAAAAAAAAAC8BAABfcmVs&#10;cy8ucmVsc1BLAQItABQABgAIAAAAIQB+otJ2LAIAAEoEAAAOAAAAAAAAAAAAAAAAAC4CAABkcnMv&#10;ZTJvRG9jLnhtbFBLAQItABQABgAIAAAAIQCDptos3QAAAAoBAAAPAAAAAAAAAAAAAAAAAIYEAABk&#10;cnMvZG93bnJldi54bWxQSwUGAAAAAAQABADzAAAAkA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2272" behindDoc="0" locked="0" layoutInCell="1" allowOverlap="1">
                <wp:simplePos x="0" y="0"/>
                <wp:positionH relativeFrom="column">
                  <wp:posOffset>1208405</wp:posOffset>
                </wp:positionH>
                <wp:positionV relativeFrom="paragraph">
                  <wp:posOffset>109855</wp:posOffset>
                </wp:positionV>
                <wp:extent cx="0" cy="1054735"/>
                <wp:effectExtent l="8255" t="12065" r="10795" b="9525"/>
                <wp:wrapNone/>
                <wp:docPr id="23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4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632CFB" id="AutoShape 52" o:spid="_x0000_s1026" type="#_x0000_t32" style="position:absolute;margin-left:95.15pt;margin-top:8.65pt;width:0;height:8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RtIAIAAD4EAAAOAAAAZHJzL2Uyb0RvYy54bWysU02P2yAQvVfqf0DcE3/E3k2sOKuVnfSy&#10;bSPt9gcQwDYqBgQkTlT1vxewE23aS1XVBzzAzJs3M4/107nn4ES1YVKUMJnHEFCBJWGiLeG3t91s&#10;CYGxSBDEpaAlvFADnzYfP6wHVdBUdpITqoEDEaYYVAk7a1URRQZ3tEdmLhUV7rKRukfWbXUbEY0G&#10;h97zKI3jh2iQmigtMTXGndbjJdwE/Kah2H5tGkMt4CV03GxYdVgPfo02a1S0GqmO4YkG+gcWPWLC&#10;Jb1B1cgicNTsD6ieYS2NbOwcyz6STcMwDTW4apL4t2peO6RoqMU1x6hbm8z/g8VfTnsNGClhulhB&#10;IFDvhvR8tDLkBnnqOzQoUzjHSuy1rxGfxat6kfi7AUJWHRItDd5vF+WCEx8R3YX4jVEuz2H4LInz&#10;QS5BaNe50b2HdI0A5zCVy20q9GwBHg+xO03iPHtc5AEdFddApY39RGUPvFFCYzVibWcrKYSbvdRJ&#10;SINOL8Z6Wqi4BvisQu4Y50ECXIChhKs8zUOAkZwRf+ndjG4PFdfghLyIwjexuHPT8ihIAOsoItvJ&#10;tojx0XbJufB4rjBHZ7JGlfxYxavtcrvMZln6sJ1lcV3PnndVNnvYJY95vairqk5+empJVnSMECo8&#10;u6tik+zvFDG9nVFrN83e2hDdo4d+ObLXfyAdJuuHOcriIMllr68TdyINztOD8q/g/d7Z75/95hcA&#10;AAD//wMAUEsDBBQABgAIAAAAIQAxvNsg3AAAAAoBAAAPAAAAZHJzL2Rvd25yZXYueG1sTE9BbsIw&#10;ELwj9Q/WIvWCig20BdI4CFXqoccCUq8mXpKUeB3FDkl5fZde2tPO7I5mZtPN4GpxwTZUnjTMpgoE&#10;Uu5tRYWGw/7tYQUiREPW1J5QwzcG2GR3o9Qk1vf0gZddLASbUEiMhjLGJpEy5CU6E6a+QeLbybfO&#10;RKZtIW1rejZ3tZwr9SydqYgTStPga4n5edc5DRi6p5narl1xeL/2k8/59atv9lrfj4ftC4iIQ/wT&#10;w60+V4eMOx19RzaImvlaLVjKYMnzJvhdHBmsFo8gs1T+fyH7AQAA//8DAFBLAQItABQABgAIAAAA&#10;IQC2gziS/gAAAOEBAAATAAAAAAAAAAAAAAAAAAAAAABbQ29udGVudF9UeXBlc10ueG1sUEsBAi0A&#10;FAAGAAgAAAAhADj9If/WAAAAlAEAAAsAAAAAAAAAAAAAAAAALwEAAF9yZWxzLy5yZWxzUEsBAi0A&#10;FAAGAAgAAAAhAOF2xG0gAgAAPgQAAA4AAAAAAAAAAAAAAAAALgIAAGRycy9lMm9Eb2MueG1sUEsB&#10;Ai0AFAAGAAgAAAAhADG82yDcAAAACgEAAA8AAAAAAAAAAAAAAAAAegQAAGRycy9kb3ducmV2Lnht&#10;bFBLBQYAAAAABAAEAPMAAACD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3296" behindDoc="0" locked="0" layoutInCell="1" allowOverlap="1">
                <wp:simplePos x="0" y="0"/>
                <wp:positionH relativeFrom="column">
                  <wp:posOffset>3712210</wp:posOffset>
                </wp:positionH>
                <wp:positionV relativeFrom="paragraph">
                  <wp:posOffset>22860</wp:posOffset>
                </wp:positionV>
                <wp:extent cx="152400" cy="86995"/>
                <wp:effectExtent l="6985" t="10795" r="12065" b="6985"/>
                <wp:wrapNone/>
                <wp:docPr id="23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86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F865B" id="AutoShape 53" o:spid="_x0000_s1026" type="#_x0000_t32" style="position:absolute;margin-left:292.3pt;margin-top:1.8pt;width:12pt;height:6.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pzJAIAAEE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VbgdApS&#10;SdKDSE8Hp0JuNJv6Dg3a5uBYyp3xNdKTfNXPin63SKqyJbLhwfvtrCE48RHRXYjfWA159sMXxcCH&#10;QILQrlNteg8JjUCnoMr5pgo/OUThMJmlWQzaUbhazJfLWUhA8musNtZ95qpH3iiwdYaIpnWlkhLk&#10;VyYJmcjx2TrPjOTXAJ9Yqq3oujAFnURDgZezdBYCrOoE85fezZpmX3YGHYmfo/CNLO7cjDpIFsBa&#10;TthmtB0R3cWG5J30eFAb0Bmty6D8WMbLzWKzyCZZOt9MsriqJk/bMpvMt8mnWTWtyrJKfnpqSZa3&#10;gjEuPbvr0CbZ3w3F+Hwu43Yb21sbonv00C8ge/0H0kFcr+dlMvaKnXfmKjrMaXAe35R/CO/3YL9/&#10;+etfAAAA//8DAFBLAwQUAAYACAAAACEAWGao+d4AAAAIAQAADwAAAGRycy9kb3ducmV2LnhtbEyP&#10;QU/DMAyF70j8h8hIXBBLtrHSlabThMSBI9skrlnjtYXGqZp0Lfv1mNM42dZ7ev5evplcK87Yh8aT&#10;hvlMgUAqvW2o0nDYvz2mIEI0ZE3rCTX8YIBNcXuTm8z6kT7wvIuV4BAKmdFQx9hlUoayRmfCzHdI&#10;rJ1870zks6+k7c3I4a6VC6US6UxD/KE2Hb7WWH7vBqcBw7Caq+3aVYf3y/jwubh8jd1e6/u7afsC&#10;IuIUr2b4w2d0KJjp6AeyQbQaVulTwlYNSx6sJyrl5cjG5yXIIpf/CxS/AAAA//8DAFBLAQItABQA&#10;BgAIAAAAIQC2gziS/gAAAOEBAAATAAAAAAAAAAAAAAAAAAAAAABbQ29udGVudF9UeXBlc10ueG1s&#10;UEsBAi0AFAAGAAgAAAAhADj9If/WAAAAlAEAAAsAAAAAAAAAAAAAAAAALwEAAF9yZWxzLy5yZWxz&#10;UEsBAi0AFAAGAAgAAAAhAPETunMkAgAAQQQAAA4AAAAAAAAAAAAAAAAALgIAAGRycy9lMm9Eb2Mu&#10;eG1sUEsBAi0AFAAGAAgAAAAhAFhmqPneAAAACAEAAA8AAAAAAAAAAAAAAAAAfgQAAGRycy9kb3du&#10;cmV2LnhtbFBLBQYAAAAABAAEAPMAAACJ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0224" behindDoc="0" locked="0" layoutInCell="1" allowOverlap="1">
                <wp:simplePos x="0" y="0"/>
                <wp:positionH relativeFrom="column">
                  <wp:posOffset>1208405</wp:posOffset>
                </wp:positionH>
                <wp:positionV relativeFrom="paragraph">
                  <wp:posOffset>22860</wp:posOffset>
                </wp:positionV>
                <wp:extent cx="195580" cy="86995"/>
                <wp:effectExtent l="8255" t="10795" r="5715" b="6985"/>
                <wp:wrapNone/>
                <wp:docPr id="23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580" cy="86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C99EC" id="AutoShape 50" o:spid="_x0000_s1026" type="#_x0000_t32" style="position:absolute;margin-left:95.15pt;margin-top:1.8pt;width:15.4pt;height:6.8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HLAIAAEsEAAAOAAAAZHJzL2Uyb0RvYy54bWysVMGO2jAQvVfqP1i+QwhLWIgIq1UC7WHb&#10;Iu32A4ztJFYd27K9BFT13zs2gS7tpaqagzOOZ968mXnO6uHYSXTg1gmtCpyOJxhxRTUTqinw15ft&#10;aIGR80QxIrXiBT5xhx/W79+tepPzqW61ZNwiAFEu702BW+9NniSOtrwjbqwNV3BYa9sRD1vbJMyS&#10;HtA7mUwnk3nSa8uM1ZQ7B1+r8yFeR/y65tR/qWvHPZIFBm4+rjau+7Am6xXJG0tMK+hAg/wDi44I&#10;BUmvUBXxBL1a8QdUJ6jVTtd+THWX6LoWlMcaoJp08ls1zy0xPNYCzXHm2ib3/2Dp58POIsEKPL27&#10;x0iRDob0+Op1zI2y2KHeuBwcS7WzoUZ6VM/mSdNvDildtkQ1PHq/nAwEp6GnyU1I2DgDefb9J83A&#10;h0CC2K5jbTtUS2E+hsAADi1Bxzif03U+/OgRhY/pMssWMEUKR4v5cpnFVCQPKCHWWOc/cN2hYBTY&#10;eUtE0/pSKwVC0PacgRyenA8cfwWEYKW3QsqoB6lQX+BlNs0iJaelYOEwuDnb7Etp0YEERcVnYHHj&#10;ZvWrYhGs5YRtBtsTIc82JJcq4EFtQGewzpL5vpwsN4vNYjaaTeeb0WxSVaPHbTkbzbfpfVbdVWVZ&#10;pT8CtXSWt4IxrgK7i3zT2d/JY7hIZ+FdBXxtQ3KLHvsFZC/vSDqOOUw23DeX7zU77exl/KDY6Dzc&#10;rnAl3u7BfvsPWP8EAAD//wMAUEsDBBQABgAIAAAAIQDqfnsE3AAAAAgBAAAPAAAAZHJzL2Rvd25y&#10;ZXYueG1sTI/LTsMwEEX3SPyDNUjsqPNAaRviVAgJxAJFotC9Gw9JIB6H2E3Sv2dYwfLqXN05U+wW&#10;24sJR985UhCvIhBItTMdNQre3x5vNiB80GR07wgVnNHDrry8KHRu3EyvOO1DI3iEfK4VtCEMuZS+&#10;btFqv3IDErMPN1odOI6NNKOeedz2MomiTFrdEV9o9YAPLdZf+5NV8E3r8+FWTpvPqgrZ0/NLQ1jN&#10;Sl1fLfd3IAIu4a8Mv/qsDiU7Hd2JjBc9522UclVBmoFgniRxDOLIYJ2CLAv5/4HyBwAA//8DAFBL&#10;AQItABQABgAIAAAAIQC2gziS/gAAAOEBAAATAAAAAAAAAAAAAAAAAAAAAABbQ29udGVudF9UeXBl&#10;c10ueG1sUEsBAi0AFAAGAAgAAAAhADj9If/WAAAAlAEAAAsAAAAAAAAAAAAAAAAALwEAAF9yZWxz&#10;Ly5yZWxzUEsBAi0AFAAGAAgAAAAhAIlH7UcsAgAASwQAAA4AAAAAAAAAAAAAAAAALgIAAGRycy9l&#10;Mm9Eb2MueG1sUEsBAi0AFAAGAAgAAAAhAOp+ewTcAAAACAEAAA8AAAAAAAAAAAAAAAAAhgQAAGRy&#10;cy9kb3ducmV2LnhtbFBLBQYAAAAABAAEAPMAAACPBQAAAAA=&#10;"/>
            </w:pict>
          </mc:Fallback>
        </mc:AlternateContent>
      </w:r>
      <w:r w:rsidR="004A50B3" w:rsidRPr="00D1120B">
        <w:rPr>
          <w:rFonts w:ascii="Consolas" w:hAnsi="Consolas" w:cs="Consolas"/>
          <w:sz w:val="20"/>
          <w:szCs w:val="20"/>
          <w:lang w:val="en-US"/>
        </w:rPr>
        <w:tab/>
      </w:r>
      <w:r w:rsidR="004A50B3" w:rsidRPr="00D1120B">
        <w:rPr>
          <w:rFonts w:ascii="Consolas" w:hAnsi="Consolas" w:cs="Consolas"/>
          <w:sz w:val="20"/>
          <w:szCs w:val="20"/>
          <w:lang w:val="en-US"/>
        </w:rPr>
        <w:tab/>
      </w:r>
      <w:r w:rsidR="004A50B3">
        <w:rPr>
          <w:rFonts w:ascii="Consolas" w:hAnsi="Consolas" w:cs="Consolas"/>
          <w:sz w:val="20"/>
          <w:szCs w:val="20"/>
          <w:lang w:val="en-US"/>
        </w:rPr>
        <w:tab/>
        <w:t xml:space="preserve"> C</w:t>
      </w:r>
      <w:r w:rsidR="004A50B3">
        <w:rPr>
          <w:rFonts w:ascii="Consolas" w:hAnsi="Consolas" w:cs="Consolas"/>
          <w:sz w:val="20"/>
          <w:szCs w:val="20"/>
          <w:lang w:val="en-US"/>
        </w:rPr>
        <w:tab/>
      </w:r>
      <w:r w:rsidR="004A50B3">
        <w:rPr>
          <w:rFonts w:ascii="Consolas" w:eastAsiaTheme="minorEastAsia" w:hAnsi="Consolas" w:cs="Consolas"/>
          <w:sz w:val="20"/>
          <w:szCs w:val="20"/>
          <w:lang w:val="en-US"/>
        </w:rPr>
        <w:tab/>
        <w:t xml:space="preserve"> </w:t>
      </w:r>
      <w:r w:rsidR="004A50B3" w:rsidRPr="00BF37FB">
        <w:rPr>
          <w:rFonts w:ascii="Consolas" w:eastAsiaTheme="minorEastAsia" w:hAnsi="Consolas" w:cs="Consolas"/>
          <w:b/>
          <w:sz w:val="20"/>
          <w:szCs w:val="20"/>
          <w:lang w:val="en-US"/>
        </w:rPr>
        <w:t>S</w:t>
      </w:r>
      <w:r w:rsidR="004A50B3" w:rsidRPr="00BF37FB">
        <w:rPr>
          <w:rFonts w:ascii="Consolas" w:eastAsiaTheme="minorEastAsia" w:hAnsi="Consolas" w:cs="Consolas"/>
          <w:b/>
          <w:sz w:val="20"/>
          <w:szCs w:val="20"/>
          <w:lang w:val="en-US"/>
        </w:rPr>
        <w:tab/>
      </w:r>
      <w:r w:rsidR="004A50B3" w:rsidRPr="00BF37FB">
        <w:rPr>
          <w:rFonts w:ascii="Consolas" w:eastAsiaTheme="minorEastAsia" w:hAnsi="Consolas" w:cs="Consolas"/>
          <w:b/>
          <w:sz w:val="20"/>
          <w:szCs w:val="20"/>
          <w:lang w:val="en-US"/>
        </w:rPr>
        <w:tab/>
      </w:r>
      <w:r w:rsidR="004A50B3" w:rsidRPr="00BF37FB">
        <w:rPr>
          <w:rFonts w:ascii="Consolas" w:eastAsiaTheme="minorEastAsia" w:hAnsi="Consolas" w:cs="Consolas"/>
          <w:b/>
          <w:sz w:val="20"/>
          <w:szCs w:val="20"/>
          <w:lang w:val="en-US"/>
        </w:rPr>
        <w:tab/>
      </w:r>
      <w:r w:rsidR="004A50B3">
        <w:rPr>
          <w:rFonts w:ascii="Consolas" w:eastAsiaTheme="minorEastAsia" w:hAnsi="Consolas" w:cs="Consolas"/>
          <w:b/>
          <w:sz w:val="20"/>
          <w:szCs w:val="20"/>
          <w:lang w:val="en-US"/>
        </w:rPr>
        <w:t xml:space="preserve"> </w:t>
      </w:r>
    </w:p>
    <w:p w:rsidR="004A50B3" w:rsidRPr="00BF37FB" w:rsidRDefault="004A50B3" w:rsidP="004A50B3">
      <w:pPr>
        <w:pStyle w:val="Nessunaspaziatura"/>
        <w:spacing w:line="360" w:lineRule="auto"/>
        <w:rPr>
          <w:rFonts w:ascii="Consolas" w:hAnsi="Consolas" w:cs="Consolas"/>
          <w:b/>
          <w:sz w:val="20"/>
          <w:szCs w:val="20"/>
          <w:lang w:val="en-US"/>
        </w:rPr>
      </w:pPr>
      <w:r w:rsidRPr="00BF37FB">
        <w:rPr>
          <w:rFonts w:ascii="Consolas" w:hAnsi="Consolas" w:cs="Consolas"/>
          <w:b/>
          <w:sz w:val="20"/>
          <w:szCs w:val="20"/>
          <w:lang w:val="en-US"/>
        </w:rPr>
        <w:tab/>
      </w:r>
      <w:r w:rsidRPr="00BF37FB">
        <w:rPr>
          <w:rFonts w:ascii="Consolas" w:hAnsi="Consolas" w:cs="Consolas"/>
          <w:b/>
          <w:sz w:val="20"/>
          <w:szCs w:val="20"/>
          <w:lang w:val="en-US"/>
        </w:rPr>
        <w:tab/>
      </w:r>
      <w:r w:rsidRPr="00BF37FB">
        <w:rPr>
          <w:rFonts w:ascii="Consolas" w:hAnsi="Consolas" w:cs="Consolas"/>
          <w:b/>
          <w:sz w:val="20"/>
          <w:szCs w:val="20"/>
          <w:lang w:val="en-US"/>
        </w:rPr>
        <w:tab/>
      </w:r>
      <w:r>
        <w:rPr>
          <w:rFonts w:ascii="Consolas" w:hAnsi="Consolas" w:cs="Consolas"/>
          <w:b/>
          <w:sz w:val="20"/>
          <w:szCs w:val="20"/>
          <w:lang w:val="en-US"/>
        </w:rPr>
        <w:tab/>
        <w:t xml:space="preserve"> C</w:t>
      </w:r>
      <w:r w:rsidRPr="00BF37FB">
        <w:rPr>
          <w:rFonts w:ascii="Consolas" w:hAnsi="Consolas" w:cs="Consolas"/>
          <w:b/>
          <w:sz w:val="20"/>
          <w:szCs w:val="20"/>
          <w:lang w:val="en-US"/>
        </w:rPr>
        <w:tab/>
      </w:r>
      <w:r>
        <w:rPr>
          <w:rFonts w:ascii="Consolas" w:hAnsi="Consolas" w:cs="Consolas"/>
          <w:b/>
          <w:sz w:val="20"/>
          <w:szCs w:val="20"/>
          <w:lang w:val="en-US"/>
        </w:rPr>
        <w:tab/>
        <w:t xml:space="preserve"> S </w:t>
      </w:r>
      <w:r>
        <w:rPr>
          <w:rFonts w:ascii="Consolas" w:hAnsi="Consolas" w:cs="Consolas"/>
          <w:b/>
          <w:sz w:val="20"/>
          <w:szCs w:val="20"/>
          <w:lang w:val="en-US"/>
        </w:rPr>
        <w:tab/>
      </w:r>
      <w:r>
        <w:rPr>
          <w:rFonts w:ascii="Consolas" w:hAnsi="Consolas" w:cs="Consolas"/>
          <w:b/>
          <w:sz w:val="20"/>
          <w:szCs w:val="20"/>
          <w:lang w:val="en-US"/>
        </w:rPr>
        <w:tab/>
        <w:t xml:space="preserve"> </w:t>
      </w:r>
    </w:p>
    <w:p w:rsidR="004A50B3" w:rsidRPr="00BF37FB" w:rsidRDefault="004A50B3" w:rsidP="004A50B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-S</w:t>
      </w:r>
      <w:r>
        <w:rPr>
          <w:rFonts w:ascii="Consolas" w:hAnsi="Consolas" w:cs="Consolas"/>
          <w:sz w:val="20"/>
          <w:szCs w:val="20"/>
          <w:lang w:val="en-US"/>
        </w:rPr>
        <w:tab/>
      </w:r>
      <w:r>
        <w:rPr>
          <w:rFonts w:ascii="Consolas" w:eastAsiaTheme="minorEastAsia" w:hAnsi="Consolas" w:cs="Consolas"/>
          <w:b/>
          <w:sz w:val="20"/>
          <w:szCs w:val="20"/>
          <w:lang w:val="en-US"/>
        </w:rPr>
        <w:tab/>
        <w:t xml:space="preserve">  C</w:t>
      </w:r>
      <w:r>
        <w:rPr>
          <w:rFonts w:ascii="Consolas" w:eastAsiaTheme="minorEastAsia" w:hAnsi="Consolas" w:cs="Consolas"/>
          <w:b/>
          <w:sz w:val="20"/>
          <w:szCs w:val="20"/>
          <w:vertAlign w:val="superscript"/>
          <w:lang w:val="en-US"/>
        </w:rPr>
        <w:t xml:space="preserve"> </w:t>
      </w:r>
      <w:r w:rsidRPr="00BF37FB">
        <w:rPr>
          <w:rFonts w:ascii="Consolas" w:eastAsiaTheme="minorEastAsia" w:hAnsi="Consolas" w:cs="Consolas"/>
          <w:b/>
          <w:sz w:val="20"/>
          <w:szCs w:val="20"/>
          <w:lang w:val="en-US"/>
        </w:rPr>
        <w:tab/>
      </w:r>
      <w:r>
        <w:rPr>
          <w:rFonts w:ascii="Consolas" w:eastAsiaTheme="minorEastAsia" w:hAnsi="Consolas" w:cs="Consolas"/>
          <w:b/>
          <w:sz w:val="20"/>
          <w:szCs w:val="20"/>
          <w:lang w:val="en-US"/>
        </w:rPr>
        <w:tab/>
      </w:r>
      <w:r>
        <w:rPr>
          <w:rFonts w:ascii="Consolas" w:eastAsiaTheme="minorEastAsia" w:hAnsi="Consolas" w:cs="Consolas"/>
          <w:b/>
          <w:sz w:val="20"/>
          <w:szCs w:val="20"/>
          <w:lang w:val="en-US"/>
        </w:rPr>
        <w:tab/>
        <w:t xml:space="preserve"> </w:t>
      </w:r>
    </w:p>
    <w:p w:rsidR="004A50B3" w:rsidRPr="00D1120B" w:rsidRDefault="005D13DA" w:rsidP="004A50B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4A50B3" w:rsidRPr="00D1120B">
        <w:rPr>
          <w:rFonts w:ascii="Consolas" w:hAnsi="Consolas" w:cs="Consolas"/>
          <w:sz w:val="20"/>
          <w:szCs w:val="20"/>
          <w:lang w:val="en-US"/>
        </w:rPr>
        <w:t>R=</w:t>
      </w:r>
    </w:p>
    <w:p w:rsidR="004A50B3" w:rsidRPr="00273455" w:rsidRDefault="004A50B3" w:rsidP="004A50B3">
      <w:pPr>
        <w:pStyle w:val="Nessunaspaziatura"/>
        <w:spacing w:line="276"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-S </w:t>
      </w:r>
      <w:r>
        <w:rPr>
          <w:rFonts w:ascii="Consolas" w:hAnsi="Consolas" w:cs="Consolas"/>
          <w:sz w:val="20"/>
          <w:szCs w:val="20"/>
          <w:lang w:val="en-US"/>
        </w:rPr>
        <w:tab/>
      </w:r>
      <w:r>
        <w:rPr>
          <w:rFonts w:ascii="Consolas" w:hAnsi="Consolas" w:cs="Consolas"/>
          <w:sz w:val="20"/>
          <w:szCs w:val="20"/>
          <w:lang w:val="en-US"/>
        </w:rPr>
        <w:tab/>
        <w:t xml:space="preserve"> C</w:t>
      </w:r>
      <w:r>
        <w:rPr>
          <w:rFonts w:ascii="Consolas" w:hAnsi="Consolas" w:cs="Consolas"/>
          <w:sz w:val="20"/>
          <w:szCs w:val="20"/>
          <w:lang w:val="en-US"/>
        </w:rPr>
        <w:tab/>
      </w:r>
      <w:r>
        <w:rPr>
          <w:rFonts w:ascii="Consolas" w:hAnsi="Consolas" w:cs="Consolas"/>
          <w:sz w:val="20"/>
          <w:szCs w:val="20"/>
          <w:lang w:val="en-US"/>
        </w:rPr>
        <w:tab/>
        <w:t xml:space="preserve"> </w:t>
      </w:r>
    </w:p>
    <w:p w:rsidR="004A50B3" w:rsidRPr="00D1120B" w:rsidRDefault="004A50B3" w:rsidP="004A50B3">
      <w:pPr>
        <w:pStyle w:val="Nessunaspaziatura"/>
        <w:spacing w:line="276" w:lineRule="auto"/>
        <w:rPr>
          <w:rFonts w:ascii="Consolas" w:hAnsi="Consolas" w:cs="Consolas"/>
          <w:sz w:val="20"/>
          <w:szCs w:val="20"/>
          <w:lang w:val="en-US"/>
        </w:rPr>
      </w:pPr>
      <w:r w:rsidRPr="00D1120B">
        <w:rPr>
          <w:rFonts w:ascii="Consolas" w:hAnsi="Consolas" w:cs="Consolas"/>
          <w:sz w:val="20"/>
          <w:szCs w:val="20"/>
          <w:lang w:val="en-US"/>
        </w:rPr>
        <w:tab/>
      </w:r>
      <w:r w:rsidRPr="00D1120B">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1 </w:t>
      </w:r>
      <w:r>
        <w:rPr>
          <w:rFonts w:ascii="Consolas" w:hAnsi="Consolas" w:cs="Consolas"/>
          <w:sz w:val="20"/>
          <w:szCs w:val="20"/>
          <w:lang w:val="en-US"/>
        </w:rPr>
        <w:tab/>
        <w:t xml:space="preserve"> </w:t>
      </w:r>
    </w:p>
    <w:p w:rsidR="004A50B3" w:rsidRDefault="00161D29" w:rsidP="005D13DA">
      <w:pPr>
        <w:pStyle w:val="Nessunaspaziatura"/>
        <w:spacing w:line="360" w:lineRule="auto"/>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704320" behindDoc="0" locked="0" layoutInCell="1" allowOverlap="1">
                <wp:simplePos x="0" y="0"/>
                <wp:positionH relativeFrom="column">
                  <wp:posOffset>3712210</wp:posOffset>
                </wp:positionH>
                <wp:positionV relativeFrom="paragraph">
                  <wp:posOffset>78740</wp:posOffset>
                </wp:positionV>
                <wp:extent cx="152400" cy="76200"/>
                <wp:effectExtent l="6985" t="8890" r="12065" b="10160"/>
                <wp:wrapNone/>
                <wp:docPr id="236"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510FA" id="AutoShape 54" o:spid="_x0000_s1026" type="#_x0000_t32" style="position:absolute;margin-left:292.3pt;margin-top:6.2pt;width:12pt;height: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jeKgIAAEsEAAAOAAAAZHJzL2Uyb0RvYy54bWysVMGO2jAQvVfqP1i+QxI2sBARVqsEetm2&#10;SLvt3dgOserYlu0loKr/3rEDdGkvVdUcnHE88+bNzHOWD8dOogO3TmhV4mycYsQV1UyofYm/vGxG&#10;c4ycJ4oRqRUv8Yk7/LB6/27Zm4JPdKsl4xYBiHJFb0rcem+KJHG05R1xY224gsNG24542Np9wizp&#10;Ab2TySRNZ0mvLTNWU+4cfK2HQ7yK+E3Dqf/cNI57JEsM3HxcbVx3YU1WS1LsLTGtoGca5B9YdEQo&#10;SHqFqokn6NWKP6A6Qa12uvFjqrtEN42gPNYA1WTpb9U8t8TwWAs0x5lrm9z/g6WfDluLBCvx5G6G&#10;kSIdDOnx1euYG03z0KHeuAIcK7W1oUZ6VM/mSdNvDildtUTtefR+ORkIzkJEchMSNs5Anl3/UTPw&#10;IZAgtuvY2A41UpivITCAQ0vQMc7ndJ0PP3pE4WM2neQpTJHC0f0Mxh9TkSKghFhjnf/AdYeCUWLn&#10;LRH71ldaKRCCtkMGcnhyPnD8FRCCld4IKaMepEJ9iRfTyTRScloKFg6Dm7P7XSUtOpCgqPicWdy4&#10;Wf2qWARrOWHrs+2JkIMNyaUKeFAb0Dlbg2S+L9LFer6e56N8MluP8rSuR4+bKh/NNtn9tL6rq6rO&#10;fgRqWV60gjGuAruLfLP87+RxvkiD8K4CvrYhuUWP/QKyl3ckHcccJjtoZKfZaWsv4wfFRufz7QpX&#10;4u0e7Lf/gNVPAAAA//8DAFBLAwQUAAYACAAAACEARVCk0twAAAAJAQAADwAAAGRycy9kb3ducmV2&#10;LnhtbEyPwU6EMBCG7ya+QzMm3twiqUiQsjEmGg+GxFXvXToCSqdIu8C+vePJPc78X/75ptyubhAz&#10;TqH3pOF6k4BAarztqdXw/vZ4lYMI0ZA1gyfUcMQA2+r8rDSF9Qu94ryLreASCoXR0MU4FlKGpkNn&#10;wsaPSJx9+smZyOPUSjuZhcvdINMkyaQzPfGFzoz40GHzvTs4DT90e/xQcs6/6jpmT88vLWG9aH15&#10;sd7fgYi4xn8Y/vRZHSp22vsD2SAGDTe5yhjlIFUgGMiSnBd7DalSIKtSnn5Q/QIAAP//AwBQSwEC&#10;LQAUAAYACAAAACEAtoM4kv4AAADhAQAAEwAAAAAAAAAAAAAAAAAAAAAAW0NvbnRlbnRfVHlwZXNd&#10;LnhtbFBLAQItABQABgAIAAAAIQA4/SH/1gAAAJQBAAALAAAAAAAAAAAAAAAAAC8BAABfcmVscy8u&#10;cmVsc1BLAQItABQABgAIAAAAIQCyNRjeKgIAAEsEAAAOAAAAAAAAAAAAAAAAAC4CAABkcnMvZTJv&#10;RG9jLnhtbFBLAQItABQABgAIAAAAIQBFUKTS3AAAAAkBAAAPAAAAAAAAAAAAAAAAAIQEAABkcnMv&#10;ZG93bnJldi54bWxQSwUGAAAAAAQABADzAAAAjQ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01248" behindDoc="0" locked="0" layoutInCell="1" allowOverlap="1">
                <wp:simplePos x="0" y="0"/>
                <wp:positionH relativeFrom="column">
                  <wp:posOffset>1208405</wp:posOffset>
                </wp:positionH>
                <wp:positionV relativeFrom="paragraph">
                  <wp:posOffset>78740</wp:posOffset>
                </wp:positionV>
                <wp:extent cx="195580" cy="76200"/>
                <wp:effectExtent l="8255" t="8890" r="5715" b="10160"/>
                <wp:wrapNone/>
                <wp:docPr id="235"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5580"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F8F32" id="AutoShape 51" o:spid="_x0000_s1026" type="#_x0000_t32" style="position:absolute;margin-left:95.15pt;margin-top:6.2pt;width:15.4pt;height: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F4MAIAAFUEAAAOAAAAZHJzL2Uyb0RvYy54bWysVMGO2jAQvVfqP1i+QxKWsBARVqsE2sO2&#10;Rdpt78Z2iFXHtmwvAVX9944doKW9VFVzcMbxzJs3M89ZPhw7iQ7cOqFVibNxihFXVDOh9iX+/LIZ&#10;zTFynihGpFa8xCfu8MPq7Ztlbwo+0a2WjFsEIMoVvSlx670pksTRlnfEjbXhCg4bbTviYWv3CbOk&#10;B/ROJpM0nSW9tsxYTblz8LUeDvEq4jcNp/5T0zjukSwxcPNxtXHdhTVZLUmxt8S0gp5pkH9g0RGh&#10;IOkVqiaeoFcr/oDqBLXa6caPqe4S3TSC8lgDVJOlv1Xz3BLDYy3QHGeubXL/D5Z+PGwtEqzEk7sc&#10;I0U6GNLjq9cxN8qz0KHeuAIcK7W1oUZ6VM/mSdOvDildtUTtefR+ORkIjhHJTUjYOAN5dv0HzcCH&#10;QILYrmNjO9RIYd6HwGh9CVZIA81Bxzip03VS/OgRhY/ZIs/nME8KR/czEEKgmZAi4IVYY51/x3WH&#10;glFi5y0R+9ZXWimQhLZDBnJ4cn4IvASEYKU3QsqoDKlQX+JFPskjJaelYOEwuDm731XSogMJ2orP&#10;mcWNm9WvikWwlhO2PtueCDnYwFqqgAe1AZ2zNYjn2yJdrOfr+XQ0nczWo2la16PHTTUdzTbZfV7f&#10;1VVVZ98DtWxatIIxrgK7i5Cz6d8J5XylBglepXxtQ3KLHhsNZC/vSDoOPMx4UMtOs9PWhtaG2YN2&#10;o/P5noXL8es+ev38G6x+AAAA//8DAFBLAwQUAAYACAAAACEA/OthK98AAAAJAQAADwAAAGRycy9k&#10;b3ducmV2LnhtbEyPT0vDQBDF74LfYRnBi9hNYqg1ZlOKYLF4KP2D5012TEKzsyG7baKf3vGkt/eY&#10;H2/ey5eT7cQFB986UhDPIhBIlTMt1QqOh9f7BQgfNBndOUIFX+hhWVxf5TozbqQdXvahFhxCPtMK&#10;mhD6TEpfNWi1n7keiW+fbrA6sB1qaQY9crjtZBJFc2l1S/yh0T2+NFid9merIJ0fyvVY4eZRbr9H&#10;8/72sd7cWaVub6bVM4iAU/iD4bc+V4eCO5XuTMaLjv1T9MAoiyQFwUCSxDGIkkWagixy+X9B8QMA&#10;AP//AwBQSwECLQAUAAYACAAAACEAtoM4kv4AAADhAQAAEwAAAAAAAAAAAAAAAAAAAAAAW0NvbnRl&#10;bnRfVHlwZXNdLnhtbFBLAQItABQABgAIAAAAIQA4/SH/1gAAAJQBAAALAAAAAAAAAAAAAAAAAC8B&#10;AABfcmVscy8ucmVsc1BLAQItABQABgAIAAAAIQBrjAF4MAIAAFUEAAAOAAAAAAAAAAAAAAAAAC4C&#10;AABkcnMvZTJvRG9jLnhtbFBLAQItABQABgAIAAAAIQD862Er3wAAAAkBAAAPAAAAAAAAAAAAAAAA&#10;AIoEAABkcnMvZG93bnJldi54bWxQSwUGAAAAAAQABADzAAAAlgUAAAAA&#10;"/>
            </w:pict>
          </mc:Fallback>
        </mc:AlternateContent>
      </w:r>
      <w:r w:rsidR="004A50B3">
        <w:rPr>
          <w:rFonts w:ascii="Consolas" w:hAnsi="Consolas" w:cs="Consolas"/>
          <w:sz w:val="20"/>
          <w:szCs w:val="20"/>
          <w:lang w:val="en-US"/>
        </w:rPr>
        <w:tab/>
      </w:r>
      <w:r w:rsidR="004A50B3">
        <w:rPr>
          <w:rFonts w:ascii="Consolas" w:hAnsi="Consolas" w:cs="Consolas"/>
          <w:sz w:val="20"/>
          <w:szCs w:val="20"/>
          <w:lang w:val="en-US"/>
        </w:rPr>
        <w:tab/>
      </w:r>
      <w:r w:rsidR="004A50B3">
        <w:rPr>
          <w:rFonts w:ascii="Consolas" w:hAnsi="Consolas" w:cs="Consolas"/>
          <w:sz w:val="20"/>
          <w:szCs w:val="20"/>
          <w:lang w:val="en-US"/>
        </w:rPr>
        <w:tab/>
      </w:r>
      <w:r w:rsidR="004A50B3">
        <w:rPr>
          <w:rFonts w:ascii="Consolas" w:hAnsi="Consolas" w:cs="Consolas"/>
          <w:sz w:val="20"/>
          <w:szCs w:val="20"/>
          <w:lang w:val="en-US"/>
        </w:rPr>
        <w:tab/>
      </w:r>
      <w:r w:rsidR="004A50B3">
        <w:rPr>
          <w:rFonts w:ascii="Consolas" w:hAnsi="Consolas" w:cs="Consolas"/>
          <w:sz w:val="20"/>
          <w:szCs w:val="20"/>
          <w:lang w:val="en-US"/>
        </w:rPr>
        <w:tab/>
      </w:r>
      <w:r w:rsidR="004A50B3">
        <w:rPr>
          <w:rFonts w:ascii="Consolas" w:hAnsi="Consolas" w:cs="Consolas"/>
          <w:sz w:val="20"/>
          <w:szCs w:val="20"/>
          <w:lang w:val="en-US"/>
        </w:rPr>
        <w:tab/>
      </w:r>
      <w:r w:rsidR="004A50B3">
        <w:rPr>
          <w:rFonts w:ascii="Consolas" w:hAnsi="Consolas" w:cs="Consolas"/>
          <w:sz w:val="20"/>
          <w:szCs w:val="20"/>
          <w:lang w:val="en-US"/>
        </w:rPr>
        <w:tab/>
      </w:r>
      <w:r w:rsidR="004A50B3">
        <w:rPr>
          <w:rFonts w:ascii="Consolas" w:hAnsi="Consolas" w:cs="Consolas"/>
          <w:sz w:val="20"/>
          <w:szCs w:val="20"/>
          <w:lang w:val="en-US"/>
        </w:rPr>
        <w:tab/>
        <w:t xml:space="preserve"> 1 </w:t>
      </w:r>
    </w:p>
    <w:p w:rsidR="004A50B3" w:rsidRDefault="004A50B3" w:rsidP="00546B93">
      <w:pPr>
        <w:pStyle w:val="Nessunaspaziatura"/>
        <w:rPr>
          <w:rFonts w:ascii="Consolas" w:hAnsi="Consolas" w:cs="Consolas"/>
          <w:sz w:val="20"/>
          <w:szCs w:val="20"/>
          <w:lang w:val="en-US"/>
        </w:rPr>
      </w:pPr>
    </w:p>
    <w:p w:rsidR="004A50B3" w:rsidRDefault="004A50B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where </w:t>
      </w:r>
      <w:r w:rsidR="005D13DA">
        <w:rPr>
          <w:rFonts w:ascii="Consolas" w:hAnsi="Consolas" w:cs="Consolas"/>
          <w:sz w:val="20"/>
          <w:szCs w:val="20"/>
          <w:lang w:val="en-US"/>
        </w:rPr>
        <w:tab/>
      </w:r>
      <w:r w:rsidRPr="00546B93">
        <w:rPr>
          <w:rFonts w:ascii="Consolas" w:hAnsi="Consolas" w:cs="Consolas"/>
          <w:sz w:val="20"/>
          <w:szCs w:val="20"/>
          <w:lang w:val="en-US"/>
        </w:rPr>
        <w:t xml:space="preserve">C = cos </w:t>
      </w:r>
      <w:r w:rsidR="005D13DA">
        <w:rPr>
          <w:rFonts w:ascii="Consolas" w:hAnsi="Consolas" w:cs="Consolas"/>
          <w:sz w:val="20"/>
          <w:szCs w:val="20"/>
          <w:lang w:val="en-US"/>
        </w:rPr>
        <w:t xml:space="preserve">α, </w:t>
      </w:r>
    </w:p>
    <w:p w:rsidR="002644A6" w:rsidRPr="00546B93" w:rsidRDefault="005D13DA"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S = sin </w:t>
      </w:r>
      <w:r>
        <w:rPr>
          <w:rFonts w:ascii="Consolas" w:hAnsi="Consolas" w:cs="Consolas"/>
          <w:sz w:val="20"/>
          <w:szCs w:val="20"/>
          <w:lang w:val="en-US"/>
        </w:rPr>
        <w:t>α</w:t>
      </w:r>
      <w:r w:rsidR="002644A6" w:rsidRPr="00546B93">
        <w:rPr>
          <w:rFonts w:ascii="Consolas" w:hAnsi="Consolas" w:cs="Consolas"/>
          <w:sz w:val="20"/>
          <w:szCs w:val="20"/>
          <w:lang w:val="en-US"/>
        </w:rPr>
        <w:t>,</w:t>
      </w:r>
    </w:p>
    <w:p w:rsidR="002644A6" w:rsidRPr="00546B93" w:rsidRDefault="005D13DA" w:rsidP="00546B93">
      <w:pPr>
        <w:pStyle w:val="Nessunaspaziatura"/>
        <w:rPr>
          <w:rFonts w:ascii="Consolas" w:hAnsi="Consolas" w:cs="Consolas"/>
          <w:sz w:val="20"/>
          <w:szCs w:val="20"/>
          <w:lang w:val="en-US"/>
        </w:rPr>
      </w:pPr>
      <w:r>
        <w:rPr>
          <w:rFonts w:ascii="Consolas" w:hAnsi="Consolas" w:cs="Consolas"/>
          <w:sz w:val="20"/>
          <w:szCs w:val="20"/>
          <w:lang w:val="en-US"/>
        </w:rPr>
        <w:tab/>
        <w:t xml:space="preserve">α </w:t>
      </w:r>
      <w:r w:rsidR="002644A6" w:rsidRPr="00546B93">
        <w:rPr>
          <w:rFonts w:ascii="Consolas" w:hAnsi="Consolas" w:cs="Consolas"/>
          <w:sz w:val="20"/>
          <w:szCs w:val="20"/>
          <w:lang w:val="en-US"/>
        </w:rPr>
        <w:t>= angle of coordinate rotation about the beam axis,</w:t>
      </w:r>
    </w:p>
    <w:p w:rsidR="002644A6" w:rsidRPr="00546B93" w:rsidRDefault="005D13DA"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blank spaces are zeros.</w:t>
      </w:r>
    </w:p>
    <w:p w:rsidR="002644A6"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e.g. for</w:t>
      </w:r>
      <w:r w:rsidR="005D13DA">
        <w:rPr>
          <w:rFonts w:ascii="Consolas" w:hAnsi="Consolas" w:cs="Consolas"/>
          <w:sz w:val="20"/>
          <w:szCs w:val="20"/>
          <w:lang w:val="en-US"/>
        </w:rPr>
        <w:t xml:space="preserve"> α =</w:t>
      </w:r>
      <w:r w:rsidRPr="00546B93">
        <w:rPr>
          <w:rFonts w:ascii="Consolas" w:hAnsi="Consolas" w:cs="Consolas"/>
          <w:sz w:val="20"/>
          <w:szCs w:val="20"/>
          <w:lang w:val="en-US"/>
        </w:rPr>
        <w:t xml:space="preserve"> +90 degrees, this matrix interchanges rows 1 and 2 with</w:t>
      </w:r>
      <w:r w:rsidR="005D13DA">
        <w:rPr>
          <w:rFonts w:ascii="Consolas" w:hAnsi="Consolas" w:cs="Consolas"/>
          <w:sz w:val="20"/>
          <w:szCs w:val="20"/>
          <w:lang w:val="en-US"/>
        </w:rPr>
        <w:t xml:space="preserve"> 3 and 4 of the accumulated R matrix as follows:</w:t>
      </w:r>
    </w:p>
    <w:p w:rsidR="005D13DA" w:rsidRDefault="005D13DA" w:rsidP="00546B93">
      <w:pPr>
        <w:pStyle w:val="Nessunaspaziatura"/>
        <w:rPr>
          <w:rFonts w:ascii="Consolas" w:hAnsi="Consolas" w:cs="Consolas"/>
          <w:sz w:val="20"/>
          <w:szCs w:val="20"/>
          <w:lang w:val="en-US"/>
        </w:rPr>
      </w:pPr>
    </w:p>
    <w:p w:rsidR="005D13DA" w:rsidRDefault="007C0EE2" w:rsidP="00546B93">
      <w:pPr>
        <w:pStyle w:val="Nessunaspaziatura"/>
        <w:rPr>
          <w:rFonts w:ascii="Consolas" w:hAnsi="Consolas" w:cs="Consolas"/>
          <w:sz w:val="20"/>
          <w:szCs w:val="20"/>
          <w:lang w:val="en-US"/>
        </w:rPr>
      </w:pPr>
      <m:oMath>
        <m:d>
          <m:dPr>
            <m:begChr m:val="["/>
            <m:endChr m:val="]"/>
            <m:ctrlPr>
              <w:rPr>
                <w:rFonts w:ascii="Cambria Math" w:hAnsi="Cambria Math" w:cs="Consolas"/>
                <w:i/>
                <w:sz w:val="20"/>
                <w:szCs w:val="20"/>
                <w:lang w:val="en-US"/>
              </w:rPr>
            </m:ctrlPr>
          </m:dPr>
          <m:e>
            <m:m>
              <m:mPr>
                <m:mcs>
                  <m:mc>
                    <m:mcPr>
                      <m:count m:val="4"/>
                      <m:mcJc m:val="center"/>
                    </m:mcPr>
                  </m:mc>
                </m:mcs>
                <m:ctrlPr>
                  <w:rPr>
                    <w:rFonts w:ascii="Cambria Math" w:hAnsi="Cambria Math" w:cs="Consolas"/>
                    <w:i/>
                    <w:sz w:val="20"/>
                    <w:szCs w:val="20"/>
                    <w:lang w:val="en-US"/>
                  </w:rPr>
                </m:ctrlPr>
              </m:mPr>
              <m:mr>
                <m:e>
                  <m:r>
                    <w:rPr>
                      <w:rFonts w:ascii="Cambria Math" w:hAnsi="Cambria Math" w:cs="Consolas"/>
                      <w:sz w:val="20"/>
                      <w:szCs w:val="20"/>
                      <w:lang w:val="en-US"/>
                    </w:rPr>
                    <m:t>0</m:t>
                  </m:r>
                </m:e>
                <m:e>
                  <m:r>
                    <w:rPr>
                      <w:rFonts w:ascii="Cambria Math"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e>
                <m:e>
                  <m:r>
                    <w:rPr>
                      <w:rFonts w:ascii="Cambria Math" w:hAnsi="Cambria Math" w:cs="Consolas"/>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e>
                <m:e>
                  <m:r>
                    <w:rPr>
                      <w:rFonts w:ascii="Cambria Math"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e>
              </m:mr>
            </m:m>
          </m:e>
        </m:d>
        <m:r>
          <w:rPr>
            <w:rFonts w:ascii="Cambria Math" w:hAnsi="Cambria Math" w:cs="Consolas"/>
            <w:sz w:val="20"/>
            <w:szCs w:val="20"/>
            <w:lang w:val="en-US"/>
          </w:rPr>
          <m:t xml:space="preserve"> </m:t>
        </m:r>
      </m:oMath>
      <w:r w:rsidR="00EE733D">
        <w:rPr>
          <w:rFonts w:ascii="Consolas" w:eastAsiaTheme="minorEastAsia" w:hAnsi="Consolas" w:cs="Consolas"/>
          <w:sz w:val="20"/>
          <w:szCs w:val="20"/>
          <w:lang w:val="en-US"/>
        </w:rPr>
        <w:t xml:space="preserve"> </w:t>
      </w:r>
      <m:oMath>
        <m:d>
          <m:dPr>
            <m:begChr m:val="["/>
            <m:endChr m:val="]"/>
            <m:ctrlPr>
              <w:rPr>
                <w:rFonts w:ascii="Cambria Math" w:hAnsi="Cambria Math" w:cs="Consolas"/>
                <w:sz w:val="20"/>
                <w:szCs w:val="20"/>
                <w:lang w:val="en-US"/>
              </w:rPr>
            </m:ctrlPr>
          </m:dPr>
          <m:e>
            <m:m>
              <m:mPr>
                <m:mcs>
                  <m:mc>
                    <m:mcPr>
                      <m:count m:val="4"/>
                      <m:mcJc m:val="center"/>
                    </m:mcPr>
                  </m:mc>
                </m:mcs>
                <m:ctrlPr>
                  <w:rPr>
                    <w:rFonts w:ascii="Cambria Math" w:hAnsi="Cambria Math" w:cs="Consolas"/>
                    <w:sz w:val="20"/>
                    <w:szCs w:val="20"/>
                    <w:lang w:val="en-US"/>
                  </w:rPr>
                </m:ctrlPr>
              </m:mPr>
              <m:mr>
                <m:e>
                  <m:r>
                    <m:rPr>
                      <m:sty m:val="p"/>
                    </m:rPr>
                    <w:rPr>
                      <w:rFonts w:ascii="Cambria Math" w:hAnsi="Cambria Math" w:cs="Consolas"/>
                      <w:sz w:val="20"/>
                      <w:szCs w:val="20"/>
                      <w:lang w:val="en-US"/>
                    </w:rPr>
                    <m:t>R(11)</m:t>
                  </m:r>
                </m:e>
                <m:e>
                  <m:r>
                    <m:rPr>
                      <m:sty m:val="p"/>
                    </m:rPr>
                    <w:rPr>
                      <w:rFonts w:ascii="Cambria Math" w:hAnsi="Cambria Math" w:cs="Consolas"/>
                      <w:sz w:val="20"/>
                      <w:szCs w:val="20"/>
                      <w:lang w:val="en-US"/>
                    </w:rPr>
                    <m:t>R(12)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R(13)</m:t>
                  </m:r>
                </m:e>
                <m:e>
                  <m:r>
                    <m:rPr>
                      <m:sty m:val="p"/>
                    </m:rPr>
                    <w:rPr>
                      <w:rFonts w:ascii="Cambria Math" w:hAnsi="Cambria Math" w:cs="Consolas"/>
                      <w:sz w:val="20"/>
                      <w:szCs w:val="20"/>
                      <w:lang w:val="en-US"/>
                    </w:rPr>
                    <m:t>R(14)</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R(21)</m:t>
                  </m:r>
                </m:e>
                <m:e>
                  <m:r>
                    <m:rPr>
                      <m:sty m:val="p"/>
                    </m:rPr>
                    <w:rPr>
                      <w:rFonts w:ascii="Cambria Math" w:hAnsi="Cambria Math" w:cs="Consolas"/>
                      <w:sz w:val="20"/>
                      <w:szCs w:val="20"/>
                      <w:lang w:val="en-US"/>
                    </w:rPr>
                    <m:t>R(22)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R(23)</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R(24)</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R(31)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R(32)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R(33)</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R(34)</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R(41)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R(42)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R(43)</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R(44)</m:t>
                  </m:r>
                </m:e>
              </m:mr>
            </m:m>
          </m:e>
        </m:d>
      </m:oMath>
      <w:r w:rsidR="00EE733D" w:rsidRPr="00574F52">
        <w:rPr>
          <w:rFonts w:ascii="Consolas" w:eastAsiaTheme="minorEastAsia" w:hAnsi="Consolas" w:cs="Consolas"/>
          <w:sz w:val="20"/>
          <w:szCs w:val="20"/>
          <w:lang w:val="en-US"/>
        </w:rPr>
        <w:t xml:space="preserve"> </w:t>
      </w:r>
      <w:r w:rsidR="00271A08" w:rsidRPr="00574F52">
        <w:rPr>
          <w:rFonts w:ascii="Consolas" w:eastAsiaTheme="minorEastAsia" w:hAnsi="Consolas" w:cs="Consolas"/>
          <w:sz w:val="20"/>
          <w:szCs w:val="20"/>
          <w:lang w:val="en-US"/>
        </w:rPr>
        <w:t xml:space="preserve"> </w:t>
      </w:r>
      <m:oMath>
        <m:d>
          <m:dPr>
            <m:begChr m:val="["/>
            <m:endChr m:val="]"/>
            <m:ctrlPr>
              <w:rPr>
                <w:rFonts w:ascii="Cambria Math" w:hAnsi="Cambria Math" w:cs="Consolas"/>
                <w:sz w:val="20"/>
                <w:szCs w:val="20"/>
                <w:lang w:val="en-US"/>
              </w:rPr>
            </m:ctrlPr>
          </m:dPr>
          <m:e>
            <m:m>
              <m:mPr>
                <m:mcs>
                  <m:mc>
                    <m:mcPr>
                      <m:count m:val="4"/>
                      <m:mcJc m:val="center"/>
                    </m:mcPr>
                  </m:mc>
                </m:mcs>
                <m:ctrlPr>
                  <w:rPr>
                    <w:rFonts w:ascii="Cambria Math" w:hAnsi="Cambria Math" w:cs="Consolas"/>
                    <w:sz w:val="20"/>
                    <w:szCs w:val="20"/>
                    <w:lang w:val="en-US"/>
                  </w:rPr>
                </m:ctrlPr>
              </m:mPr>
              <m:mr>
                <m:e>
                  <m:r>
                    <m:rPr>
                      <m:sty m:val="p"/>
                    </m:rPr>
                    <w:rPr>
                      <w:rFonts w:ascii="Cambria Math" w:hAnsi="Cambria Math" w:cs="Consolas"/>
                      <w:sz w:val="20"/>
                      <w:szCs w:val="20"/>
                      <w:lang w:val="en-US"/>
                    </w:rPr>
                    <m:t>R(31)</m:t>
                  </m:r>
                </m:e>
                <m:e>
                  <m:r>
                    <m:rPr>
                      <m:sty m:val="p"/>
                    </m:rPr>
                    <w:rPr>
                      <w:rFonts w:ascii="Cambria Math" w:hAnsi="Cambria Math" w:cs="Consolas"/>
                      <w:sz w:val="20"/>
                      <w:szCs w:val="20"/>
                      <w:lang w:val="en-US"/>
                    </w:rPr>
                    <m:t>R(32)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R(33)</m:t>
                  </m:r>
                </m:e>
                <m:e>
                  <m:r>
                    <m:rPr>
                      <m:sty m:val="p"/>
                    </m:rPr>
                    <w:rPr>
                      <w:rFonts w:ascii="Cambria Math" w:hAnsi="Cambria Math" w:cs="Consolas"/>
                      <w:sz w:val="20"/>
                      <w:szCs w:val="20"/>
                      <w:lang w:val="en-US"/>
                    </w:rPr>
                    <m:t>R(34)</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R(41)</m:t>
                  </m:r>
                </m:e>
                <m:e>
                  <m:r>
                    <m:rPr>
                      <m:sty m:val="p"/>
                    </m:rPr>
                    <w:rPr>
                      <w:rFonts w:ascii="Cambria Math" w:hAnsi="Cambria Math" w:cs="Consolas"/>
                      <w:sz w:val="20"/>
                      <w:szCs w:val="20"/>
                      <w:lang w:val="en-US"/>
                    </w:rPr>
                    <m:t>R(42)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R(43)</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R(44)</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-R(11)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-R(12)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-R(13)</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-R(14)</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-R(21)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-R(22)</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-R(23)</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-R(24)</m:t>
                  </m:r>
                </m:e>
              </m:mr>
            </m:m>
          </m:e>
        </m:d>
      </m:oMath>
    </w:p>
    <w:p w:rsidR="005D13DA" w:rsidRDefault="005D13DA" w:rsidP="00546B93">
      <w:pPr>
        <w:pStyle w:val="Nessunaspaziatura"/>
        <w:rPr>
          <w:rFonts w:ascii="Consolas" w:hAnsi="Consolas" w:cs="Consolas"/>
          <w:sz w:val="20"/>
          <w:szCs w:val="20"/>
          <w:lang w:val="en-US"/>
        </w:rPr>
      </w:pPr>
    </w:p>
    <w:p w:rsidR="002644A6" w:rsidRPr="00546B93" w:rsidRDefault="005D13DA" w:rsidP="00546B93">
      <w:pPr>
        <w:pStyle w:val="Nessunaspaziatura"/>
        <w:rPr>
          <w:rFonts w:ascii="Consolas" w:hAnsi="Consolas" w:cs="Consolas"/>
          <w:sz w:val="20"/>
          <w:szCs w:val="20"/>
          <w:lang w:val="en-US"/>
        </w:rPr>
      </w:pPr>
      <w:r w:rsidRPr="00546B93">
        <w:rPr>
          <w:rFonts w:ascii="Consolas" w:hAnsi="Consolas" w:cs="Consolas"/>
          <w:sz w:val="20"/>
          <w:szCs w:val="20"/>
          <w:lang w:val="en-US"/>
        </w:rPr>
        <w:t xml:space="preserve"> </w:t>
      </w:r>
      <w:r w:rsidR="002644A6" w:rsidRPr="00546B93">
        <w:rPr>
          <w:rFonts w:ascii="Consolas" w:hAnsi="Consolas" w:cs="Consolas"/>
          <w:sz w:val="20"/>
          <w:szCs w:val="20"/>
          <w:lang w:val="en-US"/>
        </w:rPr>
        <w:t>(The rest of the matrix is unchanged.)</w:t>
      </w:r>
    </w:p>
    <w:p w:rsidR="002644A6" w:rsidRPr="00546B93" w:rsidRDefault="002644A6" w:rsidP="00546B93">
      <w:pPr>
        <w:pStyle w:val="Nessunaspaziatura"/>
        <w:rPr>
          <w:rFonts w:ascii="Consolas" w:hAnsi="Consolas" w:cs="Consolas"/>
          <w:sz w:val="20"/>
          <w:szCs w:val="20"/>
          <w:lang w:val="en-US"/>
        </w:rPr>
      </w:pPr>
    </w:p>
    <w:p w:rsidR="00317173" w:rsidRDefault="0031717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S</w:t>
      </w:r>
      <w:r w:rsidRPr="00317173">
        <w:rPr>
          <w:rFonts w:ascii="Consolas" w:hAnsi="Consolas" w:cs="Consolas"/>
          <w:sz w:val="20"/>
          <w:szCs w:val="20"/>
          <w:u w:val="single"/>
          <w:lang w:val="en-US"/>
        </w:rPr>
        <w:t>TRAY MAGNETIC FIELD: Type code 21.0</w:t>
      </w:r>
    </w:p>
    <w:p w:rsidR="00317173" w:rsidRDefault="00317173" w:rsidP="00546B93">
      <w:pPr>
        <w:pStyle w:val="Nessunaspaziatura"/>
        <w:rPr>
          <w:rFonts w:ascii="Consolas" w:hAnsi="Consolas" w:cs="Consolas"/>
          <w:sz w:val="20"/>
          <w:szCs w:val="20"/>
          <w:lang w:val="en-US"/>
        </w:rPr>
      </w:pPr>
    </w:p>
    <w:p w:rsidR="002644A6" w:rsidRPr="00546B93" w:rsidRDefault="00317173"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1 - </w:t>
      </w:r>
      <w:r w:rsidR="002644A6" w:rsidRPr="00317173">
        <w:rPr>
          <w:rFonts w:ascii="Consolas" w:hAnsi="Consolas" w:cs="Consolas"/>
          <w:sz w:val="20"/>
          <w:szCs w:val="20"/>
          <w:u w:val="single"/>
          <w:lang w:val="en-US"/>
        </w:rPr>
        <w:t>Element No. 21.0</w:t>
      </w:r>
    </w:p>
    <w:p w:rsidR="002644A6" w:rsidRPr="00546B93" w:rsidRDefault="00317173"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2 - Code No. n. </w:t>
      </w:r>
      <w:r>
        <w:rPr>
          <w:rFonts w:ascii="Consolas" w:hAnsi="Consolas" w:cs="Consolas"/>
          <w:sz w:val="20"/>
          <w:szCs w:val="20"/>
          <w:lang w:val="en-US"/>
        </w:rPr>
        <w:tab/>
      </w:r>
      <w:r w:rsidR="002644A6" w:rsidRPr="00546B93">
        <w:rPr>
          <w:rFonts w:ascii="Consolas" w:hAnsi="Consolas" w:cs="Consolas"/>
          <w:sz w:val="20"/>
          <w:szCs w:val="20"/>
          <w:lang w:val="en-US"/>
        </w:rPr>
        <w:t xml:space="preserve">n = </w:t>
      </w:r>
      <w:r>
        <w:rPr>
          <w:rFonts w:ascii="Consolas" w:hAnsi="Consolas" w:cs="Consolas"/>
          <w:sz w:val="20"/>
          <w:szCs w:val="20"/>
          <w:lang w:val="en-US"/>
        </w:rPr>
        <w:t>4</w:t>
      </w:r>
      <w:r w:rsidR="002644A6" w:rsidRPr="00546B93">
        <w:rPr>
          <w:rFonts w:ascii="Consolas" w:hAnsi="Consolas" w:cs="Consolas"/>
          <w:sz w:val="20"/>
          <w:szCs w:val="20"/>
          <w:lang w:val="en-US"/>
        </w:rPr>
        <w:t>: horizontal deflection</w:t>
      </w:r>
    </w:p>
    <w:p w:rsidR="002644A6" w:rsidRDefault="00317173"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n = 2: vertical deflection.</w:t>
      </w:r>
    </w:p>
    <w:p w:rsidR="00317173" w:rsidRPr="00546B93" w:rsidRDefault="00317173" w:rsidP="00546B93">
      <w:pPr>
        <w:pStyle w:val="Nessunaspaziatura"/>
        <w:rPr>
          <w:rFonts w:ascii="Consolas" w:hAnsi="Consolas" w:cs="Consolas"/>
          <w:sz w:val="20"/>
          <w:szCs w:val="20"/>
          <w:lang w:val="en-US"/>
        </w:rPr>
      </w:pPr>
    </w:p>
    <w:p w:rsidR="002644A6" w:rsidRDefault="00161D29" w:rsidP="00546B93">
      <w:pPr>
        <w:pStyle w:val="Nessunaspaziatura"/>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711488" behindDoc="0" locked="0" layoutInCell="1" allowOverlap="1">
                <wp:simplePos x="0" y="0"/>
                <wp:positionH relativeFrom="column">
                  <wp:posOffset>751205</wp:posOffset>
                </wp:positionH>
                <wp:positionV relativeFrom="paragraph">
                  <wp:posOffset>10795</wp:posOffset>
                </wp:positionV>
                <wp:extent cx="173990" cy="0"/>
                <wp:effectExtent l="8255" t="13335" r="8255" b="5715"/>
                <wp:wrapNone/>
                <wp:docPr id="234"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A4D0D" id="AutoShape 62" o:spid="_x0000_s1026" type="#_x0000_t32" style="position:absolute;margin-left:59.15pt;margin-top:.85pt;width:13.7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OJgIAAEcEAAAOAAAAZHJzL2Uyb0RvYy54bWysU8GO2jAQvVfqP1i+QwgEFiLCapVAe9i2&#10;SLv9AGM7xKpjW7YhoKr/3rEDlG0vVVUOZpyZefNm5nn5eGolOnLrhFYFTocjjLiimgm1L/DX181g&#10;jpHzRDEiteIFPnOHH1fv3y07k/OxbrRk3CIAUS7vTIEb702eJI42vCVuqA1X4Ky1bYmHq90nzJIO&#10;0FuZjEejWdJpy4zVlDsHX6veiVcRv6459V/q2nGPZIGBm4+njecunMlqSfK9JaYR9EKD/AOLlggF&#10;RW9QFfEEHaz4A6oV1Gqnaz+kuk10XQvKYw/QTTr6rZuXhhgee4HhOHMbk/t/sPTzcWuRYAUeTzKM&#10;FGlhSU8Hr2NtNBuHCXXG5RBYqq0NPdKTejHPmn5zSOmyIWrPY/Tr2UByGjKSNynh4gzU2XWfNIMY&#10;AgXiuE61bVEthfkYEgM4jASd4n7Ot/3wk0cUPqYPk8UCtkivroTkASHkGev8B65bFIwCO2+J2De+&#10;1EqBCLTt0cnx2fnA71dCSFZ6I6SMWpAKdQVeTMfTSMdpKVhwhjBn97tSWnQkQU3xF5sFz32Y1QfF&#10;IljDCVtfbE+E7G0oLlXAg76AzsXq5fJ9MVqs5+t5NsjGs/UgG1XV4GlTZoPZJn2YVpOqLKv0R6CW&#10;ZnkjGOMqsLtKN83+ThqXR9SL7ibe2xiSt+hxXkD2+h9JxxWHrfb62Gl23trr6kGtMfjyssJzuL+D&#10;ff/+Vz8BAAD//wMAUEsDBBQABgAIAAAAIQAMxHK92QAAAAcBAAAPAAAAZHJzL2Rvd25yZXYueG1s&#10;TI5BT8JAFITvJvyHzSPxJlsUoSndEmKi8WCagHJfus+20n1bu0tb/r0PL3qbyUxmvnQz2kb02Pna&#10;kYL5LAKBVDhTU6ng4/35LgbhgyajG0eo4IIeNtnkJtWJcQPtsN+HUvAI+UQrqEJoEyl9UaHVfuZa&#10;JM4+XWd1YNuV0nR64HHbyPsoWkqra+KHSrf4VGFx2p+tgm9aXQ4L2cdfeR6WL69vJWE+KHU7Hbdr&#10;EAHH8FeGKz6jQ8ZMR3cm40XDfh4/cJXFCsQ1XzyyOP56maXyP3/2AwAA//8DAFBLAQItABQABgAI&#10;AAAAIQC2gziS/gAAAOEBAAATAAAAAAAAAAAAAAAAAAAAAABbQ29udGVudF9UeXBlc10ueG1sUEsB&#10;Ai0AFAAGAAgAAAAhADj9If/WAAAAlAEAAAsAAAAAAAAAAAAAAAAALwEAAF9yZWxzLy5yZWxzUEsB&#10;Ai0AFAAGAAgAAAAhAAlv+c4mAgAARwQAAA4AAAAAAAAAAAAAAAAALgIAAGRycy9lMm9Eb2MueG1s&#10;UEsBAi0AFAAGAAgAAAAhAAzEcr3ZAAAABwEAAA8AAAAAAAAAAAAAAAAAgAQAAGRycy9kb3ducmV2&#10;LnhtbFBLBQYAAAAABAAEAPMAAACGBQAAAAA=&#10;"/>
            </w:pict>
          </mc:Fallback>
        </mc:AlternateContent>
      </w:r>
      <w:r w:rsidR="00317173">
        <w:rPr>
          <w:rFonts w:ascii="Consolas" w:hAnsi="Consolas" w:cs="Consolas"/>
          <w:sz w:val="20"/>
          <w:szCs w:val="20"/>
          <w:lang w:val="en-US"/>
        </w:rPr>
        <w:tab/>
      </w:r>
      <w:r w:rsidR="002644A6" w:rsidRPr="00546B93">
        <w:rPr>
          <w:rFonts w:ascii="Consolas" w:hAnsi="Consolas" w:cs="Consolas"/>
          <w:sz w:val="20"/>
          <w:szCs w:val="20"/>
          <w:lang w:val="en-US"/>
        </w:rPr>
        <w:t xml:space="preserve">3 — </w:t>
      </w:r>
      <w:r w:rsidR="00317173">
        <w:rPr>
          <w:rFonts w:ascii="Consolas" w:hAnsi="Consolas" w:cs="Consolas"/>
          <w:sz w:val="20"/>
          <w:szCs w:val="20"/>
          <w:lang w:val="en-US"/>
        </w:rPr>
        <w:t>&lt;BL&gt;</w:t>
      </w:r>
      <w:r w:rsidR="00317173">
        <w:rPr>
          <w:rFonts w:ascii="Consolas" w:hAnsi="Consolas" w:cs="Consolas"/>
          <w:sz w:val="20"/>
          <w:szCs w:val="20"/>
          <w:lang w:val="en-US"/>
        </w:rPr>
        <w:tab/>
      </w:r>
      <w:r w:rsidR="00317173">
        <w:rPr>
          <w:rFonts w:ascii="Consolas" w:hAnsi="Consolas" w:cs="Consolas"/>
          <w:sz w:val="20"/>
          <w:szCs w:val="20"/>
          <w:lang w:val="en-US"/>
        </w:rPr>
        <w:tab/>
      </w:r>
      <w:r w:rsidR="002644A6" w:rsidRPr="00546B93">
        <w:rPr>
          <w:rFonts w:ascii="Consolas" w:hAnsi="Consolas" w:cs="Consolas"/>
          <w:sz w:val="20"/>
          <w:szCs w:val="20"/>
          <w:lang w:val="en-US"/>
        </w:rPr>
        <w:t>mean value of</w:t>
      </w:r>
      <w:r w:rsidR="00317173" w:rsidRPr="00317173">
        <w:rPr>
          <w:rFonts w:ascii="Consolas" w:eastAsiaTheme="minorEastAsia" w:hAnsi="Consolas" w:cs="Consolas"/>
          <w:sz w:val="20"/>
          <w:szCs w:val="20"/>
          <w:lang w:val="en-US"/>
        </w:rPr>
        <w:t xml:space="preserve"> </w:t>
      </w:r>
      <m:oMath>
        <m:nary>
          <m:naryPr>
            <m:limLoc m:val="undOvr"/>
            <m:subHide m:val="1"/>
            <m:supHide m:val="1"/>
            <m:ctrlPr>
              <w:rPr>
                <w:rFonts w:ascii="Cambria Math" w:eastAsiaTheme="minorEastAsia" w:hAnsi="Cambria Math" w:cs="Consolas"/>
                <w:i/>
                <w:sz w:val="20"/>
                <w:szCs w:val="20"/>
                <w:lang w:val="en-US"/>
              </w:rPr>
            </m:ctrlPr>
          </m:naryPr>
          <m:sub/>
          <m:sup/>
          <m:e>
            <m:r>
              <w:rPr>
                <w:rFonts w:ascii="Cambria Math" w:eastAsiaTheme="minorEastAsia" w:hAnsi="Cambria Math" w:cs="Consolas"/>
                <w:sz w:val="20"/>
                <w:szCs w:val="20"/>
                <w:lang w:val="en-US"/>
              </w:rPr>
              <m:t>Bdz</m:t>
            </m:r>
          </m:e>
        </m:nary>
      </m:oMath>
      <w:r w:rsidR="002644A6" w:rsidRPr="00546B93">
        <w:rPr>
          <w:rFonts w:ascii="Consolas" w:hAnsi="Consolas" w:cs="Consolas"/>
          <w:sz w:val="20"/>
          <w:szCs w:val="20"/>
          <w:lang w:val="en-US"/>
        </w:rPr>
        <w:t>.</w:t>
      </w:r>
    </w:p>
    <w:p w:rsidR="00CB1E39" w:rsidRPr="00546B93" w:rsidRDefault="00CB1E39" w:rsidP="00546B93">
      <w:pPr>
        <w:pStyle w:val="Nessunaspaziatura"/>
        <w:rPr>
          <w:rFonts w:ascii="Consolas" w:hAnsi="Consolas" w:cs="Consolas"/>
          <w:sz w:val="20"/>
          <w:szCs w:val="20"/>
          <w:lang w:val="en-US"/>
        </w:rPr>
      </w:pPr>
    </w:p>
    <w:p w:rsidR="00CB1E39" w:rsidRDefault="00CB1E3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 xml:space="preserve">4 — </w:t>
      </w:r>
      <w:r>
        <w:rPr>
          <w:rFonts w:ascii="Consolas" w:hAnsi="Consolas" w:cs="Consolas"/>
          <w:sz w:val="20"/>
          <w:szCs w:val="20"/>
          <w:lang w:val="en-US"/>
        </w:rPr>
        <w:t>±</w:t>
      </w:r>
      <w:r w:rsidR="002644A6" w:rsidRPr="00546B93">
        <w:rPr>
          <w:rFonts w:ascii="Consolas" w:hAnsi="Consolas" w:cs="Consolas"/>
          <w:sz w:val="20"/>
          <w:szCs w:val="20"/>
          <w:lang w:val="en-US"/>
        </w:rPr>
        <w:t xml:space="preserve"> </w:t>
      </w:r>
      <w:r>
        <w:rPr>
          <w:rFonts w:ascii="Consolas" w:hAnsi="Consolas" w:cs="Consolas"/>
          <w:sz w:val="20"/>
          <w:szCs w:val="20"/>
          <w:lang w:val="en-US"/>
        </w:rPr>
        <w:t xml:space="preserve">&lt;σ </w:t>
      </w:r>
      <w:r w:rsidR="002644A6" w:rsidRPr="00546B93">
        <w:rPr>
          <w:rFonts w:ascii="Consolas" w:hAnsi="Consolas" w:cs="Consolas"/>
          <w:sz w:val="20"/>
          <w:szCs w:val="20"/>
          <w:lang w:val="en-US"/>
        </w:rPr>
        <w:t xml:space="preserve">BL&gt; </w:t>
      </w:r>
      <w:r>
        <w:rPr>
          <w:rFonts w:ascii="Consolas" w:hAnsi="Consolas" w:cs="Consolas"/>
          <w:sz w:val="20"/>
          <w:szCs w:val="20"/>
          <w:lang w:val="en-US"/>
        </w:rPr>
        <w:tab/>
      </w:r>
      <w:r w:rsidR="002644A6" w:rsidRPr="00546B93">
        <w:rPr>
          <w:rFonts w:ascii="Consolas" w:hAnsi="Consolas" w:cs="Consolas"/>
          <w:sz w:val="20"/>
          <w:szCs w:val="20"/>
          <w:lang w:val="en-US"/>
        </w:rPr>
        <w:t>+: Gaussian random number generator;</w:t>
      </w:r>
    </w:p>
    <w:p w:rsidR="00CB1E39" w:rsidRDefault="00CB1E39"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 xml:space="preserve">affects beam first moment. </w:t>
      </w:r>
    </w:p>
    <w:p w:rsidR="002644A6" w:rsidRPr="00546B93" w:rsidRDefault="00CB1E39"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sidR="002644A6" w:rsidRPr="00546B93">
        <w:rPr>
          <w:rFonts w:ascii="Consolas" w:hAnsi="Consolas" w:cs="Consolas"/>
          <w:sz w:val="20"/>
          <w:szCs w:val="20"/>
          <w:lang w:val="en-US"/>
        </w:rPr>
        <w:t xml:space="preserve">uncertainty in </w:t>
      </w:r>
      <m:oMath>
        <m:nary>
          <m:naryPr>
            <m:limLoc m:val="undOvr"/>
            <m:subHide m:val="1"/>
            <m:supHide m:val="1"/>
            <m:ctrlPr>
              <w:rPr>
                <w:rFonts w:ascii="Cambria Math" w:eastAsiaTheme="minorEastAsia" w:hAnsi="Cambria Math" w:cs="Consolas"/>
                <w:i/>
                <w:sz w:val="20"/>
                <w:szCs w:val="20"/>
                <w:lang w:val="en-US"/>
              </w:rPr>
            </m:ctrlPr>
          </m:naryPr>
          <m:sub/>
          <m:sup/>
          <m:e>
            <m:r>
              <w:rPr>
                <w:rFonts w:ascii="Cambria Math" w:eastAsiaTheme="minorEastAsia" w:hAnsi="Cambria Math" w:cs="Consolas"/>
                <w:sz w:val="20"/>
                <w:szCs w:val="20"/>
                <w:lang w:val="en-US"/>
              </w:rPr>
              <m:t>Bdz</m:t>
            </m:r>
          </m:e>
        </m:nary>
      </m:oMath>
      <w:r w:rsidR="002644A6" w:rsidRPr="00546B93">
        <w:rPr>
          <w:rFonts w:ascii="Consolas" w:hAnsi="Consolas" w:cs="Consolas"/>
          <w:sz w:val="20"/>
          <w:szCs w:val="20"/>
          <w:lang w:val="en-US"/>
        </w:rPr>
        <w:t xml:space="preserve"> affects beam</w:t>
      </w:r>
    </w:p>
    <w:p w:rsidR="002644A6" w:rsidRPr="00546B93" w:rsidRDefault="00CB1E39"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002644A6" w:rsidRPr="00546B93">
        <w:rPr>
          <w:rFonts w:ascii="Consolas" w:hAnsi="Consolas" w:cs="Consolas"/>
          <w:sz w:val="20"/>
          <w:szCs w:val="20"/>
          <w:lang w:val="en-US"/>
        </w:rPr>
        <w:t>second moment.</w:t>
      </w:r>
    </w:p>
    <w:p w:rsidR="00CB1E39" w:rsidRDefault="00CB1E39"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Uses the misalignment element (8.) to calculate an angular deflection</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equal to</w:t>
      </w:r>
      <m:oMath>
        <m:r>
          <w:rPr>
            <w:rFonts w:ascii="Cambria Math" w:hAnsi="Cambria Math" w:cs="Consolas"/>
            <w:sz w:val="20"/>
            <w:szCs w:val="20"/>
            <w:lang w:val="en-US"/>
          </w:rPr>
          <m:t xml:space="preserve"> </m:t>
        </m:r>
        <m:nary>
          <m:naryPr>
            <m:limLoc m:val="undOvr"/>
            <m:subHide m:val="1"/>
            <m:supHide m:val="1"/>
            <m:ctrlPr>
              <w:rPr>
                <w:rFonts w:ascii="Cambria Math" w:hAnsi="Cambria Math" w:cs="Consolas"/>
                <w:i/>
                <w:sz w:val="20"/>
                <w:szCs w:val="20"/>
                <w:lang w:val="en-US"/>
              </w:rPr>
            </m:ctrlPr>
          </m:naryPr>
          <m:sub/>
          <m:sup/>
          <m:e>
            <m:f>
              <m:fPr>
                <m:ctrlPr>
                  <w:rPr>
                    <w:rFonts w:ascii="Cambria Math" w:hAnsi="Cambria Math" w:cs="Consolas"/>
                    <w:i/>
                    <w:sz w:val="20"/>
                    <w:szCs w:val="20"/>
                    <w:lang w:val="en-US"/>
                  </w:rPr>
                </m:ctrlPr>
              </m:fPr>
              <m:num>
                <m:r>
                  <m:rPr>
                    <m:sty m:val="p"/>
                  </m:rPr>
                  <w:rPr>
                    <w:rFonts w:ascii="Cambria Math" w:hAnsi="Cambria Math" w:cs="Consolas"/>
                    <w:sz w:val="20"/>
                    <w:szCs w:val="20"/>
                    <w:lang w:val="en-US"/>
                  </w:rPr>
                  <m:t>Bdz</m:t>
                </m:r>
              </m:num>
              <m:den>
                <m:r>
                  <w:rPr>
                    <w:rFonts w:ascii="Cambria Math" w:hAnsi="Cambria Math" w:cs="Consolas"/>
                    <w:sz w:val="20"/>
                    <w:szCs w:val="20"/>
                    <w:lang w:val="en-US"/>
                  </w:rPr>
                  <m:t>(</m:t>
                </m:r>
                <m:r>
                  <m:rPr>
                    <m:sty m:val="p"/>
                  </m:rPr>
                  <w:rPr>
                    <w:rFonts w:ascii="Cambria Math" w:hAnsi="Cambria Math" w:cs="Consolas"/>
                    <w:sz w:val="20"/>
                    <w:szCs w:val="20"/>
                    <w:lang w:val="en-US"/>
                  </w:rPr>
                  <m:t>B</m:t>
                </m:r>
                <m:r>
                  <w:rPr>
                    <w:rFonts w:ascii="Cambria Math" w:hAnsi="Cambria Math" w:cs="Consolas"/>
                    <w:sz w:val="20"/>
                    <w:szCs w:val="20"/>
                    <w:lang w:val="en-US"/>
                  </w:rPr>
                  <m:t>ρ)</m:t>
                </m:r>
              </m:den>
            </m:f>
          </m:e>
        </m:nary>
      </m:oMath>
    </w:p>
    <w:p w:rsidR="002644A6" w:rsidRPr="00546B93" w:rsidRDefault="00CB1E39" w:rsidP="00546B93">
      <w:pPr>
        <w:pStyle w:val="Nessunaspaziatura"/>
        <w:rPr>
          <w:rFonts w:ascii="Consolas" w:hAnsi="Consolas" w:cs="Consolas"/>
          <w:sz w:val="20"/>
          <w:szCs w:val="20"/>
          <w:lang w:val="en-US"/>
        </w:rPr>
      </w:pPr>
      <w:r>
        <w:rPr>
          <w:rFonts w:ascii="Consolas" w:hAnsi="Consolas" w:cs="Consolas"/>
          <w:sz w:val="20"/>
          <w:szCs w:val="20"/>
          <w:lang w:val="en-US"/>
        </w:rPr>
        <w:tab/>
      </w:r>
      <w:r w:rsidR="002644A6" w:rsidRPr="00546B93">
        <w:rPr>
          <w:rFonts w:ascii="Consolas" w:hAnsi="Consolas" w:cs="Consolas"/>
          <w:sz w:val="20"/>
          <w:szCs w:val="20"/>
          <w:lang w:val="en-US"/>
        </w:rPr>
        <w:t>This type code is not functioning in the present version of the</w:t>
      </w:r>
    </w:p>
    <w:p w:rsidR="002644A6" w:rsidRPr="00546B93" w:rsidRDefault="00CB1E39" w:rsidP="00546B93">
      <w:pPr>
        <w:pStyle w:val="Nessunaspaziatura"/>
        <w:rPr>
          <w:rFonts w:ascii="Consolas" w:hAnsi="Consolas" w:cs="Consolas"/>
          <w:sz w:val="20"/>
          <w:szCs w:val="20"/>
          <w:lang w:val="en-US"/>
        </w:rPr>
      </w:pPr>
      <w:r>
        <w:rPr>
          <w:rFonts w:ascii="Consolas" w:hAnsi="Consolas" w:cs="Consolas"/>
          <w:sz w:val="20"/>
          <w:szCs w:val="20"/>
          <w:lang w:val="en-US"/>
        </w:rPr>
        <w:t>pro</w:t>
      </w:r>
      <w:r w:rsidR="002644A6" w:rsidRPr="00546B93">
        <w:rPr>
          <w:rFonts w:ascii="Consolas" w:hAnsi="Consolas" w:cs="Consolas"/>
          <w:sz w:val="20"/>
          <w:szCs w:val="20"/>
          <w:lang w:val="en-US"/>
        </w:rPr>
        <w:t>gram.</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p>
    <w:p w:rsidR="002644A6" w:rsidRPr="00CB1E39" w:rsidRDefault="002644A6" w:rsidP="00546B93">
      <w:pPr>
        <w:pStyle w:val="Nessunaspaziatura"/>
        <w:rPr>
          <w:rFonts w:ascii="Consolas" w:hAnsi="Consolas" w:cs="Consolas"/>
          <w:sz w:val="20"/>
          <w:szCs w:val="20"/>
          <w:u w:val="single"/>
          <w:lang w:val="en-US"/>
        </w:rPr>
      </w:pPr>
      <w:r w:rsidRPr="00CB1E39">
        <w:rPr>
          <w:rFonts w:ascii="Consolas" w:hAnsi="Consolas" w:cs="Consolas"/>
          <w:sz w:val="20"/>
          <w:szCs w:val="20"/>
          <w:u w:val="single"/>
          <w:lang w:val="en-US"/>
        </w:rPr>
        <w:t>SENTINEL</w:t>
      </w:r>
    </w:p>
    <w:p w:rsidR="00CB1E39" w:rsidRDefault="00CB1E39" w:rsidP="00546B93">
      <w:pPr>
        <w:pStyle w:val="Nessunaspaziatura"/>
        <w:rPr>
          <w:rFonts w:ascii="Consolas" w:eastAsia="Courier New" w:hAnsi="Consolas" w:cs="Consolas"/>
          <w:sz w:val="20"/>
          <w:szCs w:val="20"/>
          <w:lang w:val="en-US"/>
        </w:rPr>
      </w:pPr>
    </w:p>
    <w:p w:rsidR="002644A6" w:rsidRPr="00546B93" w:rsidRDefault="00CB1E3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Each step of every problem in a TRAWSPORT data set must be terminated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with the word SENTINEL. The word SENTINEL need not be on a separate card.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a description of the form of a TRANSPORT data set see the section 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input format .</w:t>
      </w:r>
    </w:p>
    <w:p w:rsidR="002644A6" w:rsidRPr="00546B93" w:rsidRDefault="00CB1E3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An entire run, consisting of one or several problems, is indicated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by </w:t>
      </w:r>
      <w:r w:rsidRPr="00CB1E39">
        <w:rPr>
          <w:rFonts w:ascii="Consolas" w:eastAsia="Courier New" w:hAnsi="Consolas" w:cs="Consolas"/>
          <w:sz w:val="20"/>
          <w:szCs w:val="20"/>
          <w:u w:val="single"/>
          <w:lang w:val="en-US"/>
        </w:rPr>
        <w:t>an additional card</w:t>
      </w:r>
      <w:r w:rsidRPr="00546B93">
        <w:rPr>
          <w:rFonts w:ascii="Consolas" w:eastAsia="Courier New" w:hAnsi="Consolas" w:cs="Consolas"/>
          <w:sz w:val="20"/>
          <w:szCs w:val="20"/>
          <w:lang w:val="en-US"/>
        </w:rPr>
        <w:t xml:space="preserve"> containing the word SENTINEL. Thus, at the end of</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entire data set the word SENTINEL will appear twice.</w:t>
      </w:r>
    </w:p>
    <w:p w:rsidR="00CB1E39" w:rsidRPr="00546B93" w:rsidRDefault="00CB1E39" w:rsidP="00546B93">
      <w:pPr>
        <w:pStyle w:val="Nessunaspaziatura"/>
        <w:rPr>
          <w:rFonts w:ascii="Consolas" w:hAnsi="Consolas" w:cs="Consolas"/>
          <w:sz w:val="20"/>
          <w:szCs w:val="20"/>
          <w:lang w:val="en-US"/>
        </w:rPr>
      </w:pPr>
    </w:p>
    <w:p w:rsidR="002644A6" w:rsidRPr="00CB1E39" w:rsidRDefault="00CB1E39" w:rsidP="00546B93">
      <w:pPr>
        <w:pStyle w:val="Nessunaspaziatura"/>
        <w:rPr>
          <w:rFonts w:ascii="Consolas" w:hAnsi="Consolas" w:cs="Consolas"/>
          <w:sz w:val="20"/>
          <w:szCs w:val="20"/>
          <w:u w:val="single"/>
          <w:lang w:val="en-US"/>
        </w:rPr>
      </w:pPr>
      <w:r w:rsidRPr="00CB1E39">
        <w:rPr>
          <w:rFonts w:ascii="Consolas" w:eastAsia="Times New Roman" w:hAnsi="Consolas" w:cs="Consolas"/>
          <w:sz w:val="20"/>
          <w:szCs w:val="20"/>
          <w:u w:val="single"/>
          <w:lang w:val="en-US"/>
        </w:rPr>
        <w:t>Acknowledgement</w:t>
      </w:r>
      <w:r w:rsidR="002644A6" w:rsidRPr="00CB1E39">
        <w:rPr>
          <w:rFonts w:ascii="Consolas" w:eastAsia="Times New Roman" w:hAnsi="Consolas" w:cs="Consolas"/>
          <w:sz w:val="20"/>
          <w:szCs w:val="20"/>
          <w:u w:val="single"/>
          <w:lang w:val="en-US"/>
        </w:rPr>
        <w:t>s</w:t>
      </w:r>
    </w:p>
    <w:p w:rsidR="002644A6" w:rsidRPr="00546B93" w:rsidRDefault="00CB1E3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R. </w:t>
      </w:r>
      <w:r>
        <w:rPr>
          <w:rFonts w:ascii="Consolas" w:eastAsia="Courier New" w:hAnsi="Consolas" w:cs="Consolas"/>
          <w:sz w:val="20"/>
          <w:szCs w:val="20"/>
          <w:lang w:val="en-US"/>
        </w:rPr>
        <w:t>H</w:t>
      </w:r>
      <w:r w:rsidR="002644A6" w:rsidRPr="00546B93">
        <w:rPr>
          <w:rFonts w:ascii="Consolas" w:eastAsia="Courier New" w:hAnsi="Consolas" w:cs="Consolas"/>
          <w:sz w:val="20"/>
          <w:szCs w:val="20"/>
          <w:lang w:val="en-US"/>
        </w:rPr>
        <w:t>elm's suggestions and criticisms at SLAC have been invaluable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throughout the development of the program and the underlying theory.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 Pordes has ably assisted D. Carey at FNAL during the more recent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developments of the program.</w:t>
      </w:r>
    </w:p>
    <w:p w:rsidR="002F279F" w:rsidRDefault="002F279F" w:rsidP="00546B93">
      <w:pPr>
        <w:pStyle w:val="Nessunaspaziatura"/>
        <w:rPr>
          <w:rFonts w:ascii="Consolas" w:hAnsi="Consolas" w:cs="Consolas"/>
          <w:sz w:val="20"/>
          <w:szCs w:val="20"/>
          <w:lang w:val="en-US"/>
        </w:rPr>
      </w:pPr>
    </w:p>
    <w:p w:rsidR="002F279F" w:rsidRDefault="002F279F" w:rsidP="00546B93">
      <w:pPr>
        <w:pStyle w:val="Nessunaspaziatura"/>
        <w:rPr>
          <w:rFonts w:ascii="Consolas" w:hAnsi="Consolas" w:cs="Consolas"/>
          <w:sz w:val="20"/>
          <w:szCs w:val="20"/>
          <w:lang w:val="en-US"/>
        </w:rPr>
      </w:pPr>
    </w:p>
    <w:p w:rsidR="002644A6" w:rsidRDefault="002644A6" w:rsidP="00CB1E39">
      <w:pPr>
        <w:pStyle w:val="Nessunaspaziatura"/>
        <w:jc w:val="center"/>
        <w:rPr>
          <w:rFonts w:ascii="Consolas" w:hAnsi="Consolas" w:cs="Consolas"/>
          <w:sz w:val="20"/>
          <w:szCs w:val="20"/>
          <w:u w:val="single"/>
          <w:lang w:val="en-US"/>
        </w:rPr>
      </w:pPr>
      <w:r w:rsidRPr="00CB1E39">
        <w:rPr>
          <w:rFonts w:ascii="Consolas" w:hAnsi="Consolas" w:cs="Consolas"/>
          <w:sz w:val="20"/>
          <w:szCs w:val="20"/>
          <w:u w:val="single"/>
          <w:lang w:val="en-US"/>
        </w:rPr>
        <w:t>REFERENCES</w:t>
      </w:r>
    </w:p>
    <w:p w:rsidR="00CB1E39" w:rsidRPr="00CB1E39" w:rsidRDefault="00CB1E39" w:rsidP="00CB1E39">
      <w:pPr>
        <w:pStyle w:val="Nessunaspaziatura"/>
        <w:jc w:val="center"/>
        <w:rPr>
          <w:rFonts w:ascii="Consolas" w:hAnsi="Consolas" w:cs="Consolas"/>
          <w:sz w:val="20"/>
          <w:szCs w:val="20"/>
          <w:u w:val="single"/>
          <w:lang w:val="en-US"/>
        </w:rPr>
      </w:pPr>
    </w:p>
    <w:p w:rsidR="002644A6" w:rsidRPr="00546B93" w:rsidRDefault="002644A6" w:rsidP="00CB1E39">
      <w:pPr>
        <w:pStyle w:val="Nessunaspaziatura"/>
        <w:numPr>
          <w:ilvl w:val="0"/>
          <w:numId w:val="21"/>
        </w:numPr>
        <w:rPr>
          <w:rFonts w:ascii="Consolas" w:hAnsi="Consolas" w:cs="Consolas"/>
          <w:sz w:val="20"/>
          <w:szCs w:val="20"/>
          <w:lang w:val="en-US"/>
        </w:rPr>
      </w:pPr>
      <w:r w:rsidRPr="00546B93">
        <w:rPr>
          <w:rFonts w:ascii="Consolas" w:eastAsia="Courier New" w:hAnsi="Consolas" w:cs="Consolas"/>
          <w:sz w:val="20"/>
          <w:szCs w:val="20"/>
          <w:lang w:val="en-US"/>
        </w:rPr>
        <w:t>E.D. Courant and 11.8. Snyder, Theory of the Alternating Gradient</w:t>
      </w:r>
    </w:p>
    <w:p w:rsidR="00CB1E39" w:rsidRDefault="00CB1E39"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Synchrotron, Ann. Phys. (NY) 2, 1-48 (1958).</w:t>
      </w:r>
      <w:r>
        <w:rPr>
          <w:rFonts w:ascii="Consolas" w:eastAsia="Courier New" w:hAnsi="Consolas" w:cs="Consolas"/>
          <w:sz w:val="20"/>
          <w:szCs w:val="20"/>
          <w:lang w:val="en-US"/>
        </w:rPr>
        <w:t xml:space="preserve"> </w:t>
      </w:r>
    </w:p>
    <w:p w:rsidR="00FF1F1F" w:rsidRDefault="00FF1F1F" w:rsidP="00546B93">
      <w:pPr>
        <w:pStyle w:val="Nessunaspaziatura"/>
        <w:rPr>
          <w:rFonts w:ascii="Consolas" w:eastAsia="Courier New" w:hAnsi="Consolas" w:cs="Consolas"/>
          <w:sz w:val="20"/>
          <w:szCs w:val="20"/>
          <w:lang w:val="en-US"/>
        </w:rPr>
      </w:pPr>
    </w:p>
    <w:p w:rsidR="00FF1F1F" w:rsidRPr="00FF1F1F" w:rsidRDefault="002644A6" w:rsidP="00546B93">
      <w:pPr>
        <w:pStyle w:val="Nessunaspaziatura"/>
        <w:numPr>
          <w:ilvl w:val="0"/>
          <w:numId w:val="21"/>
        </w:numPr>
        <w:rPr>
          <w:rFonts w:ascii="Consolas" w:hAnsi="Consolas" w:cs="Consolas"/>
          <w:sz w:val="20"/>
          <w:szCs w:val="20"/>
          <w:lang w:val="en-US"/>
        </w:rPr>
      </w:pPr>
      <w:r w:rsidRPr="00FF1F1F">
        <w:rPr>
          <w:rFonts w:ascii="Consolas" w:eastAsia="Courier New" w:hAnsi="Consolas" w:cs="Consolas"/>
          <w:sz w:val="20"/>
          <w:szCs w:val="20"/>
          <w:lang w:val="en-US"/>
        </w:rPr>
        <w:t>S. Penner, Calculations of properties of magnetic deflection</w:t>
      </w:r>
      <w:r w:rsidR="00CB1E39" w:rsidRPr="00FF1F1F">
        <w:rPr>
          <w:rFonts w:ascii="Consolas" w:eastAsia="Courier New" w:hAnsi="Consolas" w:cs="Consolas"/>
          <w:sz w:val="20"/>
          <w:szCs w:val="20"/>
          <w:lang w:val="en-US"/>
        </w:rPr>
        <w:t xml:space="preserve"> </w:t>
      </w:r>
      <w:r w:rsidRPr="00FF1F1F">
        <w:rPr>
          <w:rFonts w:ascii="Consolas" w:eastAsia="Courier New" w:hAnsi="Consolas" w:cs="Consolas"/>
          <w:sz w:val="20"/>
          <w:szCs w:val="20"/>
          <w:lang w:val="en-US"/>
        </w:rPr>
        <w:t>systems, Rev. Sci. Instrum. 150-160 (1961).</w:t>
      </w:r>
      <w:r w:rsidR="00FF1F1F" w:rsidRPr="00FF1F1F">
        <w:rPr>
          <w:rFonts w:ascii="Consolas" w:eastAsia="Courier New" w:hAnsi="Consolas" w:cs="Consolas"/>
          <w:sz w:val="20"/>
          <w:szCs w:val="20"/>
          <w:lang w:val="en-US"/>
        </w:rPr>
        <w:t xml:space="preserve"> </w:t>
      </w:r>
    </w:p>
    <w:p w:rsidR="00FF1F1F" w:rsidRPr="00FF1F1F" w:rsidRDefault="00FF1F1F" w:rsidP="00FF1F1F">
      <w:pPr>
        <w:pStyle w:val="Nessunaspaziatura"/>
        <w:ind w:left="720"/>
        <w:rPr>
          <w:rFonts w:ascii="Consolas" w:hAnsi="Consolas" w:cs="Consolas"/>
          <w:sz w:val="20"/>
          <w:szCs w:val="20"/>
          <w:lang w:val="en-US"/>
        </w:rPr>
      </w:pPr>
    </w:p>
    <w:p w:rsidR="00FF1F1F" w:rsidRPr="00FF1F1F" w:rsidRDefault="002644A6" w:rsidP="00546B93">
      <w:pPr>
        <w:pStyle w:val="Nessunaspaziatura"/>
        <w:numPr>
          <w:ilvl w:val="0"/>
          <w:numId w:val="21"/>
        </w:numPr>
        <w:rPr>
          <w:rFonts w:ascii="Consolas" w:hAnsi="Consolas" w:cs="Consolas"/>
          <w:sz w:val="20"/>
          <w:szCs w:val="20"/>
          <w:lang w:val="en-US"/>
        </w:rPr>
      </w:pPr>
      <w:r w:rsidRPr="00FF1F1F">
        <w:rPr>
          <w:rFonts w:ascii="Consolas" w:eastAsia="Courier New" w:hAnsi="Consolas" w:cs="Consolas"/>
          <w:sz w:val="20"/>
          <w:szCs w:val="20"/>
          <w:lang w:val="en-US"/>
        </w:rPr>
        <w:t>K.L. Brown, R. Belbeoch, and P. Bounin, First— and second-order magnetic optics matrix equations for the midplane of uniformfield wedge magnets, Rev. Sci. Instrum. (1964).</w:t>
      </w:r>
      <w:r w:rsidR="00FF1F1F" w:rsidRPr="00FF1F1F">
        <w:rPr>
          <w:rFonts w:ascii="Consolas" w:eastAsia="Courier New" w:hAnsi="Consolas" w:cs="Consolas"/>
          <w:sz w:val="20"/>
          <w:szCs w:val="20"/>
          <w:lang w:val="en-US"/>
        </w:rPr>
        <w:t xml:space="preserve"> </w:t>
      </w:r>
    </w:p>
    <w:p w:rsidR="00FF1F1F" w:rsidRPr="00FF1F1F" w:rsidRDefault="00FF1F1F" w:rsidP="00FF1F1F">
      <w:pPr>
        <w:pStyle w:val="Nessunaspaziatura"/>
        <w:ind w:left="720"/>
        <w:rPr>
          <w:rFonts w:ascii="Consolas" w:hAnsi="Consolas" w:cs="Consolas"/>
          <w:sz w:val="20"/>
          <w:szCs w:val="20"/>
          <w:lang w:val="en-US"/>
        </w:rPr>
      </w:pPr>
    </w:p>
    <w:p w:rsidR="002644A6" w:rsidRPr="00FF1F1F" w:rsidRDefault="002644A6" w:rsidP="00546B93">
      <w:pPr>
        <w:pStyle w:val="Nessunaspaziatura"/>
        <w:numPr>
          <w:ilvl w:val="0"/>
          <w:numId w:val="21"/>
        </w:numPr>
        <w:rPr>
          <w:rFonts w:ascii="Consolas" w:hAnsi="Consolas" w:cs="Consolas"/>
          <w:sz w:val="20"/>
          <w:szCs w:val="20"/>
          <w:lang w:val="en-US"/>
        </w:rPr>
      </w:pPr>
      <w:r w:rsidRPr="00FF1F1F">
        <w:rPr>
          <w:rFonts w:ascii="Consolas" w:eastAsia="Courier New" w:hAnsi="Consolas" w:cs="Consolas"/>
          <w:sz w:val="20"/>
          <w:szCs w:val="20"/>
          <w:lang w:val="en-US"/>
        </w:rPr>
        <w:t>K.L. Brown, A first-- and second-order matrix theory for the design</w:t>
      </w:r>
    </w:p>
    <w:p w:rsidR="002644A6"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of beam transport systems and charged particle spectrometers, SLAC Report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 75, or Advances Particle Phys. L, 71—134 (1967).</w:t>
      </w:r>
    </w:p>
    <w:p w:rsidR="00FF1F1F" w:rsidRPr="00546B93" w:rsidRDefault="00FF1F1F" w:rsidP="00546B93">
      <w:pPr>
        <w:pStyle w:val="Nessunaspaziatura"/>
        <w:rPr>
          <w:rFonts w:ascii="Consolas" w:hAnsi="Consolas" w:cs="Consolas"/>
          <w:sz w:val="20"/>
          <w:szCs w:val="20"/>
          <w:lang w:val="en-US"/>
        </w:rPr>
      </w:pPr>
    </w:p>
    <w:p w:rsidR="002644A6" w:rsidRPr="00546B93" w:rsidRDefault="002644A6" w:rsidP="00FF1F1F">
      <w:pPr>
        <w:pStyle w:val="Nessunaspaziatura"/>
        <w:numPr>
          <w:ilvl w:val="0"/>
          <w:numId w:val="21"/>
        </w:numPr>
        <w:rPr>
          <w:rFonts w:ascii="Consolas" w:hAnsi="Consolas" w:cs="Consolas"/>
          <w:sz w:val="20"/>
          <w:szCs w:val="20"/>
          <w:lang w:val="en-US"/>
        </w:rPr>
      </w:pPr>
      <w:r w:rsidRPr="00546B93">
        <w:rPr>
          <w:rFonts w:ascii="Consolas" w:eastAsia="Courier New" w:hAnsi="Consolas" w:cs="Consolas"/>
          <w:sz w:val="20"/>
          <w:szCs w:val="20"/>
          <w:lang w:val="en-US"/>
        </w:rPr>
        <w:t>K.L. Brown and S.K. Howry , TRANSPORT/360 a computer program for</w:t>
      </w:r>
    </w:p>
    <w:p w:rsidR="002644A6"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designing charged particle beam transport systems , SLAC Report No. 91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(1970) . The present manual supersedes the above reference.</w:t>
      </w:r>
    </w:p>
    <w:p w:rsidR="00FF1F1F" w:rsidRPr="00546B93" w:rsidRDefault="00FF1F1F" w:rsidP="00546B93">
      <w:pPr>
        <w:pStyle w:val="Nessunaspaziatura"/>
        <w:rPr>
          <w:rFonts w:ascii="Consolas" w:hAnsi="Consolas" w:cs="Consolas"/>
          <w:sz w:val="20"/>
          <w:szCs w:val="20"/>
          <w:lang w:val="en-US"/>
        </w:rPr>
      </w:pPr>
    </w:p>
    <w:p w:rsidR="002644A6" w:rsidRPr="00546B93" w:rsidRDefault="002644A6" w:rsidP="00FF1F1F">
      <w:pPr>
        <w:pStyle w:val="Nessunaspaziatura"/>
        <w:numPr>
          <w:ilvl w:val="0"/>
          <w:numId w:val="21"/>
        </w:numPr>
        <w:rPr>
          <w:rFonts w:ascii="Consolas" w:hAnsi="Consolas" w:cs="Consolas"/>
          <w:sz w:val="20"/>
          <w:szCs w:val="20"/>
          <w:lang w:val="en-US"/>
        </w:rPr>
      </w:pPr>
      <w:r w:rsidRPr="00546B93">
        <w:rPr>
          <w:rFonts w:ascii="Consolas" w:eastAsia="Courier New" w:hAnsi="Consolas" w:cs="Consolas"/>
          <w:sz w:val="20"/>
          <w:szCs w:val="20"/>
          <w:lang w:val="en-US"/>
        </w:rPr>
        <w:t>K.L. Brown, A systematic procedure for designing high resolving</w:t>
      </w:r>
    </w:p>
    <w:p w:rsidR="002644A6"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power beam transport systems or charged particle spectrometers, Proc. 3rd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Int. Conf. on Magnet Technology, Hamburg, Germany, May 1970, p. 348, or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SLAC—PUB-762 June 1970.</w:t>
      </w:r>
    </w:p>
    <w:p w:rsidR="00FF1F1F" w:rsidRPr="00546B93" w:rsidRDefault="00FF1F1F" w:rsidP="00546B93">
      <w:pPr>
        <w:pStyle w:val="Nessunaspaziatura"/>
        <w:rPr>
          <w:rFonts w:ascii="Consolas" w:hAnsi="Consolas" w:cs="Consolas"/>
          <w:sz w:val="20"/>
          <w:szCs w:val="20"/>
          <w:lang w:val="en-US"/>
        </w:rPr>
      </w:pPr>
    </w:p>
    <w:p w:rsidR="002644A6" w:rsidRPr="00546B93" w:rsidRDefault="002644A6" w:rsidP="00FF1F1F">
      <w:pPr>
        <w:pStyle w:val="Nessunaspaziatura"/>
        <w:numPr>
          <w:ilvl w:val="0"/>
          <w:numId w:val="21"/>
        </w:numPr>
        <w:rPr>
          <w:rFonts w:ascii="Consolas" w:hAnsi="Consolas" w:cs="Consolas"/>
          <w:sz w:val="20"/>
          <w:szCs w:val="20"/>
          <w:lang w:val="en-US"/>
        </w:rPr>
      </w:pPr>
      <w:r w:rsidRPr="00546B93">
        <w:rPr>
          <w:rFonts w:ascii="Consolas" w:eastAsia="Courier New" w:hAnsi="Consolas" w:cs="Consolas"/>
          <w:sz w:val="20"/>
          <w:szCs w:val="20"/>
          <w:lang w:val="en-US"/>
        </w:rPr>
        <w:t>Suggested Ray—Tracing Programs to supplement TRANSPORT:</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FF1F1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David C . Carey, "TURTLE (Trace Unlimited Rays Through Lumped Elements)" ,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Fermilab Report No . NAL-64 (1971) . This is a computer program using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TRANSPORT notation and designed to be run using the same data cards as for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previous TRANSPORT run.</w:t>
      </w:r>
    </w:p>
    <w:p w:rsidR="00FF1F1F" w:rsidRDefault="00FF1F1F" w:rsidP="00546B93">
      <w:pPr>
        <w:pStyle w:val="Nessunaspaziatura"/>
        <w:rPr>
          <w:rFonts w:ascii="Consolas" w:eastAsia="Courier New" w:hAnsi="Consolas" w:cs="Consolas"/>
          <w:sz w:val="20"/>
          <w:szCs w:val="20"/>
          <w:lang w:val="en-US"/>
        </w:rPr>
      </w:pPr>
    </w:p>
    <w:p w:rsidR="002644A6" w:rsidRPr="00546B93" w:rsidRDefault="00FF1F1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K.L. Brown and Ch. Iselin, "DECAY TURTLE (Trace Unlimited Rays Through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Lumped Elements)", CERN Report 74-2 (1974) . This is an extension of TURTLE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to include particle decay calculations.</w:t>
      </w:r>
    </w:p>
    <w:p w:rsidR="00FF1F1F" w:rsidRDefault="00FF1F1F" w:rsidP="00546B93">
      <w:pPr>
        <w:pStyle w:val="Nessunaspaziatura"/>
        <w:rPr>
          <w:rFonts w:ascii="Consolas" w:eastAsia="Courier New" w:hAnsi="Consolas" w:cs="Consolas"/>
          <w:sz w:val="20"/>
          <w:szCs w:val="20"/>
          <w:lang w:val="en-US"/>
        </w:rPr>
      </w:pP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H. Enge and S . Kowalski have developed a Ray—Tracing program using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essentially the same terminology as TRANSPORT. Any experienced user of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TRANSPORT should find it easy to adapt to the M.I.T.</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program.</w:t>
      </w:r>
    </w:p>
    <w:p w:rsidR="00FF1F1F" w:rsidRDefault="00FF1F1F" w:rsidP="00546B93">
      <w:pPr>
        <w:pStyle w:val="Nessunaspaziatura"/>
        <w:rPr>
          <w:rFonts w:ascii="Consolas" w:eastAsia="Courier New" w:hAnsi="Consolas" w:cs="Consolas"/>
          <w:sz w:val="20"/>
          <w:szCs w:val="20"/>
          <w:lang w:val="en-US"/>
        </w:rPr>
      </w:pPr>
    </w:p>
    <w:p w:rsidR="002644A6" w:rsidRPr="00546B93" w:rsidRDefault="00FF1F1F" w:rsidP="00FF1F1F">
      <w:pPr>
        <w:pStyle w:val="Nessunaspaziatura"/>
        <w:ind w:left="426"/>
        <w:rPr>
          <w:rFonts w:ascii="Consolas" w:hAnsi="Consolas" w:cs="Consolas"/>
          <w:sz w:val="20"/>
          <w:szCs w:val="20"/>
          <w:lang w:val="en-US"/>
        </w:rPr>
      </w:pPr>
      <w:r>
        <w:rPr>
          <w:rFonts w:ascii="Consolas" w:eastAsia="Courier New" w:hAnsi="Consolas" w:cs="Consolas"/>
          <w:sz w:val="20"/>
          <w:szCs w:val="20"/>
          <w:lang w:val="en-US"/>
        </w:rPr>
        <w:t xml:space="preserve">8. </w:t>
      </w:r>
      <w:r w:rsidR="002644A6" w:rsidRPr="00546B93">
        <w:rPr>
          <w:rFonts w:ascii="Consolas" w:eastAsia="Courier New" w:hAnsi="Consolas" w:cs="Consolas"/>
          <w:sz w:val="20"/>
          <w:szCs w:val="20"/>
          <w:lang w:val="en-US"/>
        </w:rPr>
        <w:t>K.G. Steffen, High—energy beam optics, Interscience Monographs and</w:t>
      </w:r>
    </w:p>
    <w:p w:rsidR="002644A6" w:rsidRPr="00546B93" w:rsidRDefault="00FF1F1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Texts in Physics and Astronomy, Vol. 17, John Wiley and Sons, New York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(1965).</w:t>
      </w:r>
    </w:p>
    <w:p w:rsidR="00FF1F1F" w:rsidRDefault="00FF1F1F" w:rsidP="00546B93">
      <w:pPr>
        <w:pStyle w:val="Nessunaspaziatura"/>
        <w:rPr>
          <w:rFonts w:ascii="Consolas" w:hAnsi="Consolas" w:cs="Consolas"/>
          <w:sz w:val="20"/>
          <w:szCs w:val="20"/>
          <w:lang w:val="en-US"/>
        </w:rPr>
      </w:pPr>
    </w:p>
    <w:p w:rsidR="00FF1F1F" w:rsidRDefault="00FF1F1F" w:rsidP="00546B93">
      <w:pPr>
        <w:pStyle w:val="Nessunaspaziatura"/>
        <w:rPr>
          <w:rFonts w:ascii="Consolas" w:hAnsi="Consolas" w:cs="Consolas"/>
          <w:sz w:val="20"/>
          <w:szCs w:val="20"/>
          <w:lang w:val="en-US"/>
        </w:rPr>
      </w:pPr>
    </w:p>
    <w:p w:rsidR="002644A6" w:rsidRPr="00FF1F1F" w:rsidRDefault="002644A6" w:rsidP="00FF1F1F">
      <w:pPr>
        <w:pStyle w:val="Nessunaspaziatura"/>
        <w:jc w:val="center"/>
        <w:rPr>
          <w:rFonts w:ascii="Consolas" w:hAnsi="Consolas" w:cs="Consolas"/>
          <w:sz w:val="20"/>
          <w:szCs w:val="20"/>
          <w:u w:val="single"/>
          <w:lang w:val="en-US"/>
        </w:rPr>
      </w:pPr>
      <w:r w:rsidRPr="00FF1F1F">
        <w:rPr>
          <w:rFonts w:ascii="Consolas" w:hAnsi="Consolas" w:cs="Consolas"/>
          <w:sz w:val="20"/>
          <w:szCs w:val="20"/>
          <w:u w:val="single"/>
          <w:lang w:val="en-US"/>
        </w:rPr>
        <w:t>SUGGESTED BIBLIOGRAPHY</w:t>
      </w:r>
    </w:p>
    <w:p w:rsidR="00FF1F1F" w:rsidRDefault="00FF1F1F"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A.P. Banford, The transport of charged particle beams (E.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F.N. Spon Ltd., London, 1966).</w:t>
      </w:r>
    </w:p>
    <w:p w:rsidR="00FF1F1F" w:rsidRDefault="00FF1F1F"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K.G. Steffen, High—energy beam optics, Interscience Monographs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Texts in Physics and Astronomy, Vol. 17 (John Wiley and Sons, NY, 1965).</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TRANSPORT APPENDIX</w:t>
      </w:r>
    </w:p>
    <w:p w:rsidR="00FF1F1F" w:rsidRDefault="002644A6" w:rsidP="00FF1F1F">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K. L. Brown and F. Rothacker</w:t>
      </w:r>
    </w:p>
    <w:p w:rsidR="002644A6" w:rsidRDefault="002644A6" w:rsidP="00FF1F1F">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Stanford Linear Accelerator Center, Stanford, California</w:t>
      </w:r>
    </w:p>
    <w:p w:rsidR="00FF1F1F" w:rsidRPr="00546B93" w:rsidRDefault="00FF1F1F" w:rsidP="00FF1F1F">
      <w:pPr>
        <w:pStyle w:val="Nessunaspaziatura"/>
        <w:jc w:val="center"/>
        <w:rPr>
          <w:rFonts w:ascii="Consolas" w:hAnsi="Consolas" w:cs="Consolas"/>
          <w:sz w:val="20"/>
          <w:szCs w:val="20"/>
          <w:lang w:val="en-US"/>
        </w:rPr>
      </w:pPr>
    </w:p>
    <w:p w:rsidR="00FF1F1F" w:rsidRDefault="002644A6" w:rsidP="00FF1F1F">
      <w:pPr>
        <w:pStyle w:val="Nessunaspaziatura"/>
        <w:numPr>
          <w:ilvl w:val="0"/>
          <w:numId w:val="7"/>
        </w:numPr>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C. Carey </w:t>
      </w:r>
    </w:p>
    <w:p w:rsidR="002644A6" w:rsidRPr="00E4228F" w:rsidRDefault="002644A6" w:rsidP="00FF1F1F">
      <w:pPr>
        <w:pStyle w:val="Nessunaspaziatura"/>
        <w:numPr>
          <w:ilvl w:val="0"/>
          <w:numId w:val="7"/>
        </w:numPr>
        <w:jc w:val="center"/>
        <w:rPr>
          <w:rFonts w:ascii="Consolas" w:hAnsi="Consolas" w:cs="Consolas"/>
          <w:sz w:val="20"/>
          <w:szCs w:val="20"/>
        </w:rPr>
      </w:pPr>
      <w:r w:rsidRPr="00E4228F">
        <w:rPr>
          <w:rFonts w:ascii="Consolas" w:eastAsia="Courier New" w:hAnsi="Consolas" w:cs="Consolas"/>
          <w:sz w:val="20"/>
          <w:szCs w:val="20"/>
        </w:rPr>
        <w:t>Fermi National Accelerator Laboratory, Batavia, Illinois</w:t>
      </w: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and</w:t>
      </w: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Ch. Iselin</w:t>
      </w: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CERN, Geneva, Switzerland</w:t>
      </w: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December 1977</w:t>
      </w:r>
    </w:p>
    <w:p w:rsidR="00FF1F1F" w:rsidRDefault="00FF1F1F" w:rsidP="00546B93">
      <w:pPr>
        <w:pStyle w:val="Nessunaspaziatura"/>
        <w:rPr>
          <w:rFonts w:ascii="Consolas" w:eastAsia="Times New Roman" w:hAnsi="Consolas" w:cs="Consolas"/>
          <w:sz w:val="20"/>
          <w:szCs w:val="20"/>
          <w:lang w:val="en-US"/>
        </w:rPr>
      </w:pPr>
    </w:p>
    <w:p w:rsidR="00FF1F1F" w:rsidRDefault="00FF1F1F" w:rsidP="00546B93">
      <w:pPr>
        <w:pStyle w:val="Nessunaspaziatura"/>
        <w:rPr>
          <w:rFonts w:ascii="Consolas" w:eastAsia="Times New Roman" w:hAnsi="Consolas" w:cs="Consolas"/>
          <w:sz w:val="20"/>
          <w:szCs w:val="20"/>
          <w:lang w:val="en-US"/>
        </w:rPr>
      </w:pPr>
    </w:p>
    <w:p w:rsidR="00FF1F1F" w:rsidRDefault="00FF1F1F" w:rsidP="00546B93">
      <w:pPr>
        <w:pStyle w:val="Nessunaspaziatura"/>
        <w:rPr>
          <w:rFonts w:ascii="Consolas" w:eastAsia="Times New Roman" w:hAnsi="Consolas" w:cs="Consolas"/>
          <w:sz w:val="20"/>
          <w:szCs w:val="20"/>
          <w:lang w:val="en-US"/>
        </w:rPr>
      </w:pPr>
    </w:p>
    <w:p w:rsidR="00FF1F1F" w:rsidRDefault="00FF1F1F" w:rsidP="00546B93">
      <w:pPr>
        <w:pStyle w:val="Nessunaspaziatura"/>
        <w:rPr>
          <w:rFonts w:ascii="Consolas" w:eastAsia="Times New Roman" w:hAnsi="Consolas" w:cs="Consolas"/>
          <w:sz w:val="20"/>
          <w:szCs w:val="20"/>
          <w:lang w:val="en-US"/>
        </w:rPr>
      </w:pPr>
    </w:p>
    <w:p w:rsidR="00FF1F1F" w:rsidRDefault="00FF1F1F" w:rsidP="00546B93">
      <w:pPr>
        <w:pStyle w:val="Nessunaspaziatura"/>
        <w:rPr>
          <w:rFonts w:ascii="Consolas" w:eastAsia="Times New Roman" w:hAnsi="Consolas" w:cs="Consolas"/>
          <w:sz w:val="20"/>
          <w:szCs w:val="20"/>
          <w:lang w:val="en-US"/>
        </w:rPr>
      </w:pP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Times New Roman" w:hAnsi="Consolas" w:cs="Consolas"/>
          <w:sz w:val="20"/>
          <w:szCs w:val="20"/>
          <w:lang w:val="en-US"/>
        </w:rPr>
        <w:t>APPENDIX</w:t>
      </w:r>
    </w:p>
    <w:p w:rsidR="002644A6" w:rsidRPr="00546B93" w:rsidRDefault="002644A6" w:rsidP="00FF1F1F">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Table of Contents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Introduction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 — Beam Transport Optics (a set of lectures given to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SLAC technical staff)</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Part I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Introduction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Geometri</w:t>
      </w:r>
      <w:r w:rsidR="002644A6" w:rsidRPr="00F351A6">
        <w:rPr>
          <w:rFonts w:ascii="Consolas" w:eastAsia="Courier New" w:hAnsi="Consolas" w:cs="Consolas"/>
          <w:i/>
          <w:sz w:val="20"/>
          <w:szCs w:val="20"/>
          <w:lang w:val="en-US"/>
        </w:rPr>
        <w:t>c</w:t>
      </w:r>
      <w:r w:rsidR="002644A6" w:rsidRPr="00546B93">
        <w:rPr>
          <w:rFonts w:ascii="Consolas" w:eastAsia="Courier New" w:hAnsi="Consolas" w:cs="Consolas"/>
          <w:sz w:val="20"/>
          <w:szCs w:val="20"/>
          <w:lang w:val="en-US"/>
        </w:rPr>
        <w:t xml:space="preserve"> Light Optics vs. Magnetic Optics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Introduction of Momentum Dispersion into the Matrix Formalism  </w:t>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Second-Order Matrix Formalism </w:t>
      </w:r>
    </w:p>
    <w:p w:rsidR="002644A6" w:rsidRPr="00546B93" w:rsidRDefault="00FF1F1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Transformations Involving Many Trajectories </w:t>
      </w:r>
    </w:p>
    <w:p w:rsidR="00FF1F1F" w:rsidRDefault="00FF1F1F" w:rsidP="00546B93">
      <w:pPr>
        <w:pStyle w:val="Nessunaspaziatura"/>
        <w:rPr>
          <w:rFonts w:ascii="Consolas" w:eastAsia="Courier New" w:hAnsi="Consolas" w:cs="Consolas"/>
          <w:sz w:val="20"/>
          <w:szCs w:val="20"/>
          <w:lang w:val="en-US"/>
        </w:rPr>
      </w:pP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Part II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Introduction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Transformation Matrix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Beam Switchyard </w:t>
      </w:r>
    </w:p>
    <w:p w:rsidR="00FF1F1F" w:rsidRDefault="00FF1F1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TRANSPORT Notation </w:t>
      </w:r>
    </w:p>
    <w:p w:rsidR="002644A6"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Second—Order Matrix </w:t>
      </w:r>
    </w:p>
    <w:p w:rsidR="001114D8" w:rsidRPr="00546B93" w:rsidRDefault="001114D8"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2 — First—Order Matrix Formalism for TRANSPORT </w:t>
      </w:r>
    </w:p>
    <w:p w:rsidR="001114D8" w:rsidRDefault="001114D8" w:rsidP="00546B93">
      <w:pPr>
        <w:pStyle w:val="Nessunaspaziatura"/>
        <w:rPr>
          <w:rFonts w:ascii="Consolas" w:eastAsia="Courier New" w:hAnsi="Consolas" w:cs="Consolas"/>
          <w:sz w:val="20"/>
          <w:szCs w:val="20"/>
          <w:lang w:val="en-US"/>
        </w:rPr>
      </w:pP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First—0rder R(Transfer) Matrix Formalis</w:t>
      </w:r>
      <w:r w:rsidR="00F351A6">
        <w:rPr>
          <w:rFonts w:ascii="Consolas" w:eastAsia="Courier New" w:hAnsi="Consolas" w:cs="Consolas"/>
          <w:sz w:val="20"/>
          <w:szCs w:val="20"/>
          <w:lang w:val="en-US"/>
        </w:rPr>
        <w:t>m</w:t>
      </w:r>
      <w:r w:rsidR="002644A6" w:rsidRPr="00546B93">
        <w:rPr>
          <w:rFonts w:ascii="Consolas" w:eastAsia="Courier New" w:hAnsi="Consolas" w:cs="Consolas"/>
          <w:sz w:val="20"/>
          <w:szCs w:val="20"/>
          <w:lang w:val="en-US"/>
        </w:rPr>
        <w:t xml:space="preserve"> </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Dispersion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Path Length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Achromaticity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Isochronicity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Imaging </w:t>
      </w:r>
    </w:p>
    <w:p w:rsidR="00B75EE4"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Focal Lengths </w:t>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1114D8" w:rsidRDefault="00B75EE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Zero Dispersion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Magnification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First—0rder Momentum Resolution </w:t>
      </w:r>
    </w:p>
    <w:p w:rsidR="00B75EE4" w:rsidRPr="00546B93" w:rsidRDefault="00B75EE4" w:rsidP="00546B93">
      <w:pPr>
        <w:pStyle w:val="Nessunaspaziatura"/>
        <w:rPr>
          <w:rFonts w:ascii="Consolas" w:hAnsi="Consolas" w:cs="Consolas"/>
          <w:sz w:val="20"/>
          <w:szCs w:val="20"/>
          <w:lang w:val="en-US"/>
        </w:rPr>
      </w:pP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Fi</w:t>
      </w:r>
      <w:r w:rsidR="002644A6" w:rsidRPr="00546B93">
        <w:rPr>
          <w:rFonts w:ascii="Consolas" w:eastAsia="Courier New" w:hAnsi="Consolas" w:cs="Consolas"/>
          <w:sz w:val="20"/>
          <w:szCs w:val="20"/>
          <w:lang w:val="en-US"/>
        </w:rPr>
        <w:t xml:space="preserve">rst—Order Phase Ellipse Formalism for TRANSPORT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Description of the Sigma BEAM Matrix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Phase Ellipse Matrix used by TRANSPORT </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Physical Interpretation of Various Projections of the</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B75EE4">
        <w:rPr>
          <w:rFonts w:ascii="Consolas" w:eastAsia="Courier New" w:hAnsi="Consolas" w:cs="Consolas"/>
          <w:sz w:val="20"/>
          <w:szCs w:val="20"/>
          <w:lang w:val="en-US"/>
        </w:rPr>
        <w:t xml:space="preserve">2—dimensional BEAM Ellipse </w:t>
      </w:r>
      <w:r w:rsidR="002644A6" w:rsidRPr="00546B93">
        <w:rPr>
          <w:rFonts w:ascii="Consolas" w:eastAsia="Courier New" w:hAnsi="Consolas" w:cs="Consolas"/>
          <w:sz w:val="20"/>
          <w:szCs w:val="20"/>
          <w:lang w:val="en-US"/>
        </w:rPr>
        <w:t xml:space="preserve">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Upright Ellipse </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Relationship between a Waist and a Para1lel—to—Point Image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Relationship between a Waist and Point—to-Point Image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B75EE4">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Relationship between a Waist and the Smallest Spot Size</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w:r w:rsidR="002644A6" w:rsidRPr="00546B93">
        <w:rPr>
          <w:rFonts w:ascii="Consolas" w:eastAsia="Courier New" w:hAnsi="Consolas" w:cs="Consolas"/>
          <w:sz w:val="20"/>
          <w:szCs w:val="20"/>
          <w:lang w:val="en-US"/>
        </w:rPr>
        <w:t xml:space="preserve">Achievable at a Fixed Target Position </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Imaging from an Erect Ellipse to an Erect Ellipse </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Relationship between a First-Order Point—to—Point Image and the</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w:r w:rsidR="002644A6" w:rsidRPr="00546B93">
        <w:rPr>
          <w:rFonts w:ascii="Consolas" w:eastAsia="Courier New" w:hAnsi="Consolas" w:cs="Consolas"/>
          <w:sz w:val="20"/>
          <w:szCs w:val="20"/>
          <w:lang w:val="en-US"/>
        </w:rPr>
        <w:t xml:space="preserve">Minimum Spot Size Achievable at a Fixed Target Position </w:t>
      </w:r>
    </w:p>
    <w:p w:rsidR="002644A6"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Orientation of the Major Axes of a Phase Space Ellipse </w:t>
      </w:r>
    </w:p>
    <w:p w:rsidR="001114D8" w:rsidRPr="00546B93" w:rsidRDefault="001114D8" w:rsidP="001114D8">
      <w:pPr>
        <w:pStyle w:val="Nessunaspaziatura"/>
        <w:jc w:val="center"/>
        <w:rPr>
          <w:rFonts w:ascii="Consolas" w:hAnsi="Consolas" w:cs="Consolas"/>
          <w:sz w:val="20"/>
          <w:szCs w:val="20"/>
          <w:lang w:val="en-US"/>
        </w:rPr>
      </w:pPr>
    </w:p>
    <w:p w:rsidR="002644A6" w:rsidRDefault="002644A6" w:rsidP="001114D8">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Table of Contents — (continued)</w:t>
      </w:r>
    </w:p>
    <w:p w:rsidR="001114D8" w:rsidRPr="00546B93" w:rsidRDefault="001114D8" w:rsidP="001114D8">
      <w:pPr>
        <w:pStyle w:val="Nessunaspaziatura"/>
        <w:jc w:val="center"/>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3 — Second—Order Aberrations</w:t>
      </w:r>
    </w:p>
    <w:p w:rsidR="001114D8" w:rsidRPr="00546B93" w:rsidRDefault="001114D8" w:rsidP="00546B93">
      <w:pPr>
        <w:pStyle w:val="Nessunaspaziatura"/>
        <w:rPr>
          <w:rFonts w:ascii="Consolas" w:hAnsi="Consolas" w:cs="Consolas"/>
          <w:sz w:val="20"/>
          <w:szCs w:val="20"/>
          <w:lang w:val="en-US"/>
        </w:rPr>
      </w:pP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Second Order Contributions to Beam Dimensions</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 Introduction</w:t>
      </w:r>
    </w:p>
    <w:p w:rsidR="001114D8"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II The Ellipsoid Formalism </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III The Effect of a Beam Line</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IV Off—Axis Initial Distribution</w:t>
      </w:r>
    </w:p>
    <w:p w:rsidR="001114D8" w:rsidRDefault="001114D8" w:rsidP="00546B93">
      <w:pPr>
        <w:pStyle w:val="Nessunaspaziatura"/>
        <w:rPr>
          <w:rFonts w:ascii="Consolas" w:eastAsia="Courier New" w:hAnsi="Consolas" w:cs="Consolas"/>
          <w:sz w:val="20"/>
          <w:szCs w:val="20"/>
          <w:lang w:val="en-US"/>
        </w:rPr>
      </w:pPr>
    </w:p>
    <w:p w:rsidR="002644A6"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References</w:t>
      </w:r>
    </w:p>
    <w:p w:rsidR="001114D8" w:rsidRPr="00546B93" w:rsidRDefault="001114D8" w:rsidP="00546B93">
      <w:pPr>
        <w:pStyle w:val="Nessunaspaziatura"/>
        <w:rPr>
          <w:rFonts w:ascii="Consolas" w:hAnsi="Consolas" w:cs="Consolas"/>
          <w:sz w:val="20"/>
          <w:szCs w:val="20"/>
          <w:lang w:val="en-US"/>
        </w:rPr>
      </w:pP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Systematic Procedure for Designing High Resolving Power Beam</w:t>
      </w:r>
    </w:p>
    <w:p w:rsidR="002644A6" w:rsidRDefault="001114D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Transport Systems or Charged Particle Spectrometers</w:t>
      </w:r>
    </w:p>
    <w:p w:rsidR="001114D8" w:rsidRPr="00546B93" w:rsidRDefault="001114D8" w:rsidP="00546B93">
      <w:pPr>
        <w:pStyle w:val="Nessunaspaziatura"/>
        <w:rPr>
          <w:rFonts w:ascii="Consolas" w:hAnsi="Consolas" w:cs="Consolas"/>
          <w:sz w:val="20"/>
          <w:szCs w:val="20"/>
          <w:lang w:val="en-US"/>
        </w:rPr>
      </w:pPr>
    </w:p>
    <w:p w:rsidR="001114D8" w:rsidRPr="00546B93" w:rsidRDefault="001114D8" w:rsidP="001114D8">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w:t>
      </w:r>
      <w:r w:rsidRPr="001114D8">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Pr="00546B93">
        <w:rPr>
          <w:rFonts w:ascii="Consolas" w:eastAsia="Courier New" w:hAnsi="Consolas" w:cs="Consolas"/>
          <w:sz w:val="20"/>
          <w:szCs w:val="20"/>
          <w:lang w:val="en-US"/>
        </w:rPr>
        <w:t>Introduction</w:t>
      </w:r>
    </w:p>
    <w:p w:rsidR="002644A6" w:rsidRPr="00546B93" w:rsidRDefault="001114D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II</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Pr="00546B93">
        <w:rPr>
          <w:rFonts w:ascii="Consolas" w:eastAsia="Courier New" w:hAnsi="Consolas" w:cs="Consolas"/>
          <w:sz w:val="20"/>
          <w:szCs w:val="20"/>
          <w:lang w:val="en-US"/>
        </w:rPr>
        <w:t>Theory</w:t>
      </w:r>
    </w:p>
    <w:p w:rsidR="00F351A6" w:rsidRPr="00F351A6" w:rsidRDefault="002644A6" w:rsidP="00F351A6">
      <w:pPr>
        <w:pStyle w:val="Nessunaspaziatura"/>
        <w:ind w:left="1418"/>
        <w:rPr>
          <w:rFonts w:ascii="Consolas" w:eastAsia="Courier New" w:hAnsi="Consolas" w:cs="Consolas"/>
          <w:sz w:val="20"/>
          <w:szCs w:val="20"/>
          <w:lang w:val="en-US"/>
        </w:rPr>
      </w:pPr>
      <w:r w:rsidRPr="00546B93">
        <w:rPr>
          <w:rFonts w:ascii="Consolas" w:eastAsia="Courier New" w:hAnsi="Consolas" w:cs="Consolas"/>
          <w:sz w:val="20"/>
          <w:szCs w:val="20"/>
          <w:lang w:val="en-US"/>
        </w:rPr>
        <w:t>Multipole Strengths for Pure Multipole Fields</w:t>
      </w:r>
      <w:r w:rsidR="001114D8">
        <w:rPr>
          <w:rFonts w:ascii="Consolas" w:eastAsia="Courier New" w:hAnsi="Consolas" w:cs="Consolas"/>
          <w:sz w:val="20"/>
          <w:szCs w:val="20"/>
          <w:lang w:val="en-US"/>
        </w:rPr>
        <w:tab/>
      </w:r>
      <w:r w:rsidR="001114D8" w:rsidRPr="001114D8">
        <w:rPr>
          <w:rFonts w:ascii="Consolas" w:eastAsia="Courier New" w:hAnsi="Consolas" w:cs="Consolas"/>
          <w:sz w:val="20"/>
          <w:szCs w:val="20"/>
          <w:lang w:val="en-US"/>
        </w:rPr>
        <w:t>Multipole Strengths for a Non-Uniform F</w:t>
      </w:r>
      <w:r w:rsidR="001114D8">
        <w:rPr>
          <w:rFonts w:ascii="Consolas" w:eastAsia="Courier New" w:hAnsi="Consolas" w:cs="Consolas"/>
          <w:sz w:val="20"/>
          <w:szCs w:val="20"/>
          <w:lang w:val="en-US"/>
        </w:rPr>
        <w:t>ield Expansion</w:t>
      </w:r>
    </w:p>
    <w:p w:rsidR="002644A6" w:rsidRPr="00546B93" w:rsidRDefault="002644A6" w:rsidP="00F351A6">
      <w:pPr>
        <w:pStyle w:val="Nessunaspaziatura"/>
        <w:ind w:left="1418"/>
        <w:rPr>
          <w:rFonts w:ascii="Consolas" w:hAnsi="Consolas" w:cs="Consolas"/>
          <w:sz w:val="20"/>
          <w:szCs w:val="20"/>
          <w:lang w:val="en-US"/>
        </w:rPr>
      </w:pPr>
      <w:r w:rsidRPr="00546B93">
        <w:rPr>
          <w:rFonts w:ascii="Consolas" w:eastAsia="Courier New" w:hAnsi="Consolas" w:cs="Consolas"/>
          <w:sz w:val="20"/>
          <w:szCs w:val="20"/>
          <w:lang w:val="en-US"/>
        </w:rPr>
        <w:t>Multipole Strengths for a Contoured Entrance or Exit Boundary</w:t>
      </w:r>
      <w:r w:rsidR="00F351A6">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of a Magnet</w:t>
      </w:r>
    </w:p>
    <w:p w:rsidR="00F351A6" w:rsidRDefault="002644A6" w:rsidP="00F351A6">
      <w:pPr>
        <w:pStyle w:val="Nessunaspaziatura"/>
        <w:ind w:left="1418"/>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The Description of the Trajectories as a Taylor's Expansion </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III</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Solution of the Equation of Motion</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IV</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Interpretation and use of the Coupling Coefficient</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V</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Systematic Procedure for Designing High Resolution Systems</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Considerations </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First—Order Resolving Power </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Dispersion</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Selection of the Optical Mode</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Aberrations and their Correction</w:t>
      </w:r>
    </w:p>
    <w:p w:rsidR="001114D8" w:rsidRDefault="001114D8" w:rsidP="00546B93">
      <w:pPr>
        <w:pStyle w:val="Nessunaspaziatura"/>
        <w:rPr>
          <w:rFonts w:ascii="Consolas" w:eastAsia="Courier New" w:hAnsi="Consolas" w:cs="Consolas"/>
          <w:sz w:val="20"/>
          <w:szCs w:val="20"/>
          <w:lang w:val="en-US"/>
        </w:rPr>
      </w:pPr>
    </w:p>
    <w:p w:rsidR="001114D8" w:rsidRDefault="001114D8"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References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4 — The Effect of Beam Line Magnet Misalignments</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I</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Introduction </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II</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Particle Trajectory Coordinates </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III</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Magnet Misalignment Coordinates </w:t>
      </w:r>
    </w:p>
    <w:p w:rsidR="00F351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 xml:space="preserve">IV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Transformation of Particle Trajectory Coordinates </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V</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Evaluation of the Relevant Matrices</w:t>
      </w: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VI</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Effect on the Beam Envelope</w:t>
      </w:r>
    </w:p>
    <w:p w:rsidR="002644A6" w:rsidRDefault="00F351A6"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VII</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Implementation</w:t>
      </w:r>
    </w:p>
    <w:p w:rsidR="00F351A6" w:rsidRPr="00546B93" w:rsidRDefault="00F351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5 — First—Order Parameter Optimization and Covariance</w:t>
      </w:r>
    </w:p>
    <w:p w:rsidR="00F351A6" w:rsidRDefault="00F351A6" w:rsidP="00546B93">
      <w:pPr>
        <w:pStyle w:val="Nessunaspaziatura"/>
        <w:rPr>
          <w:rFonts w:ascii="Consolas" w:eastAsia="Courier New" w:hAnsi="Consolas" w:cs="Consolas"/>
          <w:sz w:val="20"/>
          <w:szCs w:val="20"/>
          <w:lang w:val="en-US"/>
        </w:rPr>
      </w:pPr>
    </w:p>
    <w:p w:rsidR="00F351A6" w:rsidRDefault="00F351A6" w:rsidP="00F351A6">
      <w:pPr>
        <w:pStyle w:val="Nessunaspaziatura"/>
        <w:jc w:val="center"/>
        <w:rPr>
          <w:rFonts w:ascii="Consolas" w:eastAsia="Courier New" w:hAnsi="Consolas" w:cs="Consolas"/>
          <w:sz w:val="20"/>
          <w:szCs w:val="20"/>
          <w:lang w:val="en-US"/>
        </w:rPr>
      </w:pPr>
    </w:p>
    <w:p w:rsidR="00F351A6" w:rsidRDefault="00F351A6" w:rsidP="00F351A6">
      <w:pPr>
        <w:pStyle w:val="Nessunaspaziatura"/>
        <w:jc w:val="center"/>
        <w:rPr>
          <w:rFonts w:ascii="Consolas" w:eastAsia="Courier New" w:hAnsi="Consolas" w:cs="Consolas"/>
          <w:sz w:val="20"/>
          <w:szCs w:val="20"/>
          <w:lang w:val="en-US"/>
        </w:rPr>
      </w:pPr>
    </w:p>
    <w:p w:rsidR="002644A6" w:rsidRPr="00546B93" w:rsidRDefault="002644A6" w:rsidP="00F351A6">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APPENDIX</w:t>
      </w:r>
    </w:p>
    <w:p w:rsidR="002644A6" w:rsidRPr="00F351A6" w:rsidRDefault="002644A6" w:rsidP="00546B93">
      <w:pPr>
        <w:pStyle w:val="Nessunaspaziatura"/>
        <w:rPr>
          <w:rFonts w:ascii="Consolas" w:hAnsi="Consolas" w:cs="Consolas"/>
          <w:sz w:val="20"/>
          <w:szCs w:val="20"/>
          <w:u w:val="single"/>
          <w:lang w:val="en-US"/>
        </w:rPr>
      </w:pPr>
      <w:r w:rsidRPr="00F351A6">
        <w:rPr>
          <w:rFonts w:ascii="Consolas" w:eastAsia="Courier New" w:hAnsi="Consolas" w:cs="Consolas"/>
          <w:sz w:val="20"/>
          <w:szCs w:val="20"/>
          <w:u w:val="single"/>
          <w:lang w:val="en-US"/>
        </w:rPr>
        <w:t>Introduction</w:t>
      </w:r>
    </w:p>
    <w:p w:rsidR="00F351A6" w:rsidRDefault="00F351A6" w:rsidP="00546B93">
      <w:pPr>
        <w:pStyle w:val="Nessunaspaziatura"/>
        <w:rPr>
          <w:rFonts w:ascii="Consolas" w:eastAsia="Courier New" w:hAnsi="Consolas" w:cs="Consolas"/>
          <w:sz w:val="20"/>
          <w:szCs w:val="20"/>
          <w:lang w:val="en-US"/>
        </w:rPr>
      </w:pP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This appendix has been included as an addition to the manual in an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attempt to better acquaint the user with ‘what TRANSPORT does‘, and with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notation and mathematical formalism used in a TRANSPORT calculation.</w:t>
      </w:r>
    </w:p>
    <w:p w:rsidR="00875288" w:rsidRPr="00546B93" w:rsidRDefault="00875288" w:rsidP="00546B93">
      <w:pPr>
        <w:pStyle w:val="Nessunaspaziatura"/>
        <w:rPr>
          <w:rFonts w:ascii="Consolas" w:hAnsi="Consolas" w:cs="Consolas"/>
          <w:sz w:val="20"/>
          <w:szCs w:val="20"/>
          <w:lang w:val="en-US"/>
        </w:rPr>
      </w:pPr>
    </w:p>
    <w:p w:rsidR="002644A6" w:rsidRPr="00546B93" w:rsidRDefault="00F351A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first section (Beam Transport Optics - Part I and Part II) is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rewrite of two lectures given to members of the SLAC technical staff on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elementary matrix algebra of optics. We include them here for the benefit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new user who may need a brief refresher course on charged particle optics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and/or has a need to become familiar with TRANSPORT notation. The new user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should also acquaint himself with the contents of the books and other publications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listed under 'references' at the end of the manual. References l and 2 are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essential if the user is to obtain the maximum value from TRANSPORT.</w:t>
      </w:r>
    </w:p>
    <w:p w:rsidR="00875288" w:rsidRPr="00546B93" w:rsidRDefault="00875288" w:rsidP="00546B93">
      <w:pPr>
        <w:pStyle w:val="Nessunaspaziatura"/>
        <w:rPr>
          <w:rFonts w:ascii="Consolas" w:hAnsi="Consolas" w:cs="Consolas"/>
          <w:sz w:val="20"/>
          <w:szCs w:val="20"/>
          <w:lang w:val="en-US"/>
        </w:rPr>
      </w:pPr>
    </w:p>
    <w:p w:rsidR="002644A6" w:rsidRPr="00546B93" w:rsidRDefault="0087528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second section of this appendix was written to introduce the mathematical formalism of the first-order R matrix and Sigma matrix (phase ellipsoid)</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beam optics used in a TRANSPORT calculation and to correlate this with the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printed output.</w:t>
      </w:r>
    </w:p>
    <w:p w:rsidR="00875288" w:rsidRDefault="0087528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87528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Section three discusses second—orde</w:t>
      </w:r>
      <w:r>
        <w:rPr>
          <w:rFonts w:ascii="Consolas" w:eastAsia="Courier New" w:hAnsi="Consolas" w:cs="Consolas"/>
          <w:sz w:val="20"/>
          <w:szCs w:val="20"/>
          <w:lang w:val="en-US"/>
        </w:rPr>
        <w:t>r</w:t>
      </w:r>
      <w:r w:rsidR="002644A6" w:rsidRPr="00546B93">
        <w:rPr>
          <w:rFonts w:ascii="Consolas" w:eastAsia="Courier New" w:hAnsi="Consolas" w:cs="Consolas"/>
          <w:sz w:val="20"/>
          <w:szCs w:val="20"/>
          <w:lang w:val="en-US"/>
        </w:rPr>
        <w:t xml:space="preserve"> calculations and, in particular, a</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procedure for calculating the "Sextupole" strengths required to minimize and/or</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eliminate second—order aberrations in a beam transport system.</w:t>
      </w:r>
    </w:p>
    <w:p w:rsidR="00875288" w:rsidRDefault="00875288" w:rsidP="00546B93">
      <w:pPr>
        <w:pStyle w:val="Nessunaspaziatura"/>
        <w:rPr>
          <w:rFonts w:ascii="Consolas" w:eastAsia="Courier New" w:hAnsi="Consolas" w:cs="Consolas"/>
          <w:sz w:val="20"/>
          <w:szCs w:val="20"/>
          <w:lang w:val="en-US"/>
        </w:rPr>
      </w:pPr>
    </w:p>
    <w:p w:rsidR="002644A6" w:rsidRPr="00546B93" w:rsidRDefault="0087528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Section four is a brief derivation of the mathematical fo</w:t>
      </w:r>
      <w:r>
        <w:rPr>
          <w:rFonts w:ascii="Consolas" w:eastAsia="Courier New" w:hAnsi="Consolas" w:cs="Consolas"/>
          <w:sz w:val="20"/>
          <w:szCs w:val="20"/>
          <w:lang w:val="en-US"/>
        </w:rPr>
        <w:t>r</w:t>
      </w:r>
      <w:r w:rsidR="002644A6" w:rsidRPr="00546B93">
        <w:rPr>
          <w:rFonts w:ascii="Consolas" w:eastAsia="Courier New" w:hAnsi="Consolas" w:cs="Consolas"/>
          <w:sz w:val="20"/>
          <w:szCs w:val="20"/>
          <w:lang w:val="en-US"/>
        </w:rPr>
        <w:t>malism used by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for calculating magnet alignment tolerances.</w:t>
      </w:r>
    </w:p>
    <w:p w:rsidR="00875288" w:rsidRDefault="00875288" w:rsidP="00546B93">
      <w:pPr>
        <w:pStyle w:val="Nessunaspaziatura"/>
        <w:rPr>
          <w:rFonts w:ascii="Consolas" w:eastAsia="Courier New" w:hAnsi="Consolas" w:cs="Consolas"/>
          <w:sz w:val="20"/>
          <w:szCs w:val="20"/>
          <w:lang w:val="en-US"/>
        </w:rPr>
      </w:pPr>
    </w:p>
    <w:p w:rsidR="002644A6" w:rsidRPr="00546B93" w:rsidRDefault="0087528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Section five deals with the first-order parameter optimization code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and includes a brief explanation of the covariance matrix that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printed after each first-order fit routine.</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875288">
      <w:pPr>
        <w:pStyle w:val="Nessunaspaziatura"/>
        <w:jc w:val="center"/>
        <w:rPr>
          <w:rFonts w:ascii="Consolas" w:hAnsi="Consolas" w:cs="Consolas"/>
          <w:sz w:val="20"/>
          <w:szCs w:val="20"/>
          <w:lang w:val="en-US"/>
        </w:rPr>
      </w:pPr>
      <w:r w:rsidRPr="00875288">
        <w:rPr>
          <w:rFonts w:ascii="Consolas" w:eastAsia="Courier New" w:hAnsi="Consolas" w:cs="Consolas"/>
          <w:sz w:val="20"/>
          <w:szCs w:val="20"/>
          <w:u w:val="single"/>
          <w:lang w:val="en-US"/>
        </w:rPr>
        <w:t>BEAM TRA</w:t>
      </w:r>
      <w:r w:rsidR="00875288">
        <w:rPr>
          <w:rFonts w:ascii="Consolas" w:eastAsia="Courier New" w:hAnsi="Consolas" w:cs="Consolas"/>
          <w:sz w:val="20"/>
          <w:szCs w:val="20"/>
          <w:u w:val="single"/>
          <w:lang w:val="en-US"/>
        </w:rPr>
        <w:t>NSPOR</w:t>
      </w:r>
      <w:r w:rsidRPr="00875288">
        <w:rPr>
          <w:rFonts w:ascii="Consolas" w:eastAsia="Courier New" w:hAnsi="Consolas" w:cs="Consolas"/>
          <w:sz w:val="20"/>
          <w:szCs w:val="20"/>
          <w:u w:val="single"/>
          <w:lang w:val="en-US"/>
        </w:rPr>
        <w:t>T OPTIC</w:t>
      </w:r>
      <w:r w:rsidRPr="00546B93">
        <w:rPr>
          <w:rFonts w:ascii="Consolas" w:eastAsia="Courier New" w:hAnsi="Consolas" w:cs="Consolas"/>
          <w:sz w:val="20"/>
          <w:szCs w:val="20"/>
          <w:lang w:val="en-US"/>
        </w:rPr>
        <w:t>S</w:t>
      </w:r>
    </w:p>
    <w:p w:rsidR="002644A6" w:rsidRPr="00546B93" w:rsidRDefault="002644A6" w:rsidP="00875288">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Sectio</w:t>
      </w:r>
      <w:r w:rsidR="00875288">
        <w:rPr>
          <w:rFonts w:ascii="Consolas" w:eastAsia="Courier New" w:hAnsi="Consolas" w:cs="Consolas"/>
          <w:sz w:val="20"/>
          <w:szCs w:val="20"/>
          <w:lang w:val="en-US"/>
        </w:rPr>
        <w:t>n</w:t>
      </w:r>
      <w:r w:rsidRPr="00546B93">
        <w:rPr>
          <w:rFonts w:ascii="Consolas" w:eastAsia="Courier New" w:hAnsi="Consolas" w:cs="Consolas"/>
          <w:sz w:val="20"/>
          <w:szCs w:val="20"/>
          <w:lang w:val="en-US"/>
        </w:rPr>
        <w:t xml:space="preserve"> I</w:t>
      </w:r>
    </w:p>
    <w:p w:rsidR="00875288" w:rsidRDefault="00875288" w:rsidP="00546B93">
      <w:pPr>
        <w:pStyle w:val="Nessunaspaziatura"/>
        <w:rPr>
          <w:rFonts w:ascii="Consolas" w:eastAsia="Courier New" w:hAnsi="Consolas" w:cs="Consolas"/>
          <w:sz w:val="20"/>
          <w:szCs w:val="20"/>
          <w:lang w:val="en-US"/>
        </w:rPr>
      </w:pPr>
    </w:p>
    <w:p w:rsidR="002644A6" w:rsidRPr="00875288" w:rsidRDefault="002644A6" w:rsidP="00546B93">
      <w:pPr>
        <w:pStyle w:val="Nessunaspaziatura"/>
        <w:rPr>
          <w:rFonts w:ascii="Consolas" w:hAnsi="Consolas" w:cs="Consolas"/>
          <w:sz w:val="20"/>
          <w:szCs w:val="20"/>
          <w:u w:val="single"/>
          <w:lang w:val="en-US"/>
        </w:rPr>
      </w:pPr>
      <w:r w:rsidRPr="00875288">
        <w:rPr>
          <w:rFonts w:ascii="Consolas" w:eastAsia="Courier New" w:hAnsi="Consolas" w:cs="Consolas"/>
          <w:sz w:val="20"/>
          <w:szCs w:val="20"/>
          <w:u w:val="single"/>
          <w:lang w:val="en-US"/>
        </w:rPr>
        <w:t>Beam Transport Optics - Part I</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(K. L. Brown)</w:t>
      </w:r>
    </w:p>
    <w:p w:rsidR="00875288" w:rsidRDefault="00875288"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1 . </w:t>
      </w:r>
      <w:r w:rsidRPr="00875288">
        <w:rPr>
          <w:rFonts w:ascii="Consolas" w:eastAsia="Courier New" w:hAnsi="Consolas" w:cs="Consolas"/>
          <w:sz w:val="20"/>
          <w:szCs w:val="20"/>
          <w:u w:val="single"/>
          <w:lang w:val="en-US"/>
        </w:rPr>
        <w:t>Introduction</w:t>
      </w:r>
    </w:p>
    <w:p w:rsidR="00875288" w:rsidRDefault="00875288" w:rsidP="00546B93">
      <w:pPr>
        <w:pStyle w:val="Nessunaspaziatura"/>
        <w:rPr>
          <w:rFonts w:ascii="Consolas" w:eastAsia="Courier New" w:hAnsi="Consolas" w:cs="Consolas"/>
          <w:sz w:val="20"/>
          <w:szCs w:val="20"/>
          <w:lang w:val="en-US"/>
        </w:rPr>
      </w:pPr>
    </w:p>
    <w:p w:rsidR="002644A6" w:rsidRPr="00546B93" w:rsidRDefault="0087528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convenient starting point for this lecture is the equation relating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magnetic rigidity of a particle (B</w:t>
      </w:r>
      <w:r w:rsidR="00875288">
        <w:rPr>
          <w:rFonts w:ascii="Consolas" w:eastAsia="Courier New" w:hAnsi="Consolas" w:cs="Consolas"/>
          <w:sz w:val="20"/>
          <w:szCs w:val="20"/>
          <w:lang w:val="en-US"/>
        </w:rPr>
        <w:t>ρ</w:t>
      </w:r>
      <w:r w:rsidRPr="00546B93">
        <w:rPr>
          <w:rFonts w:ascii="Consolas" w:eastAsia="Courier New" w:hAnsi="Consolas" w:cs="Consolas"/>
          <w:sz w:val="20"/>
          <w:szCs w:val="20"/>
          <w:lang w:val="en-US"/>
        </w:rPr>
        <w:t>) to the particle momentum P</w:t>
      </w:r>
      <w:r w:rsidR="00875288">
        <w:rPr>
          <w:rFonts w:ascii="Consolas" w:eastAsia="Courier New" w:hAnsi="Consolas" w:cs="Consolas"/>
          <w:sz w:val="20"/>
          <w:szCs w:val="20"/>
          <w:lang w:val="en-US"/>
        </w:rPr>
        <w:t>.</w:t>
      </w:r>
    </w:p>
    <w:p w:rsidR="00875288" w:rsidRDefault="00875288" w:rsidP="00546B93">
      <w:pPr>
        <w:pStyle w:val="Nessunaspaziatura"/>
        <w:rPr>
          <w:rFonts w:ascii="Consolas" w:eastAsia="Courier New" w:hAnsi="Consolas" w:cs="Consolas"/>
          <w:sz w:val="20"/>
          <w:szCs w:val="20"/>
          <w:lang w:val="en-US"/>
        </w:rPr>
      </w:pPr>
    </w:p>
    <w:p w:rsidR="00875288" w:rsidRDefault="00875288" w:rsidP="00875288">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Bρ= </w:t>
      </w:r>
      <m:oMath>
        <m:f>
          <m:fPr>
            <m:ctrlPr>
              <w:rPr>
                <w:rFonts w:ascii="Cambria Math" w:eastAsia="Courier New" w:hAnsi="Cambria Math" w:cs="Consolas"/>
                <w:i/>
                <w:sz w:val="20"/>
                <w:szCs w:val="20"/>
                <w:lang w:val="en-US"/>
              </w:rPr>
            </m:ctrlPr>
          </m:fPr>
          <m:num>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10</m:t>
                </m:r>
              </m:e>
              <m:sup>
                <m:r>
                  <w:rPr>
                    <w:rFonts w:ascii="Cambria Math" w:eastAsia="Courier New" w:hAnsi="Cambria Math" w:cs="Consolas"/>
                    <w:sz w:val="20"/>
                    <w:szCs w:val="20"/>
                    <w:lang w:val="en-US"/>
                  </w:rPr>
                  <m:t>2</m:t>
                </m:r>
              </m:sup>
            </m:sSup>
          </m:num>
          <m:den>
            <m:r>
              <w:rPr>
                <w:rFonts w:ascii="Cambria Math" w:eastAsia="Courier New" w:hAnsi="Cambria Math" w:cs="Consolas"/>
                <w:sz w:val="20"/>
                <w:szCs w:val="20"/>
                <w:lang w:val="en-US"/>
              </w:rPr>
              <m:t>2.99793</m:t>
            </m:r>
          </m:den>
        </m:f>
      </m:oMath>
      <w:r>
        <w:rPr>
          <w:rFonts w:ascii="Consolas" w:eastAsia="Courier New" w:hAnsi="Consolas" w:cs="Consolas"/>
          <w:sz w:val="20"/>
          <w:szCs w:val="20"/>
          <w:lang w:val="en-US"/>
        </w:rPr>
        <w:t xml:space="preserve"> P  or Bρ= 33.356 P</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w:t>
      </w:r>
    </w:p>
    <w:p w:rsidR="002644A6" w:rsidRPr="00546B93" w:rsidRDefault="00875288" w:rsidP="00875288">
      <w:pPr>
        <w:pStyle w:val="Nessunaspaziatura"/>
        <w:spacing w:line="360" w:lineRule="auto"/>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B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is in kilogauss</w:t>
      </w:r>
    </w:p>
    <w:p w:rsidR="002644A6" w:rsidRPr="00546B93" w:rsidRDefault="00875288" w:rsidP="00875288">
      <w:pPr>
        <w:pStyle w:val="Nessunaspaziatura"/>
        <w:spacing w:line="360" w:lineRule="auto"/>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ρ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is the bending radius in meters</w:t>
      </w:r>
    </w:p>
    <w:p w:rsidR="002644A6" w:rsidRPr="00546B93" w:rsidRDefault="00875288" w:rsidP="00875288">
      <w:pPr>
        <w:pStyle w:val="Nessunaspaziatura"/>
        <w:spacing w:line="360" w:lineRule="auto"/>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P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is the particle 's momentum in BeV/c.</w:t>
      </w:r>
    </w:p>
    <w:p w:rsidR="00875288" w:rsidRDefault="00875288" w:rsidP="00546B93">
      <w:pPr>
        <w:pStyle w:val="Nessunaspaziatura"/>
        <w:rPr>
          <w:rFonts w:ascii="Consolas" w:eastAsia="Courier New" w:hAnsi="Consolas" w:cs="Consolas"/>
          <w:sz w:val="20"/>
          <w:szCs w:val="20"/>
          <w:lang w:val="en-US"/>
        </w:rPr>
      </w:pPr>
    </w:p>
    <w:p w:rsidR="002644A6" w:rsidRPr="00546B93" w:rsidRDefault="0087528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note of caution: When using this equation for a TRANSPORT calculation, it is necessary to use at least 5 significant figures for the constant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avoid round-off errors in the re</w:t>
      </w:r>
      <w:r w:rsidR="00875288">
        <w:rPr>
          <w:rFonts w:ascii="Consolas" w:eastAsia="Courier New" w:hAnsi="Consolas" w:cs="Consolas"/>
          <w:sz w:val="20"/>
          <w:szCs w:val="20"/>
          <w:lang w:val="en-US"/>
        </w:rPr>
        <w:t>ad</w:t>
      </w:r>
      <w:r w:rsidRPr="00546B93">
        <w:rPr>
          <w:rFonts w:ascii="Consolas" w:eastAsia="Courier New" w:hAnsi="Consolas" w:cs="Consolas"/>
          <w:sz w:val="20"/>
          <w:szCs w:val="20"/>
          <w:lang w:val="en-US"/>
        </w:rPr>
        <w:t>out.</w:t>
      </w:r>
    </w:p>
    <w:p w:rsidR="00E53048" w:rsidRDefault="00E53048" w:rsidP="00546B93">
      <w:pPr>
        <w:pStyle w:val="Nessunaspaziatura"/>
        <w:rPr>
          <w:rFonts w:ascii="Consolas" w:eastAsia="Courier New" w:hAnsi="Consolas" w:cs="Consolas"/>
          <w:sz w:val="20"/>
          <w:szCs w:val="20"/>
          <w:lang w:val="en-US"/>
        </w:rPr>
      </w:pPr>
    </w:p>
    <w:p w:rsidR="00E53048" w:rsidRDefault="00E53048"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2. </w:t>
      </w:r>
      <w:r w:rsidRPr="00E53048">
        <w:rPr>
          <w:rFonts w:ascii="Consolas" w:eastAsia="Courier New" w:hAnsi="Consolas" w:cs="Consolas"/>
          <w:sz w:val="20"/>
          <w:szCs w:val="20"/>
          <w:u w:val="single"/>
          <w:lang w:val="en-US"/>
        </w:rPr>
        <w:t>Geometric Light Optics vs.-Magnetic Optics</w:t>
      </w:r>
    </w:p>
    <w:p w:rsidR="00E53048" w:rsidRDefault="00E53048" w:rsidP="00546B93">
      <w:pPr>
        <w:pStyle w:val="Nessunaspaziatura"/>
        <w:rPr>
          <w:rFonts w:ascii="Consolas" w:eastAsia="Courier New" w:hAnsi="Consolas" w:cs="Consolas"/>
          <w:sz w:val="20"/>
          <w:szCs w:val="20"/>
          <w:lang w:val="en-US"/>
        </w:rPr>
      </w:pPr>
    </w:p>
    <w:p w:rsidR="002644A6" w:rsidRPr="00546B93" w:rsidRDefault="00E5304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To relate geometrical light optics to charged particle optics, we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begin </w:t>
      </w:r>
      <w:r w:rsidR="00E53048" w:rsidRPr="00546B93">
        <w:rPr>
          <w:rFonts w:ascii="Consolas" w:eastAsia="Courier New" w:hAnsi="Consolas" w:cs="Consolas"/>
          <w:sz w:val="20"/>
          <w:szCs w:val="20"/>
          <w:lang w:val="en-US"/>
        </w:rPr>
        <w:t>with</w:t>
      </w:r>
      <w:r w:rsidRPr="00546B93">
        <w:rPr>
          <w:rFonts w:ascii="Consolas" w:eastAsia="Courier New" w:hAnsi="Consolas" w:cs="Consolas"/>
          <w:sz w:val="20"/>
          <w:szCs w:val="20"/>
          <w:lang w:val="en-US"/>
        </w:rPr>
        <w:t xml:space="preserve"> the thin lens. Figure l shows a thin lens with a ray leaving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 focal point A at an angle </w:t>
      </w: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θ</m:t>
            </m:r>
          </m:e>
          <m:sub>
            <m:r>
              <w:rPr>
                <w:rFonts w:ascii="Cambria Math" w:eastAsia="Courier New" w:hAnsi="Cambria Math" w:cs="Consolas"/>
                <w:sz w:val="20"/>
                <w:szCs w:val="20"/>
                <w:lang w:val="en-US"/>
              </w:rPr>
              <m:t>0</m:t>
            </m:r>
          </m:sub>
        </m:sSub>
      </m:oMath>
      <w:r w:rsidRPr="00546B93">
        <w:rPr>
          <w:rFonts w:ascii="Consolas" w:eastAsia="Courier New" w:hAnsi="Consolas" w:cs="Consolas"/>
          <w:sz w:val="20"/>
          <w:szCs w:val="20"/>
          <w:lang w:val="en-US"/>
        </w:rPr>
        <w:t xml:space="preserve"> , impinging on the lens at x</w:t>
      </w:r>
      <w:r w:rsidRPr="00E53048">
        <w:rPr>
          <w:rFonts w:ascii="Consolas" w:eastAsia="Courier New" w:hAnsi="Consolas" w:cs="Consolas"/>
          <w:sz w:val="20"/>
          <w:szCs w:val="20"/>
          <w:vertAlign w:val="subscript"/>
          <w:lang w:val="en-US"/>
        </w:rPr>
        <w:t>o</w:t>
      </w:r>
      <w:r w:rsidRPr="00546B93">
        <w:rPr>
          <w:rFonts w:ascii="Consolas" w:eastAsia="Courier New" w:hAnsi="Consolas" w:cs="Consolas"/>
          <w:sz w:val="20"/>
          <w:szCs w:val="20"/>
          <w:lang w:val="en-US"/>
        </w:rPr>
        <w:t xml:space="preserve"> . As the </w:t>
      </w:r>
      <w:r w:rsidR="00E53048" w:rsidRPr="00546B93">
        <w:rPr>
          <w:rFonts w:ascii="Consolas" w:eastAsia="Courier New" w:hAnsi="Consolas" w:cs="Consolas"/>
          <w:sz w:val="20"/>
          <w:szCs w:val="20"/>
          <w:lang w:val="en-US"/>
        </w:rPr>
        <w:t>r</w:t>
      </w:r>
      <w:r w:rsidR="00E53048">
        <w:rPr>
          <w:rFonts w:ascii="Consolas" w:eastAsia="Courier New" w:hAnsi="Consolas" w:cs="Consolas"/>
          <w:sz w:val="20"/>
          <w:szCs w:val="20"/>
          <w:lang w:val="en-US"/>
        </w:rPr>
        <w:t>a</w:t>
      </w:r>
      <w:r w:rsidR="00E53048" w:rsidRPr="00546B93">
        <w:rPr>
          <w:rFonts w:ascii="Consolas" w:eastAsia="Courier New" w:hAnsi="Consolas" w:cs="Consolas"/>
          <w:sz w:val="20"/>
          <w:szCs w:val="20"/>
          <w:lang w:val="en-US"/>
        </w:rPr>
        <w:t>y</w:t>
      </w:r>
      <w:r w:rsidRPr="00546B93">
        <w:rPr>
          <w:rFonts w:ascii="Consolas" w:eastAsia="Courier New" w:hAnsi="Consolas" w:cs="Consolas"/>
          <w:sz w:val="20"/>
          <w:szCs w:val="20"/>
          <w:lang w:val="en-US"/>
        </w:rPr>
        <w:t xml:space="preserve"> leaves the lens, it is at x</w:t>
      </w:r>
      <w:r w:rsidRPr="00E53048">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and going toward a focal point B at an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angle of </w:t>
      </w: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θ</m:t>
            </m:r>
          </m:e>
          <m:sub>
            <m:r>
              <w:rPr>
                <w:rFonts w:ascii="Cambria Math" w:eastAsia="Courier New" w:hAnsi="Cambria Math" w:cs="Consolas"/>
                <w:sz w:val="20"/>
                <w:szCs w:val="20"/>
                <w:lang w:val="en-US"/>
              </w:rPr>
              <m:t>1</m:t>
            </m:r>
          </m:sub>
        </m:sSub>
        <m:r>
          <w:rPr>
            <w:rFonts w:ascii="Cambria Math" w:eastAsia="Courier New" w:hAnsi="Cambria Math" w:cs="Consolas"/>
            <w:sz w:val="20"/>
            <w:szCs w:val="20"/>
            <w:lang w:val="en-US"/>
          </w:rPr>
          <m:t>.</m:t>
        </m:r>
      </m:oMath>
    </w:p>
    <w:p w:rsidR="00E53048" w:rsidRDefault="00E53048" w:rsidP="00546B93">
      <w:pPr>
        <w:pStyle w:val="Nessunaspaziatura"/>
        <w:rPr>
          <w:rFonts w:ascii="Consolas" w:eastAsia="Courier New" w:hAnsi="Consolas" w:cs="Consolas"/>
          <w:sz w:val="20"/>
          <w:szCs w:val="20"/>
          <w:lang w:val="en-US"/>
        </w:rPr>
      </w:pPr>
    </w:p>
    <w:p w:rsidR="00E53048" w:rsidRPr="00E4228F" w:rsidRDefault="00574F52" w:rsidP="00546B93">
      <w:pPr>
        <w:pStyle w:val="Nessunaspaziatura"/>
        <w:rPr>
          <w:rFonts w:ascii="Consolas" w:eastAsia="Courier New" w:hAnsi="Consolas" w:cs="Consolas"/>
          <w:sz w:val="20"/>
          <w:szCs w:val="20"/>
          <w:lang w:val="en-US"/>
        </w:rPr>
      </w:pPr>
      <w:r>
        <w:rPr>
          <w:rFonts w:ascii="Consolas" w:eastAsia="Courier New" w:hAnsi="Consolas" w:cs="Consolas"/>
          <w:noProof/>
          <w:color w:val="FF0000"/>
          <w:sz w:val="20"/>
          <w:szCs w:val="20"/>
          <w:lang w:eastAsia="it-IT"/>
        </w:rPr>
        <w:drawing>
          <wp:inline distT="0" distB="0" distL="0" distR="0">
            <wp:extent cx="3250328" cy="1088204"/>
            <wp:effectExtent l="19050" t="0" r="7222" b="0"/>
            <wp:docPr id="23"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3261378" cy="1091903"/>
                    </a:xfrm>
                    <a:prstGeom prst="rect">
                      <a:avLst/>
                    </a:prstGeom>
                    <a:noFill/>
                    <a:ln w="9525">
                      <a:noFill/>
                      <a:miter lim="800000"/>
                      <a:headEnd/>
                      <a:tailEnd/>
                    </a:ln>
                  </pic:spPr>
                </pic:pic>
              </a:graphicData>
            </a:graphic>
          </wp:inline>
        </w:drawing>
      </w:r>
    </w:p>
    <w:p w:rsidR="00E53048" w:rsidRPr="00E4228F" w:rsidRDefault="00E53048" w:rsidP="00546B93">
      <w:pPr>
        <w:pStyle w:val="Nessunaspaziatura"/>
        <w:rPr>
          <w:rFonts w:ascii="Consolas" w:eastAsia="Courier New" w:hAnsi="Consolas" w:cs="Consolas"/>
          <w:sz w:val="20"/>
          <w:szCs w:val="20"/>
          <w:lang w:val="en-US"/>
        </w:rPr>
      </w:pPr>
    </w:p>
    <w:p w:rsidR="002644A6" w:rsidRPr="00E53048" w:rsidRDefault="002644A6" w:rsidP="00546B93">
      <w:pPr>
        <w:pStyle w:val="Nessunaspaziatura"/>
        <w:rPr>
          <w:rFonts w:ascii="Consolas" w:hAnsi="Consolas" w:cs="Consolas"/>
          <w:sz w:val="20"/>
          <w:szCs w:val="20"/>
          <w:lang w:val="en-US"/>
        </w:rPr>
      </w:pPr>
      <w:r w:rsidRPr="00E53048">
        <w:rPr>
          <w:rFonts w:ascii="Consolas" w:eastAsia="Courier New" w:hAnsi="Consolas" w:cs="Consolas"/>
          <w:sz w:val="20"/>
          <w:szCs w:val="20"/>
          <w:lang w:val="en-US"/>
        </w:rPr>
        <w:t>Figure 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Thin lens optics says that 1/</w:t>
      </w:r>
      <w:r w:rsidR="00E53048">
        <w:rPr>
          <w:rFonts w:ascii="Consolas" w:eastAsia="Courier New" w:hAnsi="Consolas" w:cs="Consolas"/>
          <w:sz w:val="20"/>
          <w:szCs w:val="20"/>
          <w:lang w:val="en-US"/>
        </w:rPr>
        <w:t>p +</w:t>
      </w:r>
      <w:r w:rsidRPr="00546B93">
        <w:rPr>
          <w:rFonts w:ascii="Consolas" w:eastAsia="Courier New" w:hAnsi="Consolas" w:cs="Consolas"/>
          <w:sz w:val="20"/>
          <w:szCs w:val="20"/>
          <w:lang w:val="en-US"/>
        </w:rPr>
        <w:t xml:space="preserve"> 1/q = </w:t>
      </w:r>
      <w:r w:rsidR="00E53048">
        <w:rPr>
          <w:rFonts w:ascii="Consolas" w:eastAsia="Courier New" w:hAnsi="Consolas" w:cs="Consolas"/>
          <w:sz w:val="20"/>
          <w:szCs w:val="20"/>
          <w:lang w:val="en-US"/>
        </w:rPr>
        <w:t>1/f</w:t>
      </w:r>
      <w:r w:rsidRPr="00546B93">
        <w:rPr>
          <w:rFonts w:ascii="Consolas" w:eastAsia="Courier New" w:hAnsi="Consolas" w:cs="Consolas"/>
          <w:sz w:val="20"/>
          <w:szCs w:val="20"/>
          <w:lang w:val="en-US"/>
        </w:rPr>
        <w:t>. Using this equation it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readily verified that the matrix transformation for the lens action between</w:t>
      </w:r>
    </w:p>
    <w:p w:rsidR="002644A6" w:rsidRPr="00474E3B" w:rsidRDefault="002644A6" w:rsidP="00546B93">
      <w:pPr>
        <w:pStyle w:val="Nessunaspaziatura"/>
        <w:rPr>
          <w:rFonts w:ascii="Consolas" w:eastAsia="Courier New" w:hAnsi="Consolas" w:cs="Consolas"/>
          <w:sz w:val="20"/>
          <w:szCs w:val="20"/>
        </w:rPr>
      </w:pPr>
      <w:r w:rsidRPr="00474E3B">
        <w:rPr>
          <w:rFonts w:ascii="Consolas" w:eastAsia="Courier New" w:hAnsi="Consolas" w:cs="Consolas"/>
          <w:sz w:val="20"/>
          <w:szCs w:val="20"/>
        </w:rPr>
        <w:t>principal planes is</w:t>
      </w:r>
    </w:p>
    <w:p w:rsidR="00E53048" w:rsidRPr="00474E3B" w:rsidRDefault="00E53048" w:rsidP="00546B93">
      <w:pPr>
        <w:pStyle w:val="Nessunaspaziatura"/>
        <w:rPr>
          <w:rFonts w:ascii="Consolas" w:eastAsia="Courier New" w:hAnsi="Consolas" w:cs="Consolas"/>
          <w:sz w:val="20"/>
          <w:szCs w:val="20"/>
        </w:rPr>
      </w:pPr>
    </w:p>
    <w:p w:rsidR="00626433" w:rsidRDefault="007C0EE2" w:rsidP="00626433">
      <w:pPr>
        <w:pStyle w:val="Nessunaspaziatura"/>
        <w:jc w:val="center"/>
        <w:rPr>
          <w:rFonts w:ascii="Consolas" w:eastAsia="Courier New" w:hAnsi="Consolas" w:cs="Consolas"/>
          <w:color w:val="FF0000"/>
          <w:sz w:val="20"/>
          <w:szCs w:val="20"/>
        </w:rPr>
      </w:pPr>
      <m:oMath>
        <m:d>
          <m:dPr>
            <m:begChr m:val="["/>
            <m:endChr m:val="]"/>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x</m:t>
                      </m:r>
                    </m:e>
                    <m:sub>
                      <m:r>
                        <w:rPr>
                          <w:rFonts w:ascii="Cambria Math" w:eastAsia="Courier New" w:hAnsi="Cambria Math" w:cs="Consolas"/>
                          <w:sz w:val="20"/>
                          <w:szCs w:val="20"/>
                        </w:rPr>
                        <m:t>1</m:t>
                      </m:r>
                    </m:sub>
                  </m:sSub>
                </m:e>
              </m:m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e</m:t>
                      </m:r>
                    </m:e>
                    <m:sub>
                      <m:r>
                        <w:rPr>
                          <w:rFonts w:ascii="Cambria Math" w:eastAsia="Courier New" w:hAnsi="Cambria Math" w:cs="Consolas"/>
                          <w:sz w:val="20"/>
                          <w:szCs w:val="20"/>
                        </w:rPr>
                        <m:t>1</m:t>
                      </m:r>
                    </m:sub>
                  </m:sSub>
                </m:e>
              </m:mr>
            </m:m>
          </m:e>
        </m:d>
      </m:oMath>
      <w:r w:rsidR="00626433" w:rsidRPr="00626433">
        <w:rPr>
          <w:rFonts w:ascii="Consolas" w:eastAsia="Courier New" w:hAnsi="Consolas" w:cs="Consolas"/>
          <w:sz w:val="20"/>
          <w:szCs w:val="20"/>
        </w:rPr>
        <w:t xml:space="preserve"> = </w:t>
      </w:r>
      <m:oMath>
        <m:d>
          <m:dPr>
            <m:begChr m:val="["/>
            <m:endChr m:val="]"/>
            <m:ctrlPr>
              <w:rPr>
                <w:rFonts w:ascii="Cambria Math" w:eastAsia="Courier New" w:hAnsi="Cambria Math" w:cs="Consolas"/>
                <w:i/>
                <w:sz w:val="20"/>
                <w:szCs w:val="20"/>
                <w:lang w:val="en-US"/>
              </w:rPr>
            </m:ctrlPr>
          </m:dPr>
          <m:e>
            <m:m>
              <m:mPr>
                <m:mcs>
                  <m:mc>
                    <m:mcPr>
                      <m:count m:val="2"/>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rPr>
                    <m:t>1</m:t>
                  </m:r>
                </m:e>
                <m:e>
                  <m:r>
                    <w:rPr>
                      <w:rFonts w:ascii="Cambria Math" w:eastAsia="Courier New" w:hAnsi="Cambria Math" w:cs="Consolas"/>
                      <w:sz w:val="20"/>
                      <w:szCs w:val="20"/>
                    </w:rPr>
                    <m:t>0</m:t>
                  </m:r>
                </m:e>
              </m:mr>
              <m:mr>
                <m:e>
                  <m:r>
                    <w:rPr>
                      <w:rFonts w:ascii="Cambria Math" w:eastAsia="Courier New" w:hAnsi="Cambria Math" w:cs="Consolas"/>
                      <w:sz w:val="20"/>
                      <w:szCs w:val="20"/>
                    </w:rPr>
                    <m:t>-1/</m:t>
                  </m:r>
                  <m:r>
                    <w:rPr>
                      <w:rFonts w:ascii="Cambria Math" w:eastAsia="Courier New" w:hAnsi="Cambria Math" w:cs="Consolas"/>
                      <w:sz w:val="20"/>
                      <w:szCs w:val="20"/>
                      <w:lang w:val="en-US"/>
                    </w:rPr>
                    <m:t>f</m:t>
                  </m:r>
                </m:e>
                <m:e>
                  <m:r>
                    <w:rPr>
                      <w:rFonts w:ascii="Cambria Math" w:eastAsia="Courier New" w:hAnsi="Cambria Math" w:cs="Consolas"/>
                      <w:sz w:val="20"/>
                      <w:szCs w:val="20"/>
                    </w:rPr>
                    <m:t>1</m:t>
                  </m:r>
                </m:e>
              </m:mr>
            </m:m>
          </m:e>
        </m:d>
      </m:oMath>
      <w:r w:rsidR="00626433" w:rsidRPr="00626433">
        <w:rPr>
          <w:rFonts w:ascii="Consolas" w:eastAsia="Courier New" w:hAnsi="Consolas" w:cs="Consolas"/>
          <w:sz w:val="20"/>
          <w:szCs w:val="20"/>
        </w:rPr>
        <w:t xml:space="preserve"> </w:t>
      </w:r>
      <m:oMath>
        <m:d>
          <m:dPr>
            <m:begChr m:val="["/>
            <m:endChr m:val="]"/>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x</m:t>
                      </m:r>
                    </m:e>
                    <m:sub>
                      <m:r>
                        <w:rPr>
                          <w:rFonts w:ascii="Cambria Math" w:eastAsia="Courier New" w:hAnsi="Cambria Math" w:cs="Consolas"/>
                          <w:sz w:val="20"/>
                          <w:szCs w:val="20"/>
                        </w:rPr>
                        <m:t>0</m:t>
                      </m:r>
                    </m:sub>
                  </m:sSub>
                </m:e>
              </m:m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θ</m:t>
                      </m:r>
                    </m:e>
                    <m:sub>
                      <m:r>
                        <w:rPr>
                          <w:rFonts w:ascii="Cambria Math" w:eastAsia="Courier New" w:hAnsi="Cambria Math" w:cs="Consolas"/>
                          <w:sz w:val="20"/>
                          <w:szCs w:val="20"/>
                        </w:rPr>
                        <m:t>0</m:t>
                      </m:r>
                    </m:sub>
                  </m:sSub>
                </m:e>
              </m:mr>
            </m:m>
          </m:e>
        </m:d>
      </m:oMath>
      <w:r w:rsidR="00626433" w:rsidRPr="00626433">
        <w:rPr>
          <w:rFonts w:ascii="Consolas" w:eastAsia="Courier New" w:hAnsi="Consolas" w:cs="Consolas"/>
          <w:sz w:val="20"/>
          <w:szCs w:val="20"/>
        </w:rPr>
        <w:t xml:space="preserve"> </w:t>
      </w:r>
      <w:r w:rsidR="00626433" w:rsidRPr="00626433">
        <w:rPr>
          <w:rFonts w:ascii="Consolas" w:eastAsia="Courier New" w:hAnsi="Consolas" w:cs="Consolas"/>
          <w:color w:val="FF0000"/>
          <w:sz w:val="20"/>
          <w:szCs w:val="20"/>
        </w:rPr>
        <w:t>(nella</w:t>
      </w:r>
      <w:r w:rsidR="00626433">
        <w:rPr>
          <w:rFonts w:ascii="Consolas" w:eastAsia="Courier New" w:hAnsi="Consolas" w:cs="Consolas"/>
          <w:color w:val="FF0000"/>
          <w:sz w:val="20"/>
          <w:szCs w:val="20"/>
        </w:rPr>
        <w:t xml:space="preserve"> parentesi centrale </w:t>
      </w:r>
    </w:p>
    <w:p w:rsidR="00E53048" w:rsidRPr="00626433" w:rsidRDefault="00626433" w:rsidP="00626433">
      <w:pPr>
        <w:pStyle w:val="Nessunaspaziatura"/>
        <w:jc w:val="center"/>
        <w:rPr>
          <w:rFonts w:ascii="Consolas" w:eastAsia="Courier New" w:hAnsi="Consolas" w:cs="Consolas"/>
          <w:color w:val="FF0000"/>
          <w:sz w:val="20"/>
          <w:szCs w:val="20"/>
        </w:rPr>
      </w:pPr>
      <w:r>
        <w:rPr>
          <w:rFonts w:ascii="Consolas" w:eastAsia="Courier New" w:hAnsi="Consolas" w:cs="Consolas"/>
          <w:color w:val="FF0000"/>
          <w:sz w:val="20"/>
          <w:szCs w:val="20"/>
        </w:rPr>
        <w:tab/>
      </w:r>
      <w:r>
        <w:rPr>
          <w:rFonts w:ascii="Consolas" w:eastAsia="Courier New" w:hAnsi="Consolas" w:cs="Consolas"/>
          <w:color w:val="FF0000"/>
          <w:sz w:val="20"/>
          <w:szCs w:val="20"/>
        </w:rPr>
        <w:tab/>
      </w:r>
      <w:r>
        <w:rPr>
          <w:rFonts w:ascii="Consolas" w:eastAsia="Courier New" w:hAnsi="Consolas" w:cs="Consolas"/>
          <w:color w:val="FF0000"/>
          <w:sz w:val="20"/>
          <w:szCs w:val="20"/>
        </w:rPr>
        <w:tab/>
        <w:t>manca croce divisoria)</w:t>
      </w:r>
    </w:p>
    <w:p w:rsidR="00E53048" w:rsidRPr="00626433" w:rsidRDefault="00E53048" w:rsidP="00546B93">
      <w:pPr>
        <w:pStyle w:val="Nessunaspaziatura"/>
        <w:rPr>
          <w:rFonts w:ascii="Consolas" w:hAnsi="Consolas" w:cs="Consolas"/>
          <w:sz w:val="20"/>
          <w:szCs w:val="20"/>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transformation for a drift distance L is</w:t>
      </w:r>
    </w:p>
    <w:p w:rsidR="002644A6" w:rsidRDefault="0062643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626433" w:rsidRPr="00474E3B" w:rsidRDefault="00574F52" w:rsidP="00546B93">
      <w:pPr>
        <w:pStyle w:val="Nessunaspaziatura"/>
        <w:rPr>
          <w:rFonts w:ascii="Consolas" w:eastAsia="Courier New" w:hAnsi="Consolas" w:cs="Consolas"/>
          <w:sz w:val="20"/>
          <w:szCs w:val="20"/>
        </w:rPr>
      </w:pPr>
      <w:r>
        <w:rPr>
          <w:rFonts w:ascii="Consolas" w:eastAsia="Courier New" w:hAnsi="Consolas" w:cs="Consolas"/>
          <w:noProof/>
          <w:color w:val="FF0000"/>
          <w:sz w:val="20"/>
          <w:szCs w:val="20"/>
          <w:lang w:eastAsia="it-IT"/>
        </w:rPr>
        <w:drawing>
          <wp:inline distT="0" distB="0" distL="0" distR="0">
            <wp:extent cx="3312533" cy="1300170"/>
            <wp:effectExtent l="19050" t="0" r="2167" b="0"/>
            <wp:docPr id="2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3327941" cy="1306218"/>
                    </a:xfrm>
                    <a:prstGeom prst="rect">
                      <a:avLst/>
                    </a:prstGeom>
                    <a:noFill/>
                    <a:ln w="9525">
                      <a:noFill/>
                      <a:miter lim="800000"/>
                      <a:headEnd/>
                      <a:tailEnd/>
                    </a:ln>
                  </pic:spPr>
                </pic:pic>
              </a:graphicData>
            </a:graphic>
          </wp:inline>
        </w:drawing>
      </w:r>
    </w:p>
    <w:p w:rsidR="00626433" w:rsidRPr="00474E3B" w:rsidRDefault="00626433" w:rsidP="00546B93">
      <w:pPr>
        <w:pStyle w:val="Nessunaspaziatura"/>
        <w:rPr>
          <w:rFonts w:ascii="Consolas" w:hAnsi="Consolas" w:cs="Consolas"/>
          <w:sz w:val="20"/>
          <w:szCs w:val="20"/>
        </w:rPr>
      </w:pPr>
    </w:p>
    <w:p w:rsidR="00626433" w:rsidRDefault="00626433" w:rsidP="00546B93">
      <w:pPr>
        <w:pStyle w:val="Nessunaspaziatura"/>
        <w:rPr>
          <w:rFonts w:ascii="Consolas" w:eastAsia="Courier New" w:hAnsi="Consolas" w:cs="Consolas"/>
          <w:sz w:val="20"/>
          <w:szCs w:val="20"/>
          <w:lang w:val="en-US"/>
        </w:rPr>
      </w:pPr>
      <w:r w:rsidRPr="00474E3B">
        <w:rPr>
          <w:rFonts w:ascii="Consolas" w:eastAsiaTheme="minorEastAsia" w:hAnsi="Consolas" w:cs="Consolas"/>
          <w:sz w:val="20"/>
          <w:szCs w:val="20"/>
        </w:rPr>
        <w:tab/>
      </w:r>
      <w:r w:rsidRPr="00474E3B">
        <w:rPr>
          <w:rFonts w:ascii="Consolas" w:eastAsiaTheme="minorEastAsia" w:hAnsi="Consolas" w:cs="Consolas"/>
          <w:sz w:val="20"/>
          <w:szCs w:val="20"/>
        </w:rPr>
        <w:tab/>
      </w:r>
      <w:r w:rsidRPr="00474E3B">
        <w:rPr>
          <w:rFonts w:ascii="Consolas" w:eastAsiaTheme="minorEastAsia" w:hAnsi="Consolas" w:cs="Consolas"/>
          <w:sz w:val="20"/>
          <w:szCs w:val="20"/>
        </w:rPr>
        <w:tab/>
      </w:r>
      <m:oMath>
        <m:d>
          <m:dPr>
            <m:begChr m:val="["/>
            <m:endChr m:val="]"/>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1</m:t>
                      </m:r>
                    </m:sub>
                  </m:sSub>
                </m:e>
              </m:mr>
              <m:mr>
                <m:e>
                  <m:sSub>
                    <m:sSubPr>
                      <m:ctrlPr>
                        <w:rPr>
                          <w:rFonts w:ascii="Cambria Math" w:eastAsia="Courier New" w:hAnsi="Cambria Math" w:cs="Consolas"/>
                          <w:i/>
                          <w:sz w:val="20"/>
                          <w:szCs w:val="20"/>
                          <w:lang w:val="en-US"/>
                        </w:rPr>
                      </m:ctrlPr>
                    </m:sSubPr>
                    <m:e>
                      <m:r>
                        <m:rPr>
                          <m:sty m:val="p"/>
                        </m:rPr>
                        <w:rPr>
                          <w:rFonts w:ascii="Cambria Math" w:eastAsia="Courier New" w:hAnsi="Cambria Math" w:cs="Consolas"/>
                          <w:sz w:val="20"/>
                          <w:szCs w:val="20"/>
                          <w:lang w:val="en-US"/>
                        </w:rPr>
                        <m:t>θ</m:t>
                      </m:r>
                    </m:e>
                    <m:sub>
                      <m:r>
                        <w:rPr>
                          <w:rFonts w:ascii="Cambria Math" w:eastAsia="Courier New" w:hAnsi="Cambria Math" w:cs="Consolas"/>
                          <w:sz w:val="20"/>
                          <w:szCs w:val="20"/>
                          <w:lang w:val="en-US"/>
                        </w:rPr>
                        <m:t>1</m:t>
                      </m:r>
                    </m:sub>
                  </m:sSub>
                </m:e>
              </m:mr>
            </m:m>
          </m:e>
        </m:d>
      </m:oMath>
      <w:r w:rsidRPr="00C805DE">
        <w:rPr>
          <w:rFonts w:ascii="Consolas" w:eastAsia="Courier New" w:hAnsi="Consolas" w:cs="Consolas"/>
          <w:sz w:val="20"/>
          <w:szCs w:val="20"/>
          <w:lang w:val="en-US"/>
        </w:rPr>
        <w:t xml:space="preserve"> = </w:t>
      </w:r>
      <m:oMath>
        <m:d>
          <m:dPr>
            <m:begChr m:val="["/>
            <m:endChr m:val="]"/>
            <m:ctrlPr>
              <w:rPr>
                <w:rFonts w:ascii="Cambria Math" w:eastAsia="Courier New" w:hAnsi="Cambria Math" w:cs="Consolas"/>
                <w:i/>
                <w:sz w:val="20"/>
                <w:szCs w:val="20"/>
                <w:lang w:val="en-US"/>
              </w:rPr>
            </m:ctrlPr>
          </m:dPr>
          <m:e>
            <m:m>
              <m:mPr>
                <m:mcs>
                  <m:mc>
                    <m:mcPr>
                      <m:count m:val="2"/>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1</m:t>
                  </m:r>
                </m:e>
                <m:e>
                  <m:r>
                    <w:rPr>
                      <w:rFonts w:ascii="Cambria Math" w:eastAsia="Courier New" w:hAnsi="Cambria Math" w:cs="Consolas"/>
                      <w:sz w:val="20"/>
                      <w:szCs w:val="20"/>
                      <w:lang w:val="en-US"/>
                    </w:rPr>
                    <m:t>0</m:t>
                  </m:r>
                </m:e>
              </m:mr>
              <m:mr>
                <m:e>
                  <m:r>
                    <w:rPr>
                      <w:rFonts w:ascii="Cambria Math" w:eastAsia="Courier New" w:hAnsi="Cambria Math" w:cs="Consolas"/>
                      <w:sz w:val="20"/>
                      <w:szCs w:val="20"/>
                      <w:lang w:val="en-US"/>
                    </w:rPr>
                    <m:t>0</m:t>
                  </m:r>
                </m:e>
                <m:e>
                  <m:r>
                    <w:rPr>
                      <w:rFonts w:ascii="Cambria Math" w:eastAsia="Courier New" w:hAnsi="Cambria Math" w:cs="Consolas"/>
                      <w:sz w:val="20"/>
                      <w:szCs w:val="20"/>
                      <w:lang w:val="en-US"/>
                    </w:rPr>
                    <m:t>1</m:t>
                  </m:r>
                </m:e>
              </m:mr>
            </m:m>
          </m:e>
        </m:d>
      </m:oMath>
      <w:r w:rsidRPr="00C805DE">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0</m:t>
                      </m:r>
                    </m:sub>
                  </m:sSub>
                </m:e>
              </m:m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θ</m:t>
                      </m:r>
                    </m:e>
                    <m:sub>
                      <m:r>
                        <w:rPr>
                          <w:rFonts w:ascii="Cambria Math" w:eastAsia="Courier New" w:hAnsi="Cambria Math" w:cs="Consolas"/>
                          <w:sz w:val="20"/>
                          <w:szCs w:val="20"/>
                          <w:lang w:val="en-US"/>
                        </w:rPr>
                        <m:t>0</m:t>
                      </m:r>
                    </m:sub>
                  </m:sSub>
                </m:e>
              </m:mr>
            </m:m>
          </m:e>
        </m:d>
      </m:oMath>
    </w:p>
    <w:p w:rsidR="00FD03A1" w:rsidRPr="00C805DE" w:rsidRDefault="00FD03A1" w:rsidP="00546B93">
      <w:pPr>
        <w:pStyle w:val="Nessunaspaziatura"/>
        <w:rPr>
          <w:rFonts w:ascii="Consolas" w:hAnsi="Consolas" w:cs="Consolas"/>
          <w:sz w:val="20"/>
          <w:szCs w:val="20"/>
          <w:lang w:val="en-US"/>
        </w:rPr>
      </w:pPr>
    </w:p>
    <w:p w:rsidR="002644A6" w:rsidRPr="00546B93" w:rsidRDefault="00626433" w:rsidP="00546B93">
      <w:pPr>
        <w:pStyle w:val="Nessunaspaziatura"/>
        <w:rPr>
          <w:rFonts w:ascii="Consolas" w:hAnsi="Consolas" w:cs="Consolas"/>
          <w:sz w:val="20"/>
          <w:szCs w:val="20"/>
          <w:lang w:val="en-US"/>
        </w:rPr>
      </w:pPr>
      <w:r w:rsidRPr="00C805DE">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Note that the determinant of the matrix in both examples is equal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unity. This is always the case as will be proved formally later. That this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so is a manifestation of Liouville's theorem of conservation of phase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spa ce area</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Consider now a thick lens, as illustrated in Figure 3.</w:t>
      </w:r>
    </w:p>
    <w:p w:rsidR="00626433" w:rsidRDefault="00626433" w:rsidP="00546B93">
      <w:pPr>
        <w:pStyle w:val="Nessunaspaziatura"/>
        <w:rPr>
          <w:rFonts w:ascii="Consolas" w:eastAsia="Times New Roman" w:hAnsi="Consolas" w:cs="Consolas"/>
          <w:sz w:val="20"/>
          <w:szCs w:val="20"/>
          <w:lang w:val="en-US"/>
        </w:rPr>
      </w:pPr>
    </w:p>
    <w:p w:rsidR="00626433" w:rsidRDefault="00626433" w:rsidP="00546B93">
      <w:pPr>
        <w:pStyle w:val="Nessunaspaziatura"/>
        <w:rPr>
          <w:rFonts w:ascii="Consolas" w:eastAsia="Times New Roman" w:hAnsi="Consolas" w:cs="Consolas"/>
          <w:sz w:val="20"/>
          <w:szCs w:val="20"/>
          <w:lang w:val="en-US"/>
        </w:rPr>
      </w:pPr>
    </w:p>
    <w:p w:rsidR="00626433" w:rsidRDefault="00626433" w:rsidP="00546B93">
      <w:pPr>
        <w:pStyle w:val="Nessunaspaziatura"/>
        <w:rPr>
          <w:rFonts w:ascii="Consolas" w:eastAsia="Times New Roman" w:hAnsi="Consolas" w:cs="Consolas"/>
          <w:sz w:val="20"/>
          <w:szCs w:val="20"/>
          <w:lang w:val="en-US"/>
        </w:rPr>
      </w:pPr>
    </w:p>
    <w:p w:rsidR="00626433" w:rsidRDefault="00FD03A1" w:rsidP="00546B93">
      <w:pPr>
        <w:pStyle w:val="Nessunaspaziatura"/>
        <w:rPr>
          <w:rFonts w:ascii="Consolas" w:eastAsia="Times New Roman" w:hAnsi="Consolas" w:cs="Consolas"/>
          <w:sz w:val="20"/>
          <w:szCs w:val="20"/>
          <w:lang w:val="en-US"/>
        </w:rPr>
      </w:pPr>
      <w:r>
        <w:rPr>
          <w:rFonts w:ascii="Consolas" w:eastAsia="Times New Roman" w:hAnsi="Consolas" w:cs="Consolas"/>
          <w:noProof/>
          <w:color w:val="FF0000"/>
          <w:sz w:val="20"/>
          <w:szCs w:val="20"/>
          <w:lang w:eastAsia="it-IT"/>
        </w:rPr>
        <w:drawing>
          <wp:inline distT="0" distB="0" distL="0" distR="0">
            <wp:extent cx="3964371" cy="1510874"/>
            <wp:effectExtent l="19050" t="0" r="0" b="0"/>
            <wp:docPr id="2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968765" cy="1512549"/>
                    </a:xfrm>
                    <a:prstGeom prst="rect">
                      <a:avLst/>
                    </a:prstGeom>
                    <a:noFill/>
                    <a:ln w="9525">
                      <a:noFill/>
                      <a:miter lim="800000"/>
                      <a:headEnd/>
                      <a:tailEnd/>
                    </a:ln>
                  </pic:spPr>
                </pic:pic>
              </a:graphicData>
            </a:graphic>
          </wp:inline>
        </w:drawing>
      </w:r>
    </w:p>
    <w:p w:rsidR="00626433" w:rsidRDefault="00626433" w:rsidP="00546B93">
      <w:pPr>
        <w:pStyle w:val="Nessunaspaziatura"/>
        <w:rPr>
          <w:rFonts w:ascii="Consolas" w:eastAsia="Times New Roman" w:hAnsi="Consolas" w:cs="Consolas"/>
          <w:sz w:val="20"/>
          <w:szCs w:val="20"/>
          <w:lang w:val="en-US"/>
        </w:rPr>
      </w:pPr>
    </w:p>
    <w:p w:rsidR="00626433" w:rsidRDefault="00626433" w:rsidP="00546B93">
      <w:pPr>
        <w:pStyle w:val="Nessunaspaziatura"/>
        <w:rPr>
          <w:rFonts w:ascii="Consolas" w:eastAsia="Times New Roman" w:hAnsi="Consolas" w:cs="Consolas"/>
          <w:sz w:val="20"/>
          <w:szCs w:val="20"/>
          <w:lang w:val="en-US"/>
        </w:rPr>
      </w:pPr>
    </w:p>
    <w:p w:rsidR="002644A6" w:rsidRPr="00546B93" w:rsidRDefault="002644A6" w:rsidP="00655917">
      <w:pPr>
        <w:pStyle w:val="Nessunaspaziatura"/>
        <w:jc w:val="center"/>
        <w:rPr>
          <w:rFonts w:ascii="Consolas" w:hAnsi="Consolas" w:cs="Consolas"/>
          <w:sz w:val="20"/>
          <w:szCs w:val="20"/>
          <w:lang w:val="en-US"/>
        </w:rPr>
      </w:pPr>
      <w:r w:rsidRPr="00546B93">
        <w:rPr>
          <w:rFonts w:ascii="Consolas" w:eastAsia="Times New Roman" w:hAnsi="Consolas" w:cs="Consolas"/>
          <w:sz w:val="20"/>
          <w:szCs w:val="20"/>
          <w:lang w:val="en-US"/>
        </w:rPr>
        <w:t>Figure 3</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L</w:t>
      </w:r>
      <w:r w:rsidRPr="00655917">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is the object distance to the face of the lens and L</w:t>
      </w:r>
      <w:r w:rsidRPr="00655917">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is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corresponding image distance, then, in general,</w:t>
      </w:r>
    </w:p>
    <w:p w:rsidR="00655917" w:rsidRDefault="00655917" w:rsidP="00546B93">
      <w:pPr>
        <w:pStyle w:val="Nessunaspaziatura"/>
        <w:rPr>
          <w:rFonts w:ascii="Consolas" w:eastAsia="Courier New" w:hAnsi="Consolas" w:cs="Consolas"/>
          <w:sz w:val="20"/>
          <w:szCs w:val="20"/>
          <w:lang w:val="en-US"/>
        </w:rPr>
      </w:pPr>
    </w:p>
    <w:p w:rsidR="00655917" w:rsidRDefault="00655917" w:rsidP="00655917">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1/L</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+ 1/L</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1/f.</w:t>
      </w:r>
    </w:p>
    <w:p w:rsidR="00655917" w:rsidRPr="00546B93" w:rsidRDefault="00655917"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however, we introduce two planes P</w:t>
      </w:r>
      <w:r w:rsidR="00655917">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and P</w:t>
      </w:r>
      <w:r w:rsidRPr="00655917">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located at a distance</w:t>
      </w:r>
    </w:p>
    <w:p w:rsidR="002644A6" w:rsidRPr="00546B93" w:rsidRDefault="00655917"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z</w:t>
      </w:r>
      <w:r>
        <w:rPr>
          <w:rFonts w:ascii="Consolas" w:eastAsia="Courier New" w:hAnsi="Consolas" w:cs="Consolas"/>
          <w:sz w:val="20"/>
          <w:szCs w:val="20"/>
          <w:vertAlign w:val="subscript"/>
          <w:lang w:val="en-US"/>
        </w:rPr>
        <w:t>1</w:t>
      </w:r>
      <w:r w:rsidR="002644A6" w:rsidRPr="00546B93">
        <w:rPr>
          <w:rFonts w:ascii="Consolas" w:eastAsia="Courier New" w:hAnsi="Consolas" w:cs="Consolas"/>
          <w:sz w:val="20"/>
          <w:szCs w:val="20"/>
          <w:lang w:val="en-US"/>
        </w:rPr>
        <w:t xml:space="preserve"> and z</w:t>
      </w:r>
      <w:r>
        <w:rPr>
          <w:rFonts w:ascii="Consolas" w:eastAsia="Courier New" w:hAnsi="Consolas" w:cs="Consolas"/>
          <w:sz w:val="20"/>
          <w:szCs w:val="20"/>
          <w:vertAlign w:val="subscript"/>
          <w:lang w:val="en-US"/>
        </w:rPr>
        <w:t>2</w:t>
      </w:r>
      <w:r w:rsidR="002644A6" w:rsidRPr="00546B93">
        <w:rPr>
          <w:rFonts w:ascii="Consolas" w:eastAsia="Courier New" w:hAnsi="Consolas" w:cs="Consolas"/>
          <w:sz w:val="20"/>
          <w:szCs w:val="20"/>
          <w:lang w:val="en-US"/>
        </w:rPr>
        <w:t xml:space="preserve"> from the entrance and exit faces of the lens, it is always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possible to find a z</w:t>
      </w:r>
      <w:r w:rsidR="00655917">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and a </w:t>
      </w:r>
      <w:r w:rsidR="00655917">
        <w:rPr>
          <w:rFonts w:ascii="Consolas" w:eastAsia="Courier New" w:hAnsi="Consolas" w:cs="Consolas"/>
          <w:sz w:val="20"/>
          <w:szCs w:val="20"/>
          <w:lang w:val="en-US"/>
        </w:rPr>
        <w:t>z</w:t>
      </w:r>
      <w:r w:rsidR="00655917">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such that the equation</w:t>
      </w:r>
    </w:p>
    <w:p w:rsidR="002644A6" w:rsidRPr="00546B93" w:rsidRDefault="002644A6" w:rsidP="00546B93">
      <w:pPr>
        <w:pStyle w:val="Nessunaspaziatura"/>
        <w:rPr>
          <w:rFonts w:ascii="Consolas" w:hAnsi="Consolas" w:cs="Consolas"/>
          <w:sz w:val="20"/>
          <w:szCs w:val="20"/>
          <w:lang w:val="en-US"/>
        </w:rPr>
      </w:pPr>
    </w:p>
    <w:p w:rsidR="002644A6" w:rsidRPr="00546B93" w:rsidRDefault="002644A6" w:rsidP="005B7E60">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1/p = 1/1</w:t>
      </w:r>
      <w:r w:rsidR="005B7E60">
        <w:rPr>
          <w:rFonts w:ascii="Consolas" w:eastAsia="Courier New" w:hAnsi="Consolas" w:cs="Consolas"/>
          <w:sz w:val="20"/>
          <w:szCs w:val="20"/>
          <w:lang w:val="en-US"/>
        </w:rPr>
        <w:t xml:space="preserve">q </w:t>
      </w:r>
      <w:r w:rsidR="00524174">
        <w:rPr>
          <w:rFonts w:ascii="Consolas" w:eastAsia="Courier New" w:hAnsi="Consolas" w:cs="Consolas"/>
          <w:sz w:val="20"/>
          <w:szCs w:val="20"/>
          <w:lang w:val="en-US"/>
        </w:rPr>
        <w:t>=</w:t>
      </w:r>
      <w:r w:rsidR="005B7E60">
        <w:rPr>
          <w:rFonts w:ascii="Consolas" w:eastAsia="Courier New" w:hAnsi="Consolas" w:cs="Consolas"/>
          <w:sz w:val="20"/>
          <w:szCs w:val="20"/>
          <w:lang w:val="en-US"/>
        </w:rPr>
        <w:t xml:space="preserve"> 1/f</w:t>
      </w:r>
      <w:r w:rsidRPr="00546B93">
        <w:rPr>
          <w:rFonts w:ascii="Consolas" w:eastAsia="Courier New" w:hAnsi="Consolas" w:cs="Consolas"/>
          <w:sz w:val="20"/>
          <w:szCs w:val="20"/>
          <w:lang w:val="en-US"/>
        </w:rPr>
        <w:t xml:space="preserve"> is valid.</w:t>
      </w:r>
    </w:p>
    <w:p w:rsidR="002644A6" w:rsidRPr="007A1487" w:rsidRDefault="00474E3B" w:rsidP="00546B93">
      <w:pPr>
        <w:pStyle w:val="Nessunaspaziatura"/>
        <w:rPr>
          <w:rFonts w:ascii="Consolas" w:eastAsia="Courier New" w:hAnsi="Consolas" w:cs="Consolas"/>
          <w:sz w:val="20"/>
          <w:szCs w:val="20"/>
          <w:lang w:val="en-US"/>
        </w:rPr>
      </w:pPr>
      <w:r w:rsidRPr="007A1487">
        <w:rPr>
          <w:rFonts w:ascii="Consolas" w:eastAsia="Courier New" w:hAnsi="Consolas" w:cs="Consolas"/>
          <w:sz w:val="20"/>
          <w:szCs w:val="20"/>
          <w:lang w:val="en-US"/>
        </w:rPr>
        <w:t>W</w:t>
      </w:r>
      <w:r w:rsidR="002644A6" w:rsidRPr="007A1487">
        <w:rPr>
          <w:rFonts w:ascii="Consolas" w:eastAsia="Courier New" w:hAnsi="Consolas" w:cs="Consolas"/>
          <w:sz w:val="20"/>
          <w:szCs w:val="20"/>
          <w:lang w:val="en-US"/>
        </w:rPr>
        <w:t>here</w:t>
      </w:r>
    </w:p>
    <w:p w:rsidR="00474E3B" w:rsidRPr="007A1487" w:rsidRDefault="00474E3B" w:rsidP="00546B93">
      <w:pPr>
        <w:pStyle w:val="Nessunaspaziatura"/>
        <w:rPr>
          <w:rFonts w:ascii="Consolas" w:eastAsia="Courier New" w:hAnsi="Consolas" w:cs="Consolas"/>
          <w:sz w:val="20"/>
          <w:szCs w:val="20"/>
          <w:lang w:val="en-US"/>
        </w:rPr>
      </w:pPr>
    </w:p>
    <w:p w:rsidR="00474E3B" w:rsidRPr="007A1487" w:rsidRDefault="00474E3B" w:rsidP="00474E3B">
      <w:pPr>
        <w:pStyle w:val="Nessunaspaziatura"/>
        <w:jc w:val="center"/>
        <w:rPr>
          <w:rFonts w:ascii="Consolas" w:eastAsia="Courier New" w:hAnsi="Consolas" w:cs="Consolas"/>
          <w:sz w:val="20"/>
          <w:szCs w:val="20"/>
          <w:lang w:val="en-US"/>
        </w:rPr>
      </w:pPr>
      <w:r w:rsidRPr="007A1487">
        <w:rPr>
          <w:rFonts w:ascii="Consolas" w:eastAsia="Courier New" w:hAnsi="Consolas" w:cs="Consolas"/>
          <w:sz w:val="20"/>
          <w:szCs w:val="20"/>
          <w:lang w:val="en-US"/>
        </w:rPr>
        <w:t>P = L</w:t>
      </w:r>
      <w:r w:rsidRPr="007A1487">
        <w:rPr>
          <w:rFonts w:ascii="Consolas" w:eastAsia="Courier New" w:hAnsi="Consolas" w:cs="Consolas"/>
          <w:sz w:val="20"/>
          <w:szCs w:val="20"/>
          <w:vertAlign w:val="subscript"/>
          <w:lang w:val="en-US"/>
        </w:rPr>
        <w:t>1</w:t>
      </w:r>
      <w:r w:rsidRPr="007A1487">
        <w:rPr>
          <w:rFonts w:ascii="Consolas" w:eastAsia="Courier New" w:hAnsi="Consolas" w:cs="Consolas"/>
          <w:sz w:val="20"/>
          <w:szCs w:val="20"/>
          <w:lang w:val="en-US"/>
        </w:rPr>
        <w:t xml:space="preserve"> + z</w:t>
      </w:r>
      <w:r w:rsidRPr="007A1487">
        <w:rPr>
          <w:rFonts w:ascii="Consolas" w:eastAsia="Courier New" w:hAnsi="Consolas" w:cs="Consolas"/>
          <w:sz w:val="20"/>
          <w:szCs w:val="20"/>
          <w:vertAlign w:val="subscript"/>
          <w:lang w:val="en-US"/>
        </w:rPr>
        <w:t>1</w:t>
      </w:r>
      <w:r w:rsidRPr="007A1487">
        <w:rPr>
          <w:rFonts w:ascii="Consolas" w:eastAsia="Courier New" w:hAnsi="Consolas" w:cs="Consolas"/>
          <w:sz w:val="20"/>
          <w:szCs w:val="20"/>
          <w:lang w:val="en-US"/>
        </w:rPr>
        <w:t xml:space="preserve"> </w:t>
      </w:r>
    </w:p>
    <w:p w:rsidR="00474E3B" w:rsidRPr="00474E3B" w:rsidRDefault="00474E3B" w:rsidP="00474E3B">
      <w:pPr>
        <w:pStyle w:val="Nessunaspaziatura"/>
        <w:jc w:val="center"/>
        <w:rPr>
          <w:rFonts w:ascii="Consolas" w:eastAsia="Courier New" w:hAnsi="Consolas" w:cs="Consolas"/>
          <w:sz w:val="20"/>
          <w:szCs w:val="20"/>
          <w:lang w:val="en-US"/>
        </w:rPr>
      </w:pPr>
      <w:r w:rsidRPr="00474E3B">
        <w:rPr>
          <w:rFonts w:ascii="Consolas" w:eastAsia="Courier New" w:hAnsi="Consolas" w:cs="Consolas"/>
          <w:sz w:val="20"/>
          <w:szCs w:val="20"/>
          <w:lang w:val="en-US"/>
        </w:rPr>
        <w:t>q = L</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z</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w:t>
      </w:r>
    </w:p>
    <w:p w:rsidR="00474E3B" w:rsidRPr="00546B93" w:rsidRDefault="00474E3B" w:rsidP="00474E3B">
      <w:pPr>
        <w:pStyle w:val="Nessunaspaziatura"/>
        <w:jc w:val="center"/>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When this is so, P</w:t>
      </w:r>
      <w:r w:rsidR="00474E3B">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and P</w:t>
      </w:r>
      <w:r w:rsidRPr="00474E3B">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are called the principal planes of the lens.</w:t>
      </w:r>
    </w:p>
    <w:p w:rsidR="00474E3B" w:rsidRDefault="00474E3B" w:rsidP="00546B93">
      <w:pPr>
        <w:pStyle w:val="Nessunaspaziatura"/>
        <w:rPr>
          <w:rFonts w:ascii="Consolas" w:eastAsia="Courier New" w:hAnsi="Consolas" w:cs="Consolas"/>
          <w:sz w:val="20"/>
          <w:szCs w:val="20"/>
          <w:lang w:val="en-US"/>
        </w:rPr>
      </w:pPr>
    </w:p>
    <w:p w:rsidR="002644A6" w:rsidRPr="00546B93" w:rsidRDefault="00474E3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Now, relating the above statement to matrix formalism, the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transformation for a thick lens between the input and output faces of the</w:t>
      </w:r>
    </w:p>
    <w:p w:rsidR="00D11F2E" w:rsidRPr="00D11F2E"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lens has the general form:</w:t>
      </w:r>
    </w:p>
    <w:p w:rsidR="00D11F2E" w:rsidRPr="00D11F2E" w:rsidRDefault="00D11F2E" w:rsidP="00546B93">
      <w:pPr>
        <w:pStyle w:val="Nessunaspaziatura"/>
        <w:rPr>
          <w:rFonts w:ascii="Consolas" w:eastAsia="Courier New" w:hAnsi="Consolas" w:cs="Consolas"/>
          <w:sz w:val="20"/>
          <w:szCs w:val="20"/>
          <w:lang w:val="en-US"/>
        </w:rPr>
      </w:pPr>
    </w:p>
    <w:p w:rsidR="00D11F2E" w:rsidRPr="00D11F2E" w:rsidRDefault="00D11F2E" w:rsidP="00546B93">
      <w:pPr>
        <w:pStyle w:val="Nessunaspaziatura"/>
        <w:rPr>
          <w:rFonts w:ascii="Consolas" w:eastAsia="Courier New" w:hAnsi="Consolas" w:cs="Consolas"/>
          <w:sz w:val="20"/>
          <w:szCs w:val="20"/>
          <w:lang w:val="en-US"/>
        </w:rPr>
      </w:pPr>
    </w:p>
    <w:p w:rsidR="002644A6" w:rsidRDefault="007C0EE2" w:rsidP="001E706C">
      <w:pPr>
        <w:pStyle w:val="Nessunaspaziatura"/>
        <w:jc w:val="center"/>
        <w:rPr>
          <w:rFonts w:ascii="Consolas" w:eastAsia="Courier New" w:hAnsi="Consolas" w:cs="Consolas"/>
          <w:sz w:val="20"/>
          <w:szCs w:val="20"/>
          <w:lang w:val="en-US"/>
        </w:rPr>
      </w:pPr>
      <m:oMath>
        <m:d>
          <m:dPr>
            <m:begChr m:val="["/>
            <m:endChr m:val="]"/>
            <m:ctrlPr>
              <w:rPr>
                <w:rFonts w:ascii="Cambria Math" w:eastAsia="Courier New" w:hAnsi="Cambria Math" w:cs="Consolas"/>
                <w:sz w:val="20"/>
                <w:szCs w:val="20"/>
                <w:lang w:val="en-US"/>
              </w:rPr>
            </m:ctrlPr>
          </m:dPr>
          <m:e>
            <m:m>
              <m:mPr>
                <m:mcs>
                  <m:mc>
                    <m:mcPr>
                      <m:count m:val="1"/>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x</m:t>
                      </m:r>
                    </m:e>
                    <m:sub>
                      <m:r>
                        <m:rPr>
                          <m:sty m:val="p"/>
                        </m:rPr>
                        <w:rPr>
                          <w:rFonts w:ascii="Cambria Math" w:eastAsia="Courier New" w:hAnsi="Cambria Math" w:cs="Consolas"/>
                          <w:sz w:val="20"/>
                          <w:szCs w:val="20"/>
                          <w:lang w:val="en-US"/>
                        </w:rPr>
                        <m:t>1</m:t>
                      </m:r>
                    </m:sub>
                  </m:sSub>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θ</m:t>
                      </m:r>
                    </m:e>
                    <m:sub>
                      <m:r>
                        <m:rPr>
                          <m:sty m:val="p"/>
                        </m:rPr>
                        <w:rPr>
                          <w:rFonts w:ascii="Cambria Math" w:eastAsia="Courier New" w:hAnsi="Cambria Math" w:cs="Consolas"/>
                          <w:sz w:val="20"/>
                          <w:szCs w:val="20"/>
                          <w:lang w:val="en-US"/>
                        </w:rPr>
                        <m:t>1</m:t>
                      </m:r>
                    </m:sub>
                  </m:sSub>
                </m:e>
              </m:mr>
            </m:m>
          </m:e>
        </m:d>
      </m:oMath>
      <w:r w:rsidR="003D13FB" w:rsidRPr="00A316F7">
        <w:rPr>
          <w:rFonts w:ascii="Consolas" w:eastAsia="Courier New" w:hAnsi="Consolas" w:cs="Consolas"/>
          <w:sz w:val="20"/>
          <w:szCs w:val="20"/>
          <w:lang w:val="en-US"/>
        </w:rPr>
        <w:t xml:space="preserve"> = </w:t>
      </w: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e>
              </m:mr>
            </m:m>
          </m:e>
        </m:d>
      </m:oMath>
      <w:r w:rsidR="003D13FB" w:rsidRPr="00A316F7">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sz w:val="20"/>
                <w:szCs w:val="20"/>
                <w:lang w:val="en-US"/>
              </w:rPr>
            </m:ctrlPr>
          </m:dPr>
          <m:e>
            <m:m>
              <m:mPr>
                <m:mcs>
                  <m:mc>
                    <m:mcPr>
                      <m:count m:val="1"/>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x</m:t>
                      </m:r>
                    </m:e>
                    <m:sub>
                      <m:r>
                        <m:rPr>
                          <m:sty m:val="p"/>
                        </m:rPr>
                        <w:rPr>
                          <w:rFonts w:ascii="Cambria Math" w:eastAsia="Courier New" w:hAnsi="Cambria Math" w:cs="Consolas"/>
                          <w:sz w:val="20"/>
                          <w:szCs w:val="20"/>
                          <w:lang w:val="en-US"/>
                        </w:rPr>
                        <m:t>0</m:t>
                      </m:r>
                    </m:sub>
                  </m:sSub>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θ</m:t>
                      </m:r>
                    </m:e>
                    <m:sub>
                      <m:r>
                        <m:rPr>
                          <m:sty m:val="p"/>
                        </m:rPr>
                        <w:rPr>
                          <w:rFonts w:ascii="Cambria Math" w:eastAsia="Courier New" w:hAnsi="Cambria Math" w:cs="Consolas"/>
                          <w:sz w:val="20"/>
                          <w:szCs w:val="20"/>
                          <w:lang w:val="en-US"/>
                        </w:rPr>
                        <m:t>0</m:t>
                      </m:r>
                    </m:sub>
                  </m:sSub>
                </m:e>
              </m:mr>
            </m:m>
          </m:e>
        </m:d>
      </m:oMath>
      <w:r w:rsidR="001E706C">
        <w:rPr>
          <w:rFonts w:ascii="Consolas" w:eastAsia="Courier New" w:hAnsi="Consolas" w:cs="Consolas"/>
          <w:sz w:val="20"/>
          <w:szCs w:val="20"/>
          <w:lang w:val="en-US"/>
        </w:rPr>
        <w:t xml:space="preserve">          (1)</w:t>
      </w:r>
    </w:p>
    <w:p w:rsidR="00474E3B" w:rsidRDefault="00474E3B" w:rsidP="00546B93">
      <w:pPr>
        <w:pStyle w:val="Nessunaspaziatura"/>
        <w:rPr>
          <w:rFonts w:ascii="Consolas" w:eastAsia="Courier New" w:hAnsi="Consolas" w:cs="Consolas"/>
          <w:sz w:val="20"/>
          <w:szCs w:val="20"/>
          <w:lang w:val="en-US"/>
        </w:rPr>
      </w:pPr>
    </w:p>
    <w:p w:rsidR="00474E3B" w:rsidRPr="00546B93" w:rsidRDefault="00474E3B"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as before the det R = l . For a general transformation, R</w:t>
      </w:r>
      <w:r w:rsidRPr="001E706C">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xml:space="preserve"> is not necessarily equal to O and R</w:t>
      </w:r>
      <w:r w:rsidRPr="001E706C">
        <w:rPr>
          <w:rFonts w:ascii="Consolas" w:eastAsia="Courier New" w:hAnsi="Consolas" w:cs="Consolas"/>
          <w:sz w:val="20"/>
          <w:szCs w:val="20"/>
          <w:vertAlign w:val="subscript"/>
          <w:lang w:val="en-US"/>
        </w:rPr>
        <w:t>11</w:t>
      </w:r>
      <w:r w:rsidRPr="00546B93">
        <w:rPr>
          <w:rFonts w:ascii="Consolas" w:eastAsia="Courier New" w:hAnsi="Consolas" w:cs="Consolas"/>
          <w:sz w:val="20"/>
          <w:szCs w:val="20"/>
          <w:lang w:val="en-US"/>
        </w:rPr>
        <w:t xml:space="preserve"> and R</w:t>
      </w:r>
      <w:r w:rsidRPr="001E706C">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xml:space="preserve"> are not necessarily equal to l .</w:t>
      </w:r>
    </w:p>
    <w:p w:rsidR="002644A6" w:rsidRDefault="001E706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principal planes may </w:t>
      </w:r>
      <w:r>
        <w:rPr>
          <w:rFonts w:ascii="Consolas" w:eastAsia="Courier New" w:hAnsi="Consolas" w:cs="Consolas"/>
          <w:sz w:val="20"/>
          <w:szCs w:val="20"/>
          <w:lang w:val="en-US"/>
        </w:rPr>
        <w:t>b</w:t>
      </w:r>
      <w:r w:rsidR="002644A6" w:rsidRPr="00546B93">
        <w:rPr>
          <w:rFonts w:ascii="Consolas" w:eastAsia="Courier New" w:hAnsi="Consolas" w:cs="Consolas"/>
          <w:sz w:val="20"/>
          <w:szCs w:val="20"/>
          <w:lang w:val="en-US"/>
        </w:rPr>
        <w:t>e located by the transformation</w:t>
      </w:r>
    </w:p>
    <w:p w:rsidR="001E706C" w:rsidRDefault="001E706C" w:rsidP="00546B93">
      <w:pPr>
        <w:pStyle w:val="Nessunaspaziatura"/>
        <w:rPr>
          <w:rFonts w:ascii="Consolas" w:eastAsia="Courier New" w:hAnsi="Consolas" w:cs="Consolas"/>
          <w:sz w:val="20"/>
          <w:szCs w:val="20"/>
          <w:lang w:val="en-US"/>
        </w:rPr>
      </w:pPr>
    </w:p>
    <w:p w:rsidR="001E706C" w:rsidRDefault="001E706C" w:rsidP="00546B93">
      <w:pPr>
        <w:pStyle w:val="Nessunaspaziatura"/>
        <w:rPr>
          <w:rFonts w:ascii="Consolas" w:eastAsia="Courier New" w:hAnsi="Consolas" w:cs="Consolas"/>
          <w:sz w:val="20"/>
          <w:szCs w:val="20"/>
          <w:lang w:val="en-US"/>
        </w:rPr>
      </w:pPr>
    </w:p>
    <w:p w:rsidR="001E706C" w:rsidRDefault="007C0EE2" w:rsidP="001E706C">
      <w:pPr>
        <w:pStyle w:val="Nessunaspaziatura"/>
        <w:jc w:val="center"/>
        <w:rPr>
          <w:rFonts w:ascii="Consolas" w:eastAsia="Courier New" w:hAnsi="Consolas" w:cs="Consolas"/>
          <w:sz w:val="20"/>
          <w:szCs w:val="20"/>
          <w:lang w:val="en-US"/>
        </w:rPr>
      </w:pP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e>
              </m:mr>
            </m:m>
          </m:e>
        </m:d>
      </m:oMath>
      <w:r w:rsidR="001E706C" w:rsidRPr="00A316F7">
        <w:rPr>
          <w:rFonts w:ascii="Consolas" w:eastAsia="Courier New" w:hAnsi="Consolas" w:cs="Consolas"/>
          <w:sz w:val="20"/>
          <w:szCs w:val="20"/>
          <w:lang w:val="en-US"/>
        </w:rPr>
        <w:t xml:space="preserve"> = </w:t>
      </w: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2</m:t>
                      </m:r>
                    </m:sub>
                  </m:sSub>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oMath>
      <w:r w:rsidR="001E706C" w:rsidRPr="00A316F7">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0</m:t>
                  </m:r>
                </m:e>
              </m:mr>
              <m:mr>
                <m:e>
                  <m:r>
                    <m:rPr>
                      <m:sty m:val="p"/>
                    </m:rPr>
                    <w:rPr>
                      <w:rFonts w:ascii="Cambria Math" w:eastAsia="Courier New" w:hAnsi="Cambria Math" w:cs="Consolas"/>
                      <w:sz w:val="20"/>
                      <w:szCs w:val="20"/>
                      <w:lang w:val="en-US"/>
                    </w:rPr>
                    <m:t>-1/f</m:t>
                  </m:r>
                </m:e>
                <m:e>
                  <m:r>
                    <m:rPr>
                      <m:sty m:val="p"/>
                    </m:rPr>
                    <w:rPr>
                      <w:rFonts w:ascii="Cambria Math" w:eastAsia="Courier New" w:hAnsi="Cambria Math" w:cs="Consolas"/>
                      <w:sz w:val="20"/>
                      <w:szCs w:val="20"/>
                      <w:lang w:val="en-US"/>
                    </w:rPr>
                    <m:t>1</m:t>
                  </m:r>
                </m:e>
              </m:mr>
            </m:m>
          </m:e>
        </m:d>
        <m:r>
          <m:rPr>
            <m:sty m:val="p"/>
          </m:rP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1</m:t>
                      </m:r>
                    </m:sub>
                  </m:sSub>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oMath>
      <w:r w:rsidR="001E706C">
        <w:rPr>
          <w:rFonts w:ascii="Consolas" w:eastAsia="Courier New" w:hAnsi="Consolas" w:cs="Consolas"/>
          <w:sz w:val="20"/>
          <w:szCs w:val="20"/>
          <w:lang w:val="en-US"/>
        </w:rPr>
        <w:t xml:space="preserve"> (2)</w:t>
      </w:r>
    </w:p>
    <w:p w:rsidR="001E706C" w:rsidRDefault="001E706C" w:rsidP="00546B93">
      <w:pPr>
        <w:pStyle w:val="Nessunaspaziatura"/>
        <w:rPr>
          <w:rFonts w:ascii="Consolas" w:eastAsia="Courier New" w:hAnsi="Consolas" w:cs="Consolas"/>
          <w:sz w:val="20"/>
          <w:szCs w:val="20"/>
          <w:lang w:val="en-US"/>
        </w:rPr>
      </w:pPr>
    </w:p>
    <w:p w:rsidR="001E706C" w:rsidRPr="00546B93" w:rsidRDefault="001E706C"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Using the relation</w:t>
      </w:r>
    </w:p>
    <w:p w:rsidR="001E706C" w:rsidRDefault="001E706C" w:rsidP="00546B93">
      <w:pPr>
        <w:pStyle w:val="Nessunaspaziatura"/>
        <w:rPr>
          <w:rFonts w:ascii="Consolas" w:eastAsia="Courier New" w:hAnsi="Consolas" w:cs="Consolas"/>
          <w:sz w:val="20"/>
          <w:szCs w:val="20"/>
          <w:lang w:val="en-US"/>
        </w:rPr>
      </w:pPr>
    </w:p>
    <w:p w:rsidR="001E706C" w:rsidRDefault="007C0EE2" w:rsidP="001E706C">
      <w:pPr>
        <w:pStyle w:val="Nessunaspaziatura"/>
        <w:jc w:val="center"/>
        <w:rPr>
          <w:rFonts w:ascii="Consolas" w:eastAsia="Courier New" w:hAnsi="Consolas" w:cs="Consolas"/>
          <w:sz w:val="20"/>
          <w:szCs w:val="20"/>
          <w:lang w:val="en-US"/>
        </w:rPr>
      </w:pP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z</m:t>
                  </m:r>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oMath>
      <w:r w:rsidR="001E706C" w:rsidRPr="00A316F7">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-z</m:t>
                  </m:r>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r>
          <m:rPr>
            <m:sty m:val="p"/>
          </m:rP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0</m:t>
                  </m:r>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oMath>
      <w:r w:rsidR="002660A2">
        <w:rPr>
          <w:rFonts w:ascii="Consolas" w:eastAsia="Courier New" w:hAnsi="Consolas" w:cs="Consolas"/>
          <w:sz w:val="20"/>
          <w:szCs w:val="20"/>
          <w:lang w:val="en-US"/>
        </w:rPr>
        <w:t xml:space="preserve">  = 1 (the unit matrix)</w:t>
      </w:r>
    </w:p>
    <w:p w:rsidR="001E706C" w:rsidRPr="00546B93" w:rsidRDefault="001E706C"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previous equation may be manipulated into the form</w:t>
      </w:r>
    </w:p>
    <w:p w:rsidR="002660A2" w:rsidRDefault="002660A2" w:rsidP="00546B93">
      <w:pPr>
        <w:pStyle w:val="Nessunaspaziatura"/>
        <w:rPr>
          <w:rFonts w:ascii="Consolas" w:eastAsia="Courier New" w:hAnsi="Consolas" w:cs="Consolas"/>
          <w:sz w:val="20"/>
          <w:szCs w:val="20"/>
          <w:lang w:val="en-US"/>
        </w:rPr>
      </w:pPr>
    </w:p>
    <w:p w:rsidR="002660A2" w:rsidRPr="00A316F7" w:rsidRDefault="002660A2" w:rsidP="00546B93">
      <w:pPr>
        <w:pStyle w:val="Nessunaspaziatura"/>
        <w:rPr>
          <w:rFonts w:ascii="Consolas" w:eastAsia="Courier New" w:hAnsi="Consolas" w:cs="Consolas"/>
          <w:sz w:val="20"/>
          <w:szCs w:val="20"/>
          <w:lang w:val="en-US"/>
        </w:rPr>
      </w:pPr>
      <m:oMath>
        <m:r>
          <w:rPr>
            <w:rFonts w:ascii="Cambria Math" w:eastAsia="Courier New" w:hAnsi="Cambria Math" w:cs="Consolas"/>
            <w:sz w:val="20"/>
            <w:szCs w:val="20"/>
            <w:lang w:val="en-US"/>
          </w:rPr>
          <m:t xml:space="preserve">          </m:t>
        </m:r>
        <m:r>
          <w:rPr>
            <w:rFonts w:ascii="Cambria Math" w:eastAsia="Courier New" w:hAnsi="Cambria Math" w:cs="Consolas"/>
            <w:color w:val="FF0000"/>
            <w:sz w:val="20"/>
            <w:szCs w:val="20"/>
            <w:lang w:val="en-US"/>
          </w:rPr>
          <m:t xml:space="preserve"> </m:t>
        </m:r>
        <m:r>
          <w:rPr>
            <w:rFonts w:ascii="Cambria Math" w:eastAsia="Courier New" w:hAnsi="Cambria Math" w:cs="Consolas"/>
            <w:sz w:val="20"/>
            <w:szCs w:val="20"/>
            <w:lang w:val="en-US"/>
          </w:rPr>
          <m:t xml:space="preserve">        </m:t>
        </m:r>
        <m:r>
          <m:rPr>
            <m:sty m:val="p"/>
          </m:rP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ctrlPr>
                    <w:rPr>
                      <w:rFonts w:ascii="Cambria Math" w:eastAsia="Cambria Math" w:hAnsi="Cambria Math" w:cs="Cambria Math"/>
                      <w:sz w:val="20"/>
                      <w:szCs w:val="20"/>
                      <w:lang w:val="en-US"/>
                    </w:rPr>
                  </m:ctrlPr>
                </m:e>
                <m:e>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R</m:t>
                      </m:r>
                    </m:e>
                    <m:sub>
                      <m:r>
                        <m:rPr>
                          <m:sty m:val="p"/>
                        </m:rPr>
                        <w:rPr>
                          <w:rFonts w:ascii="Cambria Math" w:eastAsia="Cambria Math" w:hAnsi="Cambria Math" w:cs="Cambria Math"/>
                          <w:sz w:val="20"/>
                          <w:szCs w:val="20"/>
                          <w:lang w:val="en-US"/>
                        </w:rPr>
                        <m:t>12</m:t>
                      </m:r>
                    </m:sub>
                  </m:sSub>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-z</m:t>
                      </m:r>
                    </m:e>
                    <m:sub>
                      <m:r>
                        <m:rPr>
                          <m:sty m:val="p"/>
                        </m:rPr>
                        <w:rPr>
                          <w:rFonts w:ascii="Cambria Math" w:eastAsia="Cambria Math" w:hAnsi="Cambria Math" w:cs="Cambria Math"/>
                          <w:sz w:val="20"/>
                          <w:szCs w:val="20"/>
                          <w:lang w:val="en-US"/>
                        </w:rPr>
                        <m:t>1</m:t>
                      </m:r>
                    </m:sub>
                  </m:sSub>
                  <m:sSub>
                    <m:sSubPr>
                      <m:ctrlPr>
                        <w:rPr>
                          <w:rFonts w:ascii="Cambria Math" w:eastAsia="Cambria Math" w:hAnsi="Cambria Math" w:cs="Cambria Math"/>
                          <w:sz w:val="20"/>
                          <w:szCs w:val="20"/>
                          <w:lang w:val="en-US"/>
                        </w:rPr>
                      </m:ctrlPr>
                    </m:sSubPr>
                    <m:e>
                      <m:r>
                        <m:rPr>
                          <m:sty m:val="p"/>
                        </m:rPr>
                        <w:rPr>
                          <w:rFonts w:ascii="Cambria Math" w:eastAsia="Cambria Math" w:hAnsi="Cambria Math" w:cs="Cambria Math"/>
                          <w:sz w:val="20"/>
                          <w:szCs w:val="20"/>
                          <w:lang w:val="en-US"/>
                        </w:rPr>
                        <m:t>R</m:t>
                      </m:r>
                    </m:e>
                    <m:sub>
                      <m:r>
                        <m:rPr>
                          <m:sty m:val="p"/>
                        </m:rPr>
                        <w:rPr>
                          <w:rFonts w:ascii="Cambria Math" w:eastAsia="Cambria Math" w:hAnsi="Cambria Math" w:cs="Cambria Math"/>
                          <w:sz w:val="20"/>
                          <w:szCs w:val="20"/>
                          <w:lang w:val="en-US"/>
                        </w:rPr>
                        <m:t>11</m:t>
                      </m:r>
                    </m:sub>
                  </m:sSub>
                  <m:ctrlPr>
                    <w:rPr>
                      <w:rFonts w:ascii="Cambria Math" w:eastAsia="Cambria Math" w:hAnsi="Cambria Math" w:cs="Cambria Math"/>
                      <w:sz w:val="20"/>
                      <w:szCs w:val="20"/>
                      <w:lang w:val="en-US"/>
                    </w:rPr>
                  </m:ctrlPr>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2</m:t>
                      </m:r>
                    </m:sub>
                  </m:sSub>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2</m:t>
                      </m:r>
                    </m:sub>
                  </m:sSub>
                  <m:d>
                    <m:dPr>
                      <m:ctrlPr>
                        <w:rPr>
                          <w:rFonts w:ascii="Cambria Math" w:eastAsia="Courier New" w:hAnsi="Cambria Math" w:cs="Consolas"/>
                          <w:sz w:val="20"/>
                          <w:szCs w:val="20"/>
                          <w:lang w:val="en-US"/>
                        </w:rPr>
                      </m:ctrlPr>
                    </m:dP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1</m:t>
                          </m:r>
                        </m:sub>
                      </m:sSub>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d>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1</m:t>
                      </m:r>
                    </m:sub>
                  </m:sSub>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mr>
            </m:m>
          </m:e>
        </m:d>
        <m:r>
          <m:rPr>
            <m:sty m:val="p"/>
          </m:rPr>
          <w:rPr>
            <w:rFonts w:ascii="Cambria Math" w:eastAsia="Courier New" w:hAnsi="Cambria Math" w:cs="Consolas"/>
            <w:sz w:val="20"/>
            <w:szCs w:val="20"/>
            <w:lang w:val="en-US"/>
          </w:rPr>
          <m:t xml:space="preserve"> =   </m:t>
        </m:r>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2</m:t>
                      </m:r>
                    </m:sub>
                  </m:sSub>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oMath>
      <w:r w:rsidRPr="00A316F7">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e>
              </m:mr>
            </m:m>
          </m:e>
        </m:d>
        <m:r>
          <m:rPr>
            <m:sty m:val="p"/>
          </m:rP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m:t>
                  </m:r>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z</m:t>
                      </m:r>
                    </m:e>
                    <m:sub>
                      <m:r>
                        <m:rPr>
                          <m:sty m:val="p"/>
                        </m:rPr>
                        <w:rPr>
                          <w:rFonts w:ascii="Cambria Math" w:eastAsia="Courier New" w:hAnsi="Cambria Math" w:cs="Consolas"/>
                          <w:sz w:val="20"/>
                          <w:szCs w:val="20"/>
                          <w:lang w:val="en-US"/>
                        </w:rPr>
                        <m:t>1</m:t>
                      </m:r>
                    </m:sub>
                  </m:sSub>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r>
          <m:rPr>
            <m:sty m:val="p"/>
          </m:rPr>
          <w:rPr>
            <w:rFonts w:ascii="Cambria Math" w:eastAsia="Courier New" w:hAnsi="Cambria Math" w:cs="Consolas"/>
            <w:sz w:val="20"/>
            <w:szCs w:val="20"/>
            <w:lang w:val="en-US"/>
          </w:rPr>
          <m:t xml:space="preserve"> = </m:t>
        </m:r>
        <m:d>
          <m:dPr>
            <m:begChr m:val="["/>
            <m:endChr m:val="]"/>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0</m:t>
                  </m:r>
                </m:e>
              </m:mr>
              <m:mr>
                <m:e>
                  <m:r>
                    <m:rPr>
                      <m:sty m:val="p"/>
                    </m:rPr>
                    <w:rPr>
                      <w:rFonts w:ascii="Cambria Math" w:eastAsia="Courier New" w:hAnsi="Cambria Math" w:cs="Consolas"/>
                      <w:sz w:val="20"/>
                      <w:szCs w:val="20"/>
                      <w:lang w:val="en-US"/>
                    </w:rPr>
                    <m:t>-1/f</m:t>
                  </m:r>
                </m:e>
                <m:e>
                  <m:r>
                    <m:rPr>
                      <m:sty m:val="p"/>
                    </m:rPr>
                    <w:rPr>
                      <w:rFonts w:ascii="Cambria Math" w:eastAsia="Courier New" w:hAnsi="Cambria Math" w:cs="Consolas"/>
                      <w:sz w:val="20"/>
                      <w:szCs w:val="20"/>
                      <w:lang w:val="en-US"/>
                    </w:rPr>
                    <m:t>1</m:t>
                  </m:r>
                </m:e>
              </m:mr>
            </m:m>
          </m:e>
        </m:d>
      </m:oMath>
      <w:r w:rsidR="001D3815" w:rsidRPr="00A316F7">
        <w:rPr>
          <w:rFonts w:ascii="Consolas" w:eastAsia="Courier New" w:hAnsi="Consolas" w:cs="Consolas"/>
          <w:sz w:val="20"/>
          <w:szCs w:val="20"/>
          <w:lang w:val="en-US"/>
        </w:rPr>
        <w:t xml:space="preserve">  (3)</w:t>
      </w:r>
    </w:p>
    <w:p w:rsidR="00A316F7" w:rsidRPr="007A1487" w:rsidRDefault="00A316F7" w:rsidP="00546B93">
      <w:pPr>
        <w:pStyle w:val="Nessunaspaziatura"/>
        <w:rPr>
          <w:rFonts w:ascii="Consolas" w:eastAsia="Courier New" w:hAnsi="Consolas" w:cs="Consolas"/>
          <w:color w:val="FF0000"/>
          <w:sz w:val="20"/>
          <w:szCs w:val="20"/>
          <w:lang w:val="en-US"/>
        </w:rPr>
      </w:pPr>
    </w:p>
    <w:p w:rsidR="00A316F7" w:rsidRPr="00A316F7" w:rsidRDefault="00A316F7" w:rsidP="00546B93">
      <w:pPr>
        <w:pStyle w:val="Nessunaspaziatura"/>
        <w:rPr>
          <w:rFonts w:ascii="Consolas" w:eastAsia="Courier New" w:hAnsi="Consolas" w:cs="Consolas"/>
          <w:color w:val="FF0000"/>
          <w:sz w:val="20"/>
          <w:szCs w:val="20"/>
        </w:rPr>
      </w:pPr>
      <w:r w:rsidRPr="00A316F7">
        <w:rPr>
          <w:rFonts w:ascii="Consolas" w:eastAsia="Courier New" w:hAnsi="Consolas" w:cs="Consolas"/>
          <w:color w:val="FF0000"/>
          <w:sz w:val="20"/>
          <w:szCs w:val="20"/>
        </w:rPr>
        <w:t>(Manca ripartizione nella prima p</w:t>
      </w:r>
      <w:r>
        <w:rPr>
          <w:rFonts w:ascii="Consolas" w:eastAsia="Courier New" w:hAnsi="Consolas" w:cs="Consolas"/>
          <w:color w:val="FF0000"/>
          <w:sz w:val="20"/>
          <w:szCs w:val="20"/>
        </w:rPr>
        <w:t>arte)</w:t>
      </w:r>
    </w:p>
    <w:p w:rsidR="002C34F9" w:rsidRPr="00A316F7" w:rsidRDefault="002C34F9" w:rsidP="00546B93">
      <w:pPr>
        <w:pStyle w:val="Nessunaspaziatura"/>
        <w:rPr>
          <w:rFonts w:ascii="Consolas" w:eastAsia="Courier New" w:hAnsi="Consolas" w:cs="Consolas"/>
          <w:sz w:val="20"/>
          <w:szCs w:val="20"/>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Solving for z</w:t>
      </w:r>
      <w:r w:rsidRPr="002C34F9">
        <w:rPr>
          <w:rFonts w:ascii="Consolas" w:eastAsia="Courier New" w:hAnsi="Consolas" w:cs="Consolas"/>
          <w:sz w:val="20"/>
          <w:szCs w:val="20"/>
          <w:vertAlign w:val="subscript"/>
          <w:lang w:val="en-US"/>
        </w:rPr>
        <w:t>l</w:t>
      </w:r>
      <w:r w:rsidRPr="00546B93">
        <w:rPr>
          <w:rFonts w:ascii="Consolas" w:eastAsia="Courier New" w:hAnsi="Consolas" w:cs="Consolas"/>
          <w:sz w:val="20"/>
          <w:szCs w:val="20"/>
          <w:lang w:val="en-US"/>
        </w:rPr>
        <w:t xml:space="preserve"> and </w:t>
      </w:r>
      <w:r w:rsidR="002C34F9">
        <w:rPr>
          <w:rFonts w:ascii="Consolas" w:eastAsia="Courier New" w:hAnsi="Consolas" w:cs="Consolas"/>
          <w:sz w:val="20"/>
          <w:szCs w:val="20"/>
          <w:lang w:val="en-US"/>
        </w:rPr>
        <w:t>z</w:t>
      </w:r>
      <w:r w:rsidR="002C34F9">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 we find</w:t>
      </w:r>
    </w:p>
    <w:p w:rsidR="002C34F9" w:rsidRDefault="002C34F9" w:rsidP="00546B93">
      <w:pPr>
        <w:pStyle w:val="Nessunaspaziatura"/>
        <w:rPr>
          <w:rFonts w:ascii="Consolas" w:eastAsia="Courier New" w:hAnsi="Consolas" w:cs="Consolas"/>
          <w:sz w:val="20"/>
          <w:szCs w:val="20"/>
          <w:lang w:val="en-US"/>
        </w:rPr>
      </w:pPr>
    </w:p>
    <w:p w:rsidR="002C34F9" w:rsidRPr="002C34F9" w:rsidRDefault="002C34F9" w:rsidP="002C34F9">
      <w:pPr>
        <w:pStyle w:val="Nessunaspaziatura"/>
        <w:jc w:val="center"/>
        <w:rPr>
          <w:rFonts w:ascii="Consolas" w:eastAsia="Courier New" w:hAnsi="Consolas" w:cs="Consolas"/>
          <w:sz w:val="24"/>
          <w:szCs w:val="24"/>
          <w:lang w:val="en-US"/>
        </w:rPr>
      </w:pPr>
      <w:r w:rsidRPr="002C34F9">
        <w:rPr>
          <w:rFonts w:ascii="Consolas" w:eastAsia="Courier New" w:hAnsi="Consolas" w:cs="Consolas"/>
          <w:sz w:val="24"/>
          <w:szCs w:val="24"/>
          <w:lang w:val="en-US"/>
        </w:rPr>
        <w:t>Z</w:t>
      </w:r>
      <w:r w:rsidRPr="002C34F9">
        <w:rPr>
          <w:rFonts w:ascii="Consolas" w:eastAsia="Courier New" w:hAnsi="Consolas" w:cs="Consolas"/>
          <w:sz w:val="24"/>
          <w:szCs w:val="24"/>
          <w:vertAlign w:val="subscript"/>
          <w:lang w:val="en-US"/>
        </w:rPr>
        <w:t>1</w:t>
      </w:r>
      <w:r w:rsidRPr="002C34F9">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- 1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21</m:t>
                </m:r>
              </m:sub>
            </m:sSub>
          </m:den>
        </m:f>
      </m:oMath>
    </w:p>
    <w:p w:rsidR="002C34F9" w:rsidRPr="002C34F9" w:rsidRDefault="002C34F9" w:rsidP="002C34F9">
      <w:pPr>
        <w:pStyle w:val="Nessunaspaziatura"/>
        <w:jc w:val="center"/>
        <w:rPr>
          <w:rFonts w:ascii="Consolas" w:eastAsia="Courier New" w:hAnsi="Consolas" w:cs="Consolas"/>
          <w:sz w:val="24"/>
          <w:szCs w:val="24"/>
          <w:lang w:val="en-US"/>
        </w:rPr>
      </w:pPr>
    </w:p>
    <w:p w:rsidR="002C34F9" w:rsidRPr="002C34F9" w:rsidRDefault="002C34F9" w:rsidP="002C34F9">
      <w:pPr>
        <w:pStyle w:val="Nessunaspaziatura"/>
        <w:jc w:val="center"/>
        <w:rPr>
          <w:rFonts w:ascii="Consolas" w:eastAsia="Courier New" w:hAnsi="Consolas" w:cs="Consolas"/>
          <w:sz w:val="24"/>
          <w:szCs w:val="24"/>
          <w:lang w:val="en-US"/>
        </w:rPr>
      </w:pPr>
      <w:r w:rsidRPr="002C34F9">
        <w:rPr>
          <w:rFonts w:ascii="Consolas" w:eastAsia="Courier New" w:hAnsi="Consolas" w:cs="Consolas"/>
          <w:sz w:val="24"/>
          <w:szCs w:val="24"/>
          <w:lang w:val="en-US"/>
        </w:rPr>
        <w:t>Z</w:t>
      </w:r>
      <w:r w:rsidRPr="002C34F9">
        <w:rPr>
          <w:rFonts w:ascii="Consolas" w:eastAsia="Courier New" w:hAnsi="Consolas" w:cs="Consolas"/>
          <w:sz w:val="24"/>
          <w:szCs w:val="24"/>
          <w:vertAlign w:val="subscript"/>
          <w:lang w:val="en-US"/>
        </w:rPr>
        <w:t>2</w:t>
      </w:r>
      <w:r w:rsidRPr="002C34F9">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- 1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21</m:t>
                </m:r>
              </m:sub>
            </m:sSub>
          </m:den>
        </m:f>
      </m:oMath>
    </w:p>
    <w:p w:rsidR="002C34F9" w:rsidRDefault="002C34F9"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z</w:t>
      </w:r>
      <w:r w:rsidRPr="001D3815">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and </w:t>
      </w:r>
      <w:r w:rsidR="001D3815">
        <w:rPr>
          <w:rFonts w:ascii="Consolas" w:eastAsia="Courier New" w:hAnsi="Consolas" w:cs="Consolas"/>
          <w:sz w:val="20"/>
          <w:szCs w:val="20"/>
          <w:lang w:val="en-US"/>
        </w:rPr>
        <w:t>z</w:t>
      </w:r>
      <w:r w:rsidRPr="001D3815">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are the location of the principal planes as shown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Fig. 3. The principal planes of </w:t>
      </w:r>
      <w:r w:rsidRPr="001D3815">
        <w:rPr>
          <w:rFonts w:ascii="Consolas" w:eastAsia="Courier New" w:hAnsi="Consolas" w:cs="Consolas"/>
          <w:sz w:val="20"/>
          <w:szCs w:val="20"/>
          <w:u w:val="single"/>
          <w:lang w:val="en-US"/>
        </w:rPr>
        <w:t>any</w:t>
      </w:r>
      <w:r w:rsidRPr="00546B93">
        <w:rPr>
          <w:rFonts w:ascii="Consolas" w:eastAsia="Courier New" w:hAnsi="Consolas" w:cs="Consolas"/>
          <w:sz w:val="20"/>
          <w:szCs w:val="20"/>
          <w:lang w:val="en-US"/>
        </w:rPr>
        <w:t xml:space="preserve"> system may be determined by this method.</w:t>
      </w:r>
    </w:p>
    <w:p w:rsidR="001D3815" w:rsidRDefault="001D3815" w:rsidP="00546B93">
      <w:pPr>
        <w:pStyle w:val="Nessunaspaziatura"/>
        <w:rPr>
          <w:rFonts w:ascii="Consolas" w:eastAsia="Courier New" w:hAnsi="Consolas" w:cs="Consolas"/>
          <w:sz w:val="20"/>
          <w:szCs w:val="20"/>
          <w:lang w:val="en-US"/>
        </w:rPr>
      </w:pPr>
    </w:p>
    <w:p w:rsidR="002644A6" w:rsidRPr="00546B93" w:rsidRDefault="001D381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Note that R</w:t>
      </w:r>
      <w:r w:rsidR="002644A6" w:rsidRPr="001D3815">
        <w:rPr>
          <w:rFonts w:ascii="Consolas" w:eastAsia="Courier New" w:hAnsi="Consolas" w:cs="Consolas"/>
          <w:sz w:val="20"/>
          <w:szCs w:val="20"/>
          <w:vertAlign w:val="subscript"/>
          <w:lang w:val="en-US"/>
        </w:rPr>
        <w:t>21</w:t>
      </w:r>
      <w:r w:rsidR="002644A6"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 xml:space="preserve">-1/f </w:t>
      </w:r>
      <w:r w:rsidR="002644A6" w:rsidRPr="00546B93">
        <w:rPr>
          <w:rFonts w:ascii="Consolas" w:eastAsia="Courier New" w:hAnsi="Consolas" w:cs="Consolas"/>
          <w:sz w:val="20"/>
          <w:szCs w:val="20"/>
          <w:lang w:val="en-US"/>
        </w:rPr>
        <w:t>is not affected by the transformation and that the upper right hand matrix element is zero if det R = 1 . The principal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planes may coincide, may be close together, be far apart; or in many systems,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may be located external to all of the elements comprising the system. An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example of the latter case is a quadrupole pair.</w:t>
      </w:r>
    </w:p>
    <w:p w:rsidR="001D3815" w:rsidRDefault="001D3815" w:rsidP="00546B93">
      <w:pPr>
        <w:pStyle w:val="Nessunaspaziatura"/>
        <w:rPr>
          <w:rFonts w:ascii="Consolas" w:eastAsia="Courier New" w:hAnsi="Consolas" w:cs="Consolas"/>
          <w:sz w:val="20"/>
          <w:szCs w:val="20"/>
          <w:lang w:val="en-US"/>
        </w:rPr>
      </w:pPr>
    </w:p>
    <w:p w:rsidR="002644A6" w:rsidRPr="00546B93" w:rsidRDefault="001D381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Some examples of principal plane locations for simple systems follow:</w:t>
      </w:r>
    </w:p>
    <w:p w:rsidR="001D3815" w:rsidRDefault="001D3815"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1D3815">
        <w:rPr>
          <w:rFonts w:ascii="Consolas" w:eastAsia="Courier New" w:hAnsi="Consolas" w:cs="Consolas"/>
          <w:sz w:val="20"/>
          <w:szCs w:val="20"/>
          <w:u w:val="single"/>
          <w:lang w:val="en-US"/>
        </w:rPr>
        <w:t>A quadrupole singlet</w:t>
      </w:r>
      <w:r w:rsidRPr="00546B93">
        <w:rPr>
          <w:rFonts w:ascii="Consolas" w:eastAsia="Courier New" w:hAnsi="Consolas" w:cs="Consolas"/>
          <w:sz w:val="20"/>
          <w:szCs w:val="20"/>
          <w:lang w:val="en-US"/>
        </w:rPr>
        <w:t>:</w:t>
      </w:r>
    </w:p>
    <w:p w:rsidR="001D3815"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14560" behindDoc="0" locked="0" layoutInCell="1" allowOverlap="1">
                <wp:simplePos x="0" y="0"/>
                <wp:positionH relativeFrom="column">
                  <wp:posOffset>2506980</wp:posOffset>
                </wp:positionH>
                <wp:positionV relativeFrom="paragraph">
                  <wp:posOffset>136525</wp:posOffset>
                </wp:positionV>
                <wp:extent cx="0" cy="308610"/>
                <wp:effectExtent l="11430" t="8890" r="7620" b="6350"/>
                <wp:wrapNone/>
                <wp:docPr id="233"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8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8D652" id="AutoShape 65" o:spid="_x0000_s1026" type="#_x0000_t32" style="position:absolute;margin-left:197.4pt;margin-top:10.75pt;width:0;height:2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KIAIAAD0EAAAOAAAAZHJzL2Uyb0RvYy54bWysU02P2yAQvVfqf0Dcs7bz1cSKs1rZSS/b&#10;bqTd/gAC2EbFgIDEiar+9w44ibLtparqAx5g5s2bmcfq8dRJdOTWCa0KnD2kGHFFNROqKfC3t+1o&#10;gZHzRDEiteIFPnOHH9cfP6x6k/OxbrVk3CIAUS7vTYFb702eJI62vCPuQRuu4LLWtiMetrZJmCU9&#10;oHcyGafpPOm1ZcZqyp2D02q4xOuIX9ec+pe6dtwjWWDg5uNq47oPa7JekbyxxLSCXmiQf2DREaEg&#10;6Q2qIp6ggxV/QHWCWu107R+o7hJd14LyWANUk6W/VfPaEsNjLdAcZ25tcv8Pln497iwSrMDjyQQj&#10;RToY0tPB65gbzWehQ71xOTiWamdDjfSkXs2zpt8dUrpsiWp49H47GwjOQkTyLiRsnIE8+/6LZuBD&#10;IEFs16m2XYCERqBTnMr5NhV+8ogOhxROJ+linsWBJSS/xhnr/GeuOxSMAjtviWhaX2qlYPTaZjEL&#10;OT47H1iR/BoQkiq9FVJGBUiF+gIvZ+NZDHBaChYug5uzzb6UFh1J0FD8Yolwc+9m9UGxCNZywjYX&#10;2xMhBxuSSxXwoC6gc7EGkfxYpsvNYrOYjqbj+WY0Tatq9LQtp6P5Nvs0qyZVWVbZz0Atm+atYIyr&#10;wO4q2Gz6d4K4PJ1BajfJ3tqQvEeP/QKy138kHQcbZjmoYq/ZeWevAweNRufLewqP4H4P9v2rX/8C&#10;AAD//wMAUEsDBBQABgAIAAAAIQCZBe2y3gAAAAkBAAAPAAAAZHJzL2Rvd25yZXYueG1sTI/BTsMw&#10;EETvSPyDtZW4IGonpUBDNlWF1ANH2kpc3XhJQuN1FDtN6NdjxAGOOzuaeZOvJ9uKM/W+cYyQzBUI&#10;4tKZhiuEw3579wTCB81Gt44J4Ys8rIvrq1xnxo38RuddqEQMYZ9phDqELpPSlzVZ7eeuI46/D9db&#10;HeLZV9L0eozhtpWpUg/S6oZjQ607eqmpPO0Gi0B+WCZqs7LV4fUy3r6nl8+x2yPezKbNM4hAU/gz&#10;ww9+RIciMh3dwMaLFmGxuo/oASFNliCi4Vc4IjyqBGSRy/8Lim8AAAD//wMAUEsBAi0AFAAGAAgA&#10;AAAhALaDOJL+AAAA4QEAABMAAAAAAAAAAAAAAAAAAAAAAFtDb250ZW50X1R5cGVzXS54bWxQSwEC&#10;LQAUAAYACAAAACEAOP0h/9YAAACUAQAACwAAAAAAAAAAAAAAAAAvAQAAX3JlbHMvLnJlbHNQSwEC&#10;LQAUAAYACAAAACEAl/PwCiACAAA9BAAADgAAAAAAAAAAAAAAAAAuAgAAZHJzL2Uyb0RvYy54bWxQ&#10;SwECLQAUAAYACAAAACEAmQXtst4AAAAJAQAADwAAAAAAAAAAAAAAAAB6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13536" behindDoc="0" locked="0" layoutInCell="1" allowOverlap="1">
                <wp:simplePos x="0" y="0"/>
                <wp:positionH relativeFrom="column">
                  <wp:posOffset>1849120</wp:posOffset>
                </wp:positionH>
                <wp:positionV relativeFrom="paragraph">
                  <wp:posOffset>136525</wp:posOffset>
                </wp:positionV>
                <wp:extent cx="0" cy="308610"/>
                <wp:effectExtent l="10795" t="8890" r="8255" b="6350"/>
                <wp:wrapNone/>
                <wp:docPr id="232"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8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DE6335" id="AutoShape 64" o:spid="_x0000_s1026" type="#_x0000_t32" style="position:absolute;margin-left:145.6pt;margin-top:10.75pt;width:0;height:24.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hjIQIAAD0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dJpi&#10;JEkPQ3o6OBVyo3nmOzRom4NjKXfG10hP8lU/K/rdIqnKlsiGB++3s4bgxEdE70L8xmrIsx++KAY+&#10;BBKEdp1q03tIaAQ6hamcb1PhJ4foeEjhdBov5kkYWETya5w21n3mqkfeKLB1hoimdaWSEkavTBKy&#10;kOOzdZ4Vya8BPqlUW9F1QQGdREOBl7N0FgKs6gTzl97NmmZfdgYdiddQ+EKJcHPvZtRBsgDWcsI2&#10;F9sR0Y02JO+kx4O6gM7FGkXyYxkvN4vNIptk6XwzyeKqmjxty2wy3yafZtW0Kssq+empJVneCsa4&#10;9Oyugk2yvxPE5emMUrtJ9taG6D166BeQvf4D6TBYP8tRFXvFzjtzHThoNDhf3pN/BPd7sO9f/foX&#10;AAAA//8DAFBLAwQUAAYACAAAACEAvzIxYdwAAAAJAQAADwAAAGRycy9kb3ducmV2LnhtbEyPTU/D&#10;MAyG70j8h8hIXBBLUmnAuqbThMSBI9skrllj2o7GqZp0Lfv1GHGAmz8evX5cbGbfiTMOsQ1kQC8U&#10;CKQquJZqA4f9y/0TiJgsOdsFQgNfGGFTXl8VNndhojc871ItOIRibg00KfW5lLFq0Nu4CD0S7z7C&#10;4G3idqilG+zE4b6TmVIP0tuW+EJje3xusPrcjd4AxnGp1Xbl68PrZbp7zy6nqd8bc3szb9cgEs7p&#10;D4YffVaHkp2OYSQXRWcgW+mMUS70EgQDv4OjgUelQZaF/P9B+Q0AAP//AwBQSwECLQAUAAYACAAA&#10;ACEAtoM4kv4AAADhAQAAEwAAAAAAAAAAAAAAAAAAAAAAW0NvbnRlbnRfVHlwZXNdLnhtbFBLAQIt&#10;ABQABgAIAAAAIQA4/SH/1gAAAJQBAAALAAAAAAAAAAAAAAAAAC8BAABfcmVscy8ucmVsc1BLAQIt&#10;ABQABgAIAAAAIQCfyEhjIQIAAD0EAAAOAAAAAAAAAAAAAAAAAC4CAABkcnMvZTJvRG9jLnhtbFBL&#10;AQItABQABgAIAAAAIQC/MjFh3AAAAAkBAAAPAAAAAAAAAAAAAAAAAHs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12512" behindDoc="0" locked="0" layoutInCell="1" allowOverlap="1">
                <wp:simplePos x="0" y="0"/>
                <wp:positionH relativeFrom="column">
                  <wp:posOffset>1510030</wp:posOffset>
                </wp:positionH>
                <wp:positionV relativeFrom="paragraph">
                  <wp:posOffset>136525</wp:posOffset>
                </wp:positionV>
                <wp:extent cx="1377315" cy="308610"/>
                <wp:effectExtent l="5080" t="8890" r="8255" b="6350"/>
                <wp:wrapNone/>
                <wp:docPr id="231"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315" cy="3086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951D2" id="Rectangle 63" o:spid="_x0000_s1026" style="position:absolute;margin-left:118.9pt;margin-top:10.75pt;width:108.45pt;height:24.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J9IwIAAD8EAAAOAAAAZHJzL2Uyb0RvYy54bWysU9uO0zAQfUfiHyy/0yS9b9R0tepShLTA&#10;ioUPcB0nsfCNsdu0fD1jp1u6wBPCD5bHMz4+c2ZmdXvUihwEeGlNRYtRTokw3NbStBX9+mX7ZkmJ&#10;D8zUTFkjKnoSnt6uX79a9a4UY9tZVQsgCGJ82buKdiG4Mss874RmfmSdMOhsLGgW0IQ2q4H1iK5V&#10;Ns7zedZbqB1YLrzH2/vBSdcJv2kED5+axotAVEWRW0g7pH0X92y9YmULzHWSn2mwf2ChmTT46QXq&#10;ngVG9iD/gNKSg/W2CSNudWabRnKRcsBsivy3bJ465kTKBcXx7iKT/3+w/OPhEYisKzqeFJQYprFI&#10;n1E2ZlolyHwSFeqdLzHwyT1CzNG7B8u/eWLspsMwcQdg+06wGnkVMT578SAaHp+SXf/B1gjP9sEm&#10;sY4N6AiIMpBjqsnpUhNxDITjZTFZLCbFjBKOvkm+nBepaBkrn1878OGdsJrEQ0UBySd0dnjwIbJh&#10;5XNIYm+VrLdSqWRAu9soIAeG/bFNKyWASV6HKUP6it7MxrOE/MLnryHytP4GoWXARldSV3R5CWJl&#10;lO2tqVMbBibVcEbKypx1jNINJdjZ+oQygh26GKcOD52FH5T02MEV9d/3DAQl6r3BUtwU02ls+WRM&#10;Z4sxGnDt2V17mOEIVdFAyXDchGFM9g5k2+FPRcrd2DssXyOTsrG0A6szWezSJPh5ouIYXNsp6tfc&#10;r38CAAD//wMAUEsDBBQABgAIAAAAIQCUmU9Q3wAAAAkBAAAPAAAAZHJzL2Rvd25yZXYueG1sTI/N&#10;TsMwEITvSLyDtUjcqJP0JxDiVAhUJI5teultEy9JIF5HsdMGnh5zgtuOdjTzTb6dTS/ONLrOsoJ4&#10;EYEgrq3uuFFwLHd39yCcR9bYWyYFX+RgW1xf5Zhpe+E9nQ++ESGEXYYKWu+HTEpXt2TQLexAHH7v&#10;djTogxwbqUe8hHDTyySKNtJgx6GhxYGeW6o/D5NRUHXJEb/35WtkHnZL/zaXH9PpRanbm/npEYSn&#10;2f+Z4Rc/oEMRmCo7sXaiV5As04DuwxGvQQTDar1KQVQK0igGWeTy/4LiBwAA//8DAFBLAQItABQA&#10;BgAIAAAAIQC2gziS/gAAAOEBAAATAAAAAAAAAAAAAAAAAAAAAABbQ29udGVudF9UeXBlc10ueG1s&#10;UEsBAi0AFAAGAAgAAAAhADj9If/WAAAAlAEAAAsAAAAAAAAAAAAAAAAALwEAAF9yZWxzLy5yZWxz&#10;UEsBAi0AFAAGAAgAAAAhAIq+In0jAgAAPwQAAA4AAAAAAAAAAAAAAAAALgIAAGRycy9lMm9Eb2Mu&#10;eG1sUEsBAi0AFAAGAAgAAAAhAJSZT1DfAAAACQEAAA8AAAAAAAAAAAAAAAAAfQQAAGRycy9kb3du&#10;cmV2LnhtbFBLBQYAAAAABAAEAPMAAACJBQAAAAA=&#10;"/>
            </w:pict>
          </mc:Fallback>
        </mc:AlternateContent>
      </w:r>
    </w:p>
    <w:p w:rsidR="001D3815" w:rsidRDefault="001D3815" w:rsidP="00546B93">
      <w:pPr>
        <w:pStyle w:val="Nessunaspaziatura"/>
        <w:rPr>
          <w:rFonts w:ascii="Consolas" w:eastAsia="Courier New" w:hAnsi="Consolas" w:cs="Consolas"/>
          <w:sz w:val="20"/>
          <w:szCs w:val="20"/>
          <w:lang w:val="en-US"/>
        </w:rPr>
      </w:pPr>
    </w:p>
    <w:p w:rsidR="001D3815" w:rsidRPr="00546B93" w:rsidRDefault="001D3815" w:rsidP="00546B93">
      <w:pPr>
        <w:pStyle w:val="Nessunaspaziatura"/>
        <w:rPr>
          <w:rFonts w:ascii="Consolas" w:hAnsi="Consolas" w:cs="Consolas"/>
          <w:sz w:val="20"/>
          <w:szCs w:val="20"/>
          <w:lang w:val="en-US"/>
        </w:rPr>
      </w:pPr>
    </w:p>
    <w:p w:rsidR="001D3815" w:rsidRPr="001D3815" w:rsidRDefault="001D3815" w:rsidP="00546B93">
      <w:pPr>
        <w:pStyle w:val="Nessunaspaziatura"/>
        <w:rPr>
          <w:rFonts w:ascii="Consolas" w:eastAsia="Times New Roman" w:hAnsi="Consolas" w:cs="Consolas"/>
          <w:sz w:val="20"/>
          <w:szCs w:val="20"/>
          <w:vertAlign w:val="subscript"/>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t>P</w:t>
      </w:r>
      <w:r>
        <w:rPr>
          <w:rFonts w:ascii="Consolas" w:eastAsia="Times New Roman" w:hAnsi="Consolas" w:cs="Consolas"/>
          <w:sz w:val="20"/>
          <w:szCs w:val="20"/>
          <w:vertAlign w:val="subscript"/>
          <w:lang w:val="en-US"/>
        </w:rPr>
        <w:t>1</w:t>
      </w:r>
      <w:r>
        <w:rPr>
          <w:rFonts w:ascii="Consolas" w:eastAsia="Times New Roman" w:hAnsi="Consolas" w:cs="Consolas"/>
          <w:sz w:val="20"/>
          <w:szCs w:val="20"/>
          <w:lang w:val="en-US"/>
        </w:rPr>
        <w:t xml:space="preserve">        P</w:t>
      </w:r>
      <w:r>
        <w:rPr>
          <w:rFonts w:ascii="Consolas" w:eastAsia="Times New Roman" w:hAnsi="Consolas" w:cs="Consolas"/>
          <w:sz w:val="20"/>
          <w:szCs w:val="20"/>
          <w:vertAlign w:val="subscript"/>
          <w:lang w:val="en-US"/>
        </w:rPr>
        <w:t>2</w:t>
      </w:r>
    </w:p>
    <w:p w:rsidR="001D3815" w:rsidRDefault="001D3815" w:rsidP="00546B93">
      <w:pPr>
        <w:pStyle w:val="Nessunaspaziatura"/>
        <w:rPr>
          <w:rFonts w:ascii="Consolas" w:eastAsia="Times New Roman" w:hAnsi="Consolas" w:cs="Consolas"/>
          <w:sz w:val="20"/>
          <w:szCs w:val="20"/>
          <w:lang w:val="en-US"/>
        </w:rPr>
      </w:pPr>
    </w:p>
    <w:p w:rsidR="002644A6" w:rsidRPr="00546B93" w:rsidRDefault="001D3815"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 xml:space="preserve">Figure </w:t>
      </w:r>
      <w:r>
        <w:rPr>
          <w:rFonts w:ascii="Consolas" w:eastAsia="Times New Roman" w:hAnsi="Consolas" w:cs="Consolas"/>
          <w:sz w:val="20"/>
          <w:szCs w:val="20"/>
          <w:lang w:val="en-US"/>
        </w:rPr>
        <w:t>4</w:t>
      </w:r>
    </w:p>
    <w:p w:rsidR="001D3815" w:rsidRDefault="001D3815" w:rsidP="00546B93">
      <w:pPr>
        <w:pStyle w:val="Nessunaspaziatura"/>
        <w:rPr>
          <w:rFonts w:ascii="Consolas" w:eastAsia="Times New Roman" w:hAnsi="Consolas" w:cs="Consolas"/>
          <w:sz w:val="20"/>
          <w:szCs w:val="20"/>
          <w:lang w:val="en-US"/>
        </w:rPr>
      </w:pPr>
    </w:p>
    <w:p w:rsidR="001D3815" w:rsidRDefault="001D3815" w:rsidP="00546B93">
      <w:pPr>
        <w:pStyle w:val="Nessunaspaziatura"/>
        <w:rPr>
          <w:rFonts w:ascii="Consolas" w:eastAsia="Times New Roman" w:hAnsi="Consolas" w:cs="Consolas"/>
          <w:sz w:val="20"/>
          <w:szCs w:val="20"/>
          <w:lang w:val="en-US"/>
        </w:rPr>
      </w:pPr>
      <w:r>
        <w:rPr>
          <w:rFonts w:ascii="Consolas" w:eastAsia="Times New Roman" w:hAnsi="Consolas" w:cs="Consolas"/>
          <w:sz w:val="20"/>
          <w:szCs w:val="20"/>
          <w:lang w:val="en-US"/>
        </w:rPr>
        <w:tab/>
      </w:r>
    </w:p>
    <w:p w:rsidR="002644A6" w:rsidRPr="00546B93" w:rsidRDefault="001D3815"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principal planes in a single quadrupole are located very close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to each other and very near the center of the lens. As such, a quadrupole</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singlet may be considered as a thin lens if the object and image distances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are measured to the center of the lens.</w:t>
      </w:r>
    </w:p>
    <w:p w:rsidR="00A316F7" w:rsidRDefault="00A316F7" w:rsidP="00546B93">
      <w:pPr>
        <w:pStyle w:val="Nessunaspaziatura"/>
        <w:rPr>
          <w:rFonts w:ascii="Consolas" w:eastAsia="Courier New" w:hAnsi="Consolas" w:cs="Consolas"/>
          <w:sz w:val="20"/>
          <w:szCs w:val="20"/>
          <w:u w:val="single"/>
          <w:lang w:val="en-US"/>
        </w:rPr>
      </w:pPr>
      <w:r>
        <w:rPr>
          <w:rFonts w:ascii="Consolas" w:eastAsia="Courier New" w:hAnsi="Consolas" w:cs="Consolas"/>
          <w:sz w:val="20"/>
          <w:szCs w:val="20"/>
          <w:u w:val="single"/>
          <w:lang w:val="en-US"/>
        </w:rPr>
        <w:t xml:space="preserve">A simple uniform-field </w:t>
      </w:r>
      <w:r w:rsidR="004C228F">
        <w:rPr>
          <w:rFonts w:ascii="Consolas" w:eastAsia="Courier New" w:hAnsi="Consolas" w:cs="Consolas"/>
          <w:sz w:val="20"/>
          <w:szCs w:val="20"/>
          <w:u w:val="single"/>
          <w:lang w:val="en-US"/>
        </w:rPr>
        <w:t>wedge magnet:</w:t>
      </w:r>
    </w:p>
    <w:p w:rsidR="004C228F" w:rsidRDefault="004C228F" w:rsidP="00546B93">
      <w:pPr>
        <w:pStyle w:val="Nessunaspaziatura"/>
        <w:rPr>
          <w:rFonts w:ascii="Consolas" w:eastAsia="Courier New" w:hAnsi="Consolas" w:cs="Consolas"/>
          <w:sz w:val="20"/>
          <w:szCs w:val="20"/>
          <w:u w:val="single"/>
          <w:lang w:val="en-US"/>
        </w:rPr>
      </w:pPr>
    </w:p>
    <w:p w:rsidR="004C228F" w:rsidRPr="00A316F7" w:rsidRDefault="004C228F" w:rsidP="00546B93">
      <w:pPr>
        <w:pStyle w:val="Nessunaspaziatura"/>
        <w:rPr>
          <w:rFonts w:ascii="Consolas" w:eastAsia="Courier New" w:hAnsi="Consolas" w:cs="Consolas"/>
          <w:sz w:val="20"/>
          <w:szCs w:val="20"/>
          <w:u w:val="single"/>
          <w:lang w:val="en-US"/>
        </w:rPr>
      </w:pPr>
      <w:r>
        <w:rPr>
          <w:rFonts w:ascii="Consolas" w:eastAsia="Courier New" w:hAnsi="Consolas" w:cs="Consolas"/>
          <w:noProof/>
          <w:sz w:val="20"/>
          <w:szCs w:val="20"/>
          <w:u w:val="single"/>
          <w:lang w:eastAsia="it-IT"/>
        </w:rPr>
        <w:drawing>
          <wp:inline distT="0" distB="0" distL="0" distR="0">
            <wp:extent cx="3522936" cy="1944930"/>
            <wp:effectExtent l="19050" t="0" r="1314" b="0"/>
            <wp:docPr id="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521589" cy="1944186"/>
                    </a:xfrm>
                    <a:prstGeom prst="rect">
                      <a:avLst/>
                    </a:prstGeom>
                    <a:noFill/>
                    <a:ln w="9525">
                      <a:noFill/>
                      <a:miter lim="800000"/>
                      <a:headEnd/>
                      <a:tailEnd/>
                    </a:ln>
                  </pic:spPr>
                </pic:pic>
              </a:graphicData>
            </a:graphic>
          </wp:inline>
        </w:drawing>
      </w:r>
    </w:p>
    <w:p w:rsidR="001D3815" w:rsidRDefault="001D3815" w:rsidP="00546B93">
      <w:pPr>
        <w:pStyle w:val="Nessunaspaziatura"/>
        <w:rPr>
          <w:rFonts w:ascii="Consolas" w:eastAsia="Courier New" w:hAnsi="Consolas" w:cs="Consolas"/>
          <w:sz w:val="20"/>
          <w:szCs w:val="20"/>
          <w:lang w:val="en-US"/>
        </w:rPr>
      </w:pPr>
    </w:p>
    <w:p w:rsidR="002644A6" w:rsidRPr="00546B93" w:rsidRDefault="001D381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the optic axis enters and exits perpendicularly to the pole boundary, the principal planes are at the "center" of the magnet, as shown in Figure 5.</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From this, we conclude that a simple wedge bending magnet may be considered</w:t>
      </w:r>
    </w:p>
    <w:p w:rsidR="002644A6" w:rsidRPr="00546B93" w:rsidRDefault="002644A6" w:rsidP="00546B93">
      <w:pPr>
        <w:pStyle w:val="Nessunaspaziatura"/>
        <w:rPr>
          <w:rFonts w:ascii="Consolas" w:hAnsi="Consolas" w:cs="Consolas"/>
          <w:sz w:val="20"/>
          <w:szCs w:val="20"/>
          <w:lang w:val="en-US"/>
        </w:rPr>
      </w:pPr>
      <w:r w:rsidRPr="00546B93">
        <w:rPr>
          <w:rFonts w:ascii="Consolas" w:hAnsi="Consolas" w:cs="Consolas"/>
          <w:sz w:val="20"/>
          <w:szCs w:val="20"/>
          <w:lang w:val="en-US"/>
        </w:rPr>
        <w:t>as a 'thin" lens if the object and image distances are measured to the lens</w:t>
      </w:r>
    </w:p>
    <w:p w:rsidR="002644A6" w:rsidRPr="009B0BDA" w:rsidRDefault="00982A26" w:rsidP="00546B93">
      <w:pPr>
        <w:pStyle w:val="Nessunaspaziatura"/>
        <w:rPr>
          <w:rFonts w:ascii="Consolas" w:eastAsia="Courier New" w:hAnsi="Consolas" w:cs="Consolas"/>
          <w:sz w:val="20"/>
          <w:szCs w:val="20"/>
        </w:rPr>
      </w:pPr>
      <w:r w:rsidRPr="009B0BDA">
        <w:rPr>
          <w:rFonts w:ascii="Consolas" w:eastAsia="Courier New" w:hAnsi="Consolas" w:cs="Consolas"/>
          <w:sz w:val="20"/>
          <w:szCs w:val="20"/>
        </w:rPr>
        <w:t>center 0</w:t>
      </w:r>
      <w:r w:rsidR="002644A6" w:rsidRPr="009B0BDA">
        <w:rPr>
          <w:rFonts w:ascii="Consolas" w:eastAsia="Courier New" w:hAnsi="Consolas" w:cs="Consolas"/>
          <w:sz w:val="20"/>
          <w:szCs w:val="20"/>
        </w:rPr>
        <w:t>.</w:t>
      </w:r>
    </w:p>
    <w:p w:rsidR="00982A26" w:rsidRPr="009B0BDA" w:rsidRDefault="00982A26" w:rsidP="00546B93">
      <w:pPr>
        <w:pStyle w:val="Nessunaspaziatura"/>
        <w:rPr>
          <w:rFonts w:ascii="Consolas" w:eastAsia="Courier New" w:hAnsi="Consolas" w:cs="Consolas"/>
          <w:sz w:val="20"/>
          <w:szCs w:val="20"/>
        </w:rPr>
      </w:pPr>
    </w:p>
    <w:p w:rsidR="00982A26" w:rsidRPr="009B0BDA" w:rsidRDefault="00982A26" w:rsidP="00546B93">
      <w:pPr>
        <w:pStyle w:val="Nessunaspaziatura"/>
        <w:rPr>
          <w:rFonts w:ascii="Consolas" w:eastAsia="Courier New" w:hAnsi="Consolas" w:cs="Consolas"/>
          <w:sz w:val="20"/>
          <w:szCs w:val="20"/>
        </w:rPr>
      </w:pPr>
    </w:p>
    <w:p w:rsidR="00982A26" w:rsidRDefault="00982A26" w:rsidP="00546B93">
      <w:pPr>
        <w:pStyle w:val="Nessunaspaziatura"/>
        <w:rPr>
          <w:rFonts w:ascii="Consolas" w:eastAsia="Courier New" w:hAnsi="Consolas" w:cs="Consolas"/>
          <w:sz w:val="20"/>
          <w:szCs w:val="20"/>
          <w:u w:val="single"/>
        </w:rPr>
      </w:pPr>
      <w:r w:rsidRPr="009B0BDA">
        <w:rPr>
          <w:rFonts w:ascii="Consolas" w:eastAsia="Courier New" w:hAnsi="Consolas" w:cs="Consolas"/>
          <w:sz w:val="20"/>
          <w:szCs w:val="20"/>
          <w:u w:val="single"/>
        </w:rPr>
        <w:t>A quadrupole pair</w:t>
      </w:r>
    </w:p>
    <w:p w:rsidR="004C228F" w:rsidRDefault="004C228F" w:rsidP="00546B93">
      <w:pPr>
        <w:pStyle w:val="Nessunaspaziatura"/>
        <w:rPr>
          <w:rFonts w:ascii="Consolas" w:eastAsia="Courier New" w:hAnsi="Consolas" w:cs="Consolas"/>
          <w:sz w:val="20"/>
          <w:szCs w:val="20"/>
          <w:u w:val="single"/>
        </w:rPr>
      </w:pPr>
    </w:p>
    <w:p w:rsidR="004C228F" w:rsidRPr="009B0BDA" w:rsidRDefault="004C228F" w:rsidP="00546B93">
      <w:pPr>
        <w:pStyle w:val="Nessunaspaziatura"/>
        <w:rPr>
          <w:rFonts w:ascii="Consolas" w:eastAsia="Courier New" w:hAnsi="Consolas" w:cs="Consolas"/>
          <w:sz w:val="20"/>
          <w:szCs w:val="20"/>
          <w:u w:val="single"/>
        </w:rPr>
      </w:pPr>
      <w:r>
        <w:rPr>
          <w:rFonts w:ascii="Consolas" w:eastAsia="Courier New" w:hAnsi="Consolas" w:cs="Consolas"/>
          <w:noProof/>
          <w:sz w:val="20"/>
          <w:szCs w:val="20"/>
          <w:u w:val="single"/>
          <w:lang w:eastAsia="it-IT"/>
        </w:rPr>
        <w:drawing>
          <wp:inline distT="0" distB="0" distL="0" distR="0">
            <wp:extent cx="5206212" cy="1576552"/>
            <wp:effectExtent l="19050" t="0" r="0" b="0"/>
            <wp:docPr id="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214176" cy="1578964"/>
                    </a:xfrm>
                    <a:prstGeom prst="rect">
                      <a:avLst/>
                    </a:prstGeom>
                    <a:noFill/>
                    <a:ln w="9525">
                      <a:noFill/>
                      <a:miter lim="800000"/>
                      <a:headEnd/>
                      <a:tailEnd/>
                    </a:ln>
                  </pic:spPr>
                </pic:pic>
              </a:graphicData>
            </a:graphic>
          </wp:inline>
        </w:drawing>
      </w:r>
    </w:p>
    <w:p w:rsidR="00982A26" w:rsidRPr="009B0BDA" w:rsidRDefault="00982A26" w:rsidP="00546B93">
      <w:pPr>
        <w:pStyle w:val="Nessunaspaziatura"/>
        <w:rPr>
          <w:rFonts w:ascii="Consolas" w:eastAsia="Times New Roman" w:hAnsi="Consolas" w:cs="Consolas"/>
          <w:sz w:val="20"/>
          <w:szCs w:val="20"/>
        </w:rPr>
      </w:pPr>
    </w:p>
    <w:p w:rsidR="00982A26" w:rsidRPr="009B0BDA" w:rsidRDefault="004C228F" w:rsidP="00546B93">
      <w:pPr>
        <w:pStyle w:val="Nessunaspaziatura"/>
        <w:rPr>
          <w:rFonts w:ascii="Consolas" w:eastAsia="Times New Roman" w:hAnsi="Consolas" w:cs="Consolas"/>
          <w:sz w:val="20"/>
          <w:szCs w:val="20"/>
        </w:rPr>
      </w:pPr>
      <w:r>
        <w:rPr>
          <w:rFonts w:ascii="Consolas" w:eastAsia="Times New Roman" w:hAnsi="Consolas" w:cs="Consolas"/>
          <w:noProof/>
          <w:sz w:val="20"/>
          <w:szCs w:val="20"/>
          <w:lang w:eastAsia="it-IT"/>
        </w:rPr>
        <w:drawing>
          <wp:inline distT="0" distB="0" distL="0" distR="0">
            <wp:extent cx="4889281" cy="1640885"/>
            <wp:effectExtent l="19050" t="0" r="6569" b="0"/>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888473" cy="1640614"/>
                    </a:xfrm>
                    <a:prstGeom prst="rect">
                      <a:avLst/>
                    </a:prstGeom>
                    <a:noFill/>
                    <a:ln w="9525">
                      <a:noFill/>
                      <a:miter lim="800000"/>
                      <a:headEnd/>
                      <a:tailEnd/>
                    </a:ln>
                  </pic:spPr>
                </pic:pic>
              </a:graphicData>
            </a:graphic>
          </wp:inline>
        </w:drawing>
      </w:r>
    </w:p>
    <w:p w:rsidR="00982A26" w:rsidRPr="009B0BDA" w:rsidRDefault="00982A26" w:rsidP="00546B93">
      <w:pPr>
        <w:pStyle w:val="Nessunaspaziatura"/>
        <w:rPr>
          <w:rFonts w:ascii="Consolas" w:eastAsia="Times New Roman" w:hAnsi="Consolas" w:cs="Consolas"/>
          <w:sz w:val="20"/>
          <w:szCs w:val="20"/>
        </w:rPr>
      </w:pPr>
    </w:p>
    <w:p w:rsidR="00982A26" w:rsidRDefault="00982A26" w:rsidP="00546B93">
      <w:pPr>
        <w:pStyle w:val="Nessunaspaziatura"/>
        <w:rPr>
          <w:rFonts w:ascii="Consolas" w:eastAsia="Times New Roman" w:hAnsi="Consolas" w:cs="Consolas"/>
          <w:sz w:val="20"/>
          <w:szCs w:val="20"/>
          <w:lang w:val="en-US"/>
        </w:rPr>
      </w:pPr>
    </w:p>
    <w:p w:rsidR="00982A26" w:rsidRDefault="00982A26" w:rsidP="00546B93">
      <w:pPr>
        <w:pStyle w:val="Nessunaspaziatura"/>
        <w:rPr>
          <w:rFonts w:ascii="Consolas" w:eastAsia="Courier New" w:hAnsi="Consolas" w:cs="Consolas"/>
          <w:sz w:val="20"/>
          <w:szCs w:val="20"/>
          <w:lang w:val="en-US"/>
        </w:rPr>
      </w:pPr>
    </w:p>
    <w:p w:rsidR="002644A6" w:rsidRPr="00546B93" w:rsidRDefault="00982A26"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a quadrupole pair, the principal planes are displaced toward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usually, beyond the focusing element of the pair, as shown in Figures 6 and </w:t>
      </w:r>
      <w:r w:rsidR="00982A26">
        <w:rPr>
          <w:rFonts w:ascii="Consolas" w:eastAsia="Courier New" w:hAnsi="Consolas" w:cs="Consolas"/>
          <w:sz w:val="20"/>
          <w:szCs w:val="20"/>
          <w:lang w:val="en-US"/>
        </w:rPr>
        <w:t>7</w:t>
      </w:r>
      <w:r w:rsidRPr="00546B93">
        <w:rPr>
          <w:rFonts w:ascii="Consolas" w:eastAsia="Courier New" w:hAnsi="Consolas" w:cs="Consolas"/>
          <w:sz w:val="20"/>
          <w:szCs w:val="20"/>
          <w:lang w:val="en-US"/>
        </w:rPr>
        <w:t>.</w:t>
      </w:r>
    </w:p>
    <w:p w:rsidR="004C228F" w:rsidRDefault="004C228F" w:rsidP="00546B93">
      <w:pPr>
        <w:pStyle w:val="Nessunaspaziatura"/>
        <w:rPr>
          <w:rFonts w:ascii="Consolas" w:eastAsia="Courier New" w:hAnsi="Consolas" w:cs="Consolas"/>
          <w:sz w:val="20"/>
          <w:szCs w:val="20"/>
          <w:lang w:val="en-US"/>
        </w:rPr>
      </w:pPr>
    </w:p>
    <w:p w:rsidR="002644A6" w:rsidRDefault="004C228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any lens system, no matter how many elements are involved</w:t>
      </w:r>
    </w:p>
    <w:p w:rsidR="00982A26" w:rsidRDefault="00982A26" w:rsidP="00546B93">
      <w:pPr>
        <w:pStyle w:val="Nessunaspaziatura"/>
        <w:rPr>
          <w:rFonts w:ascii="Consolas" w:eastAsia="Courier New" w:hAnsi="Consolas" w:cs="Consolas"/>
          <w:sz w:val="20"/>
          <w:szCs w:val="20"/>
          <w:lang w:val="en-US"/>
        </w:rPr>
      </w:pPr>
    </w:p>
    <w:p w:rsidR="00982A26"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17632" behindDoc="0" locked="0" layoutInCell="1" allowOverlap="1">
                <wp:simplePos x="0" y="0"/>
                <wp:positionH relativeFrom="column">
                  <wp:posOffset>2733040</wp:posOffset>
                </wp:positionH>
                <wp:positionV relativeFrom="paragraph">
                  <wp:posOffset>31750</wp:posOffset>
                </wp:positionV>
                <wp:extent cx="20320" cy="1243330"/>
                <wp:effectExtent l="8890" t="13335" r="8890" b="10160"/>
                <wp:wrapNone/>
                <wp:docPr id="23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1243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31729" id="AutoShape 68" o:spid="_x0000_s1026" type="#_x0000_t32" style="position:absolute;margin-left:215.2pt;margin-top:2.5pt;width:1.6pt;height:97.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bJLJgIAAEIEAAAOAAAAZHJzL2Uyb0RvYy54bWysU02P2yAQvVfqf0C+Z/0RJ02sOKuVnfSy&#10;7Uba7Q8ggG1UDAhInKjqf+9AnLRpL1VVHzAwM2/evBlWj6deoCMzlitZRulDEiEmiaJctmX05W07&#10;WUTIOiwpFkqyMjozGz2u379bDbpgmeqUoMwgAJG2GHQZdc7pIo4t6ViP7YPSTIKxUabHDo6mjanB&#10;A6D3Is6SZB4PylBtFGHWwm19MUbrgN80jLiXprHMIVFGwM2F1YR179d4vcJFa7DuOBlp4H9g0WMu&#10;IekNqsYOo4Phf0D1nBhlVeMeiOpj1TScsFADVJMmv1Xz2mHNQi0gjtU3mez/gyWfjzuDOC2jbAr6&#10;SNxDk54OToXcaL7wCg3aFuBYyZ3xNZKTfNXPiny1SKqqw7JlwfvtrCE49RHxXYg/WA159sMnRcEH&#10;Q4Ig16kxvYcEIdApdOV86wo7OUTgMkumGVAjYEmzfDoFnj4DLq7B2lj3kake+U0ZWWcwbztXKSmh&#10;/8qkIRU+Plt3CbwG+MxSbbkQcI8LIdFQRstZNgsBVglOvdHbrGn3lTDoiP0ghW9kcedm1EHSANYx&#10;TDfj3mEuLntgLaTHg+KAzri7TMq3ZbLcLDaLfJJn880kT+p68rSt8sl8m36Y1dO6qur0u6eW5kXH&#10;KWXSs7tObZr/3VSM7+cyb7e5vckQ36MHoYHs9R9Ih+76hl5GY6/oeWe8tL7RMKjBeXxU/iX8eg5e&#10;P5/++gcAAAD//wMAUEsDBBQABgAIAAAAIQDycD/g3gAAAAkBAAAPAAAAZHJzL2Rvd25yZXYueG1s&#10;TI/BTsMwEETvSPyDtUhcELXbpFVJs6kqJA4caStxdeMlSYntKHaa0K9nOdHjaEYzb/LtZFtxoT40&#10;3iHMZwoEudKbxlUIx8Pb8xpEiNoZ3XpHCD8UYFvc3+U6M350H3TZx0pwiQuZRqhj7DIpQ1mT1WHm&#10;O3Lsffne6siyr6Tp9cjltpULpVbS6sbxQq07eq2p/N4PFoHCsJyr3Yutju/X8elzcT2P3QHx8WHa&#10;bUBEmuJ/GP7wGR0KZjr5wZkgWoQ0USlHEZZ8if00SVYgTgg8uwZZ5PL2QfELAAD//wMAUEsBAi0A&#10;FAAGAAgAAAAhALaDOJL+AAAA4QEAABMAAAAAAAAAAAAAAAAAAAAAAFtDb250ZW50X1R5cGVzXS54&#10;bWxQSwECLQAUAAYACAAAACEAOP0h/9YAAACUAQAACwAAAAAAAAAAAAAAAAAvAQAAX3JlbHMvLnJl&#10;bHNQSwECLQAUAAYACAAAACEAzKGySyYCAABCBAAADgAAAAAAAAAAAAAAAAAuAgAAZHJzL2Uyb0Rv&#10;Yy54bWxQSwECLQAUAAYACAAAACEA8nA/4N4AAAAJAQAADwAAAAAAAAAAAAAAAACA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16608" behindDoc="0" locked="0" layoutInCell="1" allowOverlap="1">
                <wp:simplePos x="0" y="0"/>
                <wp:positionH relativeFrom="column">
                  <wp:posOffset>2075180</wp:posOffset>
                </wp:positionH>
                <wp:positionV relativeFrom="paragraph">
                  <wp:posOffset>31750</wp:posOffset>
                </wp:positionV>
                <wp:extent cx="20955" cy="1243330"/>
                <wp:effectExtent l="8255" t="13335" r="8890" b="10160"/>
                <wp:wrapNone/>
                <wp:docPr id="229"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 cy="1243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46632" id="AutoShape 67" o:spid="_x0000_s1026" type="#_x0000_t32" style="position:absolute;margin-left:163.4pt;margin-top:2.5pt;width:1.65pt;height:97.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x9LgIAAEwEAAAOAAAAZHJzL2Uyb0RvYy54bWysVE2P2yAQvVfqf0Dcs/6Ik02sdVYrO2kP&#10;23al3f4AAjhGxYCAjRNV/e8dcJJm20tV1Qc8mJk3b2Yevrs/9BLtuXVCqwpnNylGXFHNhNpV+OvL&#10;ZrLAyHmiGJFa8QofucP3q/fv7gZT8lx3WjJuEYAoVw6mwp33pkwSRzveE3ejDVdw2GrbEw9bu0uY&#10;JQOg9zLJ03SeDNoyYzXlzsHXZjzEq4jftpz6L23ruEeywsDNx9XGdRvWZHVHyp0lphP0RIP8A4ue&#10;CAVJL1AN8QS9WvEHVC+o1U63/obqPtFtKyiPNUA1WfpbNc8dMTzWAs1x5tIm9/9g6ef9k0WCVTjP&#10;lxgp0sOQHl69jrnR/DZ0aDCuBMdaPdlQIz2oZ/Oo6TeHlK47onY8er8cDQRnISJ5ExI2zkCe7fBJ&#10;M/AhkCC269DaHrVSmI8hMIBDS9Ahzud4mQ8/eEThY54uZzOMKJxkeTGdTuP8ElIGmBBsrPMfuO5R&#10;MCrsvCVi1/laKwVK0HZMQfaPzgeSvwJCsNIbIWUUhFRoqPByls8iJ6elYOEwuDm729bSoj0JkopP&#10;rBhOrt2sflUsgnWcsPXJ9kTI0YbkUgU8KA7onKxRM9+X6XK9WC+KSZHP15MibZrJw6YuJvNNdjtr&#10;pk1dN9mPQC0ryk4wxlVgd9ZvVvydPk43aVTeRcGXNiRv0WO/gOz5HUnHOYfRjiLZanZ8suf5g2Sj&#10;8+l6hTtxvQf7+iew+gkAAP//AwBQSwMEFAAGAAgAAAAhAIZPWUHdAAAACQEAAA8AAABkcnMvZG93&#10;bnJldi54bWxMj0FPg0AUhO8m/ofNM/FmlxZFgjwaY6LxYEha9b6FJ6DsW2S3QP+9z5MeJzOZ+Sbf&#10;LrZXE42+c4ywXkWgiCtXd9wgvL0+XqWgfDBcm94xIZzIw7Y4P8tNVruZdzTtQ6OkhH1mENoQhkxr&#10;X7VkjV+5gVi8DzdaE0SOja5HM0u57fUmihJtTcey0JqBHlqqvvZHi/DNt6f3az2ln2UZkqfnl4ap&#10;nBEvL5b7O1CBlvAXhl98QYdCmA7uyLVXPUK8SQQ9INzIJfHjOFqDOiDIbAq6yPX/B8UPAAAA//8D&#10;AFBLAQItABQABgAIAAAAIQC2gziS/gAAAOEBAAATAAAAAAAAAAAAAAAAAAAAAABbQ29udGVudF9U&#10;eXBlc10ueG1sUEsBAi0AFAAGAAgAAAAhADj9If/WAAAAlAEAAAsAAAAAAAAAAAAAAAAALwEAAF9y&#10;ZWxzLy5yZWxzUEsBAi0AFAAGAAgAAAAhAO9k/H0uAgAATAQAAA4AAAAAAAAAAAAAAAAALgIAAGRy&#10;cy9lMm9Eb2MueG1sUEsBAi0AFAAGAAgAAAAhAIZPWUHdAAAACQEAAA8AAAAAAAAAAAAAAAAAiAQA&#10;AGRycy9kb3ducmV2LnhtbFBLBQYAAAAABAAEAPMAAACSBQAAAAA=&#10;"/>
            </w:pict>
          </mc:Fallback>
        </mc:AlternateContent>
      </w:r>
    </w:p>
    <w:p w:rsidR="00982A26"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19680" behindDoc="0" locked="0" layoutInCell="1" allowOverlap="1">
                <wp:simplePos x="0" y="0"/>
                <wp:positionH relativeFrom="column">
                  <wp:posOffset>688340</wp:posOffset>
                </wp:positionH>
                <wp:positionV relativeFrom="paragraph">
                  <wp:posOffset>36195</wp:posOffset>
                </wp:positionV>
                <wp:extent cx="1407795" cy="719455"/>
                <wp:effectExtent l="12065" t="5080" r="8890" b="8890"/>
                <wp:wrapNone/>
                <wp:docPr id="22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7795" cy="719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C746" id="AutoShape 70" o:spid="_x0000_s1026" type="#_x0000_t32" style="position:absolute;margin-left:54.2pt;margin-top:2.85pt;width:110.85pt;height:56.6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BeLAIAAE0EAAAOAAAAZHJzL2Uyb0RvYy54bWysVE2P2yAQvVfqf0DcE9up82XFWa3spJdt&#10;N9JueyeAY1QMCEicqOp/70A+umkvVVUf8GBm3ryZeXjxcOwkOnDrhFYlzoYpRlxRzYTalfjL63ow&#10;w8h5ohiRWvESn7jDD8v37xa9KfhIt1oybhGAKFf0psSt96ZIEkdb3hE31IYrOGy07YiHrd0lzJIe&#10;0DuZjNJ0kvTaMmM15c7B1/p8iJcRv2k49c9N47hHssTAzcfVxnUb1mS5IMXOEtMKeqFB/oFFR4SC&#10;pDeomniC9lb8AdUJarXTjR9S3SW6aQTlsQaoJkt/q+alJYbHWqA5ztza5P4fLP182FgkWIlHIxiV&#10;Ih0M6XHvdcyNprFDvXEFOFZqY0ON9KhezJOm3xxSumqJ2vHo/XoyEJyFniZ3IWHjDOTZ9p80Ax8C&#10;CWK7jo3tUCOF+RoCAzi0BB3jfE63+fCjRxQ+Znk6nc7HGFE4m2bzfDyOyUgRcEK0sc5/5LpDwSix&#10;85aIXesrrRRIQdtzDnJ4cj6w/BUQgpVeCymjIqRCfYnn49E4knJaChYOg5uzu20lLTqQoKn4XFjc&#10;uVm9VyyCtZyw1cX2RMizDcmlCnhQHdC5WGfRfJ+n89VsNcsH+WiyGuRpXQ8e11U+mKyz6bj+UFdV&#10;nf0I1LK8aAVjXAV2VwFn+d8J5HKVztK7SfjWhuQePfYLyF7fkXQcdJhtuHGu2Gp22tirAECz0fly&#10;v8KleLsH++1fYPkTAAD//wMAUEsDBBQABgAIAAAAIQBOUVVO3QAAAAkBAAAPAAAAZHJzL2Rvd25y&#10;ZXYueG1sTI/BTsMwEETvSPyDtUjcqB1a2hDiVAgJxAFFosDdjZckEK9D7Cbp37M9wXH0RrNv8+3s&#10;OjHiEFpPGpKFAoFUedtSreH97fEqBRGiIWs6T6jhiAG2xflZbjLrJ3rFcRdrwSMUMqOhibHPpAxV&#10;g86Ehe+RmH36wZnIcailHczE466T10qtpTMt8YXG9PjQYPW9OzgNP7Q5fqzkmH6VZVw/Pb/UhOWk&#10;9eXFfH8HIuIc/8pw0md1KNhp7w9kg+g4q3TFVQ03GxDMl0uVgNgzSG4VyCKX/z8ofgEAAP//AwBQ&#10;SwECLQAUAAYACAAAACEAtoM4kv4AAADhAQAAEwAAAAAAAAAAAAAAAAAAAAAAW0NvbnRlbnRfVHlw&#10;ZXNdLnhtbFBLAQItABQABgAIAAAAIQA4/SH/1gAAAJQBAAALAAAAAAAAAAAAAAAAAC8BAABfcmVs&#10;cy8ucmVsc1BLAQItABQABgAIAAAAIQD5h2BeLAIAAE0EAAAOAAAAAAAAAAAAAAAAAC4CAABkcnMv&#10;ZTJvRG9jLnhtbFBLAQItABQABgAIAAAAIQBOUVVO3QAAAAkBAAAPAAAAAAAAAAAAAAAAAIYEAABk&#10;cnMvZG93bnJldi54bWxQSwUGAAAAAAQABADzAAAAk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18656" behindDoc="0" locked="0" layoutInCell="1" allowOverlap="1">
                <wp:simplePos x="0" y="0"/>
                <wp:positionH relativeFrom="column">
                  <wp:posOffset>2733040</wp:posOffset>
                </wp:positionH>
                <wp:positionV relativeFrom="paragraph">
                  <wp:posOffset>36195</wp:posOffset>
                </wp:positionV>
                <wp:extent cx="1325245" cy="719455"/>
                <wp:effectExtent l="8890" t="5080" r="8890" b="8890"/>
                <wp:wrapNone/>
                <wp:docPr id="227"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5245" cy="719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A8812" id="AutoShape 69" o:spid="_x0000_s1026" type="#_x0000_t32" style="position:absolute;margin-left:215.2pt;margin-top:2.85pt;width:104.35pt;height:56.6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DqMQIAAFcEAAAOAAAAZHJzL2Uyb0RvYy54bWysVE1v2zAMvQ/YfxB0T/1RO02MOkVhJ9uh&#10;2wK0212R5FiYLAmSGicY9t9LKWnWbJdhmA8yZZGPj+STb+/2g0Q7bp3QqsbZVYoRV1QzobY1/vq0&#10;mswwcp4oRqRWvMYH7vDd4v2729FUPNe9loxbBCDKVaOpce+9qZLE0Z4PxF1pwxUcdtoOxMPWbhNm&#10;yQjog0zyNJ0mo7bMWE25c/C1PR7iRcTvOk79l65z3CNZY+Dm42rjuglrsrgl1dYS0wt6okH+gcVA&#10;hIKkZ6iWeIKerfgDahDUaqc7f0X1kOiuE5THGqCaLP2tmseeGB5rgeY4c26T+3+w9PNubZFgNc7z&#10;G4wUGWBI989ex9xoOg8dGo2rwLFRaxtqpHv1aB40/e6Q0k1P1JZH76eDgeAsRCQXIWHjDOTZjJ80&#10;Ax8CCWK79p0dUCeF+RgCo/UtWCENNAft46QO50nxvUcUPmbXeZkXJUYUzm6yeVGWMS2pAmKINtb5&#10;D1wPKBg1dt4Sse19o5UCUWh7zEF2D84Hvr8CQrDSKyFl1IZUaKzxvMzLSMppKVg4DG7ObjeNtGhH&#10;grric2Jx4Wb1s2IRrOeELU+2J0IebUguVcCD6oDOyTrK58c8nS9ny1kxKfLpclKkbTu5XzXFZLrK&#10;bsr2um2aNvsZqGVF1QvGuArsXqWcFX8nldOlOorwLOZzG5JL9NgvIPv6jqTjyMOUj3rZaHZY21cp&#10;gHqj8+mmhevxdg/22//B4gUAAP//AwBQSwMEFAAGAAgAAAAhAALPP03gAAAACQEAAA8AAABkcnMv&#10;ZG93bnJldi54bWxMj0FLw0AQhe+C/2EZwYvY3dia2phNEcFi8SC24nmTHZNgdjZkt03013c86XF4&#10;j+99k68n14kjDqH1pCGZKRBIlbct1Rre90/XdyBCNGRN5wk1fGOAdXF+lpvM+pHe8LiLtWAIhcxo&#10;aGLsMylD1aAzYeZ7JM4+/eBM5HOopR3MyHDXyRulUulMS7zQmB4fG6y+dgenYZHuy81Y4XYpX39G&#10;+/L8sdleOa0vL6aHexARp/hXhl99VoeCnUp/IBtEx4y5WnBVw+0SBOfpfJWAKLmYrBTIIpf/PyhO&#10;AAAA//8DAFBLAQItABQABgAIAAAAIQC2gziS/gAAAOEBAAATAAAAAAAAAAAAAAAAAAAAAABbQ29u&#10;dGVudF9UeXBlc10ueG1sUEsBAi0AFAAGAAgAAAAhADj9If/WAAAAlAEAAAsAAAAAAAAAAAAAAAAA&#10;LwEAAF9yZWxzLy5yZWxzUEsBAi0AFAAGAAgAAAAhAESuEOoxAgAAVwQAAA4AAAAAAAAAAAAAAAAA&#10;LgIAAGRycy9lMm9Eb2MueG1sUEsBAi0AFAAGAAgAAAAhAALPP03gAAAACQEAAA8AAAAAAAAAAAAA&#10;AAAAiwQAAGRycy9kb3ducmV2LnhtbFBLBQYAAAAABAAEAPMAAACYBQAAAAA=&#10;"/>
            </w:pict>
          </mc:Fallback>
        </mc:AlternateContent>
      </w:r>
    </w:p>
    <w:p w:rsidR="00982A26" w:rsidRDefault="00982A26" w:rsidP="00546B93">
      <w:pPr>
        <w:pStyle w:val="Nessunaspaziatura"/>
        <w:rPr>
          <w:rFonts w:ascii="Consolas" w:eastAsia="Courier New" w:hAnsi="Consolas" w:cs="Consolas"/>
          <w:sz w:val="20"/>
          <w:szCs w:val="20"/>
          <w:lang w:val="en-US"/>
        </w:rPr>
      </w:pPr>
    </w:p>
    <w:p w:rsidR="00982A26" w:rsidRDefault="00982A26" w:rsidP="00546B93">
      <w:pPr>
        <w:pStyle w:val="Nessunaspaziatura"/>
        <w:rPr>
          <w:rFonts w:ascii="Consolas" w:eastAsia="Courier New" w:hAnsi="Consolas" w:cs="Consolas"/>
          <w:sz w:val="20"/>
          <w:szCs w:val="20"/>
          <w:lang w:val="en-US"/>
        </w:rPr>
      </w:pPr>
    </w:p>
    <w:p w:rsidR="00982A26" w:rsidRDefault="00982A26" w:rsidP="00546B93">
      <w:pPr>
        <w:pStyle w:val="Nessunaspaziatura"/>
        <w:rPr>
          <w:rFonts w:ascii="Consolas" w:eastAsia="Courier New" w:hAnsi="Consolas" w:cs="Consolas"/>
          <w:sz w:val="20"/>
          <w:szCs w:val="20"/>
          <w:lang w:val="en-US"/>
        </w:rPr>
      </w:pPr>
    </w:p>
    <w:p w:rsidR="00982A26"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21728" behindDoc="0" locked="0" layoutInCell="1" allowOverlap="1">
                <wp:simplePos x="0" y="0"/>
                <wp:positionH relativeFrom="column">
                  <wp:posOffset>4058285</wp:posOffset>
                </wp:positionH>
                <wp:positionV relativeFrom="paragraph">
                  <wp:posOffset>48260</wp:posOffset>
                </wp:positionV>
                <wp:extent cx="0" cy="236220"/>
                <wp:effectExtent l="10160" t="11430" r="8890" b="9525"/>
                <wp:wrapNone/>
                <wp:docPr id="22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B8A3AC" id="AutoShape 72" o:spid="_x0000_s1026" type="#_x0000_t32" style="position:absolute;margin-left:319.55pt;margin-top:3.8pt;width:0;height:18.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HxKIAIAAD0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TecY&#10;SdLDkJ4PToXc6DH1HRq0zcGxlDvja6Qn+apfFP1ukVRlS2TDg/fbWUNw4iOidyF+YzXk2Q+fFQMf&#10;AglCu0616T0kNAKdwlTOt6nwk0N0PKRwmj7M0zQMLCL5NU4b6z5x1SNvFNg6Q0TTulJJCaNXJglZ&#10;yPHFOs+K5NcAn1Sqrei6oIBOoqHAy1k6CwFWdYL5S+9mTbMvO4OOxGsofKFEuLl3M+ogWQBrOWGb&#10;i+2I6EYbknfS40FdQOdijSL5sYyXm8VmkU2ydL6ZZHFVTZ63ZTaZb5PHWfVQlWWV/PTUkixvBWNc&#10;enZXwSbZ3wni8nRGqd0ke2tD9B499AvIXv+BdBisn+Woir1i5525Dhw0Gpwv78k/gvs92Pevfv0L&#10;AAD//wMAUEsDBBQABgAIAAAAIQBP6CvM3QAAAAgBAAAPAAAAZHJzL2Rvd25yZXYueG1sTI9BT8JA&#10;FITvJP6HzTPhQmRbxAq1r4SQePAokHhduo+22H3bdLe08utd40GPk5nMfJNtRtOIK3WutowQzyMQ&#10;xIXVNZcIx8PrwwqE84q1aiwTwhc52OR3k0yl2g78Tte9L0UoYZcqhMr7NpXSFRUZ5ea2JQ7e2XZG&#10;+SC7UupODaHcNHIRRYk0quawUKmWdhUVn/veIJDrn+Jouzbl8e02zD4Wt8vQHhCn9+P2BYSn0f+F&#10;4Qc/oEMemE62Z+1Eg5A8ruMQRXhOQAT/V58QlssVyDyT/w/k3wAAAP//AwBQSwECLQAUAAYACAAA&#10;ACEAtoM4kv4AAADhAQAAEwAAAAAAAAAAAAAAAAAAAAAAW0NvbnRlbnRfVHlwZXNdLnhtbFBLAQIt&#10;ABQABgAIAAAAIQA4/SH/1gAAAJQBAAALAAAAAAAAAAAAAAAAAC8BAABfcmVscy8ucmVsc1BLAQIt&#10;ABQABgAIAAAAIQCOYHxKIAIAAD0EAAAOAAAAAAAAAAAAAAAAAC4CAABkcnMvZTJvRG9jLnhtbFBL&#10;AQItABQABgAIAAAAIQBP6CvM3QAAAAgBAAAPAAAAAAAAAAAAAAAAAHo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20704" behindDoc="0" locked="0" layoutInCell="1" allowOverlap="1">
                <wp:simplePos x="0" y="0"/>
                <wp:positionH relativeFrom="column">
                  <wp:posOffset>688340</wp:posOffset>
                </wp:positionH>
                <wp:positionV relativeFrom="paragraph">
                  <wp:posOffset>48260</wp:posOffset>
                </wp:positionV>
                <wp:extent cx="0" cy="236220"/>
                <wp:effectExtent l="12065" t="11430" r="6985" b="9525"/>
                <wp:wrapNone/>
                <wp:docPr id="22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91B9BB" id="AutoShape 71" o:spid="_x0000_s1026" type="#_x0000_t32" style="position:absolute;margin-left:54.2pt;margin-top:3.8pt;width:0;height:1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TwIQIAAD0EAAAOAAAAZHJzL2Uyb0RvYy54bWysU9uO2jAQfa/Uf7D8DrlsYCEirFYJ9GXb&#10;Iu32A4ztJFYT27INAVX9944doKV9qarmwfFl5szMmTOrp1PfoSM3VihZ4GQaY8QlVUzIpsBf3raT&#10;BUbWEclIpyQv8Jlb/LR+/2416JynqlUd4wYBiLT5oAvcOqfzKLK05T2xU6W5hMdamZ44OJomYoYM&#10;gN53URrH82hQhmmjKLcWbqvxEa8Dfl1z6j7XteUOdQWG3FxYTVj3fo3WK5I3huhW0Esa5B+y6ImQ&#10;EPQGVRFH0MGIP6B6QY2yqnZTqvpI1bWgPNQA1STxb9W8tkTzUAuQY/WNJvv/YOmn484gwQqcpjOM&#10;JOmhSc8Hp0Js9Jh4hgZtczAs5c74GulJvuoXRb9aJFXZEtnwYP121uAcPKI7F3+wGuLsh4+KgQ2B&#10;AIGuU216DwlEoFPoyvnWFX5yiI6XFG7Th3mahoZFJL/6aWPdB6565DcFts4Q0bSuVFJC65VJQhRy&#10;fLEO6gDHq4MPKtVWdF1QQCfRUODlDDjwL1Z1gvnHcDDNvuwMOhKvofB5UgDszsyog2QBrOWEbS57&#10;R0Q37sG+kx4P6oJ0LrtRJN+W8XKz2CyySZbON5MsrqrJ87bMJvNt8jirHqqyrJLvPrUky1vBGJc+&#10;u6tgk+zvBHEZnVFqN8neaIju0UOJkOz1H5IOjfW9HFWxV+y8M54N32PQaDC+zJMfgl/Pwern1K9/&#10;AAAA//8DAFBLAwQUAAYACAAAACEAGw6649wAAAAIAQAADwAAAGRycy9kb3ducmV2LnhtbEyPwU7D&#10;MBBE70j8g7VIXBC1W4WShjhVhcSBI20lrtt4mwTidRQ7TejX43Ipx6cZzb7N15NtxYl63zjWMJ8p&#10;EMSlMw1XGva7t8cUhA/IBlvHpOGHPKyL25scM+NG/qDTNlQijrDPUEMdQpdJ6cuaLPqZ64hjdnS9&#10;xRCxr6TpcYzjtpULpZbSYsPxQo0dvdZUfm8Hq4H88DRXm5Wt9u/n8eFzcf4au53W93fT5gVEoClc&#10;y3DRj+pQRKeDG9h40UZWaRKrGp6XIC75Hx80JEkKssjl/weKXwAAAP//AwBQSwECLQAUAAYACAAA&#10;ACEAtoM4kv4AAADhAQAAEwAAAAAAAAAAAAAAAAAAAAAAW0NvbnRlbnRfVHlwZXNdLnhtbFBLAQIt&#10;ABQABgAIAAAAIQA4/SH/1gAAAJQBAAALAAAAAAAAAAAAAAAAAC8BAABfcmVscy8ucmVsc1BLAQIt&#10;ABQABgAIAAAAIQCWLbTwIQIAAD0EAAAOAAAAAAAAAAAAAAAAAC4CAABkcnMvZTJvRG9jLnhtbFBL&#10;AQItABQABgAIAAAAIQAbDrrj3AAAAAgBAAAPAAAAAAAAAAAAAAAAAHs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15584" behindDoc="0" locked="0" layoutInCell="1" allowOverlap="1">
                <wp:simplePos x="0" y="0"/>
                <wp:positionH relativeFrom="column">
                  <wp:posOffset>688340</wp:posOffset>
                </wp:positionH>
                <wp:positionV relativeFrom="paragraph">
                  <wp:posOffset>140970</wp:posOffset>
                </wp:positionV>
                <wp:extent cx="3369945" cy="20320"/>
                <wp:effectExtent l="12065" t="8890" r="8890" b="8890"/>
                <wp:wrapNone/>
                <wp:docPr id="224"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9945"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97CE2" id="AutoShape 66" o:spid="_x0000_s1026" type="#_x0000_t32" style="position:absolute;margin-left:54.2pt;margin-top:11.1pt;width:265.35pt;height:1.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rG5LQIAAEwEAAAOAAAAZHJzL2Uyb0RvYy54bWysVE2P2yAQvVfqf0Dcs/6IkybWOquVnfSy&#10;7a60294J4BgVAwISJ6r63zvgJN1tL1VVH/BgZt68mXn49u7YS3Tg1gmtKpzdpBhxRTUTalfhLy+b&#10;yQIj54liRGrFK3ziDt+t3r+7HUzJc91pybhFAKJcOZgKd96bMkkc7XhP3I02XMFhq21PPGztLmGW&#10;DIDeyyRP03kyaMuM1ZQ7B1+b8RCvIn7bcuof29Zxj2SFgZuPq43rNqzJ6paUO0tMJ+iZBvkHFj0R&#10;CpJeoRriCdpb8QdUL6jVTrf+huo+0W0rKI81QDVZ+ls1zx0xPNYCzXHm2ib3/2Dp58OTRYJVOM8L&#10;jBTpYUj3e69jbjSfhw4NxpXgWKsnG2qkR/VsHjT95pDSdUfUjkfvl5OB4CxEJG9CwsYZyLMdPmkG&#10;PgQSxHYdW9ujVgrzNQQGcGgJOsb5nK7z4UePKHycTufLZTHDiMJZnk7zOL+ElAEmBBvr/EeuexSM&#10;Cjtvidh1vtZKgRK0HVOQw4PzgeSvgBCs9EZIGQUhFRoqvJzls8jJaSlYOAxuzu62tbToQIKk4hMr&#10;hpPXblbvFYtgHSdsfbY9EXK0IblUAQ+KAzpna9TM92W6XC/Wi2JS5PP1pEibZnK/qYvJfJN9mDXT&#10;pq6b7EeglhVlJxjjKrC76Dcr/k4f55s0Ku+q4GsbkrfosV9A9vKOpOOcw2hHkWw1Oz3Zy/xBstH5&#10;fL3CnXi9B/v1T2D1EwAA//8DAFBLAwQUAAYACAAAACEAMD3F2N0AAAAJAQAADwAAAGRycy9kb3du&#10;cmV2LnhtbEyPwU6EMBCG7ya+QzMm3tyyiMgiZWNMNB4Miat779IRUDpF2gX27R1PevxnvvzzTbFd&#10;bC8mHH3nSMF6FYFAqp3pqFHw/vZ4lYHwQZPRvSNUcEIP2/L8rNC5cTO94rQLjeAS8rlW0IYw5FL6&#10;ukWr/coNSLz7cKPVgePYSDPqmcttL+MoSqXVHfGFVg/40GL9tTtaBd90e9oncso+qyqkT88vDWE1&#10;K3V5sdzfgQi4hD8YfvVZHUp2OrgjGS96zlGWMKogjmMQDKTXmzWIAw9uEpBlIf9/UP4AAAD//wMA&#10;UEsBAi0AFAAGAAgAAAAhALaDOJL+AAAA4QEAABMAAAAAAAAAAAAAAAAAAAAAAFtDb250ZW50X1R5&#10;cGVzXS54bWxQSwECLQAUAAYACAAAACEAOP0h/9YAAACUAQAACwAAAAAAAAAAAAAAAAAvAQAAX3Jl&#10;bHMvLnJlbHNQSwECLQAUAAYACAAAACEAgkqxuS0CAABMBAAADgAAAAAAAAAAAAAAAAAuAgAAZHJz&#10;L2Uyb0RvYy54bWxQSwECLQAUAAYACAAAACEAMD3F2N0AAAAJAQAADwAAAAAAAAAAAAAAAACHBAAA&#10;ZHJzL2Rvd25yZXYueG1sUEsFBgAAAAAEAAQA8wAAAJEFAAAAAA==&#10;"/>
            </w:pict>
          </mc:Fallback>
        </mc:AlternateContent>
      </w:r>
    </w:p>
    <w:p w:rsidR="00982A26" w:rsidRDefault="00982A26" w:rsidP="00546B93">
      <w:pPr>
        <w:pStyle w:val="Nessunaspaziatura"/>
        <w:rPr>
          <w:rFonts w:ascii="Consolas" w:eastAsia="Courier New" w:hAnsi="Consolas" w:cs="Consolas"/>
          <w:sz w:val="20"/>
          <w:szCs w:val="20"/>
          <w:lang w:val="en-US"/>
        </w:rPr>
      </w:pPr>
    </w:p>
    <w:p w:rsidR="00982A26" w:rsidRPr="00112CED" w:rsidRDefault="00161D29" w:rsidP="00546B93">
      <w:pPr>
        <w:pStyle w:val="Nessunaspaziatura"/>
        <w:rPr>
          <w:rFonts w:ascii="Consolas" w:eastAsia="Courier New" w:hAnsi="Consolas" w:cs="Consolas"/>
          <w:sz w:val="16"/>
          <w:szCs w:val="16"/>
          <w:lang w:val="en-US"/>
        </w:rPr>
      </w:pPr>
      <w:r>
        <w:rPr>
          <w:rFonts w:ascii="Consolas" w:eastAsia="Courier New" w:hAnsi="Consolas" w:cs="Consolas"/>
          <w:noProof/>
          <w:sz w:val="16"/>
          <w:szCs w:val="16"/>
          <w:lang w:eastAsia="it-IT"/>
        </w:rPr>
        <mc:AlternateContent>
          <mc:Choice Requires="wps">
            <w:drawing>
              <wp:anchor distT="0" distB="0" distL="114300" distR="114300" simplePos="0" relativeHeight="251729920" behindDoc="0" locked="0" layoutInCell="1" allowOverlap="1">
                <wp:simplePos x="0" y="0"/>
                <wp:positionH relativeFrom="column">
                  <wp:posOffset>4427855</wp:posOffset>
                </wp:positionH>
                <wp:positionV relativeFrom="paragraph">
                  <wp:posOffset>69215</wp:posOffset>
                </wp:positionV>
                <wp:extent cx="0" cy="441325"/>
                <wp:effectExtent l="55880" t="6350" r="58420" b="19050"/>
                <wp:wrapNone/>
                <wp:docPr id="22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14901C" id="AutoShape 84" o:spid="_x0000_s1026" type="#_x0000_t32" style="position:absolute;margin-left:348.65pt;margin-top:5.45pt;width:0;height:3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lnMwIAAF8EAAAOAAAAZHJzL2Uyb0RvYy54bWysVE2P2yAQvVfqf0DcE8eOs02sOKuVnfSy&#10;7Uba7Q8ggG1UDAhInKjqf+9APtq0l6pqDmSAmTdvZh5ePh57iQ7cOqFVidPxBCOuqGZCtSX+8rYZ&#10;zTFynihGpFa8xCfu8OPq/bvlYAqe6U5Lxi0CEOWKwZS4894USeJox3vixtpwBZeNtj3xsLVtwiwZ&#10;AL2XSTaZPCSDtsxYTblzcFqfL/Eq4jcNp/6laRz3SJYYuPm42rjuwpqslqRoLTGdoBca5B9Y9EQo&#10;SHqDqoknaG/FH1C9oFY73fgx1X2im0ZQHmuAatLJb9W8dsTwWAs0x5lbm9z/g6WfD1uLBCtxlk0x&#10;UqSHIT3tvY650TwPHRqMK8CxUlsbaqRH9WqeNf3qkNJVR1TLo/fbyUBwGiKSu5CwcQby7IZPmoEP&#10;gQSxXcfG9gESGoGOcSqn21T40SN6PqRwmufpNJtFcFJc44x1/iPXPQpGiZ23RLSdr7RSMHpt05iF&#10;HJ6dD6xIcQ0ISZXeCCmjAqRCQ4kXM0gQbpyWgoXLuLHtrpIWHUjQUPxdWNy5Wb1XLIJ1nLD1xfZE&#10;SLCRj73xVkC3JMchW88ZRpLDswnWmZ5UISNUDoQv1llG3xaTxXq+nuejPHtYj/JJXY+eNlU+etik&#10;H2b1tK6qOv0eyKd50QnGuAr8r5JO87+TzOVxncV4E/WtUck9euwokL3+R9Jx9GHaZ93sNDttbagu&#10;qABUHJ0vLy48k1/30evnd2H1AwAA//8DAFBLAwQUAAYACAAAACEAhxLX+N8AAAAJAQAADwAAAGRy&#10;cy9kb3ducmV2LnhtbEyPTU/DMAyG70j8h8hI3FjCh8pamk7AhOgFJDaEOGaNaSoap2qyrePXY8QB&#10;jvb76PXjcjH5XuxwjF0gDeczBQKpCbajVsPr+uFsDiImQ9b0gVDDASMsquOj0hQ27OkFd6vUCi6h&#10;WBgNLqWhkDI2Dr2JszAgcfYRRm8Sj2Mr7Wj2XO57eaFUJr3piC84M+C9w+ZztfUa0vL94LK35i7v&#10;ntePT1n3Vdf1UuvTk+n2BkTCKf3B8KPP6lCx0yZsyUbRa8jy60tGOVA5CAZ+FxsNc3UFsirl/w+q&#10;bwAAAP//AwBQSwECLQAUAAYACAAAACEAtoM4kv4AAADhAQAAEwAAAAAAAAAAAAAAAAAAAAAAW0Nv&#10;bnRlbnRfVHlwZXNdLnhtbFBLAQItABQABgAIAAAAIQA4/SH/1gAAAJQBAAALAAAAAAAAAAAAAAAA&#10;AC8BAABfcmVscy8ucmVsc1BLAQItABQABgAIAAAAIQAo9wlnMwIAAF8EAAAOAAAAAAAAAAAAAAAA&#10;AC4CAABkcnMvZTJvRG9jLnhtbFBLAQItABQABgAIAAAAIQCHEtf43wAAAAkBAAAPAAAAAAAAAAAA&#10;AAAAAI0EAABkcnMvZG93bnJldi54bWxQSwUGAAAAAAQABADzAAAAmQUAAAAA&#10;">
                <v:stroke endarrow="block"/>
              </v:shape>
            </w:pict>
          </mc:Fallback>
        </mc:AlternateContent>
      </w:r>
      <w:r>
        <w:rPr>
          <w:rFonts w:ascii="Consolas" w:eastAsia="Courier New" w:hAnsi="Consolas" w:cs="Consolas"/>
          <w:noProof/>
          <w:sz w:val="16"/>
          <w:szCs w:val="16"/>
          <w:lang w:eastAsia="it-IT"/>
        </w:rPr>
        <mc:AlternateContent>
          <mc:Choice Requires="wps">
            <w:drawing>
              <wp:anchor distT="0" distB="0" distL="114300" distR="114300" simplePos="0" relativeHeight="251728896" behindDoc="0" locked="0" layoutInCell="1" allowOverlap="1">
                <wp:simplePos x="0" y="0"/>
                <wp:positionH relativeFrom="column">
                  <wp:posOffset>4058285</wp:posOffset>
                </wp:positionH>
                <wp:positionV relativeFrom="paragraph">
                  <wp:posOffset>58420</wp:posOffset>
                </wp:positionV>
                <wp:extent cx="369570" cy="10795"/>
                <wp:effectExtent l="10160" t="5080" r="10795" b="12700"/>
                <wp:wrapNone/>
                <wp:docPr id="22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B1C5E3" id="AutoShape 83" o:spid="_x0000_s1026" type="#_x0000_t32" style="position:absolute;margin-left:319.55pt;margin-top:4.6pt;width:29.1pt;height:.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MyIIwIAAEEEAAAOAAAAZHJzL2Uyb0RvYy54bWysU9uO2yAQfa/Uf0C8J77kbsVZreykL9s2&#10;0m4/gAC2UW1AQOJEVf+9A3GiTftSVfUDHmDmzJmZw/rp3LXoxI0VSuY4GccYcUkVE7LO8be33WiJ&#10;kXVEMtIqyXN84RY/bT5+WPc646lqVMu4QQAibdbrHDfO6SyKLG14R+xYaS7hslKmIw62po6YIT2g&#10;d22UxvE86pVh2ijKrYXT8nqJNwG/qjh1X6vKcofaHAM3F1YT1oNfo82aZLUhuhF0oEH+gUVHhISk&#10;d6iSOIKORvwB1QlqlFWVG1PVRaqqBOWhBqgmiX+r5rUhmodaoDlW39tk/x8s/XLaGyRYjtM0xUiS&#10;Dob0fHQq5EbLie9Qr20GjoXcG18jPctX/aLod4ukKhoiax683y4aghMfET2E+I3VkOfQf1YMfAgk&#10;CO06V6bzkNAIdA5Tudynws8OUTiczFezBcyOwlUSL1azkIBkt1htrPvEVYe8kWPrDBF14wolJYxf&#10;mSRkIqcX6zwzkt0CfGKpdqJtgwpaifocr2bpLARY1QrmL72bNfWhaA06Ea+j8A0sHtyMOkoWwBpO&#10;2HawHRHt1YbkrfR4UBvQGayrUH6s4tV2uV1OR9N0vh1N47IcPe+K6Wi+SxazclIWRZn89NSSadYI&#10;xrj07G6iTaZ/J4rh+VzldpftvQ3RI3roF5C9/QPpMFw/z6syDopd9uY2dNBpcB7elH8I7/dgv3/5&#10;m18AAAD//wMAUEsDBBQABgAIAAAAIQCMKOs13QAAAAgBAAAPAAAAZHJzL2Rvd25yZXYueG1sTI/B&#10;TsMwEETvSPyDtUhcELWTioBDnKpC4sCRthJXN1mSQLyOYqcJ/XqWEz2u5mnmbbFZXC9OOIbOk4Fk&#10;pUAgVb7uqDFw2L/eP4EI0VJte09o4AcDbMrrq8LmtZ/pHU+72AguoZBbA22MQy5lqFp0Nqz8gMTZ&#10;px+djXyOjaxHO3O562WqVCad7YgXWjvgS4vV925yBjBMD4naatcc3s7z3Ud6/pqHvTG3N8v2GUTE&#10;Jf7D8KfP6lCy09FPVAfRG8jWOmHUgE5BcJ7pxzWII4NKgywLeflA+QsAAP//AwBQSwECLQAUAAYA&#10;CAAAACEAtoM4kv4AAADhAQAAEwAAAAAAAAAAAAAAAAAAAAAAW0NvbnRlbnRfVHlwZXNdLnhtbFBL&#10;AQItABQABgAIAAAAIQA4/SH/1gAAAJQBAAALAAAAAAAAAAAAAAAAAC8BAABfcmVscy8ucmVsc1BL&#10;AQItABQABgAIAAAAIQBWAMyIIwIAAEEEAAAOAAAAAAAAAAAAAAAAAC4CAABkcnMvZTJvRG9jLnht&#10;bFBLAQItABQABgAIAAAAIQCMKOs13QAAAAgBAAAPAAAAAAAAAAAAAAAAAH0EAABkcnMvZG93bnJl&#10;di54bWxQSwUGAAAAAAQABADzAAAAhwUAAAAA&#10;"/>
            </w:pict>
          </mc:Fallback>
        </mc:AlternateContent>
      </w:r>
      <w:r w:rsidR="00112CED">
        <w:rPr>
          <w:rFonts w:ascii="Consolas" w:eastAsia="Courier New" w:hAnsi="Consolas" w:cs="Consolas"/>
          <w:sz w:val="16"/>
          <w:szCs w:val="16"/>
          <w:lang w:val="en-US"/>
        </w:rPr>
        <w:t>object</w:t>
      </w:r>
    </w:p>
    <w:p w:rsidR="00982A26" w:rsidRPr="00546B93" w:rsidRDefault="00161D29" w:rsidP="00546B93">
      <w:pPr>
        <w:pStyle w:val="Nessunaspaziatura"/>
        <w:rPr>
          <w:rFonts w:ascii="Consolas"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727872" behindDoc="0" locked="0" layoutInCell="1" allowOverlap="1">
                <wp:simplePos x="0" y="0"/>
                <wp:positionH relativeFrom="column">
                  <wp:posOffset>4058285</wp:posOffset>
                </wp:positionH>
                <wp:positionV relativeFrom="paragraph">
                  <wp:posOffset>12700</wp:posOffset>
                </wp:positionV>
                <wp:extent cx="0" cy="144145"/>
                <wp:effectExtent l="10160" t="11430" r="8890" b="6350"/>
                <wp:wrapNone/>
                <wp:docPr id="221"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ECCB6E" id="AutoShape 80" o:spid="_x0000_s1026" type="#_x0000_t32" style="position:absolute;margin-left:319.55pt;margin-top:1pt;width:0;height:11.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0PlHgIAAD0EAAAOAAAAZHJzL2Uyb0RvYy54bWysU9uO2yAQfa/Uf0C8J77U2SZWnNXKTvqy&#10;bSPt9gMIYBsVMwhInKjqvxfIRZv2parqBzwDM2fO3JaPx0GiAzdWgKpwNk0x4ooCE6qr8LfXzWSO&#10;kXVEMSJB8QqfuMWPq/fvlqMueQ49SMYN8iDKlqOucO+cLpPE0p4PxE5Bc+UfWzADcV41XcIMGT36&#10;IJM8TR+SEQzTBii31t8250e8ivhty6n72raWOyQr7Lm5eJp47sKZrJak7AzRvaAXGuQfWAxEKB/0&#10;BtUQR9DeiD+gBkENWGjdlMKQQNsKymMOPpss/S2bl55oHnPxxbH6Vib7/2Dpl8PWIMEqnOcZRooM&#10;vklPewcxNprHCo3alt6wVlsTcqRH9aKfgX63SEHdE9XxaP160t45CzVN7lyCYrWPsxs/A/M2xAeI&#10;5Tq2ZgiQvhDoGLtyunWFHx2i50vqb7OiyIpZBCfl1U8b6z5xGFAQKmydIaLrXQ1K+daDyWIUcni2&#10;LrAi5dUhBFWwEVLGCZAKjRVezPJZdLAgBQuPwcyabldLgw4kzFD8LizuzAzsFYtgPSdsfZEdEfIs&#10;++BSBTyfl6dzkc5D8mORLtbz9byYFPnDelKkTTN52tTF5GGTfZw1H5q6brKfgVpWlL1gjKvA7jqw&#10;WfF3A3FZnfOo3Ub2VobkHj3Wy5O9/iPp2NjQy7BhttwBO23NteF+RqPxZZ/CErzVvfx261e/AAAA&#10;//8DAFBLAwQUAAYACAAAACEAG83qXtsAAAAIAQAADwAAAGRycy9kb3ducmV2LnhtbEyPT0vDQBDF&#10;74LfYRnBi9hNolYbsylF8ODRtuB1mh2TaHY2ZDdN7Kd3xIMef7zH+1OsZ9epIw2h9WwgXSSgiCtv&#10;W64N7HfP1w+gQkS22HkmA18UYF2enxWYWz/xKx23sVYSwiFHA02Mfa51qBpyGBa+Jxbt3Q8Oo+BQ&#10;azvgJOGu01mSLLXDlqWhwZ6eGqo+t6MzQGG8S5PNytX7l9N09ZadPqZ+Z8zlxbx5BBVpjn9m+Jkv&#10;06GUTQc/sg2qM7C8WaViNZDJJdF/+SB8ew+6LPT/A+U3AAAA//8DAFBLAQItABQABgAIAAAAIQC2&#10;gziS/gAAAOEBAAATAAAAAAAAAAAAAAAAAAAAAABbQ29udGVudF9UeXBlc10ueG1sUEsBAi0AFAAG&#10;AAgAAAAhADj9If/WAAAAlAEAAAsAAAAAAAAAAAAAAAAALwEAAF9yZWxzLy5yZWxzUEsBAi0AFAAG&#10;AAgAAAAhAMgHQ+UeAgAAPQQAAA4AAAAAAAAAAAAAAAAALgIAAGRycy9lMm9Eb2MueG1sUEsBAi0A&#10;FAAGAAgAAAAhABvN6l7bAAAACAEAAA8AAAAAAAAAAAAAAAAAeAQAAGRycy9kb3ducmV2LnhtbFBL&#10;BQYAAAAABAAEAPMAAACA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26848" behindDoc="0" locked="0" layoutInCell="1" allowOverlap="1">
                <wp:simplePos x="0" y="0"/>
                <wp:positionH relativeFrom="column">
                  <wp:posOffset>688340</wp:posOffset>
                </wp:positionH>
                <wp:positionV relativeFrom="paragraph">
                  <wp:posOffset>12700</wp:posOffset>
                </wp:positionV>
                <wp:extent cx="0" cy="144145"/>
                <wp:effectExtent l="12065" t="11430" r="6985" b="6350"/>
                <wp:wrapNone/>
                <wp:docPr id="22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274EF" id="AutoShape 79" o:spid="_x0000_s1026" type="#_x0000_t32" style="position:absolute;margin-left:54.2pt;margin-top:1pt;width:0;height:11.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krBHgIAAD0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ptAf&#10;SXoY0tPBqZAbPSx9hwZtc3As5c74GulJvupnRb9bJFXZEtnw4P121hCc+IjoLsRvrIY8++GLYuBD&#10;IEFo16k2vYeERqBTmMr5NhV+coiOhxROkyxLslkAJ/k1ThvrPnPVI28U2DpDRNO6UkkJo1cmCVnI&#10;8dk6z4rk1wCfVKqt6LqggE6iocDLWToLAVZ1gvlL72ZNsy87g47Eayh8FxZ3bkYdJAtgLSdsc7Ed&#10;Ed1oQ/JOejyoC+hcrFEkP5bxcrPYLLJJls43kyyuqsnTtswm823yMKs+VWVZJT89tSTLW8EYl57d&#10;VbBJ9neCuDydUWo3yd7aEN2jh34B2es/kA6D9bMcVbFX7Lwz14GDRoPz5T35R/B+D/b7V7/+BQAA&#10;//8DAFBLAwQUAAYACAAAACEATyt7cdoAAAAIAQAADwAAAGRycy9kb3ducmV2LnhtbEyPzU7CQBSF&#10;9ya8w+SSuDEwQwMKtVNCTFy4FEjcDp1rW+3caTpTWnl6L25w+eWcnJ9sO7pGnLELtScNi7kCgVR4&#10;W1Op4Xh4na1BhGjImsYTavjBANt8cpeZ1PqB3vG8j6XgEAqp0VDF2KZShqJCZ8Lct0isffrOmcjY&#10;ldJ2ZuBw18hEqUfpTE3cUJkWXyosvve904ChXy3UbuPK49tlePhILl9De9D6fjrunkFEHOPNDNf5&#10;PB1y3nTyPdkgGma1XrJVQ8KXrvofn5iXTyDzTP4/kP8CAAD//wMAUEsBAi0AFAAGAAgAAAAhALaD&#10;OJL+AAAA4QEAABMAAAAAAAAAAAAAAAAAAAAAAFtDb250ZW50X1R5cGVzXS54bWxQSwECLQAUAAYA&#10;CAAAACEAOP0h/9YAAACUAQAACwAAAAAAAAAAAAAAAAAvAQAAX3JlbHMvLnJlbHNQSwECLQAUAAYA&#10;CAAAACEArbJKwR4CAAA9BAAADgAAAAAAAAAAAAAAAAAuAgAAZHJzL2Uyb0RvYy54bWxQSwECLQAU&#10;AAYACAAAACEATyt7cdoAAAAIAQAADwAAAAAAAAAAAAAAAAB4BAAAZHJzL2Rvd25yZXYueG1sUEsF&#10;BgAAAAAEAAQA8wAAAH8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25824" behindDoc="0" locked="0" layoutInCell="1" allowOverlap="1">
                <wp:simplePos x="0" y="0"/>
                <wp:positionH relativeFrom="column">
                  <wp:posOffset>3637280</wp:posOffset>
                </wp:positionH>
                <wp:positionV relativeFrom="paragraph">
                  <wp:posOffset>85090</wp:posOffset>
                </wp:positionV>
                <wp:extent cx="421005" cy="0"/>
                <wp:effectExtent l="8255" t="55245" r="18415" b="59055"/>
                <wp:wrapNone/>
                <wp:docPr id="219"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1AEB1" id="AutoShape 77" o:spid="_x0000_s1026" type="#_x0000_t32" style="position:absolute;margin-left:286.4pt;margin-top:6.7pt;width:33.1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pX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bImR&#10;Ij0M6fHgdcyN5vPQocG4AgwrtbOhRnpSz+ZJ028OKV11RLU8Wr+cDThnwSN54xIuzkCe/fBJM7Ah&#10;kCC269TYPoSERqBTnMr5PhV+8ojCx3ySpekUI3pTJaS4+Rnr/EeuexSEEjtviWg7X2mlYPTaZjEL&#10;OT45H1CR4uYQkiq9FVJGBkiFhhIvp5NpdHBaChaUwczZdl9Ji44kcCg+sUTQvDaz+qBYDNZxwjZX&#10;2RMhQUY+9sZbAd2SHIdsPWcYSQ5rE6QLPKlCRqgcAF+lC42+L9PlZrFZ5KN8MtuM8rSuR4/bKh/N&#10;ttl8Wn+oq6rOfgTwWV50gjGuAv4bpbP87yhzXa4LGe+kvjcqeRs9dhTA3t4RdBx9mPaFN3vNzjsb&#10;qgssABZH4+vGhTV5fY9Wv/4L658AAAD//wMAUEsDBBQABgAIAAAAIQDx7JtL4AAAAAkBAAAPAAAA&#10;ZHJzL2Rvd25yZXYueG1sTI/BTsMwEETvSPyDtUjcqNMWUhriVECFyAWktghxdJMltojXUey2KV/f&#10;RRzgODujmbf5YnCt2GMfrCcF41ECAqnytaVGwdvm6eoWRIiaat16QgVHDLAozs9yndX+QCvcr2Mj&#10;uIRCphWYGLtMylAZdDqMfIfE3qfvnY4s+0bWvT5wuWvlJElS6bQlXjC6w0eD1dd65xTE5cfRpO/V&#10;w9y+bp5fUvtdluVSqcuL4f4ORMQh/oXhB5/RoWCmrd9RHUSr4GY2YfTIxvQaBAfS6XwMYvt7kEUu&#10;/39QnAAAAP//AwBQSwECLQAUAAYACAAAACEAtoM4kv4AAADhAQAAEwAAAAAAAAAAAAAAAAAAAAAA&#10;W0NvbnRlbnRfVHlwZXNdLnhtbFBLAQItABQABgAIAAAAIQA4/SH/1gAAAJQBAAALAAAAAAAAAAAA&#10;AAAAAC8BAABfcmVscy8ucmVsc1BLAQItABQABgAIAAAAIQCLpcpXNQIAAF8EAAAOAAAAAAAAAAAA&#10;AAAAAC4CAABkcnMvZTJvRG9jLnhtbFBLAQItABQABgAIAAAAIQDx7JtL4AAAAAkBAAAPAAAAAAAA&#10;AAAAAAAAAI8EAABkcnMvZG93bnJldi54bWxQSwUGAAAAAAQABADzAAAAnAU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24800" behindDoc="0" locked="0" layoutInCell="1" allowOverlap="1">
                <wp:simplePos x="0" y="0"/>
                <wp:positionH relativeFrom="column">
                  <wp:posOffset>2753360</wp:posOffset>
                </wp:positionH>
                <wp:positionV relativeFrom="paragraph">
                  <wp:posOffset>85090</wp:posOffset>
                </wp:positionV>
                <wp:extent cx="606425" cy="0"/>
                <wp:effectExtent l="19685" t="55245" r="12065" b="59055"/>
                <wp:wrapNone/>
                <wp:docPr id="218"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6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E52D7" id="AutoShape 76" o:spid="_x0000_s1026" type="#_x0000_t32" style="position:absolute;margin-left:216.8pt;margin-top:6.7pt;width:47.7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TvOQIAAGkEAAAOAAAAZHJzL2Uyb0RvYy54bWysVMGO2jAQvVfqP1i+QxIaWIgIq1UC7WHb&#10;Iu32A4ztEKuObdmGgKr+e8cOsN3tpaqagzOOZ968mXnO8v7USXTk1gmtSpyNU4y4opoJtS/xt+fN&#10;aI6R80QxIrXiJT5zh+9X798te1PwiW61ZNwiAFGu6E2JW+9NkSSOtrwjbqwNV3DYaNsRD1u7T5gl&#10;PaB3Mpmk6SzptWXGasqdg6/1cIhXEb9pOPVfm8Zxj2SJgZuPq43rLqzJakmKvSWmFfRCg/wDi44I&#10;BUlvUDXxBB2s+AOqE9Rqpxs/prpLdNMIymMNUE2WvqnmqSWGx1qgOc7c2uT+Hyz9ctxaJFiJJxmM&#10;SpEOhvRw8DrmRnez0KHeuAIcK7W1oUZ6Uk/mUdPvDildtUTtefR+PhsIzkJE8iokbJyBPLv+s2bg&#10;QyBBbNepsR1qpDCfQmAAh5agU5zP+TYffvKIwsdZOssnU4zo9SghRUAIccY6/5HrDgWjxM5bIvat&#10;r7RSIAJtB3RyfHQ+8HsJCMFKb4SUUQtSob7EiynkCSdOS8HCYdzY/a6SFh1JUFN8YrFv3Kw+KBbB&#10;Wk7Y+mJ7IiTYyMcueSugb5LjkK3jDCPJ4QIFa6AnVcgIlQPhizUI6sciXazn63k+yiez9ShP63r0&#10;sKny0WyT3U3rD3VV1dnPQD7Li1YwxlXgfxV3lv+deC7XbJDlTd63RiWv0WNHgez1HUlHEYS5Dwra&#10;aXbe2lBd0APoOTpf7l64ML/vo9fLH2L1CwAA//8DAFBLAwQUAAYACAAAACEAUESHGt8AAAAJAQAA&#10;DwAAAGRycy9kb3ducmV2LnhtbEyPwU7DMAyG70i8Q2QkLoila7dplKYTAgYnNNFt96wxbbXGqZps&#10;a98eIw5wtP9Pvz9nq8G24oy9bxwpmE4iEEilMw1VCnbb9f0ShA+ajG4doYIRPazy66tMp8Zd6BPP&#10;RagEl5BPtYI6hC6V0pc1Wu0nrkPi7Mv1Vgce+0qaXl+43LYyjqKFtLohvlDrDp9rLI/FySp4KTbz&#10;9f5uN8Rj+f5RvC2PGxpflbq9GZ4eQQQcwh8MP/qsDjk7HdyJjBetglmSLBjlIJmBYGAeP0xBHH4X&#10;Ms/k/w/ybwAAAP//AwBQSwECLQAUAAYACAAAACEAtoM4kv4AAADhAQAAEwAAAAAAAAAAAAAAAAAA&#10;AAAAW0NvbnRlbnRfVHlwZXNdLnhtbFBLAQItABQABgAIAAAAIQA4/SH/1gAAAJQBAAALAAAAAAAA&#10;AAAAAAAAAC8BAABfcmVscy8ucmVsc1BLAQItABQABgAIAAAAIQCJNXTvOQIAAGkEAAAOAAAAAAAA&#10;AAAAAAAAAC4CAABkcnMvZTJvRG9jLnhtbFBLAQItABQABgAIAAAAIQBQRIca3wAAAAkBAAAPAAAA&#10;AAAAAAAAAAAAAJMEAABkcnMvZG93bnJldi54bWxQSwUGAAAAAAQABADzAAAAnwU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23776" behindDoc="0" locked="0" layoutInCell="1" allowOverlap="1">
                <wp:simplePos x="0" y="0"/>
                <wp:positionH relativeFrom="column">
                  <wp:posOffset>688340</wp:posOffset>
                </wp:positionH>
                <wp:positionV relativeFrom="paragraph">
                  <wp:posOffset>85090</wp:posOffset>
                </wp:positionV>
                <wp:extent cx="493395" cy="0"/>
                <wp:effectExtent l="21590" t="55245" r="8890" b="59055"/>
                <wp:wrapNone/>
                <wp:docPr id="217"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3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F2E11" id="AutoShape 75" o:spid="_x0000_s1026" type="#_x0000_t32" style="position:absolute;margin-left:54.2pt;margin-top:6.7pt;width:38.8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FiPQIAAGk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Mru&#10;MFKkg0N62Hsda6O7SZhQb1wBgZXa2NAjPapn86jpd4eUrlqidjxGv5wMJGchI3mXEjbOQJ1t/0Uz&#10;iCFQII7r2NgONVKYzyExgMNI0DGez+l2PvzoEYWP+Xw8nk8woldXQoqAEPKMdf4T1x0KRomdt0Ts&#10;Wl9ppUAE2p7RyeHR+cDvNSEkK70WUkYtSIX6Es8no0mk47QULDhDmLO7bSUtOpCgpvjEZsHzNszq&#10;vWIRrOWErS62J0KCjXyckrcC5iY5DtU6zjCSHC5QsM70pAoVoXMgfLHOgvoxT+er2WqWD/LRdDXI&#10;07oePKyrfDBdZ3eTelxXVZ39DOSzvGgFY1wF/ldxZ/nfiedyzc6yvMn7NqjkPXqcKJC9viPpKIJw&#10;7mcFbTU7bWzoLugB9ByDL3cvXJi3+xj1+odY/gIAAP//AwBQSwMEFAAGAAgAAAAhANJ3umrdAAAA&#10;CQEAAA8AAABkcnMvZG93bnJldi54bWxMj0FvwjAMhe+T9h8iT9plGilsoKprihAb2wmhFbiHxmsr&#10;GqdqArT/fkY7jJP97Kfnz+m8t404Y+drRwrGowgEUuFMTaWC3Xb1HIPwQZPRjSNUMKCHeXZ/l+rE&#10;uAt94zkPpeAQ8olWUIXQJlL6okKr/ci1SLz7cZ3VgWVXStPpC4fbRk6iaCatrokvVLrFZYXFMT9Z&#10;Be/5ZrraP+36yVB8rfPP+Lih4UOpx4d+8QYiYB/+zXDFZ3TImOngTmS8aFhH8StbuXnhejXEszGI&#10;w99AZqm8/SD7BQAA//8DAFBLAQItABQABgAIAAAAIQC2gziS/gAAAOEBAAATAAAAAAAAAAAAAAAA&#10;AAAAAABbQ29udGVudF9UeXBlc10ueG1sUEsBAi0AFAAGAAgAAAAhADj9If/WAAAAlAEAAAsAAAAA&#10;AAAAAAAAAAAALwEAAF9yZWxzLy5yZWxzUEsBAi0AFAAGAAgAAAAhAGB3gWI9AgAAaQQAAA4AAAAA&#10;AAAAAAAAAAAALgIAAGRycy9lMm9Eb2MueG1sUEsBAi0AFAAGAAgAAAAhANJ3umrdAAAACQEAAA8A&#10;AAAAAAAAAAAAAAAAlwQAAGRycy9kb3ducmV2LnhtbFBLBQYAAAAABAAEAPMAAAChBQAAAAA=&#10;">
                <v:stroke endarrow="block"/>
              </v:shape>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722752" behindDoc="0" locked="0" layoutInCell="1" allowOverlap="1">
                <wp:simplePos x="0" y="0"/>
                <wp:positionH relativeFrom="column">
                  <wp:posOffset>1459230</wp:posOffset>
                </wp:positionH>
                <wp:positionV relativeFrom="paragraph">
                  <wp:posOffset>85090</wp:posOffset>
                </wp:positionV>
                <wp:extent cx="615950" cy="0"/>
                <wp:effectExtent l="11430" t="55245" r="20320" b="59055"/>
                <wp:wrapNone/>
                <wp:docPr id="216"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D22FE5" id="AutoShape 74" o:spid="_x0000_s1026" type="#_x0000_t32" style="position:absolute;margin-left:114.9pt;margin-top:6.7pt;width:48.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AUxNgIAAF8EAAAOAAAAZHJzL2Uyb0RvYy54bWysVM1u2zAMvg/YOwi6p44zJ22MOEVhJ7t0&#10;W4F2D6BIcixMFgVJiRMMe/dRys/a7TIM80GmzL+P5Ecv7g+9JnvpvAJT0fxmTIk0HIQy24p+fVmP&#10;7ijxgRnBNBhZ0aP09H75/t1isKWcQAdaSEcwiPHlYCvahWDLLPO8kz3zN2ClQWULrmcBr26bCccG&#10;jN7rbDIez7IBnLAOuPQevzYnJV2m+G0refjStl4GoiuK2EI6XTo38cyWC1ZuHbOd4mcY7B9Q9EwZ&#10;THoN1bDAyM6pP0L1ijvw0IYbDn0Gbau4TDVgNfn4t2qeO2ZlqgWb4+21Tf7/heWf90+OKFHRST6j&#10;xLAeh/SwC5Byk9sidmiwvkTD2jy5WCM/mGf7CPybJwbqjpmtTNYvR4vOefTI3rjEi7eYZzN8AoE2&#10;DBOkdh1a18eQ2AhySFM5XqciD4Fw/DjLp/Mpzo5fVBkrL37W+fBRQk+iUFEfHFPbLtRgDI4eXJ6y&#10;sP2jDxEVKy8OMamBtdI6MUAbMlR0Pp1Mk4MHrURURjPvtptaO7JnkUPpSSWi5rWZg50RKVgnmVid&#10;5cCURpmE1JvgFHZLSxqz9VJQoiWuTZRO8LSJGbFyBHyWTjT6Ph/PV3eru2JUTGarUTFumtHDui5G&#10;s3V+O20+NHXd5D8i+LwoOyWENBH/hdJ58XeUOS/XiYxXUl8blb2NnjqKYC/vBDqNPk77xJsNiOOT&#10;i9VFFiCLk/F54+KavL4nq1//heVPAAAA//8DAFBLAwQUAAYACAAAACEAW2Z6/d4AAAAJAQAADwAA&#10;AGRycy9kb3ducmV2LnhtbEyPwU7DMBBE70j8g7VI3KhDiiIa4lRAhcgFJFqEOLrxElvE6yh225Sv&#10;ZxEHOO7MaPZNtZx8L/Y4RhdIweUsA4HUBuOoU/C6ebi4BhGTJqP7QKjgiBGW9elJpUsTDvSC+3Xq&#10;BJdQLLUCm9JQShlbi17HWRiQ2PsIo9eJz7GTZtQHLve9zLOskF474g9WD3hvsf1c77yCtHo/2uKt&#10;vVu4583jU+G+mqZZKXV+Nt3egEg4pb8w/OAzOtTMtA07MlH0CvJ8weiJjfkVCA7M84KF7a8g60r+&#10;X1B/AwAA//8DAFBLAQItABQABgAIAAAAIQC2gziS/gAAAOEBAAATAAAAAAAAAAAAAAAAAAAAAABb&#10;Q29udGVudF9UeXBlc10ueG1sUEsBAi0AFAAGAAgAAAAhADj9If/WAAAAlAEAAAsAAAAAAAAAAAAA&#10;AAAALwEAAF9yZWxzLy5yZWxzUEsBAi0AFAAGAAgAAAAhAGjcBTE2AgAAXwQAAA4AAAAAAAAAAAAA&#10;AAAALgIAAGRycy9lMm9Eb2MueG1sUEsBAi0AFAAGAAgAAAAhAFtmev3eAAAACQEAAA8AAAAAAAAA&#10;AAAAAAAAkAQAAGRycy9kb3ducmV2LnhtbFBLBQYAAAAABAAEAPMAAACbBQAAAAA=&#10;">
                <v:stroke endarrow="block"/>
              </v:shape>
            </w:pict>
          </mc:Fallback>
        </mc:AlternateContent>
      </w:r>
    </w:p>
    <w:p w:rsidR="00982A26" w:rsidRDefault="00112CE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p</w:t>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P</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ab/>
      </w:r>
      <w:r>
        <w:rPr>
          <w:rFonts w:ascii="Consolas" w:eastAsia="Courier New" w:hAnsi="Consolas" w:cs="Consolas"/>
          <w:sz w:val="20"/>
          <w:szCs w:val="20"/>
          <w:lang w:val="en-US"/>
        </w:rPr>
        <w:tab/>
        <w:t>P</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ab/>
        <w:t xml:space="preserve">    q</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982A26" w:rsidRDefault="00112CE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112CED" w:rsidRDefault="00112CE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Figure 8</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w:r w:rsidRPr="00112CED">
        <w:rPr>
          <w:rFonts w:ascii="Consolas" w:eastAsia="Courier New" w:hAnsi="Consolas" w:cs="Consolas"/>
          <w:sz w:val="16"/>
          <w:szCs w:val="16"/>
          <w:lang w:val="en-US"/>
        </w:rPr>
        <w:t>image</w:t>
      </w:r>
    </w:p>
    <w:p w:rsidR="00112CED" w:rsidRDefault="00112CED"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1/</w:t>
      </w:r>
      <w:r w:rsidR="00112CED">
        <w:rPr>
          <w:rFonts w:ascii="Consolas" w:eastAsia="Courier New" w:hAnsi="Consolas" w:cs="Consolas"/>
          <w:sz w:val="20"/>
          <w:szCs w:val="20"/>
          <w:lang w:val="en-US"/>
        </w:rPr>
        <w:t>p+</w:t>
      </w:r>
      <w:r w:rsidRPr="00546B93">
        <w:rPr>
          <w:rFonts w:ascii="Consolas" w:eastAsia="Courier New" w:hAnsi="Consolas" w:cs="Consolas"/>
          <w:sz w:val="20"/>
          <w:szCs w:val="20"/>
          <w:lang w:val="en-US"/>
        </w:rPr>
        <w:t xml:space="preserve"> 1/</w:t>
      </w:r>
      <w:r w:rsidR="00112CED">
        <w:rPr>
          <w:rFonts w:ascii="Consolas" w:eastAsia="Courier New" w:hAnsi="Consolas" w:cs="Consolas"/>
          <w:sz w:val="20"/>
          <w:szCs w:val="20"/>
          <w:lang w:val="en-US"/>
        </w:rPr>
        <w:t>q = 1/f</w:t>
      </w:r>
      <w:r w:rsidRPr="00546B93">
        <w:rPr>
          <w:rFonts w:ascii="Consolas" w:eastAsia="Courier New" w:hAnsi="Consolas" w:cs="Consolas"/>
          <w:sz w:val="20"/>
          <w:szCs w:val="20"/>
          <w:lang w:val="en-US"/>
        </w:rPr>
        <w:t>, if p and q are distances measured to the principal</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planes. Then the magnification between object and image planes is M = </w:t>
      </w:r>
      <w:r w:rsidR="00112CED">
        <w:rPr>
          <w:rFonts w:ascii="Consolas" w:eastAsia="Courier New" w:hAnsi="Consolas" w:cs="Consolas"/>
          <w:sz w:val="20"/>
          <w:szCs w:val="20"/>
          <w:lang w:val="en-US"/>
        </w:rPr>
        <w:t>q/p</w:t>
      </w:r>
      <w:r w:rsidRPr="00546B93">
        <w:rPr>
          <w:rFonts w:ascii="Consolas" w:eastAsia="Courier New" w:hAnsi="Consolas" w:cs="Consolas"/>
          <w:sz w:val="20"/>
          <w:szCs w:val="20"/>
          <w:lang w:val="en-US"/>
        </w:rPr>
        <w:t>.</w:t>
      </w:r>
    </w:p>
    <w:p w:rsidR="00112CED" w:rsidRPr="00112CED" w:rsidRDefault="00112CED" w:rsidP="00546B93">
      <w:pPr>
        <w:pStyle w:val="Nessunaspaziatura"/>
        <w:rPr>
          <w:rFonts w:ascii="Consolas" w:eastAsia="Courier New" w:hAnsi="Consolas" w:cs="Consolas"/>
          <w:sz w:val="20"/>
          <w:szCs w:val="20"/>
          <w:lang w:val="en-US"/>
        </w:rPr>
      </w:pPr>
    </w:p>
    <w:p w:rsidR="002644A6" w:rsidRPr="00546B93" w:rsidRDefault="00112CE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Since the quadrupole pair is different in the two planes, (</w:t>
      </w:r>
      <w:r>
        <w:rPr>
          <w:rFonts w:ascii="Consolas" w:eastAsia="Courier New" w:hAnsi="Consolas" w:cs="Consolas"/>
          <w:sz w:val="20"/>
          <w:szCs w:val="20"/>
          <w:lang w:val="en-US"/>
        </w:rPr>
        <w:t>x</w:t>
      </w:r>
      <w:r w:rsidR="002644A6" w:rsidRPr="00546B93">
        <w:rPr>
          <w:rFonts w:ascii="Consolas" w:eastAsia="Courier New" w:hAnsi="Consolas" w:cs="Consolas"/>
          <w:sz w:val="20"/>
          <w:szCs w:val="20"/>
          <w:lang w:val="en-US"/>
        </w:rPr>
        <w:t>) and (y),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both situations must be examined. The interesting result turns out to be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that in the </w:t>
      </w:r>
      <w:r w:rsidR="00112CED">
        <w:rPr>
          <w:rFonts w:ascii="Consolas" w:eastAsia="Courier New" w:hAnsi="Consolas" w:cs="Consolas"/>
          <w:sz w:val="20"/>
          <w:szCs w:val="20"/>
          <w:lang w:val="en-US"/>
        </w:rPr>
        <w:t>x</w:t>
      </w:r>
      <w:r w:rsidRPr="00546B93">
        <w:rPr>
          <w:rFonts w:ascii="Consolas" w:eastAsia="Courier New" w:hAnsi="Consolas" w:cs="Consolas"/>
          <w:sz w:val="20"/>
          <w:szCs w:val="20"/>
          <w:lang w:val="en-US"/>
        </w:rPr>
        <w:t xml:space="preserve"> plane, the principal planes are to the right (Figure 6)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in the </w:t>
      </w:r>
      <w:r w:rsidR="00112CED">
        <w:rPr>
          <w:rFonts w:ascii="Consolas" w:eastAsia="Courier New" w:hAnsi="Consolas" w:cs="Consolas"/>
          <w:sz w:val="20"/>
          <w:szCs w:val="20"/>
          <w:lang w:val="en-US"/>
        </w:rPr>
        <w:t>y</w:t>
      </w:r>
      <w:r w:rsidRPr="00546B93">
        <w:rPr>
          <w:rFonts w:ascii="Consolas" w:eastAsia="Courier New" w:hAnsi="Consolas" w:cs="Consolas"/>
          <w:sz w:val="20"/>
          <w:szCs w:val="20"/>
          <w:lang w:val="en-US"/>
        </w:rPr>
        <w:t xml:space="preserve"> plane, they are to the left (Figure 7). Therefore, in the y plane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magnification is greater than 1, and in the x plane the magnification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is less than 1.. Typically, for a quadrupole pair the ratio of</w:t>
      </w:r>
    </w:p>
    <w:p w:rsidR="00112CED" w:rsidRDefault="00112CED" w:rsidP="00546B93">
      <w:pPr>
        <w:pStyle w:val="Nessunaspaziatura"/>
        <w:rPr>
          <w:rFonts w:ascii="Consolas" w:eastAsia="Courier New" w:hAnsi="Consolas" w:cs="Consolas"/>
          <w:sz w:val="20"/>
          <w:szCs w:val="20"/>
          <w:lang w:val="en-US"/>
        </w:rPr>
      </w:pPr>
    </w:p>
    <w:p w:rsidR="00112CED" w:rsidRPr="00810256" w:rsidRDefault="00532BA5" w:rsidP="00532BA5">
      <w:pPr>
        <w:pStyle w:val="Nessunaspaziatura"/>
        <w:jc w:val="center"/>
        <w:rPr>
          <w:rFonts w:ascii="Consolas" w:eastAsia="Courier New" w:hAnsi="Consolas" w:cs="Consolas"/>
          <w:sz w:val="24"/>
          <w:szCs w:val="24"/>
          <w:vertAlign w:val="subscript"/>
          <w:lang w:val="en-US"/>
        </w:rPr>
      </w:pPr>
      <w:r w:rsidRPr="00810256">
        <w:rPr>
          <w:rFonts w:ascii="Consolas" w:eastAsia="Courier New" w:hAnsi="Consolas" w:cs="Consolas"/>
          <w:sz w:val="24"/>
          <w:szCs w:val="24"/>
          <w:lang w:val="en-US"/>
        </w:rPr>
        <w:t>M</w:t>
      </w:r>
      <w:r w:rsidRPr="00810256">
        <w:rPr>
          <w:rFonts w:ascii="Consolas" w:eastAsia="Courier New" w:hAnsi="Consolas" w:cs="Consolas"/>
          <w:sz w:val="24"/>
          <w:szCs w:val="24"/>
          <w:vertAlign w:val="subscript"/>
          <w:lang w:val="en-US"/>
        </w:rPr>
        <w:t>y</w:t>
      </w:r>
      <w:r w:rsidRPr="00810256">
        <w:rPr>
          <w:rFonts w:ascii="Consolas" w:eastAsia="Courier New" w:hAnsi="Consolas" w:cs="Consolas"/>
          <w:sz w:val="24"/>
          <w:szCs w:val="24"/>
          <w:lang w:val="en-US"/>
        </w:rPr>
        <w:t>/M</w:t>
      </w:r>
      <w:r w:rsidRPr="00810256">
        <w:rPr>
          <w:rFonts w:ascii="Consolas" w:eastAsia="Courier New" w:hAnsi="Consolas" w:cs="Consolas"/>
          <w:sz w:val="24"/>
          <w:szCs w:val="24"/>
          <w:vertAlign w:val="subscript"/>
          <w:lang w:val="en-US"/>
        </w:rPr>
        <w:t>x</w:t>
      </w:r>
    </w:p>
    <w:p w:rsidR="00112CED" w:rsidRPr="00546B93" w:rsidRDefault="00112CED"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may be as high as 20:1 and such cases can be disastrous if not recognized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beforehand. This is a first-order image distortion. For example, if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source is a circular spot at A , the image at B will appear as a long</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thin line.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situation is different for the</w:t>
      </w:r>
    </w:p>
    <w:p w:rsidR="002644A6" w:rsidRPr="009B0BDA" w:rsidRDefault="002644A6" w:rsidP="00546B93">
      <w:pPr>
        <w:pStyle w:val="Nessunaspaziatura"/>
        <w:rPr>
          <w:rFonts w:ascii="Consolas" w:hAnsi="Consolas" w:cs="Consolas"/>
          <w:sz w:val="20"/>
          <w:szCs w:val="20"/>
          <w:u w:val="single"/>
        </w:rPr>
      </w:pPr>
      <w:r w:rsidRPr="009B0BDA">
        <w:rPr>
          <w:rFonts w:ascii="Consolas" w:eastAsia="Courier New" w:hAnsi="Consolas" w:cs="Consolas"/>
          <w:sz w:val="20"/>
          <w:szCs w:val="20"/>
          <w:u w:val="single"/>
        </w:rPr>
        <w:t>Quadrugole tri</w:t>
      </w:r>
      <w:r w:rsidR="00532BA5" w:rsidRPr="009B0BDA">
        <w:rPr>
          <w:rFonts w:ascii="Consolas" w:eastAsia="Courier New" w:hAnsi="Consolas" w:cs="Consolas"/>
          <w:sz w:val="20"/>
          <w:szCs w:val="20"/>
          <w:u w:val="single"/>
        </w:rPr>
        <w:t>plet:</w:t>
      </w:r>
    </w:p>
    <w:p w:rsidR="00D04683" w:rsidRPr="009B0BDA" w:rsidRDefault="00D04683" w:rsidP="00546B93">
      <w:pPr>
        <w:pStyle w:val="Nessunaspaziatura"/>
        <w:rPr>
          <w:rFonts w:ascii="Consolas" w:eastAsia="Courier New" w:hAnsi="Consolas" w:cs="Consolas"/>
          <w:sz w:val="20"/>
          <w:szCs w:val="20"/>
        </w:rPr>
      </w:pPr>
      <w:r w:rsidRPr="009B0BDA">
        <w:rPr>
          <w:rFonts w:ascii="Consolas" w:eastAsia="Courier New" w:hAnsi="Consolas" w:cs="Consolas"/>
          <w:sz w:val="20"/>
          <w:szCs w:val="20"/>
        </w:rPr>
        <w:tab/>
      </w:r>
      <w:r w:rsidRPr="009B0BDA">
        <w:rPr>
          <w:rFonts w:ascii="Consolas" w:eastAsia="Courier New" w:hAnsi="Consolas" w:cs="Consolas"/>
          <w:sz w:val="20"/>
          <w:szCs w:val="20"/>
        </w:rPr>
        <w:tab/>
        <w:t xml:space="preserve"> </w:t>
      </w:r>
    </w:p>
    <w:p w:rsidR="00532BA5" w:rsidRPr="009B0BDA" w:rsidRDefault="00161D29" w:rsidP="00546B93">
      <w:pPr>
        <w:pStyle w:val="Nessunaspaziatura"/>
        <w:rPr>
          <w:rFonts w:ascii="Consolas" w:eastAsia="Courier New" w:hAnsi="Consolas" w:cs="Consolas"/>
          <w:sz w:val="20"/>
          <w:szCs w:val="20"/>
          <w:vertAlign w:val="subscript"/>
        </w:rPr>
      </w:pPr>
      <w:r>
        <w:rPr>
          <w:rFonts w:ascii="Consolas" w:eastAsia="Courier New" w:hAnsi="Consolas" w:cs="Consolas"/>
          <w:noProof/>
          <w:sz w:val="20"/>
          <w:szCs w:val="20"/>
          <w:lang w:eastAsia="it-IT"/>
        </w:rPr>
        <mc:AlternateContent>
          <mc:Choice Requires="wps">
            <w:drawing>
              <wp:anchor distT="0" distB="0" distL="114300" distR="114300" simplePos="0" relativeHeight="251756544" behindDoc="0" locked="0" layoutInCell="1" allowOverlap="1">
                <wp:simplePos x="0" y="0"/>
                <wp:positionH relativeFrom="column">
                  <wp:posOffset>832485</wp:posOffset>
                </wp:positionH>
                <wp:positionV relativeFrom="paragraph">
                  <wp:posOffset>131445</wp:posOffset>
                </wp:positionV>
                <wp:extent cx="226060" cy="0"/>
                <wp:effectExtent l="22860" t="55880" r="8255" b="58420"/>
                <wp:wrapNone/>
                <wp:docPr id="215"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0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DE452" id="AutoShape 115" o:spid="_x0000_s1026" type="#_x0000_t32" style="position:absolute;margin-left:65.55pt;margin-top:10.35pt;width:17.8pt;height: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u+PAIAAGoEAAAOAAAAZHJzL2Uyb0RvYy54bWysVE2P2jAQvVfqf7B8h3wUKESE1SqB9rDd&#10;Iu32BxjbIVYd27INAVX97x07wO62l6oqBzP2zLx5M37O8u7USXTk1gmtSpyNU4y4opoJtS/xt+fN&#10;aI6R80QxIrXiJT5zh+9W798te1PwXLdaMm4RgChX9KbErfemSBJHW94RN9aGK3A22nbEw9buE2ZJ&#10;D+idTPI0nSW9tsxYTblzcFoPTryK+E3Dqf/aNI57JEsM3HxcbVx3YU1WS1LsLTGtoBca5B9YdEQo&#10;KHqDqokn6GDFH1CdoFY73fgx1V2im0ZQHnuAbrL0t26eWmJ47AWG48xtTO7/wdLH49YiwUqcZ1OM&#10;FOngku4PXsfaKINDGFFvXAGRldra0CQ9qSfzoOl3h5SuWqL2PIY/nw1kZyEjeZMSNs5AoV3/RTOI&#10;IVAhzuvU2A41UpjPITGAw0zQKV7Q+XZB/OQRhcM8n6UzuEZ6dSWkCAghz1jnP3HdoWCU2HlLxL71&#10;lVYKVKDtgE6OD84Hfi8JIVnpjZAyikEq1Jd4Mc2nkY7TUrDgDGHO7neVtOhIgpziLzYLntdhVh8U&#10;i2AtJ2x9sT0REmzk45S8FTA3yXGo1nGGkeTwgoI10JMqVITOgfDFGhT1Y5Eu1vP1fDKa5LP1aJLW&#10;9eh+U01Gs032cVp/qKuqzn4G8tmkaAVjXAX+V3Vnk79Tz+WdDbq86fs2qOQtepwokL3+R9JRBOHe&#10;BwXtNDtvbegu6AEEHYMvjy+8mNf7GPXyiVj9AgAA//8DAFBLAwQUAAYACAAAACEA4z50UN4AAAAJ&#10;AQAADwAAAGRycy9kb3ducmV2LnhtbEyPQU/DMAyF70j8h8hIXNCWtogylaYTAganaaIb96wxbbXG&#10;qZpsa/89njjAzc9+ev5evhxtJ044+NaRgngegUCqnGmpVrDbrmYLED5oMrpzhAom9LAsrq9ynRl3&#10;pk88laEWHEI+0wqaEPpMSl81aLWfux6Jb99usDqwHGppBn3mcNvJJIpSaXVL/KHRPb40WB3Ko1Xw&#10;Wm4eVl93uzGZqo91+b44bGh6U+r2Znx+AhFwDH9muOAzOhTMtHdHMl50rO/jmK0KkugRxMWQpjzs&#10;fxeyyOX/BsUPAAAA//8DAFBLAQItABQABgAIAAAAIQC2gziS/gAAAOEBAAATAAAAAAAAAAAAAAAA&#10;AAAAAABbQ29udGVudF9UeXBlc10ueG1sUEsBAi0AFAAGAAgAAAAhADj9If/WAAAAlAEAAAsAAAAA&#10;AAAAAAAAAAAALwEAAF9yZWxzLy5yZWxzUEsBAi0AFAAGAAgAAAAhAObDm748AgAAagQAAA4AAAAA&#10;AAAAAAAAAAAALgIAAGRycy9lMm9Eb2MueG1sUEsBAi0AFAAGAAgAAAAhAOM+dFDeAAAACQEAAA8A&#10;AAAAAAAAAAAAAAAAlgQAAGRycy9kb3ducmV2LnhtbFBLBQYAAAAABAAEAPMAAACh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9616" behindDoc="0" locked="0" layoutInCell="1" allowOverlap="1">
                <wp:simplePos x="0" y="0"/>
                <wp:positionH relativeFrom="column">
                  <wp:posOffset>3801745</wp:posOffset>
                </wp:positionH>
                <wp:positionV relativeFrom="paragraph">
                  <wp:posOffset>131445</wp:posOffset>
                </wp:positionV>
                <wp:extent cx="174625" cy="0"/>
                <wp:effectExtent l="10795" t="55880" r="14605" b="58420"/>
                <wp:wrapNone/>
                <wp:docPr id="214"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A84D8" id="AutoShape 118" o:spid="_x0000_s1026" type="#_x0000_t32" style="position:absolute;margin-left:299.35pt;margin-top:10.35pt;width:13.75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NSNAIAAGAEAAAOAAAAZHJzL2Uyb0RvYy54bWysVM2O2yAQvlfqOyDuWYfUySZWnNXKTnrZ&#10;tpF2+wAEsI2KAQGJE1V99w7kp93tparqAx48f9/MfOPlw7FX6CCcl0aXmNyNMRKaGS51W+KvL5vR&#10;HCMfqOZUGS1KfBIeP6zev1sOthAT0xnFhUMQRPtisCXuQrBFlnnWiZ76O2OFBmVjXE8DXF2bcUcH&#10;iN6rbDIez7LBOG6dYcJ7+FqflXiV4jeNYOFL03gRkCoxYAvpdOncxTNbLWnROmo7yS4w6D+g6KnU&#10;kPQWqqaBor2Tf4TqJXPGmybcMdNnpmkkE6kGqIaM31Tz3FErUi3QHG9vbfL/Lyz7fNg6JHmJJyTH&#10;SNMehvS4DyblRoTMY4sG6wuwrPTWxSLZUT/bJ8O+eaRN1VHdimT+crLgTaJH9solXryFRLvhk+Fg&#10;QyFD6texcX0MCZ1AxzSW020s4hgQg4/kPp9NphixqyqjxdXPOh8+CtOjKJTYB0dl24XKaA2zN46k&#10;LPTw5ENERYurQ0yqzUYqlSigNBpKvJhCnqjxRkkeleni2l2lHDrQSKL0pBLfmDmz1zwF6wTl64sc&#10;qFQgo5B6E5yEbimBY7ZecIyUgL2J0hme0jEjVA6AL9KZR98X48V6vp7no3wyW4/ycV2PHjdVPppt&#10;yP20/lBXVU1+RPAkLzrJudAR/5XTJP87zly268zGG6tvjcpeR08dBbDXdwKdRh+nfebNzvDT1sXq&#10;IguAxsn4snJxT36/J6tfP4bVTwAAAP//AwBQSwMEFAAGAAgAAAAhAOTqH9nfAAAACQEAAA8AAABk&#10;cnMvZG93bnJldi54bWxMj8FOwzAMhu9IvENkJG4spRJhK00nYEL0AhIbQhyzxrQRjVM12dbx9Bhx&#10;gJNl+9Pvz+Vy8r3Y4xhdIA2XswwEUhOso1bD6+bhYg4iJkPW9IFQwxEjLKvTk9IUNhzoBffr1AoO&#10;oVgYDV1KQyFlbDr0Js7CgMS7jzB6k7gdW2lHc+Bw38s8y5T0xhFf6MyA9x02n+ud15BW78dOvTV3&#10;C/e8eXxS7quu65XW52fT7Q2IhFP6g+FHn9WhYqdt2JGNotdwtZhfM6ohz7gyoHKVg9j+DmRVyv8f&#10;VN8AAAD//wMAUEsBAi0AFAAGAAgAAAAhALaDOJL+AAAA4QEAABMAAAAAAAAAAAAAAAAAAAAAAFtD&#10;b250ZW50X1R5cGVzXS54bWxQSwECLQAUAAYACAAAACEAOP0h/9YAAACUAQAACwAAAAAAAAAAAAAA&#10;AAAvAQAAX3JlbHMvLnJlbHNQSwECLQAUAAYACAAAACEAdjjDUjQCAABgBAAADgAAAAAAAAAAAAAA&#10;AAAuAgAAZHJzL2Uyb0RvYy54bWxQSwECLQAUAAYACAAAACEA5Oof2d8AAAAJAQAADwAAAAAAAAAA&#10;AAAAAACOBAAAZHJzL2Rvd25yZXYueG1sUEsFBgAAAAAEAAQA8wAAAJoFA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8592" behindDoc="0" locked="0" layoutInCell="1" allowOverlap="1">
                <wp:simplePos x="0" y="0"/>
                <wp:positionH relativeFrom="column">
                  <wp:posOffset>3143885</wp:posOffset>
                </wp:positionH>
                <wp:positionV relativeFrom="paragraph">
                  <wp:posOffset>131445</wp:posOffset>
                </wp:positionV>
                <wp:extent cx="164465" cy="0"/>
                <wp:effectExtent l="19685" t="55880" r="6350" b="58420"/>
                <wp:wrapNone/>
                <wp:docPr id="213"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C35C3" id="AutoShape 117" o:spid="_x0000_s1026" type="#_x0000_t32" style="position:absolute;margin-left:247.55pt;margin-top:10.35pt;width:12.95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PQIAAGoEAAAOAAAAZHJzL2Uyb0RvYy54bWysVFFv2yAQfp+0/4B4T2ynTppYcarKTraH&#10;rovU7gcQwDEaBgQ0TjTtv+/ASdpuL9M0P+DDd/fdd8eHl3fHTqIDt05oVeJsnGLEFdVMqH2Jvz1v&#10;RnOMnCeKEakVL/GJO3y3+vhh2ZuCT3SrJeMWAYhyRW9K3HpviiRxtOUdcWNtuAJno21HPGztPmGW&#10;9IDeyWSSprOk15YZqyl3Dr7WgxOvIn7TcOq/No3jHskSAzcfVxvXXViT1ZIUe0tMK+iZBvkHFh0R&#10;CopeoWriCXqx4g+oTlCrnW78mOou0U0jKI89QDdZ+ls3Ty0xPPYCw3HmOib3/2Dp42FrkWAlnmQ3&#10;GCnSwSHdv3gda6Msuw0j6o0rILJSWxuapEf1ZB40/e6Q0lVL1J7H8OeTgewsZCTvUsLGGSi0679o&#10;BjEEKsR5HRvboUYK8zkkBnCYCTrGAzpdD4gfPaLwMZvl+WyKEb24ElIEhJBnrPOfuO5QMErsvCVi&#10;3/pKKwUq0HZAJ4cH5wO/14SQrPRGSBnFIBXqS7yYTqaRjtNSsOAMYc7ud5W06ECCnOITmwXP2zCr&#10;XxSLYC0nbH22PRESbOTjlLwVMDfJcajWcYaR5HCDgjXQkypUhM6B8NkaFPVjkS7W8/U8H+WT2XqU&#10;p3U9ut9U+Wi2yW6n9U1dVXX2M5DP8qIVjHEV+F/UneV/p57zPRt0edX3dVDJe/Q4USB7eUfSUQTh&#10;3AcF7TQ7bW3oLugBBB2Dz5cv3Ji3+xj1+otY/QIAAP//AwBQSwMEFAAGAAgAAAAhALgJX2PeAAAA&#10;CQEAAA8AAABkcnMvZG93bnJldi54bWxMj8FOwzAMhu9IvENkJC5oS1tRNkrTCQFjJzRRxj1rTFut&#10;caom29q3x4gDHG1/+v39+Wq0nTjh4FtHCuJ5BAKpcqalWsHuYz1bgvBBk9GdI1QwoYdVcXmR68y4&#10;M73jqQy14BDymVbQhNBnUvqqQav93PVIfPtyg9WBx6GWZtBnDredTKLoTlrdEn9odI9PDVaH8mgV&#10;PJfbdP15sxuTqdq8la/Lw5amF6Wur8bHBxABx/AHw48+q0PBTnt3JONFp+D2Po0ZVZBECxAMpEnM&#10;5fa/C1nk8n+D4hsAAP//AwBQSwECLQAUAAYACAAAACEAtoM4kv4AAADhAQAAEwAAAAAAAAAAAAAA&#10;AAAAAAAAW0NvbnRlbnRfVHlwZXNdLnhtbFBLAQItABQABgAIAAAAIQA4/SH/1gAAAJQBAAALAAAA&#10;AAAAAAAAAAAAAC8BAABfcmVscy8ucmVsc1BLAQItABQABgAIAAAAIQBp/4/CPQIAAGoEAAAOAAAA&#10;AAAAAAAAAAAAAC4CAABkcnMvZTJvRG9jLnhtbFBLAQItABQABgAIAAAAIQC4CV9j3gAAAAkBAAAP&#10;AAAAAAAAAAAAAAAAAJcEAABkcnMvZG93bnJldi54bWxQSwUGAAAAAAQABADzAAAAogU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7568" behindDoc="0" locked="0" layoutInCell="1" allowOverlap="1">
                <wp:simplePos x="0" y="0"/>
                <wp:positionH relativeFrom="column">
                  <wp:posOffset>1283970</wp:posOffset>
                </wp:positionH>
                <wp:positionV relativeFrom="paragraph">
                  <wp:posOffset>131445</wp:posOffset>
                </wp:positionV>
                <wp:extent cx="175260" cy="0"/>
                <wp:effectExtent l="7620" t="55880" r="17145" b="58420"/>
                <wp:wrapNone/>
                <wp:docPr id="212"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FD283" id="AutoShape 116" o:spid="_x0000_s1026" type="#_x0000_t32" style="position:absolute;margin-left:101.1pt;margin-top:10.35pt;width:13.8pt;height: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sWRNQIAAGAEAAAOAAAAZHJzL2Uyb0RvYy54bWysVMuO2yAU3VfqPyD2GT/qpIkVZzSyk26m&#10;nUgz/QAC2EbFgIDEiar+ey/k0Zl2U1X1Al/MfZx77sHL++Mg0YFbJ7SqcHaXYsQV1UyorsJfXzaT&#10;OUbOE8WI1IpX+MQdvl+9f7ccTclz3WvJuEWQRLlyNBXuvTdlkjja84G4O224gsNW24F42NouYZaM&#10;kH2QSZ6ms2TUlhmrKXcOvjbnQ7yK+duWU//Uto57JCsM2HxcbVx3YU1WS1J2lphe0AsM8g8oBiIU&#10;FL2laognaG/FH6kGQa12uvV3VA+JbltBeewBusnS37p57onhsRcgx5kbTe7/paVfDluLBKtwnuUY&#10;KTLAkB72XsfaKMtmgaLRuBI8a7W1oUl6VM/mUdNvDild90R1PLq/nAxEZyEieRMSNs5Aod34WTPw&#10;IVAh8nVs7RBSAhPoGMdyuo2FHz2i8DH7OM1nMDx6PUpIeY0z1vlPXA8oGBV23hLR9b7WSsHstc1i&#10;FXJ4dD6gIuU1IBRVeiOkjBKQCo0VXkzzaQxwWgoWDoObs92ulhYdSBBRfGKLcPLazeq9YjFZzwlb&#10;X2xPhAQb+ciNtwLYkhyHagNnGEkO9yZYZ3hShYrQOQC+WGcdfV+ki/V8PS8mRT5bT4q0aSYPm7qY&#10;zDbAT/Ohqesm+xHAZ0XZC8a4Cvivms6Kv9PM5Xad1XhT9Y2o5G32yCiAvb4j6Dj6MO2zbnaanbY2&#10;dBdUADKOzpcrF+7J6330+vVjWP0EAAD//wMAUEsDBBQABgAIAAAAIQAQPurO3gAAAAkBAAAPAAAA&#10;ZHJzL2Rvd25yZXYueG1sTI9BT8MwDIXvSPyHyEjcWEoOhZWmEzAhegFpG0Ics9Y0EY1TNdnW8evx&#10;xAFutt/T8/fKxeR7sccxukAarmcZCKQmtI46DW+bp6tbEDEZak0fCDUcMcKiOj8rTdGGA61wv06d&#10;4BCKhdFgUxoKKWNj0Zs4CwMSa59h9CbxOnayHc2Bw30vVZbl0htH/MGaAR8tNl/rndeQlh9Hm783&#10;D3P3unl+yd13XddLrS8vpvs7EAmn9GeGEz6jQ8VM27CjNopeg8qUYutpuAHBBqXm3GX7e5BVKf83&#10;qH4AAAD//wMAUEsBAi0AFAAGAAgAAAAhALaDOJL+AAAA4QEAABMAAAAAAAAAAAAAAAAAAAAAAFtD&#10;b250ZW50X1R5cGVzXS54bWxQSwECLQAUAAYACAAAACEAOP0h/9YAAACUAQAACwAAAAAAAAAAAAAA&#10;AAAvAQAAX3JlbHMvLnJlbHNQSwECLQAUAAYACAAAACEAfE7FkTUCAABgBAAADgAAAAAAAAAAAAAA&#10;AAAuAgAAZHJzL2Uyb0RvYy54bWxQSwECLQAUAAYACAAAACEAED7qzt4AAAAJAQAADwAAAAAAAAAA&#10;AAAAAACPBAAAZHJzL2Rvd25yZXYueG1sUEsFBgAAAAAEAAQA8wAAAJoFA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5280" behindDoc="0" locked="0" layoutInCell="1" allowOverlap="1">
                <wp:simplePos x="0" y="0"/>
                <wp:positionH relativeFrom="column">
                  <wp:posOffset>3976370</wp:posOffset>
                </wp:positionH>
                <wp:positionV relativeFrom="paragraph">
                  <wp:posOffset>8255</wp:posOffset>
                </wp:positionV>
                <wp:extent cx="10160" cy="1459230"/>
                <wp:effectExtent l="13970" t="8890" r="13970" b="8255"/>
                <wp:wrapNone/>
                <wp:docPr id="211"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459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790F8C" id="AutoShape 103" o:spid="_x0000_s1026" type="#_x0000_t32" style="position:absolute;margin-left:313.1pt;margin-top:.65pt;width:.8pt;height:114.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ZAaJgIAAEMEAAAOAAAAZHJzL2Uyb0RvYy54bWysU02P2jAQvVfqf7B8ZxNDoBARVqsEetl2&#10;kXb7A4ztJFYT27INAVX97x2bD7HtparKwYwzM2/ezDwvH499hw7COqlVgclDipFQTHOpmgJ/e9uM&#10;5hg5TxWnnVaiwCfh8OPq44flYHIx1q3uuLAIQJTLB1Pg1nuTJ4ljreipe9BGKHDW2vbUw9U2Cbd0&#10;APS+S8ZpOksGbbmxmgnn4Gt1duJVxK9rwfxLXTvhUVdg4ObjaeO5C2eyWtK8sdS0kl1o0H9g0VOp&#10;oOgNqqKeor2Vf0D1klntdO0fmO4TXdeSidgDdEPS37p5bakRsRcYjjO3Mbn/B8u+HrYWSV7gMSEY&#10;KdrDkp72XsfaiKSTMKLBuBwiS7W1oUl2VK/mWbPvDildtlQ1Ioa/nQxkk5CRvEsJF2eg0G74ojnE&#10;UKgQ53WsbR8gYRLoGNdyuq1FHD1i8JGkZAa7Y+Ah2XQxnsS1JTS/Jhvr/GehexSMAjtvqWxaX2ql&#10;QADakliKHp6dD9Rofk0IlZXeyK6LOugUGgq8mI6nMcHpTvLgDGHONruys+hAg5LiL/YJnvswq/eK&#10;R7BWUL6+2J7K7mxD8U4FPGgO6Fyss1R+LNLFer6eZ6NsPFuPsrSqRk+bMhvNNuTTtJpUZVmRn4Ea&#10;yfJWci5UYHeVLcn+ThaXB3QW3E24tzEk79HjvIDs9T+SjtsNCz1LY6f5aWuvWwelxuDLqwpP4f4O&#10;9v3bX/0CAAD//wMAUEsDBBQABgAIAAAAIQBDwVtx3gAAAAkBAAAPAAAAZHJzL2Rvd25yZXYueG1s&#10;TI/BTsMwEETvSPyDtUi9IOrEFQFCnKqqxIEjbSWubrwkaeN1FDtN6NeznOC4eqPZN8V6dp244BBa&#10;TxrSZQICqfK2pVrDYf/28AwiREPWdJ5QwzcGWJe3N4XJrZ/oAy+7WAsuoZAbDU2MfS5lqBp0Jix9&#10;j8Tsyw/ORD6HWtrBTFzuOqmSJJPOtMQfGtPjtsHqvBudBgzjY5psXlx9eL9O95/qepr6vdaLu3nz&#10;CiLiHP/C8KvP6lCy09GPZIPoNGQqUxxlsALBPFNPPOWoQa3SFGRZyP8Lyh8AAAD//wMAUEsBAi0A&#10;FAAGAAgAAAAhALaDOJL+AAAA4QEAABMAAAAAAAAAAAAAAAAAAAAAAFtDb250ZW50X1R5cGVzXS54&#10;bWxQSwECLQAUAAYACAAAACEAOP0h/9YAAACUAQAACwAAAAAAAAAAAAAAAAAvAQAAX3JlbHMvLnJl&#10;bHNQSwECLQAUAAYACAAAACEAhzGQGiYCAABDBAAADgAAAAAAAAAAAAAAAAAuAgAAZHJzL2Uyb0Rv&#10;Yy54bWxQSwECLQAUAAYACAAAACEAQ8Fbcd4AAAAJAQAADwAAAAAAAAAAAAAAAACA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4256" behindDoc="0" locked="0" layoutInCell="1" allowOverlap="1">
                <wp:simplePos x="0" y="0"/>
                <wp:positionH relativeFrom="column">
                  <wp:posOffset>3133725</wp:posOffset>
                </wp:positionH>
                <wp:positionV relativeFrom="paragraph">
                  <wp:posOffset>131445</wp:posOffset>
                </wp:positionV>
                <wp:extent cx="10160" cy="1171575"/>
                <wp:effectExtent l="9525" t="8255" r="8890" b="10795"/>
                <wp:wrapNone/>
                <wp:docPr id="210"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17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B8777A" id="AutoShape 102" o:spid="_x0000_s1026" type="#_x0000_t32" style="position:absolute;margin-left:246.75pt;margin-top:10.35pt;width:.8pt;height:9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eaJAIAAEMEAAAOAAAAZHJzL2Uyb0RvYy54bWysU8GO2yAQvVfqPyDfExvXySZWnNXKTnrZ&#10;diPt9gMIYBvVBgQkTlT13zsQJ9q0l6qqD3iAmTdvZh6rx1PfoSM3VihZRHiaRIhLqpiQTRF9e9tO&#10;FhGyjkhGOiV5EZ25jR7XHz+sBp3zVLWqY9wgAJE2H3QRtc7pPI4tbXlP7FRpLuGyVqYnDramiZkh&#10;A6D3XZwmyTwelGHaKMqthdPqchmtA35dc+pe6tpyh7oiAm4urCase7/G6xXJG0N0K+hIg/wDi54I&#10;CUlvUBVxBB2M+AOqF9Qoq2o3paqPVV0LykMNUA1OfqvmtSWah1qgOVbf2mT/Hyz9etwZJFgRpRj6&#10;I0kPQ3o6OBVyI5ykvkWDtjl4lnJnfJH0JF/1s6LfLZKqbIlseHB/O2uIxj4ivgvxG6sh0X74ohj4&#10;EMgQ+nWqTe8hoRPoFMZyvo2FnxyicIgTPAduFG4wfsCzh1nIQPJrsDbWfeaqR94oIusMEU3rSiUl&#10;CEAZHFKR47N1nhrJrwE+s1Rb0XVBB51EQxEtZ+ksBFjVCeYvvZs1zb7sDDoSr6TwjSzu3Iw6SBbA&#10;Wk7YZrQdEd3FhuSd9HhQHNAZrYtUfiyT5WaxWWSTLJ1vJllSVZOnbZlN5lv8MKs+VWVZ4Z+eGs7y&#10;VjDGpWd3lS3O/k4W4wO6CO4m3Fsb4nv00C8ge/0H0mG6fqAXaewVO+/Mdeqg1OA8vir/FN7vwX7/&#10;9te/AAAA//8DAFBLAwQUAAYACAAAACEAwD3+uOAAAAAKAQAADwAAAGRycy9kb3ducmV2LnhtbEyP&#10;wW7CMAyG75N4h8hIXKaRtKODdk0RQtphxwHSrqHx2m6NUzUp7Xj6hRM72v70+/vz7WRadsHeNZYk&#10;REsBDKm0uqFKwun49rQB5rwirVpLKOEXHWyL2UOuMm1H+sDLwVcshJDLlITa+y7j3JU1GuWWtkMK&#10;ty/bG+XD2Fdc92oM4ablsRAv3KiGwodadbivsfw5DEYCuiGJxC411en9Oj5+xtfvsTtKuZhPu1dg&#10;Hid/h+GmH9ShCE5nO5B2rJWwSp+TgEqIxRpYAFZpEgE73xZJDLzI+f8KxR8AAAD//wMAUEsBAi0A&#10;FAAGAAgAAAAhALaDOJL+AAAA4QEAABMAAAAAAAAAAAAAAAAAAAAAAFtDb250ZW50X1R5cGVzXS54&#10;bWxQSwECLQAUAAYACAAAACEAOP0h/9YAAACUAQAACwAAAAAAAAAAAAAAAAAvAQAAX3JlbHMvLnJl&#10;bHNQSwECLQAUAAYACAAAACEA98S3miQCAABDBAAADgAAAAAAAAAAAAAAAAAuAgAAZHJzL2Uyb0Rv&#10;Yy54bWxQSwECLQAUAAYACAAAACEAwD3+uOAAAAAKAQAADwAAAAAAAAAAAAAAAAB+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7088" behindDoc="0" locked="0" layoutInCell="1" allowOverlap="1">
                <wp:simplePos x="0" y="0"/>
                <wp:positionH relativeFrom="column">
                  <wp:posOffset>1459230</wp:posOffset>
                </wp:positionH>
                <wp:positionV relativeFrom="paragraph">
                  <wp:posOffset>59690</wp:posOffset>
                </wp:positionV>
                <wp:extent cx="0" cy="1263650"/>
                <wp:effectExtent l="11430" t="12700" r="7620" b="9525"/>
                <wp:wrapNone/>
                <wp:docPr id="209"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8342CE" id="AutoShape 95" o:spid="_x0000_s1026" type="#_x0000_t32" style="position:absolute;margin-left:114.9pt;margin-top:4.7pt;width:0;height:9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d/AIQIAAD4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xkuM&#10;JOlhSE8Hp0JutJz5Dg3a5uBYyp3xNdKTfNXPin63SKqyJbLhwfvtrCE48RHRuxC/sRry7IcvioEP&#10;gQShXafa9B4SGoFOYSrn21T4ySE6HlI4TdL5w3wWJhaR/BqojXWfueqRNwpsnSGiaV2ppITZK5OE&#10;NOT4bJ2nRfJrgM8q1VZ0XZBAJ9FQ4OUsnYUAqzrB/KV3s6bZl51BR+JFFL5QI9zcuxl1kCyAtZyw&#10;zcV2RHSjDck76fGgMKBzsUaV/FjGy81is8gmWTrfTLK4qiZP2zKbzLfJp1n1UJVllfz01JIsbwVj&#10;XHp2V8Um2d8p4vJ2Rq3dNHtrQ/QePfQLyF7/gXSYrB/mKIu9YueduU4cRBqcLw/Kv4L7Pdj3z379&#10;CwAA//8DAFBLAwQUAAYACAAAACEAWRwRK90AAAAJAQAADwAAAGRycy9kb3ducmV2LnhtbEyPwU7D&#10;MBBE75X4B2srcamo3aigJsSpKiQOHGkrcXXjJQmN11HsNKFfzyIO9DajWc28zbeTa8UF+9B40rBa&#10;KhBIpbcNVRqOh9eHDYgQDVnTekIN3xhgW9zNcpNZP9I7XvaxElxCITMa6hi7TMpQ1uhMWPoOibNP&#10;3zsT2faVtL0Zudy1MlHqSTrTEC/UpsOXGsvzfnAaMAyPK7VLXXV8u46Lj+T6NXYHre/n0+4ZRMQp&#10;/h/DLz6jQ8FMJz+QDaLVkCQpo0cN6RoE53/+xEJt1iCLXN5+UPwAAAD//wMAUEsBAi0AFAAGAAgA&#10;AAAhALaDOJL+AAAA4QEAABMAAAAAAAAAAAAAAAAAAAAAAFtDb250ZW50X1R5cGVzXS54bWxQSwEC&#10;LQAUAAYACAAAACEAOP0h/9YAAACUAQAACwAAAAAAAAAAAAAAAAAvAQAAX3JlbHMvLnJlbHNQSwEC&#10;LQAUAAYACAAAACEAgbnfwCECAAA+BAAADgAAAAAAAAAAAAAAAAAuAgAAZHJzL2Uyb0RvYy54bWxQ&#10;SwECLQAUAAYACAAAACEAWRwRK90AAAAJAQAADwAAAAAAAAAAAAAAAAB7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1968" behindDoc="0" locked="0" layoutInCell="1" allowOverlap="1">
                <wp:simplePos x="0" y="0"/>
                <wp:positionH relativeFrom="column">
                  <wp:posOffset>832485</wp:posOffset>
                </wp:positionH>
                <wp:positionV relativeFrom="paragraph">
                  <wp:posOffset>59690</wp:posOffset>
                </wp:positionV>
                <wp:extent cx="10160" cy="1407795"/>
                <wp:effectExtent l="13335" t="12700" r="5080" b="8255"/>
                <wp:wrapNone/>
                <wp:docPr id="20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40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CCFB6" id="AutoShape 86" o:spid="_x0000_s1026" type="#_x0000_t32" style="position:absolute;margin-left:65.55pt;margin-top:4.7pt;width:.8pt;height:110.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3ENJAIAAEIEAAAOAAAAZHJzL2Uyb0RvYy54bWysU8GO2jAQvVfqP1i+QxIaWIgIq1UCvWy7&#10;SLv9AGM7xKpjW7YhoKr/3rEJaGkvVdUcnLE98+bNvPHy8dRJdOTWCa1KnI1TjLiimgm1L/G3t81o&#10;jpHzRDEiteIlPnOHH1cfPyx7U/CJbrVk3CIAUa7oTYlb702RJI62vCNurA1XcNlo2xEPW7tPmCU9&#10;oHcymaTpLOm1ZcZqyp2D0/pyiVcRv2k49S9N47hHssTAzcfVxnUX1mS1JMXeEtMKOtAg/8CiI0JB&#10;0htUTTxBByv+gOoEtdrpxo+p7hLdNILyWANUk6W/VfPaEsNjLdAcZ25tcv8Pln49bi0SrMSTFKRS&#10;pAORng5ex9xoPgsd6o0rwLFSWxtqpCf1ap41/e6Q0lVL1J5H77ezgeAsRCR3IWHjDOTZ9V80Ax8C&#10;CWK7To3tAiQ0Ap2iKuebKvzkEYXDLM1mIB2FmyxPHx4W05iBFNdgY53/zHWHglFi5y0R+9ZXWinQ&#10;X9sspiLHZ+cDNVJcA0JmpTdCyjgGUqG+xIvpZBoDnJaChcvg5ux+V0mLjiQMUvwGFnduVh8Ui2At&#10;J2w92J4IebEhuVQBD4oDOoN1mZQfi3Sxnq/n+SifzNajPK3r0dOmykezTfYwrT/VVVVnPwO1LC9a&#10;wRhXgd11arP876ZieD+XebvN7a0NyT167BeQvf4j6ahuEPQyGjvNzlt7VR0GNToPjyq8hPd7sN8/&#10;/dUvAAAA//8DAFBLAwQUAAYACAAAACEAUru/w90AAAAJAQAADwAAAGRycy9kb3ducmV2LnhtbEyP&#10;y26DMBBF95X6D9ZE6qZqDCR9hGKiqFIXWeYhdevgKdDgMcIm0Hx9h1W6vDpXd85k69E24oKdrx0p&#10;iOcRCKTCmZpKBcfD59MbCB80Gd04QgW/6GGd399lOjVuoB1e9qEUPEI+1QqqENpUSl9UaLWfuxaJ&#10;2bfrrA4cu1KaTg88bhuZRNGLtLomvlDpFj8qLM773ipA3z/H0WZly+P2Ojx+JdefoT0o9TAbN+8g&#10;Ao7hVoZJn9UhZ6eT68l40XBexDFXFayWICa+SF5BnBQkE5B5Jv9/kP8BAAD//wMAUEsBAi0AFAAG&#10;AAgAAAAhALaDOJL+AAAA4QEAABMAAAAAAAAAAAAAAAAAAAAAAFtDb250ZW50X1R5cGVzXS54bWxQ&#10;SwECLQAUAAYACAAAACEAOP0h/9YAAACUAQAACwAAAAAAAAAAAAAAAAAvAQAAX3JlbHMvLnJlbHNQ&#10;SwECLQAUAAYACAAAACEAxF9xDSQCAABCBAAADgAAAAAAAAAAAAAAAAAuAgAAZHJzL2Uyb0RvYy54&#10;bWxQSwECLQAUAAYACAAAACEAUru/w90AAAAJAQAADwAAAAAAAAAAAAAAAAB+BAAAZHJzL2Rvd25y&#10;ZXYueG1sUEsFBgAAAAAEAAQA8wAAAIgFAAAAAA==&#10;"/>
            </w:pict>
          </mc:Fallback>
        </mc:AlternateContent>
      </w:r>
      <w:r w:rsidR="00D04683" w:rsidRPr="009B0BDA">
        <w:rPr>
          <w:rFonts w:ascii="Consolas" w:eastAsia="Courier New" w:hAnsi="Consolas" w:cs="Consolas"/>
          <w:sz w:val="20"/>
          <w:szCs w:val="20"/>
        </w:rPr>
        <w:tab/>
      </w:r>
      <w:r w:rsidR="00D04683" w:rsidRPr="009B0BDA">
        <w:rPr>
          <w:rFonts w:ascii="Consolas" w:eastAsia="Courier New" w:hAnsi="Consolas" w:cs="Consolas"/>
          <w:sz w:val="20"/>
          <w:szCs w:val="20"/>
        </w:rPr>
        <w:tab/>
        <w:t xml:space="preserve">   z</w:t>
      </w:r>
      <w:r w:rsidR="00D04683" w:rsidRPr="009B0BDA">
        <w:rPr>
          <w:rFonts w:ascii="Consolas" w:eastAsia="Courier New" w:hAnsi="Consolas" w:cs="Consolas"/>
          <w:sz w:val="20"/>
          <w:szCs w:val="20"/>
          <w:vertAlign w:val="subscript"/>
        </w:rPr>
        <w:t>x</w:t>
      </w:r>
      <w:r w:rsidR="00D04683" w:rsidRPr="009B0BDA">
        <w:rPr>
          <w:rFonts w:ascii="Consolas" w:eastAsia="Courier New" w:hAnsi="Consolas" w:cs="Consolas"/>
          <w:sz w:val="20"/>
          <w:szCs w:val="20"/>
        </w:rPr>
        <w:tab/>
      </w:r>
      <w:r w:rsidR="00D04683" w:rsidRPr="009B0BDA">
        <w:rPr>
          <w:rFonts w:ascii="Consolas" w:eastAsia="Courier New" w:hAnsi="Consolas" w:cs="Consolas"/>
          <w:sz w:val="20"/>
          <w:szCs w:val="20"/>
        </w:rPr>
        <w:tab/>
      </w:r>
      <w:r w:rsidR="00D04683" w:rsidRPr="009B0BDA">
        <w:rPr>
          <w:rFonts w:ascii="Consolas" w:eastAsia="Courier New" w:hAnsi="Consolas" w:cs="Consolas"/>
          <w:sz w:val="20"/>
          <w:szCs w:val="20"/>
        </w:rPr>
        <w:tab/>
      </w:r>
      <w:r w:rsidR="00D04683" w:rsidRPr="009B0BDA">
        <w:rPr>
          <w:rFonts w:ascii="Consolas" w:eastAsia="Courier New" w:hAnsi="Consolas" w:cs="Consolas"/>
          <w:sz w:val="20"/>
          <w:szCs w:val="20"/>
        </w:rPr>
        <w:tab/>
      </w:r>
      <w:r w:rsidR="00D04683" w:rsidRPr="009B0BDA">
        <w:rPr>
          <w:rFonts w:ascii="Consolas" w:eastAsia="Courier New" w:hAnsi="Consolas" w:cs="Consolas"/>
          <w:sz w:val="20"/>
          <w:szCs w:val="20"/>
        </w:rPr>
        <w:tab/>
      </w:r>
      <w:r w:rsidR="00D04683" w:rsidRPr="009B0BDA">
        <w:rPr>
          <w:rFonts w:ascii="Consolas" w:eastAsia="Courier New" w:hAnsi="Consolas" w:cs="Consolas"/>
          <w:sz w:val="20"/>
          <w:szCs w:val="20"/>
        </w:rPr>
        <w:tab/>
        <w:t>z</w:t>
      </w:r>
      <w:r w:rsidR="00D04683" w:rsidRPr="009B0BDA">
        <w:rPr>
          <w:rFonts w:ascii="Consolas" w:eastAsia="Courier New" w:hAnsi="Consolas" w:cs="Consolas"/>
          <w:sz w:val="20"/>
          <w:szCs w:val="20"/>
          <w:vertAlign w:val="subscript"/>
        </w:rPr>
        <w:t>x</w:t>
      </w:r>
    </w:p>
    <w:p w:rsidR="00532BA5" w:rsidRPr="009B0BDA" w:rsidRDefault="00532BA5" w:rsidP="00546B93">
      <w:pPr>
        <w:pStyle w:val="Nessunaspaziatura"/>
        <w:rPr>
          <w:rFonts w:ascii="Consolas" w:eastAsia="Courier New" w:hAnsi="Consolas" w:cs="Consolas"/>
          <w:sz w:val="20"/>
          <w:szCs w:val="20"/>
        </w:rPr>
      </w:pPr>
    </w:p>
    <w:p w:rsidR="00532BA5" w:rsidRPr="009B0BDA" w:rsidRDefault="00161D29" w:rsidP="00546B93">
      <w:pPr>
        <w:pStyle w:val="Nessunaspaziatura"/>
        <w:rPr>
          <w:rFonts w:ascii="Consolas" w:eastAsia="Courier New"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748352" behindDoc="0" locked="0" layoutInCell="1" allowOverlap="1">
                <wp:simplePos x="0" y="0"/>
                <wp:positionH relativeFrom="column">
                  <wp:posOffset>3976370</wp:posOffset>
                </wp:positionH>
                <wp:positionV relativeFrom="paragraph">
                  <wp:posOffset>69850</wp:posOffset>
                </wp:positionV>
                <wp:extent cx="215265" cy="473075"/>
                <wp:effectExtent l="13970" t="6350" r="8890" b="6350"/>
                <wp:wrapNone/>
                <wp:docPr id="207" name="Ar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265" cy="4730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1CBE0" id="Arc 106" o:spid="_x0000_s1026" style="position:absolute;margin-left:313.1pt;margin-top:5.5pt;width:16.95pt;height:3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fRcQMAAOMIAAAOAAAAZHJzL2Uyb0RvYy54bWzMVm1v2jAQ/j5p/8Hyx000LwQoUUPVQZkm&#10;dWulsh9gHIdETezMNoR22n/f2XlpoGWqpn0YSMHmHs73PHe+4+JyX+Rox6TKBI+wd+ZixDgVccY3&#10;Ef6+Wg7OMVKa8JjkgrMIPzKFL2fv311UZch8kYo8ZhKBE67CqoxwqnUZOo6iKSuIOhMl42BMhCyI&#10;hq3cOLEkFXgvcsd33bFTCRmXUlCmFHy7qI14Zv0nCaP6NkkU0yiPMMSm7VPa59o8ndkFCTeSlGlG&#10;mzDIX0RRkIzDoZ2rBdEEbWX2wlWRUSmUSPQZFYUjkiSjzHIANp57xOY+JSWzXEAcVXYyqX/nln7b&#10;3UmUxRH23QlGnBSQpCtJkeeOjThVqULA3Jd30tBT5Y2gDwoMzoHFbBRg0Lr6KmJwQbZaWEH2iSzM&#10;L4Eq2lvdHzvd2V4jCl/63sgfjzCiYAomQ3cyMkc7JGx/TLdKf2bCOiK7G6XrtMWwsqLHTeCfIcVJ&#10;kUMGPw6Qa95NgjuA1wP43th9FeS/AbTqjvrgwEEVst6Ojlt1x1lQ+jqoOw5AdUwnvA3buDrgCY9B&#10;D3gyNhC81uo1byD+ppWXpK3idM8byWGFiLnjrs1yKZTJrhEFcgi06/wByuTnBBh4G/DwTWCgZMBt&#10;ZVjPECR8NhFJuOvHt1xiBLd8XWelJNoQMQGZJapM4UEFYJR2qyTLoVFwaFXQx/Zabk1fu31oaRZi&#10;x1bCetBH1QyxPFvpdp3RT+ypj/W8qT+1JJqiLK2LJgTgNh1PTli60jKEe65ha5j8kZHSUjzAhQSa&#10;/z8hEua8r1ldTn36rZ3mQrG6yGoJGi1sgq1Mzx2DiyWk1baMnJu0T0f+yJatEnkWG6ORUMnNep5L&#10;tCNmVthXU5kHMCm2PLbOUkbi62atSZbXazg8t1UPcjflZvqcHQY/p+70+vz6PBgE/vh6ELiLxeBq&#10;OQ8G46U3GS2Gi/l84f0yoXlBmGZxzLiJrh1MXvC2xt+MyHqkdKPpgMUB2aV9vSTrHIZhWzJwaT9r&#10;rdvWX8+KtYgfYQxIUU9a+GcAi1TIJ4wqmLIRVj+2RMLtyr9wGGNTLwggydpugtHEh43sW9Z9C+EU&#10;XEVYY+g9ZjnX9SjfljLbpHCSZ9PKxRWMnyQzY8LOqTqqZgOT1DJopr4Z1f29RT3/N5n9BgAA//8D&#10;AFBLAwQUAAYACAAAACEAwAAt/+AAAAAJAQAADwAAAGRycy9kb3ducmV2LnhtbEyPQUvDQBCF74L/&#10;YRnBm90kkKWk2RRRCkVrxVqKx00yTaLZ2ZDdtvHfO570OLyPN9/Ll5PtxRlH3znSEM8iEEiVqztq&#10;NOzfV3dzED4Yqk3vCDV8o4dlcX2Vm6x2F3rD8y40gkvIZ0ZDG8KQSemrFq3xMzcgcXZ0ozWBz7GR&#10;9WguXG57mUSRktZ0xB9aM+BDi9XX7mQ1+NfNfkvHdfryvN4+rcrD58eGHrW+vZnuFyACTuEPhl99&#10;VoeCnUp3otqLXoNKVMIoBzFvYkCpKAZRapinKcgil/8XFD8AAAD//wMAUEsBAi0AFAAGAAgAAAAh&#10;ALaDOJL+AAAA4QEAABMAAAAAAAAAAAAAAAAAAAAAAFtDb250ZW50X1R5cGVzXS54bWxQSwECLQAU&#10;AAYACAAAACEAOP0h/9YAAACUAQAACwAAAAAAAAAAAAAAAAAvAQAAX3JlbHMvLnJlbHNQSwECLQAU&#10;AAYACAAAACEAufEH0XEDAADjCAAADgAAAAAAAAAAAAAAAAAuAgAAZHJzL2Uyb0RvYy54bWxQSwEC&#10;LQAUAAYACAAAACEAwAAt/+AAAAAJAQAADwAAAAAAAAAAAAAAAADLBQAAZHJzL2Rvd25yZXYueG1s&#10;UEsFBgAAAAAEAAQA8wAAANgGAAAAAA==&#10;" path="m,nfc11929,,21600,9670,21600,21600em,nsc11929,,21600,9670,21600,21600l,21600,,xe" filled="f">
                <v:path arrowok="t" o:extrusionok="f" o:connecttype="custom" o:connectlocs="0,0;215265,473075;0,4730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6304" behindDoc="0" locked="0" layoutInCell="1" allowOverlap="1">
                <wp:simplePos x="0" y="0"/>
                <wp:positionH relativeFrom="column">
                  <wp:posOffset>3801745</wp:posOffset>
                </wp:positionH>
                <wp:positionV relativeFrom="paragraph">
                  <wp:posOffset>69850</wp:posOffset>
                </wp:positionV>
                <wp:extent cx="184785" cy="441960"/>
                <wp:effectExtent l="10795" t="6350" r="13970" b="8890"/>
                <wp:wrapNone/>
                <wp:docPr id="206" name="Ar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84785" cy="4419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6388F" id="Arc 104" o:spid="_x0000_s1026" style="position:absolute;margin-left:299.35pt;margin-top:5.5pt;width:14.55pt;height:34.8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NDdgMAAO0IAAAOAAAAZHJzL2Uyb0RvYy54bWzMVm1v2jAQ/j5p/8Hyx000Lw2vKlQdlG5S&#10;t1Yq+wHGcUjUxM5sQ2in/fed7ZAGClM17cNACufc6XzPc2c/XFxuixxtmFSZ4GMcnPkYMU5FnPHV&#10;GH9fzDsDjJQmPCa54GyMn5jCl5P37y6qcsRCkYo8ZhJBEq5GVTnGqdblyPMUTVlB1JkoGQdnImRB&#10;NCzlyoslqSB7kXuh7/e8Ssi4lIIypeDtzDnxxOZPEkb1XZIoplE+xlCbtk9pn0vz9CYXZLSSpEwz&#10;WpdB/qKKgmQcNm1SzYgmaC2zV6mKjEqhRKLPqCg8kSQZZRYDoAn8AzQPKSmZxQLkqLKhSf27tPTb&#10;5l6iLB7j0O9hxEkBTbqSFAV+ZMipSjWCmIfyXhp4qrwV9FGBw9vzmIWCGLSsvooYUpC1FpaQbSIL&#10;lORZ+RnGw74B0GhrO/DUdIBtNaLwMhhE/UEXIwquKAqGPdshj4xMGlMAXSt9w4S1yeZWadfAGCxL&#10;f1xDuIFmJ0UOvfzYQb751q1uAoJWQBj0/KNB4RuCFs1WHzzYqEI228F2i2Y7G5QeD2q2gyBX04ls&#10;57u6msATGaNW4MnagHDH1bFsQP5qRy9Jd4zTLa8pBwsRc9p9291SKNNdQwr0EGCbWYG+bblt3/Fg&#10;wG2Cz98UDJBMcLcd7HaoK5Jw6g/Pu8QIzvvSdaUk2gAxBRkTVTD9ZgIwShsryXK4MjhcWnCjbbVc&#10;mxvu7nEHsxAbthA2gz6YZqjlxUvXy4x+Ys/t2CAYhkMLoh7K0qaoSwBsw17/hKcZLQO4lRqWBskf&#10;ESktxSMcTYD5/wMio5y3OXPj1Ia/89NcKOaGzFFQc2EbbGl6uTG4mENb7ZWRc9P2YTfs2rFVIs9i&#10;4zQUKrlaTnOJNsSohv3Uw7YXJsWaxzZZykh8XduaZLmzYfPcTj3QXY+bueesLPwc+sPrwfUg6kRh&#10;77oT+bNZ52o+jTq9edDvzs5n0+ks+GVKC6JRmsUx46a6nUQF0dskoBZLJy6NSO2h2AM7t5/XYL39&#10;MuyRBiy7X8f1TgScaixF/ASCIIXTXPiPAEYq5DNGFejtGKsfayLhdOVfOAjaMIgiaLK2i6jbD2Eh&#10;255l20M4hVRjrDHcPcacaifq61JmqxR2clrDxRUIUZIZmbCK5aqqF6CpFkGt/0a022sb9fIvZfIb&#10;AAD//wMAUEsDBBQABgAIAAAAIQCg/zSe2wAAAAkBAAAPAAAAZHJzL2Rvd25yZXYueG1sTI9BTsMw&#10;EEX3SNzBGiR21GlQ3BDiVKhSYQttD+DGQxIRjyPbTcPtGVawHP2nP//V28WNYsYQB08a1qsMBFLr&#10;7UCdhtNx/1CCiMmQNaMn1PCNEbbN7U1tKuuv9IHzIXWCSyhWRkOf0lRJGdsenYkrPyFx9umDM4nP&#10;0EkbzJXL3SjzLFPSmYH4Q28m3PXYfh0uTsNxUO+vOe0UF82p8Pu3cCoetb6/W16eQSRc0h8Mv/N5&#10;OjS86ewvZKMYNRRP5YZRDtbsxIDKN+xy1lBmCmRTy/8GzQ8AAAD//wMAUEsBAi0AFAAGAAgAAAAh&#10;ALaDOJL+AAAA4QEAABMAAAAAAAAAAAAAAAAAAAAAAFtDb250ZW50X1R5cGVzXS54bWxQSwECLQAU&#10;AAYACAAAACEAOP0h/9YAAACUAQAACwAAAAAAAAAAAAAAAAAvAQAAX3JlbHMvLnJlbHNQSwECLQAU&#10;AAYACAAAACEAliQTQ3YDAADtCAAADgAAAAAAAAAAAAAAAAAuAgAAZHJzL2Uyb0RvYy54bWxQSwEC&#10;LQAUAAYACAAAACEAoP80ntsAAAAJAQAADwAAAAAAAAAAAAAAAADQBQAAZHJzL2Rvd25yZXYueG1s&#10;UEsFBgAAAAAEAAQA8wAAANgGAAAAAA==&#10;" path="m,nfc11929,,21600,9670,21600,21600em,nsc11929,,21600,9670,21600,21600l,21600,,xe" filled="f">
                <v:path arrowok="t" o:extrusionok="f" o:connecttype="custom" o:connectlocs="0,0;184785,441960;0,44196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2208" behindDoc="0" locked="0" layoutInCell="1" allowOverlap="1">
                <wp:simplePos x="0" y="0"/>
                <wp:positionH relativeFrom="column">
                  <wp:posOffset>1972945</wp:posOffset>
                </wp:positionH>
                <wp:positionV relativeFrom="paragraph">
                  <wp:posOffset>69850</wp:posOffset>
                </wp:positionV>
                <wp:extent cx="492760" cy="0"/>
                <wp:effectExtent l="10795" t="6350" r="10795" b="12700"/>
                <wp:wrapNone/>
                <wp:docPr id="205"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023E6" id="AutoShape 100" o:spid="_x0000_s1026" type="#_x0000_t32" style="position:absolute;margin-left:155.35pt;margin-top:5.5pt;width:38.8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a/9IQIAAD4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7jGUaS&#10;9NCkp4NTITZK4lCiQdscLEu5Mz5JepKv+lnR7xZJVbZENjyYv501eCe+qNE7F3+xGgLthy+KgQ2B&#10;CKFep9r0HhIqgU6hLedbW/jJIQqP2TJ9mEPz6KiKSD76aWPdZ6565IUCW2eIaFpXKimh98okIQo5&#10;PlvnWZF8dPBBpdqKrgsj0Ek0FHg5S2fBwapOMK/0ZtY0+7Iz6Ej8EIUvpAiaezOjDpIFsJYTtrnK&#10;jojuIkPwTno8yAvoXKXLlPxYxsvNYrPIJlk630yyuKomT9sym8y3ycOs+lSVZZX89NSSLG8FY1x6&#10;duPEJtnfTcR1dy6zdpvZWxmi9+ihXkB2/AfSobG+l37FbL5X7LwzY8NhSIPxdaH8FtzfQb5f+/Uv&#10;AAAA//8DAFBLAwQUAAYACAAAACEAQx55+N0AAAAJAQAADwAAAGRycy9kb3ducmV2LnhtbEyPwU7D&#10;MBBE70j8g7VIXBC10whIQ5yqQuLAkbYSVzfeJoF4HcVOE/r1LOJAjzvzNDtTrGfXiRMOofWkIVko&#10;EEiVty3VGva71/sMRIiGrOk8oYZvDLAur68Kk1s/0TuetrEWHEIhNxqaGPtcylA16ExY+B6JvaMf&#10;nIl8DrW0g5k43HVyqdSjdKYl/tCYHl8arL62o9OAYXxI1Gbl6v3bebr7WJ4/p36n9e3NvHkGEXGO&#10;/zD81ufqUHKngx/JBtFpSBP1xCgbCW9iIM2yFMThT5BlIS8XlD8AAAD//wMAUEsBAi0AFAAGAAgA&#10;AAAhALaDOJL+AAAA4QEAABMAAAAAAAAAAAAAAAAAAAAAAFtDb250ZW50X1R5cGVzXS54bWxQSwEC&#10;LQAUAAYACAAAACEAOP0h/9YAAACUAQAACwAAAAAAAAAAAAAAAAAvAQAAX3JlbHMvLnJlbHNQSwEC&#10;LQAUAAYACAAAACEA3nGv/SECAAA+BAAADgAAAAAAAAAAAAAAAAAuAgAAZHJzL2Uyb0RvYy54bWxQ&#10;SwECLQAUAAYACAAAACEAQx55+N0AAAAJAQAADwAAAAAAAAAAAAAAAAB7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0160" behindDoc="0" locked="0" layoutInCell="1" allowOverlap="1">
                <wp:simplePos x="0" y="0"/>
                <wp:positionH relativeFrom="column">
                  <wp:posOffset>2291080</wp:posOffset>
                </wp:positionH>
                <wp:positionV relativeFrom="paragraph">
                  <wp:posOffset>69850</wp:posOffset>
                </wp:positionV>
                <wp:extent cx="236220" cy="524510"/>
                <wp:effectExtent l="5080" t="6350" r="6350" b="12065"/>
                <wp:wrapNone/>
                <wp:docPr id="204" name="Ar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36220" cy="5245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C814C" id="Arc 98" o:spid="_x0000_s1026" style="position:absolute;margin-left:180.4pt;margin-top:5.5pt;width:18.6pt;height:41.3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RtdgMAAOwIAAAOAAAAZHJzL2Uyb0RvYy54bWzMVm1v2jAQ/j5p/8Hyx000LwQKqFB1ULZJ&#10;3Vqp7AcYxyFREzuzDaGd9t93tpM00BdV0z4MpGDnHt3dc3f2w9n5vsjRjkmVCT7FwYmPEeNUxBnf&#10;TPGP1bI3wkhpwmOSC86m+J4pfD57/+6sKicsFKnIYyYROOFqUpVTnGpdTjxP0ZQVRJ2IknEwJkIW&#10;RMNWbrxYkgq8F7kX+v7Qq4SMSykoUwreLpwRz6z/JGFUXyeJYhrlUwy5afuU9rk2T292RiYbSco0&#10;o3Ua5C+yKEjGIWjrakE0QVuZPXFVZFQKJRJ9QkXhiSTJKLMcgE3gH7G5TUnJLBcojirbMql/55Z+&#10;391IlMVTHPoRRpwU0KQLSdF4ZGpTlWoCkNvyRhp2qrwS9E6BwTuwmI0CDFpX30QMHshWC1uPfSIL&#10;lORZ+QWmw74BzmhvG3DfNoDtNaLwMuwPwxDaRME0CKNBYBvkkYlxYxKgW6U/M2HXZHeltOtfDCtb&#10;/bhm8BmcJEUOrfzYQ7751p1uAUEHEAZD/1lQ+AbQqg31wYNAFbLejsKt2nAWlD4PasMByOX0grd+&#10;k1cLfMEjtNSV4bXcBh2QC9vxBsXfNOUlaVNxuud1yWGFiDnsvu1uKZTprikK9BBom1mBvu25bd/z&#10;YOBtwP03gYGSAQ+6YBehzkjCoT8+7hIjOO5r15WSaEPEJGSWqILBMxOAUdqukiyHG4PDnQUX2l7L&#10;rbngru8amoXYsZWwHvTRNEMuj1a6XWf0E3voYoNgHI4tiXooS+uiTgG4jYenL1gcpi5pxzXENExe&#10;ZaS0FHdwNIHm/0+ITHLerZkbpy79xk5zoZiriCtBXQvbYDMXnRuDiyW0FcDGvWn7eBAO7NgqkWex&#10;MRqbkpv1PJdoR4xo2E89bAcwKbY8ts5SRuLLeq1Jlrs1BM/t1EO563Ez95xVhV9jf3w5uhxFvSgc&#10;XvYif7HoXSznUW+4DE4Hi/5iPl8Ev01qQTRJszhm3GTXKFQQvU0Baq102tJq1AGLA7JL+3lK1jtM&#10;wx5p4NL8ulo3IuBUYy3iexAEKZzkwl8EWKRCPmBUgdxOsfq5JRJOV/6Vg56NgyiCJmu7iQanRgVk&#10;17LuWgin4GqKNYa7xyzn2mn6tpTZJoVITmu4uAAhSjIjE1axXFb1BiTVMqjl32h2d29Rj39SZn8A&#10;AAD//wMAUEsDBBQABgAIAAAAIQBGKZ6j2wAAAAkBAAAPAAAAZHJzL2Rvd25yZXYueG1sTI/NbsIw&#10;EITvlfoO1lbqrTgQYUEaB1VItNfy8wAm3iZR43VkmxDenu2p3HY0o9lvys3kejFiiJ0nDfNZBgKp&#10;9rajRsPpuHtbgYjJkDW9J9Rwwwib6vmpNIX1V9rjeEiN4BKKhdHQpjQUUsa6RWfizA9I7P344Exi&#10;GRppg7lyuevlIsuUdKYj/tCaAbct1r+Hi9Nw7NT354K2iovGtPS7r3Ba5lq/vkwf7yASTuk/DH/4&#10;jA4VM539hWwUvYZcZYye2JjzJg7k6xUfZw3rXIGsSvm4oLoDAAD//wMAUEsBAi0AFAAGAAgAAAAh&#10;ALaDOJL+AAAA4QEAABMAAAAAAAAAAAAAAAAAAAAAAFtDb250ZW50X1R5cGVzXS54bWxQSwECLQAU&#10;AAYACAAAACEAOP0h/9YAAACUAQAACwAAAAAAAAAAAAAAAAAvAQAAX3JlbHMvLnJlbHNQSwECLQAU&#10;AAYACAAAACEAYsCEbXYDAADsCAAADgAAAAAAAAAAAAAAAAAuAgAAZHJzL2Uyb0RvYy54bWxQSwEC&#10;LQAUAAYACAAAACEARimeo9sAAAAJAQAADwAAAAAAAAAAAAAAAADQBQAAZHJzL2Rvd25yZXYueG1s&#10;UEsFBgAAAAAEAAQA8wAAANgGAAAAAA==&#10;" path="m,nfc11929,,21600,9670,21600,21600em,nsc11929,,21600,9670,21600,21600l,21600,,xe" filled="f">
                <v:path arrowok="t" o:extrusionok="f" o:connecttype="custom" o:connectlocs="0,0;236220,524510;0,52451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8112" behindDoc="0" locked="0" layoutInCell="1" allowOverlap="1">
                <wp:simplePos x="0" y="0"/>
                <wp:positionH relativeFrom="column">
                  <wp:posOffset>1972945</wp:posOffset>
                </wp:positionH>
                <wp:positionV relativeFrom="paragraph">
                  <wp:posOffset>69850</wp:posOffset>
                </wp:positionV>
                <wp:extent cx="184785" cy="473075"/>
                <wp:effectExtent l="10795" t="6350" r="13970" b="6350"/>
                <wp:wrapNone/>
                <wp:docPr id="203" name="Ar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 cy="4730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91A8A" id="Arc 96" o:spid="_x0000_s1026" style="position:absolute;margin-left:155.35pt;margin-top:5.5pt;width:14.55pt;height:37.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SocAMAAOIIAAAOAAAAZHJzL2Uyb0RvYy54bWzMVm1v2jAQ/j5p/8Hyx000L4SXoELV8TJN&#10;6tZKZT/AOA6JmtiZbQjttP++s/PSQMtUTfswkILNPZzvee58x+XVIc/QnkmVCj7F3oWLEeNURCnf&#10;TvH39ao3xkhpwiOSCc6m+JEpfDV7/+6yLCbMF4nIIiYROOFqUhZTnGhdTBxH0YTlRF2IgnEwxkLm&#10;RMNWbp1IkhK855nju+7QKYWMCikoUwq+XVRGPLP+45hRfRvHimmUTTHEpu1T2ufGPJ3ZJZlsJSmS&#10;lNZhkL+IIicph0NbVwuiCdrJ9IWrPKVSKBHrCypyR8RxSpnlAGw894TNfUIKZrmAOKpoZVL/zi39&#10;tr+TKI2m2Hf7GHGSQ5KuJUXh0GhTFmoCkPviThp2qrgR9EGBwTmymI0CDNqUX0UEHshOC6vHIZa5&#10;+SUwRQcr+2MrOztoROFLbxyMxgOMKJiCUd8dDczRDpk0P6Y7pT8zYR2R/Y3SVdYiWFnNozruz5Dh&#10;OM8ggR97yDXvOr8twOsAfG/ovgry3wBat0d9cOCgEllvJ8et2+MsKHkd1B4HoCqmM94gPxW7FnjG&#10;Y9ABno0NBD/vDcTfNvKSpFGcHngtOawQMVfctVkuhDLZNaJADoF2lT9AmfycAQNvA+6/CQyUDLip&#10;DOsZgoTPOiIJV/30kkuM4JJvqqwURBsiJiCzRCWUvKkAjJJ2FacZ9AkOnQra2EHLnWlrtw8NzVzs&#10;2VpYD/qkmiGWZyvdbVL6iT11sZ4X+qElURdlYV3UIQC3cDg6Y2lLyxDuuIatYfJHRkpL8QAXEmj+&#10;/4TIJONdzapy6tJv7DQTilVFVklQa2ETbGV67hhcrCCttmVk3KQ9HPgDW7ZKZGlkjEZCJbebeSbR&#10;nphRYV91ZR7BpNjxyDpLGImW9VqTNKvWcHhmqx7krsvN9Dk7C36GbrgcL8dBL/CHy17gLha969U8&#10;6A1X3miw6C/m84X3y4TmBZMkjSLGTXTNXPKCt/X9ekJWE6WdTEcsjsiu7OslWec4DNuSgUvzWWnd&#10;tP5qVmxE9AhjQIpq0MIfA1gkQj5hVMKQnWL1Y0ck3K7sC4cpFnpBAEnWdhMMRj5sZNey6VoIp+Bq&#10;ijWG3mOWc11N8l0h020CJ3k2rVxcw/iJUzMm7Jyqoqo3MEgtg3rom0nd3VvU81+T2W8AAAD//wMA&#10;UEsDBBQABgAIAAAAIQDmpBvM4AAAAAkBAAAPAAAAZHJzL2Rvd25yZXYueG1sTI9BS8NAEIXvgv9h&#10;GcGb3cQQbWM2RZRC0VppLeJxk50m0exsyG7b+O8dT3oc3uPN9+Xz0XbiiINvHSmIJxEIpMqZlmoF&#10;u7fF1RSED5qM7hyhgm/0MC/Oz3KdGXeiDR63oRY8Qj7TCpoQ+kxKXzVotZ+4HomzvRusDnwOtTSD&#10;PvG47eR1FN1Iq1viD43u8aHB6mt7sAr862q3pv0yfXlerp8W5fvnx4oelbq8GO/vQAQcw18ZfvEZ&#10;HQpmKt2BjBedgiSObrnKQcxOXEiSGbuUCqZpCrLI5X+D4gcAAP//AwBQSwECLQAUAAYACAAAACEA&#10;toM4kv4AAADhAQAAEwAAAAAAAAAAAAAAAAAAAAAAW0NvbnRlbnRfVHlwZXNdLnhtbFBLAQItABQA&#10;BgAIAAAAIQA4/SH/1gAAAJQBAAALAAAAAAAAAAAAAAAAAC8BAABfcmVscy8ucmVsc1BLAQItABQA&#10;BgAIAAAAIQCK4XSocAMAAOIIAAAOAAAAAAAAAAAAAAAAAC4CAABkcnMvZTJvRG9jLnhtbFBLAQIt&#10;ABQABgAIAAAAIQDmpBvM4AAAAAkBAAAPAAAAAAAAAAAAAAAAAMoFAABkcnMvZG93bnJldi54bWxQ&#10;SwUGAAAAAAQABADzAAAA1wYAAAAA&#10;" path="m,nfc11929,,21600,9670,21600,21600em,nsc11929,,21600,9670,21600,21600l,21600,,xe" filled="f">
                <v:path arrowok="t" o:extrusionok="f" o:connecttype="custom" o:connectlocs="0,0;184785,473075;0,4730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4016" behindDoc="0" locked="0" layoutInCell="1" allowOverlap="1">
                <wp:simplePos x="0" y="0"/>
                <wp:positionH relativeFrom="column">
                  <wp:posOffset>832485</wp:posOffset>
                </wp:positionH>
                <wp:positionV relativeFrom="paragraph">
                  <wp:posOffset>69850</wp:posOffset>
                </wp:positionV>
                <wp:extent cx="226060" cy="473075"/>
                <wp:effectExtent l="13335" t="6350" r="8255" b="6350"/>
                <wp:wrapNone/>
                <wp:docPr id="202" name="Ar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060" cy="4730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DDC07" id="Arc 91" o:spid="_x0000_s1026" style="position:absolute;margin-left:65.55pt;margin-top:5.5pt;width:17.8pt;height:3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pdcQMAAOIIAAAOAAAAZHJzL2Uyb0RvYy54bWzMVm1v2jAQ/j5p/8Hyx000LwQoqFB1UKZJ&#10;3Vqp7AcYxyFREzuzDaGd9t93tpM00DJV0z4MpGBzD3f3PHf2cXG5L3K0Y1Jlgk9xcOZjxDgVccY3&#10;U/x9teydY6Q04THJBWdT/MgUvpy9f3dRlRMWilTkMZMInHA1qcopTrUuJ56naMoKos5EyTgYEyEL&#10;omErN14sSQXei9wLfX/oVULGpRSUKQXfLpwRz6z/JGFU3yaJYhrlUwy5afuU9rk2T292QSYbSco0&#10;o3Ua5C+yKEjGIWjrakE0QVuZvXBVZFQKJRJ9RkXhiSTJKLMcgE3gH7G5T0nJLBcQR5WtTOrfuaXf&#10;dncSZfEUh36IEScFFOlKUjQOjDZVqSYAuS/vpGGnyhtBHxQYvAOL2SjAoHX1VcTggWy1sHrsE1mY&#10;XwJTtLeyP7ays71GFL4Mw6E/hOJQMEWjvj8amNAemTQ/plulPzNhHZHdjdKuajGsrOZxnfdncJIU&#10;ORTwYw/55l3XtwUEHUAYDP1XQaBD6+UUaNWG+uBBoApZ4FG4VRvOgtLXQW04ALlwJ7z1m7xa4AmP&#10;UQd4MrdBB+TCdryB+JtGXpI2itM9ryWHFSLmiPu2yqVQprpGFKgh0Hb1A5Spzwkw8Dbg/pvAQMmA&#10;m86wniFJ+KwzknDUjw+5xAgO+dpVpSTaEDEJmSWqoPFMB2CUtqsky+Ge4HBTwTW213JrrrXbh4Zm&#10;IXZsJawHfdTNkMuzlW7XGf3EnrrYIBiHY0uibsrSuqhTAG7j4eiExWFqSTuuIaZh8kdGSkvxAAcS&#10;aP7/hMgk513NXDt16Td2mgvFnCJOgloLW2DTF50bg4sllBXAxr0p+3gQDmzbKpFnsTEam5Kb9TyX&#10;aEfMqLCvujMPYFJseWydpYzE1/Vakyx3awie264Huet2M/ecnQU/x/74+vz6POpF4fC6F/mLRe9q&#10;OY96w2UwGiz6i/l8EfwyqQXRJM3imHGTXTOXguht9349Id1EaSfTAYsDskv7eknWO0zDXsnApfl0&#10;WjdXv5sVaxE/whiQwg1a+GMAi1TIJ4wqGLJTrH5siYTTlX/hMMXGQRRBkbXdRINRCBvZtay7FsIp&#10;uJpijeHuMcu5dpN8W8psk0KkwJaViysYP0lmxoSdUy6regOD1DKoh76Z1N29RT3/NZn9BgAA//8D&#10;AFBLAwQUAAYACAAAACEAWMpF698AAAAJAQAADwAAAGRycy9kb3ducmV2LnhtbEyPTUvDQBCG74L/&#10;YRnBm91ESSwxmyJKoWit9APxuMlOk2h2NmS3bfz3Tk96m5d5eD/y2Wg7ccTBt44UxJMIBFLlTEu1&#10;gt12fjMF4YMmoztHqOAHPcyKy4tcZ8adaI3HTagFm5DPtIImhD6T0lcNWu0nrkfi394NVgeWQy3N&#10;oE9sbjt5G0WptLolTmh0j08NVt+bg1Xg35e7Fe0XydvrYvUyLz++Ppf0rNT11fj4ACLgGP5gONfn&#10;6lBwp9IdyHjRsb6LY0b5iHnTGUjTexClgmmSgCxy+X9B8QsAAP//AwBQSwECLQAUAAYACAAAACEA&#10;toM4kv4AAADhAQAAEwAAAAAAAAAAAAAAAAAAAAAAW0NvbnRlbnRfVHlwZXNdLnhtbFBLAQItABQA&#10;BgAIAAAAIQA4/SH/1gAAAJQBAAALAAAAAAAAAAAAAAAAAC8BAABfcmVscy8ucmVsc1BLAQItABQA&#10;BgAIAAAAIQBhZ1pdcQMAAOIIAAAOAAAAAAAAAAAAAAAAAC4CAABkcnMvZTJvRG9jLnhtbFBLAQIt&#10;ABQABgAIAAAAIQBYykXr3wAAAAkBAAAPAAAAAAAAAAAAAAAAAMsFAABkcnMvZG93bnJldi54bWxQ&#10;SwUGAAAAAAQABADzAAAA1wYAAAAA&#10;" path="m,nfc11929,,21600,9670,21600,21600em,nsc11929,,21600,9670,21600,21600l,21600,,xe" filled="f">
                <v:path arrowok="t" o:extrusionok="f" o:connecttype="custom" o:connectlocs="0,0;226060,473075;0,4730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2992" behindDoc="0" locked="0" layoutInCell="1" allowOverlap="1">
                <wp:simplePos x="0" y="0"/>
                <wp:positionH relativeFrom="column">
                  <wp:posOffset>616585</wp:posOffset>
                </wp:positionH>
                <wp:positionV relativeFrom="paragraph">
                  <wp:posOffset>69850</wp:posOffset>
                </wp:positionV>
                <wp:extent cx="215900" cy="524510"/>
                <wp:effectExtent l="6985" t="6350" r="5715" b="12065"/>
                <wp:wrapNone/>
                <wp:docPr id="201" name="Ar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15900" cy="5245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56E09" id="Arc 90" o:spid="_x0000_s1026" style="position:absolute;margin-left:48.55pt;margin-top:5.5pt;width:17pt;height:41.3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kIdQMAAOwIAAAOAAAAZHJzL2Uyb0RvYy54bWzMVm1P2zAQ/j5p/8Hyx00lLySFRBTEWsom&#10;sYEE+wGu4zQRiZ3ZblOY9t93ttOQAp3QtA9rpdTOPbq75+7spydnm7pCayZVKfgEBwc+RoxTkZV8&#10;OcHf7+ajY4yUJjwjleBsgh+Ywmen79+dtE3KQlGIKmMSgROu0raZ4ELrJvU8RQtWE3UgGsbBmAtZ&#10;Ew1bufQySVrwXlde6PtjrxUya6SgTCl4O3NGfGr95zmj+jrPFdOommDITduntM+FeXqnJyRdStIU&#10;Je3SIH+RRU1KDkF7VzOiCVrJ8oWruqRSKJHrAypqT+R5SZnlAGwC/xmb24I0zHKB4qimL5P6d27p&#10;t/WNRGU2wRAfI05qaNK5pCixtWkblQLktrmRhp1qrgS9V1A0b8diNgowaNF+FRl4ICstbD02uaxR&#10;XpXNZ5gO+wY4o41twEPfALbRiMLLMIgTH9pEwRSHURzYJDySGjcmAbpS+pIJuybrK6Vd/zJY2epn&#10;HYNLcJLXFbTy4wj55tt1ugcA2R4QBmP/VVD4BtBdH+qDB4FaZL09C3fXh7Og4nVQHw5ALqc93g63&#10;efXAPR6jAXBvbvEA5MIOvEHxl9vykmJbcbrhXclhhYg57L7tbiOU6a4pCvQQaJtZgb5tuG3f62Dg&#10;bcCHbwIDJQOOh2AXoctIwqF/ftwlRnDcF64rDdGGiEnILFFrBg8mAKOiX+VlBTcGhzsLLrSNlitz&#10;wV3fb2nWYs3uhPWgn00z5PJkpatFST+xxyE2CJIwsSS6oWysiy4F4JaMj/ZYHKYr6cA1xDRM/shI&#10;aSnu4WgCzf+fEEkrPqyZG6ch/a2dVkIxVxFXgq4WtsFmLgY3BhdzaCuAjXvT9iQOYzu2SlRlZozG&#10;puRyMa0kWhMjGvbTDdsOTIoVz6yzgpHsoltrUlZuDcErO/VQ7m7czD1nVeFn4icXxxfH0SgKxxej&#10;yJ/NRufzaTQaz4OjeHY4m05nwS+TWhClRZlljJvstgoVRG9TgE4rnbb0GrXDYofs3H5ekvV207BH&#10;Grhsf12ttyJgtFelC5E9gCBI4SQX/iLAohDyEaMW5HaC1Y8VkXC6qi8c9CwJogiarO0mio9C2Mih&#10;ZTG0EE7B1QRrDHePWU610/RVI8tlAZGc1nBxDkKUl0YmrGK5rLoNSKpl0Mm/0ezh3qKe/qSc/gYA&#10;AP//AwBQSwMEFAAGAAgAAAAhAGZ/Ha3ZAAAACAEAAA8AAABkcnMvZG93bnJldi54bWxMj8FuwjAQ&#10;RO+V+g/WVuJWnBCRtiEOQkjQawt8gIm3SUS8jmwTwt93ObXHnRnNvinXk+3FiD50jhSk8wQEUu1M&#10;R42C03H3+g4iRE1G945QwR0DrKvnp1IXxt3oG8dDbASXUCi0gjbGoZAy1C1aHeZuQGLvx3mrI5++&#10;kcbrG5fbXi6SJJdWd8QfWj3gtsX6crhaBccu/9ovaJtz0RiXbvfpT8tMqdnLtFmBiDjFvzA88Bkd&#10;KmY6uyuZIHoFH28pJ1lPedLDz1IWzmxkOciqlP8HVL8AAAD//wMAUEsBAi0AFAAGAAgAAAAhALaD&#10;OJL+AAAA4QEAABMAAAAAAAAAAAAAAAAAAAAAAFtDb250ZW50X1R5cGVzXS54bWxQSwECLQAUAAYA&#10;CAAAACEAOP0h/9YAAACUAQAACwAAAAAAAAAAAAAAAAAvAQAAX3JlbHMvLnJlbHNQSwECLQAUAAYA&#10;CAAAACEAy5aZCHUDAADsCAAADgAAAAAAAAAAAAAAAAAuAgAAZHJzL2Uyb0RvYy54bWxQSwECLQAU&#10;AAYACAAAACEAZn8drdkAAAAIAQAADwAAAAAAAAAAAAAAAADPBQAAZHJzL2Rvd25yZXYueG1sUEsF&#10;BgAAAAAEAAQA8wAAANUGAAAAAA==&#10;" path="m,nfc11929,,21600,9670,21600,21600em,nsc11929,,21600,9670,21600,21600l,21600,,xe" filled="f">
                <v:path arrowok="t" o:extrusionok="f" o:connecttype="custom" o:connectlocs="0,0;215900,524510;0,524510" o:connectangles="0,0,0"/>
              </v:shape>
            </w:pict>
          </mc:Fallback>
        </mc:AlternateContent>
      </w:r>
    </w:p>
    <w:p w:rsidR="00532BA5" w:rsidRPr="009B0BDA" w:rsidRDefault="00532BA5" w:rsidP="00546B93">
      <w:pPr>
        <w:pStyle w:val="Nessunaspaziatura"/>
        <w:rPr>
          <w:rFonts w:ascii="Consolas" w:eastAsia="Courier New" w:hAnsi="Consolas" w:cs="Consolas"/>
          <w:sz w:val="20"/>
          <w:szCs w:val="20"/>
        </w:rPr>
      </w:pPr>
    </w:p>
    <w:p w:rsidR="00532BA5" w:rsidRPr="009B0BDA" w:rsidRDefault="00161D29" w:rsidP="00546B93">
      <w:pPr>
        <w:pStyle w:val="Nessunaspaziatura"/>
        <w:rPr>
          <w:rFonts w:ascii="Consolas" w:eastAsia="Courier New"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755520" behindDoc="0" locked="0" layoutInCell="1" allowOverlap="1">
                <wp:simplePos x="0" y="0"/>
                <wp:positionH relativeFrom="column">
                  <wp:posOffset>4356100</wp:posOffset>
                </wp:positionH>
                <wp:positionV relativeFrom="paragraph">
                  <wp:posOffset>142875</wp:posOffset>
                </wp:positionV>
                <wp:extent cx="144145" cy="154305"/>
                <wp:effectExtent l="12700" t="5080" r="5080" b="12065"/>
                <wp:wrapNone/>
                <wp:docPr id="200"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14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68D3DA" id="AutoShape 114" o:spid="_x0000_s1026" type="#_x0000_t32" style="position:absolute;margin-left:343pt;margin-top:11.25pt;width:11.35pt;height:12.1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MdKwIAAE0EAAAOAAAAZHJzL2Uyb0RvYy54bWysVMGO2jAQvVfqP1i+QxI2UIgIq1UC7WG7&#10;RdrtBxjbIVYd27INAVX9944dli7tpaqagzOOZ968mXnO8v7USXTk1gmtSpyNU4y4opoJtS/x15fN&#10;aI6R80QxIrXiJT5zh+9X798te1PwiW61ZNwiAFGu6E2JW+9NkSSOtrwjbqwNV3DYaNsRD1u7T5gl&#10;PaB3Mpmk6SzptWXGasqdg6/1cIhXEb9pOPVfmsZxj2SJgZuPq43rLqzJakmKvSWmFfRCg/wDi44I&#10;BUmvUDXxBB2s+AOqE9Rqpxs/prpLdNMIymMNUE2W/lbNc0sMj7VAc5y5tsn9P1j6dNxaJFiJoZsY&#10;KdLBkB4OXsfcKMvy0KLeuAI8K7W1oUh6Us/mUdNvDildtUTteXR/ORuIzkJEchMSNs5Aol3/WTPw&#10;IZAh9uvU2A41UphPITCAQ0/QKQ7ofB0QP3lE4WOW51k+xYjCUTbN79JpzEWKABOCjXX+I9cdCkaJ&#10;nbdE7FtfaaVACtoOKcjx0flA8ldACFZ6I6SMipAK9SVeTCfTyMlpKVg4DG7O7neVtOhIgqbic2Fx&#10;42b1QbEI1nLC1hfbEyEHG5JLFfCgOKBzsQbRfF+ki/V8Pc9H+WS2HuVpXY8eNlU+mm2yD9P6rq6q&#10;OvsRqGV50QrGuArsXgWc5X8nkMtVGqR3lfC1DckteuwXkH19R9JxzmG0g0h2mp239nX+oNnofLlf&#10;4VK83YP99i+w+gkAAP//AwBQSwMEFAAGAAgAAAAhAOnFzF/dAAAACQEAAA8AAABkcnMvZG93bnJl&#10;di54bWxMj0FPhDAUhO8m/ofmmXhzi2SFBnlsjInGgyFx1XuXPgGlr0i7wP5760mPk5nMfFPuVjuI&#10;mSbfO0a43iQgiBtnem4R3l4frhQIHzQbPTgmhBN52FXnZ6UujFv4heZ9aEUsYV9ohC6EsZDSNx1Z&#10;7TduJI7eh5usDlFOrTSTXmK5HWSaJJm0uue40OmR7jtqvvZHi/DN+el9K2f1Wdche3x6bpnqBfHy&#10;Yr27BRFoDX9h+MWP6FBFpoM7svFiQMhUFr8EhDS9AREDeaJyEAeEbaZAVqX8/6D6AQAA//8DAFBL&#10;AQItABQABgAIAAAAIQC2gziS/gAAAOEBAAATAAAAAAAAAAAAAAAAAAAAAABbQ29udGVudF9UeXBl&#10;c10ueG1sUEsBAi0AFAAGAAgAAAAhADj9If/WAAAAlAEAAAsAAAAAAAAAAAAAAAAALwEAAF9yZWxz&#10;Ly5yZWxzUEsBAi0AFAAGAAgAAAAhALQr8x0rAgAATQQAAA4AAAAAAAAAAAAAAAAALgIAAGRycy9l&#10;Mm9Eb2MueG1sUEsBAi0AFAAGAAgAAAAhAOnFzF/dAAAACQEAAA8AAAAAAAAAAAAAAAAAhQQAAGRy&#10;cy9kb3ducmV2LnhtbFBLBQYAAAAABAAEAPMAAACP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4496" behindDoc="0" locked="0" layoutInCell="1" allowOverlap="1">
                <wp:simplePos x="0" y="0"/>
                <wp:positionH relativeFrom="column">
                  <wp:posOffset>4356100</wp:posOffset>
                </wp:positionH>
                <wp:positionV relativeFrom="paragraph">
                  <wp:posOffset>142875</wp:posOffset>
                </wp:positionV>
                <wp:extent cx="144145" cy="154305"/>
                <wp:effectExtent l="12700" t="5080" r="5080" b="12065"/>
                <wp:wrapNone/>
                <wp:docPr id="199"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29C4E" id="AutoShape 113" o:spid="_x0000_s1026" type="#_x0000_t32" style="position:absolute;margin-left:343pt;margin-top:11.25pt;width:11.35pt;height:12.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sQJAIAAEMEAAAOAAAAZHJzL2Uyb0RvYy54bWysU8GO2jAQvVfqP1i+Q2IIW4gIq1UCvWy7&#10;SLv9AGM7xGpiW7YhoKr/3rEJaGkvVdUcnLE98+bNzPPy8dS16Cisk1oVmIxTjIRimku1L/C3t81o&#10;jpHzVHHaaiUKfBYOP64+flj2JhcT3eiWC4sARLm8NwVuvDd5kjjWiI66sTZCwWWtbUc9bO0+4Zb2&#10;gN61ySRNH5JeW26sZsI5OK0ul3gV8etaMP9S10541BYYuPm42rjuwpqsljTfW2oayQYa9B9YdFQq&#10;SHqDqqin6GDlH1CdZFY7Xfsx012i61oyEWuAakj6WzWvDTUi1gLNcebWJvf/YNnX49YiyWF2iwVG&#10;inYwpKeD1zE3ImQaWtQbl4NnqbY2FMlO6tU8a/bdIaXLhqq9iO5vZwPRJEQkdyFh4wwk2vVfNAcf&#10;Chliv0617QIkdAKd4ljOt7GIk0cMDkmWkWyGEYMrMsum6SxmoPk12FjnPwvdoWAU2HlL5b7xpVYK&#10;BKAtiano8dn5QI3m14CQWemNbNuog1ahvsCL2WQWA5xuJQ+Xwc3Z/a5sLTrSoKT4DSzu3Kw+KB7B&#10;GkH5erA9le3FhuStCnhQHNAZrItUfizSxXq+nmejbPKwHmVpVY2eNmU2etiQT7NqWpVlRX4GaiTL&#10;G8m5UIHdVbYk+ztZDA/oIribcG9tSO7RY7+A7PUfScfphoFepLHT/Ly116mDUqPz8KrCU3i/B/v9&#10;21/9AgAA//8DAFBLAwQUAAYACAAAACEAj4zNkN8AAAAJAQAADwAAAGRycy9kb3ducmV2LnhtbEyP&#10;wU7DMBBE70j8g7VIXBC1G9E0pNlUFRIHjrSVuLrxNgnE6yh2mtCvx5zgOJrRzJtiO9tOXGjwrWOE&#10;5UKBIK6cablGOB5eHzMQPmg2unNMCN/kYVve3hQ6N27id7rsQy1iCftcIzQh9LmUvmrIar9wPXH0&#10;zm6wOkQ51NIMeorltpOJUqm0uuW40OieXhqqvvajRSA/rpZq92zr49t1evhIrp9Tf0C8v5t3GxCB&#10;5vAXhl/8iA5lZDq5kY0XHUKapfFLQEiSFYgYWKtsDeKE8JRmIMtC/n9Q/gAAAP//AwBQSwECLQAU&#10;AAYACAAAACEAtoM4kv4AAADhAQAAEwAAAAAAAAAAAAAAAAAAAAAAW0NvbnRlbnRfVHlwZXNdLnht&#10;bFBLAQItABQABgAIAAAAIQA4/SH/1gAAAJQBAAALAAAAAAAAAAAAAAAAAC8BAABfcmVscy8ucmVs&#10;c1BLAQItABQABgAIAAAAIQClSrsQJAIAAEMEAAAOAAAAAAAAAAAAAAAAAC4CAABkcnMvZTJvRG9j&#10;LnhtbFBLAQItABQABgAIAAAAIQCPjM2Q3wAAAAkBAAAPAAAAAAAAAAAAAAAAAH4EAABkcnMvZG93&#10;bnJldi54bWxQSwUGAAAAAAQABADzAAAAig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1424" behindDoc="0" locked="0" layoutInCell="1" allowOverlap="1">
                <wp:simplePos x="0" y="0"/>
                <wp:positionH relativeFrom="column">
                  <wp:posOffset>4427855</wp:posOffset>
                </wp:positionH>
                <wp:positionV relativeFrom="paragraph">
                  <wp:posOffset>70485</wp:posOffset>
                </wp:positionV>
                <wp:extent cx="0" cy="339725"/>
                <wp:effectExtent l="8255" t="8890" r="10795" b="13335"/>
                <wp:wrapNone/>
                <wp:docPr id="198"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A6978A" id="AutoShape 110" o:spid="_x0000_s1026" type="#_x0000_t32" style="position:absolute;margin-left:348.65pt;margin-top:5.55pt;width:0;height:2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WCHwIAAD4EAAAOAAAAZHJzL2Uyb0RvYy54bWysU02P2jAQvVfqf7ByhyR87EJEWK0S6GXb&#10;Iu32BxjbSawmHss2BFT1v3dsAlraS1U1B2dsj9+8mTezejp1LTkKYyWoPErHSUSEYsClqvPo29t2&#10;tIiIdVRx2oISeXQWNnpaf/yw6nUmJtBAy4UhCKJs1us8apzTWRxb1oiO2jFoofCyAtNRh1tTx9zQ&#10;HtG7Np4kyUPcg+HaABPW4ml5uYzWAb+qBHNfq8oKR9o8Qm4urCase7/G6xXNakN1I9lAg/4Di45K&#10;hUFvUCV1lByM/AOqk8yAhcqNGXQxVJVkIuSA2aTJb9m8NlSLkAsWx+pbmez/g2VfjjtDJEftliiV&#10;oh2K9HxwEGKTNA0l6rXN0LNQO+OTZCf1ql+AfbdEQdFQVYvg/nbW+Dr1RY3vnviN1Rho338Gjj4U&#10;I4R6nSrTeUisBDkFWc43WcTJEXY5ZHg6nS4fJ/MATrPrO22s+ySgI97II+sMlXXjClAKtQeThij0&#10;+GKdZ0Wz6wMfVMFWtm1ogVaRPo+Wcwzgbyy0kvvLsDH1vmgNOVLfROEbWNy5GTgoHsAaQflmsB2V&#10;7cXG4K3yeJgX0hmsS5f8WCbLzWKzmI1mk4fNaJaU5eh5W8xGD9v0cV5Oy6Io05+eWjrLGsm5UJ7d&#10;tWPT2d91xDA7l1679eytDPE9eqgXkr3+A+kgrNfSj5jN9sDPO3MVHJs0OA8D5afg/R7t92O//gUA&#10;AP//AwBQSwMEFAAGAAgAAAAhAHH+GD7dAAAACQEAAA8AAABkcnMvZG93bnJldi54bWxMj0FPwzAM&#10;he9I/IfISFwQSzugsNJ0mpA4cGSbxNVrTFtonKpJ17JfjxEHuNl+T8/fK9az69SRhtB6NpAuElDE&#10;lbct1wb2u+frB1AhIlvsPJOBLwqwLs/PCsytn/iVjttYKwnhkKOBJsY+1zpUDTkMC98Ti/buB4dR&#10;1qHWdsBJwl2nl0mSaYcty4cGe3pqqPrcjs4AhfEuTTYrV+9fTtPV2/L0MfU7Yy4v5s0jqEhz/DPD&#10;D76gQylMBz+yDaozkK3ub8QqQpqCEsPv4SDDbQa6LPT/BuU3AAAA//8DAFBLAQItABQABgAIAAAA&#10;IQC2gziS/gAAAOEBAAATAAAAAAAAAAAAAAAAAAAAAABbQ29udGVudF9UeXBlc10ueG1sUEsBAi0A&#10;FAAGAAgAAAAhADj9If/WAAAAlAEAAAsAAAAAAAAAAAAAAAAALwEAAF9yZWxzLy5yZWxzUEsBAi0A&#10;FAAGAAgAAAAhAB4+FYIfAgAAPgQAAA4AAAAAAAAAAAAAAAAALgIAAGRycy9lMm9Eb2MueG1sUEsB&#10;Ai0AFAAGAAgAAAAhAHH+GD7dAAAACQEAAA8AAAAAAAAAAAAAAAAAeQ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0400" behindDoc="0" locked="0" layoutInCell="1" allowOverlap="1">
                <wp:simplePos x="0" y="0"/>
                <wp:positionH relativeFrom="column">
                  <wp:posOffset>287655</wp:posOffset>
                </wp:positionH>
                <wp:positionV relativeFrom="paragraph">
                  <wp:posOffset>70485</wp:posOffset>
                </wp:positionV>
                <wp:extent cx="635" cy="339725"/>
                <wp:effectExtent l="11430" t="8890" r="6985" b="13335"/>
                <wp:wrapNone/>
                <wp:docPr id="19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A2392" id="AutoShape 109" o:spid="_x0000_s1026" type="#_x0000_t32" style="position:absolute;margin-left:22.65pt;margin-top:5.55pt;width:.05pt;height: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uMIQIAAEAEAAAOAAAAZHJzL2Uyb0RvYy54bWysU02P2yAQvVfqf0DcE9v5thVntbKTXrZt&#10;pN3+AALYRrUBAYkTVf3vHYgTbdpLVdUHPMDMmzczj/XTuWvRiRsrlMxxMo4x4pIqJmSd429vu9EK&#10;I+uIZKRVkuf4wi1+2nz8sO51xieqUS3jBgGItFmvc9w4p7MosrThHbFjpbmEy0qZjjjYmjpihvSA&#10;3rXRJI4XUa8M00ZRbi2cltdLvAn4VcWp+1pVljvU5hi4ubCasB78Gm3WJKsN0Y2gAw3yDyw6IiQk&#10;vUOVxBF0NOIPqE5Qo6yq3JiqLlJVJSgPNUA1SfxbNa8N0TzUAs2x+t4m+/9g6ZfT3iDBYHbpEiNJ&#10;OhjS89GpkBslcepb1GubgWch98YXSc/yVb8o+t0iqYqGyJoH97eLhujER0QPIX5jNSQ69J8VAx8C&#10;GUK/zpXpPCR0Ap3DWC73sfCzQxQOF9M5RhTOp9N0OZkHeJLdIrWx7hNXHfJGjq0zRNSNK5SUMH1l&#10;kpCHnF6s87xIdgvwaaXaibYNImgl6nOcziGBv7GqFcxfho2pD0Vr0Il4GYVvYPHgZtRRsgDWcMK2&#10;g+2IaK82JG+lx4PKgM5gXXXyI43T7Wq7mo1mk8V2NIvLcvS8K2ajxS5ZzstpWRRl8tNTS2ZZIxjj&#10;0rO7aTaZ/Z0mhtdzVdtdtfc2RI/ooV9A9vYPpMNo/TSvujgodtmb28hBpsF5eFL+Hbzfg/3+4W9+&#10;AQAA//8DAFBLAwQUAAYACAAAACEA2cdlbtwAAAAHAQAADwAAAGRycy9kb3ducmV2LnhtbEyOzU6D&#10;QBSF9ya+w+SadGPsQAWiyNA0TVy4tG3idspcgZa5Q5ihYJ/e68ouz0/O+Yr1bDtxwcG3jhTEywgE&#10;UuVMS7WCw/796QWED5qM7hyhgh/0sC7v7wqdGzfRJ152oRY8Qj7XCpoQ+lxKXzVotV+6HomzbzdY&#10;HVgOtTSDnnjcdnIVRZm0uiV+aHSP2war8260CtCPaRxtXm19+LhOj1+r62nq90otHubNG4iAc/gv&#10;wx8+o0PJTEc3kvGiU5Ckz9xkP45BcJ6kCYijgizJQJaFvOUvfwEAAP//AwBQSwECLQAUAAYACAAA&#10;ACEAtoM4kv4AAADhAQAAEwAAAAAAAAAAAAAAAAAAAAAAW0NvbnRlbnRfVHlwZXNdLnhtbFBLAQIt&#10;ABQABgAIAAAAIQA4/SH/1gAAAJQBAAALAAAAAAAAAAAAAAAAAC8BAABfcmVscy8ucmVsc1BLAQIt&#10;ABQABgAIAAAAIQCLVXuMIQIAAEAEAAAOAAAAAAAAAAAAAAAAAC4CAABkcnMvZTJvRG9jLnhtbFBL&#10;AQItABQABgAIAAAAIQDZx2Vu3AAAAAcBAAAPAAAAAAAAAAAAAAAAAHsEAABkcnMvZG93bnJldi54&#10;bWxQSwUGAAAAAAQABADzAAAAhAUAAAAA&#10;"/>
            </w:pict>
          </mc:Fallback>
        </mc:AlternateContent>
      </w:r>
    </w:p>
    <w:p w:rsidR="00532BA5" w:rsidRPr="009B0BDA" w:rsidRDefault="00161D29" w:rsidP="00546B93">
      <w:pPr>
        <w:pStyle w:val="Nessunaspaziatura"/>
        <w:rPr>
          <w:rFonts w:ascii="Consolas" w:eastAsia="Courier New"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753472" behindDoc="0" locked="0" layoutInCell="1" allowOverlap="1">
                <wp:simplePos x="0" y="0"/>
                <wp:positionH relativeFrom="column">
                  <wp:posOffset>236220</wp:posOffset>
                </wp:positionH>
                <wp:positionV relativeFrom="paragraph">
                  <wp:posOffset>66040</wp:posOffset>
                </wp:positionV>
                <wp:extent cx="123825" cy="82550"/>
                <wp:effectExtent l="7620" t="10160" r="11430" b="12065"/>
                <wp:wrapNone/>
                <wp:docPr id="19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82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CDC755" id="AutoShape 112" o:spid="_x0000_s1026" type="#_x0000_t32" style="position:absolute;margin-left:18.6pt;margin-top:5.2pt;width:9.75pt;height:6.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d9KQIAAEwEAAAOAAAAZHJzL2Uyb0RvYy54bWysVM2O2jAQvlfqO1i+Q0gWKESE1SqB9rBt&#10;kXb7AMZ2EquObdmGgKq+e8cO0N3tpaqagzOTmfnm73NW96dOoiO3TmhV4HQ8wYgrqplQTYG/PW9H&#10;C4ycJ4oRqRUv8Jk7fL9+/27Vm5xnutWScYsARLm8NwVuvTd5kjja8o64sTZcgbHWtiMeVNskzJIe&#10;0DuZZJPJPOm1ZcZqyp2Dr9VgxOuIX9ec+q917bhHssBQm4+njec+nMl6RfLGEtMKeimD/EMVHREK&#10;kt6gKuIJOljxB1QnqNVO135MdZfouhaUxx6gm3Typpunlhgee4HhOHMbk/t/sPTLcWeRYLC75Rwj&#10;RTpY0sPB65gbpWkWRtQbl4NnqXY2NElP6sk8avrdIaXLlqiGR/fns4HoNEQkr0KC4gwk2vefNQMf&#10;AhnivE617VAthfkUAgM4zASd4oLOtwXxk0cUPqbZ3SKbYUTBBMIs7i8heUAJscY6/5HrDgWhwM5b&#10;IprWl1opYIK2QwZyfHQ+1Pg7IAQrvRVSRkJIhfoCL2eQK1icloIFY1Rssy+lRUcSKBWf2PAbN6sP&#10;ikWwlhO2ucieCDnIkFyqgAe9QTkXaeDMj+VkuVlsFtPRNJtvRtNJVY0etuV0NN+mH2bVXVWWVfoz&#10;lJZO81YwxlWo7srfdPp3/LjcpIF5NwbfxpC8Ro/zgmKv71h0XHPY7MCRvWbnnb2uHygbnS/XK9yJ&#10;lzrIL38C618AAAD//wMAUEsDBBQABgAIAAAAIQDTZq7x2wAAAAcBAAAPAAAAZHJzL2Rvd25yZXYu&#10;eG1sTI7NToNAFIX3Jr7D5Jq4s4MUoaEMjTHRuDAkVrufMldAmTvITIG+vdeVLs9PzvmK3WJ7MeHo&#10;O0cKblcRCKTamY4aBe9vjzcbED5oMrp3hArO6GFXXl4UOjduplec9qERPEI+1wraEIZcSl+3aLVf&#10;uQGJsw83Wh1Yjo00o5553PYyjqJUWt0RP7R6wIcW66/9ySr4pux8SOS0+ayqkD49vzSE1azU9dVy&#10;vwURcAl/ZfjFZ3QomenoTmS86BWss5ib7EcJCM7v0gzEUUG8TkCWhfzPX/4AAAD//wMAUEsBAi0A&#10;FAAGAAgAAAAhALaDOJL+AAAA4QEAABMAAAAAAAAAAAAAAAAAAAAAAFtDb250ZW50X1R5cGVzXS54&#10;bWxQSwECLQAUAAYACAAAACEAOP0h/9YAAACUAQAACwAAAAAAAAAAAAAAAAAvAQAAX3JlbHMvLnJl&#10;bHNQSwECLQAUAAYACAAAACEAnH93fSkCAABMBAAADgAAAAAAAAAAAAAAAAAuAgAAZHJzL2Uyb0Rv&#10;Yy54bWxQSwECLQAUAAYACAAAACEA02au8dsAAAAHAQAADwAAAAAAAAAAAAAAAACD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52448" behindDoc="0" locked="0" layoutInCell="1" allowOverlap="1">
                <wp:simplePos x="0" y="0"/>
                <wp:positionH relativeFrom="column">
                  <wp:posOffset>236220</wp:posOffset>
                </wp:positionH>
                <wp:positionV relativeFrom="paragraph">
                  <wp:posOffset>66040</wp:posOffset>
                </wp:positionV>
                <wp:extent cx="123825" cy="82550"/>
                <wp:effectExtent l="7620" t="10160" r="11430" b="12065"/>
                <wp:wrapNone/>
                <wp:docPr id="195"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82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8878A" id="AutoShape 111" o:spid="_x0000_s1026" type="#_x0000_t32" style="position:absolute;margin-left:18.6pt;margin-top:5.2pt;width:9.75pt;height: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72JAIAAEIEAAAOAAAAZHJzL2Uyb0RvYy54bWysU9uO2jAQfa/Uf7D8DknYQCEirFYJ9GXb&#10;RdrtBxjbSaw6tmUbAqr67x2bS0v7UlXlwYwzM2cu53j5eOwlOnDrhFYlzsYpRlxRzYRqS/zlbTOa&#10;Y+Q8UYxIrXiJT9zhx9X7d8vBFHyiOy0ZtwhAlCsGU+LOe1MkiaMd74kba8MVOBtte+LhatuEWTIA&#10;ei+TSZrOkkFbZqym3Dn4Wp+deBXxm4ZT/9I0jnskSwy9+XjaeO7CmayWpGgtMZ2glzbIP3TRE6Gg&#10;6A2qJp6gvRV/QPWCWu1048dU94luGkF5nAGmydLfpnntiOFxFliOM7c1uf8HSz8fthYJBtwtphgp&#10;0gNJT3uvY22UZVlY0WBcAZGV2towJD2qV/Os6VeHlK46oloew99OBrJjRnKXEi7OQKHd8EkziCFQ&#10;Ie7r2Ng+QMIm0DHScrrRwo8eUfiYTR7mE2iOgguMaWQtIcU111jnP3Ldo2CU2HlLRNv5SisF/Gub&#10;xUrk8Ow8zAKJ14RQWOmNkDLKQCo0lHgxhVrB47QULDjjxba7Slp0IEFI8RcWA2B3YVbvFYtgHSds&#10;fbE9EfJsQ7xUAQ9mg3Yu1lkp3xbpYj1fz/NRPpmtR3la16OnTZWPZpvsw7R+qKuqzr6H1rK86ARj&#10;XIXurqrN8r9TxeX9nPV20+1tDck9ehwRmr3+x6YjuYHPszJ2mp22Nmwj8AxCjcGXRxVewq/3GPXz&#10;6a9+AAAA//8DAFBLAwQUAAYACAAAACEAZlMWJtwAAAAHAQAADwAAAGRycy9kb3ducmV2LnhtbEyO&#10;y07DMBBF90j8gzVI3SBqN31BGqeqKrFgSVuJrRsPSWg8jmKnCf16hhUs70P3nmw7ukZcsQu1Jw2z&#10;qQKBVHhbU6nhdHx9egYRoiFrGk+o4RsDbPP7u8yk1g/0jtdDLAWPUEiNhirGNpUyFBU6E6a+ReLs&#10;03fORJZdKW1nBh53jUyUWklnauKHyrS4r7C4HHqnAUO/nKndiytPb7fh8SO5fQ3tUevJw7jbgIg4&#10;xr8y/OIzOuTMdPY92SAaDfN1wk321QIE58vVGsRZQzJfgMwz+Z8//wEAAP//AwBQSwECLQAUAAYA&#10;CAAAACEAtoM4kv4AAADhAQAAEwAAAAAAAAAAAAAAAAAAAAAAW0NvbnRlbnRfVHlwZXNdLnhtbFBL&#10;AQItABQABgAIAAAAIQA4/SH/1gAAAJQBAAALAAAAAAAAAAAAAAAAAC8BAABfcmVscy8ucmVsc1BL&#10;AQItABQABgAIAAAAIQAnhL72JAIAAEIEAAAOAAAAAAAAAAAAAAAAAC4CAABkcnMvZTJvRG9jLnht&#10;bFBLAQItABQABgAIAAAAIQBmUxYm3AAAAAcBAAAPAAAAAAAAAAAAAAAAAH4EAABkcnMvZG93bnJl&#10;di54bWxQSwUGAAAAAAQABADzAAAAhw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0944" behindDoc="0" locked="0" layoutInCell="1" allowOverlap="1">
                <wp:simplePos x="0" y="0"/>
                <wp:positionH relativeFrom="column">
                  <wp:posOffset>287655</wp:posOffset>
                </wp:positionH>
                <wp:positionV relativeFrom="paragraph">
                  <wp:posOffset>66040</wp:posOffset>
                </wp:positionV>
                <wp:extent cx="4140200" cy="31115"/>
                <wp:effectExtent l="11430" t="10160" r="10795" b="6350"/>
                <wp:wrapNone/>
                <wp:docPr id="194"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40200" cy="31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2A33E2" id="AutoShape 85" o:spid="_x0000_s1026" type="#_x0000_t32" style="position:absolute;margin-left:22.65pt;margin-top:5.2pt;width:326pt;height:2.4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WSKwIAAEwEAAAOAAAAZHJzL2Uyb0RvYy54bWysVMGO2jAQvVfqP1i+QxI2U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WB2ixwj&#10;RToY0sPB65gbzaehQ71xBThWamtDjfSkns2jpt8cUrpqidrz6P1yNhCchYjkTUjYOAN5dv0nzcCH&#10;QILYrlNjO9RIYb6GwAAOLUGnOJ/zdT785BGFj3mWpzB0jCic3WVZFtklpAgwIdhY5z9y3aFglNh5&#10;S8S+9ZVWCpSg7ZCCHB+dDyR/BYRgpTdCyigIqVBf4sV0Mo2cnJaChcPg5ux+V0mLjiRIKj6xYji5&#10;dbP6oFgEazlh64vtiZCDDcmlCnhQHNC5WINmvi/SxXq+nuejfDJbj/K0rkcPmyofzTbZh2l9V1dV&#10;nf0I1LK8aAVjXAV2r/rN8r/Tx+UmDcq7KvjahuQteuwXkH19R9JxzmG0g0h2mp239nX+INnofLle&#10;4U7c7sG+/QmsfgIAAP//AwBQSwMEFAAGAAgAAAAhAAf/PEXcAAAACAEAAA8AAABkcnMvZG93bnJl&#10;di54bWxMj8FOwzAQRO9I/QdrK3GjDhDSNsSpEBKIA4rUQu9uvCSBeB1iN0n/nu2JHndmNPsm20y2&#10;FQP2vnGk4HYRgUAqnWmoUvD58XKzAuGDJqNbR6jghB42+ewq06lxI21x2IVKcAn5VCuoQ+hSKX1Z&#10;o9V+4Tok9r5cb3Xgs6+k6fXI5baVd1GUSKsb4g+17vC5xvJnd7QKfml52sdyWH0XRUhe394rwmJU&#10;6no+PT2CCDiF/zCc8RkdcmY6uCMZL1oF8cM9J1mPYhDsJ+slCwcW2JB5Ji8H5H8AAAD//wMAUEsB&#10;Ai0AFAAGAAgAAAAhALaDOJL+AAAA4QEAABMAAAAAAAAAAAAAAAAAAAAAAFtDb250ZW50X1R5cGVz&#10;XS54bWxQSwECLQAUAAYACAAAACEAOP0h/9YAAACUAQAACwAAAAAAAAAAAAAAAAAvAQAAX3JlbHMv&#10;LnJlbHNQSwECLQAUAAYACAAAACEAt5q1kisCAABMBAAADgAAAAAAAAAAAAAAAAAuAgAAZHJzL2Uy&#10;b0RvYy54bWxQSwECLQAUAAYACAAAACEAB/88RdwAAAAIAQAADwAAAAAAAAAAAAAAAACFBAAAZHJz&#10;L2Rvd25yZXYueG1sUEsFBgAAAAAEAAQA8wAAAI4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9376" behindDoc="0" locked="0" layoutInCell="1" allowOverlap="1">
                <wp:simplePos x="0" y="0"/>
                <wp:positionH relativeFrom="column">
                  <wp:posOffset>3976370</wp:posOffset>
                </wp:positionH>
                <wp:positionV relativeFrom="paragraph">
                  <wp:posOffset>97155</wp:posOffset>
                </wp:positionV>
                <wp:extent cx="215265" cy="307975"/>
                <wp:effectExtent l="13970" t="12700" r="8890" b="12700"/>
                <wp:wrapNone/>
                <wp:docPr id="193" name="Ar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15265" cy="3079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9137" id="Arc 108" o:spid="_x0000_s1026" style="position:absolute;margin-left:313.1pt;margin-top:7.65pt;width:16.95pt;height:24.2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M9dgMAAO0IAAAOAAAAZHJzL2Uyb0RvYy54bWzMVm1v2jAQ/j5p/8Hyx000Lw0vQaVVB6Wa&#10;1K2VyvbdOA6JmtiZbQjttP++sx1CaMtUTfswkIKde3S+5+58D2cX27JAGyZVLvgEByc+RoxTkeR8&#10;NcHfFvPeCCOlCU9IITib4Eem8MX5+3dndTVmochEkTCJwAlX47qa4Ezraux5imasJOpEVIyDMRWy&#10;JBq2cuUlktTgvSy80PcHXi1kUklBmVLwduaM+Nz6T1NG9W2aKqZRMcEQm7ZPaZ9L8/TOz8h4JUmV&#10;5bQJg/xFFCXJORzaupoRTdBa5i9clTmVQolUn1BReiJNc8osB2AT+M/Y3GekYpYLJEdVbZrUv3NL&#10;v27uJMoTqF18ihEnJRTpUlIU+COTnLpSY8DcV3fS0FPVjaAPCgzegcVsFGDQsv4iEnBB1lrYhGxT&#10;WaK0yKvvcIR9A6TR1lbgsa0A22pE4WUY9MNBHyMKplN/GA/7JgiPjI0bEwBdK33NhF2TzY3SroAJ&#10;rGz6k4bCNRQ7LQuo5cce8s23KXULCDqAMBj4r4LCN4AW7VEfPDioRtbbs+MW7XEWlL0Oao8DkIvp&#10;iDcolWPXAo94jDrAo7FBwo97g+Svdukl2S7jdMublMMKEXPbfVvdSihTXZMUqCHQdvUDlC3f62Dg&#10;bcCnbwIDJQPedYb1DEHuI5Jw65/fd4kR3Pelq0pFtCFiAjJLVJvGgw7AKGtXaV7AyOAwtGCibbVc&#10;mwl3+7CjWYoNWwjrQT/rZohlb6XrZU4/sacuNgjiMLYkmqasrIsmBOAWD4ZHLG1rGcId17A1TP7I&#10;SGkpHuBqAs3/nxAZF7ybM9dOXfo7Oy2EYq7JXAqaXNgC2zTtJwYXcyirHRkFN2WP+2Hftq0SRZ4Y&#10;o0mhkqvltJBoQ4xq2E/TmQcwKdY8sc4yRpKrZq1JXrg1HF7Yrod0N+1m5pyVhZ+xH1+NrkZRLwoH&#10;V73In816l/Np1BvMg2F/djqbTmfBLxNaEI2zPEkYN9HtJCqI3iYBjVg6cWlF6oDFAdm5/bwk6x2G&#10;YUcycNn9ulzvRMCpxlIkjyAIUjjNhf8IsMiEfMKoBr2dYPVjTSTcruIzB0GLgyiCImu7ifrDEDay&#10;a1l2LYRTcDXBGsPsMcupdqK+rmS+yuAkpzVcXIIQpbmRCatYLqpmA5pqGTT6b0S7u7eo/b+U898A&#10;AAD//wMAUEsDBBQABgAIAAAAIQAjzXIR2gAAAAkBAAAPAAAAZHJzL2Rvd25yZXYueG1sTI/BTsMw&#10;DIbvSLxDZCRuLF2rRlNpOk2TBlfY9gBZY9pqjVMlWVfeHnOCm63/1+fP9XZxo5gxxMGThvUqA4HU&#10;ejtQp+F8OrxsQMRkyJrRE2r4xgjb5vGhNpX1d/rE+Zg6wRCKldHQpzRVUsa2R2fiyk9InH354Ezi&#10;NXTSBnNnuBtlnmVKOjMQX+jNhPse2+vx5jScBvXxltNeMWhOpT+8h3NZaP38tOxeQSRc0l8ZfvVZ&#10;HRp2uvgb2ShGDSpXOVc5KAsQXFAqW4O48FBsQDa1/P9B8wMAAP//AwBQSwECLQAUAAYACAAAACEA&#10;toM4kv4AAADhAQAAEwAAAAAAAAAAAAAAAAAAAAAAW0NvbnRlbnRfVHlwZXNdLnhtbFBLAQItABQA&#10;BgAIAAAAIQA4/SH/1gAAAJQBAAALAAAAAAAAAAAAAAAAAC8BAABfcmVscy8ucmVsc1BLAQItABQA&#10;BgAIAAAAIQC8rCM9dgMAAO0IAAAOAAAAAAAAAAAAAAAAAC4CAABkcnMvZTJvRG9jLnhtbFBLAQIt&#10;ABQABgAIAAAAIQAjzXIR2gAAAAkBAAAPAAAAAAAAAAAAAAAAANAFAABkcnMvZG93bnJldi54bWxQ&#10;SwUGAAAAAAQABADzAAAA1wYAAAAA&#10;" path="m,nfc11929,,21600,9670,21600,21600em,nsc11929,,21600,9670,21600,21600l,21600,,xe" filled="f">
                <v:path arrowok="t" o:extrusionok="f" o:connecttype="custom" o:connectlocs="0,0;215265,307975;0,3079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47328" behindDoc="0" locked="0" layoutInCell="1" allowOverlap="1">
                <wp:simplePos x="0" y="0"/>
                <wp:positionH relativeFrom="column">
                  <wp:posOffset>3801745</wp:posOffset>
                </wp:positionH>
                <wp:positionV relativeFrom="paragraph">
                  <wp:posOffset>66040</wp:posOffset>
                </wp:positionV>
                <wp:extent cx="184785" cy="339090"/>
                <wp:effectExtent l="10795" t="10160" r="13970" b="12700"/>
                <wp:wrapNone/>
                <wp:docPr id="192" name="Ar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84785" cy="3390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F7C05" id="Arc 105" o:spid="_x0000_s1026" style="position:absolute;margin-left:299.35pt;margin-top:5.2pt;width:14.55pt;height:26.7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s0fQMAAPcIAAAOAAAAZHJzL2Uyb0RvYy54bWzMVlFv0zAQfkfiP1h+BHVJ2rRrq3XTaNeB&#10;NBgSg3fXcZpoiR1st+mG+O+cz0nWjg0Q4oFOSs+92/m++87+cnK2KwuyFdrkSs5odBRSIiRXSS7X&#10;M/r5ZtkbU2IskwkrlBQzeicMPTt9+eKkrqairzJVJEITSCLNtK5mNLO2mgaB4ZkomTlSlZDgTJUu&#10;mYWlXgeJZjVkL4ugH4ajoFY6qbTiwhj4deGd9BTzp6ng9jpNjbCkmFGozeJT43PlnsHpCZuuNauy&#10;nDdlsL+oomS5hE27VAtmGdno/KdUZc61Miq1R1yVgUrTnAvEAGii8BGaTxmrBGKB5piqa5P5d2n5&#10;h+1HTfIEuJv0KZGsBJLONSdROHTNqSszhZhP1Uft4JnqSvFbA47gwOMWBmLIqn6vEkjBNlZhQ3ap&#10;Lkla5NVb2IKi9cVZLhvAJzvk4q7jQuws4fBjNI6Px0NKOLgGg0k4Qa4CNnUJ3T/zjbGXQqHNtlfG&#10;eioTsJCIpAFzCbSnZQGsvu6R0P01pHcBrqw2oB+NwieDoDm/DbrptnoVwEY1wWyPtrvptsOg7Omg&#10;bjsI8jU9k23Q1tUFPpMx3gt8tjZouEf5VDZo/rptL8vajvOdbFoOFmHu3IfIbqWMY9c1BTgE2G5q&#10;gLedRPqeDgbcLnjwR8EAyQXjoLaZ/XdTkYbz//jka0rg5K88KxWzDogryJmknlHPGck6K80LuDwk&#10;XF9wt+2s3ri77vq2hVmqrbhRmME+mmao5cHLN6ucvxH3+7ERHLoJgmiGssIUTQmAbTI6fsbTjZYD&#10;vJcalg7JLxEZq9UtHFJg5v8HxKaF3O+ZH6d9+K2fF8oIP2S+BU0vkGBs08ONIdUSaMUro5CO9smw&#10;P8SxNarIE+d0LTR6vZoXmmyZ0w/8NJN5EKbVRiaYLBMsuWhsy/LC27B5gVMP7W7Gzd1zKBDf4G67&#10;GF+M417cH1304nCx6J0v53FvtIyOh4vBYj5fRN9daVE8zfIkEdJV14pVFP+ZGDSy6WWmk6sDFAdg&#10;l/j5GWxwWAYeacDSfvtet3Lg9WOlkjuQBq28+sLbAhiZ0veU1KC8M2q+bpiG01W8kyBtkyiOgWSL&#10;i3h43IeF3ves9j1Mckg1o5bC3ePMufXyvql0vs5gJ681Up2DJKW5kwnULl9VswB1RQTNm4CT7/01&#10;Rj28r5z+AAAA//8DAFBLAwQUAAYACAAAACEATLdDYd8AAAAJAQAADwAAAGRycy9kb3ducmV2Lnht&#10;bEyPQU+EMBCF7yb+h2ZMvLnFVVlEykZJNJqoCasXb4XOApFOCS0s++8dT3qbl/flzXvZdrG9mHH0&#10;nSMFl6sIBFLtTEeNgs+Px4sEhA+ajO4doYIjetjmpyeZTo07UInzLjSCQ8inWkEbwpBK6esWrfYr&#10;NyCxt3ej1YHl2Egz6gOH216uoyiWVnfEH1o9YNFi/b2brILyy7y/FdXzVDw8yXiuXsvj/qVU6vxs&#10;ub8DEXAJfzD81ufqkHOnyk1kvOgV3NwmG0bZiK5BMBCvN7yl4uMqAZln8v+C/AcAAP//AwBQSwEC&#10;LQAUAAYACAAAACEAtoM4kv4AAADhAQAAEwAAAAAAAAAAAAAAAAAAAAAAW0NvbnRlbnRfVHlwZXNd&#10;LnhtbFBLAQItABQABgAIAAAAIQA4/SH/1gAAAJQBAAALAAAAAAAAAAAAAAAAAC8BAABfcmVscy8u&#10;cmVsc1BLAQItABQABgAIAAAAIQDVGus0fQMAAPcIAAAOAAAAAAAAAAAAAAAAAC4CAABkcnMvZTJv&#10;RG9jLnhtbFBLAQItABQABgAIAAAAIQBMt0Nh3wAAAAkBAAAPAAAAAAAAAAAAAAAAANcFAABkcnMv&#10;ZG93bnJldi54bWxQSwUGAAAAAAQABADzAAAA4wYAAAAA&#10;" path="m,nfc11929,,21600,9670,21600,21600em,nsc11929,,21600,9670,21600,21600l,21600,,xe" filled="f">
                <v:path arrowok="t" o:extrusionok="f" o:connecttype="custom" o:connectlocs="0,0;184785,339090;0,33909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9136" behindDoc="0" locked="0" layoutInCell="1" allowOverlap="1">
                <wp:simplePos x="0" y="0"/>
                <wp:positionH relativeFrom="column">
                  <wp:posOffset>1972945</wp:posOffset>
                </wp:positionH>
                <wp:positionV relativeFrom="paragraph">
                  <wp:posOffset>97155</wp:posOffset>
                </wp:positionV>
                <wp:extent cx="184785" cy="462280"/>
                <wp:effectExtent l="10795" t="12700" r="13970" b="10795"/>
                <wp:wrapNone/>
                <wp:docPr id="191" name="Ar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84785" cy="4622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3383F" id="Arc 97" o:spid="_x0000_s1026" style="position:absolute;margin-left:155.35pt;margin-top:7.65pt;width:14.55pt;height:36.4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esmdQMAAOwIAAAOAAAAZHJzL2Uyb0RvYy54bWzMVm1v2jAQ/j5p/8Hyx000Lw0vQYWqg1JN&#10;6tZK7fbdOA6JmtiZbQjttP++sx3S0MJUTfswkIKdO93dc8/ZD2fn27JAGyZVLvgEByc+RoxTkeR8&#10;NcHf7he9EUZKE56QQnA2wY9M4fPp+3dndTVmochEkTCJIAhX47qa4Ezraux5imasJOpEVIyDMRWy&#10;JBq2cuUlktQQvSy80PcHXi1kUklBmVLwdu6MeGrjpymj+iZNFdOomGCoTduntM+leXrTMzJeSVJl&#10;OW3KIH9RRUlyDknbUHOiCVrL/FWoMqdSKJHqEypKT6RpTpnFAGgC/wWau4xUzGKB5qiqbZP6d2Hp&#10;182tRHkC3MUBRpyUQNKFpCgemt7UlRqDy111Kw06VV0L+qDA4O1ZzEaBD1rWX0QCEchaC9uPbSpL&#10;lBZ59R0y2DeAGW0tAY8tAWyrEYWXwSgajvoYUTBFgzAcWYI8MjZhTAF0rfQVE3ZNNtdKO/4SWNnu&#10;Jw2CK+A6LQug8mMP+ebbMN06ANjWIQwG/kGn8A1O922qDx4kqpGN9iLdfZvOOmWHndp04ORqOhLt&#10;dFdX63gkYtRxPFobNNy14lA0aP5q116S7TpOt7xpOawQMYfdt+xWQhl2TVOAQ4BtZgV423JL32Fn&#10;wG2cT9/kDJCMc7/r7DI0FUk49C+Pu8QIjvvSsVIRbYCYgswS1RPsOENZu0rzAm4MDncWXGhbLdfm&#10;grt52MEsxYbdCxtBv5hmqOXZStfLnH5iT13fIIjD2IJohrKyIZoSAFs8GB6xtKNlAHdCw9Yg+SMi&#10;paV4gKMJzPz/gMi44N2euXHqwt/ZaSEUc0PmWtD0whJs2/R8Y3CxAFrtlVFwQ3vcD/t2bJUo8sQY&#10;TQuVXC1nhUQbYkTDfpph23OTYs0TGyxjJLls1prkhVtD8sJOPbS7GTdzz1lV+Bn78eXochT1onBw&#10;2Yv8+bx3sZhFvcEiGPbnp/PZbB78MqUF0TjLk4RxU91OoYLobQrQaKXTllaj9lDsgV3Yz2uw3n4Z&#10;9kgDlt2v6/VOBJxqLEXyCIIghZNc+IsAi0zIJ4xqkNsJVj/WRMLpKj5z0LM4iCIgWdtN1B+GsJFd&#10;y7JrIZxCqAnWGO4es5xpp+nrSuarDDI5reHiAoQozY1MWMVyVTUbkFSLoJF/o9ndvfV6/pMy/Q0A&#10;AP//AwBQSwMEFAAGAAgAAAAhABBjuh3bAAAACQEAAA8AAABkcnMvZG93bnJldi54bWxMj0FOwzAQ&#10;RfdI3MEapO6ok0YJIcSpUKXCFtoewI2HJCIeR7abprdnWMFy9L/evF9vFzuKGX0YHClI1wkIpNaZ&#10;gToFp+P+sQQRoiajR0eo4IYBts39Xa0r4670ifMhdoIhFCqtoI9xqqQMbY9Wh7WbkDj7ct7qyKfv&#10;pPH6ynA7yk2SFNLqgfhDryfc9dh+Hy5WwXEoPt42tCsYNMfc7d/9Kc+UWj0sry8gIi7xrwy/+qwO&#10;DTud3YVMEKOCLE2euMpBnoHgQpY985azgrJMQTa1/L+g+QEAAP//AwBQSwECLQAUAAYACAAAACEA&#10;toM4kv4AAADhAQAAEwAAAAAAAAAAAAAAAAAAAAAAW0NvbnRlbnRfVHlwZXNdLnhtbFBLAQItABQA&#10;BgAIAAAAIQA4/SH/1gAAAJQBAAALAAAAAAAAAAAAAAAAAC8BAABfcmVscy8ucmVsc1BLAQItABQA&#10;BgAIAAAAIQALLesmdQMAAOwIAAAOAAAAAAAAAAAAAAAAAC4CAABkcnMvZTJvRG9jLnhtbFBLAQIt&#10;ABQABgAIAAAAIQAQY7od2wAAAAkBAAAPAAAAAAAAAAAAAAAAAM8FAABkcnMvZG93bnJldi54bWxQ&#10;SwUGAAAAAAQABADzAAAA1wYAAAAA&#10;" path="m,nfc11929,,21600,9670,21600,21600em,nsc11929,,21600,9670,21600,21600l,21600,,xe" filled="f">
                <v:path arrowok="t" o:extrusionok="f" o:connecttype="custom" o:connectlocs="0,0;184785,462280;0,46228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6064" behindDoc="0" locked="0" layoutInCell="1" allowOverlap="1">
                <wp:simplePos x="0" y="0"/>
                <wp:positionH relativeFrom="column">
                  <wp:posOffset>832485</wp:posOffset>
                </wp:positionH>
                <wp:positionV relativeFrom="paragraph">
                  <wp:posOffset>97155</wp:posOffset>
                </wp:positionV>
                <wp:extent cx="226060" cy="462280"/>
                <wp:effectExtent l="13335" t="12700" r="8255" b="10795"/>
                <wp:wrapNone/>
                <wp:docPr id="190" name="Ar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6060" cy="4622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5B9AA" id="Arc 94" o:spid="_x0000_s1026" style="position:absolute;margin-left:65.55pt;margin-top:7.65pt;width:17.8pt;height:36.4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wycwMAAOwIAAAOAAAAZHJzL2Uyb0RvYy54bWzMVt9v2jAQfp+0/8HK4yaaHw0pQYWqg1JN&#10;6tZKZXs3jkOiJnZmG0I77X/f2U7SQMtUTXsYSMHOfbq77+7sj/OLXVmgLRUy52zi+CeegygjPMnZ&#10;euJ8Wy4GIwdJhVmCC87oxHmk0rmYvn93XldjGvCMFwkVCJwwOa6riZMpVY1dV5KMllie8IoyMKZc&#10;lFjBVqzdROAavJeFG3he5NZcJJXghEoJb+fW6EyN/zSlRN2mqaQKFRMHclPmKcxzpZ/u9ByP1wJX&#10;WU6aNPBfZFHinEHQztUcK4w2In/hqsyJ4JKn6oTw0uVpmhNqOAAb3ztgc5/hihouUBxZdWWS/84t&#10;+bq9EyhPoHcx1IfhEpp0KQiKQ12bupJjgNxXd0Kzk9UNJw8SDO6eRW8kYNCq/sIT8IA3ipt67FJR&#10;orTIq+8QwbwBzmhnGvDYNYDuFCLwMggiL4I0CJjCKAhGpkEuHms3OgGykeqacrPG2xupbP8SWJnq&#10;Jw2Da3CSlgW08uMAefrbdLoD+D1A4Efeq6DgDaBlF+qDC4FqZLwdhFt24Qwoex3UhQOQzemIt9M2&#10;rw54xGPYAx7NbdgD2bA9b1D8dVtenLUVJzvWlBxWCOvD7pnuVlzq7uqiQA+Btp4V6NuOmfa9Dgbe&#10;Gnz6JjBQ0uBhH2wjNBkJOPSHx104CI77ynalwkoT0QnpJaph8PQEOCjrVmlewI3B4M6CC22nxEZf&#10;cLcPLc2Sb+mSGw/qYJohl2cr2axy8ok+9bG+HwexIdEMZWVcNCkAtzg6O2KxmKakPdcQUzP5IyOp&#10;BH+Aowk0/39CeFywfs3sOPXpt3ZScEltRWwJmlqYBuu56N0YjC+grQDW7nXb42EwNGMreZEn2qht&#10;UqxXs0KgLdaiYT7NsO3BBN+wxDjLKE6umrXCeWHXELwwUw/lbsZN33NGFX7GXnw1uhqFgzCIrgah&#10;N58PLhezcBAt/LPh/HQ+m839Xzo1PxxneZJQprNrFcoP36YAjVZabek0ao/FHtmF+bwk6+6nYY40&#10;cGl/ba1bEbCqseLJIwiC4FZy4S8CLDIunhxUg9xOHPljgwWcruIzAz2L/TCEJiuzCYdnAWxE37Lq&#10;WzAj4GriKAfuHr2cKavpm0rk6wwiWa1h/BKEKM21TBjFslk1G5BUw6CRf63Z/b1BPf9Jmf4GAAD/&#10;/wMAUEsDBBQABgAIAAAAIQCuDeQ62gAAAAkBAAAPAAAAZHJzL2Rvd25yZXYueG1sTI/BboMwDIbv&#10;k/YOkSfttgaKYIgSqqlSt+vW9gFS4gEqcVCSUvb2c0/bzb/86/PnervYUczow+BIQbpKQCC1zgzU&#10;KTgd9y8liBA1GT06QgU/GGDbPD7UujLuRl84H2InGEKh0gr6GKdKytD2aHVYuQmJd9/OWx05+k4a&#10;r28Mt6NcJ0khrR6IL/R6wl2P7eVwtQqOQ/H5vqZdwaA55m7/4U95ptTz0/K2ARFxiX9luOuzOjTs&#10;dHZXMkGMnLM05SoPeQbiXiiKVxBnBWWZgmxq+f+D5hcAAP//AwBQSwECLQAUAAYACAAAACEAtoM4&#10;kv4AAADhAQAAEwAAAAAAAAAAAAAAAAAAAAAAW0NvbnRlbnRfVHlwZXNdLnhtbFBLAQItABQABgAI&#10;AAAAIQA4/SH/1gAAAJQBAAALAAAAAAAAAAAAAAAAAC8BAABfcmVscy8ucmVsc1BLAQItABQABgAI&#10;AAAAIQBVAowycwMAAOwIAAAOAAAAAAAAAAAAAAAAAC4CAABkcnMvZTJvRG9jLnhtbFBLAQItABQA&#10;BgAIAAAAIQCuDeQ62gAAAAkBAAAPAAAAAAAAAAAAAAAAAM0FAABkcnMvZG93bnJldi54bWxQSwUG&#10;AAAAAAQABADzAAAA1AYAAAAA&#10;" path="m,nfc11929,,21600,9670,21600,21600em,nsc11929,,21600,9670,21600,21600l,21600,,xe" filled="f">
                <v:path arrowok="t" o:extrusionok="f" o:connecttype="custom" o:connectlocs="0,0;226060,462280;0,462280" o:connectangles="0,0,0"/>
              </v:shape>
            </w:pict>
          </mc:Fallback>
        </mc:AlternateContent>
      </w:r>
      <w:r w:rsidR="00D04683" w:rsidRPr="009B0BDA">
        <w:rPr>
          <w:rFonts w:ascii="Consolas" w:eastAsia="Courier New" w:hAnsi="Consolas" w:cs="Consolas"/>
          <w:sz w:val="20"/>
          <w:szCs w:val="20"/>
        </w:rPr>
        <w:t>A                                                                 B M</w:t>
      </w:r>
      <w:r w:rsidR="00D04683" w:rsidRPr="009B0BDA">
        <w:rPr>
          <w:rFonts w:ascii="Consolas" w:eastAsia="Courier New" w:hAnsi="Consolas" w:cs="Consolas"/>
          <w:sz w:val="20"/>
          <w:szCs w:val="20"/>
          <w:vertAlign w:val="subscript"/>
        </w:rPr>
        <w:t>x</w:t>
      </w:r>
      <w:r w:rsidR="00D04683" w:rsidRPr="009B0BDA">
        <w:rPr>
          <w:rFonts w:ascii="Consolas" w:eastAsia="Courier New" w:hAnsi="Consolas" w:cs="Consolas"/>
          <w:sz w:val="20"/>
          <w:szCs w:val="20"/>
        </w:rPr>
        <w:t xml:space="preserve"> </w:t>
      </w:r>
      <w:r w:rsidR="009B0BDA" w:rsidRPr="009B0BDA">
        <w:rPr>
          <w:rFonts w:ascii="Cambria Math" w:eastAsia="Courier New" w:hAnsi="Cambria Math" w:cs="Cambria Math"/>
          <w:sz w:val="20"/>
          <w:szCs w:val="20"/>
        </w:rPr>
        <w:t>≅</w:t>
      </w:r>
      <w:r w:rsidR="009B0BDA">
        <w:rPr>
          <w:rFonts w:ascii="Consolas" w:eastAsia="Courier New" w:hAnsi="Consolas" w:cs="Consolas"/>
          <w:color w:val="FF0000"/>
          <w:sz w:val="20"/>
          <w:szCs w:val="20"/>
        </w:rPr>
        <w:t xml:space="preserve"> </w:t>
      </w:r>
      <w:r w:rsidR="00B63859" w:rsidRPr="009B0BDA">
        <w:rPr>
          <w:rFonts w:ascii="Consolas" w:eastAsia="Courier New" w:hAnsi="Consolas" w:cs="Consolas"/>
          <w:color w:val="FF0000"/>
          <w:sz w:val="20"/>
          <w:szCs w:val="20"/>
        </w:rPr>
        <w:t xml:space="preserve"> </w:t>
      </w:r>
      <w:r w:rsidR="00B63859" w:rsidRPr="009B0BDA">
        <w:rPr>
          <w:rFonts w:ascii="Consolas" w:eastAsia="Courier New" w:hAnsi="Consolas" w:cs="Consolas"/>
          <w:sz w:val="20"/>
          <w:szCs w:val="20"/>
        </w:rPr>
        <w:t>1</w:t>
      </w:r>
    </w:p>
    <w:p w:rsidR="00532BA5" w:rsidRPr="009B0BDA" w:rsidRDefault="00161D29" w:rsidP="00546B93">
      <w:pPr>
        <w:pStyle w:val="Nessunaspaziatura"/>
        <w:rPr>
          <w:rFonts w:ascii="Consolas" w:eastAsia="Courier New"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741184" behindDoc="0" locked="0" layoutInCell="1" allowOverlap="1">
                <wp:simplePos x="0" y="0"/>
                <wp:positionH relativeFrom="column">
                  <wp:posOffset>2291080</wp:posOffset>
                </wp:positionH>
                <wp:positionV relativeFrom="paragraph">
                  <wp:posOffset>0</wp:posOffset>
                </wp:positionV>
                <wp:extent cx="236220" cy="410845"/>
                <wp:effectExtent l="5080" t="10795" r="6350" b="6985"/>
                <wp:wrapNone/>
                <wp:docPr id="189" name="Ar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36220" cy="4108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8A02E" id="Arc 99" o:spid="_x0000_s1026" style="position:absolute;margin-left:180.4pt;margin-top:0;width:18.6pt;height:32.3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tBufwMAAPYIAAAOAAAAZHJzL2Uyb0RvYy54bWzMVt9v2zYQfi+w/4Hg4wpHPyI7lhGnSO24&#10;LdCtBZrtnaYoS4hEqiRtOSn2v++OlBQ5TYZg2MNsQKZ0n+/uuzvy0+W7Y12Rg9CmVHJJo7OQEiG5&#10;ykq5W9I/bjeTOSXGMpmxSkmxpPfC0HdXv7y5bJuFiFWhqkxoAk6kWbTNkhbWNosgMLwQNTNnqhES&#10;jLnSNbNwq3dBplkL3usqiMNwFrRKZ41WXBgDT9feSK+c/zwX3H7JcyMsqZYUcrPuqt11i9fg6pIt&#10;dpo1Rcm7NNi/yKJmpYSgg6s1s4zsdfmTq7rkWhmV2zOu6kDlecmF4wBsovAJm28Fa4TjAsUxzVAm&#10;89+55b8fvmpSZtC7eUqJZDU06VpzkqZYm7YxC4B8a75qZGeaz4rfGTAEJxa8MYAh2/Y3lYEHtrfK&#10;1eOY65rkVdl8hAjUrf7EFXoD9uToWnE/tEIcLeHwMD6fxTE0jIMpicJ5MsV0ArZAh/hnvjf2g1Bu&#10;zQ6fjfWdzGDl+pB1XD6Ak7yuoKlvJyTEb9fzAYBp9YA4moXPguJXgG6HUL8GEKglztuTcLdDOAcq&#10;ngcN4QDkc3rB23mf1wB8wWMyAr6Y23QE8mFH3qD4u768rOgrzo+yKzmsCMNtH7ruNspgd7Eo0EOg&#10;7fsHKNe+58HAG8HnrwIDJQT3k+E8Q5KPGWnY/k83vqYENv7Wd6VhFolgQrgkLQweTgAlxbDKywrO&#10;DgmnFxxtR6v3eNR9uetp1uogbpXzYJ9MM+TyaOX7bcnfi4cxNorSGDYdkOiGsnEuuhTgcTq7eMHi&#10;MV1JR64hJjL5R0bGanUHmxRo/v8JsUUlxzXz4zSm39t5pYzwFfEl6GrhGoxzMToxpNpAWwGM7rHt&#10;6TSeurE1qiozNKLN6N12VWlyYCgf7tNN5glMq73MnLNCsOymW1tWVn4NwSs39VDubtzwnHP68CMN&#10;05v5zTyZJPHsZpKE6/XkerNKJrNNdDFdn69Xq3X0F6YWJYuizDIhMbteq6LkdVrQqaZXmUGtTlic&#10;kN24z89kg9M03JEMXPpfX+teDrx+bFV2D9KglRdfeFmARaH0AyUtCO+Smu97pmF3VZ8kKFsaJQk0&#10;2bqbZHqBKqDHlu3YwiQHV0tqKZw9uFxZr+77Rpe7AiJ5rZHqGiQpL1EmnHb5rLobEFfHoHsRQPUe&#10;3zvU4+vK1d8AAAD//wMAUEsDBBQABgAIAAAAIQCSTv3S3wAAAAcBAAAPAAAAZHJzL2Rvd25yZXYu&#10;eG1sTI9BT4NAEIXvJv0Pm2nizS5agxUZmkqi0URNqF68LewWSNlZwi6U/nvHk97m5b289026nW0n&#10;JjP41hHC9SoCYahyuqUa4evz6WoDwgdFWnWODMLZeNhmi4tUJdqdqDDTPtSCS8gnCqEJoU+k9FVj&#10;rPIr1xti7+AGqwLLoZZ6UCcut528iaJYWtUSLzSqN3ljquN+tAjFt/54z8uXMX98lvFUvhXnw2uB&#10;eLmcdw8ggpnDXxh+8RkdMmYq3Ujaiw5hHUeMHhD4I7bX9xs+SoT49g5klsr//NkPAAAA//8DAFBL&#10;AQItABQABgAIAAAAIQC2gziS/gAAAOEBAAATAAAAAAAAAAAAAAAAAAAAAABbQ29udGVudF9UeXBl&#10;c10ueG1sUEsBAi0AFAAGAAgAAAAhADj9If/WAAAAlAEAAAsAAAAAAAAAAAAAAAAALwEAAF9yZWxz&#10;Ly5yZWxzUEsBAi0AFAAGAAgAAAAhAMje0G5/AwAA9ggAAA4AAAAAAAAAAAAAAAAALgIAAGRycy9l&#10;Mm9Eb2MueG1sUEsBAi0AFAAGAAgAAAAhAJJO/dLfAAAABwEAAA8AAAAAAAAAAAAAAAAA2QUAAGRy&#10;cy9kb3ducmV2LnhtbFBLBQYAAAAABAAEAPMAAADlBgAAAAA=&#10;" path="m,nfc11929,,21600,9670,21600,21600em,nsc11929,,21600,9670,21600,21600l,21600,,xe" filled="f">
                <v:path arrowok="t" o:extrusionok="f" o:connecttype="custom" o:connectlocs="0,0;236220,410845;0,41084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35040" behindDoc="0" locked="0" layoutInCell="1" allowOverlap="1">
                <wp:simplePos x="0" y="0"/>
                <wp:positionH relativeFrom="column">
                  <wp:posOffset>616585</wp:posOffset>
                </wp:positionH>
                <wp:positionV relativeFrom="paragraph">
                  <wp:posOffset>0</wp:posOffset>
                </wp:positionV>
                <wp:extent cx="215900" cy="410845"/>
                <wp:effectExtent l="6985" t="10795" r="5715" b="6985"/>
                <wp:wrapNone/>
                <wp:docPr id="188" name="Ar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15900" cy="4108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B3FB3" id="Arc 93" o:spid="_x0000_s1026" style="position:absolute;margin-left:48.55pt;margin-top:0;width:17pt;height:32.3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DGfQMAAPYIAAAOAAAAZHJzL2Uyb0RvYy54bWzMVttu2zAMfR+wfxD8uCH1pU4aB02LLmm6&#10;AbsB7fauyHJs1JY8SYnTDvv3kZLtOb0Mw7CHpYArhSckDw8l+vR8X5Vkx5UupJh74VHgES6YTAux&#10;mXtfblajqUe0oSKlpRR87t1x7Z2fvXxx2tQzHslclilXBJwIPWvquZcbU898X7OcV1QfyZoLMGZS&#10;VdTAVm38VNEGvFelHwXBxG+kSmslGdcavl06o3dm/WcZZ+ZTlmluSDn3IDdjn8o+1/j0z07pbKNo&#10;nResTYP+RRYVLQQE7V0tqaFkq4pHrqqCKallZo6YrHyZZQXjlgOwCYMHbK5zWnPLBYqj675M+t+5&#10;ZR93nxUpUtBuClIJWoFIF4qR5Bhr09R6BpDr+rNCdrp+L9mtBoN/YMGNBgxZNx9kCh7o1khbj32m&#10;KpKVRf0WInh29RVX6A3Yk72V4q6Xgu8NYfBlFI6TAARjYIrDYBqPMR2fztAh/phttbni0q7p7r02&#10;TskUVlaHtOVyBU6yqgRRX49IgH+t5j0A0+oAUTgJngRFfwC66UO98iFQQ6y3B+Fu+nAWlD8N6sMB&#10;yOX0jLfjLq8e+IzHeAB8NrfxAOTCDrxB8TddeWneVZztRVtyWBGKxz6w6tZSo7pYFNAQaDv9AGXl&#10;exoMvBFsew/i/R4MlBDcdYYFux+1GSk4/g8PvvIIHPy1U6WmBolgQrgkDTYedIBH8n6VFSXcHQJu&#10;L7ja9kZt8ar7dNvRrOSO30jrwTzoZsjll5Vt1wV7w++H2DBMosSSaJuyti7aFIBbMjl5xuIwbUkH&#10;riEmMvktI22UvIVDCjT/f0J0VophzVw7Del3dlZKzV1FXAnaWliBsS8GN4aQK5AVwOgeZU/G0di2&#10;rZZlkaIRbVpt1otSkR3F8WE/bRsfwJTcitQ6yzlNL9u1oUXp1hC8tF0P5W7bDe85Ox++J0FyOb2c&#10;xqM4mlyO4mC5HF2sFvFosgpPxsvj5WKxDH9gamE8y4s05QKz62ZVGP/ZLGinppsy/bQ6YHFAdmU/&#10;j8n6h2nYKxm4dP9drbtx4ObHWqZ3MBqUdMMXXhZgkUt175EGBu/c09+2VMHpKt8JmGxJGMcgsrGb&#10;eHwSwUYNLeuhhQoGruae8eDuweXCuOm+rVWxySGSmzVCXsBIygocE3Z2uazaDQxXy6B9EcDpPdxb&#10;1K/XlbOfAAAA//8DAFBLAwQUAAYACAAAACEAIreg9dwAAAAGAQAADwAAAGRycy9kb3ducmV2Lnht&#10;bEyPQU+EMBSE7yb+h+aZeHMLalhFHhsl0WiymrB68VZoF4j0ldDCsv/etyc9TmYy8022WWwvZjP6&#10;zhFCvIpAGKqd7qhB+Pp8vroD4YMirXpHBuFoPGzy87NMpdodqDTzLjSCS8inCqENYUil9HVrrPIr&#10;Nxhib+9GqwLLsZF6VAcut728jqJEWtURL7RqMEVr6p/dZBHKb/3xXlSvU/H0IpO52pbH/VuJeHmx&#10;PD6ACGYJf2E44TM65MxUuYm0Fz3C/TrmJAIfOrk3McsKIbldg8wz+R8//wUAAP//AwBQSwECLQAU&#10;AAYACAAAACEAtoM4kv4AAADhAQAAEwAAAAAAAAAAAAAAAAAAAAAAW0NvbnRlbnRfVHlwZXNdLnht&#10;bFBLAQItABQABgAIAAAAIQA4/SH/1gAAAJQBAAALAAAAAAAAAAAAAAAAAC8BAABfcmVscy8ucmVs&#10;c1BLAQItABQABgAIAAAAIQDHOODGfQMAAPYIAAAOAAAAAAAAAAAAAAAAAC4CAABkcnMvZTJvRG9j&#10;LnhtbFBLAQItABQABgAIAAAAIQAit6D13AAAAAYBAAAPAAAAAAAAAAAAAAAAANcFAABkcnMvZG93&#10;bnJldi54bWxQSwUGAAAAAAQABADzAAAA4AYAAAAA&#10;" path="m,nfc11929,,21600,9670,21600,21600em,nsc11929,,21600,9670,21600,21600l,21600,,xe" filled="f">
                <v:path arrowok="t" o:extrusionok="f" o:connecttype="custom" o:connectlocs="0,0;215900,410845;0,410845" o:connectangles="0,0,0"/>
              </v:shape>
            </w:pict>
          </mc:Fallback>
        </mc:AlternateContent>
      </w:r>
    </w:p>
    <w:p w:rsidR="00532BA5" w:rsidRPr="009B0BDA" w:rsidRDefault="00532BA5" w:rsidP="00546B93">
      <w:pPr>
        <w:pStyle w:val="Nessunaspaziatura"/>
        <w:rPr>
          <w:rFonts w:ascii="Consolas" w:eastAsia="Courier New" w:hAnsi="Consolas" w:cs="Consolas"/>
          <w:sz w:val="20"/>
          <w:szCs w:val="20"/>
        </w:rPr>
      </w:pPr>
    </w:p>
    <w:p w:rsidR="00532BA5" w:rsidRPr="009B0BDA" w:rsidRDefault="00161D29" w:rsidP="00546B93">
      <w:pPr>
        <w:pStyle w:val="Nessunaspaziatura"/>
        <w:rPr>
          <w:rFonts w:ascii="Consolas" w:eastAsia="Courier New"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743232" behindDoc="0" locked="0" layoutInCell="1" allowOverlap="1">
                <wp:simplePos x="0" y="0"/>
                <wp:positionH relativeFrom="column">
                  <wp:posOffset>1972945</wp:posOffset>
                </wp:positionH>
                <wp:positionV relativeFrom="paragraph">
                  <wp:posOffset>113030</wp:posOffset>
                </wp:positionV>
                <wp:extent cx="492760" cy="0"/>
                <wp:effectExtent l="10795" t="12065" r="10795" b="6985"/>
                <wp:wrapNone/>
                <wp:docPr id="187"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A3F23" id="AutoShape 101" o:spid="_x0000_s1026" type="#_x0000_t32" style="position:absolute;margin-left:155.35pt;margin-top:8.9pt;width:38.8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u2IQIAAD4EAAAOAAAAZHJzL2Uyb0RvYy54bWysU8uO2jAU3VfqP1jeQxIaG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zNHzBS&#10;pAeSnvZex9goS7PQosG4AiwrtbWhSHpUr+ZZ068OKV11RLU8mr+dDHhHj+TOJRycgUC74ZNmYEMg&#10;QuzXsbF9gIROoGOk5XSjhR89onCZLyYPMyCPXp8SUlz9jHX+I9c9CpsSO2+JaDtfaaWAe22zGIUc&#10;np2HOsDx6hCCKr0RUkYJSIWGEi+mk2l0cFoKFh6DmbPtrpIWHUgQUfxCUwDszszqvWIRrOOErS97&#10;T4Q878FeqoAHdUE6l91ZJd8W6WI9X8/zUT6ZrUd5Wtejp02Vj2ab7GFaf6irqs6+h9SyvOgEY1yF&#10;7K6KzfK/U8Rlds5au2n21obkHj2WCMle/zHpSGzg8qyKnWanrQ3dCByDSKPxZaDCFPx6jlY/x371&#10;AwAA//8DAFBLAwQUAAYACAAAACEA/VGZsd0AAAAJAQAADwAAAGRycy9kb3ducmV2LnhtbEyPwU7D&#10;MBBE70j8g7VIXBC10wiahjhVhcSBI20lrm68TQLxOoqdJvTrWcQBjjvzNDtTbGbXiTMOofWkIVko&#10;EEiVty3VGg77l/sMRIiGrOk8oYYvDLApr68Kk1s/0Rued7EWHEIhNxqaGPtcylA16ExY+B6JvZMf&#10;nIl8DrW0g5k43HVyqdSjdKYl/tCYHp8brD53o9OAYXxI1Hbt6sPrZbp7X14+pn6v9e3NvH0CEXGO&#10;fzD81OfqUHKnox/JBtFpSBO1YpSNFU9gIM2yFMTxV5BlIf8vKL8BAAD//wMAUEsBAi0AFAAGAAgA&#10;AAAhALaDOJL+AAAA4QEAABMAAAAAAAAAAAAAAAAAAAAAAFtDb250ZW50X1R5cGVzXS54bWxQSwEC&#10;LQAUAAYACAAAACEAOP0h/9YAAACUAQAACwAAAAAAAAAAAAAAAAAvAQAAX3JlbHMvLnJlbHNQSwEC&#10;LQAUAAYACAAAACEA0WV7tiECAAA+BAAADgAAAAAAAAAAAAAAAAAuAgAAZHJzL2Uyb0RvYy54bWxQ&#10;SwECLQAUAAYACAAAACEA/VGZsd0AAAAJAQAADwAAAAAAAAAAAAAAAAB7BAAAZHJzL2Rvd25yZXYu&#10;eG1sUEsFBgAAAAAEAAQA8wAAAIUFAAAAAA==&#10;"/>
            </w:pict>
          </mc:Fallback>
        </mc:AlternateContent>
      </w:r>
    </w:p>
    <w:p w:rsidR="00532BA5" w:rsidRPr="00B63859" w:rsidRDefault="00B63859" w:rsidP="00546B93">
      <w:pPr>
        <w:pStyle w:val="Nessunaspaziatura"/>
        <w:rPr>
          <w:rFonts w:ascii="Consolas" w:eastAsia="Courier New" w:hAnsi="Consolas" w:cs="Consolas"/>
          <w:sz w:val="20"/>
          <w:szCs w:val="20"/>
          <w:vertAlign w:val="subscript"/>
          <w:lang w:val="en-US"/>
        </w:rPr>
      </w:pPr>
      <w:r w:rsidRPr="009B0BDA">
        <w:rPr>
          <w:rFonts w:ascii="Consolas" w:eastAsia="Courier New" w:hAnsi="Consolas" w:cs="Consolas"/>
          <w:sz w:val="20"/>
          <w:szCs w:val="20"/>
        </w:rPr>
        <w:tab/>
      </w:r>
      <w:r w:rsidRPr="009B0BDA">
        <w:rPr>
          <w:rFonts w:ascii="Consolas" w:eastAsia="Courier New" w:hAnsi="Consolas" w:cs="Consolas"/>
          <w:sz w:val="20"/>
          <w:szCs w:val="20"/>
        </w:rPr>
        <w:tab/>
      </w:r>
      <w:r w:rsidRPr="009B0BDA">
        <w:rPr>
          <w:rFonts w:ascii="Consolas" w:eastAsia="Courier New" w:hAnsi="Consolas" w:cs="Consolas"/>
          <w:sz w:val="20"/>
          <w:szCs w:val="20"/>
        </w:rPr>
        <w:tab/>
      </w:r>
      <w:r>
        <w:rPr>
          <w:rFonts w:ascii="Consolas" w:eastAsia="Courier New" w:hAnsi="Consolas" w:cs="Consolas"/>
          <w:sz w:val="20"/>
          <w:szCs w:val="20"/>
          <w:lang w:val="en-US"/>
        </w:rPr>
        <w:t>P</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P</w:t>
      </w:r>
      <w:r>
        <w:rPr>
          <w:rFonts w:ascii="Consolas" w:eastAsia="Courier New" w:hAnsi="Consolas" w:cs="Consolas"/>
          <w:sz w:val="20"/>
          <w:szCs w:val="20"/>
          <w:vertAlign w:val="subscript"/>
          <w:lang w:val="en-US"/>
        </w:rPr>
        <w:t>2</w:t>
      </w:r>
    </w:p>
    <w:p w:rsidR="00532BA5" w:rsidRDefault="00532BA5" w:rsidP="00546B93">
      <w:pPr>
        <w:pStyle w:val="Nessunaspaziatura"/>
        <w:rPr>
          <w:rFonts w:ascii="Consolas" w:eastAsia="Courier New" w:hAnsi="Consolas" w:cs="Consolas"/>
          <w:sz w:val="20"/>
          <w:szCs w:val="20"/>
          <w:lang w:val="en-US"/>
        </w:rPr>
      </w:pPr>
    </w:p>
    <w:p w:rsidR="00B63859" w:rsidRDefault="00B63859" w:rsidP="00546B93">
      <w:pPr>
        <w:pStyle w:val="Nessunaspaziatura"/>
        <w:rPr>
          <w:rFonts w:ascii="Consolas" w:eastAsia="Courier New" w:hAnsi="Consolas" w:cs="Consolas"/>
          <w:sz w:val="20"/>
          <w:szCs w:val="20"/>
          <w:lang w:val="en-US"/>
        </w:rPr>
      </w:pPr>
    </w:p>
    <w:p w:rsidR="00B63859" w:rsidRPr="00B63859" w:rsidRDefault="00B63859" w:rsidP="00546B93">
      <w:pPr>
        <w:pStyle w:val="Nessunaspaziatura"/>
        <w:rPr>
          <w:rFonts w:ascii="Consolas" w:eastAsia="Courier New" w:hAnsi="Consolas" w:cs="Consolas"/>
          <w:sz w:val="20"/>
          <w:szCs w:val="20"/>
          <w:lang w:val="en-US"/>
        </w:rPr>
      </w:pPr>
      <w:r w:rsidRPr="00B63859">
        <w:rPr>
          <w:rFonts w:ascii="Consolas" w:eastAsia="Courier New" w:hAnsi="Consolas" w:cs="Consolas"/>
          <w:sz w:val="20"/>
          <w:szCs w:val="20"/>
          <w:u w:val="single"/>
          <w:lang w:val="en-US"/>
        </w:rPr>
        <w:t>x plane</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Figure 9</w:t>
      </w:r>
    </w:p>
    <w:p w:rsidR="00B63859" w:rsidRPr="00B63859" w:rsidRDefault="00B63859" w:rsidP="00B63859">
      <w:pPr>
        <w:pStyle w:val="Nessunaspaziatura"/>
        <w:rPr>
          <w:rFonts w:ascii="Consolas" w:eastAsia="Courier New" w:hAnsi="Consolas" w:cs="Consolas"/>
          <w:sz w:val="20"/>
          <w:szCs w:val="20"/>
          <w:lang w:val="en-US"/>
        </w:rPr>
      </w:pPr>
      <w:r w:rsidRPr="00B63859">
        <w:rPr>
          <w:rFonts w:ascii="Consolas" w:eastAsia="Courier New" w:hAnsi="Consolas" w:cs="Consolas"/>
          <w:sz w:val="20"/>
          <w:szCs w:val="20"/>
          <w:lang w:val="en-US"/>
        </w:rPr>
        <w:tab/>
      </w:r>
      <w:r w:rsidRPr="00B63859">
        <w:rPr>
          <w:rFonts w:ascii="Consolas" w:eastAsia="Courier New" w:hAnsi="Consolas" w:cs="Consolas"/>
          <w:sz w:val="20"/>
          <w:szCs w:val="20"/>
          <w:lang w:val="en-US"/>
        </w:rPr>
        <w:tab/>
        <w:t xml:space="preserve"> </w:t>
      </w:r>
    </w:p>
    <w:p w:rsidR="00B63859" w:rsidRPr="00B63859" w:rsidRDefault="00B63859" w:rsidP="00B63859">
      <w:pPr>
        <w:pStyle w:val="Nessunaspaziatura"/>
        <w:rPr>
          <w:rFonts w:ascii="Consolas" w:eastAsia="Courier New" w:hAnsi="Consolas" w:cs="Consolas"/>
          <w:sz w:val="20"/>
          <w:szCs w:val="20"/>
          <w:lang w:val="en-US"/>
        </w:rPr>
      </w:pPr>
      <w:r w:rsidRPr="00B63859">
        <w:rPr>
          <w:rFonts w:ascii="Consolas" w:eastAsia="Courier New" w:hAnsi="Consolas" w:cs="Consolas"/>
          <w:sz w:val="20"/>
          <w:szCs w:val="20"/>
          <w:lang w:val="en-US"/>
        </w:rPr>
        <w:tab/>
      </w:r>
    </w:p>
    <w:p w:rsidR="00B63859" w:rsidRPr="00B63859" w:rsidRDefault="00161D29" w:rsidP="00B63859">
      <w:pPr>
        <w:pStyle w:val="Nessunaspaziatura"/>
        <w:rPr>
          <w:rFonts w:ascii="Consolas" w:eastAsia="Courier New" w:hAnsi="Consolas" w:cs="Consolas"/>
          <w:sz w:val="20"/>
          <w:szCs w:val="20"/>
          <w:vertAlign w:val="subscript"/>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87264" behindDoc="0" locked="0" layoutInCell="1" allowOverlap="1">
                <wp:simplePos x="0" y="0"/>
                <wp:positionH relativeFrom="column">
                  <wp:posOffset>832485</wp:posOffset>
                </wp:positionH>
                <wp:positionV relativeFrom="paragraph">
                  <wp:posOffset>131445</wp:posOffset>
                </wp:positionV>
                <wp:extent cx="226060" cy="0"/>
                <wp:effectExtent l="22860" t="61595" r="8255" b="52705"/>
                <wp:wrapNone/>
                <wp:docPr id="186"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0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D7E0C" id="AutoShape 144" o:spid="_x0000_s1026" type="#_x0000_t32" style="position:absolute;margin-left:65.55pt;margin-top:10.35pt;width:17.8pt;height:0;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87PAIAAGo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BjMbj7D&#10;SJEOhnR/8DrmRlmehxb1xhXgWamtDUXSk3oyD5p+d0jpqiVqz6P789lAdBYikjchYeMMJNr1XzQD&#10;HwIZYr9Oje1QI4X5HAIDOPQEneKAzrcB8ZNHFD5OJrN0BmOk16OEFAEhxBnr/CeuOxSMEjtvidi3&#10;vtJKgQq0HdDJ8cH5wO8lIAQrvRFSRjFIhfoSL6aTaaTjtBQsHAY3Z/e7Slp0JEFO8YnFwslrN6sP&#10;ikWwlhO2vtieCAk28rFL3grom+Q4ZOs4w0hyuEHBGuhJFTJC5UD4Yg2K+rFIF+v5ep6P8slsPcrT&#10;uh7db6p8NNtkH6f1h7qq6uxnIJ/lRSsY4yrwv6o7y/9OPZd7Nujypu9bo5K36LGjQPb6jqSjCMLc&#10;BwXtNDtvbagu6AEEHZ0vly/cmNf76PXyi1j9AgAA//8DAFBLAwQUAAYACAAAACEA4z50UN4AAAAJ&#10;AQAADwAAAGRycy9kb3ducmV2LnhtbEyPQU/DMAyF70j8h8hIXNCWtogylaYTAganaaIb96wxbbXG&#10;qZpsa/89njjAzc9+ev5evhxtJ044+NaRgngegUCqnGmpVrDbrmYLED5oMrpzhAom9LAsrq9ynRl3&#10;pk88laEWHEI+0wqaEPpMSl81aLWfux6Jb99usDqwHGppBn3mcNvJJIpSaXVL/KHRPb40WB3Ko1Xw&#10;Wm4eVl93uzGZqo91+b44bGh6U+r2Znx+AhFwDH9muOAzOhTMtHdHMl50rO/jmK0KkugRxMWQpjzs&#10;fxeyyOX/BsUPAAAA//8DAFBLAQItABQABgAIAAAAIQC2gziS/gAAAOEBAAATAAAAAAAAAAAAAAAA&#10;AAAAAABbQ29udGVudF9UeXBlc10ueG1sUEsBAi0AFAAGAAgAAAAhADj9If/WAAAAlAEAAAsAAAAA&#10;AAAAAAAAAAAALwEAAF9yZWxzLy5yZWxzUEsBAi0AFAAGAAgAAAAhAOdjjzs8AgAAagQAAA4AAAAA&#10;AAAAAAAAAAAALgIAAGRycy9lMm9Eb2MueG1sUEsBAi0AFAAGAAgAAAAhAOM+dFDeAAAACQEAAA8A&#10;AAAAAAAAAAAAAAAAlgQAAGRycy9kb3ducmV2LnhtbFBLBQYAAAAABAAEAPMAAACh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0336" behindDoc="0" locked="0" layoutInCell="1" allowOverlap="1">
                <wp:simplePos x="0" y="0"/>
                <wp:positionH relativeFrom="column">
                  <wp:posOffset>3801745</wp:posOffset>
                </wp:positionH>
                <wp:positionV relativeFrom="paragraph">
                  <wp:posOffset>131445</wp:posOffset>
                </wp:positionV>
                <wp:extent cx="174625" cy="0"/>
                <wp:effectExtent l="10795" t="61595" r="14605" b="52705"/>
                <wp:wrapNone/>
                <wp:docPr id="185"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B1763" id="AutoShape 147" o:spid="_x0000_s1026" type="#_x0000_t32" style="position:absolute;margin-left:299.35pt;margin-top:10.35pt;width:13.7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47MwIAAGA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BrNbTDFS&#10;pIchPR68jrlRls9DiwbjCrCs1M6GIulJPZsnTb85pHTVEdXyaP5yNuCdBY/klUu4OAOJ9sMnzcCG&#10;QIbYr1Nj+xASOoFOcSzn+1j4ySMKH7N5PpsAOHpTJaS4+Rnr/EeuexSEEjtviWg7X2mlYPbaZjEL&#10;OT45H1CR4uYQkiq9FVJGCkiFhhIvp5AnaJyWggVlvNh2X0mLjiSQKD6xxDdmVh8Ui8E6TtjmKnsi&#10;JMjIx954K6BbkuOQrecMI8lhb4J0gSdVyAiVA+CrdOHR92W63Cw2i3yUT2abUZ7W9ehxW+Wj2Tab&#10;T+sPdVXV2Y8APsuLTjDGVcB/43SW/x1nrtt1YeOd1fdGJa+jx44C2Ns7go6jD9O+8Gav2XlnQ3WB&#10;BUDjaHxdubAnv9+j1a8fw/onAAAA//8DAFBLAwQUAAYACAAAACEA5Oof2d8AAAAJAQAADwAAAGRy&#10;cy9kb3ducmV2LnhtbEyPwU7DMAyG70i8Q2QkbiylEmErTSdgQvQCEhtCHLPGtBGNUzXZ1vH0GHGA&#10;k2X70+/P5XLyvdjjGF0gDZezDARSE6yjVsPr5uFiDiImQ9b0gVDDESMsq9OT0hQ2HOgF9+vUCg6h&#10;WBgNXUpDIWVsOvQmzsKAxLuPMHqTuB1baUdz4HDfyzzLlPTGEV/ozID3HTaf653XkFbvx069NXcL&#10;97x5fFLuq67rldbnZ9PtDYiEU/qD4Uef1aFip23YkY2i13C1mF8zqiHPuDKgcpWD2P4OZFXK/x9U&#10;3wAAAP//AwBQSwECLQAUAAYACAAAACEAtoM4kv4AAADhAQAAEwAAAAAAAAAAAAAAAAAAAAAAW0Nv&#10;bnRlbnRfVHlwZXNdLnhtbFBLAQItABQABgAIAAAAIQA4/SH/1gAAAJQBAAALAAAAAAAAAAAAAAAA&#10;AC8BAABfcmVscy8ucmVsc1BLAQItABQABgAIAAAAIQAn2p47MwIAAGAEAAAOAAAAAAAAAAAAAAAA&#10;AC4CAABkcnMvZTJvRG9jLnhtbFBLAQItABQABgAIAAAAIQDk6h/Z3wAAAAkBAAAPAAAAAAAAAAAA&#10;AAAAAI0EAABkcnMvZG93bnJldi54bWxQSwUGAAAAAAQABADzAAAAmQU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9312" behindDoc="0" locked="0" layoutInCell="1" allowOverlap="1">
                <wp:simplePos x="0" y="0"/>
                <wp:positionH relativeFrom="column">
                  <wp:posOffset>3143885</wp:posOffset>
                </wp:positionH>
                <wp:positionV relativeFrom="paragraph">
                  <wp:posOffset>131445</wp:posOffset>
                </wp:positionV>
                <wp:extent cx="164465" cy="0"/>
                <wp:effectExtent l="19685" t="61595" r="6350" b="52705"/>
                <wp:wrapNone/>
                <wp:docPr id="184"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520783" id="AutoShape 146" o:spid="_x0000_s1026" type="#_x0000_t32" style="position:absolute;margin-left:247.55pt;margin-top:10.35pt;width:12.95pt;height: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iF4PAIAAGoEAAAOAAAAZHJzL2Uyb0RvYy54bWysVMGO2jAQvVfqP1i+QwgNFCLCapVAe9hu&#10;kXb7AcZ2EquObdmGgKr+e8cOsLvtpaqagzOOZ968mXnO6u7USXTk1gmtCpyOJxhxRTUTqinwt+ft&#10;aIGR80QxIrXiBT5zh+/W79+tepPzqW61ZNwiAFEu702BW+9NniSOtrwjbqwNV3BYa9sRD1vbJMyS&#10;HtA7mUwnk3nSa8uM1ZQ7B1+r4RCvI35dc+q/1rXjHskCAzcfVxvXfViT9YrkjSWmFfRCg/wDi44I&#10;BUlvUBXxBB2s+AOqE9Rqp2s/prpLdF0LymMNUE06+a2ap5YYHmuB5jhza5P7f7D08bizSDCY3SLD&#10;SJEOhnR/8DrmRmk2Dy3qjcvBs1Q7G4qkJ/VkHjT97pDSZUtUw6P789lAdBoikjchYeMMJNr3XzQD&#10;HwIZYr9Ote1QLYX5HAIDOPQEneKAzrcB8ZNHFD6m8yybzzCi16OE5AEhxBnr/CeuOxSMAjtviWha&#10;X2qlQAXaDujk+OB84PcSEIKV3gopoxikQn2Bl7PpLNJxWgoWDoObs82+lBYdSZBTfGKxcPLazeqD&#10;YhGs5YRtLrYnQoKNfOyStwL6JjkO2TrOMJIcblCwBnpShYxQORC+WIOifiwny81is8hG2XS+GWWT&#10;qhrdb8tsNN+mH2fVh6osq/RnIJ9meSsY4yrwv6o7zf5OPZd7Nujypu9bo5K36LGjQPb6jqSjCMLc&#10;BwXtNTvvbKgu6AEEHZ0vly/cmNf76PXyi1j/AgAA//8DAFBLAwQUAAYACAAAACEAuAlfY94AAAAJ&#10;AQAADwAAAGRycy9kb3ducmV2LnhtbEyPwU7DMAyG70i8Q2QkLmhLW1E2StMJAWMnNFHGPWtMW61x&#10;qibb2rfHiAMcbX/6/f35arSdOOHgW0cK4nkEAqlypqVawe5jPVuC8EGT0Z0jVDChh1VxeZHrzLgz&#10;veOpDLXgEPKZVtCE0GdS+qpBq/3c9Uh8+3KD1YHHoZZm0GcOt51MouhOWt0Sf2h0j08NVofyaBU8&#10;l9t0/XmzG5Op2ryVr8vDlqYXpa6vxscHEAHH8AfDjz6rQ8FOe3ck40Wn4PY+jRlVkEQLEAykSczl&#10;9r8LWeTyf4PiGwAA//8DAFBLAQItABQABgAIAAAAIQC2gziS/gAAAOEBAAATAAAAAAAAAAAAAAAA&#10;AAAAAABbQ29udGVudF9UeXBlc10ueG1sUEsBAi0AFAAGAAgAAAAhADj9If/WAAAAlAEAAAsAAAAA&#10;AAAAAAAAAAAALwEAAF9yZWxzLy5yZWxzUEsBAi0AFAAGAAgAAAAhAIXmIXg8AgAAagQAAA4AAAAA&#10;AAAAAAAAAAAALgIAAGRycy9lMm9Eb2MueG1sUEsBAi0AFAAGAAgAAAAhALgJX2PeAAAACQEAAA8A&#10;AAAAAAAAAAAAAAAAlgQAAGRycy9kb3ducmV2LnhtbFBLBQYAAAAABAAEAPMAAACh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8288" behindDoc="0" locked="0" layoutInCell="1" allowOverlap="1">
                <wp:simplePos x="0" y="0"/>
                <wp:positionH relativeFrom="column">
                  <wp:posOffset>1283970</wp:posOffset>
                </wp:positionH>
                <wp:positionV relativeFrom="paragraph">
                  <wp:posOffset>131445</wp:posOffset>
                </wp:positionV>
                <wp:extent cx="175260" cy="0"/>
                <wp:effectExtent l="7620" t="61595" r="17145" b="52705"/>
                <wp:wrapNone/>
                <wp:docPr id="183"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48D13" id="AutoShape 145" o:spid="_x0000_s1026" type="#_x0000_t32" style="position:absolute;margin-left:101.1pt;margin-top:10.35pt;width:13.8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VjNgIAAGAEAAAOAAAAZHJzL2Uyb0RvYy54bWysVMtu2zAQvBfoPxC8O7Ic2XUEy0Eg2b2k&#10;bYCkH0CTlEWU4hIkbdko+u9d0o8m7aUoqgO1FPcxOzvU4v7Qa7KXziswFc1vxpRIw0Eos63o15f1&#10;aE6JD8wIpsHIih6lp/fL9+8Wgy3lBDrQQjqCSYwvB1vRLgRbZpnnneyZvwErDR624HoWcOu2mXBs&#10;wOy9zibj8SwbwAnrgEvv8WtzOqTLlL9tJQ9f2tbLQHRFEVtIq0vrJq7ZcsHKrWO2U/wMg/0Dip4p&#10;g0WvqRoWGNk59UeqXnEHHtpww6HPoG0Vl6kH7CYf/9bNc8esTL0gOd5eafL/Ly3/vH9yRAmc3fyW&#10;EsN6HNLDLkCqTfJiGikarC/RszZPLjbJD+bZPgL/5omBumNmK5P7y9FidB4jsjchceMtFtoMn0Cg&#10;D8MKia9D6/qYEpkghzSW43Us8hAIx4/5h+lkhsPjl6OMlZc463z4KKEn0aioD46pbRdqMAZnDy5P&#10;Vdj+0YeIipWXgFjUwFppnSSgDRkqejedTFOAB61EPIxu3m03tXZkz6KI0pNaxJPXbg52RqRknWRi&#10;dbYDUxptEhI3wSlkS0saq/VSUKIl3ptoneBpEyti5wj4bJ109P1ufLear+bFqJjMVqNi3DSjh3Vd&#10;jGZr5Ke5beq6yX9E8HlRdkoIaSL+i6bz4u80c75dJzVeVX0lKnubPTGKYC/vBDqNPk77pJsNiOOT&#10;i91FFaCMk/P5ysV78nqfvH79GJY/AQAA//8DAFBLAwQUAAYACAAAACEAED7qzt4AAAAJAQAADwAA&#10;AGRycy9kb3ducmV2LnhtbEyPQU/DMAyF70j8h8hI3FhKDoWVphMwIXoBaRtCHLPWNBGNUzXZ1vHr&#10;8cQBbrbf0/P3ysXke7HHMbpAGq5nGQikJrSOOg1vm6erWxAxGWpNHwg1HDHCojo/K03RhgOtcL9O&#10;neAQioXRYFMaCiljY9GbOAsDEmufYfQm8Tp2sh3NgcN9L1WW5dIbR/zBmgEfLTZf653XkJYfR5u/&#10;Nw9z97p5fsndd13XS60vL6b7OxAJp/RnhhM+o0PFTNuwozaKXoPKlGLrabgBwQal5txl+3uQVSn/&#10;N6h+AAAA//8DAFBLAQItABQABgAIAAAAIQC2gziS/gAAAOEBAAATAAAAAAAAAAAAAAAAAAAAAABb&#10;Q29udGVudF9UeXBlc10ueG1sUEsBAi0AFAAGAAgAAAAhADj9If/WAAAAlAEAAAsAAAAAAAAAAAAA&#10;AAAALwEAAF9yZWxzLy5yZWxzUEsBAi0AFAAGAAgAAAAhAPXORWM2AgAAYAQAAA4AAAAAAAAAAAAA&#10;AAAALgIAAGRycy9lMm9Eb2MueG1sUEsBAi0AFAAGAAgAAAAhABA+6s7eAAAACQEAAA8AAAAAAAAA&#10;AAAAAAAAkAQAAGRycy9kb3ducmV2LnhtbFBLBQYAAAAABAAEAPMAAACbBQA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76000" behindDoc="0" locked="0" layoutInCell="1" allowOverlap="1">
                <wp:simplePos x="0" y="0"/>
                <wp:positionH relativeFrom="column">
                  <wp:posOffset>3976370</wp:posOffset>
                </wp:positionH>
                <wp:positionV relativeFrom="paragraph">
                  <wp:posOffset>8255</wp:posOffset>
                </wp:positionV>
                <wp:extent cx="10160" cy="1459230"/>
                <wp:effectExtent l="13970" t="5080" r="13970" b="12065"/>
                <wp:wrapNone/>
                <wp:docPr id="182"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459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C2302" id="AutoShape 133" o:spid="_x0000_s1026" type="#_x0000_t32" style="position:absolute;margin-left:313.1pt;margin-top:.65pt;width:.8pt;height:114.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wJgIAAEM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fIyR&#10;Ij2Q9LT3OtZG2WQSVjQYV0BkpbY2DEmP6tU8a/rdIaWrjqiWx/C3k4HsLGQk71LCxRkotBu+aAYx&#10;BCrEfR0b2wdI2AQ6RlpON1r40SMKH7M0mwF3FDxZPl2MJ5G2hBTXZGOd/8x1j4JRYuctEW3nK60U&#10;CEDbLJYih2fnQ2ukuCaEykpvhJRRB1KhocSL6XgaE5yWggVnCHO23VXSogMJSoq/OCd47sOs3isW&#10;wTpO2PpieyLk2YbiUgU8GA7auVhnqfxYpIv1fD3PR/l4th7laV2PnjZVPpptsk/TelJXVZ39DK1l&#10;edEJxrgK3V1lm+V/J4vLAzoL7ibc2xqS9+hxX9Ds9T82HdkNhJ6lsdPstLVX1kGpMfjyqsJTuL+D&#10;ff/2V78AAAD//wMAUEsDBBQABgAIAAAAIQBDwVtx3gAAAAkBAAAPAAAAZHJzL2Rvd25yZXYueG1s&#10;TI/BTsMwEETvSPyDtUi9IOrEFQFCnKqqxIEjbSWubrwkaeN1FDtN6NeznOC4eqPZN8V6dp244BBa&#10;TxrSZQICqfK2pVrDYf/28AwiREPWdJ5QwzcGWJe3N4XJrZ/oAy+7WAsuoZAbDU2MfS5lqBp0Jix9&#10;j8Tsyw/ORD6HWtrBTFzuOqmSJJPOtMQfGtPjtsHqvBudBgzjY5psXlx9eL9O95/qepr6vdaLu3nz&#10;CiLiHP/C8KvP6lCy09GPZIPoNGQqUxxlsALBPFNPPOWoQa3SFGRZyP8Lyh8AAAD//wMAUEsBAi0A&#10;FAAGAAgAAAAhALaDOJL+AAAA4QEAABMAAAAAAAAAAAAAAAAAAAAAAFtDb250ZW50X1R5cGVzXS54&#10;bWxQSwECLQAUAAYACAAAACEAOP0h/9YAAACUAQAACwAAAAAAAAAAAAAAAAAvAQAAX3JlbHMvLnJl&#10;bHNQSwECLQAUAAYACAAAACEAUwfocCYCAABDBAAADgAAAAAAAAAAAAAAAAAuAgAAZHJzL2Uyb0Rv&#10;Yy54bWxQSwECLQAUAAYACAAAACEAQ8Fbcd4AAAAJAQAADwAAAAAAAAAAAAAAAACA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74976" behindDoc="0" locked="0" layoutInCell="1" allowOverlap="1">
                <wp:simplePos x="0" y="0"/>
                <wp:positionH relativeFrom="column">
                  <wp:posOffset>3133725</wp:posOffset>
                </wp:positionH>
                <wp:positionV relativeFrom="paragraph">
                  <wp:posOffset>131445</wp:posOffset>
                </wp:positionV>
                <wp:extent cx="10160" cy="1171575"/>
                <wp:effectExtent l="9525" t="13970" r="8890" b="5080"/>
                <wp:wrapNone/>
                <wp:docPr id="181"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17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02877" id="AutoShape 132" o:spid="_x0000_s1026" type="#_x0000_t32" style="position:absolute;margin-left:246.75pt;margin-top:10.35pt;width:.8pt;height:92.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NmJAIAAEMEAAAOAAAAZHJzL2Uyb0RvYy54bWysU8GO2jAQvVfqP1i+Q2IWWIgIq1UCvWxb&#10;pN1+gLGdxGpiW7YhoKr/3rEJaGkvVdUcnLE98+bNzPPq6dS16Cisk1rlmIxTjIRimktV5/jb23a0&#10;wMh5qjhttRI5PguHn9YfP6x6k4mJbnTLhUUAolzWmxw33pssSRxrREfdWBuh4LLStqMetrZOuKU9&#10;oHdtMknTedJry43VTDgHp+XlEq8jflUJ5r9WlRMetTkGbj6uNq77sCbrFc1qS00j2UCD/gOLjkoF&#10;SW9QJfUUHaz8A6qTzGqnKz9mukt0VUkmYg1QDUl/q+a1oUbEWqA5ztza5P4fLPty3FkkOcxuQTBS&#10;tIMhPR+8jrkReZiEFvXGZeBZqJ0NRbKTejUvmn13SOmioaoW0f3tbCCahIjkLiRsnIFE+/6z5uBD&#10;IUPs16myXYCETqBTHMv5NhZx8ojBIUnJHGbH4IaQRzJ7nMUMNLsGG+v8J6E7FIwcO2+prBtfaKVA&#10;ANqSmIoeX5wP1Gh2DQiZld7Kto06aBXqc7ycTWYxwOlW8nAZ3Jyt90Vr0ZEGJcVvYHHnZvVB8QjW&#10;CMo3g+2pbC82JG9VwIPigM5gXaTyY5kuN4vNYjqaTuab0TQty9HztpiO5lvyOCsfyqIoyc9AjUyz&#10;RnIuVGB3lS2Z/p0shgd0EdxNuLc2JPfosV9A9vqPpON0w0Av0thrft7Z69RBqdF5eFXhKbzfg/3+&#10;7a9/AQAA//8DAFBLAwQUAAYACAAAACEAwD3+uOAAAAAKAQAADwAAAGRycy9kb3ducmV2LnhtbEyP&#10;wW7CMAyG75N4h8hIXKaRtKODdk0RQtphxwHSrqHx2m6NUzUp7Xj6hRM72v70+/vz7WRadsHeNZYk&#10;REsBDKm0uqFKwun49rQB5rwirVpLKOEXHWyL2UOuMm1H+sDLwVcshJDLlITa+y7j3JU1GuWWtkMK&#10;ty/bG+XD2Fdc92oM4ablsRAv3KiGwodadbivsfw5DEYCuiGJxC411en9Oj5+xtfvsTtKuZhPu1dg&#10;Hid/h+GmH9ShCE5nO5B2rJWwSp+TgEqIxRpYAFZpEgE73xZJDLzI+f8KxR8AAAD//wMAUEsBAi0A&#10;FAAGAAgAAAAhALaDOJL+AAAA4QEAABMAAAAAAAAAAAAAAAAAAAAAAFtDb250ZW50X1R5cGVzXS54&#10;bWxQSwECLQAUAAYACAAAACEAOP0h/9YAAACUAQAACwAAAAAAAAAAAAAAAAAvAQAAX3JlbHMvLnJl&#10;bHNQSwECLQAUAAYACAAAACEAkhKzZiQCAABDBAAADgAAAAAAAAAAAAAAAAAuAgAAZHJzL2Uyb0Rv&#10;Yy54bWxQSwECLQAUAAYACAAAACEAwD3+uOAAAAAKAQAADwAAAAAAAAAAAAAAAAB+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67808" behindDoc="0" locked="0" layoutInCell="1" allowOverlap="1">
                <wp:simplePos x="0" y="0"/>
                <wp:positionH relativeFrom="column">
                  <wp:posOffset>1459230</wp:posOffset>
                </wp:positionH>
                <wp:positionV relativeFrom="paragraph">
                  <wp:posOffset>59690</wp:posOffset>
                </wp:positionV>
                <wp:extent cx="0" cy="1263650"/>
                <wp:effectExtent l="11430" t="8890" r="7620" b="13335"/>
                <wp:wrapNone/>
                <wp:docPr id="180"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3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78E5D" id="AutoShape 125" o:spid="_x0000_s1026" type="#_x0000_t32" style="position:absolute;margin-left:114.9pt;margin-top:4.7pt;width:0;height: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VHwIAAD8EAAAOAAAAZHJzL2Uyb0RvYy54bWysU02P2jAQvVfqf7ByZ5OwgUJEWK0S6GXb&#10;Iu32BxjbSawmHss2BFT1v3fsANrdXqqqOThje+bNx3tePZz6jhyFsRJUEaV3SUSEYsClaoro+8t2&#10;soiIdVRx2oESRXQWNnpYf/ywGnQuptBCx4UhCKJsPugiap3TeRxb1oqe2jvQQuFlDaanDremibmh&#10;A6L3XTxNknk8gOHaABPW4mk1XkbrgF/XgrlvdW2FI10RYW0urCase7/G6xXNG0N1K9mlDPoPVfRU&#10;Kkx6g6qoo+Rg5B9QvWQGLNTujkEfQ11LJkIP2E2avOvmuaVahF5wOFbfxmT/Hyz7etwZIjlyt8D5&#10;KNojSY8HByE3SaczP6JB2xw9S7Uzvkl2Us/6CdgPSxSULVWNCO4vZ43RqY+I34T4jdWYaD98AY4+&#10;FDOEeZ1q03tInAQ5BVrON1rEyRE2HjI8Tafz+/ksUBbT/BqojXWfBfTEG0VknaGyaV0JSiH5YNKQ&#10;hh6frPNl0fwa4LMq2MquCxroFBmKaDnDhv2NhU5yfxk2ptmXnSFH6lUUvtDjOzcDB8UDWCso31xs&#10;R2U32pi8Ux4PG8NyLtYok5/LZLlZbBbZJJvON5MsqarJ47bMJvNt+mlW3VdlWaW/fGlplreSc6F8&#10;dVfJptnfSeLyeEax3UR7G0P8Fj3MC4u9/kPRgVlP5iiLPfDzzlwZR5UG58uL8s/g9R7t1+9+/RsA&#10;AP//AwBQSwMEFAAGAAgAAAAhAFkcESvdAAAACQEAAA8AAABkcnMvZG93bnJldi54bWxMj8FOwzAQ&#10;RO+V+AdrK3GpqN2ooCbEqSokDhxpK3F14yUJjddR7DShX88iDvQ2o1nNvM23k2vFBfvQeNKwWioQ&#10;SKW3DVUajofXhw2IEA1Z03pCDd8YYFvczXKTWT/SO172sRJcQiEzGuoYu0zKUNboTFj6DomzT987&#10;E9n2lbS9GbnctTJR6kk60xAv1KbDlxrL835wGjAMjyu1S111fLuOi4/k+jV2B63v59PuGUTEKf4f&#10;wy8+o0PBTCc/kA2i1ZAkKaNHDekaBOd//sRCbdYgi1zeflD8AAAA//8DAFBLAQItABQABgAIAAAA&#10;IQC2gziS/gAAAOEBAAATAAAAAAAAAAAAAAAAAAAAAABbQ29udGVudF9UeXBlc10ueG1sUEsBAi0A&#10;FAAGAAgAAAAhADj9If/WAAAAlAEAAAsAAAAAAAAAAAAAAAAALwEAAF9yZWxzLy5yZWxzUEsBAi0A&#10;FAAGAAgAAAAhAAkDH5UfAgAAPwQAAA4AAAAAAAAAAAAAAAAALgIAAGRycy9lMm9Eb2MueG1sUEsB&#10;Ai0AFAAGAAgAAAAhAFkcESvdAAAACQEAAA8AAAAAAAAAAAAAAAAAeQ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62688" behindDoc="0" locked="0" layoutInCell="1" allowOverlap="1">
                <wp:simplePos x="0" y="0"/>
                <wp:positionH relativeFrom="column">
                  <wp:posOffset>832485</wp:posOffset>
                </wp:positionH>
                <wp:positionV relativeFrom="paragraph">
                  <wp:posOffset>59690</wp:posOffset>
                </wp:positionV>
                <wp:extent cx="10160" cy="1407795"/>
                <wp:effectExtent l="13335" t="8890" r="5080" b="12065"/>
                <wp:wrapNone/>
                <wp:docPr id="179"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140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ADA81" id="AutoShape 120" o:spid="_x0000_s1026" type="#_x0000_t32" style="position:absolute;margin-left:65.55pt;margin-top:4.7pt;width:.8pt;height:110.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xh8JQIAAEMEAAAOAAAAZHJzL2Uyb0RvYy54bWysU02P2jAQvVfqf7B8Z5PQ8BURVqsEetl2&#10;kXb7A4ztEKuObdmGgKr+945NQEt7qapyMON45s2bmTfLx1Mn0ZFbJ7QqcfaQYsQV1UyofYm/vW1G&#10;c4ycJ4oRqRUv8Zk7/Lj6+GHZm4KPdasl4xYBiHJFb0rcem+KJHG05R1xD9pwBY+Nth3xcLX7hFnS&#10;A3onk3GaTpNeW2asptw5+FpfHvEq4jcNp/6laRz3SJYYuPl42njuwpmslqTYW2JaQQca5B9YdEQo&#10;SHqDqokn6GDFH1CdoFY73fgHqrtEN42gPNYA1WTpb9W8tsTwWAs0x5lbm9z/g6Vfj1uLBIPZzRYY&#10;KdLBkJ4OXsfcKBvHFvXGFeBZqa0NRdKTejXPmn53SOmqJWrPo/vb2UB0Fpqa3IWEizOQaNd/0Qx8&#10;CGSI/To1tguQ0Al0imM538bCTx5R+Jil2RRmR+Ely9PZbDGJGUhxDTbW+c9cdygYJXbeErFvfaWV&#10;AgFom8VU5PjsfKBGimtAyKz0RkgZdSAV6ku8mIwnMcBpKVh4DG7O7neVtOhIgpLib2Bx52b1QbEI&#10;1nLC1oPtiZAXG5JLFfCgOKAzWBep/Fiki/V8Pc9H+Xi6HuVpXY+eNlU+mm6y2aT+VFdVnf0M1LK8&#10;aAVjXAV2V9lm+d/JYligi+Buwr21IblHj/0Cstf/SDpONww07Jkrdpqdt/Y6dVBqdB62KqzC+zvY&#10;73d/9QsAAP//AwBQSwMEFAAGAAgAAAAhAFK7v8PdAAAACQEAAA8AAABkcnMvZG93bnJldi54bWxM&#10;j8tugzAQRfeV+g/WROqmagwkfYRioqhSF1nmIXXr4CnQ4DHCJtB8fYdVurw6V3fOZOvRNuKCna8d&#10;KYjnEQikwpmaSgXHw+fTGwgfNBndOEIFv+hhnd/fZTo1bqAdXvahFDxCPtUKqhDaVEpfVGi1n7sW&#10;idm366wOHLtSmk4PPG4bmUTRi7S6Jr5Q6RY/KizO+94qQN8/x9FmZcvj9jo8fiXXn6E9KPUwGzfv&#10;IAKO4VaGSZ/VIWenk+vJeNFwXsQxVxWsliAmvkheQZwUJBOQeSb/f5D/AQAA//8DAFBLAQItABQA&#10;BgAIAAAAIQC2gziS/gAAAOEBAAATAAAAAAAAAAAAAAAAAAAAAABbQ29udGVudF9UeXBlc10ueG1s&#10;UEsBAi0AFAAGAAgAAAAhADj9If/WAAAAlAEAAAsAAAAAAAAAAAAAAAAALwEAAF9yZWxzLy5yZWxz&#10;UEsBAi0AFAAGAAgAAAAhALWzGHwlAgAAQwQAAA4AAAAAAAAAAAAAAAAALgIAAGRycy9lMm9Eb2Mu&#10;eG1sUEsBAi0AFAAGAAgAAAAhAFK7v8PdAAAACQEAAA8AAAAAAAAAAAAAAAAAfwQAAGRycy9kb3du&#10;cmV2LnhtbFBLBQYAAAAABAAEAPMAAACJBQAAAAA=&#10;"/>
            </w:pict>
          </mc:Fallback>
        </mc:AlternateContent>
      </w:r>
      <w:r w:rsidR="00B63859" w:rsidRPr="00B63859">
        <w:rPr>
          <w:rFonts w:ascii="Consolas" w:eastAsia="Courier New" w:hAnsi="Consolas" w:cs="Consolas"/>
          <w:sz w:val="20"/>
          <w:szCs w:val="20"/>
          <w:lang w:val="en-US"/>
        </w:rPr>
        <w:tab/>
      </w:r>
      <w:r w:rsidR="00B63859" w:rsidRPr="00B63859">
        <w:rPr>
          <w:rFonts w:ascii="Consolas" w:eastAsia="Courier New" w:hAnsi="Consolas" w:cs="Consolas"/>
          <w:sz w:val="20"/>
          <w:szCs w:val="20"/>
          <w:lang w:val="en-US"/>
        </w:rPr>
        <w:tab/>
        <w:t xml:space="preserve">   Z</w:t>
      </w:r>
      <w:r w:rsidR="00B63859" w:rsidRPr="00B63859">
        <w:rPr>
          <w:rFonts w:ascii="Consolas" w:eastAsia="Courier New" w:hAnsi="Consolas" w:cs="Consolas"/>
          <w:sz w:val="20"/>
          <w:szCs w:val="20"/>
          <w:vertAlign w:val="subscript"/>
          <w:lang w:val="en-US"/>
        </w:rPr>
        <w:t>y</w:t>
      </w:r>
      <w:r w:rsidR="00B63859" w:rsidRPr="00B63859">
        <w:rPr>
          <w:rFonts w:ascii="Consolas" w:eastAsia="Courier New" w:hAnsi="Consolas" w:cs="Consolas"/>
          <w:sz w:val="20"/>
          <w:szCs w:val="20"/>
          <w:lang w:val="en-US"/>
        </w:rPr>
        <w:tab/>
      </w:r>
      <w:r w:rsidR="00B63859" w:rsidRPr="00B63859">
        <w:rPr>
          <w:rFonts w:ascii="Consolas" w:eastAsia="Courier New" w:hAnsi="Consolas" w:cs="Consolas"/>
          <w:sz w:val="20"/>
          <w:szCs w:val="20"/>
          <w:lang w:val="en-US"/>
        </w:rPr>
        <w:tab/>
      </w:r>
      <w:r w:rsidR="00B63859" w:rsidRPr="00B63859">
        <w:rPr>
          <w:rFonts w:ascii="Consolas" w:eastAsia="Courier New" w:hAnsi="Consolas" w:cs="Consolas"/>
          <w:sz w:val="20"/>
          <w:szCs w:val="20"/>
          <w:lang w:val="en-US"/>
        </w:rPr>
        <w:tab/>
      </w:r>
      <w:r w:rsidR="00B63859" w:rsidRPr="00B63859">
        <w:rPr>
          <w:rFonts w:ascii="Consolas" w:eastAsia="Courier New" w:hAnsi="Consolas" w:cs="Consolas"/>
          <w:sz w:val="20"/>
          <w:szCs w:val="20"/>
          <w:lang w:val="en-US"/>
        </w:rPr>
        <w:tab/>
      </w:r>
      <w:r w:rsidR="00B63859" w:rsidRPr="00B63859">
        <w:rPr>
          <w:rFonts w:ascii="Consolas" w:eastAsia="Courier New" w:hAnsi="Consolas" w:cs="Consolas"/>
          <w:sz w:val="20"/>
          <w:szCs w:val="20"/>
          <w:lang w:val="en-US"/>
        </w:rPr>
        <w:tab/>
      </w:r>
      <w:r w:rsidR="00B63859" w:rsidRPr="00B63859">
        <w:rPr>
          <w:rFonts w:ascii="Consolas" w:eastAsia="Courier New" w:hAnsi="Consolas" w:cs="Consolas"/>
          <w:sz w:val="20"/>
          <w:szCs w:val="20"/>
          <w:lang w:val="en-US"/>
        </w:rPr>
        <w:tab/>
        <w:t>z</w:t>
      </w:r>
      <w:r w:rsidR="00B63859" w:rsidRPr="00B63859">
        <w:rPr>
          <w:rFonts w:ascii="Consolas" w:eastAsia="Courier New" w:hAnsi="Consolas" w:cs="Consolas"/>
          <w:sz w:val="20"/>
          <w:szCs w:val="20"/>
          <w:vertAlign w:val="subscript"/>
          <w:lang w:val="en-US"/>
        </w:rPr>
        <w:t>y</w:t>
      </w:r>
    </w:p>
    <w:p w:rsidR="00B63859" w:rsidRPr="00B63859" w:rsidRDefault="00B63859" w:rsidP="00B63859">
      <w:pPr>
        <w:pStyle w:val="Nessunaspaziatura"/>
        <w:rPr>
          <w:rFonts w:ascii="Consolas" w:eastAsia="Courier New" w:hAnsi="Consolas" w:cs="Consolas"/>
          <w:sz w:val="20"/>
          <w:szCs w:val="20"/>
          <w:lang w:val="en-US"/>
        </w:rPr>
      </w:pPr>
    </w:p>
    <w:p w:rsidR="00B63859" w:rsidRPr="00B63859" w:rsidRDefault="00161D29" w:rsidP="00B63859">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92384" behindDoc="0" locked="0" layoutInCell="1" allowOverlap="1">
                <wp:simplePos x="0" y="0"/>
                <wp:positionH relativeFrom="column">
                  <wp:posOffset>2291080</wp:posOffset>
                </wp:positionH>
                <wp:positionV relativeFrom="paragraph">
                  <wp:posOffset>69850</wp:posOffset>
                </wp:positionV>
                <wp:extent cx="174625" cy="441960"/>
                <wp:effectExtent l="5080" t="11430" r="10795" b="13335"/>
                <wp:wrapNone/>
                <wp:docPr id="178" name="Ar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625" cy="4419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8E64E" id="Arc 150" o:spid="_x0000_s1026" style="position:absolute;margin-left:180.4pt;margin-top:5.5pt;width:13.75pt;height:34.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lbgMAAOMIAAAOAAAAZHJzL2Uyb0RvYy54bWzMVttu2zAMfR+wfxD8uCH1pU5SG3WKLpdh&#10;QLcWaPYBiizHRm3Jk+Q47bB/HyVf6qTNUAx7WAI4UnhC8hxKZC6v9kWOdlTIjLPIcs8cC1FGeJyx&#10;bWR9X69GFxaSCrMY55zRyHqk0rqavX93WZch9XjK85gKBE6YDOsyslKlytC2JUlpgeUZLykDY8JF&#10;gRVsxdaOBa7Be5HbnuNM7JqLuBScUCnh20VjtGbGf5JQom6TRFKF8siC3JR5CvPc6Kc9u8ThVuAy&#10;zUibBv6LLAqcMQjau1pghVElsheuiowILnmizggvbJ4kGaGGA7BxnSM29ykuqeEC4siyl0n+O7fk&#10;2+5OoCyG2k2hVAwXUKRrQZA7NuLUpQwBc1/eCU1PljecPEhQzT6w6I0EDNrUX3kMLnCluBFkn4hC&#10;/xKoor3R/bHXne4VIvClO/Un3thCBEy+7wYTE9rGYfdjUkn1mXLjCO9upGrKFsPKiB63iX+GEidF&#10;DhX8OEKOfrcF7gHuAOC5E+dVkPcG0LoP9cGGQDUy3o7CrftwBpS+DurDAajJ6YS38y6vHnjCoz8A&#10;nswNBG+0es0biL/t5MVppzjZs1ZyWCGs77hjqlxyqaurRYEaAm19QnAIKF2fE2DgrcHnbwIDJQ0e&#10;D8FNhDYjAXf9+JYLC8Et3zRVKbHSRHRCeonqyGpqhtJ+lWQ5NAoGrQr62F6JSve124eOZsF3dM2N&#10;B3V0miGXZyupNhn5RJ+GWNcNvMCQaA9laVy0KQC3YDI9YemPliY8cA1bzeSPjKQS/AEuJFTm/yeE&#10;w5wNNWuO05B+Zyc5l7Q5ZI0ErRamwEam547B+ArKalpGznTZgzF0G62a5HkWa6PZiO1mngu0w3pW&#10;mFd72A5gglcsNs5SiuNlu1Y4y5s1BM/NqQe52+Om+5wZBj8DJ1heLC/8ke9NliPfWSxG16u5P5qs&#10;3Ol4cb6YzxfuL52a64dpFseU6ey6weT6b2v87YhsRko/mg5YyCHZlXm9JGsfpmGuNHDpPhutu9av&#10;R64MNzx+hDEgeDNp4Z8BLFIunixUw5SNLPmjwgJuV/6FwRgLXN+HIiuz8cdTDzZiaNkMLZgRcBVZ&#10;yoLeo5dz1YzyqhTZNoVIrikr49cwfpJMjwkzp5qs2g1MUsOgnfp6VA/3BvX832T2GwAA//8DAFBL&#10;AwQUAAYACAAAACEADfJVx+AAAAAJAQAADwAAAGRycy9kb3ducmV2LnhtbEyPQUvDQBSE74L/YXmC&#10;N7tbgyHEbIoohaK1Yi3icZN9TaLZtyG7beO/93nS4zDDzDfFYnK9OOIYOk8a5jMFAqn2tqNGw+5t&#10;eZWBCNGQNb0n1PCNARbl+VlhcutP9IrHbWwEl1DIjYY2xiGXMtQtOhNmfkBib+9HZyLLsZF2NCcu&#10;d728ViqVznTEC60Z8L7F+mt7cBrCy3q3of3q5vlptXlcVu+fH2t60PryYrq7BRFxin9h+MVndCiZ&#10;qfIHskH0GpJUMXpkY86fOJBkWQKi0pCpFGRZyP8Pyh8AAAD//wMAUEsBAi0AFAAGAAgAAAAhALaD&#10;OJL+AAAA4QEAABMAAAAAAAAAAAAAAAAAAAAAAFtDb250ZW50X1R5cGVzXS54bWxQSwECLQAUAAYA&#10;CAAAACEAOP0h/9YAAACUAQAACwAAAAAAAAAAAAAAAAAvAQAAX3JlbHMvLnJlbHNQSwECLQAUAAYA&#10;CAAAACEAQvw6pW4DAADjCAAADgAAAAAAAAAAAAAAAAAuAgAAZHJzL2Uyb0RvYy54bWxQSwECLQAU&#10;AAYACAAAACEADfJVx+AAAAAJAQAADwAAAAAAAAAAAAAAAADIBQAAZHJzL2Rvd25yZXYueG1sUEsF&#10;BgAAAAAEAAQA8wAAANUGAAAAAA==&#10;" path="m,nfc11929,,21600,9670,21600,21600em,nsc11929,,21600,9670,21600,21600l,21600,,xe" filled="f">
                <v:path arrowok="t" o:extrusionok="f" o:connecttype="custom" o:connectlocs="0,0;174625,441960;0,44196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1360" behindDoc="0" locked="0" layoutInCell="1" allowOverlap="1">
                <wp:simplePos x="0" y="0"/>
                <wp:positionH relativeFrom="column">
                  <wp:posOffset>2157730</wp:posOffset>
                </wp:positionH>
                <wp:positionV relativeFrom="paragraph">
                  <wp:posOffset>69850</wp:posOffset>
                </wp:positionV>
                <wp:extent cx="133350" cy="441960"/>
                <wp:effectExtent l="5080" t="11430" r="13970" b="13335"/>
                <wp:wrapNone/>
                <wp:docPr id="177" name="Ar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33350" cy="4419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8A241" id="Arc 148" o:spid="_x0000_s1026" style="position:absolute;margin-left:169.9pt;margin-top:5.5pt;width:10.5pt;height:34.8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CgWdAMAAO0IAAAOAAAAZHJzL2Uyb0RvYy54bWzMVl1v2jAUfZ+0/2DlcRPNB+EjqFB1ULpJ&#10;3Vqp7AcYxyFREzuzDaGd9t93bSdpoGWqpj2MStTJPbr3nntsH84v9kWOdlTIjLOp4595DqKM8Dhj&#10;m6nzfbXsjR0kFWYxzjmjU+eRSudi9v7deVVOaMBTnsdUIEjC5KQqp06qVDlxXUlSWmB5xkvKIJhw&#10;UWAFj2LjxgJXkL3I3cDzhm7FRVwKTqiU8HZhg87M5E8SStRtkkiqUD51oDdlvoX5Xutvd3aOJxuB&#10;yzQjdRv4L7oocMagaJtqgRVGW5G9SFVkRHDJE3VGeOHyJMkINRyAje8dsblPcUkNFxiOLNsxyX+X&#10;lnzb3QmUxaDdaOQghgsQ6VIQ5IdjPZyqlBPA3Jd3QtOT5Q0nDxIC7kFEP0jAoHX1lceQAm8VNwPZ&#10;J6JASZ6Vn6GEeQOk0d4o8NgqQPcKEXjp9/v9AehEIBSGfjQ0Crl4otPoBshWqmvKzRrvbqSyAsaw&#10;MuOPawrXkCQpctDyYw95+q+WugX4HUDgD71XQcEbQKu21AcXClXIZDsqt2rLGVD6OqgtByDb04ls&#10;/aavFngiY9gBnuxt0AHZsp1sMPxNM16cNhMne1aPHFYI69PuGXVLLrW6eiigIdDWewV02zMj3+tg&#10;4K3B/TeBgZIGD7pgW6HuSMCpPz7vwkFw3tdWlRIrTUQ3pJeomjpWM5S2qyTL4cpgcGnBjbZXYqtv&#10;uNuHhmbBd3TFTQZ1tJuhl+co2a4z8ok+dbG+HwWRIVFvytKkqFsAbtFwdCJiMfVIO6mhpmbyR0ZS&#10;Cf4ARxOU+f8J4UnOujOz26lLv4mTnEtqJ2JHUM/CCKz3RefGYHwJsgJYp9eyR4NgYLat5HkW66CO&#10;SbFZz3OBdli7hvnUm+0AJviWxSZZSnF8Va8VznK7huK52fUw7nq76XvO2MLPyIuuxlfjsBcGw6te&#10;6C0WvcvlPOwNl/5osOgv5vOF/0u35oeTNItjynR3jUX54dssoDZLay6tSR2wOCC7NJ+XZN3DNsyR&#10;Bi7NfzvrxgSsa6x5/AiGILj1XPiNAIuUiycHVeC3U0f+2GIBpyv/wsDQIj8MQWRlHsLBKIAH0Y2s&#10;uxHMCKSaOsqBu0cv58qa+rYU2SaFStZrGL8EI0oybRPGsWxX9QN4qmFQ+7827e6zQT3/Spn9BgAA&#10;//8DAFBLAwQUAAYACAAAACEAGp+U5NoAAAAJAQAADwAAAGRycy9kb3ducmV2LnhtbEyPwU7DMBBE&#10;70j8g7VI3KjdRrXaEKdClQpXaPsBbrwkEfE6st00/D3LCY47M5p9U+1mP4gJY+oDGVguFAikJrie&#10;WgPn0+FpAyJlS84OgdDANybY1fd3lS1duNEHTsfcCi6hVFoDXc5jKWVqOvQ2LcKIxN5niN5mPmMr&#10;XbQ3LveDXCmlpbc98YfOjrjvsPk6Xr2BU6/fX1e011w05XU4vMXzujDm8WF+eQaRcc5/YfjFZ3So&#10;mekSruSSGAwUxZbRMxtL3sSBQisWLgY2SoOsK/l/Qf0DAAD//wMAUEsBAi0AFAAGAAgAAAAhALaD&#10;OJL+AAAA4QEAABMAAAAAAAAAAAAAAAAAAAAAAFtDb250ZW50X1R5cGVzXS54bWxQSwECLQAUAAYA&#10;CAAAACEAOP0h/9YAAACUAQAACwAAAAAAAAAAAAAAAAAvAQAAX3JlbHMvLnJlbHNQSwECLQAUAAYA&#10;CAAAACEAS/AoFnQDAADtCAAADgAAAAAAAAAAAAAAAAAuAgAAZHJzL2Uyb0RvYy54bWxQSwECLQAU&#10;AAYACAAAACEAGp+U5NoAAAAJAQAADwAAAAAAAAAAAAAAAADOBQAAZHJzL2Rvd25yZXYueG1sUEsF&#10;BgAAAAAEAAQA8wAAANUGAAAAAA==&#10;" path="m,nfc11929,,21600,9670,21600,21600em,nsc11929,,21600,9670,21600,21600l,21600,,xe" filled="f">
                <v:path arrowok="t" o:extrusionok="f" o:connecttype="custom" o:connectlocs="0,0;133350,441960;0,44196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79072" behindDoc="0" locked="0" layoutInCell="1" allowOverlap="1">
                <wp:simplePos x="0" y="0"/>
                <wp:positionH relativeFrom="column">
                  <wp:posOffset>3976370</wp:posOffset>
                </wp:positionH>
                <wp:positionV relativeFrom="paragraph">
                  <wp:posOffset>69850</wp:posOffset>
                </wp:positionV>
                <wp:extent cx="215265" cy="473075"/>
                <wp:effectExtent l="13970" t="11430" r="8890" b="10795"/>
                <wp:wrapNone/>
                <wp:docPr id="176" name="Ar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265" cy="4730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D8226" id="Arc 136" o:spid="_x0000_s1026" style="position:absolute;margin-left:313.1pt;margin-top:5.5pt;width:16.95pt;height:37.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0FcQMAAOMIAAAOAAAAZHJzL2Uyb0RvYy54bWzMVm1v2jAQ/j5p/8Hyx000L4RQokLVQZkm&#10;dWulsh9gHIdETezMNoR22n/f2XlpoGWqpn0YSMHmHs73PHe+4+JyX+Rox6TKBJ9i78zFiHEq4oxv&#10;pvj7ajk4x0hpwmOSC86m+JEpfDl7/+6iKiPmi1TkMZMInHAVVeUUp1qXkeMomrKCqDNRMg7GRMiC&#10;aNjKjRNLUoH3Ind81w2dSsi4lIIypeDbRW3EM+s/SRjVt0mimEb5FENs2j6lfa7N05ldkGgjSZlm&#10;tAmD/EUUBck4HNq5WhBN0FZmL1wVGZVCiUSfUVE4IkkyyiwHYOO5R2zuU1IyywXEUWUnk/p3bum3&#10;3Z1EWQy5G4cYcVJAkq4kRd4wNOJUpYoAc1/eSUNPlTeCPigwOAcWs1GAQevqq4jBBdlqYQXZJ7Iw&#10;vwSqaG91f+x0Z3uNKHzpeyM/HGFEwRSMh+54ZI52SNT+mG6V/syEdUR2N0rXaYthZUWPm8A/Q4qT&#10;IocMfhwg17ybBHcArwfwvdB9FeS/AbTqjvrgwEEVst6Ojlt1x1lQ+jqoOw5AdUwnvA3buDrgCY9B&#10;D3gyNhC81uo1byD+ppWXpK3idM8byWGFiLnjrs1yKZTJrhEFcgi06/wByuTnBBh4G/DwTWCgZMBt&#10;ZVjPECR8NhFJuOvHt1xiBLd8XWelJNoQMQGZJapM4UEFYJR2qyTLoVFwaFXQx/Zabk1fu31oaRZi&#10;x1bCetBH1QyxPFvpdp3RT+ypj/W8iT+xJJqiLK2LJgTgNgnHJyxdaRnCPdewNUz+yEhpKR7gQgLN&#10;/58QiXLe16wupz791k5zoVhdZLUEjRY2wVam547BxRLSaltGzk3aJyN/ZMtWiTyLjdFIqORmPc8l&#10;2hEzK+yrqcwDmBRbHltnKSPxdbPWJMvrNRye26oHuZtyM33ODoOfE3dyfX59HgwCP7weBO5iMbha&#10;zoNBuPTGo8VwMZ8vvF8mNC+I0iyOGTfRtYPJC97W+JsRWY+UbjQdsDggu7Svl2SdwzBsSwYu7Wet&#10;ddv661mxFvEjjAEp6kkL/wxgkQr5hFEFU3aK1Y8tkXC78i8cxtjECwJIsrabYDT2YSP7lnXfQjgF&#10;V1OsMfQes5zrepRvS5ltUjjJs2nl4grGT5KZMWHnVB1Vs4FJahk0U9+M6v7eop7/m8x+AwAA//8D&#10;AFBLAwQUAAYACAAAACEAwAAt/+AAAAAJAQAADwAAAGRycy9kb3ducmV2LnhtbEyPQUvDQBCF74L/&#10;YRnBm90kkKWk2RRRCkVrxVqKx00yTaLZ2ZDdtvHfO570OLyPN9/Ll5PtxRlH3znSEM8iEEiVqztq&#10;NOzfV3dzED4Yqk3vCDV8o4dlcX2Vm6x2F3rD8y40gkvIZ0ZDG8KQSemrFq3xMzcgcXZ0ozWBz7GR&#10;9WguXG57mUSRktZ0xB9aM+BDi9XX7mQ1+NfNfkvHdfryvN4+rcrD58eGHrW+vZnuFyACTuEPhl99&#10;VoeCnUp3otqLXoNKVMIoBzFvYkCpKAZRapinKcgil/8XFD8AAAD//wMAUEsBAi0AFAAGAAgAAAAh&#10;ALaDOJL+AAAA4QEAABMAAAAAAAAAAAAAAAAAAAAAAFtDb250ZW50X1R5cGVzXS54bWxQSwECLQAU&#10;AAYACAAAACEAOP0h/9YAAACUAQAACwAAAAAAAAAAAAAAAAAvAQAAX3JlbHMvLnJlbHNQSwECLQAU&#10;AAYACAAAACEAx8kNBXEDAADjCAAADgAAAAAAAAAAAAAAAAAuAgAAZHJzL2Uyb0RvYy54bWxQSwEC&#10;LQAUAAYACAAAACEAwAAt/+AAAAAJAQAADwAAAAAAAAAAAAAAAADLBQAAZHJzL2Rvd25yZXYueG1s&#10;UEsFBgAAAAAEAAQA8wAAANgGAAAAAA==&#10;" path="m,nfc11929,,21600,9670,21600,21600em,nsc11929,,21600,9670,21600,21600l,21600,,xe" filled="f">
                <v:path arrowok="t" o:extrusionok="f" o:connecttype="custom" o:connectlocs="0,0;215265,473075;0,4730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77024" behindDoc="0" locked="0" layoutInCell="1" allowOverlap="1">
                <wp:simplePos x="0" y="0"/>
                <wp:positionH relativeFrom="column">
                  <wp:posOffset>3801745</wp:posOffset>
                </wp:positionH>
                <wp:positionV relativeFrom="paragraph">
                  <wp:posOffset>69850</wp:posOffset>
                </wp:positionV>
                <wp:extent cx="184785" cy="441960"/>
                <wp:effectExtent l="10795" t="11430" r="13970" b="13335"/>
                <wp:wrapNone/>
                <wp:docPr id="175" name="Ar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84785" cy="44196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F1F7B" id="Arc 134" o:spid="_x0000_s1026" style="position:absolute;margin-left:299.35pt;margin-top:5.5pt;width:14.55pt;height:34.8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ZedAMAAO0IAAAOAAAAZHJzL2Uyb0RvYy54bWzMVttu2zAMfR+wfxD8uCH1Jc4VdYoul25A&#10;txZo9gGKLMdGbcmTlDjtsH8fJTmukyZDMexhCeBIJkHy8FA6ubzaFTnaUiEzziLHv/AcRBnhccbW&#10;kfN9uegMHSQVZjHOOaOR80SlczV5/+6yKsc04CnPYyoQBGFyXJWRkypVjl1XkpQWWF7wkjIwJlwU&#10;WMFWrN1Y4AqiF7kbeF7frbiIS8EJlRLezqzRmZj4SUKJuksSSRXKIwdqU+YpzHOln+7kEo/XApdp&#10;Ruoy8F9UUeCMQdIm1AwrjDYiexWqyIjgkifqgvDC5UmSEWowABrfO0LzkOKSGizQHFk2bZL/Liz5&#10;tr0XKIuBu0HPQQwXQNK1IMjvhro5VSnH4PNQ3gsNT5a3nDxKMLgHFr2R4INW1VceQwi8Udw0ZJeI&#10;AiV5Vn6GFOYNgEY7w8BTwwDdKUTgpT8MB0Oog4ApDP1R3zDk4rEOowsgG6luKDdrvL2VyhIYw8q0&#10;P64h3ADZSZEDlx87yNPfmurGwW85BH7fO+kUvMFp2aT64EKiCploR+mWTTrjlJ52atKBk63pTLTu&#10;vq7G8UzEsOV4tjZouO3VqWjQ/PW+vTjdd5zsWN1yWCGsT7tn2C251OzqpgCHAFvPCvC2Y4a+086A&#10;Wzt33+QMkLRzr+1sM9QVCTj1x+ddOAjO+8qyUmKlgeiC9BJVkWM5Q2mzSrIcrgwGlxbcaDslNvqG&#10;u3vcwyz4li65iaCOphlqebGSzSojn+hz29f3R8HIgKiHsjQh6hIA26g/OGNpRksDboWGrUbyR0RS&#10;Cf4IRxOY+f8B4XHO2j2z49SGv7eTnEtqh8y2oO6FIdi06eXGYHwBtJorI2ea9lEv6JmxlTzPYm3U&#10;LZRivZrmAm2xVg3zqYftwE3wDYtNsJTieF6vFc5yu4bkuZl6aHc9bvqeM7Lwc+SN5sP5MOyEQX/e&#10;Cb3ZrHO9mIad/gIu4ll3Np3O/F+6ND8cp1kcU6ar20uUH75NAmqxtOLSiNQBigOwC/N5DdY9LMMc&#10;acCy/7W93ouAVY0Vj59AEAS3mgv/EWCRcvHsoAr0NnLkjw0WcLryLwwEbeSHIZCszCbsDQLYiLZl&#10;1bZgRiBU5CgH7h69nCor6ptSZOsUMlmtYfwahCjJtEwYxbJV1RvQVIOg1n8t2u298Xr5lzL5DQAA&#10;//8DAFBLAwQUAAYACAAAACEAoP80ntsAAAAJAQAADwAAAGRycy9kb3ducmV2LnhtbEyPQU7DMBBF&#10;90jcwRokdtRpUNwQ4lSoUmELbQ/gxkMSEY8j203D7RlWsBz9pz//1dvFjWLGEAdPGtarDARS6+1A&#10;nYbTcf9QgojJkDWjJ9TwjRG2ze1NbSrrr/SB8yF1gksoVkZDn9JUSRnbHp2JKz8hcfbpgzOJz9BJ&#10;G8yVy90o8yxT0pmB+ENvJtz12H4dLk7DcVDvrzntFBfNqfD7t3AqHrW+v1tenkEkXNIfDL/zeTo0&#10;vOnsL2SjGDUUT+WGUQ7W7MSAyjfsctZQZgpkU8v/Bs0PAAAA//8DAFBLAQItABQABgAIAAAAIQC2&#10;gziS/gAAAOEBAAATAAAAAAAAAAAAAAAAAAAAAABbQ29udGVudF9UeXBlc10ueG1sUEsBAi0AFAAG&#10;AAgAAAAhADj9If/WAAAAlAEAAAsAAAAAAAAAAAAAAAAALwEAAF9yZWxzLy5yZWxzUEsBAi0AFAAG&#10;AAgAAAAhADiXxl50AwAA7QgAAA4AAAAAAAAAAAAAAAAALgIAAGRycy9lMm9Eb2MueG1sUEsBAi0A&#10;FAAGAAgAAAAhAKD/NJ7bAAAACQEAAA8AAAAAAAAAAAAAAAAAzgUAAGRycy9kb3ducmV2LnhtbFBL&#10;BQYAAAAABAAEAPMAAADWBgAAAAA=&#10;" path="m,nfc11929,,21600,9670,21600,21600em,nsc11929,,21600,9670,21600,21600l,21600,,xe" filled="f">
                <v:path arrowok="t" o:extrusionok="f" o:connecttype="custom" o:connectlocs="0,0;184785,441960;0,44196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64736" behindDoc="0" locked="0" layoutInCell="1" allowOverlap="1">
                <wp:simplePos x="0" y="0"/>
                <wp:positionH relativeFrom="column">
                  <wp:posOffset>832485</wp:posOffset>
                </wp:positionH>
                <wp:positionV relativeFrom="paragraph">
                  <wp:posOffset>69850</wp:posOffset>
                </wp:positionV>
                <wp:extent cx="226060" cy="473075"/>
                <wp:effectExtent l="13335" t="11430" r="8255" b="10795"/>
                <wp:wrapNone/>
                <wp:docPr id="174" name="Ar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060" cy="4730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81A75" id="Arc 122" o:spid="_x0000_s1026" style="position:absolute;margin-left:65.55pt;margin-top:5.5pt;width:17.8pt;height:3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4A2cQMAAOMIAAAOAAAAZHJzL2Uyb0RvYy54bWzMVm1v2jAQ/j5p/8HKx000LwQoUaHqeKkm&#10;dWulsh9gHIdETezMNoR22n/f2U7SQEtVTfswkILNPTx3z93Zx8XlvsjRjgqZcTZx/DPPQZQRHmds&#10;M3F+rJa9cwdJhVmMc87oxHmk0rmcfvxwUZURDXjK85gKBCRMRlU5cVKlysh1JUlpgeUZLykDY8JF&#10;gRVsxcaNBa6AvcjdwPOGbsVFXApOqJTw7dwananhTxJK1G2SSKpQPnEgNmWewjzX+ulOL3C0EbhM&#10;M1KHgf8iigJnDJy2VHOsMNqK7AVVkRHBJU/UGeGFy5MkI9RoADW+d6TmPsUlNVogObJs0yT/HS35&#10;vrsTKIuhdqPQQQwXUKQrQZAfBDo5VSkjwNyXd0LLk+UNJw8SDO6BRW8kYNC6+sZjoMBbxU1C9oko&#10;9C9BKtqbvD+2ead7hQh8GQRDbwjVIWAKR31vNNCuXRw1PyZbqa4pN0R4dyOVLVsMK5P0uA78GkiS&#10;IocKfu4hT7/rArcAvwMI/KH3Kih4B2jVuvrkgqMKGbYjd6vWnQGlr4NadwCyMZ1g6zdxtcATjFBJ&#10;m4a3Yht0QNZthw2Sv2nSi9Mm42TP6pTDCmF9xj1T5ZJLXV2dFKghyLb1A5Suzwkw6Nbg/rvAIEmD&#10;m84wzBAkfNYRCTjrx6dcOAhO+dpWpcRKC9EB6SWqoPF0BzgobVdJlsNFweCqgntsr8RW32u3D43M&#10;gu/oihsGddTNEMuzlWzXGflCn7pY3x8HYyOibsrSUNQhgLbxcHTCYjF1SjvU4FMreVORVII/wIEE&#10;mf+/IBzlrJsz205d+Y2d5FxSmxGbgjoXpsC6Lzo3BuNLKCuANb0u+3gQDEzbSp5nsTZqmxSb9SwX&#10;aIf1rDCvujMPYIJvWWzIUorjRb1WOMvtGpznpush3XW76XvODINfY2+8OF+ch70wGC56oTef966W&#10;s7A3XPqjwbw/n83m/m8dmh9GaRbHlOnomsHkh++7+OsRaUdKO5oOVByIXZrXS7HuYRjmSgYtzafN&#10;dXP121mx5vEjjAHB7aSFfwawSLl4clAFU3biyJ9bLOB05V8ZjLGxH4ZQZGU24WAUwEZ0LeuuBTMC&#10;VBNHOXD36OVM2VG+LUW2ScGTb8rK+BWMnyTTY8LMKRtVvYFJahTUU1+P6u7eoJ7/m0z/AAAA//8D&#10;AFBLAwQUAAYACAAAACEAWMpF698AAAAJAQAADwAAAGRycy9kb3ducmV2LnhtbEyPTUvDQBCG74L/&#10;YRnBm91ESSwxmyJKoWit9APxuMlOk2h2NmS3bfz3Tk96m5d5eD/y2Wg7ccTBt44UxJMIBFLlTEu1&#10;gt12fjMF4YMmoztHqOAHPcyKy4tcZ8adaI3HTagFm5DPtIImhD6T0lcNWu0nrkfi394NVgeWQy3N&#10;oE9sbjt5G0WptLolTmh0j08NVt+bg1Xg35e7Fe0XydvrYvUyLz++Ppf0rNT11fj4ACLgGP5gONfn&#10;6lBwp9IdyHjRsb6LY0b5iHnTGUjTexClgmmSgCxy+X9B8QsAAP//AwBQSwECLQAUAAYACAAAACEA&#10;toM4kv4AAADhAQAAEwAAAAAAAAAAAAAAAAAAAAAAW0NvbnRlbnRfVHlwZXNdLnhtbFBLAQItABQA&#10;BgAIAAAAIQA4/SH/1gAAAJQBAAALAAAAAAAAAAAAAAAAAC8BAABfcmVscy8ucmVsc1BLAQItABQA&#10;BgAIAAAAIQC9P4A2cQMAAOMIAAAOAAAAAAAAAAAAAAAAAC4CAABkcnMvZTJvRG9jLnhtbFBLAQIt&#10;ABQABgAIAAAAIQBYykXr3wAAAAkBAAAPAAAAAAAAAAAAAAAAAMsFAABkcnMvZG93bnJldi54bWxQ&#10;SwUGAAAAAAQABADzAAAA1wYAAAAA&#10;" path="m,nfc11929,,21600,9670,21600,21600em,nsc11929,,21600,9670,21600,21600l,21600,,xe" filled="f">
                <v:path arrowok="t" o:extrusionok="f" o:connecttype="custom" o:connectlocs="0,0;226060,473075;0,4730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63712" behindDoc="0" locked="0" layoutInCell="1" allowOverlap="1">
                <wp:simplePos x="0" y="0"/>
                <wp:positionH relativeFrom="column">
                  <wp:posOffset>616585</wp:posOffset>
                </wp:positionH>
                <wp:positionV relativeFrom="paragraph">
                  <wp:posOffset>69850</wp:posOffset>
                </wp:positionV>
                <wp:extent cx="215900" cy="524510"/>
                <wp:effectExtent l="6985" t="11430" r="5715" b="6985"/>
                <wp:wrapNone/>
                <wp:docPr id="173" name="Ar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15900" cy="52451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C7187" id="Arc 121" o:spid="_x0000_s1026" style="position:absolute;margin-left:48.55pt;margin-top:5.5pt;width:17pt;height:41.3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D/dQMAAO0IAAAOAAAAZHJzL2Uyb0RvYy54bWzMVm1v2jAQ/j5p/8HKx000L02giQpVB6Wb&#10;1K2Vyn6AcRwSNbEz2xDaaf99ZzukgZapmvZhIAU79+junruzH84vtlWJNlTIgrOx4594DqKM8LRg&#10;q7HzfTEfnDlIKsxSXHJGx84jlc7F5P2786ZOaMBzXqZUIHDCZNLUYydXqk5cV5KcVlie8JoyMGZc&#10;VFjBVqzcVOAGvFelG3je0G24SGvBCZUS3s6s0ZkY/1lGibrNMkkVKscO5KbMU5jnUj/dyTlOVgLX&#10;eUHaNPBfZFHhgkHQztUMK4zWonjhqiqI4JJn6oTwyuVZVhBqOAAb3ztgc5/jmhouUBxZd2WS/84t&#10;+ba5E6hIoXejUwcxXEGTLgVBfuDr4jS1TABzX98JTU/WN5w8SDC4exa9kYBBy+YrT8EFXituCrLN&#10;RIWysqg/QwjzBkijrenAY9cBulWIwMvAj2IP+kTAFAVh5JsOuTjRbnQCZC3VNeVmjTc3UtkGprAy&#10;5U9bCtfgJKtK6OXHAfL0t211B/B7gMAfeq+CgjeAFl2oDy4EapDxdhBu0YUzoPx1UBcOQDanI96g&#10;VZZdBzziMewBj+YW9UA2bM8bFH+1Ky/OdxUnW9aWHFYI69Pume7WXOru6qJAD4G2nhXo25aZ9r0O&#10;Bt4afPomMFDS4KgPthHajASc+sPzLhwE531pu1JjpYnohPQSNXrwYAIclHerrCjhymBwacGNtlVi&#10;rW+424cdzYpv6IIbD+pgmiGXZytZLwvyiT71sb4fB7Eh0Q5lbVy0KQC3eDg6YrGYtqQ91xBTM/kj&#10;I6kEf4CjCTT/f0I4KVm/Znac+vR3dlJySW1FbAnaWpgG67no3RiMz6GtANbuddvjKIjM2EpeFqk2&#10;apsUq+W0FGiDtWqYTztsezDB1yw1znKK06t2rXBR2jUEL83UQ7nbcdP3nJGFn7EXX51dnYWDMBhe&#10;DUJvNhtczqfhYDj3R9HsdDadzvxfOjU/TPIiTSnT2e0kyg/fJgGtWFpx6URqj8Ue2bn5vCTr7qdh&#10;jjRw2f3aWu9EwKrGkqePIAiCW82F/wiwyLl4clADejt25I81FnC6yi8MBC32wxCarMwmjEYBbETf&#10;suxbMCPgauwoB+4evZwqK+rrWhSrHCJZrWH8EoQoK7RMGMWyWbUb0FTDoNV/Ldr9vUE9/0uZ/AYA&#10;AP//AwBQSwMEFAAGAAgAAAAhAGZ/Ha3ZAAAACAEAAA8AAABkcnMvZG93bnJldi54bWxMj8FuwjAQ&#10;RO+V+g/WVuJWnBCRtiEOQkjQawt8gIm3SUS8jmwTwt93ObXHnRnNvinXk+3FiD50jhSk8wQEUu1M&#10;R42C03H3+g4iRE1G945QwR0DrKvnp1IXxt3oG8dDbASXUCi0gjbGoZAy1C1aHeZuQGLvx3mrI5++&#10;kcbrG5fbXi6SJJdWd8QfWj3gtsX6crhaBccu/9ovaJtz0RiXbvfpT8tMqdnLtFmBiDjFvzA88Bkd&#10;KmY6uyuZIHoFH28pJ1lPedLDz1IWzmxkOciqlP8HVL8AAAD//wMAUEsBAi0AFAAGAAgAAAAhALaD&#10;OJL+AAAA4QEAABMAAAAAAAAAAAAAAAAAAAAAAFtDb250ZW50X1R5cGVzXS54bWxQSwECLQAUAAYA&#10;CAAAACEAOP0h/9YAAACUAQAACwAAAAAAAAAAAAAAAAAvAQAAX3JlbHMvLnJlbHNQSwECLQAUAAYA&#10;CAAAACEAyQDA/3UDAADtCAAADgAAAAAAAAAAAAAAAAAuAgAAZHJzL2Uyb0RvYy54bWxQSwECLQAU&#10;AAYACAAAACEAZn8drdkAAAAIAQAADwAAAAAAAAAAAAAAAADPBQAAZHJzL2Rvd25yZXYueG1sUEsF&#10;BgAAAAAEAAQA8wAAANUGAAAAAA==&#10;" path="m,nfc11929,,21600,9670,21600,21600em,nsc11929,,21600,9670,21600,21600l,21600,,xe" filled="f">
                <v:path arrowok="t" o:extrusionok="f" o:connecttype="custom" o:connectlocs="0,0;215900,524510;0,524510" o:connectangles="0,0,0"/>
              </v:shape>
            </w:pict>
          </mc:Fallback>
        </mc:AlternateContent>
      </w:r>
    </w:p>
    <w:p w:rsidR="00B63859" w:rsidRPr="00B63859" w:rsidRDefault="00B63859" w:rsidP="00B63859">
      <w:pPr>
        <w:pStyle w:val="Nessunaspaziatura"/>
        <w:rPr>
          <w:rFonts w:ascii="Consolas" w:eastAsia="Courier New" w:hAnsi="Consolas" w:cs="Consolas"/>
          <w:sz w:val="20"/>
          <w:szCs w:val="20"/>
          <w:lang w:val="en-US"/>
        </w:rPr>
      </w:pPr>
    </w:p>
    <w:p w:rsidR="00B63859" w:rsidRPr="00B63859" w:rsidRDefault="00161D29" w:rsidP="00B63859">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86240" behindDoc="0" locked="0" layoutInCell="1" allowOverlap="1">
                <wp:simplePos x="0" y="0"/>
                <wp:positionH relativeFrom="column">
                  <wp:posOffset>4356100</wp:posOffset>
                </wp:positionH>
                <wp:positionV relativeFrom="paragraph">
                  <wp:posOffset>142875</wp:posOffset>
                </wp:positionV>
                <wp:extent cx="144145" cy="154305"/>
                <wp:effectExtent l="12700" t="10795" r="5080" b="6350"/>
                <wp:wrapNone/>
                <wp:docPr id="172"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14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11CE3" id="AutoShape 143" o:spid="_x0000_s1026" type="#_x0000_t32" style="position:absolute;margin-left:343pt;margin-top:11.25pt;width:11.35pt;height:12.1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9ZcLAIAAE0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wu4cR&#10;Rop0MKSnvdcxN8rycWhRb1wBnpXa2FAkPaoX86zpN4eUrlqidjy6v54MRGchIrkLCRtnING2/6QZ&#10;+BDIEPt1bGyHGinMxxAYwKEn6BgHdLoNiB89ovAxy/Msn2BE4Sib5ON0EnORIsCEYGOd/8B1h4JR&#10;YuctEbvWV1opkIK25xTk8Ox8IPkrIAQrvRZSRkVIhfoSzyejSeTktBQsHAY3Z3fbSlp0IEFT8bmw&#10;uHOzeq9YBGs5YauL7YmQZxuSSxXwoDigc7HOovk+T+er2WqWD/LRdDXI07oePK2rfDBdZw+TelxX&#10;VZ39CNSyvGgFY1wFdlcBZ/nfCeRylc7Su0n41obkHj32C8he35F0nHMY7VkkW81OG3udP2g2Ol/u&#10;V7gUb/dgv/0LLH8CAAD//wMAUEsDBBQABgAIAAAAIQDpxcxf3QAAAAkBAAAPAAAAZHJzL2Rvd25y&#10;ZXYueG1sTI9BT4QwFITvJv6H5pl4c4tkhQZ5bIyJxoMhcdV7lz4Bpa9Iu8D+e+tJj5OZzHxT7lY7&#10;iJkm3ztGuN4kIIgbZ3puEd5eH64UCB80Gz04JoQTedhV52elLoxb+IXmfWhFLGFfaIQuhLGQ0jcd&#10;We03biSO3oebrA5RTq00k15iuR1kmiSZtLrnuNDpke47ar72R4vwzfnpfStn9VnXIXt8em6Z6gXx&#10;8mK9uwURaA1/YfjFj+hQRaaDO7LxYkDIVBa/BIQ0vQERA3michAHhG2mQFal/P+g+gEAAP//AwBQ&#10;SwECLQAUAAYACAAAACEAtoM4kv4AAADhAQAAEwAAAAAAAAAAAAAAAAAAAAAAW0NvbnRlbnRfVHlw&#10;ZXNdLnhtbFBLAQItABQABgAIAAAAIQA4/SH/1gAAAJQBAAALAAAAAAAAAAAAAAAAAC8BAABfcmVs&#10;cy8ucmVsc1BLAQItABQABgAIAAAAIQA7G9ZcLAIAAE0EAAAOAAAAAAAAAAAAAAAAAC4CAABkcnMv&#10;ZTJvRG9jLnhtbFBLAQItABQABgAIAAAAIQDpxcxf3QAAAAkBAAAPAAAAAAAAAAAAAAAAAIYEAABk&#10;cnMvZG93bnJldi54bWxQSwUGAAAAAAQABADzAAAAk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5216" behindDoc="0" locked="0" layoutInCell="1" allowOverlap="1">
                <wp:simplePos x="0" y="0"/>
                <wp:positionH relativeFrom="column">
                  <wp:posOffset>4356100</wp:posOffset>
                </wp:positionH>
                <wp:positionV relativeFrom="paragraph">
                  <wp:posOffset>142875</wp:posOffset>
                </wp:positionV>
                <wp:extent cx="144145" cy="154305"/>
                <wp:effectExtent l="12700" t="10795" r="5080" b="6350"/>
                <wp:wrapNone/>
                <wp:docPr id="171"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D6C9C4" id="AutoShape 142" o:spid="_x0000_s1026" type="#_x0000_t32" style="position:absolute;margin-left:343pt;margin-top:11.25pt;width:11.35pt;height:12.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L6JAIAAEMEAAAOAAAAZHJzL2Uyb0RvYy54bWysU02P2yAQvVfqf0DcE5usk02sOKuVnfSy&#10;bSPt9gcQwDaqDQhInKjqf+9APrRpL1VVH/AAM2/ezDyWT8e+QwdhndSqwGScYiQU01yqpsDf3jaj&#10;OUbOU8Vpp5Uo8Ek4/LT6+GE5mFxMdKs7LiwCEOXywRS49d7kSeJYK3rqxtoIBZe1tj31sLVNwi0d&#10;AL3vkkmazpJBW26sZsI5OK3Ol3gV8etaMP+1rp3wqCswcPNxtXHdhTVZLWneWGpayS406D+w6KlU&#10;kPQGVVFP0d7KP6B6yax2uvZjpvtE17VkItYA1ZD0t2peW2pErAWa48ytTe7/wbIvh61FksPsHglG&#10;ivYwpOe91zE3ItkktGgwLgfPUm1tKJId1at50ey7Q0qXLVWNiO5vJwPRJEQkdyFh4wwk2g2fNQcf&#10;Chliv4617QMkdAId41hOt7GIo0cMDkmWkWyKEYMrMs0e0mnMQPNrsLHOfxK6R8EosPOWyqb1pVYK&#10;BKAtiano4cX5QI3m14CQWemN7Lqog06hocCL6WQaA5zuJA+Xwc3ZZld2Fh1oUFL8Lizu3KzeKx7B&#10;WkH5+mJ7KruzDck7FfCgOKBzsc5S+bFIF+v5ep6NsslsPcrSqho9b8psNNuQx2n1UJVlRX4GaiTL&#10;W8m5UIHdVbYk+ztZXB7QWXA34d7akNyjx34B2es/ko7TDQM9S2On+Wlrr1MHpUbny6sKT+H9Huz3&#10;b3/1CwAA//8DAFBLAwQUAAYACAAAACEAj4zNkN8AAAAJAQAADwAAAGRycy9kb3ducmV2LnhtbEyP&#10;wU7DMBBE70j8g7VIXBC1G9E0pNlUFRIHjrSVuLrxNgnE6yh2mtCvx5zgOJrRzJtiO9tOXGjwrWOE&#10;5UKBIK6cablGOB5eHzMQPmg2unNMCN/kYVve3hQ6N27id7rsQy1iCftcIzQh9LmUvmrIar9wPXH0&#10;zm6wOkQ51NIMeorltpOJUqm0uuW40OieXhqqvvajRSA/rpZq92zr49t1evhIrp9Tf0C8v5t3GxCB&#10;5vAXhl/8iA5lZDq5kY0XHUKapfFLQEiSFYgYWKtsDeKE8JRmIMtC/n9Q/gAAAP//AwBQSwECLQAU&#10;AAYACAAAACEAtoM4kv4AAADhAQAAEwAAAAAAAAAAAAAAAAAAAAAAW0NvbnRlbnRfVHlwZXNdLnht&#10;bFBLAQItABQABgAIAAAAIQA4/SH/1gAAAJQBAAALAAAAAAAAAAAAAAAAAC8BAABfcmVscy8ucmVs&#10;c1BLAQItABQABgAIAAAAIQB8shL6JAIAAEMEAAAOAAAAAAAAAAAAAAAAAC4CAABkcnMvZTJvRG9j&#10;LnhtbFBLAQItABQABgAIAAAAIQCPjM2Q3wAAAAkBAAAPAAAAAAAAAAAAAAAAAH4EAABkcnMvZG93&#10;bnJldi54bWxQSwUGAAAAAAQABADzAAAAig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2144" behindDoc="0" locked="0" layoutInCell="1" allowOverlap="1">
                <wp:simplePos x="0" y="0"/>
                <wp:positionH relativeFrom="column">
                  <wp:posOffset>4427855</wp:posOffset>
                </wp:positionH>
                <wp:positionV relativeFrom="paragraph">
                  <wp:posOffset>70485</wp:posOffset>
                </wp:positionV>
                <wp:extent cx="0" cy="339725"/>
                <wp:effectExtent l="8255" t="5080" r="10795" b="7620"/>
                <wp:wrapNone/>
                <wp:docPr id="170"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C349AA" id="AutoShape 139" o:spid="_x0000_s1026" type="#_x0000_t32" style="position:absolute;margin-left:348.65pt;margin-top:5.55pt;width:0;height:26.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N9HQIAAD4EAAAOAAAAZHJzL2Uyb0RvYy54bWysU02P2yAQvVfqf0C+J7bzHSvOamUnvWzb&#10;SLv9AQSwjYoBAYkTVf3vHbATbdpLVdUHPMDMmzczj83TpRXozIzlSuZROk4ixCRRlMs6j7697Uer&#10;CFmHJcVCSZZHV2ajp+3HD5tOZ2yiGiUoMwhApM06nUeNczqLY0sa1mI7VppJuKyUabGDraljanAH&#10;6K2IJ0myiDtlqDaKMGvhtOwvo23ArypG3NeqsswhkUfAzYXVhPXo13i7wVltsG44GWjgf2DRYi4h&#10;6R2qxA6jk+F/QLWcGGVV5cZEtbGqKk5YqAGqSZPfqnltsGahFmiO1fc22f8HS76cDwZxCrNbQn8k&#10;bmFIzyenQm6UTte+RZ22GXgW8mB8keQiX/WLIt8tkqposKxZcH+7aohOfUT8EOI3VkOiY/dZUfDB&#10;kCH061KZ1kNCJ9AljOV6Hwu7OET6QwKn0+l6OZkHcJzd4rSx7hNTLfJGHllnMK8bVygpYfbKpCEL&#10;Pr9Y51nh7Bbgk0q150IECQiJujxazyGBv7FKcOovw8bUx0IYdMZeROEbWDy4GXWSNIA1DNPdYDvM&#10;RW9DciE9HtQFdAarV8mPdbLerXar2Wg2WexGs6QsR8/7YjZa7NPlvJyWRVGmPz21dJY1nFImPbub&#10;YtPZ3ylieDu91u6avbchfkQP/QKyt38gHQbrZ9mr4qjo9WBuAweRBufhQflX8H4P9vtnv/0FAAD/&#10;/wMAUEsDBBQABgAIAAAAIQBx/hg+3QAAAAkBAAAPAAAAZHJzL2Rvd25yZXYueG1sTI9BT8MwDIXv&#10;SPyHyEhcEEs7oLDSdJqQOHBkm8TVa0xbaJyqSdeyX48RB7jZfk/P3yvWs+vUkYbQejaQLhJQxJW3&#10;LdcG9rvn6wdQISJb7DyTgS8KsC7PzwrMrZ/4lY7bWCsJ4ZCjgSbGPtc6VA05DAvfE4v27geHUdah&#10;1nbAScJdp5dJkmmHLcuHBnt6aqj63I7OAIXxLk02K1fvX07T1dvy9DH1O2MuL+bNI6hIc/wzww++&#10;oEMpTAc/sg2qM5Ct7m/EKkKaghLD7+Egw20Guiz0/wblNwAAAP//AwBQSwECLQAUAAYACAAAACEA&#10;toM4kv4AAADhAQAAEwAAAAAAAAAAAAAAAAAAAAAAW0NvbnRlbnRfVHlwZXNdLnhtbFBLAQItABQA&#10;BgAIAAAAIQA4/SH/1gAAAJQBAAALAAAAAAAAAAAAAAAAAC8BAABfcmVscy8ucmVsc1BLAQItABQA&#10;BgAIAAAAIQCloON9HQIAAD4EAAAOAAAAAAAAAAAAAAAAAC4CAABkcnMvZTJvRG9jLnhtbFBLAQIt&#10;ABQABgAIAAAAIQBx/hg+3QAAAAkBAAAPAAAAAAAAAAAAAAAAAHcEAABkcnMvZG93bnJldi54bWxQ&#10;SwUGAAAAAAQABADzAAAAgQ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1120" behindDoc="0" locked="0" layoutInCell="1" allowOverlap="1">
                <wp:simplePos x="0" y="0"/>
                <wp:positionH relativeFrom="column">
                  <wp:posOffset>287655</wp:posOffset>
                </wp:positionH>
                <wp:positionV relativeFrom="paragraph">
                  <wp:posOffset>70485</wp:posOffset>
                </wp:positionV>
                <wp:extent cx="635" cy="339725"/>
                <wp:effectExtent l="11430" t="5080" r="6985" b="7620"/>
                <wp:wrapNone/>
                <wp:docPr id="169"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9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2A513" id="AutoShape 138" o:spid="_x0000_s1026" type="#_x0000_t32" style="position:absolute;margin-left:22.65pt;margin-top:5.55pt;width:.05pt;height:26.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DLIgIAAEA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GMxuvsRI&#10;kQ6G9HzwOuZG2WQRWtQbl4NnqXY2FElP6tW8aPrdIaXLlqiGR/e3s4HoLEQkdyFh4wwk2vefNQMf&#10;Ahliv0617QIkdAKd4ljOt7Hwk0cUDueTGUYUzieT5eN4FuFJfo001vlPXHcoGAV23hLRtL7USsH0&#10;tc1iHnJ8cT7wIvk1IKRVeiukjCKQCvUFXs4gQbhxWgoWLuPGNvtSWnQkQUbxG1jcuVl9UCyCtZyw&#10;zWB7IuTFhuRSBTyoDOgM1kUnP5bpcrPYLKaj6Xi+GU3Tqho9b8vpaL7NHmfVpCrLKvsZqGXTvBWM&#10;cRXYXTWbTf9OE8PruajtptpbG5J79NgvIHv9R9JxtGGaF13sNTvv7HXkINPoPDyp8A7e78F+//DX&#10;vwAAAP//AwBQSwMEFAAGAAgAAAAhANnHZW7cAAAABwEAAA8AAABkcnMvZG93bnJldi54bWxMjs1O&#10;g0AUhfcmvsPkmnRj7EAFosjQNE1cuLRt4nbKXIGWuUOYoWCf3uvKLs9PzvmK9Ww7ccHBt44UxMsI&#10;BFLlTEu1gsP+/ekFhA+ajO4coYIf9LAu7+8KnRs30SdedqEWPEI+1wqaEPpcSl81aLVfuh6Js283&#10;WB1YDrU0g5543HZyFUWZtLolfmh0j9sGq/NutArQj2kcbV5tffi4To9fq+tp6vdKLR7mzRuIgHP4&#10;L8MfPqNDyUxHN5LxolOQpM/cZD+OQXCepAmIo4IsyUCWhbzlL38BAAD//wMAUEsBAi0AFAAGAAgA&#10;AAAhALaDOJL+AAAA4QEAABMAAAAAAAAAAAAAAAAAAAAAAFtDb250ZW50X1R5cGVzXS54bWxQSwEC&#10;LQAUAAYACAAAACEAOP0h/9YAAACUAQAACwAAAAAAAAAAAAAAAAAvAQAAX3JlbHMvLnJlbHNQSwEC&#10;LQAUAAYACAAAACEAxjygyyICAABABAAADgAAAAAAAAAAAAAAAAAuAgAAZHJzL2Uyb0RvYy54bWxQ&#10;SwECLQAUAAYACAAAACEA2cdlbtwAAAAHAQAADwAAAAAAAAAAAAAAAAB8BAAAZHJzL2Rvd25yZXYu&#10;eG1sUEsFBgAAAAAEAAQA8wAAAIUFAAAAAA==&#10;"/>
            </w:pict>
          </mc:Fallback>
        </mc:AlternateContent>
      </w:r>
    </w:p>
    <w:p w:rsidR="00B63859" w:rsidRPr="00B63859" w:rsidRDefault="00161D29" w:rsidP="00B63859">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94432" behindDoc="0" locked="0" layoutInCell="1" allowOverlap="1">
                <wp:simplePos x="0" y="0"/>
                <wp:positionH relativeFrom="column">
                  <wp:posOffset>2157730</wp:posOffset>
                </wp:positionH>
                <wp:positionV relativeFrom="paragraph">
                  <wp:posOffset>45720</wp:posOffset>
                </wp:positionV>
                <wp:extent cx="133350" cy="513715"/>
                <wp:effectExtent l="5080" t="5080" r="13970" b="5080"/>
                <wp:wrapNone/>
                <wp:docPr id="168" name="Ar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33350" cy="5137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44EC1" id="Arc 154" o:spid="_x0000_s1026" style="position:absolute;margin-left:169.9pt;margin-top:3.6pt;width:10.5pt;height:40.4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5rewMAAPcIAAAOAAAAZHJzL2Uyb0RvYy54bWzMVt9P2zAQfp+0/8HK46aSpE0KrSiItXSb&#10;xAYSbO+u4zQRiZ3ZblOY9r/vzk5Cyo8JTXtYkdJz7+PuvvtsX45Pd2VBtlzpXIqZFx4EHuGCySQX&#10;65n37WY5OPKINlQktJCCz7w7rr3Tk7dvjutqyocyk0XCFYEgQk/rauZlxlRT39cs4yXVB7LiApyp&#10;VCU1sFRrP1G0huhl4Q+DYOzXUiWVkoxrDb8unNM7sfHTlDNzmaaaG1LMPKjN2KeyzxU+/ZNjOl0r&#10;WmU5a8qgf1FFSXMBSbtQC2oo2aj8SagyZ0pqmZoDJktfpmnOuOUAbMLgEZvrjFbccoHm6Kprk/53&#10;YdnX7ZUieQLajUEqQUsQ6UwxEsYRNqeu9BQw19WVQnq6upDsVoPD3/PgQgOGrOovMoEQdGOkbcgu&#10;VSVJi7z6BCk8a31HC6MBfbKzWtx1WvCdIQx+DEejUQyKMXDF4egwjLEcn04xIP4z22jzkUtr0+2F&#10;Nk7KBCwrRNKQ+QhB0rIAVd8PSIB/jegdAMtqAcNwHDwLGr4CdNOleudDoprYaI/S3XTpLCh7HtSl&#10;A5Cr6YVoo7auDvhCxKgHfLG2uAdyaXvRoPnrtr00azvOdqJpOViE4rkPrLqV1KguNgU0BNpOP0BZ&#10;+Z4HA28Ej14FBkoIbneGjQxFPlSk4Pw/PvnKI3DyV06VihokggWhSeqZ5zQjWWeleQGXh4DrC+62&#10;nVEbvOsub1uapdzyG2kjmEe7GWp58LLNKmcf+H0fG4aT4cSSaDZlZUM0JQC3yfjwBY/DNC3thYac&#10;yOSPjLRR8hYOKSjz/xOi00L0e+a2U59+62eF1Nx1xLWg6YUVGPdF78YQcgmyAhjDo+yTeBjbbatl&#10;kSfoRJ9W69W8UGRLcX7YT7Mz92BKbkRig2WcJueNbWheOBuSF3bXQ7ub7Yb3nB0QPyfB5Pzo/Cga&#10;RMPx+SAKFovB2XIeDcbL8DBejBbz+SL8haWF0TTLk4QLrK4dVmH0umHQjE03Zrpxtcdij+zSfp6S&#10;9ffLsFcycGm/Xa/bceDmx0omdzAalHTTF94WwMikuvdIDZN35ukfG6rgdBWfBYy2SRhFILKxiyg+&#10;HMJC9T2rvocKBqFmnvHg7kFzbtx431QqX2eQyc0aIc9gJKU5jgk7u1xVzQKmq2XQvAng+O6vLerh&#10;feXkNwAAAP//AwBQSwMEFAAGAAgAAAAhAFanP7LfAAAACAEAAA8AAABkcnMvZG93bnJldi54bWxM&#10;j0FLw0AUhO+C/2F5gje7aQMxxrwUDSgKVkj14m2T3SbB7NuS3aTpv/d50uMww8w3+Xaxg5jN6HtH&#10;COtVBMJQ43RPLcLnx9NNCsIHRVoNjgzC2XjYFpcXucq0O1Fl5n1oBZeQzxRCF8Ixk9I3nbHKr9zR&#10;EHsHN1oVWI6t1KM6cbkd5CaKEmlVT7zQqaMpO9N87yeLUH3p911Zv0zl47NM5vqtOh9eK8Trq+Xh&#10;HkQwS/gLwy8+o0PBTLWbSHsxIMTxHaMHhNsNCPbjJGJdI6TpGmSRy/8Hih8AAAD//wMAUEsBAi0A&#10;FAAGAAgAAAAhALaDOJL+AAAA4QEAABMAAAAAAAAAAAAAAAAAAAAAAFtDb250ZW50X1R5cGVzXS54&#10;bWxQSwECLQAUAAYACAAAACEAOP0h/9YAAACUAQAACwAAAAAAAAAAAAAAAAAvAQAAX3JlbHMvLnJl&#10;bHNQSwECLQAUAAYACAAAACEA2p7ua3sDAAD3CAAADgAAAAAAAAAAAAAAAAAuAgAAZHJzL2Uyb0Rv&#10;Yy54bWxQSwECLQAUAAYACAAAACEAVqc/st8AAAAIAQAADwAAAAAAAAAAAAAAAADVBQAAZHJzL2Rv&#10;d25yZXYueG1sUEsFBgAAAAAEAAQA8wAAAOEGAAAAAA==&#10;" path="m,nfc11929,,21600,9670,21600,21600em,nsc11929,,21600,9670,21600,21600l,21600,,xe" filled="f">
                <v:path arrowok="t" o:extrusionok="f" o:connecttype="custom" o:connectlocs="0,0;133350,513715;0,51371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3408" behindDoc="0" locked="0" layoutInCell="1" allowOverlap="1">
                <wp:simplePos x="0" y="0"/>
                <wp:positionH relativeFrom="column">
                  <wp:posOffset>2291080</wp:posOffset>
                </wp:positionH>
                <wp:positionV relativeFrom="paragraph">
                  <wp:posOffset>97155</wp:posOffset>
                </wp:positionV>
                <wp:extent cx="174625" cy="462280"/>
                <wp:effectExtent l="5080" t="8890" r="10795" b="5080"/>
                <wp:wrapNone/>
                <wp:docPr id="167" name="Ar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74625" cy="4622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52EA6" id="Arc 152" o:spid="_x0000_s1026" style="position:absolute;margin-left:180.4pt;margin-top:7.65pt;width:13.75pt;height:36.4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sZcwMAAO0IAAAOAAAAZHJzL2Uyb0RvYy54bWzMVm1v2jAQ/j5p/8Hyx000Lw2vKlQdlGpS&#10;t1Yq23fjOCRqYme2IbTT/vvOdkgDhama9mEghXPudHfPPbYfLi63RY42TKpM8DEOznyMGKcizvhq&#10;jL8t5p0BRkoTHpNccDbGT0zhy8n7dxdVOWKhSEUeM4kgCVejqhzjVOty5HmKpqwg6kyUjIMzEbIg&#10;GpZy5cWSVJC9yL3Q93teJWRcSkGZUvB25px4YvMnCaP6LkkU0ygfY+hN26e0z6V5epMLMlpJUqYZ&#10;rdsgf9FFQTIORZtUM6IJWsvsVaoio1IokegzKgpPJElGmcUAaAL/AM1DSkpmscBwVNmMSf27tPTr&#10;5l6iLAbuen2MOCmApCtJUdANzXCqUo0g5qG8lwaeKm8FfVTg8PY8ZqEgBi2rLyKGFGSthR3INpEF&#10;SvKs/A4l7BsAjbaWgaeGAbbViMLLoB/1wi5GFFxghQPLkEdGJo1pgK6VvmHC2mRzq7QjMAbLjj+u&#10;IdwA2UmRA5cfO8g335rqJiBoBYRBzz8aFL4haNGU+uBBoQrZbAflFk05G5QeD2rKQZDr6US2811f&#10;TeCJjFEr8GRvMHA3q2PZYPir3XhJups43fJ65GAhYk67b9kthTLsmqEAhwDb7BXgbcstfceDAbcJ&#10;Pn9TMEAywd12sKtQdyTh1B+ed4kRnPelY6Uk2gAxDRkTVWPsOENpYyVZDlcGh0sLbrStlmtzw909&#10;7mAWYsMWwmbQB7sZennx0vUyo5/Yczs2CIbh0IKoN2VpU9QtALZhr3/C02wtA7iVGpYGyR8RKS3F&#10;IxxNYOb/B0RGOW/PzG2nNvydn+ZCMbfJ3AjqWViC7Zhebgwu5kCrvTJybmgfduG2MVNTIs9i47QL&#10;uVpOc4k2xKiG/dSbbS9MijWPbbKUkfi6tjXJcmdD8dzuehh3vd3MPWdl4efQH14PrgdRJwp7153I&#10;n806V/Np1OnNg353dj6bTmfBL9NaEI3SLI4ZN93tJCqI3iYBtVg6cWlEag+FaoOd289rsN5+G/ZI&#10;A5bdr5v1TgScaixF/ASCIIXTXPiPAEYq5DNGFejtGKsfayLhdOWfOQjaMIgiIFnbRdTth7CQbc+y&#10;7SGcQqox1hjuHmNOtRP1dSmzVQqVnNZwcQVClGRGJqxiua7qBWiqRVDrvxHt9tpGvfxLmfwGAAD/&#10;/wMAUEsDBBQABgAIAAAAIQBNYyie2wAAAAkBAAAPAAAAZHJzL2Rvd25yZXYueG1sTI/BTsMwDIbv&#10;SLxDZCRuLN2qVlFpOk2TBlfY9gBZY9pqjVMlWVfeHnOCm63/1+fP9XZxo5gxxMGThvUqA4HUejtQ&#10;p+F8OrwoEDEZsmb0hBq+McK2eXyoTWX9nT5xPqZOMIRiZTT0KU2VlLHt0Zm48hMSZ18+OJN4DZ20&#10;wdwZ7ka5ybJSOjMQX+jNhPse2+vx5jSchvLjbUP7kkFzKvzhPZyLXOvnp2X3CiLhkv7K8KvP6tCw&#10;08XfyEYxasjLjNUTB0UOggu5UjxcNCi1BtnU8v8HzQ8AAAD//wMAUEsBAi0AFAAGAAgAAAAhALaD&#10;OJL+AAAA4QEAABMAAAAAAAAAAAAAAAAAAAAAAFtDb250ZW50X1R5cGVzXS54bWxQSwECLQAUAAYA&#10;CAAAACEAOP0h/9YAAACUAQAACwAAAAAAAAAAAAAAAAAvAQAAX3JlbHMvLnJlbHNQSwECLQAUAAYA&#10;CAAAACEAH2brGXMDAADtCAAADgAAAAAAAAAAAAAAAAAuAgAAZHJzL2Uyb0RvYy54bWxQSwECLQAU&#10;AAYACAAAACEATWMontsAAAAJAQAADwAAAAAAAAAAAAAAAADNBQAAZHJzL2Rvd25yZXYueG1sUEsF&#10;BgAAAAAEAAQA8wAAANUGAAAAAA==&#10;" path="m,nfc11929,,21600,9670,21600,21600em,nsc11929,,21600,9670,21600,21600l,21600,,xe" filled="f">
                <v:path arrowok="t" o:extrusionok="f" o:connecttype="custom" o:connectlocs="0,0;174625,462280;0,46228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4192" behindDoc="0" locked="0" layoutInCell="1" allowOverlap="1">
                <wp:simplePos x="0" y="0"/>
                <wp:positionH relativeFrom="column">
                  <wp:posOffset>236220</wp:posOffset>
                </wp:positionH>
                <wp:positionV relativeFrom="paragraph">
                  <wp:posOffset>66040</wp:posOffset>
                </wp:positionV>
                <wp:extent cx="123825" cy="82550"/>
                <wp:effectExtent l="7620" t="6350" r="11430" b="6350"/>
                <wp:wrapNone/>
                <wp:docPr id="166"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825" cy="82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BA8AE" id="AutoShape 141" o:spid="_x0000_s1026" type="#_x0000_t32" style="position:absolute;margin-left:18.6pt;margin-top:5.2pt;width:9.75pt;height:6.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dyLAIAAEwEAAAOAAAAZHJzL2Uyb0RvYy54bWysVM2O2jAQvlfqO1i+QxI2UI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GOxuNsNI&#10;kQ6W9HTwOuZGWZ6FEfXGFeBZqa0NTdKTejHPmn51SOmqJWrPo/vr2UB0jEjuQoLiDCTa9R81Ax8C&#10;GeK8To3tUCOF+RACAzjMBJ3igs63BfGTRxQ+ZpOH+WSKEQUTCNO4v4QUASXEGuv8e647FIQSO2+J&#10;2Le+0koBE7QdMpDjs/PQFQReA0Kw0hshZSSEVKgv8WIKuYLFaSlYMEbF7neVtOhIAqXiE0YEYHdu&#10;Vh8Ui2AtJ2x9kT0RcpDBX6qAB71BORdp4My3RbpYz9fzfJRPZutRntb16GlT5aPZJns3rR/qqqqz&#10;76G0LC9awRhXoborf7P87/hxuUkD824Mvo0huUePLUKx13csOq45bHbgyE6z89aGaYSNA2Wj8+V6&#10;hTvxqx69fv4EVj8AAAD//wMAUEsDBBQABgAIAAAAIQDTZq7x2wAAAAcBAAAPAAAAZHJzL2Rvd25y&#10;ZXYueG1sTI7NToNAFIX3Jr7D5Jq4s4MUoaEMjTHRuDAkVrufMldAmTvITIG+vdeVLs9PzvmK3WJ7&#10;MeHoO0cKblcRCKTamY4aBe9vjzcbED5oMrp3hArO6GFXXl4UOjduplec9qERPEI+1wraEIZcSl+3&#10;aLVfuQGJsw83Wh1Yjo00o5553PYyjqJUWt0RP7R6wIcW66/9ySr4pux8SOS0+ayqkD49vzSE1azU&#10;9dVyvwURcAl/ZfjFZ3QomenoTmS86BWss5ib7EcJCM7v0gzEUUG8TkCWhfzPX/4AAAD//wMAUEsB&#10;Ai0AFAAGAAgAAAAhALaDOJL+AAAA4QEAABMAAAAAAAAAAAAAAAAAAAAAAFtDb250ZW50X1R5cGVz&#10;XS54bWxQSwECLQAUAAYACAAAACEAOP0h/9YAAACUAQAACwAAAAAAAAAAAAAAAAAvAQAAX3JlbHMv&#10;LnJlbHNQSwECLQAUAAYACAAAACEAxXyXciwCAABMBAAADgAAAAAAAAAAAAAAAAAuAgAAZHJzL2Uy&#10;b0RvYy54bWxQSwECLQAUAAYACAAAACEA02au8dsAAAAHAQAADwAAAAAAAAAAAAAAAACGBAAAZHJz&#10;L2Rvd25yZXYueG1sUEsFBgAAAAAEAAQA8wAAAI4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3168" behindDoc="0" locked="0" layoutInCell="1" allowOverlap="1">
                <wp:simplePos x="0" y="0"/>
                <wp:positionH relativeFrom="column">
                  <wp:posOffset>236220</wp:posOffset>
                </wp:positionH>
                <wp:positionV relativeFrom="paragraph">
                  <wp:posOffset>66040</wp:posOffset>
                </wp:positionV>
                <wp:extent cx="123825" cy="82550"/>
                <wp:effectExtent l="7620" t="6350" r="11430" b="6350"/>
                <wp:wrapNone/>
                <wp:docPr id="165"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82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E1B69" id="AutoShape 140" o:spid="_x0000_s1026" type="#_x0000_t32" style="position:absolute;margin-left:18.6pt;margin-top:5.2pt;width:9.75pt;height: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YiIgIAAEIEAAAOAAAAZHJzL2Uyb0RvYy54bWysU81u2zAMvg/YOwi6p7ZTJ0uMOEVhJ7t0&#10;W4B2D6BIcizMFgVJiRMMe/dRyg/a7jIM80GmRPLjx7/Fw7HvyEFap0CXNLtLKZGag1B6V9LvL+vR&#10;jBLnmRasAy1LepKOPiw/flgMppBjaKET0hIE0a4YTElb702RJI63smfuDozUqGzA9szj1e4SYdmA&#10;6H2XjNN0mgxghbHApXP4Wp+VdBnxm0Zy/61pnPSkKyly8/G08dyGM1kuWLGzzLSKX2iwf2DRM6Ux&#10;6A2qZp6RvVV/QPWKW3DQ+DsOfQJNo7iMOWA2Wfoum+eWGRlzweI4cyuT+3+w/OthY4kS2LvphBLN&#10;emzS495DjE2yPJZoMK5Ay0pvbEiSH/WzeQL+wxENVcv0Tkbzl5NB7ywUNXnjEi7OYKDt8AUE2jCM&#10;EOt1bGwfILES5Bjbcrq1RR494fiYje9nYyTHUYXCJFJKWHH1Ndb5zxJ6EoSSOm+Z2rW+Aq2x/2Cz&#10;GIkdnpwPzFhxdQiBNaxV18Ux6DQZSjqfYKygcdApEZTxYnfbqrPkwMIgxS+m+c7Mwl6LCNZKJlYX&#10;2TPVnWUM3umAh7khnYt0npSf83S+mq1m+SgfT1ejPK3r0eO6ykfTdfZpUt/XVVVnvwK1LC9aJYTU&#10;gd11arP876bisj/nebvN7a0MyVv0WC8ke/1H0rG5oZ9hzVyxBXHa2GvTcVCj8WWpwia8vqP8evWX&#10;vwEAAP//AwBQSwMEFAAGAAgAAAAhAGZTFibcAAAABwEAAA8AAABkcnMvZG93bnJldi54bWxMjstO&#10;wzAQRfdI/IM1SN0gajd9QRqnqiqxYElbia0bD0loPI5ipwn9eoYVLO9D955sO7pGXLELtScNs6kC&#10;gVR4W1Op4XR8fXoGEaIhaxpPqOEbA2zz+7vMpNYP9I7XQywFj1BIjYYqxjaVMhQVOhOmvkXi7NN3&#10;zkSWXSltZwYed41MlFpJZ2rih8q0uK+wuBx6pwFDv5yp3YsrT2+34fEjuX0N7VHrycO424CIOMa/&#10;MvziMzrkzHT2PdkgGg3zdcJN9tUCBOfL1RrEWUMyX4DMM/mfP/8BAAD//wMAUEsBAi0AFAAGAAgA&#10;AAAhALaDOJL+AAAA4QEAABMAAAAAAAAAAAAAAAAAAAAAAFtDb250ZW50X1R5cGVzXS54bWxQSwEC&#10;LQAUAAYACAAAACEAOP0h/9YAAACUAQAACwAAAAAAAAAAAAAAAAAvAQAAX3JlbHMvLnJlbHNQSwEC&#10;LQAUAAYACAAAACEAsmzWIiICAABCBAAADgAAAAAAAAAAAAAAAAAuAgAAZHJzL2Uyb0RvYy54bWxQ&#10;SwECLQAUAAYACAAAACEAZlMWJtwAAAAHAQAADwAAAAAAAAAAAAAAAAB8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61664" behindDoc="0" locked="0" layoutInCell="1" allowOverlap="1">
                <wp:simplePos x="0" y="0"/>
                <wp:positionH relativeFrom="column">
                  <wp:posOffset>287655</wp:posOffset>
                </wp:positionH>
                <wp:positionV relativeFrom="paragraph">
                  <wp:posOffset>66040</wp:posOffset>
                </wp:positionV>
                <wp:extent cx="4140200" cy="31115"/>
                <wp:effectExtent l="11430" t="6350" r="10795" b="10160"/>
                <wp:wrapNone/>
                <wp:docPr id="164"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40200" cy="31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FE5D9" id="AutoShape 119" o:spid="_x0000_s1026" type="#_x0000_t32" style="position:absolute;margin-left:22.65pt;margin-top:5.2pt;width:326pt;height:2.4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fsKwIAAE0EAAAOAAAAZHJzL2Uyb0RvYy54bWysVFFv2yAQfp+0/4B4T21SJ0usOlVlJ3vp&#10;1kjt9k4Ax2gYENA40bT/vgOnWbu9TNP8gA9z9913dx++uT32Ch2E89LoCpOrHCOhmeFS7yv85Wkz&#10;WWDkA9WcKqNFhU/C49vV+3c3gy3F1HRGceEQgGhfDrbCXQi2zDLPOtFTf2Ws0HDYGtfTAFu3z7ij&#10;A6D3Kpvm+TwbjOPWGSa8h6/NeIhXCb9tBQsPbetFQKrCwC2k1aV1F9dsdUPLvaO2k+xMg/4Di55K&#10;DUkvUA0NFD07+QdUL5kz3rThipk+M20rmUg1QDUk/62ax45akWqB5nh7aZP/f7Ds82HrkOQwu3mB&#10;kaY9DOnuOZiUGxGyjC0arC/Bs9ZbF4tkR/1o7w375pE2dUf1XiT3p5OFaBIjsjchceMtJNoNnwwH&#10;HwoZUr+OretRq6T9GgMjOPQEHdOATpcBiWNADD4WpMhh6hgxOLsmhMxSLlpGmBhsnQ8fhelRNCrs&#10;g6Ny34XaaA1SMG5MQQ/3PkSSvwJisDYbqVRShNJoqPByNp0lTt4oyeNhdPNuv6uVQwcaNZWeM4s3&#10;bs48a57AOkH5+mwHKtVoQ3KlIx4UB3TO1iia78t8uV6sF8WkmM7XkyJvmsndpi4m8w35MGuum7pu&#10;yI9IjRRlJzkXOrJ7ETAp/k4g56s0Su8i4UsbsrfoqV9A9uWdSKc5x9GOItkZftq6l/mDZpPz+X7F&#10;S/F6D/brv8DqJwAAAP//AwBQSwMEFAAGAAgAAAAhAAf/PEXcAAAACAEAAA8AAABkcnMvZG93bnJl&#10;di54bWxMj8FOwzAQRO9I/QdrK3GjDhDSNsSpEBKIA4rUQu9uvCSBeB1iN0n/nu2JHndmNPsm20y2&#10;FQP2vnGk4HYRgUAqnWmoUvD58XKzAuGDJqNbR6jghB42+ewq06lxI21x2IVKcAn5VCuoQ+hSKX1Z&#10;o9V+4Tok9r5cb3Xgs6+k6fXI5baVd1GUSKsb4g+17vC5xvJnd7QKfml52sdyWH0XRUhe394rwmJU&#10;6no+PT2CCDiF/zCc8RkdcmY6uCMZL1oF8cM9J1mPYhDsJ+slCwcW2JB5Ji8H5H8AAAD//wMAUEsB&#10;Ai0AFAAGAAgAAAAhALaDOJL+AAAA4QEAABMAAAAAAAAAAAAAAAAAAAAAAFtDb250ZW50X1R5cGVz&#10;XS54bWxQSwECLQAUAAYACAAAACEAOP0h/9YAAACUAQAACwAAAAAAAAAAAAAAAAAvAQAAX3JlbHMv&#10;LnJlbHNQSwECLQAUAAYACAAAACEAbj437CsCAABNBAAADgAAAAAAAAAAAAAAAAAuAgAAZHJzL2Uy&#10;b0RvYy54bWxQSwECLQAUAAYACAAAACEAB/88RdwAAAAIAQAADwAAAAAAAAAAAAAAAACFBAAAZHJz&#10;L2Rvd25yZXYueG1sUEsFBgAAAAAEAAQA8wAAAI4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80096" behindDoc="0" locked="0" layoutInCell="1" allowOverlap="1">
                <wp:simplePos x="0" y="0"/>
                <wp:positionH relativeFrom="column">
                  <wp:posOffset>3976370</wp:posOffset>
                </wp:positionH>
                <wp:positionV relativeFrom="paragraph">
                  <wp:posOffset>97155</wp:posOffset>
                </wp:positionV>
                <wp:extent cx="215265" cy="307975"/>
                <wp:effectExtent l="13970" t="8890" r="8890" b="6985"/>
                <wp:wrapNone/>
                <wp:docPr id="163" name="Ar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15265" cy="3079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26445" id="Arc 137" o:spid="_x0000_s1026" style="position:absolute;margin-left:313.1pt;margin-top:7.65pt;width:16.95pt;height:24.2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XCndQMAAO0IAAAOAAAAZHJzL2Uyb0RvYy54bWzMVt9v2jAQfp+0/8Hy4yaaHwQoqFB1UKpJ&#10;3VqpbO/GcUjUxM5sQ2in/e872yEEWqZq2sNACnbu0/m+u/N9XFxuixxtmFSZ4GMcnPkYMU5FnPHV&#10;GH9bzDvnGClNeExywdkYPzGFLyfv311U5YiFIhV5zCQCJ1yNqnKMU63LkecpmrKCqDNRMg7GRMiC&#10;aNjKlRdLUoH3IvdC3+97lZBxKQVlSsHbmTPiifWfJIzquyRRTKN8jCE2bZ/SPpfm6U0uyGglSZlm&#10;tA6D/EUUBck4HNq4mhFN0FpmL1wVGZVCiUSfUVF4IkkyyiwHYBP4R2weUlIyywWSo8omTerfuaVf&#10;N/cSZTHUrt/FiJMCinQlKQq6A5OcqlQjwDyU99LQU+WtoI8KDN6BxWwUYNCy+iJicEHWWtiEbBNZ&#10;oCTPyu9whH0DpNHWVuCpqQDbakThZRj0wn4PIwqmrj8YDnomCI+MjBsTAF0rfcOEXZPNrdKugDGs&#10;bPrjmsINFDspcqjlxw7yzbcudQMIWoAw6PuvgsI3gBbNUR88OKhC1tvRcYvmOAtKXwc1xwHIxXTC&#10;G5TKsWuAJzxGLeDJ2CDhp71B8le79JJ0l3G65XXKYYWIue2+rW4plKmuSQrUEGi7+gHKlu91MPA2&#10;4O6bwEDJgHedYT1DkPuIJNz64/suMYL7vnRVKYk2RExAZokq03jQARilzSrJchgZHIYWTLStlmsz&#10;4e4edzQLsWELYT3oo26GWPZWul5m9BN7bmODYBgOLYm6KUvrog4BuA37gxOWprUM4ZZr2Bomf2Sk&#10;tBSPcDWB5v9PiIxy3s6Za6c2/Z2d5kIx12QuBXUubIFtmvYTg4s5lNWOjJybsg97Yc+2rRJ5Fhuj&#10;SaGSq+U0l2hDjGrYT92ZBzAp1jy2zlJG4ut6rUmWuzUcntuuh3TX7WbmnJWFn0N/eH1+fR51orB/&#10;3Yn82axzNZ9Gnf48GPRm3dl0Ogt+mdCCaJRmccy4iW4nUUH0NgmoxdKJSyNSBywOyM7t5yVZ7zAM&#10;O5KBy+7X5XonAk41liJ+AkGQwmku/EeARSrkM0YV6O0Yqx9rIuF25Z85CNowiCIosrabqDcIYSPb&#10;lmXbQjgFV2OsMcwes5xqJ+rrUmarFE5yWsPFFQhRkhmZsIrloqo3oKmWQa3/RrTbe4va/0uZ/AYA&#10;AP//AwBQSwMEFAAGAAgAAAAhACPNchHaAAAACQEAAA8AAABkcnMvZG93bnJldi54bWxMj8FOwzAM&#10;hu9IvENkJG4sXatGU2k6TZMGV9j2AFlj2mqNUyVZV94ec4Kbrf/X58/1dnGjmDHEwZOG9SoDgdR6&#10;O1Cn4Xw6vGxAxGTImtETavjGCNvm8aE2lfV3+sT5mDrBEIqV0dCnNFVSxrZHZ+LKT0icffngTOI1&#10;dNIGc2e4G2WeZUo6MxBf6M2E+x7b6/HmNJwG9fGW014xaE6lP7yHc1lo/fy07F5BJFzSXxl+9Vkd&#10;Gna6+BvZKEYNKlc5VzkoCxBcUCpbg7jwUGxANrX8/0HzAwAA//8DAFBLAQItABQABgAIAAAAIQC2&#10;gziS/gAAAOEBAAATAAAAAAAAAAAAAAAAAAAAAABbQ29udGVudF9UeXBlc10ueG1sUEsBAi0AFAAG&#10;AAgAAAAhADj9If/WAAAAlAEAAAsAAAAAAAAAAAAAAAAALwEAAF9yZWxzLy5yZWxzUEsBAi0AFAAG&#10;AAgAAAAhAGHJcKd1AwAA7QgAAA4AAAAAAAAAAAAAAAAALgIAAGRycy9lMm9Eb2MueG1sUEsBAi0A&#10;FAAGAAgAAAAhACPNchHaAAAACQEAAA8AAAAAAAAAAAAAAAAAzwUAAGRycy9kb3ducmV2LnhtbFBL&#10;BQYAAAAABAAEAPMAAADWBgAAAAA=&#10;" path="m,nfc11929,,21600,9670,21600,21600em,nsc11929,,21600,9670,21600,21600l,21600,,xe" filled="f">
                <v:path arrowok="t" o:extrusionok="f" o:connecttype="custom" o:connectlocs="0,0;215265,307975;0,307975"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78048" behindDoc="0" locked="0" layoutInCell="1" allowOverlap="1">
                <wp:simplePos x="0" y="0"/>
                <wp:positionH relativeFrom="column">
                  <wp:posOffset>3801745</wp:posOffset>
                </wp:positionH>
                <wp:positionV relativeFrom="paragraph">
                  <wp:posOffset>66040</wp:posOffset>
                </wp:positionV>
                <wp:extent cx="184785" cy="339090"/>
                <wp:effectExtent l="10795" t="6350" r="13970" b="6985"/>
                <wp:wrapNone/>
                <wp:docPr id="162" name="Ar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184785" cy="33909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56D63" id="Arc 135" o:spid="_x0000_s1026" style="position:absolute;margin-left:299.35pt;margin-top:5.2pt;width:14.55pt;height:26.7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gSfgMAAPcIAAAOAAAAZHJzL2Uyb0RvYy54bWzMVlFv0zAQfkfiP1h+BHVJ2rRrq3XTaNeB&#10;NBgSg3fXcZpoiR1st+mG+O+cz0nWjg0Q4oFOSs+92/m++87+cnK2KwuyFdrkSs5odBRSIiRXSS7X&#10;M/r5ZtkbU2IskwkrlBQzeicMPTt9+eKkrqairzJVJEITSCLNtK5mNLO2mgaB4ZkomTlSlZDgTJUu&#10;mYWlXgeJZjVkL4ugH4ajoFY6qbTiwhj4deGd9BTzp6ng9jpNjbCkmFGozeJT43PlnsHpCZuuNauy&#10;nDdlsL+oomS5hE27VAtmGdno/KdUZc61Miq1R1yVgUrTnAvEAGii8BGaTxmrBGKB5piqa5P5d2n5&#10;h+1HTfIEuBv1KZGsBJLONSfRYOiaU1dmCjGfqo/awTPVleK3BhzBgcctDMSQVf1eJZCCbazChuxS&#10;XZK0yKu3sAVF64uzXDaAT3bIxV3HhdhZwuHHaBwfj4eUcHANBpNwglwFbOoSun/mG2MvhUKbba+M&#10;9VQmYCERSQPmEmhPywJYfd0joftrSO8CXFltQD8ahU8GQXN+G3TTbfUqgI1qgtkebXfTbYdB2dNB&#10;3XYQ5Gt6JtugrasLfCZjvBf4bG3QcI/yqWzQ/HXbXpa1Hec72bQcLMLcuQ+R3UoZx65rCnAIsN3U&#10;AG87ifQ9HQy4XfDgj4IBkgvGQW0z+++mIg3n//HJ15TAyV95VipmHRBXkDNJPaOeM5J1VpoXcHlI&#10;uL7gbttZvXF33fVtC7NUW3GjMIN9NM1Qy4OXb1Y5fyPu92OjaNKfIIhmKCtM0ZQA2Caj42c83Wg5&#10;wHupYemQ/BKRsVrdwiEFZv5/QGxayP2e+XHah9/6eaGM8EPmW9D0AgnGNj3cGFItgVa8MgrpaJ8M&#10;+0McW6OKPHFO10Kj16t5ocmWOf3ATzOZB2FabWSCyTLBkovGtiwvvA2bFzj10O5m3Nw9hwLxDe62&#10;i/HFOO7F/dFFLw4Xi975ch73RsvoeLgYLObzRfTdlRbF0yxPEiFdda1YRfGfiUEjm15mOrk6QHEA&#10;domfn8EGh2XgkQYs7bfvdSsHXj9WKrkDadDKqy+8LYCRKX1PSQ3KO6Pm64ZpOF3FOwnSNoniGEi2&#10;uIiHx31Y6H3Pat/DJIdUM2op3D3OnFsv75tK5+sMdvJaI9U5SFKaO5lA7fJVNQtQV0TQvAk4+d5f&#10;Y9TD+8rpDwAAAP//AwBQSwMEFAAGAAgAAAAhAEy3Q2HfAAAACQEAAA8AAABkcnMvZG93bnJldi54&#10;bWxMj0FPhDAQhe8m/odmTLy5xVVZRMpGSTSaqAmrF2+FzgKRTgktLPvvHU96m5f35c172XaxvZhx&#10;9J0jBZerCARS7UxHjYLPj8eLBIQPmozuHaGCI3rY5qcnmU6NO1CJ8y40gkPIp1pBG8KQSunrFq32&#10;Kzcgsbd3o9WB5dhIM+oDh9terqMollZ3xB9aPWDRYv29m6yC8su8vxXV81Q8PMl4rl7L4/6lVOr8&#10;bLm/AxFwCX8w/Nbn6pBzp8pNZLzoFdzcJhtG2YiuQTAQrze8peLjKgGZZ/L/gvwHAAD//wMAUEsB&#10;Ai0AFAAGAAgAAAAhALaDOJL+AAAA4QEAABMAAAAAAAAAAAAAAAAAAAAAAFtDb250ZW50X1R5cGVz&#10;XS54bWxQSwECLQAUAAYACAAAACEAOP0h/9YAAACUAQAACwAAAAAAAAAAAAAAAAAvAQAAX3JlbHMv&#10;LnJlbHNQSwECLQAUAAYACAAAACEAqtjYEn4DAAD3CAAADgAAAAAAAAAAAAAAAAAuAgAAZHJzL2Uy&#10;b0RvYy54bWxQSwECLQAUAAYACAAAACEATLdDYd8AAAAJAQAADwAAAAAAAAAAAAAAAADYBQAAZHJz&#10;L2Rvd25yZXYueG1sUEsFBgAAAAAEAAQA8wAAAOQGAAAAAA==&#10;" path="m,nfc11929,,21600,9670,21600,21600em,nsc11929,,21600,9670,21600,21600l,21600,,xe" filled="f">
                <v:path arrowok="t" o:extrusionok="f" o:connecttype="custom" o:connectlocs="0,0;184785,339090;0,339090" o:connectangles="0,0,0"/>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66784" behindDoc="0" locked="0" layoutInCell="1" allowOverlap="1">
                <wp:simplePos x="0" y="0"/>
                <wp:positionH relativeFrom="column">
                  <wp:posOffset>832485</wp:posOffset>
                </wp:positionH>
                <wp:positionV relativeFrom="paragraph">
                  <wp:posOffset>97155</wp:posOffset>
                </wp:positionV>
                <wp:extent cx="226060" cy="462280"/>
                <wp:effectExtent l="13335" t="8890" r="8255" b="5080"/>
                <wp:wrapNone/>
                <wp:docPr id="161" name="Ar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6060" cy="4622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F187F" id="Arc 124" o:spid="_x0000_s1026" style="position:absolute;margin-left:65.55pt;margin-top:7.65pt;width:17.8pt;height:36.4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mFdQMAAO0IAAAOAAAAZHJzL2Uyb0RvYy54bWzMVt9v2jAQfp+0/8HK4yaaHw0pRIWqg1JN&#10;6tZKZXs3jkOiJnZmG0I77X/f2U7SQMtUTXsYSMHOfbq77+7sj/OLXVmgLRUy52zi+CeegygjPMnZ&#10;euJ8Wy4GIwdJhVmCC87oxHmk0rmYvn93XlcxDXjGi4QKBE6YjOtq4mRKVbHrSpLREssTXlEGxpSL&#10;EivYirWbCFyD97JwA8+L3JqLpBKcUCnh7dwananxn6aUqNs0lVShYuJAbso8hXmu9NOdnuN4LXCV&#10;5aRJA/9FFiXOGQTtXM2xwmgj8heuypwILnmqTggvXZ6mOaGGA7DxvQM29xmuqOECxZFVVyb579yS&#10;r9s7gfIEehf5DmK4hCZdCoL8INTFqSsZA+a+uhOanqxuOHmQYHD3LHojAYNW9ReegAu8UdwUZJeK&#10;EqVFXn2HEOYNkEY704HHrgN0pxCBl0EQeRH0iYApjIJgZDrk4li70QmQjVTXlJs13t5IZRuYwMqU&#10;P2koXIOTtCyglx8HyNPfptUdANh2gMCPvFdBwRtAyy7UBxcC1ch4Owi37MIZUPY6qAsHIJvTEW+n&#10;bV4d8IjHsAc8mtuwB7Jhe96g+Ou2vDhrK052rCk5rBDWp90z3a241N3VRYEeAm09K9C3HTPtex0M&#10;vDX49E1goKTBwz7YRmgyEnDqD8+7cBCc95XtSoWVJqIT0ktUw+DpCXBQ1q3SvIArg8GlBTfaTomN&#10;vuFuH1qaJd/SJTce1ME0Qy7PVrJZ5eQTfepjfX8cjA2JZigr46JJAbiNo7MjFotpStpzDTE1kz8y&#10;kkrwBziaQPP/J4TjgvVrZsepT7+1k4JLaitiS9DUwjRYz0XvxmB8AW0FsHav2z4eBkMztpIXeaKN&#10;2ibFejUrBNpirRrm0wzbHkzwDUuMs4zi5KpZK5wXdg3BCzP1UO5m3PQ9Z2Th59gbX42uRuEgDKKr&#10;QejN54PLxSwcRAv/bDg/nc9mc/+XTs0P4yxPEsp0dq1E+eHbJKARSysunUjtsdgjuzCfl2Td/TTM&#10;kQYu7a+tdSsCVjVWPHkEQRDcai78R4BFxsWTg2rQ24kjf2ywgNNVfGYgaGM/DKHJymzC4VkAG9G3&#10;rPoWzAi4mjjKgbtHL2fKivqmEvk6g0hWaxi/BCFKcy0TRrFsVs0GNNUwaPRfi3Z/b1DP/1KmvwEA&#10;AP//AwBQSwMEFAAGAAgAAAAhAK4N5DraAAAACQEAAA8AAABkcnMvZG93bnJldi54bWxMj8FugzAM&#10;hu+T9g6RJ+22BopgiBKqqVK369b2AVLiASpxUJJS9vZzT9vNv/zr8+d6u9hRzOjD4EhBukpAILXO&#10;DNQpOB33LyWIEDUZPTpCBT8YYNs8PtS6Mu5GXzgfYicYQqHSCvoYp0rK0PZodVi5CYl3385bHTn6&#10;Thqvbwy3o1wnSSGtHogv9HrCXY/t5XC1Co5D8fm+pl3BoDnmbv/hT3mm1PPT8rYBEXGJf2W467M6&#10;NOx0dlcyQYycszTlKg95BuJeKIpXEGcFZZmCbGr5/4PmFwAA//8DAFBLAQItABQABgAIAAAAIQC2&#10;gziS/gAAAOEBAAATAAAAAAAAAAAAAAAAAAAAAABbQ29udGVudF9UeXBlc10ueG1sUEsBAi0AFAAG&#10;AAgAAAAhADj9If/WAAAAlAEAAAsAAAAAAAAAAAAAAAAALwEAAF9yZWxzLy5yZWxzUEsBAi0AFAAG&#10;AAgAAAAhAGP3GYV1AwAA7QgAAA4AAAAAAAAAAAAAAAAALgIAAGRycy9lMm9Eb2MueG1sUEsBAi0A&#10;FAAGAAgAAAAhAK4N5DraAAAACQEAAA8AAAAAAAAAAAAAAAAAzwUAAGRycy9kb3ducmV2LnhtbFBL&#10;BQYAAAAABAAEAPMAAADWBgAAAAA=&#10;" path="m,nfc11929,,21600,9670,21600,21600em,nsc11929,,21600,9670,21600,21600l,21600,,xe" filled="f">
                <v:path arrowok="t" o:extrusionok="f" o:connecttype="custom" o:connectlocs="0,0;226060,462280;0,462280" o:connectangles="0,0,0"/>
              </v:shape>
            </w:pict>
          </mc:Fallback>
        </mc:AlternateContent>
      </w:r>
      <w:r w:rsidR="00B63859" w:rsidRPr="00B63859">
        <w:rPr>
          <w:rFonts w:ascii="Consolas" w:eastAsia="Courier New" w:hAnsi="Consolas" w:cs="Consolas"/>
          <w:sz w:val="20"/>
          <w:szCs w:val="20"/>
          <w:lang w:val="en-US"/>
        </w:rPr>
        <w:t>A                                                                 B M</w:t>
      </w:r>
      <w:r w:rsidR="00B63859" w:rsidRPr="00B63859">
        <w:rPr>
          <w:rFonts w:ascii="Consolas" w:eastAsia="Courier New" w:hAnsi="Consolas" w:cs="Consolas"/>
          <w:sz w:val="20"/>
          <w:szCs w:val="20"/>
          <w:vertAlign w:val="subscript"/>
          <w:lang w:val="en-US"/>
        </w:rPr>
        <w:t>x</w:t>
      </w:r>
      <w:r w:rsidR="00B63859" w:rsidRPr="00B63859">
        <w:rPr>
          <w:rFonts w:ascii="Consolas" w:eastAsia="Courier New" w:hAnsi="Consolas" w:cs="Consolas"/>
          <w:sz w:val="20"/>
          <w:szCs w:val="20"/>
          <w:lang w:val="en-US"/>
        </w:rPr>
        <w:t xml:space="preserve"> </w:t>
      </w:r>
      <w:r w:rsidR="009B0BDA">
        <w:rPr>
          <w:rFonts w:ascii="Cambria Math" w:eastAsia="Courier New" w:hAnsi="Cambria Math" w:cs="Cambria Math"/>
          <w:sz w:val="20"/>
          <w:szCs w:val="20"/>
          <w:lang w:val="en-US"/>
        </w:rPr>
        <w:t>≅</w:t>
      </w:r>
      <w:r w:rsidR="009B0BDA">
        <w:rPr>
          <w:rFonts w:ascii="Consolas" w:eastAsia="Courier New" w:hAnsi="Consolas" w:cs="Consolas"/>
          <w:sz w:val="20"/>
          <w:szCs w:val="20"/>
          <w:lang w:val="en-US"/>
        </w:rPr>
        <w:t xml:space="preserve"> </w:t>
      </w:r>
      <w:r w:rsidR="00B63859" w:rsidRPr="00B63859">
        <w:rPr>
          <w:rFonts w:ascii="Consolas" w:eastAsia="Courier New" w:hAnsi="Consolas" w:cs="Consolas"/>
          <w:sz w:val="20"/>
          <w:szCs w:val="20"/>
          <w:lang w:val="en-US"/>
        </w:rPr>
        <w:t>1</w:t>
      </w:r>
    </w:p>
    <w:p w:rsidR="00B63859" w:rsidRPr="00B63859" w:rsidRDefault="00161D29" w:rsidP="00B63859">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65760" behindDoc="0" locked="0" layoutInCell="1" allowOverlap="1">
                <wp:simplePos x="0" y="0"/>
                <wp:positionH relativeFrom="column">
                  <wp:posOffset>616585</wp:posOffset>
                </wp:positionH>
                <wp:positionV relativeFrom="paragraph">
                  <wp:posOffset>0</wp:posOffset>
                </wp:positionV>
                <wp:extent cx="215900" cy="410845"/>
                <wp:effectExtent l="6985" t="6985" r="5715" b="10795"/>
                <wp:wrapNone/>
                <wp:docPr id="160" name="Ar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15900" cy="41084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35BA0" id="Arc 123" o:spid="_x0000_s1026" style="position:absolute;margin-left:48.55pt;margin-top:0;width:17pt;height:32.35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drfQMAAPcIAAAOAAAAZHJzL2Uyb0RvYy54bWzMVm1P2zAQ/j5p/8HKx00lL6SFVhTEWsom&#10;sYEE23fXcZqIxM5stylM+++7s5OQ8iY07cOKFOze07t77s5+cnSyLQuy4UrnUky9cC/wCBdMJrlY&#10;Tb3vN4vBoUe0oSKhhRR86t1x7Z0cv393VFcTHslMFglXBJwIPamrqZcZU018X7OMl1TvyYoLMKZS&#10;ldTAVq38RNEavJeFHwXByK+lSiolGdcavp07o3ds/acpZ+YyTTU3pJh6kJuxT2WfS3z6x0d0slK0&#10;ynLWpEH/IouS5gKCdq7m1FCyVvkTV2XOlNQyNXtMlr5M05xxywHYhMEjNtcZrbjlAsXRVVcm/e/c&#10;sm+bK0XyBHo3gvoIWkKTThUjYbSPxakrPQHMdXWlkJ6uLiS71WDwdyy40YAhy/qrTMAFXRtpC7JN&#10;VUnSIq8+QwjPrn7gCr0BfbK1vbjresG3hjD4MgqH4wAyYmCKw+AwHmI6Pp2gQ/wxW2tzzqVd082F&#10;Nq6VCaxsI5KGzDk4ScsCuvpxQAL8a5reATCtFhBBGZ4FRW8A3XShPvgQqCbW26NwN104C8qeB3Xh&#10;AORyesHbfptXB3zBY9wDvpjbsAdyYXveoPirtrw0ayvOtqIpOawIxXMf2O5WUmN3sSjQQ6Dt+gco&#10;277nwcAbwXb2IN7rYKCE4HYyLNj9qMlIwfl/fPKVR+DkL11XKmqQCCaES1Lj4MEEeCTrVmlewOUh&#10;4PqCu21r1BrvusvblmYpN/xGWg/m0TRDLg9Wtl7m7BO/72PDcByNLYlmKCvrokkBuI1HBy9YHKYp&#10;ac81xEQmrzLSRslbOKRA8/8nRCeF6NfMjVOffmtnhdTcVcSVoKmFbTDORe/GEHIBbQUwuse2j4fR&#10;0I6tlkWeoBFtWq2Ws0KRDUX9sJ9mjHdgSq5FYp1lnCZnzdrQvHBrCF7YqYdyN+OG95wViF/jYHx2&#10;eHYYD+JodDaIg/l8cLqYxYPRIjwYzvfns9k8/I2phfEky5OEC8yuFaswfpsYNLLpZKaTqx0WO2QX&#10;9vOUrL+bhr2SgUv739W6lQOnH0uZ3IE0KOnUF94WYJFJde+RGpR36umfa6rgdBVfBEjbOIxjaLKx&#10;m3h4EMFG9S3LvoUKBq6mnvHg7sHlzDh5X1cqX2UQyWmNkKcgSWmOMmG1y2XVbEBdLYPmTQDlu7+3&#10;qIf3leM/AAAA//8DAFBLAwQUAAYACAAAACEAIreg9dwAAAAGAQAADwAAAGRycy9kb3ducmV2Lnht&#10;bEyPQU+EMBSE7yb+h+aZeHMLalhFHhsl0WiymrB68VZoF4j0ldDCsv/etyc9TmYy8022WWwvZjP6&#10;zhFCvIpAGKqd7qhB+Pp8vroD4YMirXpHBuFoPGzy87NMpdodqDTzLjSCS8inCqENYUil9HVrrPIr&#10;Nxhib+9GqwLLsZF6VAcut728jqJEWtURL7RqMEVr6p/dZBHKb/3xXlSvU/H0IpO52pbH/VuJeHmx&#10;PD6ACGYJf2E44TM65MxUuYm0Fz3C/TrmJAIfOrk3McsKIbldg8wz+R8//wUAAP//AwBQSwECLQAU&#10;AAYACAAAACEAtoM4kv4AAADhAQAAEwAAAAAAAAAAAAAAAAAAAAAAW0NvbnRlbnRfVHlwZXNdLnht&#10;bFBLAQItABQABgAIAAAAIQA4/SH/1gAAAJQBAAALAAAAAAAAAAAAAAAAAC8BAABfcmVscy8ucmVs&#10;c1BLAQItABQABgAIAAAAIQAIcndrfQMAAPcIAAAOAAAAAAAAAAAAAAAAAC4CAABkcnMvZTJvRG9j&#10;LnhtbFBLAQItABQABgAIAAAAIQAit6D13AAAAAYBAAAPAAAAAAAAAAAAAAAAANcFAABkcnMvZG93&#10;bnJldi54bWxQSwUGAAAAAAQABADzAAAA4AYAAAAA&#10;" path="m,nfc11929,,21600,9670,21600,21600em,nsc11929,,21600,9670,21600,21600l,21600,,xe" filled="f">
                <v:path arrowok="t" o:extrusionok="f" o:connecttype="custom" o:connectlocs="0,0;215900,410845;0,410845" o:connectangles="0,0,0"/>
              </v:shape>
            </w:pict>
          </mc:Fallback>
        </mc:AlternateContent>
      </w:r>
    </w:p>
    <w:p w:rsidR="00B63859" w:rsidRPr="00B63859" w:rsidRDefault="00B63859" w:rsidP="00B63859">
      <w:pPr>
        <w:pStyle w:val="Nessunaspaziatura"/>
        <w:rPr>
          <w:rFonts w:ascii="Consolas" w:eastAsia="Courier New" w:hAnsi="Consolas" w:cs="Consolas"/>
          <w:sz w:val="20"/>
          <w:szCs w:val="20"/>
          <w:lang w:val="en-US"/>
        </w:rPr>
      </w:pPr>
    </w:p>
    <w:p w:rsidR="00B63859" w:rsidRDefault="00B63859" w:rsidP="00B63859">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B63859" w:rsidRDefault="00B63859" w:rsidP="00B63859">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P</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P</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w:t>
      </w:r>
    </w:p>
    <w:p w:rsidR="00B63859" w:rsidRPr="00B63859" w:rsidRDefault="00B63859" w:rsidP="00B63859">
      <w:pPr>
        <w:pStyle w:val="Nessunaspaziatura"/>
        <w:rPr>
          <w:rFonts w:ascii="Consolas" w:eastAsia="Courier New" w:hAnsi="Consolas" w:cs="Consolas"/>
          <w:sz w:val="20"/>
          <w:szCs w:val="20"/>
          <w:lang w:val="en-US"/>
        </w:rPr>
      </w:pPr>
    </w:p>
    <w:p w:rsidR="00B63859" w:rsidRPr="00B63859" w:rsidRDefault="00B63859" w:rsidP="00B63859">
      <w:pPr>
        <w:pStyle w:val="Nessunaspaziatura"/>
        <w:rPr>
          <w:rFonts w:ascii="Consolas" w:eastAsia="Courier New" w:hAnsi="Consolas" w:cs="Consolas"/>
          <w:sz w:val="20"/>
          <w:szCs w:val="20"/>
          <w:lang w:val="en-US"/>
        </w:rPr>
      </w:pPr>
      <w:r w:rsidRPr="00B63859">
        <w:rPr>
          <w:rFonts w:ascii="Consolas" w:eastAsia="Courier New" w:hAnsi="Consolas" w:cs="Consolas"/>
          <w:sz w:val="20"/>
          <w:szCs w:val="20"/>
          <w:u w:val="single"/>
          <w:lang w:val="en-US"/>
        </w:rPr>
        <w:t>Y</w:t>
      </w:r>
      <w:r>
        <w:rPr>
          <w:rFonts w:ascii="Consolas" w:eastAsia="Courier New" w:hAnsi="Consolas" w:cs="Consolas"/>
          <w:sz w:val="20"/>
          <w:szCs w:val="20"/>
          <w:u w:val="single"/>
          <w:lang w:val="en-US"/>
        </w:rPr>
        <w:t xml:space="preserve"> plane</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Figure 10</w:t>
      </w:r>
    </w:p>
    <w:p w:rsidR="00B63859" w:rsidRPr="00B63859" w:rsidRDefault="00B63859" w:rsidP="00B63859">
      <w:pPr>
        <w:pStyle w:val="Nessunaspaziatura"/>
        <w:rPr>
          <w:rFonts w:ascii="Consolas" w:eastAsia="Courier New" w:hAnsi="Consolas" w:cs="Consolas"/>
          <w:sz w:val="20"/>
          <w:szCs w:val="20"/>
          <w:lang w:val="en-US"/>
        </w:rPr>
      </w:pPr>
    </w:p>
    <w:p w:rsidR="00B63859" w:rsidRPr="00B63859" w:rsidRDefault="00B63859" w:rsidP="00546B93">
      <w:pPr>
        <w:pStyle w:val="Nessunaspaziatura"/>
        <w:rPr>
          <w:rFonts w:ascii="Consolas" w:eastAsia="Courier New" w:hAnsi="Consolas" w:cs="Consolas"/>
          <w:sz w:val="20"/>
          <w:szCs w:val="20"/>
          <w:lang w:val="en-US"/>
        </w:rPr>
      </w:pPr>
    </w:p>
    <w:p w:rsidR="002644A6" w:rsidRPr="00546B93" w:rsidRDefault="00B6385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the symmetric triplet, as shown in Figures 9 and 10, the principal</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planes are located symmetrically about the center of the system, although</w:t>
      </w:r>
    </w:p>
    <w:p w:rsidR="002644A6" w:rsidRPr="00546B93" w:rsidRDefault="00B6385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z</w:t>
      </w:r>
      <w:r>
        <w:rPr>
          <w:rFonts w:ascii="Consolas" w:eastAsia="Courier New" w:hAnsi="Consolas" w:cs="Consolas"/>
          <w:sz w:val="20"/>
          <w:szCs w:val="20"/>
          <w:vertAlign w:val="subscript"/>
          <w:lang w:val="en-US"/>
        </w:rPr>
        <w:t xml:space="preserve">x </w:t>
      </w:r>
      <w:r w:rsidR="002644A6" w:rsidRPr="00546B93">
        <w:rPr>
          <w:rFonts w:ascii="Consolas" w:eastAsia="Courier New" w:hAnsi="Consolas" w:cs="Consolas"/>
          <w:sz w:val="20"/>
          <w:szCs w:val="20"/>
          <w:lang w:val="en-US"/>
        </w:rPr>
        <w:t>&gt; z</w:t>
      </w:r>
      <w:r w:rsidR="002644A6" w:rsidRPr="00B63859">
        <w:rPr>
          <w:rFonts w:ascii="Consolas" w:eastAsia="Courier New" w:hAnsi="Consolas" w:cs="Consolas"/>
          <w:sz w:val="20"/>
          <w:szCs w:val="20"/>
          <w:vertAlign w:val="subscript"/>
          <w:lang w:val="en-US"/>
        </w:rPr>
        <w:t>y</w:t>
      </w:r>
      <w:r w:rsidR="002644A6" w:rsidRPr="00546B93">
        <w:rPr>
          <w:rFonts w:ascii="Consolas" w:eastAsia="Courier New" w:hAnsi="Consolas" w:cs="Consolas"/>
          <w:sz w:val="20"/>
          <w:szCs w:val="20"/>
          <w:lang w:val="en-US"/>
        </w:rPr>
        <w:t xml:space="preserve"> . This is, perhaps, the dominant reason why quadrupole triplets are used. The magnification is approximately equal in both planes; consequently, a circular </w:t>
      </w:r>
      <w:r w:rsidR="00013B83">
        <w:rPr>
          <w:rFonts w:ascii="Consolas" w:eastAsia="Courier New" w:hAnsi="Consolas" w:cs="Consolas"/>
          <w:sz w:val="20"/>
          <w:szCs w:val="20"/>
          <w:lang w:val="en-US"/>
        </w:rPr>
        <w:t>spot can be imaged through the s</w:t>
      </w:r>
      <w:r w:rsidR="002644A6" w:rsidRPr="00546B93">
        <w:rPr>
          <w:rFonts w:ascii="Consolas" w:eastAsia="Courier New" w:hAnsi="Consolas" w:cs="Consolas"/>
          <w:sz w:val="20"/>
          <w:szCs w:val="20"/>
          <w:lang w:val="en-US"/>
        </w:rPr>
        <w:t>ystem with much less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first-order image distortion than is the case for the doublet.</w:t>
      </w:r>
    </w:p>
    <w:p w:rsidR="00013B83" w:rsidRDefault="00013B83" w:rsidP="00546B93">
      <w:pPr>
        <w:pStyle w:val="Nessunaspaziatura"/>
        <w:rPr>
          <w:rFonts w:ascii="Consolas" w:eastAsia="Courier New" w:hAnsi="Consolas" w:cs="Consolas"/>
          <w:sz w:val="20"/>
          <w:szCs w:val="20"/>
          <w:lang w:val="en-US"/>
        </w:rPr>
      </w:pPr>
    </w:p>
    <w:p w:rsidR="00013B83" w:rsidRDefault="00013B83"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3. </w:t>
      </w:r>
      <w:r w:rsidR="00013B83" w:rsidRPr="00013B83">
        <w:rPr>
          <w:rFonts w:ascii="Consolas" w:eastAsia="Courier New" w:hAnsi="Consolas" w:cs="Consolas"/>
          <w:sz w:val="20"/>
          <w:szCs w:val="20"/>
          <w:u w:val="single"/>
          <w:lang w:val="en-US"/>
        </w:rPr>
        <w:t>In</w:t>
      </w:r>
      <w:r w:rsidR="00013B83">
        <w:rPr>
          <w:rFonts w:ascii="Consolas" w:eastAsia="Courier New" w:hAnsi="Consolas" w:cs="Consolas"/>
          <w:sz w:val="20"/>
          <w:szCs w:val="20"/>
          <w:u w:val="single"/>
          <w:lang w:val="en-US"/>
        </w:rPr>
        <w:t xml:space="preserve">troduction of Momentum </w:t>
      </w:r>
      <w:r w:rsidRPr="00013B83">
        <w:rPr>
          <w:rFonts w:ascii="Consolas" w:eastAsia="Courier New" w:hAnsi="Consolas" w:cs="Consolas"/>
          <w:sz w:val="20"/>
          <w:szCs w:val="20"/>
          <w:u w:val="single"/>
          <w:lang w:val="en-US"/>
        </w:rPr>
        <w:t>Di</w:t>
      </w:r>
      <w:r w:rsidR="00013B83">
        <w:rPr>
          <w:rFonts w:ascii="Consolas" w:eastAsia="Courier New" w:hAnsi="Consolas" w:cs="Consolas"/>
          <w:sz w:val="20"/>
          <w:szCs w:val="20"/>
          <w:u w:val="single"/>
          <w:lang w:val="en-US"/>
        </w:rPr>
        <w:t>sp</w:t>
      </w:r>
      <w:r w:rsidRPr="00013B83">
        <w:rPr>
          <w:rFonts w:ascii="Consolas" w:eastAsia="Courier New" w:hAnsi="Consolas" w:cs="Consolas"/>
          <w:sz w:val="20"/>
          <w:szCs w:val="20"/>
          <w:u w:val="single"/>
          <w:lang w:val="en-US"/>
        </w:rPr>
        <w:t>ersion into the Matrix For</w:t>
      </w:r>
      <w:r w:rsidR="00013B83">
        <w:rPr>
          <w:rFonts w:ascii="Consolas" w:eastAsia="Courier New" w:hAnsi="Consolas" w:cs="Consolas"/>
          <w:sz w:val="20"/>
          <w:szCs w:val="20"/>
          <w:u w:val="single"/>
          <w:lang w:val="en-US"/>
        </w:rPr>
        <w:t>m</w:t>
      </w:r>
      <w:r w:rsidRPr="00013B83">
        <w:rPr>
          <w:rFonts w:ascii="Consolas" w:eastAsia="Courier New" w:hAnsi="Consolas" w:cs="Consolas"/>
          <w:sz w:val="20"/>
          <w:szCs w:val="20"/>
          <w:u w:val="single"/>
          <w:lang w:val="en-US"/>
        </w:rPr>
        <w:t>alism</w:t>
      </w:r>
    </w:p>
    <w:p w:rsidR="00013B83" w:rsidRDefault="00013B83" w:rsidP="00546B93">
      <w:pPr>
        <w:pStyle w:val="Nessunaspaziatura"/>
        <w:rPr>
          <w:rFonts w:ascii="Consolas" w:eastAsia="Courier New" w:hAnsi="Consolas" w:cs="Consolas"/>
          <w:sz w:val="20"/>
          <w:szCs w:val="20"/>
          <w:lang w:val="en-US"/>
        </w:rPr>
      </w:pPr>
    </w:p>
    <w:p w:rsidR="002644A6" w:rsidRPr="00546B93" w:rsidRDefault="00013B8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foregoing discussion and examples dealt only with monoenergetic</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first-order effects. First-order dispersion may be taken into account by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introducing a 3 X 3 matrix as follows: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Consider two particles of momentum p</w:t>
      </w:r>
      <w:r w:rsidRPr="00013B83">
        <w:rPr>
          <w:rFonts w:ascii="Consolas" w:eastAsia="Courier New" w:hAnsi="Consolas" w:cs="Consolas"/>
          <w:sz w:val="20"/>
          <w:szCs w:val="20"/>
          <w:vertAlign w:val="subscript"/>
          <w:lang w:val="en-US"/>
        </w:rPr>
        <w:t>o</w:t>
      </w:r>
      <w:r w:rsidRPr="00546B93">
        <w:rPr>
          <w:rFonts w:ascii="Consolas" w:eastAsia="Courier New" w:hAnsi="Consolas" w:cs="Consolas"/>
          <w:sz w:val="20"/>
          <w:szCs w:val="20"/>
          <w:lang w:val="en-US"/>
        </w:rPr>
        <w:t xml:space="preserve"> and p</w:t>
      </w:r>
      <w:r w:rsidRPr="00013B83">
        <w:rPr>
          <w:rFonts w:ascii="Consolas" w:eastAsia="Courier New" w:hAnsi="Consolas" w:cs="Consolas"/>
          <w:sz w:val="20"/>
          <w:szCs w:val="20"/>
          <w:vertAlign w:val="subscript"/>
          <w:lang w:val="en-US"/>
        </w:rPr>
        <w:t>o</w:t>
      </w:r>
      <w:r w:rsidRPr="00546B93">
        <w:rPr>
          <w:rFonts w:ascii="Consolas" w:eastAsia="Courier New" w:hAnsi="Consolas" w:cs="Consolas"/>
          <w:sz w:val="20"/>
          <w:szCs w:val="20"/>
          <w:lang w:val="en-US"/>
        </w:rPr>
        <w:t xml:space="preserve"> + </w:t>
      </w:r>
      <w:r w:rsidR="00013B83">
        <w:rPr>
          <w:rFonts w:ascii="Consolas" w:eastAsia="Courier New" w:hAnsi="Consolas" w:cs="Consolas"/>
          <w:sz w:val="20"/>
          <w:szCs w:val="20"/>
          <w:lang w:val="en-US"/>
        </w:rPr>
        <w:t>Δ</w:t>
      </w:r>
      <w:r w:rsidRPr="00546B93">
        <w:rPr>
          <w:rFonts w:ascii="Consolas" w:eastAsia="Courier New" w:hAnsi="Consolas" w:cs="Consolas"/>
          <w:sz w:val="20"/>
          <w:szCs w:val="20"/>
          <w:lang w:val="en-US"/>
        </w:rPr>
        <w:t>p passing through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midplane of a static magnetic field, as illustrated in Figure ll.</w:t>
      </w:r>
    </w:p>
    <w:p w:rsidR="00013B83" w:rsidRDefault="00013B83" w:rsidP="00546B93">
      <w:pPr>
        <w:pStyle w:val="Nessunaspaziatura"/>
        <w:rPr>
          <w:rFonts w:ascii="Consolas" w:hAnsi="Consolas" w:cs="Consolas"/>
          <w:sz w:val="20"/>
          <w:szCs w:val="20"/>
          <w:lang w:val="en-US"/>
        </w:rPr>
      </w:pPr>
    </w:p>
    <w:p w:rsidR="00013B83" w:rsidRDefault="009B0BDA"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31510" cy="2710641"/>
            <wp:effectExtent l="1905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31510" cy="2710641"/>
                    </a:xfrm>
                    <a:prstGeom prst="rect">
                      <a:avLst/>
                    </a:prstGeom>
                    <a:noFill/>
                    <a:ln w="9525">
                      <a:noFill/>
                      <a:miter lim="800000"/>
                      <a:headEnd/>
                      <a:tailEnd/>
                    </a:ln>
                  </pic:spPr>
                </pic:pic>
              </a:graphicData>
            </a:graphic>
          </wp:inline>
        </w:drawing>
      </w:r>
    </w:p>
    <w:p w:rsidR="002644A6" w:rsidRPr="009B0BDA" w:rsidRDefault="00013B83" w:rsidP="00546B93">
      <w:pPr>
        <w:pStyle w:val="Nessunaspaziatura"/>
        <w:rPr>
          <w:rFonts w:ascii="Consolas" w:eastAsia="Courier New" w:hAnsi="Consolas" w:cs="Consolas"/>
          <w:color w:val="FF0000"/>
          <w:sz w:val="20"/>
          <w:szCs w:val="20"/>
          <w:lang w:val="en-US"/>
        </w:rPr>
      </w:pPr>
      <w:r w:rsidRPr="009B0BDA">
        <w:rPr>
          <w:rFonts w:ascii="Consolas" w:eastAsia="Courier New" w:hAnsi="Consolas" w:cs="Consolas"/>
          <w:sz w:val="20"/>
          <w:szCs w:val="20"/>
          <w:lang w:val="en-US"/>
        </w:rPr>
        <w:tab/>
      </w:r>
      <w:r w:rsidRPr="009B0BDA">
        <w:rPr>
          <w:rFonts w:ascii="Consolas" w:eastAsia="Courier New" w:hAnsi="Consolas" w:cs="Consolas"/>
          <w:sz w:val="20"/>
          <w:szCs w:val="20"/>
          <w:lang w:val="en-US"/>
        </w:rPr>
        <w:tab/>
      </w:r>
      <w:r w:rsidRPr="009B0BDA">
        <w:rPr>
          <w:rFonts w:ascii="Consolas" w:eastAsia="Courier New" w:hAnsi="Consolas" w:cs="Consolas"/>
          <w:sz w:val="20"/>
          <w:szCs w:val="20"/>
          <w:lang w:val="en-US"/>
        </w:rPr>
        <w:tab/>
      </w:r>
      <w:r w:rsidRPr="009B0BDA">
        <w:rPr>
          <w:rFonts w:ascii="Consolas" w:eastAsia="Courier New" w:hAnsi="Consolas" w:cs="Consolas"/>
          <w:sz w:val="20"/>
          <w:szCs w:val="20"/>
          <w:lang w:val="en-US"/>
        </w:rPr>
        <w:tab/>
      </w:r>
      <w:r w:rsidR="002644A6" w:rsidRPr="009B0BDA">
        <w:rPr>
          <w:rFonts w:ascii="Consolas" w:eastAsia="Courier New" w:hAnsi="Consolas" w:cs="Consolas"/>
          <w:sz w:val="20"/>
          <w:szCs w:val="20"/>
          <w:lang w:val="en-US"/>
        </w:rPr>
        <w:t>Figure ll</w:t>
      </w:r>
      <w:r w:rsidR="009B0BDA">
        <w:rPr>
          <w:rFonts w:ascii="Consolas" w:eastAsia="Courier New" w:hAnsi="Consolas" w:cs="Consolas"/>
          <w:sz w:val="20"/>
          <w:szCs w:val="20"/>
          <w:lang w:val="en-US"/>
        </w:rPr>
        <w:t xml:space="preserve"> </w:t>
      </w:r>
    </w:p>
    <w:p w:rsidR="00013B83" w:rsidRPr="009B0BDA" w:rsidRDefault="00013B83" w:rsidP="00546B93">
      <w:pPr>
        <w:pStyle w:val="Nessunaspaziatura"/>
        <w:rPr>
          <w:rFonts w:ascii="Consolas"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Since the scalar momentum of a particle is constant in a static magnetic</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field, the transport equation from A to B may be expressed as:</w:t>
      </w:r>
    </w:p>
    <w:p w:rsidR="00013B83" w:rsidRDefault="00013B83" w:rsidP="00546B93">
      <w:pPr>
        <w:pStyle w:val="Nessunaspaziatura"/>
        <w:rPr>
          <w:rFonts w:ascii="Consolas" w:eastAsia="Courier New" w:hAnsi="Consolas" w:cs="Consolas"/>
          <w:sz w:val="20"/>
          <w:szCs w:val="20"/>
          <w:lang w:val="en-US"/>
        </w:rPr>
      </w:pPr>
    </w:p>
    <w:p w:rsidR="00013B83" w:rsidRDefault="00013B83" w:rsidP="00546B93">
      <w:pPr>
        <w:pStyle w:val="Nessunaspaziatura"/>
        <w:rPr>
          <w:rFonts w:ascii="Consolas" w:eastAsia="Courier New" w:hAnsi="Consolas" w:cs="Consolas"/>
          <w:sz w:val="20"/>
          <w:szCs w:val="20"/>
          <w:lang w:val="en-US"/>
        </w:rPr>
      </w:pPr>
    </w:p>
    <w:p w:rsidR="00013B83" w:rsidRDefault="007C0EE2" w:rsidP="00127EA3">
      <w:pPr>
        <w:pStyle w:val="Nessunaspaziatura"/>
        <w:jc w:val="center"/>
        <w:rPr>
          <w:rFonts w:ascii="Consolas" w:eastAsiaTheme="minorEastAsia" w:hAnsi="Consolas" w:cs="Consolas"/>
          <w:color w:val="FF0000"/>
          <w:sz w:val="20"/>
          <w:szCs w:val="20"/>
        </w:rPr>
      </w:pP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rPr>
                        <m:t>x</m:t>
                      </m:r>
                    </m:e>
                    <m:sub>
                      <m:r>
                        <m:rPr>
                          <m:sty m:val="p"/>
                        </m:rPr>
                        <w:rPr>
                          <w:rFonts w:ascii="Cambria Math" w:hAnsi="Cambria Math" w:cs="Consolas"/>
                          <w:sz w:val="24"/>
                          <w:szCs w:val="24"/>
                        </w:rPr>
                        <m:t>1</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rPr>
                        <m:t>1</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sidR="00127EA3" w:rsidRPr="00F76631">
        <w:rPr>
          <w:rFonts w:ascii="Consolas" w:eastAsiaTheme="minorEastAsia" w:hAnsi="Consolas" w:cs="Consolas"/>
          <w:sz w:val="24"/>
          <w:szCs w:val="24"/>
        </w:rPr>
        <w:t xml:space="preserve"> = </w:t>
      </w:r>
      <m:oMath>
        <m:d>
          <m:dPr>
            <m:begChr m:val="["/>
            <m:endChr m:val="]"/>
            <m:ctrlPr>
              <w:rPr>
                <w:rFonts w:ascii="Cambria Math" w:eastAsiaTheme="minorEastAsia" w:hAnsi="Cambria Math" w:cs="Consolas"/>
                <w:sz w:val="24"/>
                <w:szCs w:val="24"/>
                <w:lang w:val="en-US"/>
              </w:rPr>
            </m:ctrlPr>
          </m:dPr>
          <m:e>
            <m:m>
              <m:mPr>
                <m:mcs>
                  <m:mc>
                    <m:mcPr>
                      <m:count m:val="3"/>
                      <m:mcJc m:val="center"/>
                    </m:mcPr>
                  </m:mc>
                </m:mcs>
                <m:ctrlPr>
                  <w:rPr>
                    <w:rFonts w:ascii="Cambria Math" w:eastAsiaTheme="minorEastAsia" w:hAnsi="Cambria Math" w:cs="Consolas"/>
                    <w:sz w:val="24"/>
                    <w:szCs w:val="24"/>
                    <w:lang w:val="en-US"/>
                  </w:rPr>
                </m:ctrlPr>
              </m:mPr>
              <m:mr>
                <m:e>
                  <m:sSub>
                    <m:sSubPr>
                      <m:ctrlPr>
                        <w:rPr>
                          <w:rFonts w:ascii="Cambria Math" w:eastAsiaTheme="minorEastAsia" w:hAnsi="Cambria Math" w:cs="Consolas"/>
                          <w:sz w:val="24"/>
                          <w:szCs w:val="24"/>
                          <w:lang w:val="en-US"/>
                        </w:rPr>
                      </m:ctrlPr>
                    </m:sSubPr>
                    <m:e>
                      <m:r>
                        <m:rPr>
                          <m:sty m:val="p"/>
                        </m:rPr>
                        <w:rPr>
                          <w:rFonts w:ascii="Cambria Math" w:eastAsiaTheme="minorEastAsia" w:hAnsi="Cambria Math" w:cs="Consolas"/>
                          <w:sz w:val="24"/>
                          <w:szCs w:val="24"/>
                        </w:rPr>
                        <m:t>R</m:t>
                      </m:r>
                    </m:e>
                    <m:sub>
                      <m:r>
                        <m:rPr>
                          <m:sty m:val="p"/>
                        </m:rPr>
                        <w:rPr>
                          <w:rFonts w:ascii="Cambria Math" w:eastAsiaTheme="minorEastAsia" w:hAnsi="Cambria Math" w:cs="Consolas"/>
                          <w:sz w:val="24"/>
                          <w:szCs w:val="24"/>
                        </w:rPr>
                        <m:t>11</m:t>
                      </m:r>
                    </m:sub>
                  </m:sSub>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rPr>
                        <m:t>R</m:t>
                      </m:r>
                    </m:e>
                    <m:sub>
                      <m:r>
                        <m:rPr>
                          <m:sty m:val="p"/>
                        </m:rPr>
                        <w:rPr>
                          <w:rFonts w:ascii="Cambria Math" w:eastAsia="Cambria Math" w:hAnsi="Cambria Math" w:cs="Cambria Math"/>
                          <w:sz w:val="24"/>
                          <w:szCs w:val="24"/>
                        </w:rPr>
                        <m:t>12</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d</m:t>
                  </m:r>
                  <m:ctrlPr>
                    <w:rPr>
                      <w:rFonts w:ascii="Cambria Math" w:eastAsia="Cambria Math" w:hAnsi="Cambria Math" w:cs="Cambria Math"/>
                      <w:sz w:val="24"/>
                      <w:szCs w:val="24"/>
                      <w:lang w:val="en-US"/>
                    </w:rPr>
                  </m:ctrlPr>
                </m:e>
              </m:mr>
              <m:mr>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rPr>
                        <m:t>R</m:t>
                      </m:r>
                    </m:e>
                    <m:sub>
                      <m:r>
                        <m:rPr>
                          <m:sty m:val="p"/>
                        </m:rPr>
                        <w:rPr>
                          <w:rFonts w:ascii="Cambria Math" w:eastAsia="Cambria Math" w:hAnsi="Cambria Math" w:cs="Cambria Math"/>
                          <w:sz w:val="24"/>
                          <w:szCs w:val="24"/>
                        </w:rPr>
                        <m:t>21</m:t>
                      </m:r>
                    </m:sub>
                  </m:sSub>
                </m:e>
                <m:e>
                  <m:sSub>
                    <m:sSubPr>
                      <m:ctrlPr>
                        <w:rPr>
                          <w:rFonts w:ascii="Cambria Math" w:eastAsiaTheme="minorEastAsia" w:hAnsi="Cambria Math" w:cs="Consolas"/>
                          <w:sz w:val="24"/>
                          <w:szCs w:val="24"/>
                          <w:lang w:val="en-US"/>
                        </w:rPr>
                      </m:ctrlPr>
                    </m:sSubPr>
                    <m:e>
                      <m:r>
                        <m:rPr>
                          <m:sty m:val="p"/>
                        </m:rPr>
                        <w:rPr>
                          <w:rFonts w:ascii="Cambria Math" w:eastAsiaTheme="minorEastAsia" w:hAnsi="Cambria Math" w:cs="Consolas"/>
                          <w:sz w:val="24"/>
                          <w:szCs w:val="24"/>
                        </w:rPr>
                        <m:t>R</m:t>
                      </m:r>
                    </m:e>
                    <m:sub>
                      <m:r>
                        <m:rPr>
                          <m:sty m:val="p"/>
                        </m:rPr>
                        <w:rPr>
                          <w:rFonts w:ascii="Cambria Math" w:eastAsiaTheme="minorEastAsia" w:hAnsi="Cambria Math" w:cs="Consolas"/>
                          <w:sz w:val="24"/>
                          <w:szCs w:val="24"/>
                        </w:rPr>
                        <m:t>22</m:t>
                      </m:r>
                    </m:sub>
                  </m:sSub>
                  <m:ctrlPr>
                    <w:rPr>
                      <w:rFonts w:ascii="Cambria Math" w:eastAsia="Cambria Math" w:hAnsi="Cambria Math" w:cs="Cambria Math"/>
                      <w:sz w:val="24"/>
                      <w:szCs w:val="24"/>
                      <w:lang w:val="en-US"/>
                    </w:rPr>
                  </m:ctrlPr>
                </m:e>
                <m:e>
                  <m:sSup>
                    <m:sSupPr>
                      <m:ctrlPr>
                        <w:rPr>
                          <w:rFonts w:ascii="Cambria Math" w:eastAsia="Cambria Math" w:hAnsi="Cambria Math" w:cs="Cambria Math"/>
                          <w:sz w:val="24"/>
                          <w:szCs w:val="24"/>
                          <w:lang w:val="en-US"/>
                        </w:rPr>
                      </m:ctrlPr>
                    </m:sSupPr>
                    <m:e>
                      <m:r>
                        <m:rPr>
                          <m:sty m:val="p"/>
                        </m:rPr>
                        <w:rPr>
                          <w:rFonts w:ascii="Cambria Math" w:eastAsia="Cambria Math" w:hAnsi="Cambria Math" w:cs="Cambria Math"/>
                          <w:sz w:val="24"/>
                          <w:szCs w:val="24"/>
                        </w:rPr>
                        <m:t>d</m:t>
                      </m:r>
                    </m:e>
                    <m:sup>
                      <m:r>
                        <m:rPr>
                          <m:sty m:val="p"/>
                        </m:rPr>
                        <w:rPr>
                          <w:rFonts w:ascii="Cambria Math" w:eastAsia="Cambria Math" w:hAnsi="Cambria Math" w:cs="Cambria Math"/>
                          <w:sz w:val="24"/>
                          <w:szCs w:val="24"/>
                        </w:rPr>
                        <m:t>'</m:t>
                      </m:r>
                    </m:sup>
                  </m:sSup>
                </m:e>
              </m:mr>
              <m:mr>
                <m:e>
                  <m:r>
                    <m:rPr>
                      <m:sty m:val="p"/>
                    </m:rPr>
                    <w:rPr>
                      <w:rFonts w:ascii="Cambria Math" w:eastAsiaTheme="minorEastAsia" w:hAnsi="Cambria Math" w:cs="Consolas"/>
                      <w:sz w:val="24"/>
                      <w:szCs w:val="24"/>
                    </w:rPr>
                    <m:t>0</m:t>
                  </m:r>
                </m:e>
                <m:e>
                  <m:r>
                    <m:rPr>
                      <m:sty m:val="p"/>
                    </m:rPr>
                    <w:rPr>
                      <w:rFonts w:ascii="Cambria Math" w:eastAsiaTheme="minorEastAsia" w:hAnsi="Cambria Math" w:cs="Consolas"/>
                      <w:sz w:val="24"/>
                      <w:szCs w:val="24"/>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1</m:t>
                  </m:r>
                </m:e>
              </m:mr>
            </m:m>
          </m:e>
        </m:d>
      </m:oMath>
      <w:r w:rsidR="00127EA3" w:rsidRPr="00F76631">
        <w:rPr>
          <w:rFonts w:ascii="Consolas" w:eastAsiaTheme="minorEastAsia" w:hAnsi="Consolas" w:cs="Consolas"/>
          <w:sz w:val="24"/>
          <w:szCs w:val="24"/>
        </w:rPr>
        <w:t xml:space="preserve"> </w:t>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rPr>
                        <m:t>x</m:t>
                      </m:r>
                    </m:e>
                    <m:sub>
                      <m:r>
                        <m:rPr>
                          <m:sty m:val="p"/>
                        </m:rPr>
                        <w:rPr>
                          <w:rFonts w:ascii="Cambria Math" w:hAnsi="Cambria Math" w:cs="Consolas"/>
                          <w:sz w:val="24"/>
                          <w:szCs w:val="24"/>
                        </w:rPr>
                        <m:t>0</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rPr>
                        <m:t>0</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sidR="00127EA3" w:rsidRPr="00127EA3">
        <w:rPr>
          <w:rFonts w:ascii="Consolas" w:eastAsiaTheme="minorEastAsia" w:hAnsi="Consolas" w:cs="Consolas"/>
          <w:sz w:val="20"/>
          <w:szCs w:val="20"/>
        </w:rPr>
        <w:t xml:space="preserve"> </w:t>
      </w:r>
      <w:r w:rsidR="00127EA3">
        <w:rPr>
          <w:rFonts w:ascii="Consolas" w:eastAsiaTheme="minorEastAsia" w:hAnsi="Consolas" w:cs="Consolas"/>
          <w:sz w:val="20"/>
          <w:szCs w:val="20"/>
        </w:rPr>
        <w:tab/>
      </w:r>
      <w:r w:rsidR="00127EA3" w:rsidRPr="00127EA3">
        <w:rPr>
          <w:rFonts w:ascii="Consolas" w:eastAsiaTheme="minorEastAsia" w:hAnsi="Consolas" w:cs="Consolas"/>
          <w:color w:val="FF0000"/>
          <w:sz w:val="20"/>
          <w:szCs w:val="20"/>
        </w:rPr>
        <w:t>ma</w:t>
      </w:r>
      <w:r w:rsidR="00127EA3">
        <w:rPr>
          <w:rFonts w:ascii="Consolas" w:eastAsiaTheme="minorEastAsia" w:hAnsi="Consolas" w:cs="Consolas"/>
          <w:color w:val="FF0000"/>
          <w:sz w:val="20"/>
          <w:szCs w:val="20"/>
        </w:rPr>
        <w:t>nca quadrettatura nella parte centrale</w:t>
      </w:r>
    </w:p>
    <w:p w:rsidR="00127EA3" w:rsidRDefault="00127EA3" w:rsidP="00546B93">
      <w:pPr>
        <w:pStyle w:val="Nessunaspaziatura"/>
        <w:rPr>
          <w:rFonts w:ascii="Consolas" w:eastAsia="Courier New" w:hAnsi="Consolas" w:cs="Consolas"/>
          <w:sz w:val="20"/>
          <w:szCs w:val="20"/>
          <w:lang w:val="en-US"/>
        </w:rPr>
      </w:pPr>
      <w:r w:rsidRPr="009B0BDA">
        <w:rPr>
          <w:rFonts w:ascii="Consolas" w:eastAsia="Courier New" w:hAnsi="Consolas" w:cs="Consolas"/>
          <w:sz w:val="20"/>
          <w:szCs w:val="20"/>
        </w:rPr>
        <w:tab/>
      </w:r>
      <w:r w:rsidRPr="009B0BDA">
        <w:rPr>
          <w:rFonts w:ascii="Consolas" w:eastAsia="Courier New" w:hAnsi="Consolas" w:cs="Consolas"/>
          <w:sz w:val="20"/>
          <w:szCs w:val="20"/>
        </w:rPr>
        <w:tab/>
      </w:r>
      <w:r w:rsidRPr="009B0BDA">
        <w:rPr>
          <w:rFonts w:ascii="Consolas" w:eastAsia="Courier New" w:hAnsi="Consolas" w:cs="Consolas"/>
          <w:sz w:val="20"/>
          <w:szCs w:val="20"/>
        </w:rPr>
        <w:tab/>
      </w:r>
      <w:r w:rsidRPr="009B0BDA">
        <w:rPr>
          <w:rFonts w:ascii="Consolas" w:eastAsia="Courier New" w:hAnsi="Consolas" w:cs="Consolas"/>
          <w:sz w:val="20"/>
          <w:szCs w:val="20"/>
        </w:rPr>
        <w:tab/>
        <w:t xml:space="preserve">     </w:t>
      </w:r>
      <w:r>
        <w:rPr>
          <w:rFonts w:ascii="Consolas" w:eastAsia="Courier New" w:hAnsi="Consolas" w:cs="Consolas"/>
          <w:sz w:val="20"/>
          <w:szCs w:val="20"/>
          <w:lang w:val="en-US"/>
        </w:rPr>
        <w:t>A</w:t>
      </w:r>
    </w:p>
    <w:p w:rsidR="00127EA3" w:rsidRDefault="00127EA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Where</w:t>
      </w:r>
    </w:p>
    <w:p w:rsidR="00127EA3" w:rsidRDefault="00127EA3" w:rsidP="00546B93">
      <w:pPr>
        <w:pStyle w:val="Nessunaspaziatura"/>
        <w:rPr>
          <w:rFonts w:ascii="Consolas" w:eastAsia="Courier New" w:hAnsi="Consolas" w:cs="Consolas"/>
          <w:sz w:val="20"/>
          <w:szCs w:val="20"/>
          <w:vertAlign w:val="subscript"/>
          <w:lang w:val="en-US"/>
        </w:rPr>
      </w:pPr>
      <w:r>
        <w:rPr>
          <w:rFonts w:ascii="Consolas" w:eastAsia="Courier New" w:hAnsi="Consolas" w:cs="Consolas"/>
          <w:sz w:val="20"/>
          <w:szCs w:val="20"/>
          <w:lang w:val="en-US"/>
        </w:rPr>
        <w:tab/>
        <w:t>δ = Δp/p</w:t>
      </w:r>
      <w:r>
        <w:rPr>
          <w:rFonts w:ascii="Consolas" w:eastAsia="Courier New" w:hAnsi="Consolas" w:cs="Consolas"/>
          <w:sz w:val="20"/>
          <w:szCs w:val="20"/>
          <w:vertAlign w:val="subscript"/>
          <w:lang w:val="en-US"/>
        </w:rPr>
        <w:t>0</w:t>
      </w:r>
    </w:p>
    <w:p w:rsidR="00127EA3" w:rsidRPr="00127EA3" w:rsidRDefault="00127EA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vertAlign w:val="subscript"/>
          <w:lang w:val="en-US"/>
        </w:rPr>
        <w:tab/>
      </w:r>
      <w:r w:rsidRPr="00127EA3">
        <w:rPr>
          <w:rFonts w:ascii="Consolas" w:eastAsia="Courier New" w:hAnsi="Consolas" w:cs="Consolas"/>
          <w:sz w:val="20"/>
          <w:szCs w:val="20"/>
          <w:lang w:val="en-US"/>
        </w:rPr>
        <w:t>d</w:t>
      </w:r>
      <w:r>
        <w:rPr>
          <w:rFonts w:ascii="Consolas" w:eastAsia="Courier New" w:hAnsi="Consolas" w:cs="Consolas"/>
          <w:sz w:val="20"/>
          <w:szCs w:val="20"/>
          <w:lang w:val="en-US"/>
        </w:rPr>
        <w:t xml:space="preserve"> </w:t>
      </w:r>
      <w:r w:rsidRPr="00127EA3">
        <w:rPr>
          <w:rFonts w:ascii="Consolas" w:eastAsia="Courier New" w:hAnsi="Consolas" w:cs="Consolas"/>
          <w:sz w:val="20"/>
          <w:szCs w:val="20"/>
          <w:lang w:val="en-US"/>
        </w:rPr>
        <w:t>= the spatial momentum dispersion</w:t>
      </w:r>
    </w:p>
    <w:p w:rsidR="00127EA3" w:rsidRDefault="00127EA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d’= the derivative of the disper</w:t>
      </w:r>
      <w:r w:rsidR="0033495A">
        <w:rPr>
          <w:rFonts w:ascii="Consolas" w:eastAsia="Courier New" w:hAnsi="Consolas" w:cs="Consolas"/>
          <w:sz w:val="20"/>
          <w:szCs w:val="20"/>
          <w:lang w:val="en-US"/>
        </w:rPr>
        <w:t>sion (the angular momentum dispersion)</w:t>
      </w:r>
    </w:p>
    <w:p w:rsidR="0033495A" w:rsidRDefault="0033495A"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and </w:t>
      </w:r>
    </w:p>
    <w:p w:rsidR="002644A6" w:rsidRPr="00546B93" w:rsidRDefault="0033495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9B0BDA">
        <w:rPr>
          <w:rFonts w:ascii="Consolas" w:eastAsia="Courier New" w:hAnsi="Consolas" w:cs="Consolas"/>
          <w:sz w:val="20"/>
          <w:szCs w:val="20"/>
          <w:lang w:val="en-US"/>
        </w:rPr>
        <w:t xml:space="preserve">1 = a carrying tern to generate a square matrix and </w:t>
      </w:r>
      <w:r w:rsidR="002644A6" w:rsidRPr="00546B93">
        <w:rPr>
          <w:rFonts w:ascii="Consolas" w:eastAsia="Courier New" w:hAnsi="Consolas" w:cs="Consolas"/>
          <w:sz w:val="20"/>
          <w:szCs w:val="20"/>
          <w:lang w:val="en-US"/>
        </w:rPr>
        <w:t xml:space="preserve">denote a constant </w:t>
      </w:r>
      <w:r w:rsidR="009B0BDA">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momentum.</w:t>
      </w:r>
    </w:p>
    <w:p w:rsidR="009B0BDA" w:rsidRDefault="009B0BDA" w:rsidP="00546B93">
      <w:pPr>
        <w:pStyle w:val="Nessunaspaziatura"/>
        <w:rPr>
          <w:rFonts w:ascii="Consolas" w:eastAsia="Courier New" w:hAnsi="Consolas" w:cs="Consolas"/>
          <w:sz w:val="20"/>
          <w:szCs w:val="20"/>
          <w:lang w:val="en-US"/>
        </w:rPr>
      </w:pPr>
    </w:p>
    <w:p w:rsidR="002644A6" w:rsidRPr="00546B93" w:rsidRDefault="00161D29" w:rsidP="00546B93">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798528" behindDoc="0" locked="0" layoutInCell="1" allowOverlap="1">
                <wp:simplePos x="0" y="0"/>
                <wp:positionH relativeFrom="column">
                  <wp:posOffset>4592320</wp:posOffset>
                </wp:positionH>
                <wp:positionV relativeFrom="paragraph">
                  <wp:posOffset>177165</wp:posOffset>
                </wp:positionV>
                <wp:extent cx="0" cy="184785"/>
                <wp:effectExtent l="10795" t="11430" r="8255" b="13335"/>
                <wp:wrapNone/>
                <wp:docPr id="15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E38BE6" id="AutoShape 162" o:spid="_x0000_s1026" type="#_x0000_t32" style="position:absolute;margin-left:361.6pt;margin-top:13.95pt;width:0;height:14.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DBHwIAAD4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m68i&#10;JHEHQ3o6OhVyo3Qx8y3qtc3Bs5R744skZ/mqnxX5bpFUZYtlw4L720VDdOoj4rsQv7EaEh36L4qC&#10;D4YMoV/n2nQeEjqBzmEsl9tY2NkhMhwSOE2X2cNyHsBxfo3TxrrPTHXIG0VkncG8aV2ppITZK5OG&#10;LPj0bJ1nhfNrgE8q1Y4LESQgJOqLaDWfzUOAVYJTf+ndrGkOpTDohL2IwjeyuHMz6ihpAGsZptvR&#10;dpiLwYbkQno8qAvojNagkh+rZLVdbpfZJJsttpMsqarJ067MJotd+jCvPlVlWaU/PbU0y1tOKZOe&#10;3VWxafZ3ihjfzqC1m2ZvbYjv0UO/gOz1H0iHwfpZDqo4KHrZm+vAQaTBeXxQ/hW834P9/tlvfgEA&#10;AP//AwBQSwMEFAAGAAgAAAAhAGqzeMndAAAACQEAAA8AAABkcnMvZG93bnJldi54bWxMj8FOwzAM&#10;hu9IvENkJC6IJQsaZaXuNCFx4Mg2iWvWmLbQOFWTrmVPTxAHONr+9Pv7i83sOnGiIbSeEZYLBYK4&#10;8rblGuGwf759ABGiYWs6z4TwRQE25eVFYXLrJ36l0y7WIoVwyA1CE2OfSxmqhpwJC98Tp9u7H5yJ&#10;aRxqaQczpXDXSa3UvXSm5fShMT09NVR97kaHQGFcLdV27erDy3m6edPnj6nfI15fzdtHEJHm+AfD&#10;j35ShzI5Hf3INogOIdN3OqEIOluDSMDv4oiwyhTIspD/G5TfAAAA//8DAFBLAQItABQABgAIAAAA&#10;IQC2gziS/gAAAOEBAAATAAAAAAAAAAAAAAAAAAAAAABbQ29udGVudF9UeXBlc10ueG1sUEsBAi0A&#10;FAAGAAgAAAAhADj9If/WAAAAlAEAAAsAAAAAAAAAAAAAAAAALwEAAF9yZWxzLy5yZWxzUEsBAi0A&#10;FAAGAAgAAAAhAIUKUMEfAgAAPgQAAA4AAAAAAAAAAAAAAAAALgIAAGRycy9lMm9Eb2MueG1sUEsB&#10;Ai0AFAAGAAgAAAAhAGqzeMndAAAACQEAAA8AAAAAAAAAAAAAAAAAeQ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7504" behindDoc="0" locked="0" layoutInCell="1" allowOverlap="1">
                <wp:simplePos x="0" y="0"/>
                <wp:positionH relativeFrom="column">
                  <wp:posOffset>4407535</wp:posOffset>
                </wp:positionH>
                <wp:positionV relativeFrom="paragraph">
                  <wp:posOffset>177165</wp:posOffset>
                </wp:positionV>
                <wp:extent cx="0" cy="184785"/>
                <wp:effectExtent l="6985" t="11430" r="12065" b="13335"/>
                <wp:wrapNone/>
                <wp:docPr id="158"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CF736" id="AutoShape 161" o:spid="_x0000_s1026" type="#_x0000_t32" style="position:absolute;margin-left:347.05pt;margin-top:13.95pt;width:0;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oyIAIAAD4EAAAOAAAAZHJzL2Uyb0RvYy54bWysU02P2jAQvVfqf7ByhyQ0sBARVqsEetl2&#10;kXb7A4ztJFYd27INAVX97x07gZb2UlXNwfHHzJs3M2/Wj+dOoBMzlitZROk0iRCTRFEumyL68rab&#10;LCNkHZYUCyVZEV2YjR4379+te52zmWqVoMwgAJE273URtc7pPI4taVmH7VRpJuGxVqbDDo6mianB&#10;PaB3Ip4lySLulaHaKMKshdtqeIw2Ab+uGXEvdW2ZQ6KIgJsLqwnrwa/xZo3zxmDdcjLSwP/AosNc&#10;QtAbVIUdRkfD/4DqODHKqtpNiepiVdecsJADZJMmv2Xz2mLNQi5QHKtvZbL/D5Z8Pu0N4hR6N4dW&#10;SdxBk56OToXYKF2kvkS9tjlYlnJvfJLkLF/1syJfLZKqbLFsWDB/u2jwDh7xnYs/WA2BDv0nRcEG&#10;Q4RQr3NtOg8JlUDn0JbLrS3s7BAZLgncpsvsYTn3dGKcX/20se4jUx3ymyKyzmDetK5UUkLvlUlD&#10;FHx6tm5wvDr4oFLtuBBBAkKivohW89k8OFglOPWP3sya5lAKg07Yiyh8I4s7M6OOkgawlmG6HfcO&#10;czHsgbWQHg/yAjrjblDJt1Wy2i63y2ySzRbbSZZU1eRpV2aTxS59mFcfqrKs0u+eWprlLaeUSc/u&#10;qtg0+ztFjLMzaO2m2VsZ4nv0UGgge/0H0qGxvpeDKg6KXvbGl9b3GEQajMeB8lPw6zlY/Rz7zQ8A&#10;AAD//wMAUEsDBBQABgAIAAAAIQA2yqRK3QAAAAkBAAAPAAAAZHJzL2Rvd25yZXYueG1sTI/BTsMw&#10;DIbvSLxDZCQuiCWt2EZL3WlC4sCRbRLXrDFtoXGqJl3Lnp4gDuNo+9Pv7y82s+3EiQbfOkZIFgoE&#10;ceVMyzXCYf9y/wjCB81Gd44J4Zs8bMrrq0Lnxk38RqddqEUMYZ9rhCaEPpfSVw1Z7ReuJ463DzdY&#10;HeI41NIMeorhtpOpUitpdcvxQ6N7em6o+tqNFoH8uEzUNrP14fU83b2n58+p3yPe3szbJxCB5nCB&#10;4Vc/qkMZnY5uZONFh7DKHpKIIqTrDEQE/hZHhOVagSwL+b9B+QMAAP//AwBQSwECLQAUAAYACAAA&#10;ACEAtoM4kv4AAADhAQAAEwAAAAAAAAAAAAAAAAAAAAAAW0NvbnRlbnRfVHlwZXNdLnhtbFBLAQIt&#10;ABQABgAIAAAAIQA4/SH/1gAAAJQBAAALAAAAAAAAAAAAAAAAAC8BAABfcmVscy8ucmVsc1BLAQIt&#10;ABQABgAIAAAAIQDbFCoyIAIAAD4EAAAOAAAAAAAAAAAAAAAAAC4CAABkcnMvZTJvRG9jLnhtbFBL&#10;AQItABQABgAIAAAAIQA2yqRK3QAAAAkBAAAPAAAAAAAAAAAAAAAAAHo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6480" behindDoc="0" locked="0" layoutInCell="1" allowOverlap="1">
                <wp:simplePos x="0" y="0"/>
                <wp:positionH relativeFrom="column">
                  <wp:posOffset>2774315</wp:posOffset>
                </wp:positionH>
                <wp:positionV relativeFrom="paragraph">
                  <wp:posOffset>2540</wp:posOffset>
                </wp:positionV>
                <wp:extent cx="0" cy="174625"/>
                <wp:effectExtent l="12065" t="8255" r="6985" b="7620"/>
                <wp:wrapNone/>
                <wp:docPr id="157"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C43C8" id="AutoShape 159" o:spid="_x0000_s1026" type="#_x0000_t32" style="position:absolute;margin-left:218.45pt;margin-top:.2pt;width:0;height:1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FDfHgIAAD4EAAAOAAAAZHJzL2Uyb0RvYy54bWysU8GO2yAQvVfqPyDuie3UyS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C7+QNG&#10;knQwpKejUyE3SuYr36Je2ww8C7k3vkh6lq/6WdHvFklVNETWPLi/XTREJz4iugvxG6sh0aH/ohj4&#10;EMgQ+nWuTOchoRPoHMZyuY2Fnx2iwyGF0+QhXczmAZxk1zhtrPvMVYe8kWPrDBF14wolJcxemSRk&#10;Iadn6zwrkl0DfFKpdqJtgwRaifocr+aQwN9Y1QrmL8PG1IeiNehEvIjCN7K4czPqKFkAazhh29F2&#10;RLSDDclb6fGgLqAzWoNKfqzi1Xa5XaaTdLbYTtK4LCdPuyKdLHbJw7z8VBZFmfz01JI0awRjXHp2&#10;V8Um6d8pYnw7g9Zumr21IbpHD/0Cstd/IB0G62c5qOKg2GVvrgMHkQbn8UH5V/B+D/b7Z7/5BQAA&#10;//8DAFBLAwQUAAYACAAAACEAMAFfL9oAAAAHAQAADwAAAGRycy9kb3ducmV2LnhtbEyOwU7DMBBE&#10;70j8g7VIXBB1GqCQkE1VIXHgSFuJqxsvSSBeR7HThH49izjAbUYzmnnFenadOtIQWs8Iy0UCirjy&#10;tuUaYb97vn4AFaJhazrPhPBFAdbl+VlhcusnfqXjNtZKRjjkBqGJsc+1DlVDzoSF74kle/eDM1Hs&#10;UGs7mEnGXafTJFlpZ1qWh8b09NRQ9bkdHQKF8W6ZbDJX719O09VbevqY+h3i5cW8eQQVaY5/ZfjB&#10;F3QohengR7ZBdQi3N6tMqiJASfxrDwjpfQa6LPR//vIbAAD//wMAUEsBAi0AFAAGAAgAAAAhALaD&#10;OJL+AAAA4QEAABMAAAAAAAAAAAAAAAAAAAAAAFtDb250ZW50X1R5cGVzXS54bWxQSwECLQAUAAYA&#10;CAAAACEAOP0h/9YAAACUAQAACwAAAAAAAAAAAAAAAAAvAQAAX3JlbHMvLnJlbHNQSwECLQAUAAYA&#10;CAAAACEAw+RQ3x4CAAA+BAAADgAAAAAAAAAAAAAAAAAuAgAAZHJzL2Uyb0RvYy54bWxQSwECLQAU&#10;AAYACAAAACEAMAFfL9oAAAAHAQAADwAAAAAAAAAAAAAAAAB4BAAAZHJzL2Rvd25yZXYueG1sUEsF&#10;BgAAAAAEAAQA8wAAAH8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795456" behindDoc="0" locked="0" layoutInCell="1" allowOverlap="1">
                <wp:simplePos x="0" y="0"/>
                <wp:positionH relativeFrom="column">
                  <wp:posOffset>2588895</wp:posOffset>
                </wp:positionH>
                <wp:positionV relativeFrom="paragraph">
                  <wp:posOffset>2540</wp:posOffset>
                </wp:positionV>
                <wp:extent cx="0" cy="174625"/>
                <wp:effectExtent l="7620" t="8255" r="11430" b="7620"/>
                <wp:wrapNone/>
                <wp:docPr id="156"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DC206" id="AutoShape 156" o:spid="_x0000_s1026" type="#_x0000_t32" style="position:absolute;margin-left:203.85pt;margin-top:.2pt;width:0;height:13.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4IoHQIAAD4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my8i&#10;JHEHQ3o6OhVyI38ILeq1zcGzlHvjiyRn+aqfFflukVRli2XDgvvbRUN06iPiuxC/sRoSHfovioIP&#10;hgyhX+fadB4SOoHOYSyX21jY2SEyHBI4TR+yxWwewHF+jdPGus9MdcgbRWSdwbxpXamkhNkrk4Ys&#10;+PRsnWeF82uATyrVjgsRJCAk6otoNYcE/sYqwam/DBvTHEph0Al7EYVvZHHnZtRR0gDWMky3o+0w&#10;F4MNyYX0eFAX0BmtQSU/Vslqu9wus0k2W2wnWVJVk6ddmU0Wu/RhXn2qyrJKf3pqaZa3nFImPbur&#10;YtPs7xQxvp1BazfN3toQ36OHfgHZ6z+QDoP1sxxUcVD0sjfXgYNIg/P4oPwreL8H+/2z3/wCAAD/&#10;/wMAUEsDBBQABgAIAAAAIQAAgL612wAAAAcBAAAPAAAAZHJzL2Rvd25yZXYueG1sTI7BTsMwEETv&#10;SPyDtUi9IGo3AkJDnKqqxIEjbSWubrwkaeN1FDtN6NeziAO9zWhGMy9fTa4VZ+xD40nDYq5AIJXe&#10;NlRp2O/eHl5AhGjImtYTavjGAKvi9iY3mfUjfeB5GyvBIxQyo6GOscukDGWNzoS575A4+/K9M5Ft&#10;X0nbm5HHXSsTpZ6lMw3xQ2063NRYnraD04BheFqo9dJV+/fLeP+ZXI5jt9N6djetX0FEnOJ/GX7x&#10;GR0KZjr4gWwQrYZHlaZcZQGC4z970JCkS5BFLq/5ix8AAAD//wMAUEsBAi0AFAAGAAgAAAAhALaD&#10;OJL+AAAA4QEAABMAAAAAAAAAAAAAAAAAAAAAAFtDb250ZW50X1R5cGVzXS54bWxQSwECLQAUAAYA&#10;CAAAACEAOP0h/9YAAACUAQAACwAAAAAAAAAAAAAAAAAvAQAAX3JlbHMvLnJlbHNQSwECLQAUAAYA&#10;CAAAACEAq1uCKB0CAAA+BAAADgAAAAAAAAAAAAAAAAAuAgAAZHJzL2Uyb0RvYy54bWxQSwECLQAU&#10;AAYACAAAACEAAIC+tdsAAAAHAQAADwAAAAAAAAAAAAAAAAB3BAAAZHJzL2Rvd25yZXYueG1sUEsF&#10;BgAAAAAEAAQA8wAAAH8FAAAAAA==&#10;"/>
            </w:pict>
          </mc:Fallback>
        </mc:AlternateContent>
      </w:r>
      <w:r w:rsidR="009B0BDA">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determinant of the matrix</w:t>
      </w:r>
      <w:r w:rsidR="009B0BDA">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R</w:t>
      </w:r>
      <w:r w:rsidR="009F7078">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is equal to l as for the 2 </w:t>
      </w:r>
      <w:r w:rsidR="009F7078">
        <w:rPr>
          <w:rFonts w:ascii="Consolas" w:eastAsia="Courier New" w:hAnsi="Consolas" w:cs="Consolas"/>
          <w:sz w:val="20"/>
          <w:szCs w:val="20"/>
          <w:lang w:val="en-US"/>
        </w:rPr>
        <w:t>x</w:t>
      </w:r>
      <w:r w:rsidR="002644A6" w:rsidRPr="00546B93">
        <w:rPr>
          <w:rFonts w:ascii="Consolas" w:eastAsia="Courier New" w:hAnsi="Consolas" w:cs="Consolas"/>
          <w:sz w:val="20"/>
          <w:szCs w:val="20"/>
          <w:lang w:val="en-US"/>
        </w:rPr>
        <w:t xml:space="preserve"> 2 matrix. However, because of the zeros in the bottom row, the fact that </w:t>
      </w:r>
      <w:r w:rsidR="009F7078">
        <w:rPr>
          <w:rFonts w:ascii="Consolas" w:eastAsia="Courier New" w:hAnsi="Consolas" w:cs="Consolas"/>
          <w:sz w:val="20"/>
          <w:szCs w:val="20"/>
          <w:lang w:val="en-US"/>
        </w:rPr>
        <w:t xml:space="preserve"> R = </w:t>
      </w:r>
      <w:r w:rsidR="002644A6" w:rsidRPr="00546B93">
        <w:rPr>
          <w:rFonts w:ascii="Consolas" w:eastAsia="Courier New" w:hAnsi="Consolas" w:cs="Consolas"/>
          <w:sz w:val="20"/>
          <w:szCs w:val="20"/>
          <w:lang w:val="en-US"/>
        </w:rPr>
        <w:t>(R</w:t>
      </w:r>
      <w:r w:rsidR="009F7078">
        <w:rPr>
          <w:rFonts w:ascii="Consolas" w:eastAsia="Courier New" w:hAnsi="Consolas" w:cs="Consolas"/>
          <w:sz w:val="20"/>
          <w:szCs w:val="20"/>
          <w:vertAlign w:val="subscript"/>
          <w:lang w:val="en-US"/>
        </w:rPr>
        <w:t>11</w:t>
      </w:r>
      <w:r w:rsidR="002644A6" w:rsidRPr="00546B93">
        <w:rPr>
          <w:rFonts w:ascii="Consolas" w:eastAsia="Courier New" w:hAnsi="Consolas" w:cs="Consolas"/>
          <w:sz w:val="20"/>
          <w:szCs w:val="20"/>
          <w:lang w:val="en-US"/>
        </w:rPr>
        <w:t xml:space="preserve"> R</w:t>
      </w:r>
      <w:r w:rsidR="009F7078" w:rsidRPr="009F7078">
        <w:rPr>
          <w:rFonts w:ascii="Consolas" w:eastAsia="Courier New" w:hAnsi="Consolas" w:cs="Consolas"/>
          <w:sz w:val="20"/>
          <w:szCs w:val="20"/>
          <w:vertAlign w:val="subscript"/>
          <w:lang w:val="en-US"/>
        </w:rPr>
        <w:t>22</w:t>
      </w:r>
      <w:r w:rsidR="002644A6" w:rsidRPr="00546B93">
        <w:rPr>
          <w:rFonts w:ascii="Consolas" w:eastAsia="Courier New" w:hAnsi="Consolas" w:cs="Consolas"/>
          <w:sz w:val="20"/>
          <w:szCs w:val="20"/>
          <w:lang w:val="en-US"/>
        </w:rPr>
        <w:t xml:space="preserve"> </w:t>
      </w:r>
      <w:r w:rsidR="009F7078">
        <w:rPr>
          <w:rFonts w:ascii="Consolas" w:eastAsia="Courier New" w:hAnsi="Consolas" w:cs="Consolas"/>
          <w:sz w:val="20"/>
          <w:szCs w:val="20"/>
          <w:lang w:val="en-US"/>
        </w:rPr>
        <w:t>–</w:t>
      </w:r>
      <w:r w:rsidR="002644A6" w:rsidRPr="00546B93">
        <w:rPr>
          <w:rFonts w:ascii="Consolas" w:eastAsia="Courier New" w:hAnsi="Consolas" w:cs="Consolas"/>
          <w:sz w:val="20"/>
          <w:szCs w:val="20"/>
          <w:lang w:val="en-US"/>
        </w:rPr>
        <w:t>R</w:t>
      </w:r>
      <w:r w:rsidR="009F7078">
        <w:rPr>
          <w:rFonts w:ascii="Consolas" w:eastAsia="Courier New" w:hAnsi="Consolas" w:cs="Consolas"/>
          <w:sz w:val="20"/>
          <w:szCs w:val="20"/>
          <w:vertAlign w:val="subscript"/>
          <w:lang w:val="en-US"/>
        </w:rPr>
        <w:t>12</w:t>
      </w:r>
      <w:r w:rsidR="002644A6" w:rsidRPr="00546B93">
        <w:rPr>
          <w:rFonts w:ascii="Consolas" w:eastAsia="Courier New" w:hAnsi="Consolas" w:cs="Consolas"/>
          <w:sz w:val="20"/>
          <w:szCs w:val="20"/>
          <w:lang w:val="en-US"/>
        </w:rPr>
        <w:t xml:space="preserve"> R</w:t>
      </w:r>
      <w:r w:rsidR="009F7078">
        <w:rPr>
          <w:rFonts w:ascii="Consolas" w:eastAsia="Courier New" w:hAnsi="Consolas" w:cs="Consolas"/>
          <w:sz w:val="20"/>
          <w:szCs w:val="20"/>
          <w:vertAlign w:val="subscript"/>
          <w:lang w:val="en-US"/>
        </w:rPr>
        <w:t>21</w:t>
      </w:r>
      <w:r w:rsidR="002644A6" w:rsidRPr="00546B93">
        <w:rPr>
          <w:rFonts w:ascii="Consolas" w:eastAsia="Courier New" w:hAnsi="Consolas" w:cs="Consolas"/>
          <w:sz w:val="20"/>
          <w:szCs w:val="20"/>
          <w:lang w:val="en-US"/>
        </w:rPr>
        <w:t xml:space="preserve"> ) = 1 only checks the 2 </w:t>
      </w:r>
      <w:r w:rsidR="009F7078">
        <w:rPr>
          <w:rFonts w:ascii="Consolas" w:eastAsia="Courier New" w:hAnsi="Consolas" w:cs="Consolas"/>
          <w:sz w:val="20"/>
          <w:szCs w:val="20"/>
          <w:lang w:val="en-US"/>
        </w:rPr>
        <w:t>x</w:t>
      </w:r>
      <w:r w:rsidR="002644A6" w:rsidRPr="00546B93">
        <w:rPr>
          <w:rFonts w:ascii="Consolas" w:eastAsia="Courier New" w:hAnsi="Consolas" w:cs="Consolas"/>
          <w:sz w:val="20"/>
          <w:szCs w:val="20"/>
          <w:lang w:val="en-US"/>
        </w:rPr>
        <w:t xml:space="preserve"> 2 matrix and not the</w:t>
      </w:r>
      <w:r w:rsidR="009F7078">
        <w:rPr>
          <w:rFonts w:ascii="Consolas" w:eastAsia="Courier New" w:hAnsi="Consolas" w:cs="Consolas"/>
          <w:sz w:val="20"/>
          <w:szCs w:val="20"/>
          <w:lang w:val="en-US"/>
        </w:rPr>
        <w:t xml:space="preserve"> terms containing d and </w:t>
      </w:r>
      <w:r w:rsidR="009F7078" w:rsidRPr="00546B93">
        <w:rPr>
          <w:rFonts w:ascii="Consolas" w:eastAsia="Courier New" w:hAnsi="Consolas" w:cs="Consolas"/>
          <w:sz w:val="20"/>
          <w:szCs w:val="20"/>
          <w:lang w:val="en-US"/>
        </w:rPr>
        <w:t>d'</w:t>
      </w:r>
      <w:r w:rsidR="009F7078">
        <w:rPr>
          <w:rFonts w:ascii="Consolas" w:eastAsia="Courier New" w:hAnsi="Consolas" w:cs="Consolas"/>
          <w:sz w:val="20"/>
          <w:szCs w:val="20"/>
          <w:lang w:val="en-US"/>
        </w:rPr>
        <w:t>.</w:t>
      </w:r>
    </w:p>
    <w:p w:rsidR="009F7078" w:rsidRDefault="009F7078" w:rsidP="00546B93">
      <w:pPr>
        <w:pStyle w:val="Nessunaspaziatura"/>
        <w:rPr>
          <w:rFonts w:ascii="Consolas" w:eastAsia="Courier New" w:hAnsi="Consolas" w:cs="Consolas"/>
          <w:sz w:val="20"/>
          <w:szCs w:val="20"/>
          <w:lang w:val="en-US"/>
        </w:rPr>
      </w:pPr>
    </w:p>
    <w:p w:rsidR="002644A6" w:rsidRDefault="009F70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Consider now a general system from an object point A to an image point</w:t>
      </w:r>
    </w:p>
    <w:p w:rsidR="009F7078" w:rsidRDefault="009F70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B.  </w:t>
      </w:r>
    </w:p>
    <w:p w:rsidR="009F7078" w:rsidRDefault="009F7078"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069474" cy="1639614"/>
            <wp:effectExtent l="19050" t="0" r="7226"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4077945" cy="1643027"/>
                    </a:xfrm>
                    <a:prstGeom prst="rect">
                      <a:avLst/>
                    </a:prstGeom>
                    <a:noFill/>
                    <a:ln w="9525">
                      <a:noFill/>
                      <a:miter lim="800000"/>
                      <a:headEnd/>
                      <a:tailEnd/>
                    </a:ln>
                  </pic:spPr>
                </pic:pic>
              </a:graphicData>
            </a:graphic>
          </wp:inline>
        </w:drawing>
      </w:r>
      <w:r>
        <w:rPr>
          <w:rFonts w:ascii="Consolas" w:eastAsia="Courier New" w:hAnsi="Consolas" w:cs="Consolas"/>
          <w:sz w:val="20"/>
          <w:szCs w:val="20"/>
          <w:lang w:val="en-US"/>
        </w:rPr>
        <w:tab/>
      </w:r>
    </w:p>
    <w:p w:rsidR="002644A6" w:rsidRPr="00546B93" w:rsidRDefault="009F70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above matrix equation is still valid for midplane trajectories.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A is a source point and if R</w:t>
      </w:r>
      <w:r w:rsidRPr="009F7078">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xml:space="preserve"> = 0 (i.e., x is independent of </w:t>
      </w:r>
      <w:r w:rsidR="009F7078">
        <w:rPr>
          <w:rFonts w:ascii="Consolas" w:eastAsia="Courier New" w:hAnsi="Consolas" w:cs="Consolas"/>
          <w:sz w:val="20"/>
          <w:szCs w:val="20"/>
          <w:lang w:val="en-US"/>
        </w:rPr>
        <w:t>θ</w:t>
      </w:r>
      <w:r w:rsidR="009F7078">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then B is an image point for monoenergetic particles.</w:t>
      </w:r>
    </w:p>
    <w:p w:rsidR="002644A6" w:rsidRPr="00546B93" w:rsidRDefault="0064001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Under these circumstance</w:t>
      </w:r>
      <w:r w:rsidR="002644A6" w:rsidRPr="00546B93">
        <w:rPr>
          <w:rFonts w:ascii="Consolas" w:eastAsia="Courier New" w:hAnsi="Consolas" w:cs="Consolas"/>
          <w:sz w:val="20"/>
          <w:szCs w:val="20"/>
          <w:lang w:val="en-US"/>
        </w:rPr>
        <w:t>s:</w:t>
      </w:r>
    </w:p>
    <w:p w:rsidR="009F7078" w:rsidRDefault="009F70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9F70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R</w:t>
      </w:r>
      <w:r w:rsidRPr="009F7078">
        <w:rPr>
          <w:rFonts w:ascii="Consolas" w:eastAsia="Courier New" w:hAnsi="Consolas" w:cs="Consolas"/>
          <w:sz w:val="20"/>
          <w:szCs w:val="20"/>
          <w:vertAlign w:val="subscript"/>
          <w:lang w:val="en-US"/>
        </w:rPr>
        <w:t>11</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M</w:t>
      </w:r>
      <w:r w:rsidR="002644A6" w:rsidRPr="009F7078">
        <w:rPr>
          <w:rFonts w:ascii="Consolas" w:eastAsia="Courier New" w:hAnsi="Consolas" w:cs="Consolas"/>
          <w:sz w:val="20"/>
          <w:szCs w:val="20"/>
          <w:vertAlign w:val="subscript"/>
          <w:lang w:val="en-US"/>
        </w:rPr>
        <w:t>x</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is</w:t>
      </w:r>
      <w:r w:rsidR="002644A6" w:rsidRPr="00546B93">
        <w:rPr>
          <w:rFonts w:ascii="Consolas" w:eastAsia="Courier New" w:hAnsi="Consolas" w:cs="Consolas"/>
          <w:sz w:val="20"/>
          <w:szCs w:val="20"/>
          <w:lang w:val="en-US"/>
        </w:rPr>
        <w:t xml:space="preserve"> the </w:t>
      </w:r>
      <w:r>
        <w:rPr>
          <w:rFonts w:ascii="Consolas" w:eastAsia="Courier New" w:hAnsi="Consolas" w:cs="Consolas"/>
          <w:sz w:val="20"/>
          <w:szCs w:val="20"/>
          <w:lang w:val="en-US"/>
        </w:rPr>
        <w:t>x</w:t>
      </w:r>
      <w:r w:rsidR="002644A6" w:rsidRPr="00546B93">
        <w:rPr>
          <w:rFonts w:ascii="Consolas" w:eastAsia="Courier New" w:hAnsi="Consolas" w:cs="Consolas"/>
          <w:sz w:val="20"/>
          <w:szCs w:val="20"/>
          <w:lang w:val="en-US"/>
        </w:rPr>
        <w:t xml:space="preserve"> plane magnification</w:t>
      </w:r>
    </w:p>
    <w:p w:rsidR="009F7078" w:rsidRDefault="009F70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9F70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sidR="002644A6"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1/M</w:t>
      </w:r>
      <w:r>
        <w:rPr>
          <w:rFonts w:ascii="Consolas" w:eastAsia="Courier New" w:hAnsi="Consolas" w:cs="Consolas"/>
          <w:sz w:val="20"/>
          <w:szCs w:val="20"/>
          <w:vertAlign w:val="subscript"/>
          <w:lang w:val="en-US"/>
        </w:rPr>
        <w:t>x</w:t>
      </w:r>
      <w:r w:rsidR="002644A6" w:rsidRPr="00546B93">
        <w:rPr>
          <w:rFonts w:ascii="Consolas" w:eastAsia="Courier New" w:hAnsi="Consolas" w:cs="Consolas"/>
          <w:sz w:val="20"/>
          <w:szCs w:val="20"/>
          <w:lang w:val="en-US"/>
        </w:rPr>
        <w:t xml:space="preserve"> because det R = l</w:t>
      </w:r>
    </w:p>
    <w:p w:rsidR="009F7078" w:rsidRDefault="009F7078"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w:t>
      </w:r>
      <w:r w:rsidR="002644A6" w:rsidRPr="00546B93">
        <w:rPr>
          <w:rFonts w:ascii="Consolas" w:eastAsia="Courier New" w:hAnsi="Consolas" w:cs="Consolas"/>
          <w:sz w:val="20"/>
          <w:szCs w:val="20"/>
          <w:lang w:val="en-US"/>
        </w:rPr>
        <w:t>nd</w:t>
      </w:r>
    </w:p>
    <w:p w:rsidR="002644A6" w:rsidRPr="009F7078" w:rsidRDefault="002644A6" w:rsidP="00546B93">
      <w:pPr>
        <w:pStyle w:val="Nessunaspaziatura"/>
        <w:rPr>
          <w:rFonts w:ascii="Consolas" w:hAnsi="Consolas" w:cs="Consolas"/>
          <w:sz w:val="20"/>
          <w:szCs w:val="20"/>
          <w:vertAlign w:val="subscript"/>
          <w:lang w:val="en-US"/>
        </w:rPr>
      </w:pPr>
      <w:r w:rsidRPr="00546B93">
        <w:rPr>
          <w:rFonts w:ascii="Consolas" w:eastAsia="Courier New" w:hAnsi="Consolas" w:cs="Consolas"/>
          <w:sz w:val="20"/>
          <w:szCs w:val="20"/>
          <w:lang w:val="en-US"/>
        </w:rPr>
        <w:t xml:space="preserve"> </w:t>
      </w:r>
      <w:r w:rsidR="009F7078">
        <w:rPr>
          <w:rFonts w:ascii="Consolas" w:eastAsia="Courier New" w:hAnsi="Consolas" w:cs="Consolas"/>
          <w:sz w:val="20"/>
          <w:szCs w:val="20"/>
          <w:lang w:val="en-US"/>
        </w:rPr>
        <w:tab/>
      </w:r>
      <w:r w:rsidRPr="00546B93">
        <w:rPr>
          <w:rFonts w:ascii="Consolas" w:eastAsia="Courier New" w:hAnsi="Consolas" w:cs="Consolas"/>
          <w:sz w:val="20"/>
          <w:szCs w:val="20"/>
          <w:lang w:val="en-US"/>
        </w:rPr>
        <w:t>R</w:t>
      </w:r>
      <w:r w:rsidR="009F7078">
        <w:rPr>
          <w:rFonts w:ascii="Consolas" w:eastAsia="Courier New" w:hAnsi="Consolas" w:cs="Consolas"/>
          <w:sz w:val="20"/>
          <w:szCs w:val="20"/>
          <w:vertAlign w:val="subscript"/>
          <w:lang w:val="en-US"/>
        </w:rPr>
        <w:t>21</w:t>
      </w:r>
      <w:r w:rsidRPr="00546B93">
        <w:rPr>
          <w:rFonts w:ascii="Consolas" w:eastAsia="Courier New" w:hAnsi="Consolas" w:cs="Consolas"/>
          <w:sz w:val="20"/>
          <w:szCs w:val="20"/>
          <w:lang w:val="en-US"/>
        </w:rPr>
        <w:t xml:space="preserve"> = - 1/1</w:t>
      </w:r>
      <w:r w:rsidR="009F7078">
        <w:rPr>
          <w:rFonts w:ascii="Consolas" w:eastAsia="Courier New" w:hAnsi="Consolas" w:cs="Consolas"/>
          <w:sz w:val="20"/>
          <w:szCs w:val="20"/>
          <w:lang w:val="en-US"/>
        </w:rPr>
        <w:t>f</w:t>
      </w:r>
      <w:r w:rsidR="009F7078">
        <w:rPr>
          <w:rFonts w:ascii="Consolas" w:eastAsia="Courier New" w:hAnsi="Consolas" w:cs="Consolas"/>
          <w:sz w:val="20"/>
          <w:szCs w:val="20"/>
          <w:vertAlign w:val="subscript"/>
          <w:lang w:val="en-US"/>
        </w:rPr>
        <w:t>x</w:t>
      </w:r>
    </w:p>
    <w:p w:rsidR="009F7078" w:rsidRDefault="009F7078" w:rsidP="00546B93">
      <w:pPr>
        <w:pStyle w:val="Nessunaspaziatura"/>
        <w:rPr>
          <w:rFonts w:ascii="Consolas" w:eastAsia="Courier New" w:hAnsi="Consolas" w:cs="Consolas"/>
          <w:sz w:val="20"/>
          <w:szCs w:val="20"/>
          <w:lang w:val="en-US"/>
        </w:rPr>
      </w:pPr>
    </w:p>
    <w:p w:rsidR="002644A6" w:rsidRPr="00546B93" w:rsidRDefault="009F70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fact, R</w:t>
      </w:r>
      <w:r w:rsidR="002644A6" w:rsidRPr="009F7078">
        <w:rPr>
          <w:rFonts w:ascii="Consolas" w:eastAsia="Courier New" w:hAnsi="Consolas" w:cs="Consolas"/>
          <w:sz w:val="20"/>
          <w:szCs w:val="20"/>
          <w:vertAlign w:val="subscript"/>
          <w:lang w:val="en-US"/>
        </w:rPr>
        <w:t>21</w:t>
      </w:r>
      <w:r w:rsidR="002644A6" w:rsidRPr="00546B93">
        <w:rPr>
          <w:rFonts w:ascii="Consolas" w:eastAsia="Courier New" w:hAnsi="Consolas" w:cs="Consolas"/>
          <w:sz w:val="20"/>
          <w:szCs w:val="20"/>
          <w:lang w:val="en-US"/>
        </w:rPr>
        <w:t xml:space="preserve"> = - 1/f</w:t>
      </w:r>
      <w:r w:rsidR="002644A6" w:rsidRPr="009F7078">
        <w:rPr>
          <w:rFonts w:ascii="Consolas" w:eastAsia="Courier New" w:hAnsi="Consolas" w:cs="Consolas"/>
          <w:sz w:val="20"/>
          <w:szCs w:val="20"/>
          <w:vertAlign w:val="subscript"/>
          <w:lang w:val="en-US"/>
        </w:rPr>
        <w:t>X</w:t>
      </w:r>
      <w:r w:rsidR="002644A6" w:rsidRPr="00546B93">
        <w:rPr>
          <w:rFonts w:ascii="Consolas" w:eastAsia="Courier New" w:hAnsi="Consolas" w:cs="Consolas"/>
          <w:sz w:val="20"/>
          <w:szCs w:val="20"/>
          <w:lang w:val="en-US"/>
        </w:rPr>
        <w:t xml:space="preserve"> for the system between A and B , even if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and B are not foci.</w:t>
      </w:r>
    </w:p>
    <w:p w:rsidR="002644A6" w:rsidRPr="00546B93" w:rsidRDefault="009F70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It is now convenient to develop a more general definition of the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elements R</w:t>
      </w:r>
      <w:r w:rsidR="009F7078">
        <w:rPr>
          <w:rFonts w:ascii="Consolas" w:eastAsia="Courier New" w:hAnsi="Consolas" w:cs="Consolas"/>
          <w:sz w:val="20"/>
          <w:szCs w:val="20"/>
          <w:vertAlign w:val="subscript"/>
          <w:lang w:val="en-US"/>
        </w:rPr>
        <w:t>ij</w:t>
      </w:r>
      <w:r w:rsidRPr="00546B93">
        <w:rPr>
          <w:rFonts w:ascii="Consolas" w:eastAsia="Courier New" w:hAnsi="Consolas" w:cs="Consolas"/>
          <w:sz w:val="20"/>
          <w:szCs w:val="20"/>
          <w:lang w:val="en-US"/>
        </w:rPr>
        <w:t xml:space="preserve"> and, at the same time, introduce the first-order matrix transformation for the y(non-bend) plane. Consider, again, a general system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the projection of the central trajectory is allowed to bend in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x plane but is a straight line in the y plane. The x plane and y plane matrix</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transformations may be written as follows:</w:t>
      </w:r>
    </w:p>
    <w:p w:rsidR="00F76631" w:rsidRDefault="00F76631" w:rsidP="00546B93">
      <w:pPr>
        <w:pStyle w:val="Nessunaspaziatura"/>
        <w:rPr>
          <w:rFonts w:ascii="Consolas" w:eastAsia="Courier New" w:hAnsi="Consolas" w:cs="Consolas"/>
          <w:sz w:val="20"/>
          <w:szCs w:val="20"/>
          <w:lang w:val="en-US"/>
        </w:rPr>
      </w:pPr>
    </w:p>
    <w:p w:rsidR="009F7078" w:rsidRDefault="009F707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For the x plane x</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R</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x</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w:t>
      </w:r>
    </w:p>
    <w:p w:rsidR="009F7078" w:rsidRDefault="009F7078" w:rsidP="00546B93">
      <w:pPr>
        <w:pStyle w:val="Nessunaspaziatura"/>
        <w:rPr>
          <w:rFonts w:ascii="Consolas" w:eastAsia="Courier New" w:hAnsi="Consolas" w:cs="Consolas"/>
          <w:sz w:val="20"/>
          <w:szCs w:val="20"/>
          <w:lang w:val="en-US"/>
        </w:rPr>
      </w:pPr>
    </w:p>
    <w:p w:rsidR="009F7078" w:rsidRPr="00F76631" w:rsidRDefault="009F7078" w:rsidP="00546B93">
      <w:pPr>
        <w:pStyle w:val="Nessunaspaziatura"/>
        <w:rPr>
          <w:rFonts w:ascii="Consolas" w:eastAsia="Courier New" w:hAnsi="Consolas" w:cs="Consolas"/>
          <w:color w:val="FF0000"/>
          <w:sz w:val="20"/>
          <w:szCs w:val="20"/>
        </w:rPr>
      </w:pPr>
      <w:r>
        <w:rPr>
          <w:rFonts w:ascii="Consolas" w:eastAsia="Courier New" w:hAnsi="Consolas" w:cs="Consolas"/>
          <w:sz w:val="20"/>
          <w:szCs w:val="20"/>
          <w:lang w:val="en-US"/>
        </w:rPr>
        <w:t xml:space="preserve">  </w:t>
      </w:r>
      <w:r w:rsidRPr="00F76631">
        <w:rPr>
          <w:rFonts w:ascii="Consolas" w:eastAsia="Courier New" w:hAnsi="Consolas" w:cs="Consolas"/>
          <w:sz w:val="20"/>
          <w:szCs w:val="20"/>
        </w:rPr>
        <w:t xml:space="preserve">or </w:t>
      </w:r>
      <w:r w:rsidRPr="00F76631">
        <w:rPr>
          <w:rFonts w:ascii="Consolas" w:eastAsia="Courier New" w:hAnsi="Consolas" w:cs="Consolas"/>
          <w:sz w:val="24"/>
          <w:szCs w:val="24"/>
        </w:rPr>
        <w:t xml:space="preserve">   </w:t>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rPr>
                        <m:t>x</m:t>
                      </m:r>
                    </m:e>
                    <m:sub>
                      <m:r>
                        <m:rPr>
                          <m:sty m:val="p"/>
                        </m:rPr>
                        <w:rPr>
                          <w:rFonts w:ascii="Cambria Math" w:hAnsi="Cambria Math" w:cs="Consolas"/>
                          <w:sz w:val="24"/>
                          <w:szCs w:val="24"/>
                        </w:rPr>
                        <m:t>1</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rPr>
                        <m:t>1</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sidRPr="00F76631">
        <w:rPr>
          <w:rFonts w:ascii="Consolas" w:eastAsiaTheme="minorEastAsia" w:hAnsi="Consolas" w:cs="Consolas"/>
          <w:sz w:val="24"/>
          <w:szCs w:val="24"/>
        </w:rPr>
        <w:t xml:space="preserve"> = </w:t>
      </w:r>
      <m:oMath>
        <m:d>
          <m:dPr>
            <m:begChr m:val="["/>
            <m:endChr m:val="]"/>
            <m:ctrlPr>
              <w:rPr>
                <w:rFonts w:ascii="Cambria Math" w:eastAsiaTheme="minorEastAsia" w:hAnsiTheme="majorHAnsi" w:cs="Consolas"/>
                <w:sz w:val="24"/>
                <w:szCs w:val="24"/>
                <w:lang w:val="en-US"/>
              </w:rPr>
            </m:ctrlPr>
          </m:dPr>
          <m:e>
            <m:m>
              <m:mPr>
                <m:mcs>
                  <m:mc>
                    <m:mcPr>
                      <m:count m:val="3"/>
                      <m:mcJc m:val="center"/>
                    </m:mcPr>
                  </m:mc>
                </m:mcs>
                <m:ctrlPr>
                  <w:rPr>
                    <w:rFonts w:ascii="Cambria Math" w:eastAsiaTheme="minorEastAsia" w:hAnsiTheme="majorHAnsi" w:cs="Consolas"/>
                    <w:sz w:val="24"/>
                    <w:szCs w:val="24"/>
                    <w:lang w:val="en-US"/>
                  </w:rPr>
                </m:ctrlPr>
              </m:mPr>
              <m:mr>
                <m:e>
                  <m:sSubSup>
                    <m:sSubSupPr>
                      <m:ctrlPr>
                        <w:rPr>
                          <w:rFonts w:ascii="Cambria Math" w:eastAsiaTheme="minorEastAsia" w:hAnsiTheme="majorHAnsi" w:cs="Consolas"/>
                          <w:sz w:val="24"/>
                          <w:szCs w:val="24"/>
                          <w:lang w:val="en-US"/>
                        </w:rPr>
                      </m:ctrlPr>
                    </m:sSubSupPr>
                    <m:e>
                      <m:r>
                        <m:rPr>
                          <m:sty m:val="p"/>
                        </m:rPr>
                        <w:rPr>
                          <w:rFonts w:ascii="Cambria Math" w:eastAsiaTheme="minorEastAsia" w:hAnsiTheme="majorHAnsi" w:cs="Consolas"/>
                          <w:sz w:val="24"/>
                          <w:szCs w:val="24"/>
                        </w:rPr>
                        <m:t>c</m:t>
                      </m:r>
                    </m:e>
                    <m:sub>
                      <m:r>
                        <m:rPr>
                          <m:sty m:val="p"/>
                        </m:rPr>
                        <w:rPr>
                          <w:rFonts w:ascii="Cambria Math" w:eastAsiaTheme="minorEastAsia" w:hAnsiTheme="majorHAnsi" w:cs="Consolas"/>
                          <w:sz w:val="24"/>
                          <w:szCs w:val="24"/>
                        </w:rPr>
                        <m:t>x</m:t>
                      </m:r>
                    </m:sub>
                    <m:sup>
                      <m:r>
                        <m:rPr>
                          <m:sty m:val="p"/>
                        </m:rPr>
                        <w:rPr>
                          <w:rFonts w:ascii="Cambria Math" w:eastAsiaTheme="minorEastAsia" w:hAnsiTheme="majorHAnsi" w:cs="Consolas"/>
                          <w:sz w:val="24"/>
                          <w:szCs w:val="24"/>
                        </w:rPr>
                        <m:t>(t)</m:t>
                      </m:r>
                    </m:sup>
                  </m:sSubSup>
                  <m:ctrlPr>
                    <w:rPr>
                      <w:rFonts w:ascii="Cambria Math" w:eastAsia="Cambria Math" w:hAnsiTheme="majorHAnsi" w:cs="Cambria Math"/>
                      <w:sz w:val="24"/>
                      <w:szCs w:val="24"/>
                      <w:lang w:val="en-US"/>
                    </w:rPr>
                  </m:ctrlPr>
                </m:e>
                <m:e>
                  <m:sSubSup>
                    <m:sSubSupPr>
                      <m:ctrlPr>
                        <w:rPr>
                          <w:rFonts w:ascii="Cambria Math" w:eastAsia="Cambria Math" w:hAnsiTheme="majorHAnsi" w:cs="Cambria Math"/>
                          <w:sz w:val="24"/>
                          <w:szCs w:val="24"/>
                          <w:lang w:val="en-US"/>
                        </w:rPr>
                      </m:ctrlPr>
                    </m:sSubSupPr>
                    <m:e>
                      <m:r>
                        <m:rPr>
                          <m:sty m:val="p"/>
                        </m:rPr>
                        <w:rPr>
                          <w:rFonts w:ascii="Cambria Math" w:eastAsia="Cambria Math" w:hAnsiTheme="majorHAnsi" w:cs="Cambria Math"/>
                          <w:sz w:val="24"/>
                          <w:szCs w:val="24"/>
                        </w:rPr>
                        <m:t>s</m:t>
                      </m:r>
                    </m:e>
                    <m:sub>
                      <m:r>
                        <m:rPr>
                          <m:sty m:val="p"/>
                        </m:rPr>
                        <w:rPr>
                          <w:rFonts w:ascii="Cambria Math" w:eastAsia="Cambria Math" w:hAnsiTheme="majorHAnsi" w:cs="Cambria Math"/>
                          <w:sz w:val="24"/>
                          <w:szCs w:val="24"/>
                        </w:rPr>
                        <m:t>x</m:t>
                      </m:r>
                    </m:sub>
                    <m:sup>
                      <m:r>
                        <m:rPr>
                          <m:sty m:val="p"/>
                        </m:rPr>
                        <w:rPr>
                          <w:rFonts w:ascii="Cambria Math" w:eastAsia="Cambria Math" w:hAnsiTheme="majorHAnsi" w:cs="Cambria Math"/>
                          <w:sz w:val="24"/>
                          <w:szCs w:val="24"/>
                        </w:rPr>
                        <m:t>(t)</m:t>
                      </m:r>
                    </m:sup>
                  </m:sSubSup>
                  <m:ctrlPr>
                    <w:rPr>
                      <w:rFonts w:ascii="Cambria Math" w:eastAsia="Cambria Math" w:hAnsiTheme="majorHAnsi" w:cs="Cambria Math"/>
                      <w:sz w:val="24"/>
                      <w:szCs w:val="24"/>
                      <w:lang w:val="en-US"/>
                    </w:rPr>
                  </m:ctrlPr>
                </m:e>
                <m:e>
                  <m:sSubSup>
                    <m:sSubSupPr>
                      <m:ctrlPr>
                        <w:rPr>
                          <w:rFonts w:ascii="Cambria Math" w:eastAsia="Cambria Math" w:hAnsiTheme="majorHAnsi" w:cs="Cambria Math"/>
                          <w:sz w:val="24"/>
                          <w:szCs w:val="24"/>
                          <w:lang w:val="en-US"/>
                        </w:rPr>
                      </m:ctrlPr>
                    </m:sSubSupPr>
                    <m:e>
                      <m:r>
                        <m:rPr>
                          <m:sty m:val="p"/>
                        </m:rPr>
                        <w:rPr>
                          <w:rFonts w:ascii="Cambria Math" w:eastAsia="Cambria Math" w:hAnsiTheme="majorHAnsi" w:cs="Cambria Math"/>
                          <w:sz w:val="24"/>
                          <w:szCs w:val="24"/>
                        </w:rPr>
                        <m:t>d</m:t>
                      </m:r>
                    </m:e>
                    <m:sub>
                      <m:r>
                        <m:rPr>
                          <m:sty m:val="p"/>
                        </m:rPr>
                        <w:rPr>
                          <w:rFonts w:ascii="Cambria Math" w:eastAsia="Cambria Math" w:hAnsiTheme="majorHAnsi" w:cs="Cambria Math"/>
                          <w:sz w:val="24"/>
                          <w:szCs w:val="24"/>
                        </w:rPr>
                        <m:t>x</m:t>
                      </m:r>
                    </m:sub>
                    <m:sup>
                      <m:r>
                        <m:rPr>
                          <m:sty m:val="p"/>
                        </m:rPr>
                        <w:rPr>
                          <w:rFonts w:ascii="Cambria Math" w:eastAsia="Cambria Math" w:hAnsiTheme="majorHAnsi" w:cs="Cambria Math"/>
                          <w:sz w:val="24"/>
                          <w:szCs w:val="24"/>
                        </w:rPr>
                        <m:t>(t)</m:t>
                      </m:r>
                    </m:sup>
                  </m:sSubSup>
                  <m:ctrlPr>
                    <w:rPr>
                      <w:rFonts w:ascii="Cambria Math" w:eastAsia="Cambria Math" w:hAnsiTheme="majorHAnsi" w:cs="Cambria Math"/>
                      <w:sz w:val="24"/>
                      <w:szCs w:val="24"/>
                      <w:lang w:val="en-US"/>
                    </w:rPr>
                  </m:ctrlPr>
                </m:e>
              </m:mr>
              <m:mr>
                <m:e>
                  <m:sSubSup>
                    <m:sSubSupPr>
                      <m:ctrlPr>
                        <w:rPr>
                          <w:rFonts w:ascii="Cambria Math" w:eastAsia="Cambria Math" w:hAnsiTheme="majorHAnsi" w:cs="Cambria Math"/>
                          <w:sz w:val="24"/>
                          <w:szCs w:val="24"/>
                          <w:lang w:val="en-US"/>
                        </w:rPr>
                      </m:ctrlPr>
                    </m:sSubSupPr>
                    <m:e>
                      <m:r>
                        <m:rPr>
                          <m:sty m:val="p"/>
                        </m:rPr>
                        <w:rPr>
                          <w:rFonts w:ascii="Cambria Math" w:eastAsia="Cambria Math" w:hAnsiTheme="majorHAnsi" w:cs="Cambria Math"/>
                          <w:sz w:val="24"/>
                          <w:szCs w:val="24"/>
                        </w:rPr>
                        <m:t>c</m:t>
                      </m:r>
                      <m:r>
                        <m:rPr>
                          <m:sty m:val="p"/>
                        </m:rPr>
                        <w:rPr>
                          <w:rFonts w:asciiTheme="majorHAnsi" w:eastAsia="Cambria Math" w:hAnsiTheme="majorHAnsi" w:cs="Cambria Math"/>
                          <w:sz w:val="24"/>
                          <w:szCs w:val="24"/>
                        </w:rPr>
                        <m:t>'</m:t>
                      </m:r>
                    </m:e>
                    <m:sub>
                      <m:r>
                        <m:rPr>
                          <m:sty m:val="p"/>
                        </m:rPr>
                        <w:rPr>
                          <w:rFonts w:ascii="Cambria Math" w:eastAsia="Cambria Math" w:hAnsiTheme="majorHAnsi" w:cs="Cambria Math"/>
                          <w:sz w:val="24"/>
                          <w:szCs w:val="24"/>
                        </w:rPr>
                        <m:t>x</m:t>
                      </m:r>
                    </m:sub>
                    <m:sup>
                      <m:r>
                        <m:rPr>
                          <m:sty m:val="p"/>
                        </m:rPr>
                        <w:rPr>
                          <w:rFonts w:ascii="Cambria Math" w:eastAsia="Cambria Math" w:hAnsiTheme="majorHAnsi" w:cs="Cambria Math"/>
                          <w:sz w:val="24"/>
                          <w:szCs w:val="24"/>
                        </w:rPr>
                        <m:t>(t)</m:t>
                      </m:r>
                    </m:sup>
                  </m:sSubSup>
                </m:e>
                <m:e>
                  <m:sSubSup>
                    <m:sSubSupPr>
                      <m:ctrlPr>
                        <w:rPr>
                          <w:rFonts w:ascii="Cambria Math" w:eastAsiaTheme="minorEastAsia" w:hAnsiTheme="majorHAnsi" w:cs="Consolas"/>
                          <w:sz w:val="24"/>
                          <w:szCs w:val="24"/>
                          <w:lang w:val="en-US"/>
                        </w:rPr>
                      </m:ctrlPr>
                    </m:sSubSupPr>
                    <m:e>
                      <m:r>
                        <m:rPr>
                          <m:sty m:val="p"/>
                        </m:rPr>
                        <w:rPr>
                          <w:rFonts w:ascii="Cambria Math" w:eastAsiaTheme="minorEastAsia" w:hAnsiTheme="majorHAnsi" w:cs="Consolas"/>
                          <w:sz w:val="24"/>
                          <w:szCs w:val="24"/>
                        </w:rPr>
                        <m:t>s</m:t>
                      </m:r>
                      <m:r>
                        <m:rPr>
                          <m:sty m:val="p"/>
                        </m:rPr>
                        <w:rPr>
                          <w:rFonts w:asciiTheme="majorHAnsi" w:eastAsiaTheme="minorEastAsia" w:hAnsiTheme="majorHAnsi" w:cs="Consolas"/>
                          <w:sz w:val="24"/>
                          <w:szCs w:val="24"/>
                        </w:rPr>
                        <m:t>'</m:t>
                      </m:r>
                    </m:e>
                    <m:sub>
                      <m:r>
                        <m:rPr>
                          <m:sty m:val="p"/>
                        </m:rPr>
                        <w:rPr>
                          <w:rFonts w:ascii="Cambria Math" w:eastAsiaTheme="minorEastAsia" w:hAnsiTheme="majorHAnsi" w:cs="Consolas"/>
                          <w:sz w:val="24"/>
                          <w:szCs w:val="24"/>
                        </w:rPr>
                        <m:t>x</m:t>
                      </m:r>
                    </m:sub>
                    <m:sup>
                      <m:r>
                        <m:rPr>
                          <m:sty m:val="p"/>
                        </m:rPr>
                        <w:rPr>
                          <w:rFonts w:ascii="Cambria Math" w:eastAsiaTheme="minorEastAsia" w:hAnsiTheme="majorHAnsi" w:cs="Consolas"/>
                          <w:sz w:val="24"/>
                          <w:szCs w:val="24"/>
                        </w:rPr>
                        <m:t>(t)</m:t>
                      </m:r>
                    </m:sup>
                  </m:sSubSup>
                  <m:ctrlPr>
                    <w:rPr>
                      <w:rFonts w:ascii="Cambria Math" w:eastAsia="Cambria Math" w:hAnsiTheme="majorHAnsi" w:cs="Cambria Math"/>
                      <w:sz w:val="24"/>
                      <w:szCs w:val="24"/>
                      <w:lang w:val="en-US"/>
                    </w:rPr>
                  </m:ctrlPr>
                </m:e>
                <m:e>
                  <m:sSubSup>
                    <m:sSubSupPr>
                      <m:ctrlPr>
                        <w:rPr>
                          <w:rFonts w:ascii="Cambria Math" w:eastAsia="Cambria Math" w:hAnsiTheme="majorHAnsi" w:cs="Cambria Math"/>
                          <w:sz w:val="24"/>
                          <w:szCs w:val="24"/>
                          <w:lang w:val="en-US"/>
                        </w:rPr>
                      </m:ctrlPr>
                    </m:sSubSupPr>
                    <m:e>
                      <m:sSup>
                        <m:sSupPr>
                          <m:ctrlPr>
                            <w:rPr>
                              <w:rFonts w:ascii="Cambria Math" w:eastAsia="Cambria Math" w:hAnsiTheme="majorHAnsi" w:cs="Cambria Math"/>
                              <w:sz w:val="24"/>
                              <w:szCs w:val="24"/>
                              <w:lang w:val="en-US"/>
                            </w:rPr>
                          </m:ctrlPr>
                        </m:sSupPr>
                        <m:e>
                          <m:r>
                            <m:rPr>
                              <m:sty m:val="p"/>
                            </m:rPr>
                            <w:rPr>
                              <w:rFonts w:ascii="Cambria Math" w:eastAsia="Cambria Math" w:hAnsiTheme="majorHAnsi" w:cs="Cambria Math"/>
                              <w:sz w:val="24"/>
                              <w:szCs w:val="24"/>
                            </w:rPr>
                            <m:t>d</m:t>
                          </m:r>
                        </m:e>
                        <m:sup>
                          <m:r>
                            <m:rPr>
                              <m:sty m:val="p"/>
                            </m:rPr>
                            <w:rPr>
                              <w:rFonts w:asciiTheme="majorHAnsi" w:eastAsia="Cambria Math" w:hAnsiTheme="majorHAnsi" w:cs="Cambria Math"/>
                              <w:sz w:val="24"/>
                              <w:szCs w:val="24"/>
                            </w:rPr>
                            <m:t>'</m:t>
                          </m:r>
                        </m:sup>
                      </m:sSup>
                    </m:e>
                    <m:sub>
                      <m:r>
                        <m:rPr>
                          <m:sty m:val="p"/>
                        </m:rPr>
                        <w:rPr>
                          <w:rFonts w:ascii="Cambria Math" w:eastAsia="Cambria Math" w:hAnsiTheme="majorHAnsi" w:cs="Cambria Math"/>
                          <w:sz w:val="24"/>
                          <w:szCs w:val="24"/>
                        </w:rPr>
                        <m:t>x</m:t>
                      </m:r>
                    </m:sub>
                    <m:sup>
                      <m:r>
                        <m:rPr>
                          <m:sty m:val="p"/>
                        </m:rPr>
                        <w:rPr>
                          <w:rFonts w:ascii="Cambria Math" w:eastAsia="Cambria Math" w:hAnsiTheme="majorHAnsi" w:cs="Cambria Math"/>
                          <w:sz w:val="24"/>
                          <w:szCs w:val="24"/>
                        </w:rPr>
                        <m:t>(t)</m:t>
                      </m:r>
                    </m:sup>
                  </m:sSubSup>
                </m:e>
              </m:mr>
              <m:mr>
                <m:e>
                  <m:r>
                    <m:rPr>
                      <m:sty m:val="p"/>
                    </m:rPr>
                    <w:rPr>
                      <w:rFonts w:ascii="Cambria Math" w:eastAsiaTheme="minorEastAsia" w:hAnsiTheme="majorHAnsi" w:cs="Consolas"/>
                      <w:sz w:val="24"/>
                      <w:szCs w:val="24"/>
                    </w:rPr>
                    <m:t>0</m:t>
                  </m:r>
                </m:e>
                <m:e>
                  <m:r>
                    <m:rPr>
                      <m:sty m:val="p"/>
                    </m:rPr>
                    <w:rPr>
                      <w:rFonts w:ascii="Cambria Math" w:eastAsiaTheme="minorEastAsia" w:hAnsiTheme="majorHAnsi" w:cs="Consolas"/>
                      <w:sz w:val="24"/>
                      <w:szCs w:val="24"/>
                    </w:rPr>
                    <m:t>0</m:t>
                  </m:r>
                  <m:ctrlPr>
                    <w:rPr>
                      <w:rFonts w:ascii="Cambria Math" w:eastAsia="Cambria Math" w:hAnsiTheme="majorHAnsi" w:cs="Cambria Math"/>
                      <w:sz w:val="24"/>
                      <w:szCs w:val="24"/>
                      <w:lang w:val="en-US"/>
                    </w:rPr>
                  </m:ctrlPr>
                </m:e>
                <m:e>
                  <m:r>
                    <m:rPr>
                      <m:sty m:val="p"/>
                    </m:rPr>
                    <w:rPr>
                      <w:rFonts w:ascii="Cambria Math" w:eastAsia="Cambria Math" w:hAnsiTheme="majorHAnsi" w:cs="Cambria Math"/>
                      <w:sz w:val="24"/>
                      <w:szCs w:val="24"/>
                    </w:rPr>
                    <m:t>1</m:t>
                  </m:r>
                </m:e>
              </m:mr>
            </m:m>
          </m:e>
        </m:d>
      </m:oMath>
      <w:r w:rsidRPr="00F76631">
        <w:rPr>
          <w:rFonts w:ascii="Consolas" w:eastAsiaTheme="minorEastAsia" w:hAnsi="Consolas" w:cs="Consolas"/>
          <w:sz w:val="24"/>
          <w:szCs w:val="24"/>
        </w:rPr>
        <w:t xml:space="preserve"> </w:t>
      </w:r>
      <m:oMath>
        <m:d>
          <m:dPr>
            <m:begChr m:val="["/>
            <m:endChr m:val="]"/>
            <m:ctrlPr>
              <w:rPr>
                <w:rFonts w:ascii="Cambria Math" w:hAnsi="Cambria Math" w:cs="Consolas"/>
                <w:sz w:val="20"/>
                <w:szCs w:val="20"/>
                <w:lang w:val="en-US"/>
              </w:rPr>
            </m:ctrlPr>
          </m:dPr>
          <m:e>
            <m:m>
              <m:mPr>
                <m:mcs>
                  <m:mc>
                    <m:mcPr>
                      <m:count m:val="1"/>
                      <m:mcJc m:val="center"/>
                    </m:mcPr>
                  </m:mc>
                </m:mcs>
                <m:ctrlPr>
                  <w:rPr>
                    <w:rFonts w:ascii="Cambria Math" w:hAnsi="Cambria Math" w:cs="Consolas"/>
                    <w:sz w:val="20"/>
                    <w:szCs w:val="20"/>
                    <w:lang w:val="en-US"/>
                  </w:rPr>
                </m:ctrlPr>
              </m:mPr>
              <m:mr>
                <m:e>
                  <m:sSub>
                    <m:sSubPr>
                      <m:ctrlPr>
                        <w:rPr>
                          <w:rFonts w:ascii="Cambria Math" w:hAnsi="Cambria Math" w:cs="Consolas"/>
                          <w:sz w:val="20"/>
                          <w:szCs w:val="20"/>
                          <w:lang w:val="en-US"/>
                        </w:rPr>
                      </m:ctrlPr>
                    </m:sSubPr>
                    <m:e>
                      <m:r>
                        <m:rPr>
                          <m:sty m:val="p"/>
                        </m:rPr>
                        <w:rPr>
                          <w:rFonts w:ascii="Cambria Math" w:hAnsi="Cambria Math" w:cs="Consolas"/>
                          <w:sz w:val="20"/>
                          <w:szCs w:val="20"/>
                        </w:rPr>
                        <m:t>x</m:t>
                      </m:r>
                    </m:e>
                    <m:sub>
                      <m:r>
                        <m:rPr>
                          <m:sty m:val="p"/>
                        </m:rPr>
                        <w:rPr>
                          <w:rFonts w:ascii="Cambria Math" w:hAnsi="Cambria Math" w:cs="Consolas"/>
                          <w:sz w:val="20"/>
                          <w:szCs w:val="20"/>
                        </w:rPr>
                        <m:t>0</m:t>
                      </m:r>
                    </m:sub>
                  </m:sSub>
                </m:e>
              </m:mr>
              <m:mr>
                <m:e>
                  <m:sSub>
                    <m:sSubPr>
                      <m:ctrlPr>
                        <w:rPr>
                          <w:rFonts w:ascii="Cambria Math" w:hAnsi="Cambria Math" w:cs="Consolas"/>
                          <w:sz w:val="20"/>
                          <w:szCs w:val="20"/>
                          <w:lang w:val="en-US"/>
                        </w:rPr>
                      </m:ctrlPr>
                    </m:sSubPr>
                    <m:e>
                      <m:r>
                        <m:rPr>
                          <m:sty m:val="p"/>
                        </m:rPr>
                        <w:rPr>
                          <w:rFonts w:ascii="Cambria Math" w:hAnsi="Cambria Math" w:cs="Consolas"/>
                          <w:sz w:val="20"/>
                          <w:szCs w:val="20"/>
                          <w:lang w:val="en-US"/>
                        </w:rPr>
                        <m:t>θ</m:t>
                      </m:r>
                    </m:e>
                    <m:sub>
                      <m:r>
                        <m:rPr>
                          <m:sty m:val="p"/>
                        </m:rPr>
                        <w:rPr>
                          <w:rFonts w:ascii="Cambria Math" w:hAnsi="Cambria Math" w:cs="Consolas"/>
                          <w:sz w:val="20"/>
                          <w:szCs w:val="20"/>
                        </w:rPr>
                        <m:t>0</m:t>
                      </m:r>
                    </m:sub>
                  </m:sSub>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δ</m:t>
                  </m:r>
                </m:e>
              </m:mr>
            </m:m>
          </m:e>
        </m:d>
      </m:oMath>
      <w:r w:rsidR="00F76631" w:rsidRPr="00F76631">
        <w:rPr>
          <w:rFonts w:ascii="Consolas" w:eastAsiaTheme="minorEastAsia" w:hAnsi="Consolas" w:cs="Consolas"/>
          <w:color w:val="FF0000"/>
          <w:sz w:val="20"/>
          <w:szCs w:val="20"/>
        </w:rPr>
        <w:t xml:space="preserve">  (manca qua</w:t>
      </w:r>
      <w:r w:rsidR="00F76631">
        <w:rPr>
          <w:rFonts w:ascii="Consolas" w:eastAsiaTheme="minorEastAsia" w:hAnsi="Consolas" w:cs="Consolas"/>
          <w:color w:val="FF0000"/>
          <w:sz w:val="20"/>
          <w:szCs w:val="20"/>
        </w:rPr>
        <w:t>drettatura nella parte centrale)</w:t>
      </w:r>
    </w:p>
    <w:p w:rsidR="009F7078" w:rsidRPr="00F76631" w:rsidRDefault="009F7078" w:rsidP="00546B93">
      <w:pPr>
        <w:pStyle w:val="Nessunaspaziatura"/>
        <w:rPr>
          <w:rFonts w:ascii="Consolas" w:eastAsia="Courier New" w:hAnsi="Consolas" w:cs="Consolas"/>
          <w:sz w:val="20"/>
          <w:szCs w:val="20"/>
        </w:rPr>
      </w:pPr>
    </w:p>
    <w:p w:rsidR="009F7078" w:rsidRPr="00F76631" w:rsidRDefault="009F7078" w:rsidP="00546B93">
      <w:pPr>
        <w:pStyle w:val="Nessunaspaziatura"/>
        <w:rPr>
          <w:rFonts w:ascii="Consolas" w:hAnsi="Consolas" w:cs="Consolas"/>
          <w:sz w:val="20"/>
          <w:szCs w:val="20"/>
        </w:rPr>
      </w:pPr>
    </w:p>
    <w:p w:rsidR="00516B7E" w:rsidRPr="00516B7E" w:rsidRDefault="00F7663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Similarly, </w:t>
      </w:r>
      <w:r w:rsidR="002644A6" w:rsidRPr="00546B93">
        <w:rPr>
          <w:rFonts w:ascii="Consolas" w:eastAsia="Courier New" w:hAnsi="Consolas" w:cs="Consolas"/>
          <w:sz w:val="20"/>
          <w:szCs w:val="20"/>
          <w:lang w:val="en-US"/>
        </w:rPr>
        <w:t xml:space="preserve">for the Y </w:t>
      </w:r>
      <w:r>
        <w:rPr>
          <w:rFonts w:ascii="Consolas" w:eastAsia="Courier New" w:hAnsi="Consolas" w:cs="Consolas"/>
          <w:sz w:val="20"/>
          <w:szCs w:val="20"/>
          <w:lang w:val="en-US"/>
        </w:rPr>
        <w:t>p</w:t>
      </w:r>
      <w:r w:rsidR="002644A6" w:rsidRPr="00546B93">
        <w:rPr>
          <w:rFonts w:ascii="Consolas" w:eastAsia="Courier New" w:hAnsi="Consolas" w:cs="Consolas"/>
          <w:sz w:val="20"/>
          <w:szCs w:val="20"/>
          <w:lang w:val="en-US"/>
        </w:rPr>
        <w:t>lane Y</w:t>
      </w:r>
      <w:r w:rsidR="002644A6" w:rsidRPr="00F76631">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R</w:t>
      </w:r>
      <w:r>
        <w:rPr>
          <w:rFonts w:ascii="Consolas" w:eastAsia="Courier New" w:hAnsi="Consolas" w:cs="Consolas"/>
          <w:sz w:val="20"/>
          <w:szCs w:val="20"/>
          <w:vertAlign w:val="subscript"/>
          <w:lang w:val="en-US"/>
        </w:rPr>
        <w:t>y</w:t>
      </w:r>
      <w:r>
        <w:rPr>
          <w:rFonts w:ascii="Consolas" w:eastAsia="Courier New" w:hAnsi="Consolas" w:cs="Consolas"/>
          <w:sz w:val="20"/>
          <w:szCs w:val="20"/>
          <w:lang w:val="en-US"/>
        </w:rPr>
        <w:t xml:space="preserve"> y</w:t>
      </w:r>
      <w:r>
        <w:rPr>
          <w:rFonts w:ascii="Consolas" w:eastAsia="Courier New" w:hAnsi="Consolas" w:cs="Consolas"/>
          <w:sz w:val="20"/>
          <w:szCs w:val="20"/>
          <w:vertAlign w:val="subscript"/>
          <w:lang w:val="en-US"/>
        </w:rPr>
        <w:t>0</w:t>
      </w:r>
      <w:r w:rsidR="00516B7E">
        <w:rPr>
          <w:rFonts w:ascii="Consolas" w:eastAsia="Courier New" w:hAnsi="Consolas" w:cs="Consolas"/>
          <w:sz w:val="20"/>
          <w:szCs w:val="20"/>
          <w:lang w:val="en-US"/>
        </w:rPr>
        <w:t xml:space="preserve"> </w:t>
      </w:r>
    </w:p>
    <w:p w:rsidR="002644A6" w:rsidRPr="007A1487" w:rsidRDefault="00516B7E" w:rsidP="00546B93">
      <w:pPr>
        <w:pStyle w:val="Nessunaspaziatura"/>
        <w:rPr>
          <w:rFonts w:ascii="Consolas" w:eastAsia="Courier New" w:hAnsi="Consolas" w:cs="Consolas"/>
          <w:sz w:val="20"/>
          <w:szCs w:val="20"/>
        </w:rPr>
      </w:pPr>
      <w:r w:rsidRPr="007A1487">
        <w:rPr>
          <w:rFonts w:ascii="Consolas" w:eastAsia="Courier New" w:hAnsi="Consolas" w:cs="Consolas"/>
          <w:sz w:val="20"/>
          <w:szCs w:val="20"/>
        </w:rPr>
        <w:t>Or</w:t>
      </w:r>
      <w:r w:rsidR="004E0737" w:rsidRPr="007A1487">
        <w:rPr>
          <w:rFonts w:ascii="Consolas" w:eastAsia="Courier New" w:hAnsi="Consolas" w:cs="Consolas"/>
          <w:sz w:val="20"/>
          <w:szCs w:val="20"/>
        </w:rPr>
        <w:t xml:space="preserve">  </w:t>
      </w:r>
      <w:r w:rsidR="004E0737" w:rsidRPr="007A1487">
        <w:rPr>
          <w:rFonts w:asciiTheme="majorHAnsi" w:eastAsia="Courier New" w:hAnsiTheme="majorHAnsi" w:cs="Consolas"/>
          <w:sz w:val="20"/>
          <w:szCs w:val="20"/>
        </w:rPr>
        <w:t xml:space="preserve">  </w:t>
      </w:r>
      <w:r w:rsidRPr="007A1487">
        <w:rPr>
          <w:rFonts w:asciiTheme="majorHAnsi" w:eastAsia="Courier New" w:hAnsiTheme="majorHAnsi" w:cs="Consolas"/>
          <w:sz w:val="20"/>
          <w:szCs w:val="20"/>
        </w:rPr>
        <w:t xml:space="preserve"> </w:t>
      </w:r>
      <m:oMath>
        <m:d>
          <m:dPr>
            <m:begChr m:val="["/>
            <m:endChr m:val="]"/>
            <m:ctrlPr>
              <w:rPr>
                <w:rFonts w:ascii="Cambria Math" w:eastAsia="Courier New" w:hAnsiTheme="majorHAnsi" w:cs="Consolas"/>
                <w:sz w:val="24"/>
                <w:szCs w:val="24"/>
                <w:lang w:val="en-US"/>
              </w:rPr>
            </m:ctrlPr>
          </m:dPr>
          <m:e>
            <m:m>
              <m:mPr>
                <m:mcs>
                  <m:mc>
                    <m:mcPr>
                      <m:count m:val="1"/>
                      <m:mcJc m:val="center"/>
                    </m:mcPr>
                  </m:mc>
                </m:mcs>
                <m:ctrlPr>
                  <w:rPr>
                    <w:rFonts w:ascii="Cambria Math" w:eastAsia="Courier New" w:hAnsiTheme="majorHAnsi" w:cs="Consolas"/>
                    <w:sz w:val="24"/>
                    <w:szCs w:val="24"/>
                    <w:lang w:val="en-US"/>
                  </w:rPr>
                </m:ctrlPr>
              </m:mPr>
              <m:mr>
                <m:e>
                  <m:sSub>
                    <m:sSubPr>
                      <m:ctrlPr>
                        <w:rPr>
                          <w:rFonts w:ascii="Cambria Math" w:eastAsia="Courier New" w:hAnsiTheme="majorHAnsi" w:cs="Consolas"/>
                          <w:sz w:val="24"/>
                          <w:szCs w:val="24"/>
                          <w:lang w:val="en-US"/>
                        </w:rPr>
                      </m:ctrlPr>
                    </m:sSubPr>
                    <m:e>
                      <m:r>
                        <m:rPr>
                          <m:sty m:val="p"/>
                        </m:rPr>
                        <w:rPr>
                          <w:rFonts w:ascii="Cambria Math" w:eastAsia="Courier New" w:hAnsiTheme="majorHAnsi" w:cs="Consolas"/>
                          <w:sz w:val="24"/>
                          <w:szCs w:val="24"/>
                        </w:rPr>
                        <m:t>y</m:t>
                      </m:r>
                    </m:e>
                    <m:sub>
                      <m:r>
                        <m:rPr>
                          <m:sty m:val="p"/>
                        </m:rPr>
                        <w:rPr>
                          <w:rFonts w:ascii="Cambria Math" w:eastAsia="Courier New" w:hAnsiTheme="majorHAnsi" w:cs="Consolas"/>
                          <w:sz w:val="24"/>
                          <w:szCs w:val="24"/>
                        </w:rPr>
                        <m:t>1</m:t>
                      </m:r>
                    </m:sub>
                  </m:sSub>
                </m:e>
              </m:mr>
              <m:mr>
                <m:e>
                  <m:sSub>
                    <m:sSubPr>
                      <m:ctrlPr>
                        <w:rPr>
                          <w:rFonts w:ascii="Cambria Math" w:eastAsia="Courier New" w:hAnsiTheme="majorHAnsi" w:cs="Consolas"/>
                          <w:sz w:val="24"/>
                          <w:szCs w:val="24"/>
                          <w:lang w:val="en-US"/>
                        </w:rPr>
                      </m:ctrlPr>
                    </m:sSubPr>
                    <m:e>
                      <m:r>
                        <m:rPr>
                          <m:sty m:val="p"/>
                        </m:rPr>
                        <w:rPr>
                          <w:rFonts w:asciiTheme="majorHAnsi" w:eastAsia="Courier New" w:hAnsiTheme="majorHAnsi" w:cs="Consolas"/>
                          <w:sz w:val="24"/>
                          <w:szCs w:val="24"/>
                          <w:lang w:val="en-US"/>
                        </w:rPr>
                        <m:t>ϕ</m:t>
                      </m:r>
                    </m:e>
                    <m:sub>
                      <m:r>
                        <m:rPr>
                          <m:sty m:val="p"/>
                        </m:rPr>
                        <w:rPr>
                          <w:rFonts w:ascii="Cambria Math" w:eastAsia="Courier New" w:hAnsiTheme="majorHAnsi" w:cs="Consolas"/>
                          <w:sz w:val="24"/>
                          <w:szCs w:val="24"/>
                        </w:rPr>
                        <m:t>1</m:t>
                      </m:r>
                    </m:sub>
                  </m:sSub>
                </m:e>
              </m:mr>
            </m:m>
          </m:e>
        </m:d>
      </m:oMath>
      <w:r w:rsidRPr="007A1487">
        <w:rPr>
          <w:rFonts w:asciiTheme="majorHAnsi" w:eastAsia="Courier New" w:hAnsiTheme="majorHAnsi" w:cs="Consolas"/>
          <w:sz w:val="24"/>
          <w:szCs w:val="24"/>
        </w:rPr>
        <w:t xml:space="preserve"> = </w:t>
      </w:r>
      <m:oMath>
        <m:d>
          <m:dPr>
            <m:begChr m:val="["/>
            <m:endChr m:val="]"/>
            <m:ctrlPr>
              <w:rPr>
                <w:rFonts w:ascii="Cambria Math" w:eastAsia="Courier New" w:hAnsiTheme="majorHAnsi" w:cs="Consolas"/>
                <w:sz w:val="24"/>
                <w:szCs w:val="24"/>
                <w:lang w:val="en-US"/>
              </w:rPr>
            </m:ctrlPr>
          </m:dPr>
          <m:e>
            <m:m>
              <m:mPr>
                <m:mcs>
                  <m:mc>
                    <m:mcPr>
                      <m:count m:val="2"/>
                      <m:mcJc m:val="center"/>
                    </m:mcPr>
                  </m:mc>
                </m:mcs>
                <m:ctrlPr>
                  <w:rPr>
                    <w:rFonts w:ascii="Cambria Math" w:eastAsia="Courier New" w:hAnsiTheme="majorHAnsi" w:cs="Consolas"/>
                    <w:sz w:val="24"/>
                    <w:szCs w:val="24"/>
                    <w:lang w:val="en-US"/>
                  </w:rPr>
                </m:ctrlPr>
              </m:mPr>
              <m:mr>
                <m:e>
                  <m:sSubSup>
                    <m:sSubSupPr>
                      <m:ctrlPr>
                        <w:rPr>
                          <w:rFonts w:ascii="Cambria Math" w:eastAsia="Courier New" w:hAnsiTheme="majorHAnsi" w:cs="Consolas"/>
                          <w:sz w:val="24"/>
                          <w:szCs w:val="24"/>
                          <w:lang w:val="en-US"/>
                        </w:rPr>
                      </m:ctrlPr>
                    </m:sSubSupPr>
                    <m:e>
                      <m:r>
                        <m:rPr>
                          <m:sty m:val="p"/>
                        </m:rPr>
                        <w:rPr>
                          <w:rFonts w:ascii="Cambria Math" w:eastAsia="Courier New" w:hAnsiTheme="majorHAnsi" w:cs="Consolas"/>
                          <w:sz w:val="24"/>
                          <w:szCs w:val="24"/>
                        </w:rPr>
                        <m:t>c</m:t>
                      </m:r>
                    </m:e>
                    <m:sub>
                      <m:r>
                        <m:rPr>
                          <m:sty m:val="p"/>
                        </m:rPr>
                        <w:rPr>
                          <w:rFonts w:ascii="Cambria Math" w:eastAsia="Courier New" w:hAnsiTheme="majorHAnsi" w:cs="Consolas"/>
                          <w:sz w:val="24"/>
                          <w:szCs w:val="24"/>
                        </w:rPr>
                        <m:t>y</m:t>
                      </m:r>
                    </m:sub>
                    <m:sup>
                      <m:r>
                        <m:rPr>
                          <m:sty m:val="p"/>
                        </m:rPr>
                        <w:rPr>
                          <w:rFonts w:ascii="Cambria Math" w:eastAsia="Courier New" w:hAnsiTheme="majorHAnsi" w:cs="Consolas"/>
                          <w:sz w:val="24"/>
                          <w:szCs w:val="24"/>
                        </w:rPr>
                        <m:t>(t)</m:t>
                      </m:r>
                    </m:sup>
                  </m:sSubSup>
                </m:e>
                <m:e>
                  <m:sSubSup>
                    <m:sSubSupPr>
                      <m:ctrlPr>
                        <w:rPr>
                          <w:rFonts w:ascii="Cambria Math" w:eastAsia="Courier New" w:hAnsiTheme="majorHAnsi" w:cs="Consolas"/>
                          <w:sz w:val="24"/>
                          <w:szCs w:val="24"/>
                          <w:lang w:val="en-US"/>
                        </w:rPr>
                      </m:ctrlPr>
                    </m:sSubSupPr>
                    <m:e>
                      <m:r>
                        <m:rPr>
                          <m:sty m:val="p"/>
                        </m:rPr>
                        <w:rPr>
                          <w:rFonts w:ascii="Cambria Math" w:eastAsia="Courier New" w:hAnsiTheme="majorHAnsi" w:cs="Consolas"/>
                          <w:sz w:val="24"/>
                          <w:szCs w:val="24"/>
                        </w:rPr>
                        <m:t>s</m:t>
                      </m:r>
                    </m:e>
                    <m:sub>
                      <m:r>
                        <m:rPr>
                          <m:sty m:val="p"/>
                        </m:rPr>
                        <w:rPr>
                          <w:rFonts w:ascii="Cambria Math" w:eastAsia="Courier New" w:hAnsiTheme="majorHAnsi" w:cs="Consolas"/>
                          <w:sz w:val="24"/>
                          <w:szCs w:val="24"/>
                        </w:rPr>
                        <m:t>y</m:t>
                      </m:r>
                    </m:sub>
                    <m:sup>
                      <m:r>
                        <m:rPr>
                          <m:sty m:val="p"/>
                        </m:rPr>
                        <w:rPr>
                          <w:rFonts w:ascii="Cambria Math" w:eastAsia="Courier New" w:hAnsiTheme="majorHAnsi" w:cs="Consolas"/>
                          <w:sz w:val="24"/>
                          <w:szCs w:val="24"/>
                        </w:rPr>
                        <m:t>(t)</m:t>
                      </m:r>
                    </m:sup>
                  </m:sSubSup>
                </m:e>
              </m:mr>
              <m:mr>
                <m:e>
                  <m:sSubSup>
                    <m:sSubSupPr>
                      <m:ctrlPr>
                        <w:rPr>
                          <w:rFonts w:ascii="Cambria Math" w:eastAsia="Courier New" w:hAnsiTheme="majorHAnsi" w:cs="Consolas"/>
                          <w:sz w:val="24"/>
                          <w:szCs w:val="24"/>
                          <w:lang w:val="en-US"/>
                        </w:rPr>
                      </m:ctrlPr>
                    </m:sSubSupPr>
                    <m:e>
                      <m:r>
                        <m:rPr>
                          <m:sty m:val="p"/>
                        </m:rPr>
                        <w:rPr>
                          <w:rFonts w:ascii="Cambria Math" w:eastAsia="Courier New" w:hAnsiTheme="majorHAnsi" w:cs="Consolas"/>
                          <w:sz w:val="24"/>
                          <w:szCs w:val="24"/>
                        </w:rPr>
                        <m:t>c</m:t>
                      </m:r>
                      <m:r>
                        <m:rPr>
                          <m:sty m:val="p"/>
                        </m:rPr>
                        <w:rPr>
                          <w:rFonts w:ascii="Cambria Math" w:eastAsia="Courier New" w:hAnsiTheme="majorHAnsi" w:cs="Consolas"/>
                          <w:sz w:val="24"/>
                          <w:szCs w:val="24"/>
                        </w:rPr>
                        <m:t>'</m:t>
                      </m:r>
                    </m:e>
                    <m:sub>
                      <m:r>
                        <m:rPr>
                          <m:sty m:val="p"/>
                        </m:rPr>
                        <w:rPr>
                          <w:rFonts w:ascii="Cambria Math" w:eastAsia="Courier New" w:hAnsiTheme="majorHAnsi" w:cs="Consolas"/>
                          <w:sz w:val="24"/>
                          <w:szCs w:val="24"/>
                        </w:rPr>
                        <m:t>y</m:t>
                      </m:r>
                    </m:sub>
                    <m:sup>
                      <m:r>
                        <m:rPr>
                          <m:sty m:val="p"/>
                        </m:rPr>
                        <w:rPr>
                          <w:rFonts w:ascii="Cambria Math" w:eastAsia="Courier New" w:hAnsiTheme="majorHAnsi" w:cs="Consolas"/>
                          <w:sz w:val="24"/>
                          <w:szCs w:val="24"/>
                        </w:rPr>
                        <m:t>(t)</m:t>
                      </m:r>
                    </m:sup>
                  </m:sSubSup>
                </m:e>
                <m:e>
                  <m:sSubSup>
                    <m:sSubSupPr>
                      <m:ctrlPr>
                        <w:rPr>
                          <w:rFonts w:ascii="Cambria Math" w:eastAsia="Courier New" w:hAnsiTheme="majorHAnsi" w:cs="Consolas"/>
                          <w:sz w:val="24"/>
                          <w:szCs w:val="24"/>
                          <w:lang w:val="en-US"/>
                        </w:rPr>
                      </m:ctrlPr>
                    </m:sSubSupPr>
                    <m:e>
                      <m:r>
                        <m:rPr>
                          <m:sty m:val="p"/>
                        </m:rPr>
                        <w:rPr>
                          <w:rFonts w:ascii="Cambria Math" w:eastAsia="Courier New" w:hAnsiTheme="majorHAnsi" w:cs="Consolas"/>
                          <w:sz w:val="24"/>
                          <w:szCs w:val="24"/>
                        </w:rPr>
                        <m:t>s</m:t>
                      </m:r>
                      <m:r>
                        <m:rPr>
                          <m:sty m:val="p"/>
                        </m:rPr>
                        <w:rPr>
                          <w:rFonts w:ascii="Cambria Math" w:eastAsia="Courier New" w:hAnsiTheme="majorHAnsi" w:cs="Consolas"/>
                          <w:sz w:val="24"/>
                          <w:szCs w:val="24"/>
                        </w:rPr>
                        <m:t>'</m:t>
                      </m:r>
                    </m:e>
                    <m:sub>
                      <m:r>
                        <m:rPr>
                          <m:sty m:val="p"/>
                        </m:rPr>
                        <w:rPr>
                          <w:rFonts w:ascii="Cambria Math" w:eastAsia="Courier New" w:hAnsiTheme="majorHAnsi" w:cs="Consolas"/>
                          <w:sz w:val="24"/>
                          <w:szCs w:val="24"/>
                        </w:rPr>
                        <m:t>y</m:t>
                      </m:r>
                    </m:sub>
                    <m:sup>
                      <m:r>
                        <m:rPr>
                          <m:sty m:val="p"/>
                        </m:rPr>
                        <w:rPr>
                          <w:rFonts w:ascii="Cambria Math" w:eastAsia="Courier New" w:hAnsiTheme="majorHAnsi" w:cs="Consolas"/>
                          <w:sz w:val="24"/>
                          <w:szCs w:val="24"/>
                        </w:rPr>
                        <m:t>(t)</m:t>
                      </m:r>
                    </m:sup>
                  </m:sSubSup>
                </m:e>
              </m:mr>
            </m:m>
          </m:e>
        </m:d>
      </m:oMath>
      <w:r w:rsidRPr="007A1487">
        <w:rPr>
          <w:rFonts w:asciiTheme="majorHAnsi" w:eastAsia="Courier New" w:hAnsiTheme="majorHAnsi" w:cs="Consolas"/>
          <w:sz w:val="24"/>
          <w:szCs w:val="24"/>
        </w:rPr>
        <w:t xml:space="preserve"> </w:t>
      </w:r>
      <m:oMath>
        <m:d>
          <m:dPr>
            <m:begChr m:val="["/>
            <m:endChr m:val="]"/>
            <m:ctrlPr>
              <w:rPr>
                <w:rFonts w:ascii="Cambria Math" w:eastAsia="Courier New" w:hAnsiTheme="majorHAnsi" w:cs="Consolas"/>
                <w:sz w:val="24"/>
                <w:szCs w:val="24"/>
                <w:lang w:val="en-US"/>
              </w:rPr>
            </m:ctrlPr>
          </m:dPr>
          <m:e>
            <m:m>
              <m:mPr>
                <m:mcs>
                  <m:mc>
                    <m:mcPr>
                      <m:count m:val="1"/>
                      <m:mcJc m:val="center"/>
                    </m:mcPr>
                  </m:mc>
                </m:mcs>
                <m:ctrlPr>
                  <w:rPr>
                    <w:rFonts w:ascii="Cambria Math" w:eastAsia="Courier New" w:hAnsiTheme="majorHAnsi" w:cs="Consolas"/>
                    <w:sz w:val="24"/>
                    <w:szCs w:val="24"/>
                    <w:lang w:val="en-US"/>
                  </w:rPr>
                </m:ctrlPr>
              </m:mPr>
              <m:mr>
                <m:e>
                  <m:sSub>
                    <m:sSubPr>
                      <m:ctrlPr>
                        <w:rPr>
                          <w:rFonts w:ascii="Cambria Math" w:eastAsia="Courier New" w:hAnsiTheme="majorHAnsi" w:cs="Consolas"/>
                          <w:sz w:val="24"/>
                          <w:szCs w:val="24"/>
                          <w:lang w:val="en-US"/>
                        </w:rPr>
                      </m:ctrlPr>
                    </m:sSubPr>
                    <m:e>
                      <m:r>
                        <m:rPr>
                          <m:sty m:val="p"/>
                        </m:rPr>
                        <w:rPr>
                          <w:rFonts w:ascii="Cambria Math" w:eastAsia="Courier New" w:hAnsiTheme="majorHAnsi" w:cs="Consolas"/>
                          <w:sz w:val="24"/>
                          <w:szCs w:val="24"/>
                        </w:rPr>
                        <m:t>y</m:t>
                      </m:r>
                    </m:e>
                    <m:sub>
                      <m:r>
                        <m:rPr>
                          <m:sty m:val="p"/>
                        </m:rPr>
                        <w:rPr>
                          <w:rFonts w:ascii="Cambria Math" w:eastAsia="Courier New" w:hAnsiTheme="majorHAnsi" w:cs="Consolas"/>
                          <w:sz w:val="24"/>
                          <w:szCs w:val="24"/>
                        </w:rPr>
                        <m:t>0</m:t>
                      </m:r>
                    </m:sub>
                  </m:sSub>
                </m:e>
              </m:mr>
              <m:mr>
                <m:e>
                  <m:sSub>
                    <m:sSubPr>
                      <m:ctrlPr>
                        <w:rPr>
                          <w:rFonts w:ascii="Cambria Math" w:eastAsia="Courier New" w:hAnsiTheme="majorHAnsi" w:cs="Consolas"/>
                          <w:sz w:val="24"/>
                          <w:szCs w:val="24"/>
                          <w:lang w:val="en-US"/>
                        </w:rPr>
                      </m:ctrlPr>
                    </m:sSubPr>
                    <m:e>
                      <m:r>
                        <m:rPr>
                          <m:sty m:val="p"/>
                        </m:rPr>
                        <w:rPr>
                          <w:rFonts w:asciiTheme="majorHAnsi" w:eastAsia="Courier New" w:hAnsiTheme="majorHAnsi" w:cs="Consolas"/>
                          <w:sz w:val="24"/>
                          <w:szCs w:val="24"/>
                          <w:lang w:val="en-US"/>
                        </w:rPr>
                        <m:t>ϕ</m:t>
                      </m:r>
                    </m:e>
                    <m:sub>
                      <m:r>
                        <m:rPr>
                          <m:sty m:val="p"/>
                        </m:rPr>
                        <w:rPr>
                          <w:rFonts w:ascii="Cambria Math" w:eastAsia="Courier New" w:hAnsiTheme="majorHAnsi" w:cs="Consolas"/>
                          <w:sz w:val="24"/>
                          <w:szCs w:val="24"/>
                        </w:rPr>
                        <m:t>0</m:t>
                      </m:r>
                    </m:sub>
                  </m:sSub>
                </m:e>
              </m:mr>
            </m:m>
          </m:e>
        </m:d>
      </m:oMath>
      <w:r w:rsidR="007A1487" w:rsidRPr="007A1487">
        <w:rPr>
          <w:rFonts w:asciiTheme="majorHAnsi" w:eastAsia="Courier New" w:hAnsiTheme="majorHAnsi" w:cs="Consolas"/>
          <w:sz w:val="24"/>
          <w:szCs w:val="24"/>
        </w:rPr>
        <w:t xml:space="preserve">   </w:t>
      </w:r>
      <w:r w:rsidR="007A1487" w:rsidRPr="00F76631">
        <w:rPr>
          <w:rFonts w:ascii="Consolas" w:eastAsiaTheme="minorEastAsia" w:hAnsi="Consolas" w:cs="Consolas"/>
          <w:color w:val="FF0000"/>
          <w:sz w:val="20"/>
          <w:szCs w:val="20"/>
        </w:rPr>
        <w:t>(manca qua</w:t>
      </w:r>
      <w:r w:rsidR="007A1487">
        <w:rPr>
          <w:rFonts w:ascii="Consolas" w:eastAsiaTheme="minorEastAsia" w:hAnsi="Consolas" w:cs="Consolas"/>
          <w:color w:val="FF0000"/>
          <w:sz w:val="20"/>
          <w:szCs w:val="20"/>
        </w:rPr>
        <w:t>drettatura nella parte centrale)</w:t>
      </w:r>
    </w:p>
    <w:p w:rsidR="00516B7E" w:rsidRPr="007A1487" w:rsidRDefault="00516B7E" w:rsidP="00546B93">
      <w:pPr>
        <w:pStyle w:val="Nessunaspaziatura"/>
        <w:rPr>
          <w:rFonts w:ascii="Consolas" w:eastAsia="Courier New" w:hAnsi="Consolas" w:cs="Consolas"/>
          <w:sz w:val="20"/>
          <w:szCs w:val="20"/>
        </w:rPr>
      </w:pPr>
    </w:p>
    <w:p w:rsidR="00516B7E" w:rsidRPr="007A1487" w:rsidRDefault="00516B7E" w:rsidP="00546B93">
      <w:pPr>
        <w:pStyle w:val="Nessunaspaziatura"/>
        <w:rPr>
          <w:rFonts w:ascii="Consolas" w:eastAsia="Courier New" w:hAnsi="Consolas" w:cs="Consolas"/>
          <w:sz w:val="20"/>
          <w:szCs w:val="20"/>
        </w:rPr>
      </w:pPr>
    </w:p>
    <w:p w:rsidR="002644A6" w:rsidRPr="00546B93" w:rsidRDefault="004E0737" w:rsidP="00546B93">
      <w:pPr>
        <w:pStyle w:val="Nessunaspaziatura"/>
        <w:rPr>
          <w:rFonts w:ascii="Consolas" w:hAnsi="Consolas" w:cs="Consolas"/>
          <w:sz w:val="20"/>
          <w:szCs w:val="20"/>
          <w:lang w:val="en-US"/>
        </w:rPr>
      </w:pPr>
      <w:r w:rsidRPr="007A1487">
        <w:rPr>
          <w:rFonts w:ascii="Consolas" w:eastAsia="Courier New" w:hAnsi="Consolas" w:cs="Consolas"/>
          <w:sz w:val="20"/>
          <w:szCs w:val="20"/>
        </w:rPr>
        <w:tab/>
      </w:r>
      <w:r w:rsidR="002644A6" w:rsidRPr="00546B93">
        <w:rPr>
          <w:rFonts w:ascii="Consolas" w:eastAsia="Courier New" w:hAnsi="Consolas" w:cs="Consolas"/>
          <w:sz w:val="20"/>
          <w:szCs w:val="20"/>
          <w:lang w:val="en-US"/>
        </w:rPr>
        <w:t xml:space="preserve">The c and s functions may be defined in </w:t>
      </w:r>
      <w:r w:rsidRPr="00546B93">
        <w:rPr>
          <w:rFonts w:ascii="Consolas" w:eastAsia="Courier New" w:hAnsi="Consolas" w:cs="Consolas"/>
          <w:sz w:val="20"/>
          <w:szCs w:val="20"/>
          <w:lang w:val="en-US"/>
        </w:rPr>
        <w:t>terms</w:t>
      </w:r>
      <w:r w:rsidR="002644A6" w:rsidRPr="00546B93">
        <w:rPr>
          <w:rFonts w:ascii="Consolas" w:eastAsia="Courier New" w:hAnsi="Consolas" w:cs="Consolas"/>
          <w:sz w:val="20"/>
          <w:szCs w:val="20"/>
          <w:lang w:val="en-US"/>
        </w:rPr>
        <w:t xml:space="preserve"> of their initial conditions.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Let </w:t>
      </w:r>
      <w:r w:rsidR="00D57B10">
        <w:rPr>
          <w:rFonts w:ascii="Consolas" w:eastAsia="Courier New" w:hAnsi="Consolas" w:cs="Consolas"/>
          <w:i/>
          <w:sz w:val="20"/>
          <w:szCs w:val="20"/>
          <w:lang w:val="en-US"/>
        </w:rPr>
        <w:t xml:space="preserve">τ </w:t>
      </w:r>
      <w:r w:rsidRPr="00546B93">
        <w:rPr>
          <w:rFonts w:ascii="Consolas" w:eastAsia="Courier New" w:hAnsi="Consolas" w:cs="Consolas"/>
          <w:sz w:val="20"/>
          <w:szCs w:val="20"/>
          <w:lang w:val="en-US"/>
        </w:rPr>
        <w:t>be the distance measured along the</w:t>
      </w:r>
    </w:p>
    <w:p w:rsidR="004E0737" w:rsidRDefault="004E0737" w:rsidP="00546B93">
      <w:pPr>
        <w:pStyle w:val="Nessunaspaziatura"/>
        <w:rPr>
          <w:rFonts w:ascii="Consolas" w:eastAsia="Courier New" w:hAnsi="Consolas" w:cs="Consolas"/>
          <w:sz w:val="20"/>
          <w:szCs w:val="20"/>
          <w:lang w:val="en-US"/>
        </w:rPr>
      </w:pPr>
    </w:p>
    <w:p w:rsidR="004E0737" w:rsidRDefault="004E0737" w:rsidP="00546B93">
      <w:pPr>
        <w:pStyle w:val="Nessunaspaziatura"/>
        <w:rPr>
          <w:rFonts w:ascii="Consolas" w:eastAsia="Courier New" w:hAnsi="Consolas" w:cs="Consolas"/>
          <w:sz w:val="20"/>
          <w:szCs w:val="20"/>
          <w:lang w:val="en-US"/>
        </w:rPr>
      </w:pPr>
    </w:p>
    <w:p w:rsidR="004E0737" w:rsidRDefault="004E0737"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4E0737" w:rsidRDefault="004E0737"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3449421" cy="1674687"/>
            <wp:effectExtent l="1905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454546" cy="1677175"/>
                    </a:xfrm>
                    <a:prstGeom prst="rect">
                      <a:avLst/>
                    </a:prstGeom>
                    <a:noFill/>
                    <a:ln w="9525">
                      <a:noFill/>
                      <a:miter lim="800000"/>
                      <a:headEnd/>
                      <a:tailEnd/>
                    </a:ln>
                  </pic:spPr>
                </pic:pic>
              </a:graphicData>
            </a:graphic>
          </wp:inline>
        </w:drawing>
      </w:r>
    </w:p>
    <w:p w:rsidR="004E0737" w:rsidRDefault="004E0737" w:rsidP="00546B93">
      <w:pPr>
        <w:pStyle w:val="Nessunaspaziatura"/>
        <w:rPr>
          <w:rFonts w:ascii="Consolas" w:eastAsia="Courier New" w:hAnsi="Consolas" w:cs="Consolas"/>
          <w:sz w:val="20"/>
          <w:szCs w:val="20"/>
          <w:lang w:val="en-US"/>
        </w:rPr>
      </w:pPr>
    </w:p>
    <w:p w:rsidR="0064001F" w:rsidRDefault="0064001F" w:rsidP="00546B93">
      <w:pPr>
        <w:pStyle w:val="Nessunaspaziatura"/>
        <w:rPr>
          <w:rFonts w:ascii="Consolas" w:eastAsia="Courier New" w:hAnsi="Consolas" w:cs="Consolas"/>
          <w:sz w:val="20"/>
          <w:szCs w:val="20"/>
          <w:lang w:val="en-US"/>
        </w:rPr>
      </w:pPr>
      <w:r w:rsidRPr="0064001F">
        <w:rPr>
          <w:rFonts w:ascii="Consolas" w:eastAsia="Courier New" w:hAnsi="Consolas" w:cs="Consolas"/>
          <w:sz w:val="20"/>
          <w:szCs w:val="20"/>
          <w:lang w:val="en-US"/>
        </w:rPr>
        <w:t>c</w:t>
      </w:r>
      <w:r w:rsidR="008D22F6" w:rsidRPr="0064001F">
        <w:rPr>
          <w:rFonts w:ascii="Consolas" w:eastAsia="Courier New" w:hAnsi="Consolas" w:cs="Consolas"/>
          <w:sz w:val="20"/>
          <w:szCs w:val="20"/>
          <w:lang w:val="en-US"/>
        </w:rPr>
        <w:t xml:space="preserve">entral trajectory. </w:t>
      </w:r>
      <w:r w:rsidRPr="0064001F">
        <w:rPr>
          <w:rFonts w:ascii="Consolas" w:eastAsia="Courier New" w:hAnsi="Consolas" w:cs="Consolas"/>
          <w:sz w:val="20"/>
          <w:szCs w:val="20"/>
          <w:lang w:val="en-US"/>
        </w:rPr>
        <w:t>Then</w:t>
      </w:r>
      <w:r>
        <w:rPr>
          <w:rFonts w:ascii="Consolas" w:eastAsia="Courier New" w:hAnsi="Consolas" w:cs="Consolas"/>
          <w:sz w:val="20"/>
          <w:szCs w:val="20"/>
          <w:lang w:val="en-US"/>
        </w:rPr>
        <w:t>:</w:t>
      </w:r>
    </w:p>
    <w:p w:rsidR="00FC5B1F" w:rsidRDefault="00FC5B1F" w:rsidP="00546B93">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t xml:space="preserve">s(0) = 0 </w:t>
      </w:r>
      <w:r>
        <w:rPr>
          <w:rFonts w:ascii="Consolas" w:eastAsia="Courier New" w:hAnsi="Consolas" w:cs="Consolas"/>
          <w:sz w:val="20"/>
          <w:szCs w:val="20"/>
          <w:lang w:val="en-US"/>
        </w:rPr>
        <w:tab/>
        <w:t xml:space="preserve">s’(0) </w:t>
      </w:r>
      <w:r>
        <w:rPr>
          <w:rFonts w:ascii="Consolas" w:eastAsia="Courier New" w:hAnsi="Consolas" w:cs="Consolas"/>
          <w:sz w:val="20"/>
          <w:szCs w:val="20"/>
          <w:lang w:val="en-US"/>
        </w:rPr>
        <w:tab/>
        <w:t>= 1  where</w:t>
      </w:r>
      <w:r>
        <w:rPr>
          <w:rFonts w:ascii="Consolas" w:eastAsia="Courier New" w:hAnsi="Consolas" w:cs="Consolas"/>
          <w:sz w:val="20"/>
          <w:szCs w:val="20"/>
          <w:lang w:val="en-US"/>
        </w:rPr>
        <w:tab/>
        <w:t xml:space="preserve">s’(τ)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ds(τ)</m:t>
            </m:r>
          </m:num>
          <m:den>
            <m:r>
              <w:rPr>
                <w:rFonts w:ascii="Cambria Math" w:eastAsia="Courier New" w:hAnsi="Cambria Math" w:cs="Consolas"/>
                <w:sz w:val="24"/>
                <w:szCs w:val="24"/>
                <w:lang w:val="en-US"/>
              </w:rPr>
              <m:t>dτ</m:t>
            </m:r>
          </m:den>
        </m:f>
      </m:oMath>
    </w:p>
    <w:p w:rsidR="00FC5B1F" w:rsidRDefault="00FC5B1F" w:rsidP="00546B93">
      <w:pPr>
        <w:pStyle w:val="Nessunaspaziatura"/>
        <w:rPr>
          <w:rFonts w:ascii="Consolas" w:eastAsia="Courier New" w:hAnsi="Consolas" w:cs="Consolas"/>
          <w:sz w:val="24"/>
          <w:szCs w:val="24"/>
          <w:lang w:val="en-US"/>
        </w:rPr>
      </w:pPr>
    </w:p>
    <w:p w:rsidR="00FC5B1F" w:rsidRPr="00FC5B1F" w:rsidRDefault="00FC5B1F"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sidRPr="00FC5B1F">
        <w:rPr>
          <w:rFonts w:ascii="Consolas" w:eastAsia="Courier New" w:hAnsi="Consolas" w:cs="Consolas"/>
          <w:sz w:val="20"/>
          <w:szCs w:val="20"/>
          <w:lang w:val="en-US"/>
        </w:rPr>
        <w:t>c(0) = 1</w:t>
      </w:r>
      <w:r w:rsidRPr="00FC5B1F">
        <w:rPr>
          <w:rFonts w:ascii="Consolas" w:eastAsia="Courier New" w:hAnsi="Consolas" w:cs="Consolas"/>
          <w:sz w:val="20"/>
          <w:szCs w:val="20"/>
          <w:lang w:val="en-US"/>
        </w:rPr>
        <w:tab/>
        <w:t>c’(0) = 0</w:t>
      </w:r>
      <w:r w:rsidRPr="00FC5B1F">
        <w:rPr>
          <w:rFonts w:ascii="Consolas" w:eastAsia="Courier New" w:hAnsi="Consolas" w:cs="Consolas"/>
          <w:sz w:val="20"/>
          <w:szCs w:val="20"/>
          <w:lang w:val="en-US"/>
        </w:rPr>
        <w:tab/>
      </w:r>
      <w:r w:rsidRPr="00FC5B1F">
        <w:rPr>
          <w:rFonts w:ascii="Consolas" w:eastAsia="Courier New" w:hAnsi="Consolas" w:cs="Consolas"/>
          <w:sz w:val="20"/>
          <w:szCs w:val="20"/>
          <w:lang w:val="en-US"/>
        </w:rPr>
        <w:tab/>
        <w:t>c’(τ)</w:t>
      </w:r>
      <w:r>
        <w:rPr>
          <w:rFonts w:ascii="Consolas" w:eastAsia="Courier New" w:hAnsi="Consolas" w:cs="Consolas"/>
          <w:sz w:val="20"/>
          <w:szCs w:val="20"/>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dc(τ)</m:t>
            </m:r>
          </m:num>
          <m:den>
            <m:r>
              <w:rPr>
                <w:rFonts w:ascii="Cambria Math" w:eastAsia="Courier New" w:hAnsi="Cambria Math" w:cs="Consolas"/>
                <w:sz w:val="24"/>
                <w:szCs w:val="24"/>
                <w:lang w:val="en-US"/>
              </w:rPr>
              <m:t>dτ</m:t>
            </m:r>
          </m:den>
        </m:f>
      </m:oMath>
      <w:r>
        <w:rPr>
          <w:rFonts w:ascii="Consolas" w:eastAsia="Courier New" w:hAnsi="Consolas" w:cs="Consolas"/>
          <w:sz w:val="24"/>
          <w:szCs w:val="24"/>
          <w:lang w:val="en-US"/>
        </w:rPr>
        <w:t xml:space="preserve"> =-</w:t>
      </w:r>
      <m:oMath>
        <m:f>
          <m:fPr>
            <m:ctrlPr>
              <w:rPr>
                <w:rFonts w:ascii="Cambria Math" w:eastAsia="Courier New" w:hAnsi="Cambria Math" w:cs="Consolas"/>
                <w:sz w:val="24"/>
                <w:szCs w:val="24"/>
                <w:lang w:val="en-US"/>
              </w:rPr>
            </m:ctrlPr>
          </m:fPr>
          <m:num>
            <m:r>
              <m:rPr>
                <m:sty m:val="p"/>
              </m:rPr>
              <w:rPr>
                <w:rFonts w:ascii="Cambria Math" w:eastAsia="Courier New" w:hAnsi="Cambria Math" w:cs="Consolas"/>
                <w:sz w:val="24"/>
                <w:szCs w:val="24"/>
                <w:lang w:val="en-US"/>
              </w:rPr>
              <m:t>1</m:t>
            </m:r>
          </m:num>
          <m:den>
            <m:r>
              <m:rPr>
                <m:sty m:val="p"/>
              </m:rPr>
              <w:rPr>
                <w:rFonts w:ascii="Cambria Math" w:eastAsia="Courier New" w:hAnsi="Cambria Math" w:cs="Consolas"/>
                <w:sz w:val="24"/>
                <w:szCs w:val="24"/>
                <w:lang w:val="en-US"/>
              </w:rPr>
              <m:t>f</m:t>
            </m:r>
          </m:den>
        </m:f>
      </m:oMath>
    </w:p>
    <w:p w:rsidR="008D22F6" w:rsidRPr="0064001F" w:rsidRDefault="008D22F6" w:rsidP="00546B93">
      <w:pPr>
        <w:pStyle w:val="Nessunaspaziatura"/>
        <w:rPr>
          <w:rFonts w:ascii="Consolas" w:eastAsia="Courier New" w:hAnsi="Consolas" w:cs="Consolas"/>
          <w:color w:val="FF0000"/>
          <w:sz w:val="20"/>
          <w:szCs w:val="20"/>
          <w:lang w:val="en-US"/>
        </w:rPr>
      </w:pPr>
      <w:r w:rsidRPr="0064001F">
        <w:rPr>
          <w:rFonts w:ascii="Consolas" w:eastAsia="Courier New" w:hAnsi="Consolas" w:cs="Consolas"/>
          <w:sz w:val="20"/>
          <w:szCs w:val="20"/>
          <w:lang w:val="en-US"/>
        </w:rPr>
        <w:t xml:space="preserve">    </w:t>
      </w:r>
    </w:p>
    <w:p w:rsidR="004E0737" w:rsidRPr="0064001F" w:rsidRDefault="004E0737" w:rsidP="00546B93">
      <w:pPr>
        <w:pStyle w:val="Nessunaspaziatura"/>
        <w:rPr>
          <w:rFonts w:ascii="Consolas" w:hAnsi="Consolas" w:cs="Consolas"/>
          <w:sz w:val="20"/>
          <w:szCs w:val="20"/>
          <w:lang w:val="en-US"/>
        </w:rPr>
      </w:pPr>
    </w:p>
    <w:p w:rsidR="002644A6" w:rsidRPr="00546B93" w:rsidRDefault="004E0737" w:rsidP="00546B93">
      <w:pPr>
        <w:pStyle w:val="Nessunaspaziatura"/>
        <w:rPr>
          <w:rFonts w:ascii="Consolas" w:hAnsi="Consolas" w:cs="Consolas"/>
          <w:sz w:val="20"/>
          <w:szCs w:val="20"/>
          <w:lang w:val="en-US"/>
        </w:rPr>
      </w:pPr>
      <w:r w:rsidRPr="0064001F">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Within an "ideal" magnet, where the bending radius </w:t>
      </w:r>
      <w:r>
        <w:rPr>
          <w:rFonts w:ascii="Consolas" w:eastAsia="Courier New" w:hAnsi="Consolas" w:cs="Consolas"/>
          <w:sz w:val="20"/>
          <w:szCs w:val="20"/>
          <w:lang w:val="en-US"/>
        </w:rPr>
        <w:t>ρ</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is constant, s and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 are sine and cosine or else sinh and cosh f</w:t>
      </w:r>
      <w:r w:rsidR="004E0737">
        <w:rPr>
          <w:rFonts w:ascii="Consolas" w:eastAsia="Courier New" w:hAnsi="Consolas" w:cs="Consolas"/>
          <w:sz w:val="20"/>
          <w:szCs w:val="20"/>
          <w:lang w:val="en-US"/>
        </w:rPr>
        <w:t>un</w:t>
      </w:r>
      <w:r w:rsidRPr="00546B93">
        <w:rPr>
          <w:rFonts w:ascii="Consolas" w:eastAsia="Courier New" w:hAnsi="Consolas" w:cs="Consolas"/>
          <w:sz w:val="20"/>
          <w:szCs w:val="20"/>
          <w:lang w:val="en-US"/>
        </w:rPr>
        <w:t>ctions. Because o</w:t>
      </w:r>
      <w:r w:rsidR="004E0737">
        <w:rPr>
          <w:rFonts w:ascii="Consolas" w:eastAsia="Courier New" w:hAnsi="Consolas" w:cs="Consolas"/>
          <w:sz w:val="20"/>
          <w:szCs w:val="20"/>
          <w:lang w:val="en-US"/>
        </w:rPr>
        <w:t>f</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this, the terminology s = a sine-like function and c = a cosine-like</w:t>
      </w:r>
    </w:p>
    <w:p w:rsidR="002644A6" w:rsidRPr="00546B93" w:rsidRDefault="002C0F0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f</w:t>
      </w:r>
      <w:r w:rsidR="002644A6" w:rsidRPr="00546B93">
        <w:rPr>
          <w:rFonts w:ascii="Consolas" w:eastAsia="Courier New" w:hAnsi="Consolas" w:cs="Consolas"/>
          <w:sz w:val="20"/>
          <w:szCs w:val="20"/>
          <w:lang w:val="en-US"/>
        </w:rPr>
        <w:t xml:space="preserve">unction has been adopted for describing the general case where </w:t>
      </w:r>
      <w:r w:rsidR="00D57B10">
        <w:rPr>
          <w:rFonts w:ascii="Consolas" w:eastAsia="Courier New" w:hAnsi="Consolas" w:cs="Consolas"/>
          <w:sz w:val="20"/>
          <w:szCs w:val="20"/>
          <w:lang w:val="en-US"/>
        </w:rPr>
        <w:t>ρ</w:t>
      </w:r>
      <w:r w:rsidR="00D57B10">
        <w:rPr>
          <w:rFonts w:ascii="Consolas" w:eastAsia="Courier New" w:hAnsi="Consolas" w:cs="Consolas"/>
          <w:sz w:val="20"/>
          <w:szCs w:val="20"/>
          <w:vertAlign w:val="subscript"/>
          <w:lang w:val="en-US"/>
        </w:rPr>
        <w:t>0</w:t>
      </w:r>
      <w:r w:rsidR="00D57B10">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w:t>
      </w:r>
      <w:r w:rsidR="00D57B10">
        <w:rPr>
          <w:rFonts w:ascii="Consolas" w:eastAsia="Courier New" w:hAnsi="Consolas" w:cs="Consolas"/>
          <w:sz w:val="20"/>
          <w:szCs w:val="20"/>
          <w:lang w:val="en-US"/>
        </w:rPr>
        <w:t>ρ</w:t>
      </w:r>
      <w:r w:rsidR="00D57B10">
        <w:rPr>
          <w:rFonts w:ascii="Consolas" w:eastAsia="Courier New" w:hAnsi="Consolas" w:cs="Consolas"/>
          <w:sz w:val="20"/>
          <w:szCs w:val="20"/>
          <w:vertAlign w:val="subscript"/>
          <w:lang w:val="en-US"/>
        </w:rPr>
        <w:t>0</w:t>
      </w:r>
      <w:r w:rsidRPr="002C0F09">
        <w:rPr>
          <w:rFonts w:ascii="Consolas" w:eastAsia="Courier New" w:hAnsi="Consolas" w:cs="Consolas"/>
          <w:sz w:val="20"/>
          <w:szCs w:val="20"/>
          <w:lang w:val="en-US"/>
        </w:rPr>
        <w:t>(τ</w:t>
      </w:r>
      <w:r>
        <w:rPr>
          <w:rFonts w:ascii="Consolas" w:eastAsia="Courier New" w:hAnsi="Consolas" w:cs="Consolas"/>
          <w:sz w:val="20"/>
          <w:szCs w:val="20"/>
          <w:lang w:val="en-US"/>
        </w:rPr>
        <w:t>)</w:t>
      </w:r>
      <w:r w:rsidR="00D57B10">
        <w:rPr>
          <w:rFonts w:ascii="Consolas" w:eastAsia="Courier New" w:hAnsi="Consolas" w:cs="Consolas"/>
          <w:sz w:val="20"/>
          <w:szCs w:val="20"/>
          <w:vertAlign w:val="subscript"/>
          <w:lang w:val="en-US"/>
        </w:rPr>
        <w:t xml:space="preserve"> </w:t>
      </w:r>
      <w:r w:rsidR="002644A6" w:rsidRPr="00546B93">
        <w:rPr>
          <w:rFonts w:ascii="Consolas" w:eastAsia="Courier New" w:hAnsi="Consolas" w:cs="Consolas"/>
          <w:sz w:val="20"/>
          <w:szCs w:val="20"/>
          <w:lang w:val="en-US"/>
        </w:rPr>
        <w:t xml:space="preserve">is a function of </w:t>
      </w:r>
      <w:r>
        <w:rPr>
          <w:rFonts w:ascii="Consolas" w:eastAsia="Courier New" w:hAnsi="Consolas" w:cs="Consolas"/>
          <w:sz w:val="20"/>
          <w:szCs w:val="20"/>
          <w:lang w:val="en-US"/>
        </w:rPr>
        <w:t>τ</w:t>
      </w:r>
      <w:r w:rsidR="002644A6" w:rsidRPr="00546B93">
        <w:rPr>
          <w:rFonts w:ascii="Consolas" w:eastAsia="Courier New" w:hAnsi="Consolas" w:cs="Consolas"/>
          <w:sz w:val="20"/>
          <w:szCs w:val="20"/>
          <w:lang w:val="en-US"/>
        </w:rPr>
        <w:t>.</w:t>
      </w:r>
    </w:p>
    <w:p w:rsidR="002C0F09" w:rsidRDefault="002C0F09" w:rsidP="00546B93">
      <w:pPr>
        <w:pStyle w:val="Nessunaspaziatura"/>
        <w:rPr>
          <w:rFonts w:ascii="Consolas" w:eastAsia="Courier New" w:hAnsi="Consolas" w:cs="Consolas"/>
          <w:sz w:val="20"/>
          <w:szCs w:val="20"/>
          <w:lang w:val="en-US"/>
        </w:rPr>
      </w:pPr>
    </w:p>
    <w:p w:rsidR="002644A6" w:rsidRPr="00546B93" w:rsidRDefault="002C0F0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By analogy with previous discussions, we observe that whenever</w:t>
      </w:r>
      <w:r>
        <w:rPr>
          <w:rFonts w:ascii="Consolas" w:eastAsia="Courier New" w:hAnsi="Consolas" w:cs="Consolas"/>
          <w:sz w:val="20"/>
          <w:szCs w:val="20"/>
          <w:lang w:val="en-US"/>
        </w:rPr>
        <w:t xml:space="preserve"> s(τ)</w:t>
      </w:r>
      <w:r w:rsidR="002644A6" w:rsidRPr="00546B93">
        <w:rPr>
          <w:rFonts w:ascii="Consolas" w:eastAsia="Courier New" w:hAnsi="Consolas" w:cs="Consolas"/>
          <w:sz w:val="20"/>
          <w:szCs w:val="20"/>
          <w:lang w:val="en-US"/>
        </w:rPr>
        <w:t xml:space="preserve"> = 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we are at an image of point A. Also, at the position where s(</w:t>
      </w:r>
      <w:r w:rsidR="002C0F09">
        <w:rPr>
          <w:rFonts w:ascii="Consolas" w:eastAsia="Courier New" w:hAnsi="Consolas" w:cs="Consolas"/>
          <w:sz w:val="20"/>
          <w:szCs w:val="20"/>
          <w:lang w:val="en-US"/>
        </w:rPr>
        <w:t>τ</w:t>
      </w:r>
      <w:r w:rsidRPr="00546B93">
        <w:rPr>
          <w:rFonts w:ascii="Consolas" w:eastAsia="Courier New" w:hAnsi="Consolas" w:cs="Consolas"/>
          <w:sz w:val="20"/>
          <w:szCs w:val="20"/>
          <w:lang w:val="en-US"/>
        </w:rPr>
        <w:t>) = 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the magnification of point A at that image.</w:t>
      </w:r>
    </w:p>
    <w:p w:rsidR="002C0F09" w:rsidRDefault="002C0F09" w:rsidP="00546B93">
      <w:pPr>
        <w:pStyle w:val="Nessunaspaziatura"/>
        <w:rPr>
          <w:rFonts w:ascii="Consolas" w:eastAsia="Courier New" w:hAnsi="Consolas" w:cs="Consolas"/>
          <w:sz w:val="20"/>
          <w:szCs w:val="20"/>
          <w:lang w:val="en-US"/>
        </w:rPr>
      </w:pPr>
    </w:p>
    <w:p w:rsidR="002644A6" w:rsidRPr="00546B93" w:rsidRDefault="002C0F0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c'(t) = - </w:t>
      </w:r>
      <w:r>
        <w:rPr>
          <w:rFonts w:ascii="Consolas" w:eastAsia="Courier New" w:hAnsi="Consolas" w:cs="Consolas"/>
          <w:sz w:val="20"/>
          <w:szCs w:val="20"/>
          <w:lang w:val="en-US"/>
        </w:rPr>
        <w:t>l</w:t>
      </w:r>
      <w:r w:rsidR="002644A6" w:rsidRPr="00546B93">
        <w:rPr>
          <w:rFonts w:ascii="Consolas" w:eastAsia="Courier New" w:hAnsi="Consolas" w:cs="Consolas"/>
          <w:sz w:val="20"/>
          <w:szCs w:val="20"/>
          <w:lang w:val="en-US"/>
        </w:rPr>
        <w:t>/f where f is the focal length of the system between A</w:t>
      </w:r>
    </w:p>
    <w:p w:rsidR="004179D1" w:rsidRPr="00462DFC" w:rsidRDefault="002644A6" w:rsidP="004179D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B. The dispersion d</w:t>
      </w:r>
      <w:r w:rsidRPr="002C0F09">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xml:space="preserve"> may be derived from the general differential equations of motion of a charged particle in a static magnetic field.(l)</w:t>
      </w:r>
    </w:p>
    <w:p w:rsidR="004179D1" w:rsidRDefault="004179D1" w:rsidP="004179D1">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p>
    <w:p w:rsidR="004179D1" w:rsidRPr="00546B93" w:rsidRDefault="004179D1" w:rsidP="004179D1">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 </w:t>
      </w:r>
      <w:r w:rsidRPr="004179D1">
        <w:rPr>
          <w:rFonts w:ascii="Consolas" w:eastAsia="Courier New" w:hAnsi="Consolas" w:cs="Consolas"/>
          <w:sz w:val="16"/>
          <w:szCs w:val="16"/>
          <w:lang w:val="en-US"/>
        </w:rPr>
        <w:t>(1) See SIAC-75 for a derivation of these equations</w:t>
      </w:r>
      <w:r w:rsidRPr="00546B93">
        <w:rPr>
          <w:rFonts w:ascii="Consolas" w:eastAsia="Courier New" w:hAnsi="Consolas" w:cs="Consolas"/>
          <w:sz w:val="20"/>
          <w:szCs w:val="20"/>
          <w:lang w:val="en-US"/>
        </w:rPr>
        <w:t>.</w:t>
      </w:r>
    </w:p>
    <w:p w:rsidR="00462DFC" w:rsidRPr="00462DFC" w:rsidRDefault="00462DFC">
      <w:pPr>
        <w:rPr>
          <w:lang w:val="en-US"/>
        </w:rPr>
      </w:pPr>
      <w:r>
        <w:rPr>
          <w:rFonts w:ascii="Consolas" w:hAnsi="Consolas" w:cs="Consolas"/>
          <w:sz w:val="20"/>
          <w:szCs w:val="20"/>
          <w:lang w:val="en-US"/>
        </w:rPr>
        <w:t>-----------------------------------------------------</w:t>
      </w:r>
    </w:p>
    <w:p w:rsidR="00462DFC" w:rsidRDefault="00462DFC" w:rsidP="004179D1">
      <w:pPr>
        <w:pStyle w:val="Nessunaspaziatura"/>
        <w:rPr>
          <w:rFonts w:ascii="Consolas" w:hAnsi="Consolas" w:cs="Consolas"/>
          <w:sz w:val="20"/>
          <w:szCs w:val="20"/>
          <w:lang w:val="en-US"/>
        </w:rPr>
      </w:pPr>
    </w:p>
    <w:p w:rsidR="002644A6" w:rsidRDefault="002644A6" w:rsidP="004179D1">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results may always be expressed as a function of s</w:t>
      </w:r>
      <w:r w:rsidR="002C0F09" w:rsidRPr="002C0F09">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xml:space="preserve"> and </w:t>
      </w:r>
      <w:r w:rsidR="002C0F09">
        <w:rPr>
          <w:rFonts w:ascii="Consolas" w:eastAsia="Courier New" w:hAnsi="Consolas" w:cs="Consolas"/>
          <w:sz w:val="20"/>
          <w:szCs w:val="20"/>
          <w:lang w:val="en-US"/>
        </w:rPr>
        <w:t>c</w:t>
      </w:r>
      <w:r w:rsidR="002C0F09">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xml:space="preserve"> as follows:</w:t>
      </w:r>
    </w:p>
    <w:p w:rsidR="002C0F09" w:rsidRDefault="002C0F09" w:rsidP="00546B93">
      <w:pPr>
        <w:pStyle w:val="Nessunaspaziatura"/>
        <w:rPr>
          <w:rFonts w:ascii="Consolas" w:eastAsia="Courier New" w:hAnsi="Consolas" w:cs="Consolas"/>
          <w:sz w:val="20"/>
          <w:szCs w:val="20"/>
          <w:lang w:val="en-US"/>
        </w:rPr>
      </w:pPr>
    </w:p>
    <w:p w:rsidR="002C0F09" w:rsidRDefault="00DF78EE" w:rsidP="00546B93">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t>d</w:t>
      </w:r>
      <w:r w:rsidRPr="00DF78EE">
        <w:rPr>
          <w:rFonts w:ascii="Consolas" w:eastAsia="Courier New" w:hAnsi="Consolas" w:cs="Consolas"/>
          <w:sz w:val="24"/>
          <w:szCs w:val="24"/>
          <w:vertAlign w:val="subscript"/>
          <w:lang w:val="en-US"/>
        </w:rPr>
        <w:t>x</w:t>
      </w:r>
      <w:r w:rsidRPr="00DF78EE">
        <w:rPr>
          <w:rFonts w:ascii="Consolas" w:eastAsia="Courier New" w:hAnsi="Consolas" w:cs="Consolas"/>
          <w:sz w:val="24"/>
          <w:szCs w:val="24"/>
          <w:lang w:val="en-US"/>
        </w:rPr>
        <w:t>(t) = s</w:t>
      </w:r>
      <w:r w:rsidRPr="00DF78EE">
        <w:rPr>
          <w:rFonts w:ascii="Consolas" w:eastAsia="Courier New" w:hAnsi="Consolas" w:cs="Consolas"/>
          <w:sz w:val="24"/>
          <w:szCs w:val="24"/>
          <w:vertAlign w:val="subscript"/>
          <w:lang w:val="en-US"/>
        </w:rPr>
        <w:t>x</w:t>
      </w:r>
      <w:r w:rsidRPr="00DF78EE">
        <w:rPr>
          <w:rFonts w:ascii="Consolas" w:eastAsia="Courier New" w:hAnsi="Consolas" w:cs="Consolas"/>
          <w:sz w:val="24"/>
          <w:szCs w:val="24"/>
          <w:lang w:val="en-US"/>
        </w:rPr>
        <w:t xml:space="preserve">(t) </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λ</m:t>
                </m:r>
              </m:sub>
            </m:sSub>
          </m:e>
        </m:nary>
      </m:oMath>
      <w:r w:rsidRPr="00DF78EE">
        <w:rPr>
          <w:rFonts w:ascii="Consolas" w:eastAsia="Courier New" w:hAnsi="Consolas" w:cs="Consolas"/>
          <w:sz w:val="24"/>
          <w:szCs w:val="24"/>
          <w:lang w:val="en-US"/>
        </w:rPr>
        <w:t>(</w:t>
      </w:r>
      <w:r>
        <w:rPr>
          <w:rFonts w:ascii="Consolas" w:eastAsia="Courier New" w:hAnsi="Consolas" w:cs="Consolas"/>
          <w:sz w:val="24"/>
          <w:szCs w:val="24"/>
          <w:lang w:val="en-US"/>
        </w:rPr>
        <w:t>τ</w:t>
      </w:r>
      <w:r w:rsidRPr="00DF78EE">
        <w:rPr>
          <w:rFonts w:ascii="Consolas" w:eastAsia="Courier New" w:hAnsi="Consolas" w:cs="Consolas"/>
          <w:sz w:val="24"/>
          <w:szCs w:val="24"/>
          <w:lang w:val="en-US"/>
        </w:rPr>
        <w:t>)d</w:t>
      </w:r>
      <w:r>
        <w:rPr>
          <w:rFonts w:ascii="Consolas" w:eastAsia="Courier New" w:hAnsi="Consolas" w:cs="Consolas"/>
          <w:sz w:val="24"/>
          <w:szCs w:val="24"/>
          <w:lang w:val="en-US"/>
        </w:rPr>
        <w:t>α  - c</w:t>
      </w:r>
      <w:r>
        <w:rPr>
          <w:rFonts w:ascii="Consolas" w:eastAsia="Courier New" w:hAnsi="Consolas" w:cs="Consolas"/>
          <w:sz w:val="24"/>
          <w:szCs w:val="24"/>
          <w:vertAlign w:val="subscript"/>
          <w:lang w:val="en-US"/>
        </w:rPr>
        <w:t>x</w:t>
      </w:r>
      <w:r>
        <w:rPr>
          <w:rFonts w:ascii="Consolas" w:eastAsia="Courier New" w:hAnsi="Consolas" w:cs="Consolas"/>
          <w:sz w:val="24"/>
          <w:szCs w:val="24"/>
          <w:lang w:val="en-US"/>
        </w:rPr>
        <w:t>(t)</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nary>
      </m:oMath>
      <w:r>
        <w:rPr>
          <w:rFonts w:ascii="Consolas" w:eastAsia="Courier New" w:hAnsi="Consolas" w:cs="Consolas"/>
          <w:sz w:val="24"/>
          <w:szCs w:val="24"/>
          <w:lang w:val="en-US"/>
        </w:rPr>
        <w:t xml:space="preserve"> (τ)dα </w:t>
      </w:r>
    </w:p>
    <w:p w:rsidR="00DF78EE" w:rsidRPr="00DF78EE" w:rsidRDefault="00DF78EE" w:rsidP="00546B93">
      <w:pPr>
        <w:pStyle w:val="Nessunaspaziatura"/>
        <w:rPr>
          <w:rFonts w:ascii="Consolas" w:eastAsia="Courier New" w:hAnsi="Consolas" w:cs="Consolas"/>
          <w:sz w:val="20"/>
          <w:szCs w:val="20"/>
          <w:lang w:val="en-US"/>
        </w:rPr>
      </w:pPr>
      <w:r w:rsidRPr="00DF78EE">
        <w:rPr>
          <w:rFonts w:ascii="Consolas" w:eastAsia="Courier New" w:hAnsi="Consolas" w:cs="Consolas"/>
          <w:sz w:val="20"/>
          <w:szCs w:val="20"/>
          <w:lang w:val="en-US"/>
        </w:rPr>
        <w:t>and</w:t>
      </w:r>
    </w:p>
    <w:p w:rsidR="00DF78EE" w:rsidRDefault="00DF78EE" w:rsidP="00546B93">
      <w:pPr>
        <w:pStyle w:val="Nessunaspaziatura"/>
        <w:rPr>
          <w:rFonts w:ascii="Consolas" w:hAnsi="Consolas" w:cs="Consolas"/>
          <w:sz w:val="24"/>
          <w:szCs w:val="24"/>
          <w:lang w:val="en-US"/>
        </w:rPr>
      </w:pPr>
    </w:p>
    <w:p w:rsidR="00DF78EE" w:rsidRDefault="00DF78EE" w:rsidP="00546B93">
      <w:pPr>
        <w:pStyle w:val="Nessunaspaziatura"/>
        <w:rPr>
          <w:rFonts w:ascii="Consolas" w:eastAsia="Courier New"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eastAsia="Courier New" w:hAnsi="Consolas" w:cs="Consolas"/>
          <w:sz w:val="24"/>
          <w:szCs w:val="24"/>
          <w:lang w:val="en-US"/>
        </w:rPr>
        <w:t>d’</w:t>
      </w:r>
      <w:r w:rsidRPr="00DF78EE">
        <w:rPr>
          <w:rFonts w:ascii="Consolas" w:eastAsia="Courier New" w:hAnsi="Consolas" w:cs="Consolas"/>
          <w:sz w:val="24"/>
          <w:szCs w:val="24"/>
          <w:vertAlign w:val="subscript"/>
          <w:lang w:val="en-US"/>
        </w:rPr>
        <w:t>x</w:t>
      </w:r>
      <w:r w:rsidRPr="00DF78EE">
        <w:rPr>
          <w:rFonts w:ascii="Consolas" w:eastAsia="Courier New" w:hAnsi="Consolas" w:cs="Consolas"/>
          <w:sz w:val="24"/>
          <w:szCs w:val="24"/>
          <w:lang w:val="en-US"/>
        </w:rPr>
        <w:t>(t) = s</w:t>
      </w:r>
      <w:r>
        <w:rPr>
          <w:rFonts w:ascii="Consolas" w:eastAsia="Courier New" w:hAnsi="Consolas" w:cs="Consolas"/>
          <w:sz w:val="24"/>
          <w:szCs w:val="24"/>
          <w:lang w:val="en-US"/>
        </w:rPr>
        <w:t>’</w:t>
      </w:r>
      <w:r w:rsidRPr="00DF78EE">
        <w:rPr>
          <w:rFonts w:ascii="Consolas" w:eastAsia="Courier New" w:hAnsi="Consolas" w:cs="Consolas"/>
          <w:sz w:val="24"/>
          <w:szCs w:val="24"/>
          <w:vertAlign w:val="subscript"/>
          <w:lang w:val="en-US"/>
        </w:rPr>
        <w:t>x</w:t>
      </w:r>
      <w:r w:rsidRPr="00DF78EE">
        <w:rPr>
          <w:rFonts w:ascii="Consolas" w:eastAsia="Courier New" w:hAnsi="Consolas" w:cs="Consolas"/>
          <w:sz w:val="24"/>
          <w:szCs w:val="24"/>
          <w:lang w:val="en-US"/>
        </w:rPr>
        <w:t xml:space="preserve">(t) </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e>
        </m:nary>
      </m:oMath>
      <w:r w:rsidRPr="00DF78EE">
        <w:rPr>
          <w:rFonts w:ascii="Consolas" w:eastAsia="Courier New" w:hAnsi="Consolas" w:cs="Consolas"/>
          <w:sz w:val="24"/>
          <w:szCs w:val="24"/>
          <w:lang w:val="en-US"/>
        </w:rPr>
        <w:t>(</w:t>
      </w:r>
      <w:r>
        <w:rPr>
          <w:rFonts w:ascii="Consolas" w:eastAsia="Courier New" w:hAnsi="Consolas" w:cs="Consolas"/>
          <w:sz w:val="24"/>
          <w:szCs w:val="24"/>
          <w:lang w:val="en-US"/>
        </w:rPr>
        <w:t>τ</w:t>
      </w:r>
      <w:r w:rsidRPr="00DF78EE">
        <w:rPr>
          <w:rFonts w:ascii="Consolas" w:eastAsia="Courier New" w:hAnsi="Consolas" w:cs="Consolas"/>
          <w:sz w:val="24"/>
          <w:szCs w:val="24"/>
          <w:lang w:val="en-US"/>
        </w:rPr>
        <w:t>)d</w:t>
      </w:r>
      <w:r>
        <w:rPr>
          <w:rFonts w:ascii="Consolas" w:eastAsia="Courier New" w:hAnsi="Consolas" w:cs="Consolas"/>
          <w:sz w:val="24"/>
          <w:szCs w:val="24"/>
          <w:lang w:val="en-US"/>
        </w:rPr>
        <w:t>α  - c’</w:t>
      </w:r>
      <w:r>
        <w:rPr>
          <w:rFonts w:ascii="Consolas" w:eastAsia="Courier New" w:hAnsi="Consolas" w:cs="Consolas"/>
          <w:sz w:val="24"/>
          <w:szCs w:val="24"/>
          <w:vertAlign w:val="subscript"/>
          <w:lang w:val="en-US"/>
        </w:rPr>
        <w:t>x</w:t>
      </w:r>
      <w:r>
        <w:rPr>
          <w:rFonts w:ascii="Consolas" w:eastAsia="Courier New" w:hAnsi="Consolas" w:cs="Consolas"/>
          <w:sz w:val="24"/>
          <w:szCs w:val="24"/>
          <w:lang w:val="en-US"/>
        </w:rPr>
        <w:t>(t)</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nary>
      </m:oMath>
      <w:r>
        <w:rPr>
          <w:rFonts w:ascii="Consolas" w:eastAsia="Courier New" w:hAnsi="Consolas" w:cs="Consolas"/>
          <w:sz w:val="24"/>
          <w:szCs w:val="24"/>
          <w:lang w:val="en-US"/>
        </w:rPr>
        <w:t xml:space="preserve"> (τ)dα</w:t>
      </w:r>
    </w:p>
    <w:p w:rsidR="00DF78EE" w:rsidRDefault="00DF78EE" w:rsidP="00546B93">
      <w:pPr>
        <w:pStyle w:val="Nessunaspaziatura"/>
        <w:rPr>
          <w:rFonts w:ascii="Consolas" w:hAnsi="Consolas" w:cs="Consolas"/>
          <w:sz w:val="20"/>
          <w:szCs w:val="20"/>
          <w:lang w:val="en-US"/>
        </w:rPr>
      </w:pPr>
    </w:p>
    <w:p w:rsidR="00DF78EE" w:rsidRDefault="00DF78EE" w:rsidP="00546B93">
      <w:pPr>
        <w:pStyle w:val="Nessunaspaziatura"/>
        <w:rPr>
          <w:rFonts w:ascii="Consolas" w:hAnsi="Consolas" w:cs="Consolas"/>
          <w:sz w:val="20"/>
          <w:szCs w:val="20"/>
          <w:lang w:val="en-US"/>
        </w:rPr>
      </w:pPr>
      <w:r>
        <w:rPr>
          <w:rFonts w:ascii="Consolas" w:hAnsi="Consolas" w:cs="Consolas"/>
          <w:sz w:val="20"/>
          <w:szCs w:val="20"/>
          <w:lang w:val="en-US"/>
        </w:rPr>
        <w:t>where</w:t>
      </w:r>
    </w:p>
    <w:p w:rsidR="00DF78EE" w:rsidRDefault="00DF78EE" w:rsidP="00546B93">
      <w:pPr>
        <w:pStyle w:val="Nessunaspaziatura"/>
        <w:rPr>
          <w:rFonts w:ascii="Consolas" w:hAnsi="Consolas" w:cs="Consolas"/>
          <w:sz w:val="20"/>
          <w:szCs w:val="20"/>
          <w:lang w:val="en-US"/>
        </w:rPr>
      </w:pPr>
    </w:p>
    <w:p w:rsidR="00DF78EE" w:rsidRDefault="00DF78EE" w:rsidP="00546B93">
      <w:pPr>
        <w:pStyle w:val="Nessunaspaziatura"/>
        <w:rPr>
          <w:rFonts w:ascii="Consolas" w:eastAsiaTheme="minorEastAsia" w:hAnsi="Consolas" w:cs="Consolas"/>
          <w:sz w:val="24"/>
          <w:szCs w:val="24"/>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4179D1">
        <w:rPr>
          <w:rFonts w:ascii="Consolas" w:hAnsi="Consolas" w:cs="Consolas"/>
          <w:sz w:val="24"/>
          <w:szCs w:val="24"/>
          <w:lang w:val="en-US"/>
        </w:rPr>
        <w:t xml:space="preserve">dα  = </w:t>
      </w:r>
      <m:oMath>
        <m:f>
          <m:fPr>
            <m:ctrlPr>
              <w:rPr>
                <w:rFonts w:ascii="Cambria Math" w:hAnsi="Cambria Math" w:cs="Consolas"/>
                <w:i/>
                <w:sz w:val="24"/>
                <w:szCs w:val="24"/>
                <w:lang w:val="en-US"/>
              </w:rPr>
            </m:ctrlPr>
          </m:fPr>
          <m:num>
            <m:r>
              <w:rPr>
                <w:rFonts w:ascii="Cambria Math" w:hAnsi="Cambria Math" w:cs="Consolas"/>
                <w:sz w:val="24"/>
                <w:szCs w:val="24"/>
                <w:lang w:val="en-US"/>
              </w:rPr>
              <m:t>dτ</m:t>
            </m:r>
          </m:num>
          <m:den>
            <m:sSub>
              <m:sSubPr>
                <m:ctrlPr>
                  <w:rPr>
                    <w:rFonts w:ascii="Cambria Math" w:hAnsi="Cambria Math" w:cs="Consolas"/>
                    <w:i/>
                    <w:sz w:val="24"/>
                    <w:szCs w:val="24"/>
                    <w:lang w:val="en-US"/>
                  </w:rPr>
                </m:ctrlPr>
              </m:sSubPr>
              <m:e>
                <m:r>
                  <w:rPr>
                    <w:rFonts w:ascii="Cambria Math" w:hAnsi="Cambria Math" w:cs="Consolas"/>
                    <w:sz w:val="24"/>
                    <w:szCs w:val="24"/>
                    <w:lang w:val="en-US"/>
                  </w:rPr>
                  <m:t>ρ</m:t>
                </m:r>
              </m:e>
              <m:sub>
                <m:r>
                  <w:rPr>
                    <w:rFonts w:ascii="Cambria Math" w:hAnsi="Cambria Math" w:cs="Consolas"/>
                    <w:sz w:val="24"/>
                    <w:szCs w:val="24"/>
                    <w:lang w:val="en-US"/>
                  </w:rPr>
                  <m:t>o</m:t>
                </m:r>
              </m:sub>
            </m:sSub>
            <m:r>
              <w:rPr>
                <w:rFonts w:ascii="Cambria Math" w:hAnsi="Cambria Math" w:cs="Consolas"/>
                <w:sz w:val="24"/>
                <w:szCs w:val="24"/>
                <w:lang w:val="en-US"/>
              </w:rPr>
              <m:t>(τ)</m:t>
            </m:r>
          </m:den>
        </m:f>
      </m:oMath>
    </w:p>
    <w:p w:rsidR="004179D1" w:rsidRPr="004179D1" w:rsidRDefault="004179D1" w:rsidP="00546B93">
      <w:pPr>
        <w:pStyle w:val="Nessunaspaziatura"/>
        <w:rPr>
          <w:rFonts w:ascii="Consolas" w:hAnsi="Consolas" w:cs="Consolas"/>
          <w:sz w:val="24"/>
          <w:szCs w:val="24"/>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is the differential angle of bend of the central trajectory. At an image point </w:t>
      </w:r>
      <w:r w:rsidR="004179D1">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s(t) = </w:t>
      </w:r>
      <w:r w:rsidR="004179D1">
        <w:rPr>
          <w:rFonts w:ascii="Consolas" w:eastAsia="Courier New" w:hAnsi="Consolas" w:cs="Consolas"/>
          <w:sz w:val="20"/>
          <w:szCs w:val="20"/>
          <w:lang w:val="en-US"/>
        </w:rPr>
        <w:t>o</w:t>
      </w:r>
      <w:r w:rsidRPr="00546B93">
        <w:rPr>
          <w:rFonts w:ascii="Consolas" w:eastAsia="Courier New" w:hAnsi="Consolas" w:cs="Consolas"/>
          <w:sz w:val="20"/>
          <w:szCs w:val="20"/>
          <w:lang w:val="en-US"/>
        </w:rPr>
        <w:t>] note that</w:t>
      </w:r>
    </w:p>
    <w:p w:rsidR="004179D1" w:rsidRDefault="004179D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4"/>
          <w:szCs w:val="24"/>
          <w:lang w:val="en-US"/>
        </w:rPr>
        <w:t>d</w:t>
      </w:r>
      <w:r w:rsidRPr="00DF78EE">
        <w:rPr>
          <w:rFonts w:ascii="Consolas" w:eastAsia="Courier New" w:hAnsi="Consolas" w:cs="Consolas"/>
          <w:sz w:val="24"/>
          <w:szCs w:val="24"/>
          <w:vertAlign w:val="subscript"/>
          <w:lang w:val="en-US"/>
        </w:rPr>
        <w:t>x</w:t>
      </w:r>
      <w:r w:rsidRPr="00DF78EE">
        <w:rPr>
          <w:rFonts w:ascii="Consolas" w:eastAsia="Courier New" w:hAnsi="Consolas" w:cs="Consolas"/>
          <w:sz w:val="24"/>
          <w:szCs w:val="24"/>
          <w:lang w:val="en-US"/>
        </w:rPr>
        <w:t xml:space="preserve">(t) = </w:t>
      </w:r>
      <w:r>
        <w:rPr>
          <w:rFonts w:ascii="Consolas" w:eastAsia="Courier New" w:hAnsi="Consolas" w:cs="Consolas"/>
          <w:sz w:val="24"/>
          <w:szCs w:val="24"/>
          <w:lang w:val="en-US"/>
        </w:rPr>
        <w:t>- c(t)</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t</m:t>
            </m:r>
          </m:sup>
          <m:e>
            <m:r>
              <w:rPr>
                <w:rFonts w:ascii="Cambria Math" w:eastAsia="Courier New" w:hAnsi="Cambria Math" w:cs="Consolas"/>
                <w:sz w:val="24"/>
                <w:szCs w:val="24"/>
                <w:lang w:val="en-US"/>
              </w:rPr>
              <m:t xml:space="preserve"> s</m:t>
            </m:r>
          </m:e>
        </m:nary>
      </m:oMath>
      <w:r>
        <w:rPr>
          <w:rFonts w:ascii="Consolas" w:eastAsia="Courier New" w:hAnsi="Consolas" w:cs="Consolas"/>
          <w:sz w:val="24"/>
          <w:szCs w:val="24"/>
          <w:lang w:val="en-US"/>
        </w:rPr>
        <w:t>(τ)dα</w:t>
      </w:r>
    </w:p>
    <w:p w:rsidR="004179D1" w:rsidRPr="00546B93" w:rsidRDefault="004179D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This approach to the problem may be generalized to include all of the</w:t>
      </w:r>
    </w:p>
    <w:p w:rsidR="002644A6" w:rsidRDefault="002644A6" w:rsidP="00546B93">
      <w:pPr>
        <w:pStyle w:val="Nessunaspaziatura"/>
        <w:rPr>
          <w:rFonts w:ascii="Consolas" w:eastAsia="Courier New" w:hAnsi="Consolas" w:cs="Consolas"/>
          <w:sz w:val="20"/>
          <w:szCs w:val="20"/>
          <w:u w:val="single"/>
          <w:lang w:val="en-US"/>
        </w:rPr>
      </w:pPr>
      <w:r w:rsidRPr="00546B93">
        <w:rPr>
          <w:rFonts w:ascii="Consolas" w:eastAsia="Courier New" w:hAnsi="Consolas" w:cs="Consolas"/>
          <w:sz w:val="20"/>
          <w:szCs w:val="20"/>
          <w:lang w:val="en-US"/>
        </w:rPr>
        <w:t xml:space="preserve">second-order aberrations of a system. When this is done, it is </w:t>
      </w:r>
      <w:r w:rsidRPr="004179D1">
        <w:rPr>
          <w:rFonts w:ascii="Consolas" w:eastAsia="Courier New" w:hAnsi="Consolas" w:cs="Consolas"/>
          <w:sz w:val="20"/>
          <w:szCs w:val="20"/>
          <w:u w:val="single"/>
          <w:lang w:val="en-US"/>
        </w:rPr>
        <w:t>always</w:t>
      </w:r>
    </w:p>
    <w:p w:rsidR="002644A6" w:rsidRPr="00546B93" w:rsidRDefault="002644A6" w:rsidP="00546B93">
      <w:pPr>
        <w:pStyle w:val="Nessunaspaziatura"/>
        <w:rPr>
          <w:rFonts w:ascii="Consolas" w:hAnsi="Consolas" w:cs="Consolas"/>
          <w:sz w:val="20"/>
          <w:szCs w:val="20"/>
          <w:lang w:val="en-US"/>
        </w:rPr>
      </w:pPr>
    </w:p>
    <w:p w:rsidR="002644A6" w:rsidRPr="00546B93" w:rsidRDefault="00462DFC" w:rsidP="00546B93">
      <w:pPr>
        <w:pStyle w:val="Nessunaspaziatura"/>
        <w:rPr>
          <w:rFonts w:ascii="Consolas" w:hAnsi="Consolas" w:cs="Consolas"/>
          <w:sz w:val="20"/>
          <w:szCs w:val="20"/>
          <w:lang w:val="en-US"/>
        </w:rPr>
      </w:pPr>
      <w:r>
        <w:rPr>
          <w:rFonts w:ascii="Consolas" w:eastAsia="Courier New" w:hAnsi="Consolas" w:cs="Consolas"/>
          <w:sz w:val="20"/>
          <w:szCs w:val="20"/>
          <w:u w:val="single"/>
          <w:lang w:val="en-US"/>
        </w:rPr>
        <w:t>p</w:t>
      </w:r>
      <w:r w:rsidR="002644A6" w:rsidRPr="00462DFC">
        <w:rPr>
          <w:rFonts w:ascii="Consolas" w:eastAsia="Courier New" w:hAnsi="Consolas" w:cs="Consolas"/>
          <w:sz w:val="20"/>
          <w:szCs w:val="20"/>
          <w:u w:val="single"/>
          <w:lang w:val="en-US"/>
        </w:rPr>
        <w:t>ossible</w:t>
      </w:r>
      <w:r w:rsidR="002644A6" w:rsidRPr="00546B93">
        <w:rPr>
          <w:rFonts w:ascii="Consolas" w:eastAsia="Courier New" w:hAnsi="Consolas" w:cs="Consolas"/>
          <w:sz w:val="20"/>
          <w:szCs w:val="20"/>
          <w:lang w:val="en-US"/>
        </w:rPr>
        <w:t xml:space="preserve"> to express these aberrations as functions of the first-order</w:t>
      </w:r>
    </w:p>
    <w:p w:rsidR="002644A6" w:rsidRDefault="00462DF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matrix elements c</w:t>
      </w:r>
      <w:r>
        <w:rPr>
          <w:rFonts w:ascii="Consolas" w:eastAsia="Courier New" w:hAnsi="Consolas" w:cs="Consolas"/>
          <w:sz w:val="20"/>
          <w:szCs w:val="20"/>
          <w:vertAlign w:val="subscript"/>
          <w:lang w:val="en-US"/>
        </w:rPr>
        <w:t xml:space="preserve">x </w:t>
      </w:r>
      <w:r>
        <w:rPr>
          <w:rFonts w:ascii="Consolas" w:eastAsia="Courier New" w:hAnsi="Consolas" w:cs="Consolas"/>
          <w:sz w:val="20"/>
          <w:szCs w:val="20"/>
          <w:lang w:val="en-US"/>
        </w:rPr>
        <w:t>, s</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,d</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,c</w:t>
      </w:r>
      <w:r>
        <w:rPr>
          <w:rFonts w:ascii="Consolas" w:eastAsia="Courier New" w:hAnsi="Consolas" w:cs="Consolas"/>
          <w:sz w:val="20"/>
          <w:szCs w:val="20"/>
          <w:vertAlign w:val="subscript"/>
          <w:lang w:val="en-US"/>
        </w:rPr>
        <w:t xml:space="preserve">y          </w:t>
      </w:r>
      <w:r>
        <w:rPr>
          <w:rFonts w:ascii="Consolas" w:eastAsia="Courier New" w:hAnsi="Consolas" w:cs="Consolas"/>
          <w:sz w:val="20"/>
          <w:szCs w:val="20"/>
          <w:lang w:val="en-US"/>
        </w:rPr>
        <w:t xml:space="preserve"> and s</w:t>
      </w:r>
      <w:r>
        <w:rPr>
          <w:rFonts w:ascii="Consolas" w:eastAsia="Courier New" w:hAnsi="Consolas" w:cs="Consolas"/>
          <w:sz w:val="20"/>
          <w:szCs w:val="20"/>
          <w:vertAlign w:val="subscript"/>
          <w:lang w:val="en-US"/>
        </w:rPr>
        <w:t>y</w:t>
      </w:r>
      <w:r>
        <w:rPr>
          <w:rFonts w:ascii="Consolas" w:eastAsia="Courier New" w:hAnsi="Consolas" w:cs="Consolas"/>
          <w:sz w:val="20"/>
          <w:szCs w:val="20"/>
          <w:lang w:val="en-US"/>
        </w:rPr>
        <w:t xml:space="preserve"> .</w:t>
      </w:r>
    </w:p>
    <w:p w:rsidR="00462DFC" w:rsidRPr="00462DFC" w:rsidRDefault="00462DF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p>
    <w:p w:rsidR="002644A6" w:rsidRPr="00546B93" w:rsidRDefault="00462DF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Having developed the above physical concepts and mathematical tools,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we are now in a position to study more complicated systems. As an example,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we consider the general system shown in Figure 1</w:t>
      </w:r>
      <w:r w:rsidR="00462DFC">
        <w:rPr>
          <w:rFonts w:ascii="Consolas" w:eastAsia="Courier New" w:hAnsi="Consolas" w:cs="Consolas"/>
          <w:sz w:val="20"/>
          <w:szCs w:val="20"/>
          <w:lang w:val="en-US"/>
        </w:rPr>
        <w:t>4</w:t>
      </w:r>
    </w:p>
    <w:p w:rsidR="00E93E92" w:rsidRDefault="00E93E92" w:rsidP="00546B93">
      <w:pPr>
        <w:pStyle w:val="Nessunaspaziatura"/>
        <w:rPr>
          <w:rFonts w:ascii="Consolas" w:eastAsia="Courier New" w:hAnsi="Consolas" w:cs="Consolas"/>
          <w:sz w:val="20"/>
          <w:szCs w:val="20"/>
          <w:lang w:val="en-US"/>
        </w:rPr>
      </w:pPr>
    </w:p>
    <w:p w:rsidR="00E93E92" w:rsidRPr="00E93E92" w:rsidRDefault="00E93E92" w:rsidP="00546B93">
      <w:pPr>
        <w:pStyle w:val="Nessunaspaziatura"/>
        <w:rPr>
          <w:rFonts w:ascii="Consolas" w:eastAsia="Courier New" w:hAnsi="Consolas" w:cs="Consolas"/>
          <w:sz w:val="20"/>
          <w:szCs w:val="20"/>
          <w:vertAlign w:val="subscript"/>
          <w:lang w:val="en-US"/>
        </w:rPr>
      </w:pPr>
      <w:r>
        <w:rPr>
          <w:rFonts w:ascii="Consolas" w:eastAsia="Courier New" w:hAnsi="Consolas" w:cs="Consolas"/>
          <w:sz w:val="20"/>
          <w:szCs w:val="20"/>
          <w:lang w:val="en-US"/>
        </w:rPr>
        <w:tab/>
        <w:t>L</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ab/>
      </w:r>
      <w:r>
        <w:rPr>
          <w:rFonts w:ascii="Consolas" w:eastAsia="Courier New" w:hAnsi="Consolas" w:cs="Consolas"/>
          <w:sz w:val="20"/>
          <w:szCs w:val="20"/>
          <w:lang w:val="en-US"/>
        </w:rPr>
        <w:tab/>
        <w:t>L</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t>L</w:t>
      </w:r>
      <w:r>
        <w:rPr>
          <w:rFonts w:ascii="Consolas" w:eastAsia="Courier New" w:hAnsi="Consolas" w:cs="Consolas"/>
          <w:sz w:val="20"/>
          <w:szCs w:val="20"/>
          <w:vertAlign w:val="subscript"/>
          <w:lang w:val="en-US"/>
        </w:rPr>
        <w:t>3</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t>L</w:t>
      </w:r>
      <w:r>
        <w:rPr>
          <w:rFonts w:ascii="Consolas" w:eastAsia="Courier New" w:hAnsi="Consolas" w:cs="Consolas"/>
          <w:sz w:val="20"/>
          <w:szCs w:val="20"/>
          <w:vertAlign w:val="subscript"/>
          <w:lang w:val="en-US"/>
        </w:rPr>
        <w:t>4</w:t>
      </w:r>
    </w:p>
    <w:p w:rsidR="00E93E92" w:rsidRDefault="00161D29"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24128" behindDoc="0" locked="0" layoutInCell="1" allowOverlap="1">
                <wp:simplePos x="0" y="0"/>
                <wp:positionH relativeFrom="column">
                  <wp:posOffset>3027045</wp:posOffset>
                </wp:positionH>
                <wp:positionV relativeFrom="paragraph">
                  <wp:posOffset>85725</wp:posOffset>
                </wp:positionV>
                <wp:extent cx="567690" cy="10160"/>
                <wp:effectExtent l="7620" t="5715" r="5715" b="12700"/>
                <wp:wrapNone/>
                <wp:docPr id="155"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755D2" id="AutoShape 190" o:spid="_x0000_s1026" type="#_x0000_t32" style="position:absolute;margin-left:238.35pt;margin-top:6.75pt;width:44.7pt;height:.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mcJQIAAEIEAAAOAAAAZHJzL2Uyb0RvYy54bWysU82O2yAQvlfqOyDuie3U9iZWnNXKTnrZ&#10;diPt9gEIYBvVBgQkTlT13TuQH2XbS1XVBzwwM99887d8PA49OnBjhZIlTqYxRlxSxYRsS/ztbTOZ&#10;Y2QdkYz0SvISn7jFj6uPH5ajLvhMdapn3CAAkbYYdYk753QRRZZ2fCB2qjSXoGyUGYiDq2kjZsgI&#10;6EMfzeI4j0ZlmDaKcmvhtT4r8SrgNw2n7qVpLHeoLzFwc+E04dz5M1otSdEaojtBLzTIP7AYiJAQ&#10;9AZVE0fQ3og/oAZBjbKqcVOqhkg1jaA85ADZJPFv2bx2RPOQCxTH6luZ7P+DpV8PW4MEg95lGUaS&#10;DNCkp71TITZKFqFEo7YFWFZya3yS9Chf9bOi3y2SquqIbHkwfztp8E58UaN3Lv5iNQTajV8UAxsC&#10;EUK9jo0ZPCRUAh1DW063tvCjQxQes/whBx6IgiqJkzxQikhx9dXGus9cDcgLJbbOENF2rlJSQv+V&#10;SUIkcni2zjMjxdXBB5ZqI/o+jEEv0VjiRTbLgoNVvWBe6c2saXdVb9CB+EEKX0gTNPdmRu0lC2Ad&#10;J2x9kR0R/VmG4L30eJAb0LlI50n5sYgX6/l6nk7SWb6epHFdT542VTrJN8lDVn+qq6pOfnpqSVp0&#10;gjEuPbvr1Cbp303FZX/O83ab21sZovfooV5A9voPpENzfT/9mtlip9hpa65Nh0ENxpel8ptwfwf5&#10;fvVXvwAAAP//AwBQSwMEFAAGAAgAAAAhAGvKfxTfAAAACQEAAA8AAABkcnMvZG93bnJldi54bWxM&#10;j8FOwzAMhu9Ie4fIk7gglnbQbpSm04S0A0e2SVyzxmsLjVM16drt6TEnONr/p9+f881kW3HB3jeO&#10;FMSLCARS6UxDlYLjYfe4BuGDJqNbR6jgih42xewu15lxI33gZR8qwSXkM62gDqHLpPRljVb7heuQ&#10;ODu73urAY19J0+uRy20rl1GUSqsb4gu17vCtxvJ7P1gF6IckjrYvtjq+38aHz+Xta+wOSt3Pp+0r&#10;iIBT+IPhV5/VoWCnkxvIeNEqeF6lK0Y5eEpAMJCkaQzixIskBlnk8v8HxQ8AAAD//wMAUEsBAi0A&#10;FAAGAAgAAAAhALaDOJL+AAAA4QEAABMAAAAAAAAAAAAAAAAAAAAAAFtDb250ZW50X1R5cGVzXS54&#10;bWxQSwECLQAUAAYACAAAACEAOP0h/9YAAACUAQAACwAAAAAAAAAAAAAAAAAvAQAAX3JlbHMvLnJl&#10;bHNQSwECLQAUAAYACAAAACEA0uY5nCUCAABCBAAADgAAAAAAAAAAAAAAAAAuAgAAZHJzL2Uyb0Rv&#10;Yy54bWxQSwECLQAUAAYACAAAACEAa8p/FN8AAAAJAQAADwAAAAAAAAAAAAAAAAB/BAAAZHJzL2Rv&#10;d25yZXYueG1sUEsFBgAAAAAEAAQA8wAAAIs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23104" behindDoc="0" locked="0" layoutInCell="1" allowOverlap="1">
                <wp:simplePos x="0" y="0"/>
                <wp:positionH relativeFrom="column">
                  <wp:posOffset>2154555</wp:posOffset>
                </wp:positionH>
                <wp:positionV relativeFrom="paragraph">
                  <wp:posOffset>85725</wp:posOffset>
                </wp:positionV>
                <wp:extent cx="452755" cy="10160"/>
                <wp:effectExtent l="11430" t="5715" r="12065" b="12700"/>
                <wp:wrapNone/>
                <wp:docPr id="154"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75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E0705" id="AutoShape 189" o:spid="_x0000_s1026" type="#_x0000_t32" style="position:absolute;margin-left:169.65pt;margin-top:6.75pt;width:35.65pt;height:.8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3RLAIAAEw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sHsihwj&#10;RXoY0sPe65gbZbN5aNFgXAmetdrYUCQ9qmfzqOk3h5SuO6J2PLq/nAxEZyEieRMSNs5Aou3wSTPw&#10;IZAh9uvY2h61UpivITCAQ0/QMQ7odB0QP3pE4WNeTO6KAiMKR1maTeP8ElIGlBBrrPMfue5RMCrs&#10;vCVi1/laKwVK0PacgRwenQ8cfwWEYKXXQsooCKnQUOF5MSkiJaelYOEwuDm729bSogMJkopPLBhO&#10;bt2s3isWwTpO2OpieyLk2YbkUgU8qA3oXKyzZr7P0/lqtprlo3wyXY3ytGlGD+s6H03X2V3RfGjq&#10;usl+BGpZXnaCMa4Cu1f9Zvnf6eNyk87Kuyr42obkLXrsF5B9fUfSccxhsmeNbDU7bezr+EGy0fly&#10;vcKduN2DffsTWP4EAAD//wMAUEsDBBQABgAIAAAAIQBOGh5L3gAAAAkBAAAPAAAAZHJzL2Rvd25y&#10;ZXYueG1sTI/BToNAEIbvJr7DZky82QVpsSJLY0w0HgyJtb1v2RFQdhbZLdC3d3rS48z/5Z9v8s1s&#10;OzHi4FtHCuJFBAKpcqalWsHu4/lmDcIHTUZ3jlDBCT1sisuLXGfGTfSO4zbUgkvIZ1pBE0KfSemr&#10;Bq32C9cjcfbpBqsDj0MtzaAnLredvI2iVFrdEl9odI9PDVbf26NV8EN3p/1Sjuuvsgzpy+tbTVhO&#10;Sl1fzY8PIALO4Q+Gsz6rQ8FOB3ck40WnIEnuE0Y5SFYgGFjGUQriwItVDLLI5f8Pil8AAAD//wMA&#10;UEsBAi0AFAAGAAgAAAAhALaDOJL+AAAA4QEAABMAAAAAAAAAAAAAAAAAAAAAAFtDb250ZW50X1R5&#10;cGVzXS54bWxQSwECLQAUAAYACAAAACEAOP0h/9YAAACUAQAACwAAAAAAAAAAAAAAAAAvAQAAX3Jl&#10;bHMvLnJlbHNQSwECLQAUAAYACAAAACEAnlDd0SwCAABMBAAADgAAAAAAAAAAAAAAAAAuAgAAZHJz&#10;L2Uyb0RvYy54bWxQSwECLQAUAAYACAAAACEAThoeS94AAAAJAQAADwAAAAAAAAAAAAAAAACGBAAA&#10;ZHJzL2Rvd25yZXYueG1sUEsFBgAAAAAEAAQA8wAAAJE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22080" behindDoc="0" locked="0" layoutInCell="1" allowOverlap="1">
                <wp:simplePos x="0" y="0"/>
                <wp:positionH relativeFrom="column">
                  <wp:posOffset>1124585</wp:posOffset>
                </wp:positionH>
                <wp:positionV relativeFrom="paragraph">
                  <wp:posOffset>95885</wp:posOffset>
                </wp:positionV>
                <wp:extent cx="598805" cy="0"/>
                <wp:effectExtent l="10160" t="6350" r="10160" b="12700"/>
                <wp:wrapNone/>
                <wp:docPr id="153"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180496" id="AutoShape 188" o:spid="_x0000_s1026" type="#_x0000_t32" style="position:absolute;margin-left:88.55pt;margin-top:7.55pt;width:47.15pt;height: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pGIQIAAD4EAAAOAAAAZHJzL2Uyb0RvYy54bWysU02P2jAQvVfqf7B8hyRsQkNEWK0S6GXb&#10;RdrtDzC2k1hNbMs2BFT1v3dsPsS2l6oqBzPOzLx5M/O8fDwOPTpwY4WSJU6mMUZcUsWEbEv87W0z&#10;yTGyjkhGeiV5iU/c4sfVxw/LURd8pjrVM24QgEhbjLrEnXO6iCJLOz4QO1WaS3A2ygzEwdW0ETNk&#10;BPShj2ZxPI9GZZg2inJr4Wt9duJVwG8aTt1L01juUF9i4ObCacK582e0WpKiNUR3gl5okH9gMRAh&#10;oegNqiaOoL0Rf0ANghplVeOmVA2RahpBeegBukni37p57YjmoRcYjtW3Mdn/B0u/HrYGCQa7yx4w&#10;kmSAJT3tnQq1UZLnfkSjtgVEVnJrfJP0KF/1s6LfLZKq6ohseQh/O2nITnxG9C7FX6yGQrvxi2IQ&#10;Q6BCmNexMYOHhEmgY1jL6bYWfnSIwsdskedxhhG9uiJSXPO0se4zVwPyRomtM0S0nauUlLB7ZZJQ&#10;hRyerfOsSHFN8EWl2oi+DxLoJRpLvMhmWUiwqhfMO32YNe2u6g06EC+i8Astguc+zKi9ZAGs44St&#10;L7Yjoj/bULyXHg/6AjoX66ySH4t4sc7XeTpJZ/P1JI3revK0qdLJfJN8yuqHuqrq5KenlqRFJxjj&#10;0rO7KjZJ/04Rl7dz1tpNs7cxRO/Rw7yA7PU/kA6L9bs8q2Kn2GlrrgsHkYbgy4Pyr+D+Dvb9s1/9&#10;AgAA//8DAFBLAwQUAAYACAAAACEAx4aGDd0AAAAJAQAADwAAAGRycy9kb3ducmV2LnhtbEyPQU/D&#10;MAyF70j8h8iTuCCWtmIrK02nCYkDR7ZJu2aN15Y1TtWka9mvx4gDO9nPfnr+nK8n24oL9r5xpCCe&#10;RyCQSmcaqhTsd+9PLyB80GR06wgVfKOHdXF/l+vMuJE+8bINleAQ8plWUIfQZVL6skar/dx1SLw7&#10;ud7qwLKvpOn1yOG2lUkULaXVDfGFWnf4VmN53g5WAfphEUebla32H9fx8ZBcv8Zup9TDbNq8ggg4&#10;hX8z/OIzOhTMdHQDGS9a1mkas5WbBVc2JGn8DOL4N5BFLm8/KH4AAAD//wMAUEsBAi0AFAAGAAgA&#10;AAAhALaDOJL+AAAA4QEAABMAAAAAAAAAAAAAAAAAAAAAAFtDb250ZW50X1R5cGVzXS54bWxQSwEC&#10;LQAUAAYACAAAACEAOP0h/9YAAACUAQAACwAAAAAAAAAAAAAAAAAvAQAAX3JlbHMvLnJlbHNQSwEC&#10;LQAUAAYACAAAACEAZ+GaRiECAAA+BAAADgAAAAAAAAAAAAAAAAAuAgAAZHJzL2Uyb0RvYy54bWxQ&#10;SwECLQAUAAYACAAAACEAx4aGDd0AAAAJAQAADwAAAAAAAAAAAAAAAAB7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21056" behindDoc="0" locked="0" layoutInCell="1" allowOverlap="1">
                <wp:simplePos x="0" y="0"/>
                <wp:positionH relativeFrom="column">
                  <wp:posOffset>83820</wp:posOffset>
                </wp:positionH>
                <wp:positionV relativeFrom="paragraph">
                  <wp:posOffset>85725</wp:posOffset>
                </wp:positionV>
                <wp:extent cx="631190" cy="10160"/>
                <wp:effectExtent l="7620" t="5715" r="8890" b="12700"/>
                <wp:wrapNone/>
                <wp:docPr id="152"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119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2D7A0" id="AutoShape 187" o:spid="_x0000_s1026" type="#_x0000_t32" style="position:absolute;margin-left:6.6pt;margin-top:6.75pt;width:49.7pt;height:.8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AkMQIAAFYEAAAOAAAAZHJzL2Uyb0RvYy54bWysVMGO2jAQvVfqP1i5QxI2sBARVqsE2sO2&#10;Rdpt78Z2EquObdmGgKr++44doGx7qarm4IzjmTdvZp6zfDh2Ah2YsVzJIkrHSYSYJIpy2RTR15fN&#10;aB4h67CkWCjJiujEbPSwev9u2eucTVSrBGUGAYi0ea+LqHVO53FsScs6bMdKMwmHtTIddrA1TUwN&#10;7gG9E/EkSWZxrwzVRhFmLXythsNoFfDrmhH3pa4tc0gUEXBzYTVh3fk1Xi1x3hisW07ONPA/sOgw&#10;l5D0ClVhh9He8D+gOk6Msqp2Y6K6WNU1JyzUANWkyW/VPLdYs1ALNMfqa5vs/4Mlnw9bgziF2U0n&#10;EZK4gyE97p0KuVE6v/ct6rXNwbOUW+OLJEf5rJ8U+W6RVGWLZcOC+8tJQ3TqI+I3IX5jNSTa9Z8U&#10;BR8MGUK/jrXpUC24/ugDg/XNWz4NdAcdw6hO11Gxo0MEPs7u0nQBAyVwlCbpLEwyxrnH87HaWPeB&#10;qQ55o4isM5g3rSuVlKAJZYYM+PBknWf7K8AHS7XhQgRpCIn6IlpMJ9NAySrBqT/0btY0u1IYdMBe&#10;XOEJpcPJrZtRe0kDWMswXZ9th7kYbEgupMeD2oDO2RrU82ORLNbz9TwbZZPZepQlVTV63JTZaLZJ&#10;76fVXVWWVfrTU0uzvOWUMunZXZScZn+nlPOdGjR41fK1DfFb9NAvIHt5B9Jh4H7Gg1p2ip625iIE&#10;EG9wPl80fztu92Df/g5WrwAAAP//AwBQSwMEFAAGAAgAAAAhACdDCBDeAAAACAEAAA8AAABkcnMv&#10;ZG93bnJldi54bWxMj0FLw0AQhe+C/2EZwYvYTaJNJWZTRLBYehDb4nmTHZNgdjZkt0301zs56Wnm&#10;8R5vvsnXk+3EGQffOlIQLyIQSJUzLdUKjoeX2wcQPmgyunOECr7Rw7q4vMh1ZtxI73jeh1pwCflM&#10;K2hC6DMpfdWg1X7heiT2Pt1gdWA51NIMeuRy28kkilJpdUt8odE9PjdYfe1PVsF9eig3Y4XblXz7&#10;Gc3u9WOzvbFKXV9NT48gAk7hLwwzPqNDwUylO5HxomN9l3BynksQsx8nKYiSl2UMssjl/weKXwAA&#10;AP//AwBQSwECLQAUAAYACAAAACEAtoM4kv4AAADhAQAAEwAAAAAAAAAAAAAAAAAAAAAAW0NvbnRl&#10;bnRfVHlwZXNdLnhtbFBLAQItABQABgAIAAAAIQA4/SH/1gAAAJQBAAALAAAAAAAAAAAAAAAAAC8B&#10;AABfcmVscy8ucmVsc1BLAQItABQABgAIAAAAIQB7rlAkMQIAAFYEAAAOAAAAAAAAAAAAAAAAAC4C&#10;AABkcnMvZTJvRG9jLnhtbFBLAQItABQABgAIAAAAIQAnQwgQ3gAAAAgBAAAPAAAAAAAAAAAAAAAA&#10;AIsEAABkcnMvZG93bnJldi54bWxQSwUGAAAAAAQABADzAAAAlg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19008" behindDoc="0" locked="0" layoutInCell="1" allowOverlap="1">
                <wp:simplePos x="0" y="0"/>
                <wp:positionH relativeFrom="column">
                  <wp:posOffset>2607310</wp:posOffset>
                </wp:positionH>
                <wp:positionV relativeFrom="paragraph">
                  <wp:posOffset>10795</wp:posOffset>
                </wp:positionV>
                <wp:extent cx="419735" cy="347980"/>
                <wp:effectExtent l="6985" t="6985" r="11430" b="6985"/>
                <wp:wrapNone/>
                <wp:docPr id="15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347980"/>
                        </a:xfrm>
                        <a:prstGeom prst="rect">
                          <a:avLst/>
                        </a:prstGeom>
                        <a:solidFill>
                          <a:srgbClr val="FFFFFF"/>
                        </a:solidFill>
                        <a:ln w="9525">
                          <a:solidFill>
                            <a:srgbClr val="000000"/>
                          </a:solidFill>
                          <a:miter lim="800000"/>
                          <a:headEnd/>
                          <a:tailEnd/>
                        </a:ln>
                      </wps:spPr>
                      <wps:txbx>
                        <w:txbxContent>
                          <w:p w:rsidR="00794E90" w:rsidRPr="00E93E92" w:rsidRDefault="00794E90" w:rsidP="00E93E92">
                            <w:pPr>
                              <w:rPr>
                                <w:vertAlign w:val="subscript"/>
                              </w:rPr>
                            </w:pPr>
                            <w:r>
                              <w:t>M</w:t>
                            </w:r>
                            <w:r>
                              <w:rPr>
                                <w:vertAlign w:val="sub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5" o:spid="_x0000_s1026" type="#_x0000_t202" style="position:absolute;margin-left:205.3pt;margin-top:.85pt;width:33.05pt;height:27.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cwHLQIAAFMEAAAOAAAAZHJzL2Uyb0RvYy54bWysVNtu2zAMfR+wfxD0vjhOkzUx4hRdugwD&#10;ugvQ7gNkWbaFSaImKbGzry8lp1nQbS/D/CCIInVEnkN6fTNoRQ7CeQmmpPlkSokwHGpp2pJ+e9y9&#10;WVLiAzM1U2BESY/C05vN61fr3hZiBh2oWjiCIMYXvS1pF4ItsszzTmjmJ2CFQWcDTrOApmuz2rEe&#10;0bXKZtPp26wHV1sHXHiPp3ejk24SftMIHr40jReBqJJibiGtLq1VXLPNmhWtY7aT/JQG+4csNJMG&#10;Hz1D3bHAyN7J36C05A48NGHCQWfQNJKLVANWk09fVPPQMStSLUiOt2ea/P+D5Z8PXx2RNWq3yCkx&#10;TKNIj2II5B0MJF8uIkO99QUGPlgMDQM6MDpV6+098O+eGNh2zLTi1jnoO8FqzDCPN7OLqyOOjyBV&#10;/wlqfIjtAySgoXE60oeEEERHpY5ndWIyHA/n+er6akEJR9fV/Hq1TOplrHi+bJ0PHwRoEjcldSh+&#10;AmeHex9iMqx4DolveVCy3kmlkuHaaqscOTBslF36Uv4vwpQhfUlXi9lirP+vENP0/QlCy4Adr6Qu&#10;6fIcxIrI2ntTp34MTKpxjykrc6IxMjdyGIZqOMlSQX1EQh2MnY2TiJsO3E9Keuzqkvofe+YEJeqj&#10;QVFW+XwexyAZ88X1DA136akuPcxwhCppoGTcbsM4OnvrZNvhS2MbGLhFIRuZSI6Kj1md8sbOTdyf&#10;piyOxqWdon79CzZPAAAA//8DAFBLAwQUAAYACAAAACEAKdbm5t4AAAAIAQAADwAAAGRycy9kb3du&#10;cmV2LnhtbEyPwU7DMAyG70i8Q2QkLmhLB106StMJIYHYDTYE16zJ2orEKUnWlbfHnOBm6/v1+3O1&#10;npxlowmx9yhhMc+AGWy87rGV8LZ7nK2AxaRQK+vRSPg2Edb1+VmlSu1P+GrGbWoZlWAslYQupaHk&#10;PDadcSrO/WCQ2MEHpxKtoeU6qBOVO8uvs0xwp3qkC50azENnms/t0UlY5c/jR9zcvLw34mBv01Ux&#10;Pn0FKS8vpvs7YMlM6S8Mv/qkDjU57f0RdWRWQr7IBEUJFMCI54WgYS9hKZbA64r/f6D+AQAA//8D&#10;AFBLAQItABQABgAIAAAAIQC2gziS/gAAAOEBAAATAAAAAAAAAAAAAAAAAAAAAABbQ29udGVudF9U&#10;eXBlc10ueG1sUEsBAi0AFAAGAAgAAAAhADj9If/WAAAAlAEAAAsAAAAAAAAAAAAAAAAALwEAAF9y&#10;ZWxzLy5yZWxzUEsBAi0AFAAGAAgAAAAhALTlzActAgAAUwQAAA4AAAAAAAAAAAAAAAAALgIAAGRy&#10;cy9lMm9Eb2MueG1sUEsBAi0AFAAGAAgAAAAhACnW5ubeAAAACAEAAA8AAAAAAAAAAAAAAAAAhwQA&#10;AGRycy9kb3ducmV2LnhtbFBLBQYAAAAABAAEAPMAAACSBQAAAAA=&#10;">
                <v:textbox>
                  <w:txbxContent>
                    <w:p w:rsidR="00794E90" w:rsidRPr="00E93E92" w:rsidRDefault="00794E90" w:rsidP="00E93E92">
                      <w:pPr>
                        <w:rPr>
                          <w:vertAlign w:val="subscript"/>
                        </w:rPr>
                      </w:pPr>
                      <w:r>
                        <w:t>M</w:t>
                      </w:r>
                      <w:r>
                        <w:rPr>
                          <w:vertAlign w:val="subscript"/>
                        </w:rPr>
                        <w:t>2</w:t>
                      </w:r>
                    </w:p>
                  </w:txbxContent>
                </v:textbox>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20032" behindDoc="0" locked="0" layoutInCell="1" allowOverlap="1">
                <wp:simplePos x="0" y="0"/>
                <wp:positionH relativeFrom="column">
                  <wp:posOffset>1723390</wp:posOffset>
                </wp:positionH>
                <wp:positionV relativeFrom="paragraph">
                  <wp:posOffset>10795</wp:posOffset>
                </wp:positionV>
                <wp:extent cx="431165" cy="347980"/>
                <wp:effectExtent l="8890" t="6985" r="7620" b="6985"/>
                <wp:wrapNone/>
                <wp:docPr id="15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347980"/>
                        </a:xfrm>
                        <a:prstGeom prst="rect">
                          <a:avLst/>
                        </a:prstGeom>
                        <a:solidFill>
                          <a:srgbClr val="FFFFFF"/>
                        </a:solidFill>
                        <a:ln w="9525">
                          <a:solidFill>
                            <a:srgbClr val="000000"/>
                          </a:solidFill>
                          <a:miter lim="800000"/>
                          <a:headEnd/>
                          <a:tailEnd/>
                        </a:ln>
                      </wps:spPr>
                      <wps:txbx>
                        <w:txbxContent>
                          <w:p w:rsidR="00794E90" w:rsidRPr="00E93E92" w:rsidRDefault="00794E90" w:rsidP="00E93E92">
                            <w:pPr>
                              <w:rPr>
                                <w:vertAlign w:val="subscript"/>
                              </w:rPr>
                            </w:pPr>
                            <w:r>
                              <w:t>Q</w:t>
                            </w:r>
                            <w:r>
                              <w:rPr>
                                <w:vertAlign w:val="subscript"/>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6" o:spid="_x0000_s1027" type="#_x0000_t202" style="position:absolute;margin-left:135.7pt;margin-top:.85pt;width:33.95pt;height:27.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KjLgIAAFoEAAAOAAAAZHJzL2Uyb0RvYy54bWysVNuO2yAQfa/Uf0C8N46zSTax4qy22aaq&#10;tL1Iu/0AjHGMCgwFEjv9+g44SaNt+1LVDwiY4XDmnMGru14rchDOSzAlzUdjSoThUEuzK+nX5+2b&#10;BSU+MFMzBUaU9Cg8vVu/frXqbCEm0IKqhSMIYnzR2ZK2IdgiyzxvhWZ+BFYYDDbgNAu4dLusdqxD&#10;dK2yyXg8zzpwtXXAhfe4+zAE6TrhN43g4XPTeBGIKilyC2l0aazimK1XrNg5ZlvJTzTYP7DQTBq8&#10;9AL1wAIjeyd/g9KSO/DQhBEHnUHTSC5SDVhNPn5RzVPLrEi1oDjeXmTy/w+Wfzp8cUTW6N0M9TFM&#10;o0nPog/kLfQkX8yjQp31BSY+WUwNPQYwO1Xr7SPwb54Y2LTM7MS9c9C1gtXIMI8ns6ujA46PIFX3&#10;EWq8iO0DJKC+cTrKh4IQREcmx4s7kQzHzelNns9nlHAM3Uxvl4vkXsaK82HrfHgvQJM4KalD8xM4&#10;Ozz6EMmw4pwS7/KgZL2VSqWF21Ub5ciBYaNs05f4v0hThnQlXc4ms6H+v0KM0/cnCC0DdrySuqSL&#10;SxIromrvTJ36MTCphjlSVuYkY1Ru0DD0VT94dnangvqIujoYGhwfJE5acD8o6bC5S+q/75kTlKgP&#10;Br1Z5tNpfA1pMZ3dTnDhriPVdYQZjlAlDZQM000YXtDeOrlr8aahGwzco5+NTFpH4wdWJ/rYwMmC&#10;02OLL+R6nbJ+/RLWPwEAAP//AwBQSwMEFAAGAAgAAAAhAKsaEGzfAAAACAEAAA8AAABkcnMvZG93&#10;bnJldi54bWxMj8FOwzAQRO9I/IO1SFwQddq0SRviVAgJBDcoCK5usk0i7HWw3TT8PcsJjqs3mnlb&#10;bidrxIg+9I4UzGcJCKTaNT21Ct5e76/XIELU1GjjCBV8Y4BtdX5W6qJxJ3rBcRdbwSUUCq2gi3Eo&#10;pAx1h1aHmRuQmB2ctzry6VvZeH3icmvkIkkyaXVPvNDpAe86rD93R6tgvXwcP8JT+vxeZweziVf5&#10;+PDllbq8mG5vQESc4l8YfvVZHSp22rsjNUEYBYt8vuQogxwE8zTdpCD2ClbZCmRVyv8PVD8AAAD/&#10;/wMAUEsBAi0AFAAGAAgAAAAhALaDOJL+AAAA4QEAABMAAAAAAAAAAAAAAAAAAAAAAFtDb250ZW50&#10;X1R5cGVzXS54bWxQSwECLQAUAAYACAAAACEAOP0h/9YAAACUAQAACwAAAAAAAAAAAAAAAAAvAQAA&#10;X3JlbHMvLnJlbHNQSwECLQAUAAYACAAAACEARxHSoy4CAABaBAAADgAAAAAAAAAAAAAAAAAuAgAA&#10;ZHJzL2Uyb0RvYy54bWxQSwECLQAUAAYACAAAACEAqxoQbN8AAAAIAQAADwAAAAAAAAAAAAAAAACI&#10;BAAAZHJzL2Rvd25yZXYueG1sUEsFBgAAAAAEAAQA8wAAAJQFAAAAAA==&#10;">
                <v:textbox>
                  <w:txbxContent>
                    <w:p w:rsidR="00794E90" w:rsidRPr="00E93E92" w:rsidRDefault="00794E90" w:rsidP="00E93E92">
                      <w:pPr>
                        <w:rPr>
                          <w:vertAlign w:val="subscript"/>
                        </w:rPr>
                      </w:pPr>
                      <w:r>
                        <w:t>Q</w:t>
                      </w:r>
                      <w:r>
                        <w:rPr>
                          <w:vertAlign w:val="subscript"/>
                        </w:rPr>
                        <w:t>1</w:t>
                      </w:r>
                    </w:p>
                  </w:txbxContent>
                </v:textbox>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17984" behindDoc="0" locked="0" layoutInCell="1" allowOverlap="1">
                <wp:simplePos x="0" y="0"/>
                <wp:positionH relativeFrom="column">
                  <wp:posOffset>715010</wp:posOffset>
                </wp:positionH>
                <wp:positionV relativeFrom="paragraph">
                  <wp:posOffset>10795</wp:posOffset>
                </wp:positionV>
                <wp:extent cx="409575" cy="347980"/>
                <wp:effectExtent l="10160" t="6985" r="8890" b="6985"/>
                <wp:wrapNone/>
                <wp:docPr id="149"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47980"/>
                        </a:xfrm>
                        <a:prstGeom prst="rect">
                          <a:avLst/>
                        </a:prstGeom>
                        <a:solidFill>
                          <a:srgbClr val="FFFFFF"/>
                        </a:solidFill>
                        <a:ln w="9525">
                          <a:solidFill>
                            <a:srgbClr val="000000"/>
                          </a:solidFill>
                          <a:miter lim="800000"/>
                          <a:headEnd/>
                          <a:tailEnd/>
                        </a:ln>
                      </wps:spPr>
                      <wps:txbx>
                        <w:txbxContent>
                          <w:p w:rsidR="00794E90" w:rsidRPr="00E93E92" w:rsidRDefault="00794E90" w:rsidP="00E93E92">
                            <w:pPr>
                              <w:rPr>
                                <w:vertAlign w:val="subscript"/>
                              </w:rPr>
                            </w:pPr>
                            <w:r>
                              <w:t>M</w:t>
                            </w:r>
                            <w:r>
                              <w:rPr>
                                <w:vertAlign w:val="subscript"/>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4" o:spid="_x0000_s1028" type="#_x0000_t202" style="position:absolute;margin-left:56.3pt;margin-top:.85pt;width:32.25pt;height:27.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C0LwIAAFoEAAAOAAAAZHJzL2Uyb0RvYy54bWysVNuO0zAQfUfiHyy/07QlZduo6WrpUoS0&#10;XKRdPsBxnMTC9hjbbVK+nrHTlmqBF0QeLI9nfDxzzkzWt4NW5CCcl2BKOptMKRGGQy1NW9KvT7tX&#10;S0p8YKZmCowo6VF4ert5+WLd20LMoQNVC0cQxPiityXtQrBFlnneCc38BKww6GzAaRbQdG1WO9Yj&#10;ulbZfDp9k/XgauuAC+/x9H500k3CbxrBw+em8SIQVVLMLaTVpbWKa7ZZs6J1zHaSn9Jg/5CFZtLg&#10;oxeoexYY2Tv5G5SW3IGHJkw46AyaRnKRasBqZtNn1Tx2zIpUC5Lj7YUm//9g+afDF0dkjdrlK0oM&#10;0yjSkxgCeQsDmS3zyFBvfYGBjxZDw4AOjE7VevsA/JsnBrYdM624cw76TrAaM5zFm9nV1RHHR5Cq&#10;/wg1PsT2ARLQ0Dgd6UNCCKKjUseLOjEZjof5dLW4WVDC0fU6v1ktk3oZK86XrfPhvQBN4qakDsVP&#10;4Ozw4ENMhhXnkPiWByXrnVQqGa6ttsqRA8NG2aUv5f8sTBnSl3S1mC/G+v8KMU3fnyC0DNjxSuqS&#10;Li9BrIisvTN16sfApBr3mLIyJxojcyOHYaiGpNn8rE4F9RF5dTA2OA4kbjpwPyjpsblL6r/vmROU&#10;qA8GtVnN8jxOQzLyxc0cDXftqa49zHCEKmmgZNxuwzhBe+tk2+FLYzcYuEM9G5m4jsKPWZ3SxwZO&#10;EpyGLU7ItZ2ifv0SNj8BAAD//wMAUEsDBBQABgAIAAAAIQCBmieZ3gAAAAgBAAAPAAAAZHJzL2Rv&#10;d25yZXYueG1sTI/BTsMwEETvSPyDtUhcEHVSaFJCnAohgeAGbQVXN94mEfE62G4a/p7tCW47mtHs&#10;m3I12V6M6EPnSEE6S0Ag1c501CjYbp6ulyBC1GR07wgV/GCAVXV+VurCuCO947iOjeASCoVW0MY4&#10;FFKGukWrw8wNSOztnbc6svSNNF4fudz2cp4kmbS6I/7Q6gEfW6y/1gerYHn7Mn6G15u3jzrb93fx&#10;Kh+fv71SlxfTwz2IiFP8C8MJn9GhYqadO5AJomedzjOO8pGDOPl5noLYKVhkC5BVKf8PqH4BAAD/&#10;/wMAUEsBAi0AFAAGAAgAAAAhALaDOJL+AAAA4QEAABMAAAAAAAAAAAAAAAAAAAAAAFtDb250ZW50&#10;X1R5cGVzXS54bWxQSwECLQAUAAYACAAAACEAOP0h/9YAAACUAQAACwAAAAAAAAAAAAAAAAAvAQAA&#10;X3JlbHMvLnJlbHNQSwECLQAUAAYACAAAACEA1ChgtC8CAABaBAAADgAAAAAAAAAAAAAAAAAuAgAA&#10;ZHJzL2Uyb0RvYy54bWxQSwECLQAUAAYACAAAACEAgZonmd4AAAAIAQAADwAAAAAAAAAAAAAAAACJ&#10;BAAAZHJzL2Rvd25yZXYueG1sUEsFBgAAAAAEAAQA8wAAAJQFAAAAAA==&#10;">
                <v:textbox>
                  <w:txbxContent>
                    <w:p w:rsidR="00794E90" w:rsidRPr="00E93E92" w:rsidRDefault="00794E90" w:rsidP="00E93E92">
                      <w:pPr>
                        <w:rPr>
                          <w:vertAlign w:val="subscript"/>
                        </w:rPr>
                      </w:pPr>
                      <w:r>
                        <w:t>M</w:t>
                      </w:r>
                      <w:r>
                        <w:rPr>
                          <w:vertAlign w:val="subscript"/>
                        </w:rPr>
                        <w:t>1</w:t>
                      </w:r>
                    </w:p>
                  </w:txbxContent>
                </v:textbox>
              </v:shape>
            </w:pict>
          </mc:Fallback>
        </mc:AlternateContent>
      </w:r>
      <w:r w:rsidR="00E93E92">
        <w:rPr>
          <w:rFonts w:ascii="Consolas" w:eastAsia="Courier New" w:hAnsi="Consolas" w:cs="Consolas"/>
          <w:sz w:val="20"/>
          <w:szCs w:val="20"/>
          <w:lang w:val="en-US"/>
        </w:rPr>
        <w:t>A                                                  B</w:t>
      </w:r>
    </w:p>
    <w:p w:rsidR="00E93E92" w:rsidRDefault="00E93E92" w:rsidP="00546B93">
      <w:pPr>
        <w:pStyle w:val="Nessunaspaziatura"/>
        <w:rPr>
          <w:rFonts w:ascii="Consolas" w:eastAsia="Courier New" w:hAnsi="Consolas" w:cs="Consolas"/>
          <w:sz w:val="20"/>
          <w:szCs w:val="20"/>
          <w:lang w:val="en-US"/>
        </w:rPr>
      </w:pPr>
    </w:p>
    <w:p w:rsidR="00E93E92" w:rsidRDefault="00E93E9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E93E92" w:rsidRDefault="00E93E9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Figure 14</w:t>
      </w:r>
    </w:p>
    <w:p w:rsidR="00E93E92" w:rsidRDefault="00E93E92" w:rsidP="00546B93">
      <w:pPr>
        <w:pStyle w:val="Nessunaspaziatura"/>
        <w:rPr>
          <w:rFonts w:ascii="Consolas" w:eastAsia="Courier New" w:hAnsi="Consolas" w:cs="Consolas"/>
          <w:sz w:val="20"/>
          <w:szCs w:val="20"/>
          <w:lang w:val="en-US"/>
        </w:rPr>
      </w:pPr>
    </w:p>
    <w:p w:rsidR="002644A6" w:rsidRDefault="004D7D1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E93E92">
        <w:rPr>
          <w:rFonts w:ascii="Consolas" w:eastAsia="Courier New" w:hAnsi="Consolas" w:cs="Consolas"/>
          <w:sz w:val="20"/>
          <w:szCs w:val="20"/>
          <w:lang w:val="en-US"/>
        </w:rPr>
        <w:t xml:space="preserve">L </w:t>
      </w:r>
      <w:r w:rsidR="00E93E92">
        <w:rPr>
          <w:rFonts w:ascii="Consolas" w:eastAsia="Courier New" w:hAnsi="Consolas" w:cs="Consolas"/>
          <w:sz w:val="20"/>
          <w:szCs w:val="20"/>
          <w:lang w:val="en-US"/>
        </w:rPr>
        <w:tab/>
        <w:t xml:space="preserve">= </w:t>
      </w:r>
      <w:r w:rsidR="002644A6" w:rsidRPr="00546B93">
        <w:rPr>
          <w:rFonts w:ascii="Consolas" w:eastAsia="Courier New" w:hAnsi="Consolas" w:cs="Consolas"/>
          <w:sz w:val="20"/>
          <w:szCs w:val="20"/>
          <w:lang w:val="en-US"/>
        </w:rPr>
        <w:t>drift elements</w:t>
      </w:r>
    </w:p>
    <w:p w:rsidR="004D7D11" w:rsidRDefault="00161D29" w:rsidP="00546B93">
      <w:pPr>
        <w:pStyle w:val="Nessunaspaziatura"/>
        <w:rPr>
          <w:rFonts w:ascii="Consolas" w:eastAsia="Courier New" w:hAnsi="Consolas" w:cs="Consolas"/>
          <w:sz w:val="20"/>
          <w:szCs w:val="20"/>
          <w:lang w:val="en-US"/>
        </w:rPr>
      </w:pPr>
      <w:r>
        <w:rPr>
          <w:rFonts w:ascii="Consolas" w:hAnsi="Consolas" w:cs="Consolas"/>
          <w:b/>
          <w:bCs/>
          <w:noProof/>
          <w:sz w:val="20"/>
          <w:szCs w:val="20"/>
          <w:lang w:eastAsia="it-IT"/>
        </w:rPr>
        <mc:AlternateContent>
          <mc:Choice Requires="wps">
            <w:drawing>
              <wp:anchor distT="0" distB="0" distL="114300" distR="114300" simplePos="0" relativeHeight="251825152" behindDoc="0" locked="0" layoutInCell="1" allowOverlap="1">
                <wp:simplePos x="0" y="0"/>
                <wp:positionH relativeFrom="column">
                  <wp:posOffset>283845</wp:posOffset>
                </wp:positionH>
                <wp:positionV relativeFrom="paragraph">
                  <wp:posOffset>106680</wp:posOffset>
                </wp:positionV>
                <wp:extent cx="335915" cy="347980"/>
                <wp:effectExtent l="7620" t="13970" r="8890" b="9525"/>
                <wp:wrapNone/>
                <wp:docPr id="148"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 cy="347980"/>
                        </a:xfrm>
                        <a:prstGeom prst="rect">
                          <a:avLst/>
                        </a:prstGeom>
                        <a:solidFill>
                          <a:srgbClr val="FFFFFF"/>
                        </a:solidFill>
                        <a:ln w="9525">
                          <a:solidFill>
                            <a:srgbClr val="000000"/>
                          </a:solidFill>
                          <a:miter lim="800000"/>
                          <a:headEnd/>
                          <a:tailEnd/>
                        </a:ln>
                      </wps:spPr>
                      <wps:txbx>
                        <w:txbxContent>
                          <w:p w:rsidR="00794E90" w:rsidRPr="00E93E92" w:rsidRDefault="00794E90" w:rsidP="00E93E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1" o:spid="_x0000_s1029" type="#_x0000_t202" style="position:absolute;margin-left:22.35pt;margin-top:8.4pt;width:26.45pt;height:27.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awMAIAAFoEAAAOAAAAZHJzL2Uyb0RvYy54bWysVNuO2yAQfa/Uf0C8N861m1hxVttsU1Xa&#10;XqTdfgDG2EYFhgKJnX79DjhJ09tLVT8gYIYzM+fMeH3ba0UOwnkJpqCT0ZgSYThU0jQF/fK0e7Wk&#10;xAdmKqbAiIIehae3m5cv1p3NxRRaUJVwBEGMzztb0DYEm2eZ563QzI/ACoPGGpxmAY+uySrHOkTX&#10;KpuOx6+zDlxlHXDhPd7eD0a6Sfh1LXj4VNdeBKIKirmFtLq0lnHNNmuWN47ZVvJTGuwfstBMGgx6&#10;gbpngZG9k79BackdeKjDiIPOoK4lF6kGrGYy/qWax5ZZkWpBcry90OT/Hyz/ePjsiKxQuzlKZZhG&#10;kZ5EH8gb6MlkNYkMddbn6Pho0TX0aEDvVK23D8C/emJg2zLTiDvnoGsFqzDD9DK7ejrg+AhSdh+g&#10;wkBsHyAB9bXTkT4khCA6KnW8qBOT4Xg5my1WkwUlHE2z+c1qmdTLWH5+bJ0P7wRoEjcFdSh+AmeH&#10;Bx+wDHQ9u8RYHpSsdlKpdHBNuVWOHBg2yi59sXJ88pObMqQr6GoxXQz1/xVinL4/QWgZsOOV1AVd&#10;XpxYHll7a6rUj4FJNewxvjKYRqQxMjdwGPqyT5rNzuqUUB2RVwdDg+NA4qYF952SDpu7oP7bnjlB&#10;iXpvUJvVZD6P05AO88XNFA/u2lJeW5jhCFXQQMmw3YZhgvbWyabFSEM3GLhDPWuZuI4ZD1md0scG&#10;Tnyehi1OyPU5ef34JWyeAQAA//8DAFBLAwQUAAYACAAAACEAO0KwiN0AAAAHAQAADwAAAGRycy9k&#10;b3ducmV2LnhtbEyPwU7DMBBE70j8g7VIXBB1CpHThjgVQgLBDQqCqxtvk4h4HWw3DX/PcoLj7Ixm&#10;3lab2Q1iwhB7TxqWiwwEUuNtT62Gt9f7yxWImAxZM3hCDd8YYVOfnlSmtP5ILzhtUyu4hGJpNHQp&#10;jaWUsenQmbjwIxJ7ex+cSSxDK20wRy53g7zKMiWd6YkXOjPiXYfN5/bgNKzyx+kjPl0/vzdqP6zT&#10;RTE9fAWtz8/m2xsQCef0F4ZffEaHmpl2/kA2ikFDnhec5LviD9hfFwrETkOxVCDrSv7nr38AAAD/&#10;/wMAUEsBAi0AFAAGAAgAAAAhALaDOJL+AAAA4QEAABMAAAAAAAAAAAAAAAAAAAAAAFtDb250ZW50&#10;X1R5cGVzXS54bWxQSwECLQAUAAYACAAAACEAOP0h/9YAAACUAQAACwAAAAAAAAAAAAAAAAAvAQAA&#10;X3JlbHMvLnJlbHNQSwECLQAUAAYACAAAACEASN42sDACAABaBAAADgAAAAAAAAAAAAAAAAAuAgAA&#10;ZHJzL2Uyb0RvYy54bWxQSwECLQAUAAYACAAAACEAO0KwiN0AAAAHAQAADwAAAAAAAAAAAAAAAACK&#10;BAAAZHJzL2Rvd25yZXYueG1sUEsFBgAAAAAEAAQA8wAAAJQFAAAAAA==&#10;">
                <v:textbox>
                  <w:txbxContent>
                    <w:p w:rsidR="00794E90" w:rsidRPr="00E93E92" w:rsidRDefault="00794E90" w:rsidP="00E93E92"/>
                  </w:txbxContent>
                </v:textbox>
              </v:shape>
            </w:pict>
          </mc:Fallback>
        </mc:AlternateContent>
      </w:r>
    </w:p>
    <w:p w:rsidR="004D7D11" w:rsidRDefault="004D7D11" w:rsidP="00546B93">
      <w:pPr>
        <w:pStyle w:val="Nessunaspaziatura"/>
        <w:rPr>
          <w:rFonts w:ascii="Consolas" w:eastAsia="Courier New" w:hAnsi="Consolas" w:cs="Consolas"/>
          <w:sz w:val="20"/>
          <w:szCs w:val="20"/>
          <w:lang w:val="en-US"/>
        </w:rPr>
      </w:pPr>
    </w:p>
    <w:p w:rsidR="004D7D11" w:rsidRDefault="004D7D1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magnetic elements</w:t>
      </w:r>
    </w:p>
    <w:p w:rsidR="00E93E92" w:rsidRDefault="00E93E92" w:rsidP="00546B93">
      <w:pPr>
        <w:pStyle w:val="Nessunaspaziatura"/>
        <w:rPr>
          <w:rFonts w:ascii="Consolas" w:hAnsi="Consolas" w:cs="Consolas"/>
          <w:b/>
          <w:bC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matrix formalism states that in the </w:t>
      </w:r>
      <w:r w:rsidR="004D7D11">
        <w:rPr>
          <w:rFonts w:ascii="Consolas" w:eastAsia="Courier New" w:hAnsi="Consolas" w:cs="Consolas"/>
          <w:sz w:val="20"/>
          <w:szCs w:val="20"/>
          <w:lang w:val="en-US"/>
        </w:rPr>
        <w:t>x</w:t>
      </w:r>
      <w:r w:rsidRPr="00546B93">
        <w:rPr>
          <w:rFonts w:ascii="Consolas" w:eastAsia="Courier New" w:hAnsi="Consolas" w:cs="Consolas"/>
          <w:sz w:val="20"/>
          <w:szCs w:val="20"/>
          <w:lang w:val="en-US"/>
        </w:rPr>
        <w:t xml:space="preserve"> plane, the transformation</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from A to B is given by the following matrix equation.</w:t>
      </w:r>
    </w:p>
    <w:p w:rsidR="004D7D11" w:rsidRDefault="004D7D11" w:rsidP="00546B93">
      <w:pPr>
        <w:pStyle w:val="Nessunaspaziatura"/>
        <w:rPr>
          <w:rFonts w:ascii="Consolas" w:eastAsia="Courier New" w:hAnsi="Consolas" w:cs="Consolas"/>
          <w:sz w:val="20"/>
          <w:szCs w:val="20"/>
          <w:lang w:val="en-US"/>
        </w:rPr>
      </w:pPr>
    </w:p>
    <w:p w:rsidR="004D7D11" w:rsidRPr="000B3E61" w:rsidRDefault="000B3E61" w:rsidP="00546B93">
      <w:pPr>
        <w:pStyle w:val="Nessunaspaziatura"/>
        <w:rPr>
          <w:rFonts w:ascii="Consolas"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d>
          <m:dPr>
            <m:begChr m:val="["/>
            <m:endChr m:val="]"/>
            <m:ctrlPr>
              <w:rPr>
                <w:rFonts w:ascii="Cambria Math" w:hAnsi="Cambria Math" w:cs="Consolas"/>
                <w:i/>
                <w:sz w:val="24"/>
                <w:szCs w:val="24"/>
                <w:lang w:val="en-US"/>
              </w:rPr>
            </m:ctrlPr>
          </m:dPr>
          <m:e>
            <m:m>
              <m:mPr>
                <m:mcs>
                  <m:mc>
                    <m:mcPr>
                      <m:count m:val="1"/>
                      <m:mcJc m:val="center"/>
                    </m:mcPr>
                  </m:mc>
                </m:mcs>
                <m:ctrlPr>
                  <w:rPr>
                    <w:rFonts w:ascii="Cambria Math" w:hAnsi="Cambria Math" w:cs="Consolas"/>
                    <w:i/>
                    <w:sz w:val="24"/>
                    <w:szCs w:val="24"/>
                    <w:lang w:val="en-US"/>
                  </w:rPr>
                </m:ctrlPr>
              </m:mPr>
              <m:mr>
                <m:e>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1</m:t>
                      </m:r>
                    </m:sub>
                  </m:sSub>
                </m:e>
              </m:mr>
              <m:mr>
                <m:e>
                  <m:sSub>
                    <m:sSubPr>
                      <m:ctrlPr>
                        <w:rPr>
                          <w:rFonts w:ascii="Cambria Math" w:hAnsi="Cambria Math" w:cs="Consolas"/>
                          <w:i/>
                          <w:sz w:val="24"/>
                          <w:szCs w:val="24"/>
                          <w:lang w:val="en-US"/>
                        </w:rPr>
                      </m:ctrlPr>
                    </m:sSubPr>
                    <m:e>
                      <m:r>
                        <w:rPr>
                          <w:rFonts w:ascii="Cambria Math" w:hAnsi="Cambria Math" w:cs="Consolas"/>
                          <w:sz w:val="24"/>
                          <w:szCs w:val="24"/>
                          <w:lang w:val="en-US"/>
                        </w:rPr>
                        <m:t>θ</m:t>
                      </m:r>
                    </m:e>
                    <m:sub>
                      <m:r>
                        <w:rPr>
                          <w:rFonts w:ascii="Cambria Math" w:hAnsi="Cambria Math" w:cs="Consolas"/>
                          <w:sz w:val="24"/>
                          <w:szCs w:val="24"/>
                          <w:lang w:val="en-US"/>
                        </w:rPr>
                        <m:t>1</m:t>
                      </m:r>
                    </m:sub>
                  </m:sSub>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δ</m:t>
                  </m:r>
                </m:e>
              </m:mr>
            </m:m>
          </m:e>
        </m:d>
      </m:oMath>
      <w:r w:rsidR="004D7D11" w:rsidRPr="000B3E61">
        <w:rPr>
          <w:rFonts w:ascii="Consolas" w:eastAsiaTheme="minorEastAsia" w:hAnsi="Consolas" w:cs="Consolas"/>
          <w:sz w:val="24"/>
          <w:szCs w:val="24"/>
          <w:lang w:val="en-US"/>
        </w:rPr>
        <w:t xml:space="preserve"> = R</w:t>
      </w:r>
      <w:r w:rsidR="004D7D11" w:rsidRPr="000B3E61">
        <w:rPr>
          <w:rFonts w:ascii="Consolas" w:eastAsiaTheme="minorEastAsia" w:hAnsi="Consolas" w:cs="Consolas"/>
          <w:sz w:val="24"/>
          <w:szCs w:val="24"/>
          <w:vertAlign w:val="subscript"/>
          <w:lang w:val="en-US"/>
        </w:rPr>
        <w:t>L4</w:t>
      </w:r>
      <w:r w:rsidRPr="000B3E61">
        <w:rPr>
          <w:rFonts w:ascii="Consolas" w:eastAsiaTheme="minorEastAsia" w:hAnsi="Consolas" w:cs="Consolas"/>
          <w:sz w:val="24"/>
          <w:szCs w:val="24"/>
          <w:vertAlign w:val="subscript"/>
          <w:lang w:val="en-US"/>
        </w:rPr>
        <w:t xml:space="preserve">  </w:t>
      </w:r>
      <w:r w:rsidRPr="000B3E61">
        <w:rPr>
          <w:rFonts w:ascii="Consolas" w:eastAsiaTheme="minorEastAsia" w:hAnsi="Consolas" w:cs="Consolas"/>
          <w:sz w:val="24"/>
          <w:szCs w:val="24"/>
          <w:lang w:val="en-US"/>
        </w:rPr>
        <w:t>R</w:t>
      </w:r>
      <w:r w:rsidRPr="000B3E61">
        <w:rPr>
          <w:rFonts w:ascii="Consolas" w:eastAsiaTheme="minorEastAsia" w:hAnsi="Consolas" w:cs="Consolas"/>
          <w:sz w:val="24"/>
          <w:szCs w:val="24"/>
          <w:vertAlign w:val="subscript"/>
          <w:lang w:val="en-US"/>
        </w:rPr>
        <w:t>z</w:t>
      </w:r>
      <w:r w:rsidRPr="000B3E61">
        <w:rPr>
          <w:rFonts w:ascii="Consolas" w:eastAsiaTheme="minorEastAsia" w:hAnsi="Consolas" w:cs="Consolas"/>
          <w:sz w:val="24"/>
          <w:szCs w:val="24"/>
          <w:lang w:val="en-US"/>
        </w:rPr>
        <w:t xml:space="preserve"> R</w:t>
      </w:r>
      <w:r w:rsidRPr="000B3E61">
        <w:rPr>
          <w:rFonts w:ascii="Consolas" w:eastAsiaTheme="minorEastAsia" w:hAnsi="Consolas" w:cs="Consolas"/>
          <w:sz w:val="24"/>
          <w:szCs w:val="24"/>
          <w:vertAlign w:val="subscript"/>
          <w:lang w:val="en-US"/>
        </w:rPr>
        <w:t>L3</w:t>
      </w:r>
      <w:r w:rsidRPr="000B3E61">
        <w:rPr>
          <w:rFonts w:ascii="Consolas" w:eastAsiaTheme="minorEastAsia" w:hAnsi="Consolas" w:cs="Consolas"/>
          <w:sz w:val="24"/>
          <w:szCs w:val="24"/>
          <w:lang w:val="en-US"/>
        </w:rPr>
        <w:t xml:space="preserve"> R</w:t>
      </w:r>
      <w:r w:rsidRPr="000B3E61">
        <w:rPr>
          <w:rFonts w:ascii="Consolas" w:eastAsiaTheme="minorEastAsia" w:hAnsi="Consolas" w:cs="Consolas"/>
          <w:sz w:val="24"/>
          <w:szCs w:val="24"/>
          <w:vertAlign w:val="subscript"/>
          <w:lang w:val="en-US"/>
        </w:rPr>
        <w:t>q1</w:t>
      </w:r>
      <w:r w:rsidRPr="000B3E61">
        <w:rPr>
          <w:rFonts w:ascii="Consolas" w:eastAsiaTheme="minorEastAsia" w:hAnsi="Consolas" w:cs="Consolas"/>
          <w:sz w:val="24"/>
          <w:szCs w:val="24"/>
          <w:lang w:val="en-US"/>
        </w:rPr>
        <w:t xml:space="preserve"> R</w:t>
      </w:r>
      <w:r w:rsidRPr="000B3E61">
        <w:rPr>
          <w:rFonts w:ascii="Consolas" w:eastAsiaTheme="minorEastAsia" w:hAnsi="Consolas" w:cs="Consolas"/>
          <w:sz w:val="24"/>
          <w:szCs w:val="24"/>
          <w:vertAlign w:val="subscript"/>
          <w:lang w:val="en-US"/>
        </w:rPr>
        <w:t>L2</w:t>
      </w:r>
      <w:r w:rsidRPr="000B3E61">
        <w:rPr>
          <w:rFonts w:ascii="Consolas" w:eastAsiaTheme="minorEastAsia" w:hAnsi="Consolas" w:cs="Consolas"/>
          <w:sz w:val="24"/>
          <w:szCs w:val="24"/>
          <w:lang w:val="en-US"/>
        </w:rPr>
        <w:t xml:space="preserve"> R</w:t>
      </w:r>
      <w:r w:rsidRPr="000B3E61">
        <w:rPr>
          <w:rFonts w:ascii="Consolas" w:eastAsiaTheme="minorEastAsia" w:hAnsi="Consolas" w:cs="Consolas"/>
          <w:sz w:val="24"/>
          <w:szCs w:val="24"/>
          <w:vertAlign w:val="subscript"/>
          <w:lang w:val="en-US"/>
        </w:rPr>
        <w:t>1</w:t>
      </w:r>
      <w:r w:rsidRPr="000B3E61">
        <w:rPr>
          <w:rFonts w:ascii="Consolas" w:eastAsiaTheme="minorEastAsia" w:hAnsi="Consolas" w:cs="Consolas"/>
          <w:sz w:val="24"/>
          <w:szCs w:val="24"/>
          <w:lang w:val="en-US"/>
        </w:rPr>
        <w:t xml:space="preserve"> R</w:t>
      </w:r>
      <w:r w:rsidRPr="000B3E61">
        <w:rPr>
          <w:rFonts w:ascii="Consolas" w:eastAsiaTheme="minorEastAsia" w:hAnsi="Consolas" w:cs="Consolas"/>
          <w:sz w:val="24"/>
          <w:szCs w:val="24"/>
          <w:vertAlign w:val="subscript"/>
          <w:lang w:val="en-US"/>
        </w:rPr>
        <w:t xml:space="preserve">L1 </w:t>
      </w:r>
      <m:oMath>
        <m:d>
          <m:dPr>
            <m:begChr m:val="["/>
            <m:endChr m:val="]"/>
            <m:ctrlPr>
              <w:rPr>
                <w:rFonts w:ascii="Cambria Math" w:hAnsi="Cambria Math" w:cs="Consolas"/>
                <w:i/>
                <w:sz w:val="24"/>
                <w:szCs w:val="24"/>
                <w:lang w:val="en-US"/>
              </w:rPr>
            </m:ctrlPr>
          </m:dPr>
          <m:e>
            <m:m>
              <m:mPr>
                <m:mcs>
                  <m:mc>
                    <m:mcPr>
                      <m:count m:val="1"/>
                      <m:mcJc m:val="center"/>
                    </m:mcPr>
                  </m:mc>
                </m:mcs>
                <m:ctrlPr>
                  <w:rPr>
                    <w:rFonts w:ascii="Cambria Math" w:hAnsi="Cambria Math" w:cs="Consolas"/>
                    <w:i/>
                    <w:sz w:val="24"/>
                    <w:szCs w:val="24"/>
                    <w:lang w:val="en-US"/>
                  </w:rPr>
                </m:ctrlPr>
              </m:mPr>
              <m:mr>
                <m:e>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0</m:t>
                      </m:r>
                    </m:sub>
                  </m:sSub>
                </m:e>
              </m:mr>
              <m:mr>
                <m:e>
                  <m:sSub>
                    <m:sSubPr>
                      <m:ctrlPr>
                        <w:rPr>
                          <w:rFonts w:ascii="Cambria Math" w:hAnsi="Cambria Math" w:cs="Consolas"/>
                          <w:i/>
                          <w:sz w:val="24"/>
                          <w:szCs w:val="24"/>
                          <w:lang w:val="en-US"/>
                        </w:rPr>
                      </m:ctrlPr>
                    </m:sSubPr>
                    <m:e>
                      <m:r>
                        <w:rPr>
                          <w:rFonts w:ascii="Cambria Math" w:hAnsi="Cambria Math" w:cs="Consolas"/>
                          <w:sz w:val="24"/>
                          <w:szCs w:val="24"/>
                          <w:lang w:val="en-US"/>
                        </w:rPr>
                        <m:t>θ</m:t>
                      </m:r>
                    </m:e>
                    <m:sub>
                      <m:r>
                        <w:rPr>
                          <w:rFonts w:ascii="Cambria Math" w:hAnsi="Cambria Math" w:cs="Consolas"/>
                          <w:sz w:val="24"/>
                          <w:szCs w:val="24"/>
                          <w:lang w:val="en-US"/>
                        </w:rPr>
                        <m:t>0</m:t>
                      </m:r>
                    </m:sub>
                  </m:sSub>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δ</m:t>
                  </m:r>
                </m:e>
              </m:mr>
            </m:m>
          </m:e>
        </m:d>
      </m:oMath>
    </w:p>
    <w:p w:rsidR="004D7D11" w:rsidRPr="000B3E61" w:rsidRDefault="000B3E61" w:rsidP="00546B93">
      <w:pPr>
        <w:pStyle w:val="Nessunaspaziatura"/>
        <w:rPr>
          <w:rFonts w:ascii="Consolas" w:hAnsi="Consolas" w:cs="Consolas"/>
          <w:color w:val="FF0000"/>
          <w:sz w:val="20"/>
          <w:szCs w:val="20"/>
        </w:rPr>
      </w:pPr>
      <w:r w:rsidRPr="000B3E61">
        <w:rPr>
          <w:rFonts w:ascii="Consolas" w:hAnsi="Consolas" w:cs="Consolas"/>
          <w:color w:val="FF0000"/>
          <w:sz w:val="20"/>
          <w:szCs w:val="20"/>
        </w:rPr>
        <w:t>(parte centrale scritta in m</w:t>
      </w:r>
      <w:r>
        <w:rPr>
          <w:rFonts w:ascii="Consolas" w:hAnsi="Consolas" w:cs="Consolas"/>
          <w:color w:val="FF0000"/>
          <w:sz w:val="20"/>
          <w:szCs w:val="20"/>
        </w:rPr>
        <w:t>odo impreciso)</w:t>
      </w:r>
    </w:p>
    <w:p w:rsidR="004D7D11" w:rsidRPr="000B3E61" w:rsidRDefault="004D7D11" w:rsidP="00546B93">
      <w:pPr>
        <w:pStyle w:val="Nessunaspaziatura"/>
        <w:rPr>
          <w:rFonts w:ascii="Consolas" w:hAnsi="Consolas" w:cs="Consolas"/>
          <w:sz w:val="20"/>
          <w:szCs w:val="20"/>
        </w:rPr>
      </w:pPr>
    </w:p>
    <w:p w:rsidR="002644A6" w:rsidRPr="00546B93" w:rsidRDefault="000B3E61" w:rsidP="00546B93">
      <w:pPr>
        <w:pStyle w:val="Nessunaspaziatura"/>
        <w:rPr>
          <w:rFonts w:ascii="Consolas" w:hAnsi="Consolas" w:cs="Consolas"/>
          <w:sz w:val="20"/>
          <w:szCs w:val="20"/>
          <w:lang w:val="en-US"/>
        </w:rPr>
      </w:pPr>
      <w:r w:rsidRPr="007A1487">
        <w:rPr>
          <w:rFonts w:ascii="Consolas" w:eastAsia="Courier New" w:hAnsi="Consolas" w:cs="Consolas"/>
          <w:sz w:val="20"/>
          <w:szCs w:val="20"/>
        </w:rPr>
        <w:tab/>
      </w:r>
      <w:r w:rsidR="002644A6" w:rsidRPr="00546B93">
        <w:rPr>
          <w:rFonts w:ascii="Consolas" w:eastAsia="Courier New" w:hAnsi="Consolas" w:cs="Consolas"/>
          <w:sz w:val="20"/>
          <w:szCs w:val="20"/>
          <w:lang w:val="en-US"/>
        </w:rPr>
        <w:t>As in all matrix calculations, the order o</w:t>
      </w:r>
      <w:r>
        <w:rPr>
          <w:rFonts w:ascii="Consolas" w:eastAsia="Courier New" w:hAnsi="Consolas" w:cs="Consolas"/>
          <w:sz w:val="20"/>
          <w:szCs w:val="20"/>
          <w:lang w:val="en-US"/>
        </w:rPr>
        <w:t>f</w:t>
      </w:r>
      <w:r w:rsidR="002644A6" w:rsidRPr="00546B93">
        <w:rPr>
          <w:rFonts w:ascii="Consolas" w:eastAsia="Courier New" w:hAnsi="Consolas" w:cs="Consolas"/>
          <w:sz w:val="20"/>
          <w:szCs w:val="20"/>
          <w:lang w:val="en-US"/>
        </w:rPr>
        <w:t xml:space="preserve"> writing down the 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comprising the system is from right to left. The individual matrix elements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must be derived from the solution of the equation of motion within each element.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this has been done, then the calculation for the total system is carried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out in the fashion shown by the above equation.</w:t>
      </w:r>
    </w:p>
    <w:p w:rsidR="00355F79" w:rsidRPr="00546B93" w:rsidRDefault="00355F79" w:rsidP="00546B93">
      <w:pPr>
        <w:pStyle w:val="Nessunaspaziatura"/>
        <w:rPr>
          <w:rFonts w:ascii="Consolas" w:hAnsi="Consolas" w:cs="Consolas"/>
          <w:sz w:val="20"/>
          <w:szCs w:val="20"/>
          <w:lang w:val="en-US"/>
        </w:rPr>
      </w:pPr>
    </w:p>
    <w:p w:rsidR="002644A6" w:rsidRPr="00546B93" w:rsidRDefault="00355F79"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4</w:t>
      </w:r>
      <w:r w:rsidR="002644A6" w:rsidRPr="00546B93">
        <w:rPr>
          <w:rFonts w:ascii="Consolas" w:eastAsia="Courier New" w:hAnsi="Consolas" w:cs="Consolas"/>
          <w:sz w:val="20"/>
          <w:szCs w:val="20"/>
          <w:lang w:val="en-US"/>
        </w:rPr>
        <w:t xml:space="preserve">. </w:t>
      </w:r>
      <w:r w:rsidR="002644A6" w:rsidRPr="00355F79">
        <w:rPr>
          <w:rFonts w:ascii="Consolas" w:eastAsia="Courier New" w:hAnsi="Consolas" w:cs="Consolas"/>
          <w:sz w:val="20"/>
          <w:szCs w:val="20"/>
          <w:u w:val="single"/>
          <w:lang w:val="en-US"/>
        </w:rPr>
        <w:t>Second-Order Matrix Formalism</w:t>
      </w:r>
      <w:r w:rsidR="002644A6" w:rsidRPr="00546B93">
        <w:rPr>
          <w:rFonts w:ascii="Consolas" w:eastAsia="Courier New" w:hAnsi="Consolas" w:cs="Consolas"/>
          <w:sz w:val="20"/>
          <w:szCs w:val="20"/>
          <w:lang w:val="en-US"/>
        </w:rPr>
        <w:t xml:space="preserve"> (1)</w:t>
      </w:r>
      <w:r w:rsidR="00810256">
        <w:rPr>
          <w:rFonts w:ascii="Consolas" w:eastAsia="Courier New" w:hAnsi="Consolas" w:cs="Consolas"/>
          <w:sz w:val="20"/>
          <w:szCs w:val="20"/>
          <w:lang w:val="en-US"/>
        </w:rPr>
        <w:t xml:space="preserve"> </w:t>
      </w:r>
      <w:r w:rsidR="00810256" w:rsidRPr="00810256">
        <w:rPr>
          <w:rFonts w:ascii="Consolas" w:eastAsia="Courier New" w:hAnsi="Consolas" w:cs="Consolas"/>
          <w:sz w:val="20"/>
          <w:szCs w:val="20"/>
          <w:highlight w:val="yellow"/>
          <w:lang w:val="en-US"/>
        </w:rPr>
        <w:t>(pag.139)</w:t>
      </w:r>
    </w:p>
    <w:p w:rsidR="00355F79" w:rsidRDefault="00355F79" w:rsidP="00546B93">
      <w:pPr>
        <w:pStyle w:val="Nessunaspaziatura"/>
        <w:rPr>
          <w:rFonts w:ascii="Consolas" w:eastAsia="Courier New" w:hAnsi="Consolas" w:cs="Consolas"/>
          <w:sz w:val="20"/>
          <w:szCs w:val="20"/>
          <w:lang w:val="en-US"/>
        </w:rPr>
      </w:pPr>
    </w:p>
    <w:p w:rsidR="002644A6" w:rsidRDefault="00355F79"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It is possible to </w:t>
      </w:r>
      <w:r w:rsidRPr="00546B93">
        <w:rPr>
          <w:rFonts w:ascii="Consolas" w:eastAsia="Courier New" w:hAnsi="Consolas" w:cs="Consolas"/>
          <w:sz w:val="20"/>
          <w:szCs w:val="20"/>
          <w:lang w:val="en-US"/>
        </w:rPr>
        <w:t>extend</w:t>
      </w:r>
      <w:r w:rsidR="002644A6" w:rsidRPr="00546B93">
        <w:rPr>
          <w:rFonts w:ascii="Consolas" w:eastAsia="Courier New" w:hAnsi="Consolas" w:cs="Consolas"/>
          <w:sz w:val="20"/>
          <w:szCs w:val="20"/>
          <w:lang w:val="en-US"/>
        </w:rPr>
        <w:t xml:space="preserve"> the 3 x 3 matrix formalism to solve simultaneous sets of power series by generating a second-order matrix equation</w:t>
      </w:r>
      <w:r>
        <w:rPr>
          <w:rFonts w:ascii="Consolas" w:eastAsia="Courier New" w:hAnsi="Consolas" w:cs="Consolas"/>
          <w:sz w:val="20"/>
          <w:szCs w:val="20"/>
          <w:lang w:val="en-US"/>
        </w:rPr>
        <w:t xml:space="preserve"> as follows:</w:t>
      </w:r>
    </w:p>
    <w:p w:rsidR="00403C0A" w:rsidRDefault="00403C0A" w:rsidP="00546B93">
      <w:pPr>
        <w:pStyle w:val="Nessunaspaziatura"/>
        <w:rPr>
          <w:rFonts w:ascii="Consolas" w:eastAsia="Courier New" w:hAnsi="Consolas" w:cs="Consolas"/>
          <w:sz w:val="20"/>
          <w:szCs w:val="20"/>
          <w:lang w:val="en-US"/>
        </w:rPr>
      </w:pPr>
    </w:p>
    <w:p w:rsidR="00355F79" w:rsidRDefault="00403C0A"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20085" cy="2070538"/>
            <wp:effectExtent l="19050" t="0" r="0" b="0"/>
            <wp:docPr id="1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731510" cy="2074673"/>
                    </a:xfrm>
                    <a:prstGeom prst="rect">
                      <a:avLst/>
                    </a:prstGeom>
                    <a:noFill/>
                    <a:ln w="9525">
                      <a:noFill/>
                      <a:miter lim="800000"/>
                      <a:headEnd/>
                      <a:tailEnd/>
                    </a:ln>
                  </pic:spPr>
                </pic:pic>
              </a:graphicData>
            </a:graphic>
          </wp:inline>
        </w:drawing>
      </w:r>
    </w:p>
    <w:p w:rsidR="00355F79" w:rsidRDefault="00355F79" w:rsidP="00546B93">
      <w:pPr>
        <w:pStyle w:val="Nessunaspaziatura"/>
        <w:rPr>
          <w:rFonts w:ascii="Consolas" w:eastAsia="Courier New" w:hAnsi="Consolas" w:cs="Consolas"/>
          <w:sz w:val="20"/>
          <w:szCs w:val="20"/>
          <w:lang w:val="en-US"/>
        </w:rPr>
      </w:pPr>
    </w:p>
    <w:p w:rsidR="00355F79" w:rsidRPr="00EA09A3" w:rsidRDefault="00355F79" w:rsidP="00546B93">
      <w:pPr>
        <w:pStyle w:val="Nessunaspaziatura"/>
        <w:rPr>
          <w:rFonts w:ascii="Consolas" w:eastAsia="Courier New" w:hAnsi="Consolas" w:cs="Consolas"/>
          <w:sz w:val="24"/>
          <w:szCs w:val="24"/>
          <w:lang w:val="en-US"/>
        </w:rPr>
      </w:pPr>
    </w:p>
    <w:p w:rsidR="002644A6" w:rsidRPr="00546B93" w:rsidRDefault="00403C0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1</w:t>
      </w:r>
      <w:r>
        <w:rPr>
          <w:rFonts w:ascii="Consolas" w:eastAsia="Courier New" w:hAnsi="Consolas" w:cs="Consolas"/>
          <w:sz w:val="20"/>
          <w:szCs w:val="20"/>
          <w:vertAlign w:val="superscript"/>
          <w:lang w:val="en-US"/>
        </w:rPr>
        <w:t>2</w:t>
      </w:r>
      <w:r w:rsidR="002644A6" w:rsidRPr="00546B93">
        <w:rPr>
          <w:rFonts w:ascii="Consolas" w:eastAsia="Courier New" w:hAnsi="Consolas" w:cs="Consolas"/>
          <w:sz w:val="20"/>
          <w:szCs w:val="20"/>
          <w:lang w:val="en-US"/>
        </w:rPr>
        <w:t>" term is obtained by squaring the upper left corner (3 X 3)</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matrix so as to obtain second-order equations for</w:t>
      </w:r>
      <w:r w:rsidR="00403C0A">
        <w:rPr>
          <w:rFonts w:ascii="Consolas" w:eastAsia="Courier New" w:hAnsi="Consolas" w:cs="Consolas"/>
          <w:sz w:val="20"/>
          <w:szCs w:val="20"/>
          <w:lang w:val="en-US"/>
        </w:rPr>
        <w:t xml:space="preserve"> x</w:t>
      </w:r>
      <w:r w:rsidR="00403C0A">
        <w:rPr>
          <w:rFonts w:ascii="Consolas" w:eastAsia="Courier New" w:hAnsi="Consolas" w:cs="Consolas"/>
          <w:sz w:val="20"/>
          <w:szCs w:val="20"/>
          <w:vertAlign w:val="subscript"/>
          <w:lang w:val="en-US"/>
        </w:rPr>
        <w:t>1</w:t>
      </w:r>
      <w:r w:rsidR="00403C0A">
        <w:rPr>
          <w:rFonts w:ascii="Consolas" w:eastAsia="Courier New" w:hAnsi="Consolas" w:cs="Consolas"/>
          <w:sz w:val="20"/>
          <w:szCs w:val="20"/>
          <w:vertAlign w:val="superscript"/>
          <w:lang w:val="en-US"/>
        </w:rPr>
        <w:t>2</w:t>
      </w:r>
      <w:r w:rsidRPr="00546B93">
        <w:rPr>
          <w:rFonts w:ascii="Consolas" w:eastAsia="Courier New" w:hAnsi="Consolas" w:cs="Consolas"/>
          <w:sz w:val="20"/>
          <w:szCs w:val="20"/>
          <w:lang w:val="en-US"/>
        </w:rPr>
        <w:t xml:space="preserve"> , x</w:t>
      </w:r>
      <w:r w:rsidRPr="00403C0A">
        <w:rPr>
          <w:rFonts w:ascii="Consolas" w:eastAsia="Courier New" w:hAnsi="Consolas" w:cs="Consolas"/>
          <w:sz w:val="20"/>
          <w:szCs w:val="20"/>
          <w:vertAlign w:val="subscript"/>
          <w:lang w:val="en-US"/>
        </w:rPr>
        <w:t>1</w:t>
      </w:r>
      <w:r w:rsidR="00403C0A">
        <w:rPr>
          <w:rFonts w:ascii="Consolas" w:eastAsia="Courier New" w:hAnsi="Consolas" w:cs="Consolas"/>
          <w:sz w:val="20"/>
          <w:szCs w:val="20"/>
          <w:lang w:val="en-US"/>
        </w:rPr>
        <w:t>θ</w:t>
      </w:r>
      <w:r w:rsidR="00403C0A">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w:t>
      </w:r>
      <w:r w:rsidRPr="00403C0A">
        <w:rPr>
          <w:rFonts w:ascii="Consolas" w:eastAsia="Courier New" w:hAnsi="Consolas" w:cs="Consolas"/>
          <w:sz w:val="20"/>
          <w:szCs w:val="20"/>
          <w:vertAlign w:val="subscript"/>
          <w:lang w:val="en-US"/>
        </w:rPr>
        <w:t>1</w:t>
      </w:r>
      <w:r w:rsidR="00403C0A">
        <w:rPr>
          <w:rFonts w:ascii="Consolas" w:eastAsia="Courier New" w:hAnsi="Consolas" w:cs="Consolas"/>
          <w:sz w:val="20"/>
          <w:szCs w:val="20"/>
          <w:lang w:val="en-US"/>
        </w:rPr>
        <w:t xml:space="preserve"> δ</w:t>
      </w:r>
      <w:r w:rsidRPr="00546B93">
        <w:rPr>
          <w:rFonts w:ascii="Consolas" w:eastAsia="Courier New" w:hAnsi="Consolas" w:cs="Consolas"/>
          <w:sz w:val="20"/>
          <w:szCs w:val="20"/>
          <w:lang w:val="en-US"/>
        </w:rPr>
        <w:t>, etc.,</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as functions of products of the initial first-order variables x</w:t>
      </w:r>
      <w:r w:rsidRPr="00403C0A">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xml:space="preserve">, </w:t>
      </w:r>
      <w:r w:rsidR="00403C0A">
        <w:rPr>
          <w:rFonts w:ascii="Consolas" w:eastAsia="Courier New" w:hAnsi="Consolas" w:cs="Consolas"/>
          <w:sz w:val="20"/>
          <w:szCs w:val="20"/>
          <w:lang w:val="en-US"/>
        </w:rPr>
        <w:t>θ</w:t>
      </w:r>
      <w:r w:rsidR="0004067A">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xml:space="preserve">, and </w:t>
      </w:r>
      <w:r w:rsidR="0004067A">
        <w:rPr>
          <w:rFonts w:ascii="Consolas" w:eastAsia="Courier New" w:hAnsi="Consolas" w:cs="Consolas"/>
          <w:sz w:val="20"/>
          <w:szCs w:val="20"/>
          <w:lang w:val="en-US"/>
        </w:rPr>
        <w:t>δ</w:t>
      </w:r>
      <w:r w:rsidRPr="00546B93">
        <w:rPr>
          <w:rFonts w:ascii="Consolas" w:eastAsia="Courier New" w:hAnsi="Consolas" w:cs="Consolas"/>
          <w:sz w:val="20"/>
          <w:szCs w:val="20"/>
          <w:lang w:val="en-US"/>
        </w:rPr>
        <w:t>.</w:t>
      </w:r>
    </w:p>
    <w:p w:rsidR="002644A6" w:rsidRPr="00546B93" w:rsidRDefault="0004067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This is, then, a convenient mathematical formalism for keeping all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terms desired and dropping those undesired. In the above example, all first</w:t>
      </w:r>
      <w:r w:rsidR="0004067A">
        <w:rPr>
          <w:rFonts w:ascii="Consolas" w:eastAsia="Courier New" w:hAnsi="Consolas" w:cs="Consolas"/>
          <w:sz w:val="20"/>
          <w:szCs w:val="20"/>
          <w:lang w:val="en-US"/>
        </w:rPr>
        <w: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second-order terms are retained and all higher-order terms are automatically</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dropped by the matrix multiplication.</w:t>
      </w:r>
    </w:p>
    <w:p w:rsidR="0004067A" w:rsidRDefault="0004067A" w:rsidP="00546B93">
      <w:pPr>
        <w:pStyle w:val="Nessunaspaziatura"/>
        <w:rPr>
          <w:rFonts w:ascii="Consolas" w:eastAsia="Courier New" w:hAnsi="Consolas" w:cs="Consolas"/>
          <w:sz w:val="20"/>
          <w:szCs w:val="20"/>
          <w:lang w:val="en-US"/>
        </w:rPr>
      </w:pPr>
    </w:p>
    <w:p w:rsidR="0004067A" w:rsidRDefault="0004067A"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5. </w:t>
      </w:r>
      <w:r w:rsidRPr="0004067A">
        <w:rPr>
          <w:rFonts w:ascii="Consolas" w:eastAsia="Courier New" w:hAnsi="Consolas" w:cs="Consolas"/>
          <w:sz w:val="20"/>
          <w:szCs w:val="20"/>
          <w:u w:val="single"/>
          <w:lang w:val="en-US"/>
        </w:rPr>
        <w:t>Transformations Involving Many Trajectories</w:t>
      </w:r>
    </w:p>
    <w:p w:rsidR="0004067A" w:rsidRDefault="0004067A" w:rsidP="00546B93">
      <w:pPr>
        <w:pStyle w:val="Nessunaspaziatura"/>
        <w:rPr>
          <w:rFonts w:ascii="Consolas" w:eastAsia="Courier New" w:hAnsi="Consolas" w:cs="Consolas"/>
          <w:sz w:val="20"/>
          <w:szCs w:val="20"/>
          <w:lang w:val="en-US"/>
        </w:rPr>
      </w:pPr>
    </w:p>
    <w:p w:rsidR="002644A6" w:rsidRPr="00546B93" w:rsidRDefault="0004067A"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All of the discussion to this point relates to the transformation of</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 single trajectory </w:t>
      </w:r>
      <w:r w:rsidR="0004067A">
        <w:rPr>
          <w:rFonts w:ascii="Consolas" w:eastAsia="Courier New" w:hAnsi="Consolas" w:cs="Consolas"/>
          <w:sz w:val="20"/>
          <w:szCs w:val="20"/>
          <w:lang w:val="en-US"/>
        </w:rPr>
        <w:t>(in addition to the central traj</w:t>
      </w:r>
      <w:r w:rsidRPr="00546B93">
        <w:rPr>
          <w:rFonts w:ascii="Consolas" w:eastAsia="Courier New" w:hAnsi="Consolas" w:cs="Consolas"/>
          <w:sz w:val="20"/>
          <w:szCs w:val="20"/>
          <w:lang w:val="en-US"/>
        </w:rPr>
        <w:t>ectory) through a static</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magnetic system. We wish now to extend the discussion to include "bundles"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rays. To accomplish this, we take advantage of Liouville's Theorem, which</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states that the "phase space" is conserved through the system. While the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Theorem is strictly true to all orders, a convenient mathematical transformation</w:t>
      </w:r>
    </w:p>
    <w:p w:rsidR="002644A6" w:rsidRPr="00546B93" w:rsidRDefault="00161D29" w:rsidP="00546B93">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27200" behindDoc="0" locked="0" layoutInCell="1" allowOverlap="1">
                <wp:simplePos x="0" y="0"/>
                <wp:positionH relativeFrom="column">
                  <wp:posOffset>1156335</wp:posOffset>
                </wp:positionH>
                <wp:positionV relativeFrom="paragraph">
                  <wp:posOffset>187325</wp:posOffset>
                </wp:positionV>
                <wp:extent cx="0" cy="84455"/>
                <wp:effectExtent l="13335" t="8890" r="5715" b="11430"/>
                <wp:wrapNone/>
                <wp:docPr id="147"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0495E4" id="AutoShape 201" o:spid="_x0000_s1026" type="#_x0000_t32" style="position:absolute;margin-left:91.05pt;margin-top:14.75pt;width:0;height:6.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hSzHgIAAD0EAAAOAAAAZHJzL2Uyb0RvYy54bWysU02P2jAQvVfqf7ByhyQ0sBARVqsEetl2&#10;kXb7A4ztJFYd27INAVX97x07gZb2UlXNwfHHzJs3M2/Wj+dOoBMzlitZROk0iRCTRFEumyL68rab&#10;LCNkHZYUCyVZEV2YjR4379+te52zmWqVoMwgAJE273URtc7pPI4taVmH7VRpJuGxVqbDDo6mianB&#10;PaB3Ip4lySLulaHaKMKshdtqeIw2Ab+uGXEvdW2ZQ6KIgJsLqwnrwa/xZo3zxmDdcjLSwP/AosNc&#10;QtAbVIUdRkfD/4DqODHKqtpNiepiVdecsJADZJMmv2Xz2mLNQi5QHKtvZbL/D5Z8Pu0N4hR6lz1E&#10;SOIOmvR0dCrERkDKl6jXNgfLUu6NT5Kc5at+VuSrRVKVLZYNC+ZvFw3ewSO+c/EHqyHQof+kKNhg&#10;iBDqda5N5yGhEugc2nK5tYWdHSLDJYHbZZbN555NjPOrmzbWfWSqQ35TRNYZzJvWlUpKaL0yaQiC&#10;T8/WDY5XBx9Tqh0XIihASNQX0Wo+mwcHqwSn/tGbWdMcSmHQCXsNhW9kcWdm1FHSANYyTLfj3mEu&#10;hj2wFtLjQVpAZ9wNIvm2Slbb5XaZTbLZYjvJkqqaPO3KbLLYpQ/z6kNVllX63VNLs7zllDLp2V0F&#10;m2Z/J4hxdAap3SR7K0N8jx4KDWSv/0A69NW3chDFQdHL3vjS+haDRoPxOE9+CH49B6ufU7/5AQAA&#10;//8DAFBLAwQUAAYACAAAACEApJAZwdwAAAAJAQAADwAAAGRycy9kb3ducmV2LnhtbEyPwU7DMAyG&#10;70i8Q2QkLoiljRjqStNpQuLAkW0S16wxbbfGqZp0LXt6PC5w/O1Pvz8X69l14oxDaD1pSBcJCKTK&#10;25ZqDfvd22MGIkRD1nSeUMM3BliXtzeFya2f6APP21gLLqGQGw1NjH0uZagadCYsfI/Euy8/OBM5&#10;DrW0g5m43HVSJcmzdKYlvtCYHl8brE7b0WnAMC7TZLNy9f79Mj18qstx6nda39/NmxcQEef4B8NV&#10;n9WhZKeDH8kG0XHOVMqoBrVagrgCv4ODhieVgSwL+f+D8gcAAP//AwBQSwECLQAUAAYACAAAACEA&#10;toM4kv4AAADhAQAAEwAAAAAAAAAAAAAAAAAAAAAAW0NvbnRlbnRfVHlwZXNdLnhtbFBLAQItABQA&#10;BgAIAAAAIQA4/SH/1gAAAJQBAAALAAAAAAAAAAAAAAAAAC8BAABfcmVscy8ucmVsc1BLAQItABQA&#10;BgAIAAAAIQD8IhSzHgIAAD0EAAAOAAAAAAAAAAAAAAAAAC4CAABkcnMvZTJvRG9jLnhtbFBLAQIt&#10;ABQABgAIAAAAIQCkkBnB3AAAAAkBAAAPAAAAAAAAAAAAAAAAAHgEAABkcnMvZG93bnJldi54bWxQ&#10;SwUGAAAAAAQABADzAAAAgQ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26176" behindDoc="0" locked="0" layoutInCell="1" allowOverlap="1">
                <wp:simplePos x="0" y="0"/>
                <wp:positionH relativeFrom="column">
                  <wp:posOffset>1009015</wp:posOffset>
                </wp:positionH>
                <wp:positionV relativeFrom="paragraph">
                  <wp:posOffset>187325</wp:posOffset>
                </wp:positionV>
                <wp:extent cx="0" cy="84455"/>
                <wp:effectExtent l="8890" t="8890" r="10160" b="11430"/>
                <wp:wrapNone/>
                <wp:docPr id="146"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2E2E6" id="AutoShape 200" o:spid="_x0000_s1026" type="#_x0000_t32" style="position:absolute;margin-left:79.45pt;margin-top:14.75pt;width:0;height:6.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rRHQIAAD0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wun2Ok&#10;SA9Dejp4HXMjaHFo0WBcAZ6V2tlQJD2pF/Os6XeHlK46oloe3V/PBqKzEJHchYSNM5BoP3zWDHwI&#10;ZIj9OjW2D5DQCXSKYznfxsJPHtHxkMLpIs9ns4hNimuYsc5/4rpHwSix85aItvOVVgpGr20Wk5Dj&#10;s/OBFCmuASGn0lshZVSAVGgo8XI2ncUAp6Vg4TK4OdvuK2nRkQQNxe/C4s7N6oNiEazjhG0utidC&#10;jjYklyrgQVlA52KNIvmxTJebxWaRT/LpfDPJ07qePG2rfDLfZh9n9Ye6qursZ6CW5UUnGOMqsLsK&#10;Nsv/ThCXpzNK7SbZWxuSe/TYLyB7/UfSca5hlKMo9pqdd/Y6b9BodL68p/AI3u7Bfvvq178AAAD/&#10;/wMAUEsDBBQABgAIAAAAIQAAy1GO3QAAAAkBAAAPAAAAZHJzL2Rvd25yZXYueG1sTI/BToNAEIbv&#10;Jr7DZky8GLuUiAFkaJomPfRo28Trlh0BZWcJuxTs03frRY//zJd/vilWs+nEmQbXWkZYLiIQxJXV&#10;LdcIx8P2OQXhvGKtOsuE8EMOVuX9XaFybSd+p/Pe1yKUsMsVQuN9n0vpqoaMcgvbE4fdpx2M8iEO&#10;tdSDmkK56WQcRa/SqJbDhUb1tGmo+t6PBoHcmCyjdWbq4+4yPX3El6+pPyA+PszrNxCeZv8Hw00/&#10;qEMZnE52ZO1EF3KSZgFFiLMExA34HZwQXuIUZFnI/x+UVwAAAP//AwBQSwECLQAUAAYACAAAACEA&#10;toM4kv4AAADhAQAAEwAAAAAAAAAAAAAAAAAAAAAAW0NvbnRlbnRfVHlwZXNdLnhtbFBLAQItABQA&#10;BgAIAAAAIQA4/SH/1gAAAJQBAAALAAAAAAAAAAAAAAAAAC8BAABfcmVscy8ucmVsc1BLAQItABQA&#10;BgAIAAAAIQCQuerRHQIAAD0EAAAOAAAAAAAAAAAAAAAAAC4CAABkcnMvZTJvRG9jLnhtbFBLAQIt&#10;ABQABgAIAAAAIQAAy1GO3QAAAAkBAAAPAAAAAAAAAAAAAAAAAHcEAABkcnMvZG93bnJldi54bWxQ&#10;SwUGAAAAAAQABADzAAAAgQUAAAAA&#10;"/>
            </w:pict>
          </mc:Fallback>
        </mc:AlternateContent>
      </w:r>
      <w:r w:rsidR="002644A6" w:rsidRPr="00546B93">
        <w:rPr>
          <w:rFonts w:ascii="Consolas" w:eastAsia="Courier New" w:hAnsi="Consolas" w:cs="Consolas"/>
          <w:sz w:val="20"/>
          <w:szCs w:val="20"/>
          <w:lang w:val="en-US"/>
        </w:rPr>
        <w:t>has only been developed to first-order. A manifestation of Liouville's Theorem is the fact that  R = 1 .</w:t>
      </w:r>
    </w:p>
    <w:p w:rsidR="002644A6" w:rsidRDefault="003F576C"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Now, so long as there is no coupling mech</w:t>
      </w:r>
      <w:r>
        <w:rPr>
          <w:rFonts w:ascii="Consolas" w:eastAsia="Courier New" w:hAnsi="Consolas" w:cs="Consolas"/>
          <w:sz w:val="20"/>
          <w:szCs w:val="20"/>
          <w:lang w:val="en-US"/>
        </w:rPr>
        <w:t>an</w:t>
      </w:r>
      <w:r w:rsidR="002644A6" w:rsidRPr="00546B93">
        <w:rPr>
          <w:rFonts w:ascii="Consolas" w:eastAsia="Courier New" w:hAnsi="Consolas" w:cs="Consolas"/>
          <w:sz w:val="20"/>
          <w:szCs w:val="20"/>
          <w:lang w:val="en-US"/>
        </w:rPr>
        <w:t xml:space="preserve">ism between the </w:t>
      </w:r>
      <w:r>
        <w:rPr>
          <w:rFonts w:ascii="Consolas" w:eastAsia="Courier New" w:hAnsi="Consolas" w:cs="Consolas"/>
          <w:sz w:val="20"/>
          <w:szCs w:val="20"/>
          <w:lang w:val="en-US"/>
        </w:rPr>
        <w:t>x</w:t>
      </w:r>
      <w:r w:rsidR="002644A6" w:rsidRPr="00546B93">
        <w:rPr>
          <w:rFonts w:ascii="Consolas" w:eastAsia="Courier New" w:hAnsi="Consolas" w:cs="Consolas"/>
          <w:sz w:val="20"/>
          <w:szCs w:val="20"/>
          <w:lang w:val="en-US"/>
        </w:rPr>
        <w:t xml:space="preserve"> plane and y plane of a magnetic-optical system (which is the case if the midplane symmetry prevails throughout the system) then, the phase space area in a given plane is also conserved. Consider a bundle of rays represented by the parallelogram, shown in Figure l5(a), representing the phase space distribution of the rays at some initial position. </w:t>
      </w:r>
      <w:r>
        <w:rPr>
          <w:rFonts w:ascii="Consolas" w:eastAsia="Courier New" w:hAnsi="Consolas" w:cs="Consolas"/>
          <w:sz w:val="20"/>
          <w:szCs w:val="20"/>
          <w:lang w:val="en-US"/>
        </w:rPr>
        <w:t>If</w:t>
      </w:r>
      <w:r w:rsidR="002644A6" w:rsidRPr="00546B93">
        <w:rPr>
          <w:rFonts w:ascii="Consolas" w:eastAsia="Courier New" w:hAnsi="Consolas" w:cs="Consolas"/>
          <w:sz w:val="20"/>
          <w:szCs w:val="20"/>
          <w:lang w:val="en-US"/>
        </w:rPr>
        <w:t xml:space="preserve"> we now look at the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phase space distribution of the same bundle after it has drift</w:t>
      </w:r>
      <w:r>
        <w:rPr>
          <w:rFonts w:ascii="Consolas" w:eastAsia="Courier New" w:hAnsi="Consolas" w:cs="Consolas"/>
          <w:sz w:val="20"/>
          <w:szCs w:val="20"/>
          <w:lang w:val="en-US"/>
        </w:rPr>
        <w:t>ed down stream, we observe the θ</w:t>
      </w:r>
      <w:r>
        <w:rPr>
          <w:rFonts w:ascii="Consolas" w:eastAsia="Courier New" w:hAnsi="Consolas" w:cs="Consolas"/>
          <w:sz w:val="20"/>
          <w:szCs w:val="20"/>
          <w:vertAlign w:val="subscript"/>
          <w:lang w:val="en-US"/>
        </w:rPr>
        <w:t>max</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boundary and the x intercept x</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remain unchanged</w:t>
      </w:r>
      <w:r w:rsidR="002644A6" w:rsidRPr="00546B93">
        <w:rPr>
          <w:rFonts w:ascii="Consolas" w:eastAsia="Courier New" w:hAnsi="Consolas" w:cs="Consolas"/>
          <w:sz w:val="20"/>
          <w:szCs w:val="20"/>
          <w:lang w:val="en-US"/>
        </w:rPr>
        <w:t>. In other words, the area of the parallelogram is the same, or "phase space area has been conserved."</w:t>
      </w:r>
    </w:p>
    <w:p w:rsidR="00CD4190" w:rsidRPr="00546B93" w:rsidRDefault="00CD4190" w:rsidP="00546B93">
      <w:pPr>
        <w:pStyle w:val="Nessunaspaziatura"/>
        <w:rPr>
          <w:rFonts w:ascii="Consolas" w:hAnsi="Consolas" w:cs="Consolas"/>
          <w:sz w:val="20"/>
          <w:szCs w:val="20"/>
          <w:lang w:val="en-US"/>
        </w:rPr>
      </w:pPr>
    </w:p>
    <w:p w:rsidR="003F576C" w:rsidRDefault="003F576C"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679074" cy="2533141"/>
            <wp:effectExtent l="19050" t="0" r="7226" b="0"/>
            <wp:docPr id="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678949" cy="2533073"/>
                    </a:xfrm>
                    <a:prstGeom prst="rect">
                      <a:avLst/>
                    </a:prstGeom>
                    <a:noFill/>
                    <a:ln w="9525">
                      <a:noFill/>
                      <a:miter lim="800000"/>
                      <a:headEnd/>
                      <a:tailEnd/>
                    </a:ln>
                  </pic:spPr>
                </pic:pic>
              </a:graphicData>
            </a:graphic>
          </wp:inline>
        </w:drawing>
      </w:r>
    </w:p>
    <w:p w:rsidR="003F576C" w:rsidRDefault="003F576C" w:rsidP="00546B93">
      <w:pPr>
        <w:pStyle w:val="Nessunaspaziatura"/>
        <w:rPr>
          <w:rFonts w:ascii="Consolas" w:eastAsia="Courier New" w:hAnsi="Consolas" w:cs="Consolas"/>
          <w:sz w:val="20"/>
          <w:szCs w:val="20"/>
          <w:lang w:val="en-US"/>
        </w:rPr>
      </w:pP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mathematical convenience, the parallelogram is rather difficult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work with and, hence, a phase ellipse is usually used.</w:t>
      </w:r>
    </w:p>
    <w:p w:rsidR="002644A6" w:rsidRDefault="002644A6" w:rsidP="00546B93">
      <w:pPr>
        <w:pStyle w:val="Nessunaspaziatura"/>
        <w:rPr>
          <w:rFonts w:ascii="Consolas" w:hAnsi="Consolas" w:cs="Consolas"/>
          <w:sz w:val="20"/>
          <w:szCs w:val="20"/>
          <w:lang w:val="en-US"/>
        </w:rPr>
      </w:pPr>
    </w:p>
    <w:p w:rsidR="00CD4190" w:rsidRDefault="00CD4190"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4605502" cy="2392325"/>
            <wp:effectExtent l="19050" t="0" r="4598" b="0"/>
            <wp:docPr id="26"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4618566" cy="2399111"/>
                    </a:xfrm>
                    <a:prstGeom prst="rect">
                      <a:avLst/>
                    </a:prstGeom>
                    <a:noFill/>
                    <a:ln w="9525">
                      <a:noFill/>
                      <a:miter lim="800000"/>
                      <a:headEnd/>
                      <a:tailEnd/>
                    </a:ln>
                  </pic:spPr>
                </pic:pic>
              </a:graphicData>
            </a:graphic>
          </wp:inline>
        </w:drawing>
      </w:r>
    </w:p>
    <w:p w:rsidR="00CD4190" w:rsidRDefault="00CD4190" w:rsidP="00546B93">
      <w:pPr>
        <w:pStyle w:val="Nessunaspaziatura"/>
        <w:rPr>
          <w:rFonts w:ascii="Consolas" w:hAnsi="Consolas" w:cs="Consolas"/>
          <w:sz w:val="20"/>
          <w:szCs w:val="20"/>
          <w:lang w:val="en-US"/>
        </w:rPr>
      </w:pPr>
    </w:p>
    <w:p w:rsidR="00CD4190" w:rsidRPr="00546B93" w:rsidRDefault="00CD4190" w:rsidP="00546B93">
      <w:pPr>
        <w:pStyle w:val="Nessunaspaziatura"/>
        <w:rPr>
          <w:rFonts w:ascii="Consolas" w:hAnsi="Consolas" w:cs="Consolas"/>
          <w:sz w:val="20"/>
          <w:szCs w:val="20"/>
          <w:lang w:val="en-US"/>
        </w:rPr>
      </w:pPr>
    </w:p>
    <w:p w:rsidR="002644A6" w:rsidRPr="00546B93" w:rsidRDefault="00CD419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The phase ellipse transform</w:t>
      </w:r>
      <w:r w:rsidR="002644A6" w:rsidRPr="00546B93">
        <w:rPr>
          <w:rFonts w:ascii="Consolas" w:eastAsia="Courier New" w:hAnsi="Consolas" w:cs="Consolas"/>
          <w:sz w:val="20"/>
          <w:szCs w:val="20"/>
          <w:lang w:val="en-US"/>
        </w:rPr>
        <w:t>ation for a drift distance is illustrated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Figure 16. Figure l</w:t>
      </w:r>
      <w:r w:rsidR="00CD4190">
        <w:rPr>
          <w:rFonts w:ascii="Consolas" w:eastAsia="Courier New" w:hAnsi="Consolas" w:cs="Consolas"/>
          <w:sz w:val="20"/>
          <w:szCs w:val="20"/>
          <w:lang w:val="en-US"/>
        </w:rPr>
        <w:t>6</w:t>
      </w:r>
      <w:r w:rsidRPr="00546B93">
        <w:rPr>
          <w:rFonts w:ascii="Consolas" w:eastAsia="Courier New" w:hAnsi="Consolas" w:cs="Consolas"/>
          <w:sz w:val="20"/>
          <w:szCs w:val="20"/>
          <w:lang w:val="en-US"/>
        </w:rPr>
        <w:t>(a) corresponds to a beam which is at its minimum</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width (a "waist") and Figure 16(b) shows the same beam after it has drifted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downstream from the waist position. The physical meaning of this is that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particles entering at 9 = O are parallel to the optic axis and, therefore,</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cannot change their relative positions with respect to the optic axis; that</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all particles on the x</w:t>
      </w:r>
      <w:r w:rsidRPr="00CD4190">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xml:space="preserve"> axis act in this manner. Those that enter</w:t>
      </w:r>
    </w:p>
    <w:p w:rsidR="002644A6" w:rsidRPr="00546B93"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at a given angle continue at the same angle.</w:t>
      </w:r>
    </w:p>
    <w:p w:rsidR="00CD4190" w:rsidRDefault="00CD419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546B93" w:rsidRDefault="00CD419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phase ellipse transformation for a thin lens is illustrated in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Figure 17. In passing through a thin lens, </w:t>
      </w:r>
      <w:r w:rsidR="00CD4190">
        <w:rPr>
          <w:rFonts w:ascii="Consolas" w:eastAsia="Courier New" w:hAnsi="Consolas" w:cs="Consolas"/>
          <w:sz w:val="20"/>
          <w:szCs w:val="20"/>
          <w:lang w:val="en-US"/>
        </w:rPr>
        <w:t>θ</w:t>
      </w:r>
      <w:r w:rsidRPr="00546B93">
        <w:rPr>
          <w:rFonts w:ascii="Consolas" w:eastAsia="Courier New" w:hAnsi="Consolas" w:cs="Consolas"/>
          <w:sz w:val="20"/>
          <w:szCs w:val="20"/>
          <w:lang w:val="en-US"/>
        </w:rPr>
        <w:t xml:space="preserve"> changes and the </w:t>
      </w:r>
      <w:r w:rsidR="00CD4190">
        <w:rPr>
          <w:rFonts w:ascii="Consolas" w:eastAsia="Courier New" w:hAnsi="Consolas" w:cs="Consolas"/>
          <w:sz w:val="20"/>
          <w:szCs w:val="20"/>
          <w:lang w:val="en-US"/>
        </w:rPr>
        <w:t>x</w:t>
      </w:r>
      <w:r w:rsidRPr="00546B93">
        <w:rPr>
          <w:rFonts w:ascii="Consolas" w:eastAsia="Courier New" w:hAnsi="Consolas" w:cs="Consolas"/>
          <w:sz w:val="20"/>
          <w:szCs w:val="20"/>
          <w:lang w:val="en-US"/>
        </w:rPr>
        <w:t xml:space="preserve"> dimension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remains constant for a given trajectory.</w:t>
      </w:r>
    </w:p>
    <w:p w:rsidR="00CD4190" w:rsidRDefault="00CD4190" w:rsidP="00546B93">
      <w:pPr>
        <w:pStyle w:val="Nessunaspaziatura"/>
        <w:rPr>
          <w:rFonts w:ascii="Consolas" w:eastAsia="Courier New" w:hAnsi="Consolas" w:cs="Consolas"/>
          <w:sz w:val="20"/>
          <w:szCs w:val="20"/>
          <w:lang w:val="en-US"/>
        </w:rPr>
      </w:pPr>
    </w:p>
    <w:p w:rsidR="00CD4190" w:rsidRDefault="00CD4190" w:rsidP="00546B93">
      <w:pPr>
        <w:pStyle w:val="Nessunaspaziatura"/>
        <w:rPr>
          <w:rFonts w:ascii="Consolas" w:eastAsia="Courier New" w:hAnsi="Consolas" w:cs="Consolas"/>
          <w:sz w:val="20"/>
          <w:szCs w:val="20"/>
          <w:lang w:val="en-US"/>
        </w:rPr>
      </w:pPr>
    </w:p>
    <w:p w:rsidR="00CD4190" w:rsidRDefault="00CD4190" w:rsidP="00546B93">
      <w:pPr>
        <w:pStyle w:val="Nessunaspaziatura"/>
        <w:rPr>
          <w:rFonts w:ascii="Consolas" w:eastAsia="Courier New" w:hAnsi="Consolas" w:cs="Consolas"/>
          <w:sz w:val="20"/>
          <w:szCs w:val="20"/>
          <w:lang w:val="en-US"/>
        </w:rPr>
      </w:pPr>
    </w:p>
    <w:p w:rsidR="00CD4190" w:rsidRDefault="00CD4190" w:rsidP="00546B93">
      <w:pPr>
        <w:pStyle w:val="Nessunaspaziatura"/>
        <w:rPr>
          <w:rFonts w:ascii="Consolas" w:eastAsia="Courier New" w:hAnsi="Consolas" w:cs="Consolas"/>
          <w:sz w:val="20"/>
          <w:szCs w:val="20"/>
          <w:lang w:val="en-US"/>
        </w:rPr>
      </w:pPr>
    </w:p>
    <w:p w:rsidR="00CD4190" w:rsidRDefault="00CD4190" w:rsidP="00546B93">
      <w:pPr>
        <w:pStyle w:val="Nessunaspaziatura"/>
        <w:rPr>
          <w:rFonts w:ascii="Consolas" w:eastAsia="Courier New" w:hAnsi="Consolas" w:cs="Consolas"/>
          <w:sz w:val="20"/>
          <w:szCs w:val="20"/>
          <w:lang w:val="en-US"/>
        </w:rPr>
      </w:pPr>
    </w:p>
    <w:p w:rsidR="00CD4190" w:rsidRDefault="00CD4190"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3203571" cy="2764221"/>
            <wp:effectExtent l="19050" t="0" r="0"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05775" cy="2766123"/>
                    </a:xfrm>
                    <a:prstGeom prst="rect">
                      <a:avLst/>
                    </a:prstGeom>
                    <a:noFill/>
                    <a:ln w="9525">
                      <a:noFill/>
                      <a:miter lim="800000"/>
                      <a:headEnd/>
                      <a:tailEnd/>
                    </a:ln>
                  </pic:spPr>
                </pic:pic>
              </a:graphicData>
            </a:graphic>
          </wp:inline>
        </w:drawing>
      </w:r>
    </w:p>
    <w:p w:rsidR="00CD4190" w:rsidRDefault="00CD4190" w:rsidP="00546B93">
      <w:pPr>
        <w:pStyle w:val="Nessunaspaziatura"/>
        <w:rPr>
          <w:rFonts w:ascii="Consolas" w:eastAsia="Courier New" w:hAnsi="Consolas" w:cs="Consolas"/>
          <w:sz w:val="20"/>
          <w:szCs w:val="20"/>
          <w:lang w:val="en-US"/>
        </w:rPr>
      </w:pPr>
    </w:p>
    <w:p w:rsidR="00396043" w:rsidRDefault="00CD419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Stated in other terms, x</w:t>
      </w:r>
      <w:r w:rsidR="002644A6" w:rsidRPr="00CD4190">
        <w:rPr>
          <w:rFonts w:ascii="Consolas" w:eastAsia="Courier New" w:hAnsi="Consolas" w:cs="Consolas"/>
          <w:sz w:val="20"/>
          <w:szCs w:val="20"/>
          <w:vertAlign w:val="subscript"/>
          <w:lang w:val="en-US"/>
        </w:rPr>
        <w:t>max</w:t>
      </w:r>
      <w:r w:rsidR="002644A6" w:rsidRPr="00546B93">
        <w:rPr>
          <w:rFonts w:ascii="Consolas" w:eastAsia="Courier New" w:hAnsi="Consolas" w:cs="Consolas"/>
          <w:sz w:val="20"/>
          <w:szCs w:val="20"/>
          <w:lang w:val="en-US"/>
        </w:rPr>
        <w:t xml:space="preserve"> remains constant, as does </w:t>
      </w:r>
      <w:r>
        <w:rPr>
          <w:rFonts w:ascii="Consolas" w:eastAsia="Courier New" w:hAnsi="Consolas" w:cs="Consolas"/>
          <w:sz w:val="20"/>
          <w:szCs w:val="20"/>
          <w:lang w:val="en-US"/>
        </w:rPr>
        <w:t>θ</w:t>
      </w:r>
      <w:r>
        <w:rPr>
          <w:rFonts w:ascii="Consolas" w:eastAsia="Courier New" w:hAnsi="Consolas" w:cs="Consolas"/>
          <w:sz w:val="20"/>
          <w:szCs w:val="20"/>
          <w:vertAlign w:val="subscript"/>
          <w:lang w:val="en-US"/>
        </w:rPr>
        <w:t>i</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(the </w:t>
      </w:r>
      <w:r>
        <w:rPr>
          <w:rFonts w:ascii="Consolas" w:eastAsia="Courier New" w:hAnsi="Consolas" w:cs="Consolas"/>
          <w:sz w:val="20"/>
          <w:szCs w:val="20"/>
          <w:lang w:val="en-US"/>
        </w:rPr>
        <w:t xml:space="preserve">θ </w:t>
      </w:r>
      <w:r w:rsidR="002644A6" w:rsidRPr="00546B93">
        <w:rPr>
          <w:rFonts w:ascii="Consolas" w:eastAsia="Courier New" w:hAnsi="Consolas" w:cs="Consolas"/>
          <w:sz w:val="20"/>
          <w:szCs w:val="20"/>
          <w:lang w:val="en-US"/>
        </w:rPr>
        <w:t>intercept). It is apparent, in the given example, that the spot size</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now becomes, or can become, smaller at the new image because </w:t>
      </w:r>
      <w:r>
        <w:rPr>
          <w:rFonts w:ascii="Consolas" w:eastAsia="Courier New" w:hAnsi="Consolas" w:cs="Consolas"/>
          <w:sz w:val="20"/>
          <w:szCs w:val="20"/>
          <w:lang w:val="en-US"/>
        </w:rPr>
        <w:t>θ</w:t>
      </w:r>
      <w:r>
        <w:rPr>
          <w:rFonts w:ascii="Consolas" w:eastAsia="Courier New" w:hAnsi="Consolas" w:cs="Consolas"/>
          <w:sz w:val="20"/>
          <w:szCs w:val="20"/>
          <w:vertAlign w:val="subscript"/>
          <w:lang w:val="en-US"/>
        </w:rPr>
        <w:t>max</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is larger. </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This can be related to </w:t>
      </w:r>
      <w:r w:rsidR="007A1487">
        <w:rPr>
          <w:rFonts w:ascii="Consolas" w:eastAsia="Courier New" w:hAnsi="Consolas" w:cs="Consolas"/>
          <w:sz w:val="20"/>
          <w:szCs w:val="20"/>
          <w:lang w:val="en-US"/>
        </w:rPr>
        <w:t>the physics of</w:t>
      </w:r>
      <w:r w:rsidRPr="00546B93">
        <w:rPr>
          <w:rFonts w:ascii="Consolas" w:eastAsia="Courier New" w:hAnsi="Consolas" w:cs="Consolas"/>
          <w:sz w:val="20"/>
          <w:szCs w:val="20"/>
          <w:lang w:val="en-US"/>
        </w:rPr>
        <w:t xml:space="preserve"> the system by saying that the 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magnification is less than unity. This fact is observed directly by comparison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x intercept of the ellipse before and after the lens action. It is</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interesting to observe that a particle initially at c is transformed to</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 and that particles entering at x = 0 do not change their direction</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t>
      </w:r>
      <w:r w:rsidR="00396043">
        <w:rPr>
          <w:rFonts w:ascii="Consolas" w:eastAsia="Courier New" w:hAnsi="Consolas" w:cs="Consolas"/>
          <w:sz w:val="20"/>
          <w:szCs w:val="20"/>
          <w:lang w:val="en-US"/>
        </w:rPr>
        <w:t>θ</w:t>
      </w:r>
      <w:r w:rsidR="00396043">
        <w:rPr>
          <w:rFonts w:ascii="Consolas" w:eastAsia="Courier New" w:hAnsi="Consolas" w:cs="Consolas"/>
          <w:sz w:val="20"/>
          <w:szCs w:val="20"/>
          <w:vertAlign w:val="subscript"/>
          <w:lang w:val="en-US"/>
        </w:rPr>
        <w:t>i</w:t>
      </w:r>
      <w:r w:rsidR="00396043">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is constant). If the particles are now allowed to drift, the ellipse rotates clockwise; when the ellipse if vertical, the spot size is at a</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minimum, namely, x</w:t>
      </w:r>
      <w:r w:rsidRPr="00396043">
        <w:rPr>
          <w:rFonts w:ascii="Consolas" w:eastAsia="Courier New" w:hAnsi="Consolas" w:cs="Consolas"/>
          <w:sz w:val="20"/>
          <w:szCs w:val="20"/>
          <w:vertAlign w:val="subscript"/>
          <w:lang w:val="en-US"/>
        </w:rPr>
        <w:t>max</w:t>
      </w:r>
      <w:r w:rsidRPr="00546B93">
        <w:rPr>
          <w:rFonts w:ascii="Consolas" w:eastAsia="Courier New" w:hAnsi="Consolas" w:cs="Consolas"/>
          <w:sz w:val="20"/>
          <w:szCs w:val="20"/>
          <w:lang w:val="en-US"/>
        </w:rPr>
        <w:t xml:space="preserve"> = x</w:t>
      </w:r>
      <w:r w:rsidRPr="00396043">
        <w:rPr>
          <w:rFonts w:ascii="Consolas" w:eastAsia="Courier New" w:hAnsi="Consolas" w:cs="Consolas"/>
          <w:sz w:val="20"/>
          <w:szCs w:val="20"/>
          <w:vertAlign w:val="subscript"/>
          <w:lang w:val="en-US"/>
        </w:rPr>
        <w:t>1</w:t>
      </w:r>
      <w:r w:rsidRPr="00546B93">
        <w:rPr>
          <w:rFonts w:ascii="Consolas" w:eastAsia="Courier New" w:hAnsi="Consolas" w:cs="Consolas"/>
          <w:sz w:val="20"/>
          <w:szCs w:val="20"/>
          <w:lang w:val="en-US"/>
        </w:rPr>
        <w:t xml:space="preserve"> , as was illustrated in Figure 16.</w:t>
      </w:r>
    </w:p>
    <w:p w:rsidR="00396043" w:rsidRDefault="00396043" w:rsidP="00546B93">
      <w:pPr>
        <w:pStyle w:val="Nessunaspaziatura"/>
        <w:rPr>
          <w:rFonts w:ascii="Consolas" w:eastAsia="Courier New" w:hAnsi="Consolas" w:cs="Consolas"/>
          <w:sz w:val="20"/>
          <w:szCs w:val="20"/>
          <w:lang w:val="en-US"/>
        </w:rPr>
      </w:pPr>
    </w:p>
    <w:p w:rsidR="00396043" w:rsidRPr="00546B93" w:rsidRDefault="00396043"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7A1487">
        <w:rPr>
          <w:rFonts w:ascii="Consolas" w:eastAsia="Courier New" w:hAnsi="Consolas" w:cs="Consolas"/>
          <w:sz w:val="20"/>
          <w:szCs w:val="20"/>
          <w:u w:val="single"/>
          <w:lang w:val="en-US"/>
        </w:rPr>
        <w:t>Beam Tr</w:t>
      </w:r>
      <w:r w:rsidR="007A1487" w:rsidRPr="007A1487">
        <w:rPr>
          <w:rFonts w:ascii="Consolas" w:eastAsia="Courier New" w:hAnsi="Consolas" w:cs="Consolas"/>
          <w:sz w:val="20"/>
          <w:szCs w:val="20"/>
          <w:u w:val="single"/>
          <w:lang w:val="en-US"/>
        </w:rPr>
        <w:t>ansp</w:t>
      </w:r>
      <w:r w:rsidRPr="007A1487">
        <w:rPr>
          <w:rFonts w:ascii="Consolas" w:eastAsia="Courier New" w:hAnsi="Consolas" w:cs="Consolas"/>
          <w:sz w:val="20"/>
          <w:szCs w:val="20"/>
          <w:u w:val="single"/>
          <w:lang w:val="en-US"/>
        </w:rPr>
        <w:t xml:space="preserve">ort </w:t>
      </w:r>
      <w:r w:rsidR="007A1487" w:rsidRPr="007A1487">
        <w:rPr>
          <w:rFonts w:ascii="Consolas" w:eastAsia="Courier New" w:hAnsi="Consolas" w:cs="Consolas"/>
          <w:sz w:val="20"/>
          <w:szCs w:val="20"/>
          <w:u w:val="single"/>
          <w:lang w:val="en-US"/>
        </w:rPr>
        <w:t>Optics</w:t>
      </w:r>
      <w:r w:rsidRPr="007A1487">
        <w:rPr>
          <w:rFonts w:ascii="Consolas" w:eastAsia="Courier New" w:hAnsi="Consolas" w:cs="Consolas"/>
          <w:sz w:val="20"/>
          <w:szCs w:val="20"/>
          <w:u w:val="single"/>
          <w:lang w:val="en-US"/>
        </w:rPr>
        <w:t xml:space="preserve"> - Part II</w:t>
      </w:r>
      <w:r w:rsidRPr="00546B93">
        <w:rPr>
          <w:rFonts w:ascii="Consolas" w:eastAsia="Courier New" w:hAnsi="Consolas" w:cs="Consolas"/>
          <w:sz w:val="20"/>
          <w:szCs w:val="20"/>
          <w:lang w:val="en-US"/>
        </w:rPr>
        <w:t xml:space="preserve"> (K. L. Brown)</w:t>
      </w:r>
    </w:p>
    <w:p w:rsidR="007A1487" w:rsidRPr="00546B93" w:rsidRDefault="007A1487" w:rsidP="00546B93">
      <w:pPr>
        <w:pStyle w:val="Nessunaspaziatura"/>
        <w:rPr>
          <w:rFonts w:ascii="Consolas" w:hAnsi="Consolas" w:cs="Consolas"/>
          <w:sz w:val="20"/>
          <w:szCs w:val="20"/>
          <w:lang w:val="en-US"/>
        </w:rPr>
      </w:pPr>
    </w:p>
    <w:p w:rsidR="002644A6" w:rsidRPr="007A1487" w:rsidRDefault="007A1487" w:rsidP="007A1487">
      <w:pPr>
        <w:pStyle w:val="Nessunaspaziatura"/>
        <w:numPr>
          <w:ilvl w:val="0"/>
          <w:numId w:val="25"/>
        </w:numPr>
        <w:rPr>
          <w:rFonts w:ascii="Consolas" w:hAnsi="Consolas" w:cs="Consolas"/>
          <w:sz w:val="20"/>
          <w:szCs w:val="20"/>
          <w:u w:val="single"/>
          <w:lang w:val="en-US"/>
        </w:rPr>
      </w:pPr>
      <w:r w:rsidRPr="007A1487">
        <w:rPr>
          <w:rFonts w:ascii="Consolas" w:eastAsia="Courier New" w:hAnsi="Consolas" w:cs="Consolas"/>
          <w:sz w:val="20"/>
          <w:szCs w:val="20"/>
          <w:u w:val="single"/>
          <w:lang w:val="en-US"/>
        </w:rPr>
        <w:t>Introduction</w:t>
      </w:r>
    </w:p>
    <w:p w:rsidR="00F75A23" w:rsidRDefault="00F75A23" w:rsidP="00546B93">
      <w:pPr>
        <w:pStyle w:val="Nessunaspaziatura"/>
        <w:rPr>
          <w:rFonts w:ascii="Consolas" w:eastAsia="Courier New" w:hAnsi="Consolas" w:cs="Consolas"/>
          <w:sz w:val="20"/>
          <w:szCs w:val="20"/>
          <w:lang w:val="en-US"/>
        </w:rPr>
      </w:pPr>
    </w:p>
    <w:p w:rsidR="002644A6" w:rsidRPr="00546B93" w:rsidRDefault="00F75A2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Part I, the basic concepts of been transport optics were established.</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Starting from the essentials of geometric optics, the methods of matrix</w:t>
      </w:r>
    </w:p>
    <w:p w:rsidR="002644A6" w:rsidRPr="00546B93"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algebra were introduced with the example of calculating the principal planes</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of a thick lens. The 3 </w:t>
      </w:r>
      <w:r w:rsidR="00F75A23">
        <w:rPr>
          <w:rFonts w:ascii="Consolas" w:eastAsia="Courier New" w:hAnsi="Consolas" w:cs="Consolas"/>
          <w:sz w:val="20"/>
          <w:szCs w:val="20"/>
          <w:lang w:val="en-US"/>
        </w:rPr>
        <w:t>x</w:t>
      </w:r>
      <w:r w:rsidRPr="00546B93">
        <w:rPr>
          <w:rFonts w:ascii="Consolas" w:eastAsia="Courier New" w:hAnsi="Consolas" w:cs="Consolas"/>
          <w:sz w:val="20"/>
          <w:szCs w:val="20"/>
          <w:lang w:val="en-US"/>
        </w:rPr>
        <w:t xml:space="preserve"> 3 matrix for the first- order bean transport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calculations were introduced to take int</w:t>
      </w:r>
      <w:r w:rsidR="00F75A23">
        <w:rPr>
          <w:rFonts w:ascii="Consolas" w:eastAsia="Courier New" w:hAnsi="Consolas" w:cs="Consolas"/>
          <w:sz w:val="20"/>
          <w:szCs w:val="20"/>
          <w:lang w:val="en-US"/>
        </w:rPr>
        <w:t>o account the particle moments</w:t>
      </w:r>
      <w:r w:rsidRPr="00546B93">
        <w:rPr>
          <w:rFonts w:ascii="Consolas" w:eastAsia="Courier New" w:hAnsi="Consolas" w:cs="Consolas"/>
          <w:sz w:val="20"/>
          <w:szCs w:val="20"/>
          <w:lang w:val="en-US"/>
        </w:rPr>
        <w:t>.</w:t>
      </w:r>
    </w:p>
    <w:p w:rsidR="00F75A23" w:rsidRDefault="00F75A23" w:rsidP="00546B93">
      <w:pPr>
        <w:pStyle w:val="Nessunaspaziatura"/>
        <w:rPr>
          <w:rFonts w:ascii="Consolas" w:eastAsia="Courier New" w:hAnsi="Consolas" w:cs="Consolas"/>
          <w:sz w:val="20"/>
          <w:szCs w:val="20"/>
          <w:lang w:val="en-US"/>
        </w:rPr>
      </w:pPr>
    </w:p>
    <w:p w:rsidR="00F75A23" w:rsidRPr="002F279F" w:rsidRDefault="00F75A23" w:rsidP="00F75A23">
      <w:pPr>
        <w:pStyle w:val="Nessunaspaziatura"/>
        <w:numPr>
          <w:ilvl w:val="0"/>
          <w:numId w:val="25"/>
        </w:numPr>
        <w:rPr>
          <w:rFonts w:ascii="Consolas" w:hAnsi="Consolas" w:cs="Consolas"/>
          <w:sz w:val="20"/>
          <w:szCs w:val="20"/>
          <w:lang w:val="en-US"/>
        </w:rPr>
      </w:pPr>
      <w:r>
        <w:rPr>
          <w:rFonts w:ascii="Consolas" w:eastAsia="Courier New" w:hAnsi="Consolas" w:cs="Consolas"/>
          <w:sz w:val="20"/>
          <w:szCs w:val="20"/>
          <w:u w:val="single"/>
          <w:lang w:val="en-US"/>
        </w:rPr>
        <w:t xml:space="preserve">First Order Transformation Matrix </w:t>
      </w:r>
    </w:p>
    <w:p w:rsidR="00F75A23" w:rsidRDefault="00F75A23" w:rsidP="00546B93">
      <w:pPr>
        <w:pStyle w:val="Nessunaspaziatura"/>
        <w:rPr>
          <w:rFonts w:ascii="Consolas" w:eastAsia="Courier New" w:hAnsi="Consolas" w:cs="Consolas"/>
          <w:sz w:val="20"/>
          <w:szCs w:val="20"/>
          <w:lang w:val="en-US"/>
        </w:rPr>
      </w:pPr>
    </w:p>
    <w:p w:rsidR="002644A6" w:rsidRPr="002F279F" w:rsidRDefault="00F75A2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Figure 1 shows a general region containing a magnetic field.</w:t>
      </w:r>
    </w:p>
    <w:p w:rsidR="00F75A23" w:rsidRDefault="00F75A23"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899791" cy="1575213"/>
            <wp:effectExtent l="19050" t="0" r="0" b="0"/>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909996" cy="1578494"/>
                    </a:xfrm>
                    <a:prstGeom prst="rect">
                      <a:avLst/>
                    </a:prstGeom>
                    <a:noFill/>
                    <a:ln w="9525">
                      <a:noFill/>
                      <a:miter lim="800000"/>
                      <a:headEnd/>
                      <a:tailEnd/>
                    </a:ln>
                  </pic:spPr>
                </pic:pic>
              </a:graphicData>
            </a:graphic>
          </wp:inline>
        </w:drawing>
      </w:r>
    </w:p>
    <w:p w:rsidR="00F75A23" w:rsidRDefault="00F75A23"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Figure 1: General Magnetic Field Configuration</w:t>
      </w:r>
    </w:p>
    <w:p w:rsidR="00F75A23" w:rsidRDefault="00F75A23" w:rsidP="00546B93">
      <w:pPr>
        <w:pStyle w:val="Nessunaspaziatura"/>
        <w:rPr>
          <w:rFonts w:ascii="Consolas" w:eastAsia="Courier New" w:hAnsi="Consolas" w:cs="Consolas"/>
          <w:sz w:val="20"/>
          <w:szCs w:val="20"/>
          <w:lang w:val="en-US"/>
        </w:rPr>
      </w:pPr>
    </w:p>
    <w:p w:rsidR="002644A6" w:rsidRDefault="00F75A2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matrix presents a convenient way of writing the family of equations which describe the transformation from surface A to surface B. If x</w:t>
      </w:r>
      <w:r w:rsidR="002644A6" w:rsidRPr="00F75A23">
        <w:rPr>
          <w:rFonts w:ascii="Consolas" w:eastAsia="Courier New" w:hAnsi="Consolas" w:cs="Consolas"/>
          <w:sz w:val="20"/>
          <w:szCs w:val="20"/>
          <w:vertAlign w:val="subscript"/>
          <w:lang w:val="en-US"/>
        </w:rPr>
        <w:t>0</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θ</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and </w:t>
      </w:r>
      <w:r>
        <w:rPr>
          <w:rFonts w:ascii="Consolas" w:eastAsia="Courier New" w:hAnsi="Consolas" w:cs="Consolas"/>
          <w:sz w:val="20"/>
          <w:szCs w:val="20"/>
          <w:lang w:val="en-US"/>
        </w:rPr>
        <w:t xml:space="preserve">δ </w:t>
      </w:r>
      <w:r w:rsidR="002644A6" w:rsidRPr="00546B93">
        <w:rPr>
          <w:rFonts w:ascii="Consolas" w:eastAsia="Courier New" w:hAnsi="Consolas" w:cs="Consolas"/>
          <w:sz w:val="20"/>
          <w:szCs w:val="20"/>
          <w:lang w:val="en-US"/>
        </w:rPr>
        <w:t>represent the conditions of a ray entering the system at A, then the conditions of the ray at B are X</w:t>
      </w:r>
      <w:r w:rsidR="002644A6" w:rsidRPr="00F75A23">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θ</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and </w:t>
      </w:r>
      <w:r>
        <w:rPr>
          <w:rFonts w:ascii="Consolas" w:eastAsia="Courier New" w:hAnsi="Consolas" w:cs="Consolas"/>
          <w:sz w:val="20"/>
          <w:szCs w:val="20"/>
          <w:lang w:val="en-US"/>
        </w:rPr>
        <w:t xml:space="preserve">δ </w:t>
      </w:r>
      <w:r w:rsidR="002644A6" w:rsidRPr="00546B93">
        <w:rPr>
          <w:rFonts w:ascii="Consolas" w:eastAsia="Courier New" w:hAnsi="Consolas" w:cs="Consolas"/>
          <w:sz w:val="20"/>
          <w:szCs w:val="20"/>
          <w:lang w:val="en-US"/>
        </w:rPr>
        <w:t>. Here x</w:t>
      </w:r>
      <w:r w:rsidR="002644A6" w:rsidRPr="00F75A23">
        <w:rPr>
          <w:rFonts w:ascii="Consolas" w:eastAsia="Courier New" w:hAnsi="Consolas" w:cs="Consolas"/>
          <w:sz w:val="20"/>
          <w:szCs w:val="20"/>
          <w:vertAlign w:val="subscript"/>
          <w:lang w:val="en-US"/>
        </w:rPr>
        <w:t>0</w:t>
      </w:r>
      <w:r w:rsidR="002644A6" w:rsidRPr="00546B93">
        <w:rPr>
          <w:rFonts w:ascii="Consolas" w:eastAsia="Courier New" w:hAnsi="Consolas" w:cs="Consolas"/>
          <w:sz w:val="20"/>
          <w:szCs w:val="20"/>
          <w:lang w:val="en-US"/>
        </w:rPr>
        <w:t xml:space="preserve"> is the distance from the central ray to the ray C, </w:t>
      </w:r>
      <w:r>
        <w:rPr>
          <w:rFonts w:ascii="Consolas" w:eastAsia="Courier New" w:hAnsi="Consolas" w:cs="Consolas"/>
          <w:sz w:val="20"/>
          <w:szCs w:val="20"/>
          <w:lang w:val="en-US"/>
        </w:rPr>
        <w:t>θ</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is the angle between C and the parallel to the central ray and </w:t>
      </w:r>
      <w:r w:rsidR="00AC7DE0">
        <w:rPr>
          <w:rFonts w:ascii="Consolas" w:eastAsia="Courier New" w:hAnsi="Consolas" w:cs="Consolas"/>
          <w:sz w:val="20"/>
          <w:szCs w:val="20"/>
          <w:lang w:val="en-US"/>
        </w:rPr>
        <w:t xml:space="preserve">δ </w:t>
      </w:r>
      <w:r w:rsidR="002644A6" w:rsidRPr="00546B93">
        <w:rPr>
          <w:rFonts w:ascii="Consolas" w:eastAsia="Courier New" w:hAnsi="Consolas" w:cs="Consolas"/>
          <w:sz w:val="20"/>
          <w:szCs w:val="20"/>
          <w:lang w:val="en-US"/>
        </w:rPr>
        <w:t xml:space="preserve">is the ratio </w:t>
      </w:r>
      <w:r w:rsidR="00AC7DE0">
        <w:rPr>
          <w:rFonts w:ascii="Consolas" w:eastAsia="Courier New" w:hAnsi="Consolas" w:cs="Consolas"/>
          <w:sz w:val="20"/>
          <w:szCs w:val="20"/>
          <w:lang w:val="en-US"/>
        </w:rPr>
        <w:t>Δ</w:t>
      </w:r>
      <w:r w:rsidR="002644A6" w:rsidRPr="00546B93">
        <w:rPr>
          <w:rFonts w:ascii="Consolas" w:eastAsia="Courier New" w:hAnsi="Consolas" w:cs="Consolas"/>
          <w:sz w:val="20"/>
          <w:szCs w:val="20"/>
          <w:lang w:val="en-US"/>
        </w:rPr>
        <w:t xml:space="preserve">p/p where </w:t>
      </w:r>
      <w:r w:rsidR="00AC7DE0">
        <w:rPr>
          <w:rFonts w:ascii="Consolas" w:eastAsia="Courier New" w:hAnsi="Consolas" w:cs="Consolas"/>
          <w:sz w:val="20"/>
          <w:szCs w:val="20"/>
          <w:lang w:val="en-US"/>
        </w:rPr>
        <w:t>Δ</w:t>
      </w:r>
      <w:r w:rsidR="002644A6" w:rsidRPr="00546B93">
        <w:rPr>
          <w:rFonts w:ascii="Consolas" w:eastAsia="Courier New" w:hAnsi="Consolas" w:cs="Consolas"/>
          <w:sz w:val="20"/>
          <w:szCs w:val="20"/>
          <w:lang w:val="en-US"/>
        </w:rPr>
        <w:t>p is the</w:t>
      </w:r>
      <w:r w:rsidR="00AC7DE0">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difference between the momentum of C and the momentum of the central ray.</w:t>
      </w:r>
    </w:p>
    <w:p w:rsidR="00AC7DE0" w:rsidRPr="002F279F" w:rsidRDefault="00AC7DE0"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linear transformation equations are:</w:t>
      </w:r>
    </w:p>
    <w:p w:rsidR="00AC7DE0" w:rsidRPr="00C47EAB" w:rsidRDefault="00AC7DE0"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Pr="00C47EAB">
        <w:rPr>
          <w:rFonts w:ascii="Consolas" w:hAnsi="Consolas" w:cs="Consolas"/>
          <w:sz w:val="20"/>
          <w:szCs w:val="20"/>
          <w:lang w:val="en-US"/>
        </w:rPr>
        <w:t>x</w:t>
      </w:r>
      <w:r w:rsidRPr="00C47EAB">
        <w:rPr>
          <w:rFonts w:ascii="Consolas" w:hAnsi="Consolas" w:cs="Consolas"/>
          <w:sz w:val="20"/>
          <w:szCs w:val="20"/>
          <w:vertAlign w:val="subscript"/>
          <w:lang w:val="en-US"/>
        </w:rPr>
        <w:t>1</w:t>
      </w:r>
      <w:r w:rsidRPr="00C47EAB">
        <w:rPr>
          <w:rFonts w:ascii="Consolas" w:hAnsi="Consolas" w:cs="Consolas"/>
          <w:sz w:val="20"/>
          <w:szCs w:val="20"/>
          <w:lang w:val="en-US"/>
        </w:rPr>
        <w:t xml:space="preserve"> = c</w:t>
      </w:r>
      <w:r w:rsidRPr="00C47EAB">
        <w:rPr>
          <w:rFonts w:ascii="Consolas" w:hAnsi="Consolas" w:cs="Consolas"/>
          <w:sz w:val="20"/>
          <w:szCs w:val="20"/>
          <w:vertAlign w:val="subscript"/>
          <w:lang w:val="en-US"/>
        </w:rPr>
        <w:t>x</w:t>
      </w:r>
      <w:r w:rsidRPr="00C47EAB">
        <w:rPr>
          <w:rFonts w:ascii="Consolas" w:hAnsi="Consolas" w:cs="Consolas"/>
          <w:sz w:val="20"/>
          <w:szCs w:val="20"/>
          <w:lang w:val="en-US"/>
        </w:rPr>
        <w:t>x</w:t>
      </w:r>
      <w:r w:rsidRPr="00C47EAB">
        <w:rPr>
          <w:rFonts w:ascii="Consolas" w:hAnsi="Consolas" w:cs="Consolas"/>
          <w:sz w:val="20"/>
          <w:szCs w:val="20"/>
          <w:vertAlign w:val="subscript"/>
          <w:lang w:val="en-US"/>
        </w:rPr>
        <w:t>0</w:t>
      </w:r>
      <w:r w:rsidRPr="00C47EAB">
        <w:rPr>
          <w:rFonts w:ascii="Consolas" w:hAnsi="Consolas" w:cs="Consolas"/>
          <w:sz w:val="20"/>
          <w:szCs w:val="20"/>
          <w:lang w:val="en-US"/>
        </w:rPr>
        <w:t xml:space="preserve"> + s</w:t>
      </w:r>
      <w:r w:rsidRPr="00C47EAB">
        <w:rPr>
          <w:rFonts w:ascii="Consolas" w:hAnsi="Consolas" w:cs="Consolas"/>
          <w:sz w:val="20"/>
          <w:szCs w:val="20"/>
          <w:vertAlign w:val="subscript"/>
          <w:lang w:val="en-US"/>
        </w:rPr>
        <w:t>x</w:t>
      </w:r>
      <w:r w:rsidRPr="00AC7DE0">
        <w:rPr>
          <w:rFonts w:ascii="Consolas" w:hAnsi="Consolas" w:cs="Consolas"/>
          <w:sz w:val="20"/>
          <w:szCs w:val="20"/>
          <w:lang w:val="el-GR"/>
        </w:rPr>
        <w:t>θ</w:t>
      </w:r>
      <w:r w:rsidRPr="00C47EAB">
        <w:rPr>
          <w:rFonts w:ascii="Consolas" w:hAnsi="Consolas" w:cs="Consolas"/>
          <w:sz w:val="20"/>
          <w:szCs w:val="20"/>
          <w:vertAlign w:val="subscript"/>
          <w:lang w:val="en-US"/>
        </w:rPr>
        <w:t>0</w:t>
      </w:r>
      <w:r w:rsidRPr="00C47EAB">
        <w:rPr>
          <w:rFonts w:ascii="Consolas" w:hAnsi="Consolas" w:cs="Consolas"/>
          <w:sz w:val="20"/>
          <w:szCs w:val="20"/>
          <w:lang w:val="en-US"/>
        </w:rPr>
        <w:t xml:space="preserve"> + d</w:t>
      </w:r>
      <w:r w:rsidRPr="00C47EAB">
        <w:rPr>
          <w:rFonts w:ascii="Consolas" w:hAnsi="Consolas" w:cs="Consolas"/>
          <w:sz w:val="20"/>
          <w:szCs w:val="20"/>
          <w:vertAlign w:val="subscript"/>
          <w:lang w:val="en-US"/>
        </w:rPr>
        <w:t>x</w:t>
      </w:r>
      <w:r>
        <w:rPr>
          <w:rFonts w:ascii="Consolas" w:hAnsi="Consolas" w:cs="Consolas"/>
          <w:sz w:val="20"/>
          <w:szCs w:val="20"/>
        </w:rPr>
        <w:t>δ</w:t>
      </w:r>
      <w:r w:rsidRPr="00C47EAB">
        <w:rPr>
          <w:rFonts w:ascii="Consolas" w:hAnsi="Consolas" w:cs="Consolas"/>
          <w:sz w:val="20"/>
          <w:szCs w:val="20"/>
          <w:lang w:val="en-US"/>
        </w:rPr>
        <w:t xml:space="preserve"> </w:t>
      </w:r>
    </w:p>
    <w:p w:rsidR="00AC7DE0" w:rsidRPr="00C47EAB" w:rsidRDefault="00AC7DE0" w:rsidP="00546B93">
      <w:pPr>
        <w:pStyle w:val="Nessunaspaziatura"/>
        <w:rPr>
          <w:rFonts w:ascii="Consolas" w:hAnsi="Consolas" w:cs="Consolas"/>
          <w:sz w:val="20"/>
          <w:szCs w:val="20"/>
          <w:lang w:val="en-US"/>
        </w:rPr>
      </w:pPr>
    </w:p>
    <w:p w:rsidR="00AC7DE0" w:rsidRPr="00C47EAB" w:rsidRDefault="00AC7DE0" w:rsidP="00546B93">
      <w:pPr>
        <w:pStyle w:val="Nessunaspaziatura"/>
        <w:rPr>
          <w:rFonts w:ascii="Consolas" w:hAnsi="Consolas" w:cs="Consolas"/>
          <w:sz w:val="20"/>
          <w:szCs w:val="20"/>
          <w:lang w:val="en-US"/>
        </w:rPr>
      </w:pPr>
      <w:r w:rsidRPr="00C47EAB">
        <w:rPr>
          <w:rFonts w:ascii="Consolas" w:hAnsi="Consolas" w:cs="Consolas"/>
          <w:sz w:val="20"/>
          <w:szCs w:val="20"/>
          <w:lang w:val="en-US"/>
        </w:rPr>
        <w:tab/>
      </w:r>
      <w:r w:rsidRPr="00C47EAB">
        <w:rPr>
          <w:rFonts w:ascii="Consolas" w:hAnsi="Consolas" w:cs="Consolas"/>
          <w:sz w:val="20"/>
          <w:szCs w:val="20"/>
          <w:lang w:val="en-US"/>
        </w:rPr>
        <w:tab/>
      </w:r>
      <w:r>
        <w:rPr>
          <w:rFonts w:ascii="Consolas" w:hAnsi="Consolas" w:cs="Consolas"/>
          <w:sz w:val="20"/>
          <w:szCs w:val="20"/>
        </w:rPr>
        <w:t>θ</w:t>
      </w:r>
      <w:r w:rsidRPr="00C47EAB">
        <w:rPr>
          <w:rFonts w:ascii="Consolas" w:hAnsi="Consolas" w:cs="Consolas"/>
          <w:sz w:val="20"/>
          <w:szCs w:val="20"/>
          <w:vertAlign w:val="subscript"/>
          <w:lang w:val="en-US"/>
        </w:rPr>
        <w:t>1</w:t>
      </w:r>
      <w:r w:rsidRPr="00C47EAB">
        <w:rPr>
          <w:rFonts w:ascii="Consolas" w:hAnsi="Consolas" w:cs="Consolas"/>
          <w:sz w:val="20"/>
          <w:szCs w:val="20"/>
          <w:lang w:val="en-US"/>
        </w:rPr>
        <w:t xml:space="preserve"> = c</w:t>
      </w:r>
      <w:r w:rsidRPr="00C47EAB">
        <w:rPr>
          <w:rFonts w:ascii="Consolas" w:hAnsi="Consolas" w:cs="Consolas"/>
          <w:sz w:val="20"/>
          <w:szCs w:val="20"/>
          <w:vertAlign w:val="subscript"/>
          <w:lang w:val="en-US"/>
        </w:rPr>
        <w:t>x</w:t>
      </w:r>
      <w:r w:rsidRPr="00C47EAB">
        <w:rPr>
          <w:rFonts w:ascii="Consolas" w:hAnsi="Consolas" w:cs="Consolas"/>
          <w:sz w:val="20"/>
          <w:szCs w:val="20"/>
          <w:lang w:val="en-US"/>
        </w:rPr>
        <w:t>’x</w:t>
      </w:r>
      <w:r w:rsidRPr="00C47EAB">
        <w:rPr>
          <w:rFonts w:ascii="Consolas" w:hAnsi="Consolas" w:cs="Consolas"/>
          <w:sz w:val="20"/>
          <w:szCs w:val="20"/>
          <w:vertAlign w:val="subscript"/>
          <w:lang w:val="en-US"/>
        </w:rPr>
        <w:t>0</w:t>
      </w:r>
      <w:r w:rsidRPr="00C47EAB">
        <w:rPr>
          <w:rFonts w:ascii="Consolas" w:hAnsi="Consolas" w:cs="Consolas"/>
          <w:sz w:val="20"/>
          <w:szCs w:val="20"/>
          <w:lang w:val="en-US"/>
        </w:rPr>
        <w:t xml:space="preserve"> + s</w:t>
      </w:r>
      <w:r w:rsidRPr="00C47EAB">
        <w:rPr>
          <w:rFonts w:ascii="Consolas" w:hAnsi="Consolas" w:cs="Consolas"/>
          <w:sz w:val="20"/>
          <w:szCs w:val="20"/>
          <w:vertAlign w:val="subscript"/>
          <w:lang w:val="en-US"/>
        </w:rPr>
        <w:t>x</w:t>
      </w:r>
      <w:r w:rsidRPr="00C47EAB">
        <w:rPr>
          <w:rFonts w:ascii="Consolas" w:hAnsi="Consolas" w:cs="Consolas"/>
          <w:sz w:val="20"/>
          <w:szCs w:val="20"/>
          <w:lang w:val="en-US"/>
        </w:rPr>
        <w:t>’</w:t>
      </w:r>
      <w:r>
        <w:rPr>
          <w:rFonts w:ascii="Consolas" w:hAnsi="Consolas" w:cs="Consolas"/>
          <w:sz w:val="20"/>
          <w:szCs w:val="20"/>
          <w:lang w:val="en-US"/>
        </w:rPr>
        <w:t>θ</w:t>
      </w:r>
      <w:r w:rsidRPr="00C47EAB">
        <w:rPr>
          <w:rFonts w:ascii="Consolas" w:hAnsi="Consolas" w:cs="Consolas"/>
          <w:sz w:val="20"/>
          <w:szCs w:val="20"/>
          <w:vertAlign w:val="subscript"/>
          <w:lang w:val="en-US"/>
        </w:rPr>
        <w:t>0</w:t>
      </w:r>
      <w:r w:rsidRPr="00C47EAB">
        <w:rPr>
          <w:rFonts w:ascii="Consolas" w:hAnsi="Consolas" w:cs="Consolas"/>
          <w:sz w:val="20"/>
          <w:szCs w:val="20"/>
          <w:lang w:val="en-US"/>
        </w:rPr>
        <w:t xml:space="preserve"> + d</w:t>
      </w:r>
      <w:r w:rsidRPr="00C47EAB">
        <w:rPr>
          <w:rFonts w:ascii="Consolas" w:hAnsi="Consolas" w:cs="Consolas"/>
          <w:sz w:val="20"/>
          <w:szCs w:val="20"/>
          <w:vertAlign w:val="subscript"/>
          <w:lang w:val="en-US"/>
        </w:rPr>
        <w:t>x</w:t>
      </w:r>
      <w:r w:rsidRPr="00C47EAB">
        <w:rPr>
          <w:rFonts w:ascii="Consolas" w:hAnsi="Consolas" w:cs="Consolas"/>
          <w:sz w:val="20"/>
          <w:szCs w:val="20"/>
          <w:lang w:val="en-US"/>
        </w:rPr>
        <w:t>’</w:t>
      </w:r>
      <w:r>
        <w:rPr>
          <w:rFonts w:ascii="Consolas" w:hAnsi="Consolas" w:cs="Consolas"/>
          <w:sz w:val="20"/>
          <w:szCs w:val="20"/>
          <w:lang w:val="en-US"/>
        </w:rPr>
        <w:t>δ</w:t>
      </w:r>
      <w:r w:rsidRPr="00C47EAB">
        <w:rPr>
          <w:rFonts w:ascii="Consolas" w:hAnsi="Consolas" w:cs="Consolas"/>
          <w:sz w:val="20"/>
          <w:szCs w:val="20"/>
          <w:lang w:val="en-US"/>
        </w:rPr>
        <w:t xml:space="preserve"> </w:t>
      </w:r>
      <w:r w:rsidRPr="00C47EAB">
        <w:rPr>
          <w:rFonts w:ascii="Consolas" w:hAnsi="Consolas" w:cs="Consolas"/>
          <w:sz w:val="20"/>
          <w:szCs w:val="20"/>
          <w:lang w:val="en-US"/>
        </w:rPr>
        <w:tab/>
      </w:r>
      <w:r w:rsidRPr="00C47EAB">
        <w:rPr>
          <w:rFonts w:ascii="Consolas" w:hAnsi="Consolas" w:cs="Consolas"/>
          <w:sz w:val="20"/>
          <w:szCs w:val="20"/>
          <w:lang w:val="en-US"/>
        </w:rPr>
        <w:tab/>
      </w:r>
      <w:r w:rsidRPr="00C47EAB">
        <w:rPr>
          <w:rFonts w:ascii="Consolas" w:hAnsi="Consolas" w:cs="Consolas"/>
          <w:sz w:val="20"/>
          <w:szCs w:val="20"/>
          <w:lang w:val="en-US"/>
        </w:rPr>
        <w:tab/>
      </w:r>
      <w:r w:rsidRPr="00C47EAB">
        <w:rPr>
          <w:rFonts w:ascii="Consolas" w:hAnsi="Consolas" w:cs="Consolas"/>
          <w:sz w:val="20"/>
          <w:szCs w:val="20"/>
          <w:lang w:val="en-US"/>
        </w:rPr>
        <w:tab/>
      </w:r>
      <w:r w:rsidRPr="00C47EAB">
        <w:rPr>
          <w:rFonts w:ascii="Consolas" w:hAnsi="Consolas" w:cs="Consolas"/>
          <w:sz w:val="20"/>
          <w:szCs w:val="20"/>
          <w:lang w:val="en-US"/>
        </w:rPr>
        <w:tab/>
        <w:t>(1)</w:t>
      </w:r>
    </w:p>
    <w:p w:rsidR="00AC7DE0" w:rsidRPr="00C47EAB" w:rsidRDefault="00AC7DE0" w:rsidP="00546B93">
      <w:pPr>
        <w:pStyle w:val="Nessunaspaziatura"/>
        <w:rPr>
          <w:rFonts w:ascii="Consolas" w:hAnsi="Consolas" w:cs="Consolas"/>
          <w:sz w:val="20"/>
          <w:szCs w:val="20"/>
          <w:lang w:val="en-US"/>
        </w:rPr>
      </w:pPr>
    </w:p>
    <w:p w:rsidR="00AC7DE0" w:rsidRPr="00C47EAB" w:rsidRDefault="00AC7DE0" w:rsidP="00546B93">
      <w:pPr>
        <w:pStyle w:val="Nessunaspaziatura"/>
        <w:rPr>
          <w:rFonts w:ascii="Consolas" w:hAnsi="Consolas" w:cs="Consolas"/>
          <w:sz w:val="20"/>
          <w:szCs w:val="20"/>
          <w:lang w:val="en-US"/>
        </w:rPr>
      </w:pPr>
      <w:r w:rsidRPr="00C47EAB">
        <w:rPr>
          <w:rFonts w:ascii="Consolas" w:hAnsi="Consolas" w:cs="Consolas"/>
          <w:sz w:val="20"/>
          <w:szCs w:val="20"/>
          <w:lang w:val="en-US"/>
        </w:rPr>
        <w:tab/>
      </w:r>
      <w:r w:rsidRPr="00C47EAB">
        <w:rPr>
          <w:rFonts w:ascii="Consolas" w:hAnsi="Consolas" w:cs="Consolas"/>
          <w:sz w:val="20"/>
          <w:szCs w:val="20"/>
          <w:lang w:val="en-US"/>
        </w:rPr>
        <w:tab/>
      </w:r>
      <w:r>
        <w:rPr>
          <w:rFonts w:ascii="Consolas" w:hAnsi="Consolas" w:cs="Consolas"/>
          <w:sz w:val="20"/>
          <w:szCs w:val="20"/>
          <w:lang w:val="en-US"/>
        </w:rPr>
        <w:t>δ</w:t>
      </w:r>
      <w:r w:rsidRPr="00C47EAB">
        <w:rPr>
          <w:rFonts w:ascii="Consolas" w:hAnsi="Consolas" w:cs="Consolas"/>
          <w:sz w:val="20"/>
          <w:szCs w:val="20"/>
          <w:lang w:val="en-US"/>
        </w:rPr>
        <w:t xml:space="preserve"> = 0 + 0 + </w:t>
      </w:r>
      <w:r>
        <w:rPr>
          <w:rFonts w:ascii="Consolas" w:hAnsi="Consolas" w:cs="Consolas"/>
          <w:sz w:val="20"/>
          <w:szCs w:val="20"/>
          <w:lang w:val="en-US"/>
        </w:rPr>
        <w:t>δ</w:t>
      </w:r>
      <w:r w:rsidRPr="00C47EAB">
        <w:rPr>
          <w:rFonts w:ascii="Consolas" w:hAnsi="Consolas" w:cs="Consolas"/>
          <w:sz w:val="20"/>
          <w:szCs w:val="20"/>
          <w:lang w:val="en-US"/>
        </w:rPr>
        <w:t xml:space="preserve"> </w:t>
      </w:r>
    </w:p>
    <w:p w:rsidR="00AC7DE0" w:rsidRPr="00C47EAB" w:rsidRDefault="00AC7DE0" w:rsidP="00546B93">
      <w:pPr>
        <w:pStyle w:val="Nessunaspaziatura"/>
        <w:rPr>
          <w:rFonts w:ascii="Consolas" w:hAnsi="Consolas" w:cs="Consolas"/>
          <w:sz w:val="20"/>
          <w:szCs w:val="20"/>
          <w:lang w:val="en-US"/>
        </w:rPr>
      </w:pPr>
      <w:r w:rsidRPr="00C47EAB">
        <w:rPr>
          <w:rFonts w:ascii="Consolas" w:hAnsi="Consolas" w:cs="Consolas"/>
          <w:sz w:val="20"/>
          <w:szCs w:val="20"/>
          <w:lang w:val="en-US"/>
        </w:rPr>
        <w:t xml:space="preserve"> </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Expressed as a matrix, Eq. (1) are:</w:t>
      </w:r>
    </w:p>
    <w:p w:rsidR="00AC7DE0" w:rsidRDefault="00AC7DE0" w:rsidP="00546B93">
      <w:pPr>
        <w:pStyle w:val="Nessunaspaziatura"/>
        <w:rPr>
          <w:rFonts w:ascii="Consolas" w:eastAsia="Courier New" w:hAnsi="Consolas" w:cs="Consolas"/>
          <w:sz w:val="20"/>
          <w:szCs w:val="20"/>
          <w:lang w:val="en-US"/>
        </w:rPr>
      </w:pPr>
    </w:p>
    <w:p w:rsidR="00AC7DE0" w:rsidRDefault="00AC7DE0" w:rsidP="00546B93">
      <w:pPr>
        <w:pStyle w:val="Nessunaspaziatura"/>
        <w:rPr>
          <w:rFonts w:ascii="Consolas" w:eastAsia="Courier New" w:hAnsi="Consolas" w:cs="Consolas"/>
          <w:sz w:val="20"/>
          <w:szCs w:val="20"/>
          <w:lang w:val="en-US"/>
        </w:rPr>
      </w:pPr>
    </w:p>
    <w:p w:rsidR="00AC7DE0" w:rsidRDefault="00AC7DE0" w:rsidP="00546B93">
      <w:pPr>
        <w:pStyle w:val="Nessunaspaziatura"/>
        <w:rPr>
          <w:rFonts w:ascii="Consolas" w:eastAsia="Courier New" w:hAnsi="Consolas" w:cs="Consolas"/>
          <w:sz w:val="20"/>
          <w:szCs w:val="20"/>
          <w:lang w:val="en-US"/>
        </w:rPr>
      </w:pPr>
    </w:p>
    <w:p w:rsidR="00AC7DE0" w:rsidRPr="00AC7DE0" w:rsidRDefault="00AC7DE0"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x</m:t>
                      </m:r>
                    </m:e>
                    <m:sub>
                      <m:eqArr>
                        <m:eqArrPr>
                          <m:ctrlPr>
                            <w:rPr>
                              <w:rFonts w:ascii="Cambria Math" w:hAnsi="Cambria Math" w:cs="Consolas"/>
                              <w:sz w:val="24"/>
                              <w:szCs w:val="24"/>
                              <w:lang w:val="en-US"/>
                            </w:rPr>
                          </m:ctrlPr>
                        </m:eqArrPr>
                        <m:e>
                          <m:r>
                            <m:rPr>
                              <m:sty m:val="p"/>
                            </m:rPr>
                            <w:rPr>
                              <w:rFonts w:ascii="Cambria Math" w:hAnsi="Cambria Math" w:cs="Consolas"/>
                              <w:sz w:val="24"/>
                              <w:szCs w:val="24"/>
                              <w:lang w:val="en-US"/>
                            </w:rPr>
                            <m:t>1</m:t>
                          </m:r>
                        </m:e>
                        <m:e/>
                      </m:eqAr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1</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sidRPr="00AC7DE0">
        <w:rPr>
          <w:rFonts w:ascii="Consolas" w:eastAsiaTheme="minorEastAsia" w:hAnsi="Consolas" w:cs="Consolas"/>
          <w:sz w:val="24"/>
          <w:szCs w:val="24"/>
          <w:lang w:val="en-US"/>
        </w:rPr>
        <w:t xml:space="preserve"> = </w:t>
      </w:r>
      <m:oMath>
        <m:d>
          <m:dPr>
            <m:begChr m:val="["/>
            <m:endChr m:val="]"/>
            <m:ctrlPr>
              <w:rPr>
                <w:rFonts w:ascii="Cambria Math" w:eastAsiaTheme="minorEastAsia" w:hAnsiTheme="majorHAnsi" w:cs="Consolas"/>
                <w:sz w:val="24"/>
                <w:szCs w:val="24"/>
                <w:lang w:val="en-US"/>
              </w:rPr>
            </m:ctrlPr>
          </m:dPr>
          <m:e>
            <m:m>
              <m:mPr>
                <m:mcs>
                  <m:mc>
                    <m:mcPr>
                      <m:count m:val="3"/>
                      <m:mcJc m:val="center"/>
                    </m:mcPr>
                  </m:mc>
                </m:mcs>
                <m:ctrlPr>
                  <w:rPr>
                    <w:rFonts w:ascii="Cambria Math" w:eastAsiaTheme="minorEastAsia" w:hAnsiTheme="majorHAnsi" w:cs="Consolas"/>
                    <w:sz w:val="24"/>
                    <w:szCs w:val="24"/>
                    <w:lang w:val="en-US"/>
                  </w:rPr>
                </m:ctrlPr>
              </m:mPr>
              <m:mr>
                <m:e>
                  <m:sSubSup>
                    <m:sSubSupPr>
                      <m:ctrlPr>
                        <w:rPr>
                          <w:rFonts w:ascii="Cambria Math" w:eastAsiaTheme="minorEastAsia" w:hAnsiTheme="majorHAnsi" w:cs="Consolas"/>
                          <w:sz w:val="24"/>
                          <w:szCs w:val="24"/>
                          <w:lang w:val="en-US"/>
                        </w:rPr>
                      </m:ctrlPr>
                    </m:sSubSupPr>
                    <m:e>
                      <m:r>
                        <m:rPr>
                          <m:sty m:val="p"/>
                        </m:rPr>
                        <w:rPr>
                          <w:rFonts w:ascii="Cambria Math" w:eastAsiaTheme="minorEastAsia" w:hAnsiTheme="majorHAnsi" w:cs="Consolas"/>
                          <w:sz w:val="24"/>
                          <w:szCs w:val="24"/>
                          <w:lang w:val="en-US"/>
                        </w:rPr>
                        <m:t>c</m:t>
                      </m:r>
                    </m:e>
                    <m:sub>
                      <m:r>
                        <m:rPr>
                          <m:sty m:val="p"/>
                        </m:rPr>
                        <w:rPr>
                          <w:rFonts w:ascii="Cambria Math" w:eastAsiaTheme="minorEastAsia" w:hAnsiTheme="majorHAnsi" w:cs="Consolas"/>
                          <w:sz w:val="24"/>
                          <w:szCs w:val="24"/>
                          <w:lang w:val="en-US"/>
                        </w:rPr>
                        <m:t>x</m:t>
                      </m:r>
                    </m:sub>
                    <m:sup/>
                  </m:sSubSup>
                  <m:ctrlPr>
                    <w:rPr>
                      <w:rFonts w:ascii="Cambria Math" w:eastAsia="Cambria Math" w:hAnsiTheme="majorHAnsi" w:cs="Cambria Math"/>
                      <w:sz w:val="24"/>
                      <w:szCs w:val="24"/>
                      <w:lang w:val="en-US"/>
                    </w:rPr>
                  </m:ctrlPr>
                </m:e>
                <m:e>
                  <m:sSubSup>
                    <m:sSubSupPr>
                      <m:ctrlPr>
                        <w:rPr>
                          <w:rFonts w:ascii="Cambria Math" w:eastAsia="Cambria Math" w:hAnsiTheme="majorHAnsi" w:cs="Cambria Math"/>
                          <w:sz w:val="24"/>
                          <w:szCs w:val="24"/>
                          <w:lang w:val="en-US"/>
                        </w:rPr>
                      </m:ctrlPr>
                    </m:sSubSupPr>
                    <m:e>
                      <m:r>
                        <m:rPr>
                          <m:sty m:val="p"/>
                        </m:rPr>
                        <w:rPr>
                          <w:rFonts w:ascii="Cambria Math" w:eastAsia="Cambria Math" w:hAnsiTheme="majorHAnsi" w:cs="Cambria Math"/>
                          <w:sz w:val="24"/>
                          <w:szCs w:val="24"/>
                          <w:lang w:val="en-US"/>
                        </w:rPr>
                        <m:t>s</m:t>
                      </m:r>
                    </m:e>
                    <m:sub>
                      <m:r>
                        <m:rPr>
                          <m:sty m:val="p"/>
                        </m:rPr>
                        <w:rPr>
                          <w:rFonts w:ascii="Cambria Math" w:eastAsia="Cambria Math" w:hAnsiTheme="majorHAnsi" w:cs="Cambria Math"/>
                          <w:sz w:val="24"/>
                          <w:szCs w:val="24"/>
                          <w:lang w:val="en-US"/>
                        </w:rPr>
                        <m:t>x</m:t>
                      </m:r>
                    </m:sub>
                    <m:sup/>
                  </m:sSubSup>
                  <m:ctrlPr>
                    <w:rPr>
                      <w:rFonts w:ascii="Cambria Math" w:eastAsia="Cambria Math" w:hAnsiTheme="majorHAnsi" w:cs="Cambria Math"/>
                      <w:sz w:val="24"/>
                      <w:szCs w:val="24"/>
                      <w:lang w:val="en-US"/>
                    </w:rPr>
                  </m:ctrlPr>
                </m:e>
                <m:e>
                  <m:sSubSup>
                    <m:sSubSupPr>
                      <m:ctrlPr>
                        <w:rPr>
                          <w:rFonts w:ascii="Cambria Math" w:eastAsia="Cambria Math" w:hAnsiTheme="majorHAnsi" w:cs="Cambria Math"/>
                          <w:sz w:val="24"/>
                          <w:szCs w:val="24"/>
                          <w:lang w:val="en-US"/>
                        </w:rPr>
                      </m:ctrlPr>
                    </m:sSubSupPr>
                    <m:e>
                      <m:r>
                        <m:rPr>
                          <m:sty m:val="p"/>
                        </m:rPr>
                        <w:rPr>
                          <w:rFonts w:ascii="Cambria Math" w:eastAsia="Cambria Math" w:hAnsiTheme="majorHAnsi" w:cs="Cambria Math"/>
                          <w:sz w:val="24"/>
                          <w:szCs w:val="24"/>
                          <w:lang w:val="en-US"/>
                        </w:rPr>
                        <m:t>d</m:t>
                      </m:r>
                    </m:e>
                    <m:sub>
                      <m:r>
                        <m:rPr>
                          <m:sty m:val="p"/>
                        </m:rPr>
                        <w:rPr>
                          <w:rFonts w:ascii="Cambria Math" w:eastAsia="Cambria Math" w:hAnsiTheme="majorHAnsi" w:cs="Cambria Math"/>
                          <w:sz w:val="24"/>
                          <w:szCs w:val="24"/>
                          <w:lang w:val="en-US"/>
                        </w:rPr>
                        <m:t>x</m:t>
                      </m:r>
                    </m:sub>
                    <m:sup/>
                  </m:sSubSup>
                  <m:ctrlPr>
                    <w:rPr>
                      <w:rFonts w:ascii="Cambria Math" w:eastAsia="Cambria Math" w:hAnsiTheme="majorHAnsi" w:cs="Cambria Math"/>
                      <w:sz w:val="24"/>
                      <w:szCs w:val="24"/>
                      <w:lang w:val="en-US"/>
                    </w:rPr>
                  </m:ctrlPr>
                </m:e>
              </m:mr>
              <m:mr>
                <m:e>
                  <m:sSubSup>
                    <m:sSubSupPr>
                      <m:ctrlPr>
                        <w:rPr>
                          <w:rFonts w:ascii="Cambria Math" w:eastAsia="Cambria Math" w:hAnsiTheme="majorHAnsi" w:cs="Cambria Math"/>
                          <w:sz w:val="24"/>
                          <w:szCs w:val="24"/>
                          <w:lang w:val="en-US"/>
                        </w:rPr>
                      </m:ctrlPr>
                    </m:sSubSupPr>
                    <m:e>
                      <m:r>
                        <m:rPr>
                          <m:sty m:val="p"/>
                        </m:rPr>
                        <w:rPr>
                          <w:rFonts w:ascii="Cambria Math" w:eastAsia="Cambria Math" w:hAnsiTheme="majorHAnsi" w:cs="Cambria Math"/>
                          <w:sz w:val="24"/>
                          <w:szCs w:val="24"/>
                          <w:lang w:val="en-US"/>
                        </w:rPr>
                        <m:t>c</m:t>
                      </m:r>
                      <m:r>
                        <m:rPr>
                          <m:sty m:val="p"/>
                        </m:rPr>
                        <w:rPr>
                          <w:rFonts w:asciiTheme="majorHAnsi" w:eastAsia="Cambria Math" w:hAnsiTheme="majorHAnsi" w:cs="Cambria Math"/>
                          <w:sz w:val="24"/>
                          <w:szCs w:val="24"/>
                          <w:lang w:val="en-US"/>
                        </w:rPr>
                        <m:t>'</m:t>
                      </m:r>
                    </m:e>
                    <m:sub>
                      <m:r>
                        <m:rPr>
                          <m:sty m:val="p"/>
                        </m:rPr>
                        <w:rPr>
                          <w:rFonts w:ascii="Cambria Math" w:eastAsia="Cambria Math" w:hAnsiTheme="majorHAnsi" w:cs="Cambria Math"/>
                          <w:sz w:val="24"/>
                          <w:szCs w:val="24"/>
                          <w:lang w:val="en-US"/>
                        </w:rPr>
                        <m:t>x</m:t>
                      </m:r>
                    </m:sub>
                    <m:sup/>
                  </m:sSubSup>
                </m:e>
                <m:e>
                  <m:sSubSup>
                    <m:sSubSupPr>
                      <m:ctrlPr>
                        <w:rPr>
                          <w:rFonts w:ascii="Cambria Math" w:eastAsiaTheme="minorEastAsia" w:hAnsiTheme="majorHAnsi" w:cs="Consolas"/>
                          <w:sz w:val="24"/>
                          <w:szCs w:val="24"/>
                          <w:lang w:val="en-US"/>
                        </w:rPr>
                      </m:ctrlPr>
                    </m:sSubSupPr>
                    <m:e>
                      <m:r>
                        <m:rPr>
                          <m:sty m:val="p"/>
                        </m:rPr>
                        <w:rPr>
                          <w:rFonts w:ascii="Cambria Math" w:eastAsiaTheme="minorEastAsia" w:hAnsiTheme="majorHAnsi" w:cs="Consolas"/>
                          <w:sz w:val="24"/>
                          <w:szCs w:val="24"/>
                          <w:lang w:val="en-US"/>
                        </w:rPr>
                        <m:t>s</m:t>
                      </m:r>
                      <m:r>
                        <m:rPr>
                          <m:sty m:val="p"/>
                        </m:rPr>
                        <w:rPr>
                          <w:rFonts w:asciiTheme="majorHAnsi" w:eastAsiaTheme="minorEastAsia" w:hAnsiTheme="majorHAnsi" w:cs="Consolas"/>
                          <w:sz w:val="24"/>
                          <w:szCs w:val="24"/>
                          <w:lang w:val="en-US"/>
                        </w:rPr>
                        <m:t>'</m:t>
                      </m:r>
                    </m:e>
                    <m:sub>
                      <m:r>
                        <m:rPr>
                          <m:sty m:val="p"/>
                        </m:rPr>
                        <w:rPr>
                          <w:rFonts w:ascii="Cambria Math" w:eastAsiaTheme="minorEastAsia" w:hAnsiTheme="majorHAnsi" w:cs="Consolas"/>
                          <w:sz w:val="24"/>
                          <w:szCs w:val="24"/>
                          <w:lang w:val="en-US"/>
                        </w:rPr>
                        <m:t>x</m:t>
                      </m:r>
                    </m:sub>
                    <m:sup/>
                  </m:sSubSup>
                  <m:ctrlPr>
                    <w:rPr>
                      <w:rFonts w:ascii="Cambria Math" w:eastAsia="Cambria Math" w:hAnsiTheme="majorHAnsi" w:cs="Cambria Math"/>
                      <w:sz w:val="24"/>
                      <w:szCs w:val="24"/>
                      <w:lang w:val="en-US"/>
                    </w:rPr>
                  </m:ctrlPr>
                </m:e>
                <m:e>
                  <m:sSubSup>
                    <m:sSubSupPr>
                      <m:ctrlPr>
                        <w:rPr>
                          <w:rFonts w:ascii="Cambria Math" w:eastAsia="Cambria Math" w:hAnsiTheme="majorHAnsi" w:cs="Cambria Math"/>
                          <w:sz w:val="24"/>
                          <w:szCs w:val="24"/>
                          <w:lang w:val="en-US"/>
                        </w:rPr>
                      </m:ctrlPr>
                    </m:sSubSupPr>
                    <m:e>
                      <m:sSup>
                        <m:sSupPr>
                          <m:ctrlPr>
                            <w:rPr>
                              <w:rFonts w:ascii="Cambria Math" w:eastAsia="Cambria Math" w:hAnsiTheme="majorHAnsi" w:cs="Cambria Math"/>
                              <w:sz w:val="24"/>
                              <w:szCs w:val="24"/>
                              <w:lang w:val="en-US"/>
                            </w:rPr>
                          </m:ctrlPr>
                        </m:sSupPr>
                        <m:e>
                          <m:r>
                            <m:rPr>
                              <m:sty m:val="p"/>
                            </m:rPr>
                            <w:rPr>
                              <w:rFonts w:ascii="Cambria Math" w:eastAsia="Cambria Math" w:hAnsiTheme="majorHAnsi" w:cs="Cambria Math"/>
                              <w:sz w:val="24"/>
                              <w:szCs w:val="24"/>
                              <w:lang w:val="en-US"/>
                            </w:rPr>
                            <m:t>d</m:t>
                          </m:r>
                        </m:e>
                        <m:sup>
                          <m:r>
                            <m:rPr>
                              <m:sty m:val="p"/>
                            </m:rPr>
                            <w:rPr>
                              <w:rFonts w:asciiTheme="majorHAnsi" w:eastAsia="Cambria Math" w:hAnsiTheme="majorHAnsi" w:cs="Cambria Math"/>
                              <w:sz w:val="24"/>
                              <w:szCs w:val="24"/>
                              <w:lang w:val="en-US"/>
                            </w:rPr>
                            <m:t>'</m:t>
                          </m:r>
                        </m:sup>
                      </m:sSup>
                    </m:e>
                    <m:sub>
                      <m:r>
                        <m:rPr>
                          <m:sty m:val="p"/>
                        </m:rPr>
                        <w:rPr>
                          <w:rFonts w:ascii="Cambria Math" w:eastAsia="Cambria Math" w:hAnsiTheme="majorHAnsi" w:cs="Cambria Math"/>
                          <w:sz w:val="24"/>
                          <w:szCs w:val="24"/>
                          <w:lang w:val="en-US"/>
                        </w:rPr>
                        <m:t>x</m:t>
                      </m:r>
                    </m:sub>
                    <m:sup/>
                  </m:sSubSup>
                </m:e>
              </m:mr>
              <m:mr>
                <m:e>
                  <m:r>
                    <m:rPr>
                      <m:sty m:val="p"/>
                    </m:rPr>
                    <w:rPr>
                      <w:rFonts w:ascii="Cambria Math" w:eastAsiaTheme="minorEastAsia" w:hAnsiTheme="majorHAnsi" w:cs="Consolas"/>
                      <w:sz w:val="24"/>
                      <w:szCs w:val="24"/>
                      <w:lang w:val="en-US"/>
                    </w:rPr>
                    <m:t>0</m:t>
                  </m:r>
                </m:e>
                <m:e>
                  <m:r>
                    <m:rPr>
                      <m:sty m:val="p"/>
                    </m:rPr>
                    <w:rPr>
                      <w:rFonts w:ascii="Cambria Math" w:eastAsiaTheme="minorEastAsia" w:hAnsiTheme="majorHAnsi" w:cs="Consolas"/>
                      <w:sz w:val="24"/>
                      <w:szCs w:val="24"/>
                      <w:lang w:val="en-US"/>
                    </w:rPr>
                    <m:t>0</m:t>
                  </m:r>
                  <m:ctrlPr>
                    <w:rPr>
                      <w:rFonts w:ascii="Cambria Math" w:eastAsia="Cambria Math" w:hAnsiTheme="majorHAnsi" w:cs="Cambria Math"/>
                      <w:sz w:val="24"/>
                      <w:szCs w:val="24"/>
                      <w:lang w:val="en-US"/>
                    </w:rPr>
                  </m:ctrlPr>
                </m:e>
                <m:e>
                  <m:r>
                    <m:rPr>
                      <m:sty m:val="p"/>
                    </m:rPr>
                    <w:rPr>
                      <w:rFonts w:ascii="Cambria Math" w:eastAsia="Cambria Math" w:hAnsiTheme="majorHAnsi" w:cs="Cambria Math"/>
                      <w:sz w:val="24"/>
                      <w:szCs w:val="24"/>
                      <w:lang w:val="en-US"/>
                    </w:rPr>
                    <m:t>1</m:t>
                  </m:r>
                </m:e>
              </m:mr>
            </m:m>
          </m:e>
        </m:d>
      </m:oMath>
      <w:r w:rsidRPr="00AC7DE0">
        <w:rPr>
          <w:rFonts w:ascii="Consolas" w:eastAsiaTheme="minorEastAsia" w:hAnsi="Consolas" w:cs="Consolas"/>
          <w:sz w:val="24"/>
          <w:szCs w:val="24"/>
          <w:lang w:val="en-US"/>
        </w:rPr>
        <w:t xml:space="preserve"> </w:t>
      </w:r>
      <m:oMath>
        <m:d>
          <m:dPr>
            <m:begChr m:val="["/>
            <m:endChr m:val="]"/>
            <m:ctrlPr>
              <w:rPr>
                <w:rFonts w:ascii="Cambria Math" w:hAnsi="Cambria Math" w:cs="Consolas"/>
                <w:sz w:val="20"/>
                <w:szCs w:val="20"/>
                <w:lang w:val="en-US"/>
              </w:rPr>
            </m:ctrlPr>
          </m:dPr>
          <m:e>
            <m:m>
              <m:mPr>
                <m:mcs>
                  <m:mc>
                    <m:mcPr>
                      <m:count m:val="1"/>
                      <m:mcJc m:val="center"/>
                    </m:mcPr>
                  </m:mc>
                </m:mcs>
                <m:ctrlPr>
                  <w:rPr>
                    <w:rFonts w:ascii="Cambria Math" w:hAnsi="Cambria Math" w:cs="Consolas"/>
                    <w:sz w:val="20"/>
                    <w:szCs w:val="20"/>
                    <w:lang w:val="en-US"/>
                  </w:rPr>
                </m:ctrlPr>
              </m:mPr>
              <m:mr>
                <m:e>
                  <m:sSub>
                    <m:sSubPr>
                      <m:ctrlPr>
                        <w:rPr>
                          <w:rFonts w:ascii="Cambria Math" w:hAnsi="Cambria Math" w:cs="Consolas"/>
                          <w:sz w:val="20"/>
                          <w:szCs w:val="20"/>
                          <w:lang w:val="en-US"/>
                        </w:rPr>
                      </m:ctrlPr>
                    </m:sSubPr>
                    <m:e>
                      <m:r>
                        <m:rPr>
                          <m:sty m:val="p"/>
                        </m:rPr>
                        <w:rPr>
                          <w:rFonts w:ascii="Cambria Math" w:hAnsi="Cambria Math" w:cs="Consolas"/>
                          <w:sz w:val="20"/>
                          <w:szCs w:val="20"/>
                          <w:lang w:val="en-US"/>
                        </w:rPr>
                        <m:t>x</m:t>
                      </m:r>
                    </m:e>
                    <m:sub>
                      <m:eqArr>
                        <m:eqArrPr>
                          <m:ctrlPr>
                            <w:rPr>
                              <w:rFonts w:ascii="Cambria Math" w:hAnsi="Cambria Math" w:cs="Consolas"/>
                              <w:sz w:val="20"/>
                              <w:szCs w:val="20"/>
                              <w:lang w:val="en-US"/>
                            </w:rPr>
                          </m:ctrlPr>
                        </m:eqArrPr>
                        <m:e>
                          <m:r>
                            <m:rPr>
                              <m:sty m:val="p"/>
                            </m:rPr>
                            <w:rPr>
                              <w:rFonts w:ascii="Cambria Math" w:hAnsi="Cambria Math" w:cs="Consolas"/>
                              <w:sz w:val="20"/>
                              <w:szCs w:val="20"/>
                              <w:lang w:val="en-US"/>
                            </w:rPr>
                            <m:t>0</m:t>
                          </m:r>
                        </m:e>
                        <m:e/>
                      </m:eqArr>
                    </m:sub>
                  </m:sSub>
                </m:e>
              </m:mr>
              <m:mr>
                <m:e>
                  <m:sSub>
                    <m:sSubPr>
                      <m:ctrlPr>
                        <w:rPr>
                          <w:rFonts w:ascii="Cambria Math" w:hAnsi="Cambria Math" w:cs="Consolas"/>
                          <w:sz w:val="20"/>
                          <w:szCs w:val="20"/>
                          <w:lang w:val="en-US"/>
                        </w:rPr>
                      </m:ctrlPr>
                    </m:sSubPr>
                    <m:e>
                      <m:r>
                        <m:rPr>
                          <m:sty m:val="p"/>
                        </m:rPr>
                        <w:rPr>
                          <w:rFonts w:ascii="Cambria Math" w:hAnsi="Cambria Math" w:cs="Consolas"/>
                          <w:sz w:val="20"/>
                          <w:szCs w:val="20"/>
                          <w:lang w:val="en-US"/>
                        </w:rPr>
                        <m:t>θ</m:t>
                      </m:r>
                    </m:e>
                    <m:sub>
                      <m:r>
                        <m:rPr>
                          <m:sty m:val="p"/>
                        </m:rPr>
                        <w:rPr>
                          <w:rFonts w:ascii="Cambria Math" w:hAnsi="Cambria Math" w:cs="Consolas"/>
                          <w:sz w:val="20"/>
                          <w:szCs w:val="20"/>
                          <w:lang w:val="en-US"/>
                        </w:rPr>
                        <m:t>0</m:t>
                      </m:r>
                    </m:sub>
                  </m:sSub>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δ</m:t>
                  </m:r>
                </m:e>
              </m:mr>
            </m:m>
          </m:e>
        </m:d>
      </m:oMath>
      <w:r w:rsidRPr="00AC7DE0">
        <w:rPr>
          <w:rFonts w:ascii="Consolas" w:eastAsiaTheme="minorEastAsia" w:hAnsi="Consolas" w:cs="Consolas"/>
          <w:color w:val="FF0000"/>
          <w:sz w:val="20"/>
          <w:szCs w:val="20"/>
          <w:lang w:val="en-US"/>
        </w:rPr>
        <w:t xml:space="preserve">  </w:t>
      </w:r>
      <w:r w:rsidR="004D6B63">
        <w:rPr>
          <w:rFonts w:ascii="Consolas" w:eastAsiaTheme="minorEastAsia" w:hAnsi="Consolas" w:cs="Consolas"/>
          <w:color w:val="FF0000"/>
          <w:sz w:val="20"/>
          <w:szCs w:val="20"/>
          <w:lang w:val="en-US"/>
        </w:rPr>
        <w:tab/>
      </w:r>
      <w:r w:rsidR="004D6B63">
        <w:rPr>
          <w:rFonts w:ascii="Consolas" w:eastAsiaTheme="minorEastAsia" w:hAnsi="Consolas" w:cs="Consolas"/>
          <w:color w:val="FF0000"/>
          <w:sz w:val="20"/>
          <w:szCs w:val="20"/>
          <w:lang w:val="en-US"/>
        </w:rPr>
        <w:tab/>
      </w:r>
      <w:r w:rsidR="004D6B63">
        <w:rPr>
          <w:rFonts w:ascii="Consolas" w:eastAsiaTheme="minorEastAsia" w:hAnsi="Consolas" w:cs="Consolas"/>
          <w:color w:val="FF0000"/>
          <w:sz w:val="20"/>
          <w:szCs w:val="20"/>
          <w:lang w:val="en-US"/>
        </w:rPr>
        <w:tab/>
      </w:r>
      <w:r w:rsidR="004D6B63">
        <w:rPr>
          <w:rFonts w:ascii="Consolas" w:eastAsiaTheme="minorEastAsia" w:hAnsi="Consolas" w:cs="Consolas"/>
          <w:color w:val="FF0000"/>
          <w:sz w:val="20"/>
          <w:szCs w:val="20"/>
          <w:lang w:val="en-US"/>
        </w:rPr>
        <w:tab/>
      </w:r>
      <w:r w:rsidR="004D6B63" w:rsidRPr="004D6B63">
        <w:rPr>
          <w:rFonts w:ascii="Consolas" w:eastAsiaTheme="minorEastAsia" w:hAnsi="Consolas" w:cs="Consolas"/>
          <w:sz w:val="20"/>
          <w:szCs w:val="20"/>
          <w:lang w:val="en-US"/>
        </w:rPr>
        <w:t>(2)</w:t>
      </w:r>
    </w:p>
    <w:p w:rsidR="00AC7DE0" w:rsidRDefault="00AC7DE0" w:rsidP="00546B93">
      <w:pPr>
        <w:pStyle w:val="Nessunaspaziatura"/>
        <w:rPr>
          <w:rFonts w:ascii="Consolas" w:eastAsia="Courier New" w:hAnsi="Consolas" w:cs="Consolas"/>
          <w:sz w:val="20"/>
          <w:szCs w:val="20"/>
          <w:lang w:val="en-US"/>
        </w:rPr>
      </w:pPr>
    </w:p>
    <w:p w:rsidR="00AC7DE0" w:rsidRPr="002F279F" w:rsidRDefault="00AC7DE0" w:rsidP="00546B93">
      <w:pPr>
        <w:pStyle w:val="Nessunaspaziatura"/>
        <w:rPr>
          <w:rFonts w:ascii="Consolas" w:hAnsi="Consolas" w:cs="Consolas"/>
          <w:sz w:val="20"/>
          <w:szCs w:val="20"/>
          <w:lang w:val="en-US"/>
        </w:rPr>
      </w:pPr>
    </w:p>
    <w:p w:rsidR="002644A6" w:rsidRPr="002F279F" w:rsidRDefault="004D6B6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equation </w:t>
      </w:r>
      <w:r>
        <w:rPr>
          <w:rFonts w:ascii="Consolas" w:eastAsia="Courier New" w:hAnsi="Consolas" w:cs="Consolas"/>
          <w:sz w:val="20"/>
          <w:szCs w:val="20"/>
          <w:lang w:val="en-US"/>
        </w:rPr>
        <w:t xml:space="preserve">δ </w:t>
      </w:r>
      <w:r w:rsidR="002644A6"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 xml:space="preserve">δ </w:t>
      </w:r>
      <w:r w:rsidR="002644A6" w:rsidRPr="00546B93">
        <w:rPr>
          <w:rFonts w:ascii="Consolas" w:eastAsia="Courier New" w:hAnsi="Consolas" w:cs="Consolas"/>
          <w:sz w:val="20"/>
          <w:szCs w:val="20"/>
          <w:lang w:val="en-US"/>
        </w:rPr>
        <w:t xml:space="preserve"> expresses the fact that the magnetic field cannot</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change the scalar momentum of the particle. The </w:t>
      </w:r>
      <w:r w:rsidR="004D6B63">
        <w:rPr>
          <w:rFonts w:ascii="Consolas" w:eastAsia="Courier New" w:hAnsi="Consolas" w:cs="Consolas"/>
          <w:sz w:val="20"/>
          <w:szCs w:val="20"/>
          <w:lang w:val="en-US"/>
        </w:rPr>
        <w:t xml:space="preserve">δ </w:t>
      </w:r>
      <w:r w:rsidRPr="00546B93">
        <w:rPr>
          <w:rFonts w:ascii="Consolas" w:eastAsia="Courier New" w:hAnsi="Consolas" w:cs="Consolas"/>
          <w:sz w:val="20"/>
          <w:szCs w:val="20"/>
          <w:lang w:val="en-US"/>
        </w:rPr>
        <w:t xml:space="preserve">terms in the x and </w:t>
      </w:r>
      <w:r w:rsidR="004D6B63">
        <w:rPr>
          <w:rFonts w:ascii="Consolas" w:eastAsia="Courier New" w:hAnsi="Consolas" w:cs="Consolas"/>
          <w:sz w:val="20"/>
          <w:szCs w:val="20"/>
          <w:lang w:val="en-US"/>
        </w:rPr>
        <w:t xml:space="preserve">θ </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equations express the momentum dispersion of the system.</w:t>
      </w:r>
    </w:p>
    <w:p w:rsidR="002644A6" w:rsidRPr="002F279F" w:rsidRDefault="004D6B6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If it happens that A is an object point and B is an image point of</w:t>
      </w:r>
    </w:p>
    <w:p w:rsidR="002644A6" w:rsidRPr="002F279F" w:rsidRDefault="002644A6" w:rsidP="00546B93">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system, then x</w:t>
      </w:r>
      <w:r w:rsidRPr="004D6B63">
        <w:rPr>
          <w:rFonts w:ascii="Consolas" w:eastAsia="Times New Roman" w:hAnsi="Consolas" w:cs="Consolas"/>
          <w:sz w:val="20"/>
          <w:szCs w:val="20"/>
          <w:vertAlign w:val="subscript"/>
          <w:lang w:val="en-US"/>
        </w:rPr>
        <w:t>l</w:t>
      </w:r>
      <w:r w:rsidR="004D6B63">
        <w:rPr>
          <w:rFonts w:ascii="Consolas" w:eastAsia="Times New Roman" w:hAnsi="Consolas" w:cs="Consolas"/>
          <w:sz w:val="20"/>
          <w:szCs w:val="20"/>
          <w:lang w:val="en-US"/>
        </w:rPr>
        <w:t xml:space="preserve"> </w:t>
      </w:r>
      <w:r w:rsidRPr="00546B93">
        <w:rPr>
          <w:rFonts w:ascii="Consolas" w:eastAsia="Times New Roman" w:hAnsi="Consolas" w:cs="Consolas"/>
          <w:sz w:val="20"/>
          <w:szCs w:val="20"/>
          <w:lang w:val="en-US"/>
        </w:rPr>
        <w:t xml:space="preserve">is independent of </w:t>
      </w:r>
      <w:r w:rsidR="004D6B63">
        <w:rPr>
          <w:rFonts w:ascii="Consolas" w:eastAsia="Times New Roman" w:hAnsi="Consolas" w:cs="Consolas"/>
          <w:sz w:val="20"/>
          <w:szCs w:val="20"/>
          <w:lang w:val="en-US"/>
        </w:rPr>
        <w:t>θ</w:t>
      </w:r>
      <w:r w:rsidR="004D6B63">
        <w:rPr>
          <w:rFonts w:ascii="Consolas" w:eastAsia="Times New Roman" w:hAnsi="Consolas" w:cs="Consolas"/>
          <w:sz w:val="20"/>
          <w:szCs w:val="20"/>
          <w:vertAlign w:val="subscript"/>
          <w:lang w:val="en-US"/>
        </w:rPr>
        <w:t>0</w:t>
      </w:r>
      <w:r w:rsidR="004D6B63">
        <w:rPr>
          <w:rFonts w:ascii="Consolas" w:eastAsia="Times New Roman" w:hAnsi="Consolas" w:cs="Consolas"/>
          <w:sz w:val="20"/>
          <w:szCs w:val="20"/>
          <w:lang w:val="en-US"/>
        </w:rPr>
        <w:t xml:space="preserve"> </w:t>
      </w:r>
      <w:r w:rsidRPr="00546B93">
        <w:rPr>
          <w:rFonts w:ascii="Consolas" w:eastAsia="Times New Roman" w:hAnsi="Consolas" w:cs="Consolas"/>
          <w:sz w:val="20"/>
          <w:szCs w:val="20"/>
          <w:lang w:val="en-US"/>
        </w:rPr>
        <w:t>, thus s</w:t>
      </w:r>
      <w:r w:rsidRPr="004D6B63">
        <w:rPr>
          <w:rFonts w:ascii="Consolas" w:eastAsia="Times New Roman" w:hAnsi="Consolas" w:cs="Consolas"/>
          <w:sz w:val="20"/>
          <w:szCs w:val="20"/>
          <w:vertAlign w:val="subscript"/>
          <w:lang w:val="en-US"/>
        </w:rPr>
        <w:t>X</w:t>
      </w:r>
      <w:r w:rsidRPr="00546B93">
        <w:rPr>
          <w:rFonts w:ascii="Consolas" w:eastAsia="Times New Roman" w:hAnsi="Consolas" w:cs="Consolas"/>
          <w:sz w:val="20"/>
          <w:szCs w:val="20"/>
          <w:lang w:val="en-US"/>
        </w:rPr>
        <w:t xml:space="preserve"> = O. In this case, c</w:t>
      </w:r>
      <w:r w:rsidRPr="004D6B63">
        <w:rPr>
          <w:rFonts w:ascii="Consolas" w:eastAsia="Times New Roman" w:hAnsi="Consolas" w:cs="Consolas"/>
          <w:sz w:val="20"/>
          <w:szCs w:val="20"/>
          <w:vertAlign w:val="subscript"/>
          <w:lang w:val="en-US"/>
        </w:rPr>
        <w:t>X</w:t>
      </w:r>
    </w:p>
    <w:p w:rsidR="002644A6" w:rsidRPr="002F279F" w:rsidRDefault="004D6B6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is given by </w:t>
      </w:r>
      <w:r w:rsidR="00DE5BD8" w:rsidRPr="00DE5BD8">
        <w:rPr>
          <w:rFonts w:ascii="Consolas" w:eastAsia="Courier New" w:hAnsi="Consolas" w:cs="Consolas"/>
          <w:sz w:val="20"/>
          <w:szCs w:val="20"/>
          <w:lang w:val="en-US"/>
        </w:rPr>
        <w:t>cx</w:t>
      </w:r>
      <w:r w:rsidR="00DE5BD8">
        <w:rPr>
          <w:rFonts w:ascii="Consolas" w:eastAsia="Courier New" w:hAnsi="Consolas" w:cs="Consolas"/>
          <w:sz w:val="20"/>
          <w:szCs w:val="20"/>
          <w:lang w:val="en-US"/>
        </w:rPr>
        <w:t xml:space="preserve"> =</w:t>
      </w:r>
      <w:r w:rsidR="00DE5BD8">
        <w:rPr>
          <w:rFonts w:ascii="Consolas" w:eastAsia="Courier New" w:hAnsi="Consolas" w:cs="Consolas"/>
          <w:sz w:val="20"/>
          <w:szCs w:val="20"/>
          <w:vertAlign w:val="subscript"/>
          <w:lang w:val="en-US"/>
        </w:rPr>
        <w:t xml:space="preserve"> </w:t>
      </w:r>
      <w:r w:rsidR="00DE5BD8" w:rsidRPr="00DE5BD8">
        <w:rPr>
          <w:rFonts w:ascii="Consolas" w:eastAsia="Courier New" w:hAnsi="Consolas" w:cs="Consolas"/>
          <w:sz w:val="20"/>
          <w:szCs w:val="20"/>
          <w:lang w:val="en-US"/>
        </w:rPr>
        <w:t>x</w:t>
      </w:r>
      <w:r w:rsidR="00DE5BD8" w:rsidRPr="00DE5BD8">
        <w:rPr>
          <w:rFonts w:ascii="Consolas" w:eastAsia="Courier New" w:hAnsi="Consolas" w:cs="Consolas"/>
          <w:sz w:val="20"/>
          <w:szCs w:val="20"/>
          <w:vertAlign w:val="subscript"/>
          <w:lang w:val="en-US"/>
        </w:rPr>
        <w:t>1</w:t>
      </w:r>
      <w:r w:rsidR="00DE5BD8">
        <w:rPr>
          <w:rFonts w:ascii="Consolas" w:eastAsia="Courier New" w:hAnsi="Consolas" w:cs="Consolas"/>
          <w:sz w:val="20"/>
          <w:szCs w:val="20"/>
          <w:vertAlign w:val="subscript"/>
          <w:lang w:val="en-US"/>
        </w:rPr>
        <w:t xml:space="preserve"> </w:t>
      </w:r>
      <w:r w:rsidR="00DE5BD8">
        <w:rPr>
          <w:rFonts w:ascii="Consolas" w:eastAsia="Courier New" w:hAnsi="Consolas" w:cs="Consolas"/>
          <w:sz w:val="20"/>
          <w:szCs w:val="20"/>
          <w:lang w:val="en-US"/>
        </w:rPr>
        <w:t>/x</w:t>
      </w:r>
      <w:r w:rsidR="00DE5BD8">
        <w:rPr>
          <w:rFonts w:ascii="Consolas" w:eastAsia="Courier New" w:hAnsi="Consolas" w:cs="Consolas"/>
          <w:sz w:val="20"/>
          <w:szCs w:val="20"/>
          <w:vertAlign w:val="subscript"/>
          <w:lang w:val="en-US"/>
        </w:rPr>
        <w:t>0</w:t>
      </w:r>
      <w:r w:rsidR="00DE5BD8">
        <w:rPr>
          <w:rFonts w:ascii="Consolas" w:eastAsia="Courier New" w:hAnsi="Consolas" w:cs="Consolas"/>
          <w:sz w:val="20"/>
          <w:szCs w:val="20"/>
          <w:lang w:val="en-US"/>
        </w:rPr>
        <w:t xml:space="preserve"> = M</w:t>
      </w:r>
      <w:r w:rsidR="00DE5BD8">
        <w:rPr>
          <w:rFonts w:ascii="Consolas" w:eastAsia="Courier New" w:hAnsi="Consolas" w:cs="Consolas"/>
          <w:sz w:val="20"/>
          <w:szCs w:val="20"/>
          <w:vertAlign w:val="subscript"/>
          <w:lang w:val="en-US"/>
        </w:rPr>
        <w:t>x</w:t>
      </w:r>
      <w:r w:rsidR="00DE5BD8">
        <w:rPr>
          <w:rFonts w:ascii="Consolas" w:eastAsia="Courier New" w:hAnsi="Consolas" w:cs="Consolas"/>
          <w:sz w:val="20"/>
          <w:szCs w:val="20"/>
          <w:lang w:val="en-US"/>
        </w:rPr>
        <w:t xml:space="preserve"> = the magnification in x plane, (for δ  = 0). if θ</w:t>
      </w:r>
      <w:r w:rsidR="00DE5BD8">
        <w:rPr>
          <w:rFonts w:ascii="Consolas" w:eastAsia="Courier New" w:hAnsi="Consolas" w:cs="Consolas"/>
          <w:sz w:val="20"/>
          <w:szCs w:val="20"/>
          <w:vertAlign w:val="subscript"/>
          <w:lang w:val="en-US"/>
        </w:rPr>
        <w:t>0</w:t>
      </w:r>
      <w:r w:rsidR="00DE5BD8">
        <w:rPr>
          <w:rFonts w:ascii="Consolas" w:eastAsia="Courier New" w:hAnsi="Consolas" w:cs="Consolas"/>
          <w:sz w:val="20"/>
          <w:szCs w:val="20"/>
          <w:lang w:val="en-US"/>
        </w:rPr>
        <w:t xml:space="preserve"> = δ  = 0, then θ</w:t>
      </w:r>
      <w:r w:rsidR="00DE5BD8">
        <w:rPr>
          <w:rFonts w:ascii="Consolas" w:eastAsia="Courier New" w:hAnsi="Consolas" w:cs="Consolas"/>
          <w:sz w:val="20"/>
          <w:szCs w:val="20"/>
          <w:vertAlign w:val="subscript"/>
          <w:lang w:val="en-US"/>
        </w:rPr>
        <w:t>1</w:t>
      </w:r>
      <w:r w:rsidR="00DE5BD8">
        <w:rPr>
          <w:rFonts w:ascii="Consolas" w:eastAsia="Courier New" w:hAnsi="Consolas" w:cs="Consolas"/>
          <w:sz w:val="20"/>
          <w:szCs w:val="20"/>
          <w:lang w:val="en-US"/>
        </w:rPr>
        <w:t xml:space="preserve"> = c’</w:t>
      </w:r>
      <w:r w:rsidR="00DE5BD8">
        <w:rPr>
          <w:rFonts w:ascii="Consolas" w:eastAsia="Courier New" w:hAnsi="Consolas" w:cs="Consolas"/>
          <w:sz w:val="20"/>
          <w:szCs w:val="20"/>
          <w:vertAlign w:val="subscript"/>
          <w:lang w:val="en-US"/>
        </w:rPr>
        <w:t>x</w:t>
      </w:r>
      <w:r w:rsidR="00DE5BD8">
        <w:rPr>
          <w:rFonts w:ascii="Consolas" w:eastAsia="Courier New" w:hAnsi="Consolas" w:cs="Consolas"/>
          <w:sz w:val="20"/>
          <w:szCs w:val="20"/>
          <w:lang w:val="en-US"/>
        </w:rPr>
        <w:t xml:space="preserve"> x</w:t>
      </w:r>
      <w:r w:rsidR="00DE5BD8">
        <w:rPr>
          <w:rFonts w:ascii="Consolas" w:eastAsia="Courier New" w:hAnsi="Consolas" w:cs="Consolas"/>
          <w:sz w:val="20"/>
          <w:szCs w:val="20"/>
          <w:vertAlign w:val="subscript"/>
          <w:lang w:val="en-US"/>
        </w:rPr>
        <w:t>0</w:t>
      </w:r>
      <w:r w:rsidR="00DE5BD8">
        <w:rPr>
          <w:rFonts w:ascii="Consolas" w:eastAsia="Courier New" w:hAnsi="Consolas" w:cs="Consolas"/>
          <w:sz w:val="20"/>
          <w:szCs w:val="20"/>
          <w:lang w:val="en-US"/>
        </w:rPr>
        <w:t xml:space="preserve"> = -x</w:t>
      </w:r>
      <w:r w:rsidR="00DE5BD8">
        <w:rPr>
          <w:rFonts w:ascii="Consolas" w:eastAsia="Courier New" w:hAnsi="Consolas" w:cs="Consolas"/>
          <w:sz w:val="20"/>
          <w:szCs w:val="20"/>
          <w:vertAlign w:val="subscript"/>
          <w:lang w:val="en-US"/>
        </w:rPr>
        <w:t>0</w:t>
      </w:r>
      <w:r w:rsidR="00DE5BD8">
        <w:rPr>
          <w:rFonts w:ascii="Consolas" w:eastAsia="Courier New" w:hAnsi="Consolas" w:cs="Consolas"/>
          <w:sz w:val="20"/>
          <w:szCs w:val="20"/>
          <w:lang w:val="en-US"/>
        </w:rPr>
        <w:t>/f or c’</w:t>
      </w:r>
      <w:r w:rsidR="00DE5BD8">
        <w:rPr>
          <w:rFonts w:ascii="Consolas" w:eastAsia="Courier New" w:hAnsi="Consolas" w:cs="Consolas"/>
          <w:sz w:val="20"/>
          <w:szCs w:val="20"/>
          <w:vertAlign w:val="subscript"/>
          <w:lang w:val="en-US"/>
        </w:rPr>
        <w:t>x</w:t>
      </w:r>
      <w:r w:rsidR="00DE5BD8">
        <w:rPr>
          <w:rFonts w:ascii="Consolas" w:eastAsia="Courier New" w:hAnsi="Consolas" w:cs="Consolas"/>
          <w:sz w:val="20"/>
          <w:szCs w:val="20"/>
          <w:lang w:val="en-US"/>
        </w:rPr>
        <w:t xml:space="preserve"> = -1/f. It must always </w:t>
      </w:r>
      <w:r w:rsidR="002644A6" w:rsidRPr="00DE5BD8">
        <w:rPr>
          <w:rFonts w:ascii="Consolas" w:eastAsia="Courier New" w:hAnsi="Consolas" w:cs="Consolas"/>
          <w:sz w:val="20"/>
          <w:szCs w:val="20"/>
          <w:lang w:val="en-US"/>
        </w:rPr>
        <w:t>be</w:t>
      </w:r>
      <w:r w:rsidR="002644A6" w:rsidRPr="00546B93">
        <w:rPr>
          <w:rFonts w:ascii="Consolas" w:eastAsia="Courier New" w:hAnsi="Consolas" w:cs="Consolas"/>
          <w:sz w:val="20"/>
          <w:szCs w:val="20"/>
          <w:lang w:val="en-US"/>
        </w:rPr>
        <w:t xml:space="preserve"> true that the determ</w:t>
      </w:r>
      <w:r w:rsidR="00DE5BD8">
        <w:rPr>
          <w:rFonts w:ascii="Consolas" w:eastAsia="Courier New" w:hAnsi="Consolas" w:cs="Consolas"/>
          <w:sz w:val="20"/>
          <w:szCs w:val="20"/>
          <w:lang w:val="en-US"/>
        </w:rPr>
        <w:t>inant of the matrix |R |</w:t>
      </w:r>
      <w:r w:rsidR="002644A6" w:rsidRPr="00546B93">
        <w:rPr>
          <w:rFonts w:ascii="Consolas" w:eastAsia="Courier New" w:hAnsi="Consolas" w:cs="Consolas"/>
          <w:sz w:val="20"/>
          <w:szCs w:val="20"/>
          <w:lang w:val="en-US"/>
        </w:rPr>
        <w:t>, is unity. Thus for this</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special case of s</w:t>
      </w:r>
      <w:r w:rsidRPr="00DE5BD8">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xml:space="preserve"> = 0, it follows that </w:t>
      </w:r>
      <w:r w:rsidR="00DE5BD8">
        <w:rPr>
          <w:rFonts w:ascii="Consolas" w:eastAsia="Courier New" w:hAnsi="Consolas" w:cs="Consolas"/>
          <w:sz w:val="20"/>
          <w:szCs w:val="20"/>
          <w:lang w:val="en-US"/>
        </w:rPr>
        <w:t>s’</w:t>
      </w:r>
      <w:r w:rsidR="00DE5BD8">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l/M</w:t>
      </w:r>
      <w:r w:rsidRPr="00DE5BD8">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w:t>
      </w:r>
    </w:p>
    <w:p w:rsidR="00DE5BD8" w:rsidRDefault="00DE5BD8"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3. </w:t>
      </w:r>
      <w:r w:rsidR="00B72961">
        <w:rPr>
          <w:rFonts w:ascii="Consolas" w:eastAsia="Courier New" w:hAnsi="Consolas" w:cs="Consolas"/>
          <w:sz w:val="20"/>
          <w:szCs w:val="20"/>
          <w:u w:val="single"/>
          <w:lang w:val="en-US"/>
        </w:rPr>
        <w:t>Beam Switchy</w:t>
      </w:r>
      <w:r w:rsidRPr="00B72961">
        <w:rPr>
          <w:rFonts w:ascii="Consolas" w:eastAsia="Courier New" w:hAnsi="Consolas" w:cs="Consolas"/>
          <w:sz w:val="20"/>
          <w:szCs w:val="20"/>
          <w:u w:val="single"/>
          <w:lang w:val="en-US"/>
        </w:rPr>
        <w:t>ard</w:t>
      </w:r>
    </w:p>
    <w:p w:rsidR="00B72961" w:rsidRDefault="00B72961" w:rsidP="00546B93">
      <w:pPr>
        <w:pStyle w:val="Nessunaspaziatura"/>
        <w:rPr>
          <w:rFonts w:ascii="Consolas" w:eastAsia="Courier New" w:hAnsi="Consolas" w:cs="Consolas"/>
          <w:sz w:val="20"/>
          <w:szCs w:val="20"/>
          <w:lang w:val="en-US"/>
        </w:rPr>
      </w:pPr>
    </w:p>
    <w:p w:rsidR="002644A6" w:rsidRPr="002F279F" w:rsidRDefault="00B72961"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As an example of a system which can be calculated with the matrix</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method, we next consider the beam switchyard of the two-mile accelerator.</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Figure 2 shows the three essential elements, two bending magnets and a</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quadrupole lens. In common with many beam transport systems, this one is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designed to be achromatic. Mathematically, this means that the matrix</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elements, </w:t>
      </w:r>
      <w:r w:rsidR="00B72961">
        <w:rPr>
          <w:rFonts w:ascii="Consolas" w:eastAsia="Courier New" w:hAnsi="Consolas" w:cs="Consolas"/>
          <w:sz w:val="20"/>
          <w:szCs w:val="20"/>
          <w:lang w:val="en-US"/>
        </w:rPr>
        <w:t>d</w:t>
      </w:r>
      <w:r w:rsidRPr="00B72961">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and </w:t>
      </w:r>
      <w:r w:rsidR="00B72961">
        <w:rPr>
          <w:rFonts w:ascii="Consolas" w:eastAsia="Courier New" w:hAnsi="Consolas" w:cs="Consolas"/>
          <w:sz w:val="20"/>
          <w:szCs w:val="20"/>
          <w:lang w:val="en-US"/>
        </w:rPr>
        <w:t>d’</w:t>
      </w:r>
      <w:r w:rsidR="00B72961">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w:t>
      </w:r>
      <w:r w:rsidR="00B72961">
        <w:rPr>
          <w:rFonts w:ascii="Consolas" w:eastAsia="Courier New" w:hAnsi="Consolas" w:cs="Consolas"/>
          <w:sz w:val="20"/>
          <w:szCs w:val="20"/>
          <w:lang w:val="en-US"/>
        </w:rPr>
        <w:t xml:space="preserve">should </w:t>
      </w:r>
      <w:r w:rsidRPr="002F279F">
        <w:rPr>
          <w:rFonts w:ascii="Consolas" w:eastAsia="Courier New" w:hAnsi="Consolas" w:cs="Consolas"/>
          <w:sz w:val="20"/>
          <w:szCs w:val="20"/>
          <w:lang w:val="en-US"/>
        </w:rPr>
        <w:t xml:space="preserve">be zero, so that there is no </w:t>
      </w:r>
      <w:r w:rsidR="00B72961">
        <w:rPr>
          <w:rFonts w:ascii="Consolas" w:eastAsia="Courier New" w:hAnsi="Consolas" w:cs="Consolas"/>
          <w:sz w:val="20"/>
          <w:szCs w:val="20"/>
          <w:lang w:val="en-US"/>
        </w:rPr>
        <w:t>x</w:t>
      </w:r>
      <w:r w:rsidRPr="002F279F">
        <w:rPr>
          <w:rFonts w:ascii="Consolas" w:eastAsia="Courier New" w:hAnsi="Consolas" w:cs="Consolas"/>
          <w:sz w:val="20"/>
          <w:szCs w:val="20"/>
          <w:lang w:val="en-US"/>
        </w:rPr>
        <w:t xml:space="preserve"> or </w:t>
      </w:r>
      <w:r w:rsidR="00B72961">
        <w:rPr>
          <w:rFonts w:ascii="Consolas" w:eastAsia="Courier New" w:hAnsi="Consolas" w:cs="Consolas"/>
          <w:sz w:val="20"/>
          <w:szCs w:val="20"/>
          <w:lang w:val="en-US"/>
        </w:rPr>
        <w:t xml:space="preserve">θ </w:t>
      </w:r>
      <w:r w:rsidRPr="002F279F">
        <w:rPr>
          <w:rFonts w:ascii="Consolas" w:eastAsia="Courier New" w:hAnsi="Consolas" w:cs="Consolas"/>
          <w:sz w:val="20"/>
          <w:szCs w:val="20"/>
          <w:lang w:val="en-US"/>
        </w:rPr>
        <w:t>dependence</w:t>
      </w: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on the momentum of the particles.</w:t>
      </w:r>
    </w:p>
    <w:p w:rsidR="00B72961" w:rsidRDefault="00B72961" w:rsidP="00546B93">
      <w:pPr>
        <w:pStyle w:val="Nessunaspaziatura"/>
        <w:rPr>
          <w:rFonts w:ascii="Consolas" w:eastAsia="Courier New" w:hAnsi="Consolas" w:cs="Consolas"/>
          <w:sz w:val="20"/>
          <w:szCs w:val="20"/>
          <w:lang w:val="en-US"/>
        </w:rPr>
      </w:pPr>
    </w:p>
    <w:p w:rsidR="00B72961" w:rsidRDefault="00B72961"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162081" cy="1923393"/>
            <wp:effectExtent l="19050" t="0" r="469" b="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181980" cy="1930807"/>
                    </a:xfrm>
                    <a:prstGeom prst="rect">
                      <a:avLst/>
                    </a:prstGeom>
                    <a:noFill/>
                    <a:ln w="9525">
                      <a:noFill/>
                      <a:miter lim="800000"/>
                      <a:headEnd/>
                      <a:tailEnd/>
                    </a:ln>
                  </pic:spPr>
                </pic:pic>
              </a:graphicData>
            </a:graphic>
          </wp:inline>
        </w:drawing>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Figure 2: The Essentials of the Beam Switchyard</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As a preliminary step, we will find the matrix expression for a bending</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magnet when measured from the principal planes. The matrix for a bending</w:t>
      </w: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magnet, when measured from the ends of the poles, is given by:</w:t>
      </w:r>
    </w:p>
    <w:p w:rsidR="00B72961" w:rsidRDefault="00B72961" w:rsidP="00546B93">
      <w:pPr>
        <w:pStyle w:val="Nessunaspaziatura"/>
        <w:rPr>
          <w:rFonts w:ascii="Consolas" w:eastAsia="Courier New" w:hAnsi="Consolas" w:cs="Consolas"/>
          <w:sz w:val="20"/>
          <w:szCs w:val="20"/>
          <w:lang w:val="en-US"/>
        </w:rPr>
      </w:pPr>
    </w:p>
    <w:p w:rsidR="00B72961" w:rsidRDefault="00451160" w:rsidP="00451160">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B17C0">
        <w:rPr>
          <w:rFonts w:ascii="Consolas" w:eastAsia="Courier New" w:hAnsi="Consolas" w:cs="Consolas"/>
          <w:sz w:val="24"/>
          <w:szCs w:val="24"/>
          <w:lang w:val="en-US"/>
        </w:rPr>
        <w:t>R</w:t>
      </w:r>
      <w:r w:rsidRPr="002B17C0">
        <w:rPr>
          <w:rFonts w:ascii="Consolas" w:eastAsia="Courier New" w:hAnsi="Consolas" w:cs="Consolas"/>
          <w:sz w:val="24"/>
          <w:szCs w:val="24"/>
          <w:vertAlign w:val="subscript"/>
          <w:lang w:val="en-US"/>
        </w:rPr>
        <w:t xml:space="preserve">bend </w:t>
      </w:r>
      <w:r>
        <w:rPr>
          <w:rFonts w:ascii="Consolas" w:eastAsia="Courier New" w:hAnsi="Consolas" w:cs="Consolas"/>
          <w:sz w:val="20"/>
          <w:szCs w:val="20"/>
          <w:vertAlign w:val="subscript"/>
          <w:lang w:val="en-US"/>
        </w:rPr>
        <w:t xml:space="preserve">= </w:t>
      </w:r>
      <w:r>
        <w:rPr>
          <w:rFonts w:ascii="Consolas" w:eastAsia="Courier New" w:hAnsi="Consolas" w:cs="Consolas"/>
          <w:sz w:val="20"/>
          <w:szCs w:val="20"/>
          <w:lang w:val="en-US"/>
        </w:rPr>
        <w:t xml:space="preserve">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1-c</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m:t>
                  </m:r>
                </m:e>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(3)</w:t>
      </w:r>
    </w:p>
    <w:p w:rsidR="00451160" w:rsidRDefault="0045116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C47EAB">
        <w:rPr>
          <w:rFonts w:ascii="Consolas" w:eastAsiaTheme="minorEastAsia" w:hAnsi="Consolas" w:cs="Consolas"/>
          <w:color w:val="FF0000"/>
          <w:sz w:val="20"/>
          <w:szCs w:val="20"/>
          <w:lang w:val="en-US"/>
        </w:rPr>
        <w:t>(manca quadrettatura</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where c = cos</w:t>
      </w:r>
      <w:r w:rsidR="00451160">
        <w:rPr>
          <w:rFonts w:ascii="Consolas" w:eastAsia="Courier New" w:hAnsi="Consolas" w:cs="Consolas"/>
          <w:sz w:val="20"/>
          <w:szCs w:val="20"/>
          <w:lang w:val="en-US"/>
        </w:rPr>
        <w:t xml:space="preserve"> α </w:t>
      </w:r>
      <w:r w:rsidRPr="002F279F">
        <w:rPr>
          <w:rFonts w:ascii="Consolas" w:eastAsia="Courier New" w:hAnsi="Consolas" w:cs="Consolas"/>
          <w:sz w:val="20"/>
          <w:szCs w:val="20"/>
          <w:lang w:val="en-US"/>
        </w:rPr>
        <w:t xml:space="preserve"> and s = sin </w:t>
      </w:r>
      <w:r w:rsidR="00451160">
        <w:rPr>
          <w:rFonts w:ascii="Consolas" w:eastAsia="Courier New" w:hAnsi="Consolas" w:cs="Consolas"/>
          <w:sz w:val="20"/>
          <w:szCs w:val="20"/>
          <w:lang w:val="en-US"/>
        </w:rPr>
        <w:t xml:space="preserve">α </w:t>
      </w:r>
      <w:r w:rsidRPr="002F279F">
        <w:rPr>
          <w:rFonts w:ascii="Consolas" w:eastAsia="Courier New" w:hAnsi="Consolas" w:cs="Consolas"/>
          <w:sz w:val="20"/>
          <w:szCs w:val="20"/>
          <w:lang w:val="en-US"/>
        </w:rPr>
        <w:t xml:space="preserve"> and </w:t>
      </w:r>
      <w:r w:rsidR="00451160">
        <w:rPr>
          <w:rFonts w:ascii="Consolas" w:eastAsia="Courier New" w:hAnsi="Consolas" w:cs="Consolas"/>
          <w:sz w:val="20"/>
          <w:szCs w:val="20"/>
          <w:lang w:val="en-US"/>
        </w:rPr>
        <w:t xml:space="preserve">α </w:t>
      </w:r>
      <w:r w:rsidRPr="002F279F">
        <w:rPr>
          <w:rFonts w:ascii="Consolas" w:eastAsia="Courier New" w:hAnsi="Consolas" w:cs="Consolas"/>
          <w:sz w:val="20"/>
          <w:szCs w:val="20"/>
          <w:lang w:val="en-US"/>
        </w:rPr>
        <w:t xml:space="preserve"> is the deflection angle of the central</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ray. This expression has been normalized by setting the bending radius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equal to unity. To restore ordinary units it is only necessary to insert</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bending radius wherever a length is needed dimensionally. In this</w:t>
      </w:r>
    </w:p>
    <w:p w:rsidR="002644A6" w:rsidRDefault="002644A6" w:rsidP="00546B93">
      <w:pPr>
        <w:pStyle w:val="Nessunaspaziatura"/>
        <w:rPr>
          <w:rFonts w:ascii="Consolas" w:hAnsi="Consolas" w:cs="Consolas"/>
          <w:sz w:val="20"/>
          <w:szCs w:val="20"/>
          <w:lang w:val="en-US"/>
        </w:rPr>
      </w:pPr>
      <w:r w:rsidRPr="002F279F">
        <w:rPr>
          <w:rFonts w:ascii="Consolas" w:hAnsi="Consolas" w:cs="Consolas"/>
          <w:sz w:val="20"/>
          <w:szCs w:val="20"/>
          <w:lang w:val="en-US"/>
        </w:rPr>
        <w:t>case, the matrix then becomes</w:t>
      </w:r>
    </w:p>
    <w:p w:rsidR="00451160" w:rsidRDefault="00451160" w:rsidP="00546B93">
      <w:pPr>
        <w:pStyle w:val="Nessunaspaziatura"/>
        <w:rPr>
          <w:rFonts w:ascii="Consolas" w:hAnsi="Consolas" w:cs="Consolas"/>
          <w:sz w:val="20"/>
          <w:szCs w:val="20"/>
          <w:lang w:val="en-US"/>
        </w:rPr>
      </w:pPr>
    </w:p>
    <w:p w:rsidR="00451160" w:rsidRDefault="00451160" w:rsidP="00451160">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B17C0">
        <w:rPr>
          <w:rFonts w:ascii="Consolas" w:eastAsia="Courier New" w:hAnsi="Consolas" w:cs="Consolas"/>
          <w:sz w:val="24"/>
          <w:szCs w:val="24"/>
          <w:lang w:val="en-US"/>
        </w:rPr>
        <w:t>R</w:t>
      </w:r>
      <w:r w:rsidRPr="002B17C0">
        <w:rPr>
          <w:rFonts w:ascii="Consolas" w:eastAsia="Courier New" w:hAnsi="Consolas" w:cs="Consolas"/>
          <w:sz w:val="24"/>
          <w:szCs w:val="24"/>
          <w:vertAlign w:val="subscript"/>
          <w:lang w:val="en-US"/>
        </w:rPr>
        <w:t xml:space="preserve">bend = </w:t>
      </w:r>
      <w:r w:rsidRPr="002B17C0">
        <w:rPr>
          <w:rFonts w:ascii="Consolas" w:eastAsia="Courier New" w:hAnsi="Consolas" w:cs="Consolas"/>
          <w:sz w:val="24"/>
          <w:szCs w:val="24"/>
          <w:lang w:val="en-US"/>
        </w:rPr>
        <w:t xml:space="preserve">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ρs</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ρ(1-c)</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-s/ρ</m:t>
                  </m:r>
                </m:e>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oMath>
      <w:r w:rsidRPr="002B17C0">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(4)</w:t>
      </w:r>
    </w:p>
    <w:p w:rsidR="00451160" w:rsidRDefault="00451160"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C47EAB">
        <w:rPr>
          <w:rFonts w:ascii="Consolas" w:eastAsiaTheme="minorEastAsia" w:hAnsi="Consolas" w:cs="Consolas"/>
          <w:color w:val="FF0000"/>
          <w:sz w:val="20"/>
          <w:szCs w:val="20"/>
          <w:lang w:val="en-US"/>
        </w:rPr>
        <w:t>(manca quadrettatura</w:t>
      </w:r>
      <w:r w:rsidR="003233C4" w:rsidRPr="00C47EAB">
        <w:rPr>
          <w:rFonts w:ascii="Consolas" w:eastAsiaTheme="minorEastAsia" w:hAnsi="Consolas" w:cs="Consolas"/>
          <w:color w:val="FF0000"/>
          <w:sz w:val="20"/>
          <w:szCs w:val="20"/>
          <w:lang w:val="en-US"/>
        </w:rPr>
        <w:t>)</w:t>
      </w:r>
    </w:p>
    <w:p w:rsidR="00451160" w:rsidRPr="002F279F" w:rsidRDefault="00451160"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If the distance from the entrance plane to the first principal plane</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is </w:t>
      </w:r>
      <w:r w:rsidR="00451160">
        <w:rPr>
          <w:rFonts w:ascii="Consolas" w:eastAsia="Courier New" w:hAnsi="Consolas" w:cs="Consolas"/>
          <w:sz w:val="20"/>
          <w:szCs w:val="20"/>
          <w:lang w:val="en-US"/>
        </w:rPr>
        <w:t>z</w:t>
      </w:r>
      <w:r w:rsidR="00451160">
        <w:rPr>
          <w:rFonts w:ascii="Consolas" w:eastAsia="Courier New" w:hAnsi="Consolas" w:cs="Consolas"/>
          <w:sz w:val="20"/>
          <w:szCs w:val="20"/>
          <w:vertAlign w:val="subscript"/>
          <w:lang w:val="en-US"/>
        </w:rPr>
        <w:t>1</w:t>
      </w:r>
      <w:r w:rsidRPr="002F279F">
        <w:rPr>
          <w:rFonts w:ascii="Consolas" w:eastAsia="Courier New" w:hAnsi="Consolas" w:cs="Consolas"/>
          <w:sz w:val="20"/>
          <w:szCs w:val="20"/>
          <w:lang w:val="en-US"/>
        </w:rPr>
        <w:t xml:space="preserve"> and the distance from the second principal plane to the exit plane</w:t>
      </w:r>
    </w:p>
    <w:p w:rsidR="002644A6" w:rsidRDefault="0045116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is z</w:t>
      </w:r>
      <w:r w:rsidR="002644A6" w:rsidRPr="00451160">
        <w:rPr>
          <w:rFonts w:ascii="Consolas" w:eastAsia="Courier New" w:hAnsi="Consolas" w:cs="Consolas"/>
          <w:sz w:val="20"/>
          <w:szCs w:val="20"/>
          <w:vertAlign w:val="subscript"/>
          <w:lang w:val="en-US"/>
        </w:rPr>
        <w:t>2</w:t>
      </w:r>
      <w:r w:rsidR="002644A6" w:rsidRPr="002F279F">
        <w:rPr>
          <w:rFonts w:ascii="Consolas" w:eastAsia="Courier New" w:hAnsi="Consolas" w:cs="Consolas"/>
          <w:sz w:val="20"/>
          <w:szCs w:val="20"/>
          <w:lang w:val="en-US"/>
        </w:rPr>
        <w:t>, we can find the values z</w:t>
      </w:r>
      <w:r w:rsidR="002644A6" w:rsidRPr="00451160">
        <w:rPr>
          <w:rFonts w:ascii="Consolas" w:eastAsia="Courier New" w:hAnsi="Consolas" w:cs="Consolas"/>
          <w:sz w:val="20"/>
          <w:szCs w:val="20"/>
          <w:vertAlign w:val="subscript"/>
          <w:lang w:val="en-US"/>
        </w:rPr>
        <w:t>l</w:t>
      </w:r>
      <w:r w:rsidR="002644A6" w:rsidRPr="002F279F">
        <w:rPr>
          <w:rFonts w:ascii="Consolas" w:eastAsia="Courier New" w:hAnsi="Consolas" w:cs="Consolas"/>
          <w:sz w:val="20"/>
          <w:szCs w:val="20"/>
          <w:lang w:val="en-US"/>
        </w:rPr>
        <w:t xml:space="preserve"> and z</w:t>
      </w:r>
      <w:r w:rsidR="002644A6" w:rsidRPr="00451160">
        <w:rPr>
          <w:rFonts w:ascii="Consolas" w:eastAsia="Courier New" w:hAnsi="Consolas" w:cs="Consolas"/>
          <w:sz w:val="20"/>
          <w:szCs w:val="20"/>
          <w:vertAlign w:val="subscript"/>
          <w:lang w:val="en-US"/>
        </w:rPr>
        <w:t>2</w:t>
      </w:r>
      <w:r w:rsidR="002644A6" w:rsidRPr="002F279F">
        <w:rPr>
          <w:rFonts w:ascii="Consolas" w:eastAsia="Courier New" w:hAnsi="Consolas" w:cs="Consolas"/>
          <w:sz w:val="20"/>
          <w:szCs w:val="20"/>
          <w:lang w:val="en-US"/>
        </w:rPr>
        <w:t xml:space="preserve"> by solving the following matrix</w:t>
      </w:r>
    </w:p>
    <w:p w:rsidR="00451160" w:rsidRDefault="0045116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equation</w:t>
      </w:r>
      <w:r w:rsidR="005F0AFF">
        <w:rPr>
          <w:rFonts w:ascii="Consolas" w:eastAsia="Courier New" w:hAnsi="Consolas" w:cs="Consolas"/>
          <w:sz w:val="20"/>
          <w:szCs w:val="20"/>
          <w:lang w:val="en-US"/>
        </w:rPr>
        <w:t>:</w:t>
      </w:r>
    </w:p>
    <w:p w:rsidR="005F0AFF" w:rsidRDefault="005F0AFF" w:rsidP="00546B93">
      <w:pPr>
        <w:pStyle w:val="Nessunaspaziatura"/>
        <w:rPr>
          <w:rFonts w:ascii="Consolas" w:eastAsia="Courier New" w:hAnsi="Consolas" w:cs="Consolas"/>
          <w:sz w:val="20"/>
          <w:szCs w:val="20"/>
          <w:lang w:val="en-US"/>
        </w:rPr>
      </w:pPr>
    </w:p>
    <w:p w:rsidR="005F0AFF" w:rsidRPr="002B17C0" w:rsidRDefault="003233C4" w:rsidP="00546B93">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ab/>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lang w:val="en-US"/>
                        </w:rPr>
                        <m:t>-z</m:t>
                      </m:r>
                    </m:e>
                    <m:sub>
                      <m:r>
                        <m:rPr>
                          <m:sty m:val="p"/>
                        </m:rPr>
                        <w:rPr>
                          <w:rFonts w:ascii="Cambria Math" w:eastAsia="Cambria Math" w:hAnsi="Cambria Math" w:cs="Cambria Math"/>
                          <w:sz w:val="24"/>
                          <w:szCs w:val="24"/>
                          <w:lang w:val="en-US"/>
                        </w:rPr>
                        <m:t>2</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0</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1-c</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m:t>
                  </m:r>
                </m:e>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lang w:val="en-US"/>
                        </w:rPr>
                        <m:t>-z</m:t>
                      </m:r>
                    </m:e>
                    <m:sub>
                      <m:r>
                        <m:rPr>
                          <m:sty m:val="p"/>
                        </m:rPr>
                        <w:rPr>
                          <w:rFonts w:ascii="Cambria Math" w:eastAsia="Cambria Math" w:hAnsi="Cambria Math" w:cs="Cambria Math"/>
                          <w:sz w:val="24"/>
                          <w:szCs w:val="24"/>
                          <w:lang w:val="en-US"/>
                        </w:rPr>
                        <m:t>1</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0</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lang w:val="en-US"/>
                        </w:rPr>
                        <m:t>d</m:t>
                      </m:r>
                    </m:e>
                    <m:sub>
                      <m:r>
                        <m:rPr>
                          <m:sty m:val="p"/>
                        </m:rPr>
                        <w:rPr>
                          <w:rFonts w:ascii="Cambria Math" w:eastAsia="Cambria Math" w:hAnsi="Cambria Math" w:cs="Cambria Math"/>
                          <w:sz w:val="24"/>
                          <w:szCs w:val="24"/>
                          <w:lang w:val="en-US"/>
                        </w:rPr>
                        <m:t>x</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-1/f</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lang w:val="en-US"/>
                        </w:rPr>
                        <m:t>d'</m:t>
                      </m:r>
                    </m:e>
                    <m:sub>
                      <m:r>
                        <m:rPr>
                          <m:sty m:val="p"/>
                        </m:rPr>
                        <w:rPr>
                          <w:rFonts w:ascii="Cambria Math" w:eastAsia="Cambria Math" w:hAnsi="Cambria Math" w:cs="Cambria Math"/>
                          <w:sz w:val="24"/>
                          <w:szCs w:val="24"/>
                          <w:lang w:val="en-US"/>
                        </w:rPr>
                        <m:t>x</m:t>
                      </m:r>
                    </m:sub>
                  </m:sSub>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7D41CF">
        <w:rPr>
          <w:rFonts w:ascii="Consolas" w:eastAsia="Courier New" w:hAnsi="Consolas" w:cs="Consolas"/>
          <w:sz w:val="20"/>
          <w:szCs w:val="20"/>
          <w:lang w:val="en-US"/>
        </w:rPr>
        <w:t>(5)</w:t>
      </w:r>
    </w:p>
    <w:p w:rsidR="005F0AFF" w:rsidRDefault="005F0AFF" w:rsidP="00546B93">
      <w:pPr>
        <w:pStyle w:val="Nessunaspaziatura"/>
        <w:rPr>
          <w:rFonts w:ascii="Consolas" w:eastAsia="Courier New" w:hAnsi="Consolas" w:cs="Consolas"/>
          <w:sz w:val="20"/>
          <w:szCs w:val="20"/>
          <w:lang w:val="en-US"/>
        </w:rPr>
      </w:pPr>
    </w:p>
    <w:p w:rsidR="005F0AFF" w:rsidRPr="002F279F" w:rsidRDefault="005F0AFF"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matrix multiplication need only be done for the 2 X 2 matrices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as outlined. To illustrate matrix multiplication the indicated operations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will be given below in natural stages as follows:</w:t>
      </w:r>
    </w:p>
    <w:p w:rsidR="002644A6" w:rsidRDefault="002644A6" w:rsidP="00546B93">
      <w:pPr>
        <w:pStyle w:val="Nessunaspaziatura"/>
        <w:rPr>
          <w:rFonts w:ascii="Consolas" w:eastAsia="Courier New" w:hAnsi="Consolas" w:cs="Consolas"/>
          <w:sz w:val="20"/>
          <w:szCs w:val="20"/>
          <w:lang w:val="en-US"/>
        </w:rPr>
      </w:pPr>
    </w:p>
    <w:p w:rsidR="005F0AFF" w:rsidRPr="002B17C0" w:rsidRDefault="007C0EE2" w:rsidP="00546B93">
      <w:pPr>
        <w:pStyle w:val="Nessunaspaziatura"/>
        <w:rPr>
          <w:rFonts w:ascii="Consolas" w:eastAsia="Courier New" w:hAnsi="Consolas" w:cs="Consolas"/>
          <w:sz w:val="20"/>
          <w:szCs w:val="20"/>
          <w:lang w:val="en-US"/>
        </w:rPr>
      </w:pPr>
      <m:oMathPara>
        <m:oMath>
          <m:d>
            <m:dPr>
              <m:begChr m:val="["/>
              <m:endChr m:val="]"/>
              <m:ctrlPr>
                <w:rPr>
                  <w:rFonts w:ascii="Cambria Math" w:hAnsi="Cambria Math" w:cs="Consolas"/>
                  <w:sz w:val="24"/>
                  <w:szCs w:val="24"/>
                  <w:lang w:val="en-US"/>
                </w:rPr>
              </m:ctrlPr>
            </m:dPr>
            <m:e>
              <m:m>
                <m:mPr>
                  <m:mcs>
                    <m:mc>
                      <m:mcPr>
                        <m:count m:val="2"/>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lang w:val="en-US"/>
                          </w:rPr>
                          <m:t>-z</m:t>
                        </m:r>
                      </m:e>
                      <m:sub>
                        <m:r>
                          <m:rPr>
                            <m:sty m:val="p"/>
                          </m:rPr>
                          <w:rPr>
                            <w:rFonts w:ascii="Cambria Math" w:eastAsia="Cambria Math" w:hAnsi="Cambria Math" w:cs="Cambria Math"/>
                            <w:sz w:val="24"/>
                            <w:szCs w:val="24"/>
                            <w:lang w:val="en-US"/>
                          </w:rPr>
                          <m:t>2</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0</m:t>
                    </m:r>
                  </m:e>
                  <m:e>
                    <m:r>
                      <m:rPr>
                        <m:sty m:val="p"/>
                      </m:rPr>
                      <w:rPr>
                        <w:rFonts w:ascii="Cambria Math" w:hAnsi="Cambria Math" w:cs="Consolas"/>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c</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lang w:val="en-US"/>
                          </w:rPr>
                          <m:t>-cz</m:t>
                        </m:r>
                      </m:e>
                      <m:sub>
                        <m:r>
                          <m:rPr>
                            <m:sty m:val="p"/>
                          </m:rPr>
                          <w:rPr>
                            <w:rFonts w:ascii="Cambria Math" w:eastAsia="Cambria Math" w:hAnsi="Cambria Math" w:cs="Cambria Math"/>
                            <w:sz w:val="24"/>
                            <w:szCs w:val="24"/>
                            <w:lang w:val="en-US"/>
                          </w:rPr>
                          <m:t>1</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   s</m:t>
                    </m:r>
                    <m:ctrlPr>
                      <w:rPr>
                        <w:rFonts w:ascii="Cambria Math" w:eastAsia="Cambria Math" w:hAnsi="Cambria Math" w:cs="Cambria Math"/>
                        <w:sz w:val="24"/>
                        <w:szCs w:val="24"/>
                        <w:lang w:val="en-US"/>
                      </w:rPr>
                    </m:ctrlPr>
                  </m:e>
                </m:mr>
                <m:mr>
                  <m:e>
                    <m:r>
                      <m:rPr>
                        <m:sty m:val="p"/>
                      </m:rPr>
                      <w:rPr>
                        <w:rFonts w:ascii="Cambria Math" w:hAnsi="Cambria Math" w:cs="Consolas"/>
                        <w:sz w:val="24"/>
                        <w:szCs w:val="24"/>
                        <w:lang w:val="en-US"/>
                      </w:rPr>
                      <m:t>-s</m:t>
                    </m:r>
                  </m:e>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+sz</m:t>
                        </m:r>
                      </m:e>
                      <m:sub>
                        <m:r>
                          <m:rPr>
                            <m:sty m:val="p"/>
                          </m:rPr>
                          <w:rPr>
                            <w:rFonts w:ascii="Cambria Math" w:hAnsi="Cambria Math" w:cs="Consolas"/>
                            <w:sz w:val="24"/>
                            <w:szCs w:val="24"/>
                            <w:lang w:val="en-US"/>
                          </w:rPr>
                          <m:t>1</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   c</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2"/>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1-c</m:t>
                    </m:r>
                    <m:ctrlPr>
                      <w:rPr>
                        <w:rFonts w:ascii="Cambria Math" w:eastAsia="Cambria Math" w:hAnsi="Cambria Math" w:cs="Cambria Math"/>
                        <w:sz w:val="24"/>
                        <w:szCs w:val="24"/>
                        <w:lang w:val="en-US"/>
                      </w:rPr>
                    </m:ctrlPr>
                  </m:e>
                </m:mr>
                <m:mr>
                  <m:e>
                    <m:r>
                      <m:rPr>
                        <m:sty m:val="p"/>
                      </m:rPr>
                      <w:rPr>
                        <w:rFonts w:ascii="Cambria Math" w:hAnsi="Cambria Math" w:cs="Consolas"/>
                        <w:sz w:val="24"/>
                        <w:szCs w:val="24"/>
                        <w:lang w:val="en-US"/>
                      </w:rPr>
                      <m:t>-1/f</m:t>
                    </m:r>
                  </m:e>
                  <m:e>
                    <m:r>
                      <m:rPr>
                        <m:sty m:val="p"/>
                      </m:rPr>
                      <w:rPr>
                        <w:rFonts w:ascii="Cambria Math" w:eastAsia="Cambria Math" w:hAnsi="Cambria Math" w:cs="Cambria Math"/>
                        <w:sz w:val="24"/>
                        <w:szCs w:val="24"/>
                        <w:lang w:val="en-US"/>
                      </w:rPr>
                      <m:t>1</m:t>
                    </m:r>
                  </m:e>
                </m:mr>
              </m:m>
            </m:e>
          </m:d>
        </m:oMath>
      </m:oMathPara>
    </w:p>
    <w:p w:rsidR="005F0AFF" w:rsidRPr="00C47EAB" w:rsidRDefault="002B17C0" w:rsidP="00546B93">
      <w:pPr>
        <w:pStyle w:val="Nessunaspaziatura"/>
        <w:rPr>
          <w:rFonts w:ascii="Consolas" w:eastAsia="Courier New" w:hAnsi="Consolas" w:cs="Consolas"/>
          <w:sz w:val="20"/>
          <w:szCs w:val="20"/>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F76631">
        <w:rPr>
          <w:rFonts w:ascii="Consolas" w:eastAsiaTheme="minorEastAsia" w:hAnsi="Consolas" w:cs="Consolas"/>
          <w:color w:val="FF0000"/>
          <w:sz w:val="20"/>
          <w:szCs w:val="20"/>
        </w:rPr>
        <w:t>(manca qua</w:t>
      </w:r>
      <w:r>
        <w:rPr>
          <w:rFonts w:ascii="Consolas" w:eastAsiaTheme="minorEastAsia" w:hAnsi="Consolas" w:cs="Consolas"/>
          <w:color w:val="FF0000"/>
          <w:sz w:val="20"/>
          <w:szCs w:val="20"/>
        </w:rPr>
        <w:t>drettatura</w:t>
      </w:r>
      <w:r w:rsidR="003233C4">
        <w:rPr>
          <w:rFonts w:ascii="Consolas" w:eastAsiaTheme="minorEastAsia" w:hAnsi="Consolas" w:cs="Consolas"/>
          <w:color w:val="FF0000"/>
          <w:sz w:val="20"/>
          <w:szCs w:val="20"/>
        </w:rPr>
        <w:t>)</w:t>
      </w:r>
    </w:p>
    <w:p w:rsidR="005F0AFF" w:rsidRPr="00C47EAB" w:rsidRDefault="005F0AFF" w:rsidP="00546B93">
      <w:pPr>
        <w:pStyle w:val="Nessunaspaziatura"/>
        <w:rPr>
          <w:rFonts w:ascii="Consolas" w:eastAsia="Courier New" w:hAnsi="Consolas" w:cs="Consolas"/>
          <w:sz w:val="20"/>
          <w:szCs w:val="20"/>
        </w:rPr>
      </w:pPr>
    </w:p>
    <w:p w:rsidR="002B17C0" w:rsidRPr="00C47EAB" w:rsidRDefault="002B17C0" w:rsidP="00546B93">
      <w:pPr>
        <w:pStyle w:val="Nessunaspaziatura"/>
        <w:rPr>
          <w:rFonts w:ascii="Consolas" w:eastAsia="Courier New" w:hAnsi="Consolas" w:cs="Consolas"/>
          <w:sz w:val="20"/>
          <w:szCs w:val="20"/>
        </w:rPr>
      </w:pPr>
    </w:p>
    <w:p w:rsidR="002B17C0" w:rsidRPr="00C47EAB" w:rsidRDefault="003233C4" w:rsidP="00546B93">
      <w:pPr>
        <w:pStyle w:val="Nessunaspaziatura"/>
        <w:rPr>
          <w:rFonts w:ascii="Consolas" w:eastAsia="Courier New" w:hAnsi="Consolas" w:cs="Consolas"/>
          <w:sz w:val="20"/>
          <w:szCs w:val="20"/>
        </w:rPr>
      </w:pPr>
      <w:r w:rsidRPr="00C47EAB">
        <w:rPr>
          <w:rFonts w:ascii="Consolas" w:eastAsia="Courier New" w:hAnsi="Consolas" w:cs="Consolas"/>
          <w:sz w:val="24"/>
          <w:szCs w:val="24"/>
        </w:rPr>
        <w:tab/>
      </w:r>
      <w:r w:rsidRPr="00C47EAB">
        <w:rPr>
          <w:rFonts w:ascii="Consolas" w:eastAsia="Courier New" w:hAnsi="Consolas" w:cs="Consolas"/>
          <w:sz w:val="24"/>
          <w:szCs w:val="24"/>
        </w:rPr>
        <w:tab/>
      </w:r>
      <w:r w:rsidRPr="00C47EAB">
        <w:rPr>
          <w:rFonts w:ascii="Consolas" w:eastAsia="Courier New" w:hAnsi="Consolas" w:cs="Consolas"/>
          <w:sz w:val="24"/>
          <w:szCs w:val="24"/>
        </w:rPr>
        <w:tab/>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rPr>
                    <m:t>c+</m:t>
                  </m:r>
                  <m:sSub>
                    <m:sSubPr>
                      <m:ctrlPr>
                        <w:rPr>
                          <w:rFonts w:ascii="Cambria Math" w:hAnsi="Cambria Math" w:cs="Consolas"/>
                          <w:sz w:val="24"/>
                          <w:szCs w:val="24"/>
                          <w:lang w:val="en-US"/>
                        </w:rPr>
                      </m:ctrlPr>
                    </m:sSubPr>
                    <m:e>
                      <m:r>
                        <m:rPr>
                          <m:sty m:val="p"/>
                        </m:rPr>
                        <w:rPr>
                          <w:rFonts w:ascii="Cambria Math" w:hAnsi="Cambria Math" w:cs="Consolas"/>
                          <w:sz w:val="24"/>
                          <w:szCs w:val="24"/>
                        </w:rPr>
                        <m:t>z</m:t>
                      </m:r>
                    </m:e>
                    <m:sub>
                      <m:r>
                        <m:rPr>
                          <m:sty m:val="p"/>
                        </m:rPr>
                        <w:rPr>
                          <w:rFonts w:ascii="Cambria Math" w:hAnsi="Cambria Math" w:cs="Consolas"/>
                          <w:sz w:val="24"/>
                          <w:szCs w:val="24"/>
                        </w:rPr>
                        <m:t>2</m:t>
                      </m:r>
                    </m:sub>
                  </m:sSub>
                  <m:r>
                    <m:rPr>
                      <m:sty m:val="p"/>
                    </m:rPr>
                    <w:rPr>
                      <w:rFonts w:ascii="Cambria Math" w:hAnsi="Cambria Math" w:cs="Consolas"/>
                      <w:sz w:val="24"/>
                      <w:szCs w:val="24"/>
                    </w:rPr>
                    <m:t>s</m:t>
                  </m:r>
                  <m:ctrlPr>
                    <w:rPr>
                      <w:rFonts w:ascii="Cambria Math" w:eastAsia="Cambria Math" w:hAnsi="Cambria Math" w:cs="Cambria Math"/>
                      <w:sz w:val="24"/>
                      <w:szCs w:val="24"/>
                      <w:lang w:val="en-US"/>
                    </w:rPr>
                  </m:ctrlPr>
                </m:e>
                <m:e>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rPr>
                        <m:t>-cz</m:t>
                      </m:r>
                    </m:e>
                    <m:sub>
                      <m:r>
                        <m:rPr>
                          <m:sty m:val="p"/>
                        </m:rPr>
                        <w:rPr>
                          <w:rFonts w:ascii="Cambria Math" w:eastAsia="Cambria Math" w:hAnsi="Cambria Math" w:cs="Cambria Math"/>
                          <w:sz w:val="24"/>
                          <w:szCs w:val="24"/>
                        </w:rPr>
                        <m:t>1</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 xml:space="preserve">+  s </m:t>
                  </m:r>
                  <m:ctrlPr>
                    <w:rPr>
                      <w:rFonts w:ascii="Cambria Math" w:eastAsia="Cambria Math" w:hAnsi="Cambria Math" w:cs="Cambria Math"/>
                      <w:sz w:val="24"/>
                      <w:szCs w:val="24"/>
                      <w:lang w:val="en-US"/>
                    </w:rPr>
                  </m:ctrlPr>
                </m:e>
              </m:mr>
              <m:mr>
                <m:e>
                  <m:ctrlPr>
                    <w:rPr>
                      <w:rFonts w:ascii="Cambria Math" w:eastAsia="Cambria Math" w:hAnsi="Cambria Math" w:cs="Cambria Math"/>
                      <w:sz w:val="24"/>
                      <w:szCs w:val="24"/>
                      <w:lang w:val="en-US"/>
                    </w:rPr>
                  </m:ctrlPr>
                </m:e>
                <m:e>
                  <m:sSub>
                    <m:sSubPr>
                      <m:ctrlPr>
                        <w:rPr>
                          <w:rFonts w:ascii="Cambria Math" w:hAnsi="Cambria Math" w:cs="Consolas"/>
                          <w:sz w:val="24"/>
                          <w:szCs w:val="24"/>
                          <w:lang w:val="en-US"/>
                        </w:rPr>
                      </m:ctrlPr>
                    </m:sSubPr>
                    <m:e>
                      <m:r>
                        <m:rPr>
                          <m:sty m:val="p"/>
                        </m:rPr>
                        <w:rPr>
                          <w:rFonts w:ascii="Cambria Math" w:hAnsi="Cambria Math" w:cs="Consolas"/>
                          <w:sz w:val="24"/>
                          <w:szCs w:val="24"/>
                        </w:rPr>
                        <m:t>+sz</m:t>
                      </m:r>
                    </m:e>
                    <m:sub>
                      <m:r>
                        <m:rPr>
                          <m:sty m:val="p"/>
                        </m:rPr>
                        <w:rPr>
                          <w:rFonts w:ascii="Cambria Math" w:hAnsi="Cambria Math" w:cs="Consolas"/>
                          <w:sz w:val="24"/>
                          <w:szCs w:val="24"/>
                        </w:rPr>
                        <m:t>1</m:t>
                      </m:r>
                    </m:sub>
                  </m:sSub>
                  <m:sSub>
                    <m:sSubPr>
                      <m:ctrlPr>
                        <w:rPr>
                          <w:rFonts w:ascii="Cambria Math" w:hAnsi="Cambria Math" w:cs="Consolas"/>
                          <w:sz w:val="24"/>
                          <w:szCs w:val="24"/>
                          <w:lang w:val="en-US"/>
                        </w:rPr>
                      </m:ctrlPr>
                    </m:sSubPr>
                    <m:e>
                      <m:r>
                        <m:rPr>
                          <m:sty m:val="p"/>
                        </m:rPr>
                        <w:rPr>
                          <w:rFonts w:ascii="Cambria Math" w:hAnsi="Cambria Math" w:cs="Consolas"/>
                          <w:sz w:val="24"/>
                          <w:szCs w:val="24"/>
                        </w:rPr>
                        <m:t>z</m:t>
                      </m:r>
                    </m:e>
                    <m:sub>
                      <m:r>
                        <m:rPr>
                          <m:sty m:val="p"/>
                        </m:rPr>
                        <w:rPr>
                          <w:rFonts w:ascii="Cambria Math" w:hAnsi="Cambria Math" w:cs="Consolas"/>
                          <w:sz w:val="24"/>
                          <w:szCs w:val="24"/>
                        </w:rPr>
                        <m:t>2</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lang w:val="en-US"/>
                        </w:rPr>
                      </m:ctrlPr>
                    </m:sSubPr>
                    <m:e>
                      <m:r>
                        <m:rPr>
                          <m:sty m:val="p"/>
                        </m:rPr>
                        <w:rPr>
                          <w:rFonts w:ascii="Cambria Math" w:eastAsia="Cambria Math" w:hAnsi="Cambria Math" w:cs="Cambria Math"/>
                          <w:sz w:val="24"/>
                          <w:szCs w:val="24"/>
                        </w:rPr>
                        <m:t>cz</m:t>
                      </m:r>
                    </m:e>
                    <m:sub>
                      <m:r>
                        <m:rPr>
                          <m:sty m:val="p"/>
                        </m:rPr>
                        <w:rPr>
                          <w:rFonts w:ascii="Cambria Math" w:eastAsia="Cambria Math" w:hAnsi="Cambria Math" w:cs="Cambria Math"/>
                          <w:sz w:val="24"/>
                          <w:szCs w:val="24"/>
                        </w:rPr>
                        <m:t>2</m:t>
                      </m:r>
                    </m:sub>
                  </m:sSub>
                  <m:r>
                    <m:rPr>
                      <m:sty m:val="p"/>
                    </m:rPr>
                    <w:rPr>
                      <w:rFonts w:ascii="Cambria Math" w:eastAsia="Cambria Math" w:hAnsi="Cambria Math" w:cs="Cambria Math"/>
                      <w:sz w:val="24"/>
                      <w:szCs w:val="24"/>
                    </w:rPr>
                    <m:t xml:space="preserve">  </m:t>
                  </m:r>
                  <m:ctrlPr>
                    <w:rPr>
                      <w:rFonts w:ascii="Cambria Math" w:eastAsia="Cambria Math" w:hAnsi="Cambria Math" w:cs="Cambria Math"/>
                      <w:sz w:val="24"/>
                      <w:szCs w:val="24"/>
                      <w:lang w:val="en-US"/>
                    </w:rPr>
                  </m:ctrlPr>
                </m:e>
              </m:mr>
              <m:mr>
                <m:e>
                  <m:r>
                    <m:rPr>
                      <m:sty m:val="p"/>
                    </m:rPr>
                    <w:rPr>
                      <w:rFonts w:ascii="Cambria Math" w:hAnsi="Cambria Math" w:cs="Consolas"/>
                      <w:sz w:val="24"/>
                      <w:szCs w:val="24"/>
                    </w:rPr>
                    <m:t>-s</m:t>
                  </m:r>
                </m:e>
                <m:e>
                  <m:sSub>
                    <m:sSubPr>
                      <m:ctrlPr>
                        <w:rPr>
                          <w:rFonts w:ascii="Cambria Math" w:hAnsi="Cambria Math" w:cs="Consolas"/>
                          <w:sz w:val="24"/>
                          <w:szCs w:val="24"/>
                          <w:lang w:val="en-US"/>
                        </w:rPr>
                      </m:ctrlPr>
                    </m:sSubPr>
                    <m:e>
                      <m:r>
                        <m:rPr>
                          <m:sty m:val="p"/>
                        </m:rPr>
                        <w:rPr>
                          <w:rFonts w:ascii="Cambria Math" w:hAnsi="Cambria Math" w:cs="Consolas"/>
                          <w:sz w:val="24"/>
                          <w:szCs w:val="24"/>
                        </w:rPr>
                        <m:t>+sz</m:t>
                      </m:r>
                    </m:e>
                    <m:sub>
                      <m:r>
                        <m:rPr>
                          <m:sty m:val="p"/>
                        </m:rPr>
                        <w:rPr>
                          <w:rFonts w:ascii="Cambria Math" w:hAnsi="Cambria Math" w:cs="Consolas"/>
                          <w:sz w:val="24"/>
                          <w:szCs w:val="24"/>
                        </w:rPr>
                        <m:t>1</m:t>
                      </m:r>
                    </m:sub>
                  </m:sSub>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   c</m:t>
                  </m:r>
                </m:e>
              </m:mr>
            </m:m>
          </m:e>
        </m:d>
        <m:r>
          <m:rPr>
            <m:sty m:val="p"/>
          </m:rPr>
          <w:rPr>
            <w:rFonts w:ascii="Cambria Math" w:hAnsi="Cambria Math" w:cs="Consolas"/>
            <w:sz w:val="24"/>
            <w:szCs w:val="24"/>
          </w:rPr>
          <m:t xml:space="preserve">= </m:t>
        </m:r>
        <m:d>
          <m:dPr>
            <m:begChr m:val="["/>
            <m:endChr m:val="]"/>
            <m:ctrlPr>
              <w:rPr>
                <w:rFonts w:ascii="Cambria Math" w:hAnsi="Cambria Math" w:cs="Consolas"/>
                <w:sz w:val="24"/>
                <w:szCs w:val="24"/>
                <w:lang w:val="en-US"/>
              </w:rPr>
            </m:ctrlPr>
          </m:dPr>
          <m:e>
            <m:m>
              <m:mPr>
                <m:mcs>
                  <m:mc>
                    <m:mcPr>
                      <m:count m:val="2"/>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lang w:val="en-US"/>
                    </w:rPr>
                  </m:ctrlPr>
                </m:e>
              </m:mr>
              <m:mr>
                <m:e>
                  <m:r>
                    <m:rPr>
                      <m:sty m:val="p"/>
                    </m:rPr>
                    <w:rPr>
                      <w:rFonts w:ascii="Cambria Math" w:hAnsi="Cambria Math" w:cs="Consolas"/>
                      <w:sz w:val="24"/>
                      <w:szCs w:val="24"/>
                    </w:rPr>
                    <m:t>-1/f</m:t>
                  </m:r>
                </m:e>
                <m:e>
                  <m:r>
                    <m:rPr>
                      <m:sty m:val="p"/>
                    </m:rPr>
                    <w:rPr>
                      <w:rFonts w:ascii="Cambria Math" w:eastAsia="Cambria Math" w:hAnsi="Cambria Math" w:cs="Cambria Math"/>
                      <w:sz w:val="24"/>
                      <w:szCs w:val="24"/>
                    </w:rPr>
                    <m:t>1</m:t>
                  </m:r>
                </m:e>
              </m:mr>
            </m:m>
          </m:e>
        </m:d>
      </m:oMath>
      <w:r w:rsidRPr="00C47EAB">
        <w:rPr>
          <w:rFonts w:ascii="Consolas" w:eastAsia="Courier New" w:hAnsi="Consolas" w:cs="Consolas"/>
          <w:sz w:val="24"/>
          <w:szCs w:val="24"/>
        </w:rPr>
        <w:tab/>
      </w:r>
      <w:r w:rsidRPr="00C47EAB">
        <w:rPr>
          <w:rFonts w:ascii="Consolas" w:eastAsia="Courier New" w:hAnsi="Consolas" w:cs="Consolas"/>
          <w:sz w:val="24"/>
          <w:szCs w:val="24"/>
        </w:rPr>
        <w:tab/>
      </w:r>
      <w:r w:rsidRPr="00C47EAB">
        <w:rPr>
          <w:rFonts w:ascii="Consolas" w:eastAsia="Courier New" w:hAnsi="Consolas" w:cs="Consolas"/>
          <w:sz w:val="24"/>
          <w:szCs w:val="24"/>
        </w:rPr>
        <w:tab/>
      </w:r>
      <w:r w:rsidRPr="00C47EAB">
        <w:rPr>
          <w:rFonts w:ascii="Consolas" w:eastAsia="Courier New" w:hAnsi="Consolas" w:cs="Consolas"/>
          <w:sz w:val="24"/>
          <w:szCs w:val="24"/>
        </w:rPr>
        <w:tab/>
      </w:r>
      <w:r w:rsidRPr="00C47EAB">
        <w:rPr>
          <w:rFonts w:ascii="Consolas" w:eastAsia="Courier New" w:hAnsi="Consolas" w:cs="Consolas"/>
          <w:sz w:val="20"/>
          <w:szCs w:val="20"/>
        </w:rPr>
        <w:t>(6)</w:t>
      </w:r>
    </w:p>
    <w:p w:rsidR="002B17C0" w:rsidRPr="002F279F" w:rsidRDefault="003233C4" w:rsidP="00546B93">
      <w:pPr>
        <w:pStyle w:val="Nessunaspaziatura"/>
        <w:rPr>
          <w:rFonts w:ascii="Consolas" w:eastAsia="Courier New" w:hAnsi="Consolas" w:cs="Consolas"/>
          <w:sz w:val="20"/>
          <w:szCs w:val="20"/>
          <w:lang w:val="en-US"/>
        </w:rPr>
      </w:pP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Theme="minorEastAsia" w:hAnsi="Consolas" w:cs="Consolas"/>
          <w:color w:val="FF0000"/>
          <w:sz w:val="20"/>
          <w:szCs w:val="20"/>
          <w:lang w:val="en-US"/>
        </w:rPr>
        <w:t>(manca quadrettatura)</w:t>
      </w:r>
    </w:p>
    <w:p w:rsidR="003233C4" w:rsidRDefault="003233C4"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Note that these transformations do not change the focal length expression,</w:t>
      </w:r>
    </w:p>
    <w:p w:rsidR="002644A6" w:rsidRPr="002F279F" w:rsidRDefault="003233C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-1/f = </w:t>
      </w:r>
      <w:r w:rsidR="002644A6" w:rsidRPr="002F279F">
        <w:rPr>
          <w:rFonts w:ascii="Consolas" w:eastAsia="Courier New" w:hAnsi="Consolas" w:cs="Consolas"/>
          <w:sz w:val="20"/>
          <w:szCs w:val="20"/>
          <w:lang w:val="en-US"/>
        </w:rPr>
        <w:t>-s. In order for two matrices to be equal, each individual element</w:t>
      </w: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must be equal to its counterpart in the other matrix. Thus we have</w:t>
      </w:r>
    </w:p>
    <w:p w:rsidR="003233C4" w:rsidRDefault="003233C4" w:rsidP="00546B93">
      <w:pPr>
        <w:pStyle w:val="Nessunaspaziatura"/>
        <w:rPr>
          <w:rFonts w:ascii="Consolas" w:eastAsia="Courier New" w:hAnsi="Consolas" w:cs="Consolas"/>
          <w:sz w:val="20"/>
          <w:szCs w:val="20"/>
          <w:lang w:val="en-US"/>
        </w:rPr>
      </w:pPr>
    </w:p>
    <w:p w:rsidR="003233C4" w:rsidRPr="003233C4" w:rsidRDefault="007D41CF" w:rsidP="007D41CF">
      <w:pPr>
        <w:pStyle w:val="Nessunaspaziatura"/>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sidR="003233C4" w:rsidRPr="003233C4">
        <w:rPr>
          <w:rFonts w:ascii="Consolas" w:hAnsi="Consolas" w:cs="Consolas"/>
          <w:sz w:val="24"/>
          <w:szCs w:val="24"/>
          <w:lang w:val="en-US"/>
        </w:rPr>
        <w:t>c + z</w:t>
      </w:r>
      <w:r w:rsidR="003233C4" w:rsidRPr="003233C4">
        <w:rPr>
          <w:rFonts w:ascii="Consolas" w:hAnsi="Consolas" w:cs="Consolas"/>
          <w:sz w:val="24"/>
          <w:szCs w:val="24"/>
          <w:vertAlign w:val="subscript"/>
          <w:lang w:val="en-US"/>
        </w:rPr>
        <w:t>2</w:t>
      </w:r>
      <w:r w:rsidR="003233C4" w:rsidRPr="003233C4">
        <w:rPr>
          <w:rFonts w:ascii="Consolas" w:hAnsi="Consolas" w:cs="Consolas"/>
          <w:sz w:val="24"/>
          <w:szCs w:val="24"/>
          <w:lang w:val="en-US"/>
        </w:rPr>
        <w:t>s = 1</w:t>
      </w:r>
      <w:r>
        <w:rPr>
          <w:rFonts w:ascii="Consolas" w:hAnsi="Consolas" w:cs="Consolas"/>
          <w:sz w:val="24"/>
          <w:szCs w:val="24"/>
          <w:lang w:val="en-US"/>
        </w:rPr>
        <w:tab/>
      </w:r>
    </w:p>
    <w:p w:rsidR="003233C4" w:rsidRPr="003233C4" w:rsidRDefault="003233C4" w:rsidP="003233C4">
      <w:pPr>
        <w:pStyle w:val="Nessunaspaziatura"/>
        <w:jc w:val="center"/>
        <w:rPr>
          <w:rFonts w:ascii="Consolas" w:hAnsi="Consolas" w:cs="Consolas"/>
          <w:sz w:val="24"/>
          <w:szCs w:val="24"/>
          <w:lang w:val="en-US"/>
        </w:rPr>
      </w:pPr>
    </w:p>
    <w:p w:rsidR="003233C4" w:rsidRPr="003233C4" w:rsidRDefault="007D41CF" w:rsidP="007D41CF">
      <w:pPr>
        <w:pStyle w:val="Nessunaspaziatura"/>
        <w:rPr>
          <w:rFonts w:ascii="Consolas" w:hAnsi="Consolas" w:cs="Consolas"/>
          <w:sz w:val="24"/>
          <w:szCs w:val="24"/>
          <w:lang w:val="en-US"/>
        </w:rPr>
      </w:pPr>
      <w:r>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003233C4" w:rsidRPr="003233C4">
        <w:rPr>
          <w:rFonts w:ascii="Consolas" w:hAnsi="Consolas" w:cs="Consolas"/>
          <w:sz w:val="24"/>
          <w:szCs w:val="24"/>
          <w:lang w:val="en-US"/>
        </w:rPr>
        <w:t>c + z</w:t>
      </w:r>
      <w:r w:rsidR="003233C4" w:rsidRPr="003233C4">
        <w:rPr>
          <w:rFonts w:ascii="Consolas" w:hAnsi="Consolas" w:cs="Consolas"/>
          <w:sz w:val="24"/>
          <w:szCs w:val="24"/>
          <w:vertAlign w:val="subscript"/>
          <w:lang w:val="en-US"/>
        </w:rPr>
        <w:t>1</w:t>
      </w:r>
      <w:r w:rsidR="003233C4" w:rsidRPr="003233C4">
        <w:rPr>
          <w:rFonts w:ascii="Consolas" w:hAnsi="Consolas" w:cs="Consolas"/>
          <w:sz w:val="24"/>
          <w:szCs w:val="24"/>
          <w:lang w:val="en-US"/>
        </w:rPr>
        <w:t>s = 1</w:t>
      </w:r>
      <w:r w:rsidR="003233C4">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003233C4">
        <w:rPr>
          <w:rFonts w:ascii="Consolas" w:hAnsi="Consolas" w:cs="Consolas"/>
          <w:sz w:val="24"/>
          <w:szCs w:val="24"/>
          <w:lang w:val="en-US"/>
        </w:rPr>
        <w:tab/>
      </w:r>
      <w:r w:rsidRPr="007D41CF">
        <w:rPr>
          <w:rFonts w:ascii="Consolas" w:hAnsi="Consolas" w:cs="Consolas"/>
          <w:sz w:val="20"/>
          <w:szCs w:val="20"/>
          <w:lang w:val="en-US"/>
        </w:rPr>
        <w:t>(7)</w:t>
      </w:r>
    </w:p>
    <w:p w:rsidR="003233C4" w:rsidRPr="003233C4" w:rsidRDefault="003233C4" w:rsidP="003233C4">
      <w:pPr>
        <w:pStyle w:val="Nessunaspaziatura"/>
        <w:jc w:val="center"/>
        <w:rPr>
          <w:rFonts w:ascii="Consolas" w:hAnsi="Consolas" w:cs="Consolas"/>
          <w:sz w:val="20"/>
          <w:szCs w:val="20"/>
          <w:lang w:val="en-US"/>
        </w:rPr>
      </w:pPr>
    </w:p>
    <w:p w:rsidR="007D41CF" w:rsidRDefault="007D41CF" w:rsidP="00546B93">
      <w:pPr>
        <w:pStyle w:val="Nessunaspaziatura"/>
        <w:rPr>
          <w:rFonts w:ascii="Consolas" w:eastAsia="Courier New" w:hAnsi="Consolas" w:cs="Consolas"/>
          <w:sz w:val="20"/>
          <w:szCs w:val="20"/>
          <w:lang w:val="en-US"/>
        </w:rPr>
      </w:pPr>
    </w:p>
    <w:p w:rsidR="007D41CF" w:rsidRDefault="007D41CF"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which when solved for z</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and z</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yeld</w:t>
      </w:r>
    </w:p>
    <w:p w:rsidR="007D41CF" w:rsidRDefault="007D41CF" w:rsidP="00546B93">
      <w:pPr>
        <w:pStyle w:val="Nessunaspaziatura"/>
        <w:rPr>
          <w:rFonts w:ascii="Consolas" w:eastAsia="Courier New" w:hAnsi="Consolas" w:cs="Consolas"/>
          <w:sz w:val="20"/>
          <w:szCs w:val="20"/>
          <w:lang w:val="en-US"/>
        </w:rPr>
      </w:pPr>
    </w:p>
    <w:p w:rsidR="007D41CF" w:rsidRPr="007D41CF" w:rsidRDefault="007D41CF" w:rsidP="007D41CF">
      <w:pPr>
        <w:pStyle w:val="Nessunaspaziatura"/>
        <w:jc w:val="center"/>
        <w:rPr>
          <w:rFonts w:ascii="Consolas" w:eastAsia="Courier New" w:hAnsi="Consolas" w:cs="Consolas"/>
          <w:sz w:val="24"/>
          <w:szCs w:val="24"/>
          <w:lang w:val="en-US"/>
        </w:rPr>
      </w:pPr>
      <w:r w:rsidRPr="007D41CF">
        <w:rPr>
          <w:rFonts w:ascii="Consolas" w:eastAsia="Courier New" w:hAnsi="Consolas" w:cs="Consolas"/>
          <w:sz w:val="24"/>
          <w:szCs w:val="24"/>
          <w:lang w:val="en-US"/>
        </w:rPr>
        <w:t>z</w:t>
      </w:r>
      <w:r w:rsidRPr="007D41CF">
        <w:rPr>
          <w:rFonts w:ascii="Consolas" w:eastAsia="Courier New" w:hAnsi="Consolas" w:cs="Consolas"/>
          <w:sz w:val="24"/>
          <w:szCs w:val="24"/>
          <w:vertAlign w:val="subscript"/>
          <w:lang w:val="en-US"/>
        </w:rPr>
        <w:t>2</w:t>
      </w:r>
      <w:r w:rsidRPr="007D41CF">
        <w:rPr>
          <w:rFonts w:ascii="Consolas" w:eastAsia="Courier New" w:hAnsi="Consolas" w:cs="Consolas"/>
          <w:sz w:val="24"/>
          <w:szCs w:val="24"/>
          <w:lang w:val="en-US"/>
        </w:rPr>
        <w:t xml:space="preserve"> = (1-c)/s and z</w:t>
      </w:r>
      <w:r w:rsidRPr="007D41CF">
        <w:rPr>
          <w:rFonts w:ascii="Consolas" w:eastAsia="Courier New" w:hAnsi="Consolas" w:cs="Consolas"/>
          <w:sz w:val="24"/>
          <w:szCs w:val="24"/>
          <w:vertAlign w:val="subscript"/>
          <w:lang w:val="en-US"/>
        </w:rPr>
        <w:t>1</w:t>
      </w:r>
      <w:r w:rsidRPr="007D41CF">
        <w:rPr>
          <w:rFonts w:ascii="Consolas" w:eastAsia="Courier New" w:hAnsi="Consolas" w:cs="Consolas"/>
          <w:sz w:val="24"/>
          <w:szCs w:val="24"/>
          <w:lang w:val="en-US"/>
        </w:rPr>
        <w:t xml:space="preserve"> = (1-c)/s</w:t>
      </w:r>
    </w:p>
    <w:p w:rsidR="007D41CF" w:rsidRDefault="007D41CF"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If we substitute the trigonometric equivalents, and apply standard identities,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we have z</w:t>
      </w:r>
      <w:r w:rsidRPr="007D41CF">
        <w:rPr>
          <w:rFonts w:ascii="Consolas" w:eastAsia="Courier New" w:hAnsi="Consolas" w:cs="Consolas"/>
          <w:sz w:val="20"/>
          <w:szCs w:val="20"/>
          <w:vertAlign w:val="subscript"/>
          <w:lang w:val="en-US"/>
        </w:rPr>
        <w:t>2</w:t>
      </w:r>
      <w:r w:rsidRPr="002F279F">
        <w:rPr>
          <w:rFonts w:ascii="Consolas" w:eastAsia="Courier New" w:hAnsi="Consolas" w:cs="Consolas"/>
          <w:sz w:val="20"/>
          <w:szCs w:val="20"/>
          <w:lang w:val="en-US"/>
        </w:rPr>
        <w:t xml:space="preserve"> </w:t>
      </w:r>
      <w:r w:rsidR="007D41CF">
        <w:rPr>
          <w:rFonts w:ascii="Consolas" w:eastAsia="Courier New" w:hAnsi="Consolas" w:cs="Consolas"/>
          <w:sz w:val="20"/>
          <w:szCs w:val="20"/>
          <w:lang w:val="en-US"/>
        </w:rPr>
        <w:t xml:space="preserve">= </w:t>
      </w:r>
      <w:r w:rsidR="007D41CF" w:rsidRPr="007D41CF">
        <w:rPr>
          <w:rFonts w:ascii="Consolas" w:eastAsia="Courier New" w:hAnsi="Consolas" w:cs="Consolas"/>
          <w:sz w:val="20"/>
          <w:szCs w:val="20"/>
          <w:lang w:val="en-US"/>
        </w:rPr>
        <w:t>z</w:t>
      </w:r>
      <w:r w:rsidR="007D41CF">
        <w:rPr>
          <w:rFonts w:ascii="Consolas" w:eastAsia="Courier New" w:hAnsi="Consolas" w:cs="Consolas"/>
          <w:sz w:val="20"/>
          <w:szCs w:val="20"/>
          <w:vertAlign w:val="subscript"/>
          <w:lang w:val="en-US"/>
        </w:rPr>
        <w:t>1 =</w:t>
      </w:r>
      <w:r w:rsidR="007D41CF">
        <w:rPr>
          <w:rFonts w:ascii="Consolas" w:eastAsia="Courier New" w:hAnsi="Consolas" w:cs="Consolas"/>
          <w:sz w:val="20"/>
          <w:szCs w:val="20"/>
          <w:lang w:val="en-US"/>
        </w:rPr>
        <w:t xml:space="preserve"> </w:t>
      </w:r>
      <w:r w:rsidRPr="007D41CF">
        <w:rPr>
          <w:rFonts w:ascii="Consolas" w:eastAsia="Courier New" w:hAnsi="Consolas" w:cs="Consolas"/>
          <w:sz w:val="20"/>
          <w:szCs w:val="20"/>
          <w:lang w:val="en-US"/>
        </w:rPr>
        <w:t>tan</w:t>
      </w:r>
      <w:r w:rsidRPr="002F279F">
        <w:rPr>
          <w:rFonts w:ascii="Consolas" w:eastAsia="Courier New" w:hAnsi="Consolas" w:cs="Consolas"/>
          <w:sz w:val="20"/>
          <w:szCs w:val="20"/>
          <w:lang w:val="en-US"/>
        </w:rPr>
        <w:t xml:space="preserve"> (</w:t>
      </w:r>
      <w:r w:rsidR="007D41CF">
        <w:rPr>
          <w:rFonts w:ascii="Consolas" w:eastAsia="Courier New" w:hAnsi="Consolas" w:cs="Consolas"/>
          <w:sz w:val="20"/>
          <w:szCs w:val="20"/>
          <w:lang w:val="en-US"/>
        </w:rPr>
        <w:t>α</w:t>
      </w:r>
      <w:r w:rsidRPr="002F279F">
        <w:rPr>
          <w:rFonts w:ascii="Consolas" w:eastAsia="Courier New" w:hAnsi="Consolas" w:cs="Consolas"/>
          <w:sz w:val="20"/>
          <w:szCs w:val="20"/>
          <w:lang w:val="en-US"/>
        </w:rPr>
        <w:t>/2) which can be seen from Figure 3 to indicate that</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two principal planes are coincident with the symmetry plane in the middle</w:t>
      </w: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of the magnet.</w:t>
      </w:r>
    </w:p>
    <w:p w:rsidR="007D41CF" w:rsidRDefault="007D41CF" w:rsidP="00546B93">
      <w:pPr>
        <w:pStyle w:val="Nessunaspaziatura"/>
        <w:rPr>
          <w:rFonts w:ascii="Consolas" w:eastAsia="Courier New" w:hAnsi="Consolas" w:cs="Consolas"/>
          <w:sz w:val="20"/>
          <w:szCs w:val="20"/>
          <w:lang w:val="en-US"/>
        </w:rPr>
      </w:pPr>
    </w:p>
    <w:p w:rsidR="007D41CF" w:rsidRDefault="007D41CF"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290191" cy="2010858"/>
            <wp:effectExtent l="19050" t="0" r="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292393" cy="2011890"/>
                    </a:xfrm>
                    <a:prstGeom prst="rect">
                      <a:avLst/>
                    </a:prstGeom>
                    <a:noFill/>
                    <a:ln w="9525">
                      <a:noFill/>
                      <a:miter lim="800000"/>
                      <a:headEnd/>
                      <a:tailEnd/>
                    </a:ln>
                  </pic:spPr>
                </pic:pic>
              </a:graphicData>
            </a:graphic>
          </wp:inline>
        </w:drawing>
      </w:r>
    </w:p>
    <w:p w:rsidR="007D41CF" w:rsidRPr="002F279F" w:rsidRDefault="007D41CF" w:rsidP="00546B93">
      <w:pPr>
        <w:pStyle w:val="Nessunaspaziatura"/>
        <w:rPr>
          <w:rFonts w:ascii="Consolas" w:hAnsi="Consolas" w:cs="Consolas"/>
          <w:sz w:val="20"/>
          <w:szCs w:val="20"/>
          <w:lang w:val="en-US"/>
        </w:rPr>
      </w:pPr>
    </w:p>
    <w:p w:rsidR="002644A6" w:rsidRPr="002F279F" w:rsidRDefault="007D41C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Figure 3: The Principal Planes of a Simple Bending Magnet are</w:t>
      </w:r>
    </w:p>
    <w:p w:rsidR="002644A6" w:rsidRPr="002F279F" w:rsidRDefault="007D41C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Coincident with the Center Plane</w:t>
      </w:r>
    </w:p>
    <w:p w:rsidR="007D41CF" w:rsidRDefault="007D41CF"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The simplified matrix for a bending magnet measured to the principal planes is then:</w:t>
      </w:r>
    </w:p>
    <w:p w:rsidR="007D41CF" w:rsidRDefault="007D41CF" w:rsidP="00546B93">
      <w:pPr>
        <w:pStyle w:val="Nessunaspaziatura"/>
        <w:rPr>
          <w:rFonts w:ascii="Consolas" w:eastAsia="Courier New" w:hAnsi="Consolas" w:cs="Consolas"/>
          <w:sz w:val="20"/>
          <w:szCs w:val="20"/>
          <w:lang w:val="en-US"/>
        </w:rPr>
      </w:pPr>
    </w:p>
    <w:p w:rsidR="007D41CF" w:rsidRPr="00C47EAB" w:rsidRDefault="007D41CF" w:rsidP="00546B93">
      <w:pPr>
        <w:pStyle w:val="Nessunaspaziatura"/>
        <w:rPr>
          <w:rFonts w:ascii="Consolas" w:eastAsia="Courier New" w:hAnsi="Consolas" w:cs="Consolas"/>
          <w:sz w:val="20"/>
          <w:szCs w:val="20"/>
        </w:rPr>
      </w:pPr>
      <w:r>
        <w:rPr>
          <w:rFonts w:ascii="Consolas" w:eastAsia="Courier New" w:hAnsi="Consolas" w:cs="Consolas"/>
          <w:sz w:val="24"/>
          <w:szCs w:val="24"/>
          <w:lang w:val="en-US"/>
        </w:rPr>
        <w:tab/>
      </w:r>
      <w:r>
        <w:rPr>
          <w:rFonts w:ascii="Consolas" w:eastAsia="Courier New" w:hAnsi="Consolas" w:cs="Consolas"/>
          <w:sz w:val="24"/>
          <w:szCs w:val="24"/>
          <w:lang w:val="en-US"/>
        </w:rPr>
        <w:tab/>
      </w:r>
      <w:r w:rsidRPr="00C47EAB">
        <w:rPr>
          <w:rFonts w:ascii="Consolas" w:eastAsia="Courier New" w:hAnsi="Consolas" w:cs="Consolas"/>
          <w:sz w:val="24"/>
          <w:szCs w:val="24"/>
        </w:rPr>
        <w:t>R</w:t>
      </w:r>
      <w:r w:rsidRPr="00C47EAB">
        <w:rPr>
          <w:rFonts w:ascii="Consolas" w:eastAsia="Courier New" w:hAnsi="Consolas" w:cs="Consolas"/>
          <w:sz w:val="24"/>
          <w:szCs w:val="24"/>
          <w:vertAlign w:val="subscript"/>
        </w:rPr>
        <w:t xml:space="preserve">bend </w:t>
      </w:r>
      <w:r w:rsidRPr="00C47EAB">
        <w:rPr>
          <w:rFonts w:ascii="Consolas" w:eastAsia="Courier New" w:hAnsi="Consolas" w:cs="Consolas"/>
          <w:sz w:val="20"/>
          <w:szCs w:val="20"/>
          <w:vertAlign w:val="subscript"/>
        </w:rPr>
        <w:t xml:space="preserve">= </w:t>
      </w:r>
      <w:r w:rsidRPr="00C47EAB">
        <w:rPr>
          <w:rFonts w:ascii="Consolas" w:eastAsia="Courier New" w:hAnsi="Consolas" w:cs="Consolas"/>
          <w:sz w:val="20"/>
          <w:szCs w:val="20"/>
        </w:rPr>
        <w:t xml:space="preserve">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rPr>
                    <m:t>-s</m:t>
                  </m:r>
                </m:e>
                <m:e>
                  <m:r>
                    <m:rPr>
                      <m:sty m:val="p"/>
                    </m:rPr>
                    <w:rPr>
                      <w:rFonts w:ascii="Cambria Math" w:hAnsi="Cambria Math" w:cs="Consolas"/>
                      <w:sz w:val="24"/>
                      <w:szCs w:val="24"/>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s</m:t>
                  </m:r>
                </m:e>
              </m:mr>
              <m:mr>
                <m:e>
                  <m:r>
                    <m:rPr>
                      <m:sty m:val="p"/>
                    </m:rPr>
                    <w:rPr>
                      <w:rFonts w:ascii="Cambria Math" w:hAnsi="Cambria Math" w:cs="Consolas"/>
                      <w:sz w:val="24"/>
                      <w:szCs w:val="24"/>
                    </w:rPr>
                    <m:t>0</m:t>
                  </m:r>
                </m:e>
                <m:e>
                  <m:r>
                    <m:rPr>
                      <m:sty m:val="p"/>
                    </m:rPr>
                    <w:rPr>
                      <w:rFonts w:ascii="Cambria Math" w:hAnsi="Cambria Math" w:cs="Consolas"/>
                      <w:sz w:val="24"/>
                      <w:szCs w:val="24"/>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1</m:t>
                  </m:r>
                </m:e>
              </m:mr>
            </m:m>
          </m:e>
        </m:d>
      </m:oMath>
      <w:r w:rsidRPr="00C47EAB">
        <w:rPr>
          <w:rFonts w:ascii="Consolas" w:eastAsia="Courier New" w:hAnsi="Consolas" w:cs="Consolas"/>
          <w:sz w:val="24"/>
          <w:szCs w:val="24"/>
        </w:rPr>
        <w:t xml:space="preserve">                                </w:t>
      </w:r>
      <w:r w:rsidRPr="00C47EAB">
        <w:rPr>
          <w:rFonts w:ascii="Consolas" w:eastAsia="Courier New" w:hAnsi="Consolas" w:cs="Consolas"/>
          <w:sz w:val="20"/>
          <w:szCs w:val="20"/>
        </w:rPr>
        <w:t>(8)</w:t>
      </w:r>
    </w:p>
    <w:p w:rsidR="007D41CF" w:rsidRPr="00C47EAB" w:rsidRDefault="00F00715" w:rsidP="00546B93">
      <w:pPr>
        <w:pStyle w:val="Nessunaspaziatura"/>
        <w:rPr>
          <w:rFonts w:ascii="Consolas" w:eastAsia="Courier New" w:hAnsi="Consolas" w:cs="Consolas"/>
          <w:sz w:val="20"/>
          <w:szCs w:val="20"/>
        </w:rPr>
      </w:pP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C47EAB">
        <w:rPr>
          <w:rFonts w:ascii="Consolas" w:eastAsia="Courier New" w:hAnsi="Consolas" w:cs="Consolas"/>
          <w:sz w:val="20"/>
          <w:szCs w:val="20"/>
        </w:rPr>
        <w:tab/>
      </w:r>
      <w:r w:rsidRPr="00F76631">
        <w:rPr>
          <w:rFonts w:ascii="Consolas" w:eastAsiaTheme="minorEastAsia" w:hAnsi="Consolas" w:cs="Consolas"/>
          <w:color w:val="FF0000"/>
          <w:sz w:val="20"/>
          <w:szCs w:val="20"/>
        </w:rPr>
        <w:t>(manca qua</w:t>
      </w:r>
      <w:r>
        <w:rPr>
          <w:rFonts w:ascii="Consolas" w:eastAsiaTheme="minorEastAsia" w:hAnsi="Consolas" w:cs="Consolas"/>
          <w:color w:val="FF0000"/>
          <w:sz w:val="20"/>
          <w:szCs w:val="20"/>
        </w:rPr>
        <w:t>drettatura)</w:t>
      </w:r>
    </w:p>
    <w:p w:rsidR="002644A6" w:rsidRPr="002F279F" w:rsidRDefault="007D41CF" w:rsidP="00546B93">
      <w:pPr>
        <w:pStyle w:val="Nessunaspaziatura"/>
        <w:rPr>
          <w:rFonts w:ascii="Consolas" w:hAnsi="Consolas" w:cs="Consolas"/>
          <w:sz w:val="20"/>
          <w:szCs w:val="20"/>
          <w:lang w:val="en-US"/>
        </w:rPr>
      </w:pPr>
      <w:r w:rsidRPr="00C47EAB">
        <w:rPr>
          <w:rFonts w:ascii="Consolas" w:eastAsia="Courier New" w:hAnsi="Consolas" w:cs="Consolas"/>
          <w:sz w:val="20"/>
          <w:szCs w:val="20"/>
        </w:rPr>
        <w:tab/>
      </w:r>
      <w:r w:rsidR="002644A6" w:rsidRPr="002F279F">
        <w:rPr>
          <w:rFonts w:ascii="Consolas" w:eastAsia="Courier New" w:hAnsi="Consolas" w:cs="Consolas"/>
          <w:sz w:val="20"/>
          <w:szCs w:val="20"/>
          <w:lang w:val="en-US"/>
        </w:rPr>
        <w:t>To calculate the transformation matrix for the entire Beam Switch</w:t>
      </w:r>
      <w:r w:rsidR="00F00715">
        <w:rPr>
          <w:rFonts w:ascii="Consolas" w:eastAsia="Courier New" w:hAnsi="Consolas" w:cs="Consolas"/>
          <w:sz w:val="20"/>
          <w:szCs w:val="20"/>
          <w:lang w:val="en-US"/>
        </w:rPr>
        <w:t>y</w:t>
      </w:r>
      <w:r w:rsidR="002644A6" w:rsidRPr="002F279F">
        <w:rPr>
          <w:rFonts w:ascii="Consolas" w:eastAsia="Courier New" w:hAnsi="Consolas" w:cs="Consolas"/>
          <w:sz w:val="20"/>
          <w:szCs w:val="20"/>
          <w:lang w:val="en-US"/>
        </w:rPr>
        <w:t>ard</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system as sh</w:t>
      </w:r>
      <w:r w:rsidR="00F00715">
        <w:rPr>
          <w:rFonts w:ascii="Consolas" w:eastAsia="Courier New" w:hAnsi="Consolas" w:cs="Consolas"/>
          <w:sz w:val="20"/>
          <w:szCs w:val="20"/>
          <w:lang w:val="en-US"/>
        </w:rPr>
        <w:t>own</w:t>
      </w:r>
      <w:r w:rsidRPr="002F279F">
        <w:rPr>
          <w:rFonts w:ascii="Consolas" w:eastAsia="Courier New" w:hAnsi="Consolas" w:cs="Consolas"/>
          <w:sz w:val="20"/>
          <w:szCs w:val="20"/>
          <w:lang w:val="en-US"/>
        </w:rPr>
        <w:t xml:space="preserve"> in Fig. 2, we write the matrices in opposite order from that</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 which the beam passes through the elements. That this must be true can</w:t>
      </w: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be seen from the way in which one element alone is calculated by</w:t>
      </w:r>
    </w:p>
    <w:p w:rsidR="00F00715" w:rsidRDefault="00F00715" w:rsidP="00546B93">
      <w:pPr>
        <w:pStyle w:val="Nessunaspaziatura"/>
        <w:rPr>
          <w:rFonts w:ascii="Consolas" w:eastAsia="Courier New" w:hAnsi="Consolas" w:cs="Consolas"/>
          <w:sz w:val="20"/>
          <w:szCs w:val="20"/>
          <w:lang w:val="en-US"/>
        </w:rPr>
      </w:pPr>
    </w:p>
    <w:p w:rsidR="00F00715" w:rsidRDefault="00F00715" w:rsidP="00546B93">
      <w:pPr>
        <w:pStyle w:val="Nessunaspaziatura"/>
        <w:rPr>
          <w:rFonts w:ascii="Consolas" w:eastAsia="Courier New" w:hAnsi="Consolas" w:cs="Consolas"/>
          <w:sz w:val="20"/>
          <w:szCs w:val="20"/>
          <w:lang w:val="en-US"/>
        </w:rPr>
      </w:pPr>
    </w:p>
    <w:p w:rsidR="00F00715" w:rsidRPr="00F00715" w:rsidRDefault="00F00715" w:rsidP="00546B93">
      <w:pPr>
        <w:pStyle w:val="Nessunaspaziatura"/>
        <w:rPr>
          <w:rFonts w:ascii="Consolas" w:eastAsia="Courier New" w:hAnsi="Consolas" w:cs="Consolas"/>
          <w:sz w:val="24"/>
          <w:szCs w:val="24"/>
          <w:vertAlign w:val="subscript"/>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x</m:t>
                      </m:r>
                    </m:e>
                    <m:sub>
                      <m:r>
                        <m:rPr>
                          <m:sty m:val="p"/>
                        </m:rPr>
                        <w:rPr>
                          <w:rFonts w:ascii="Cambria Math" w:hAnsi="Cambria Math" w:cs="Consolas"/>
                          <w:sz w:val="24"/>
                          <w:szCs w:val="24"/>
                          <w:lang w:val="en-US"/>
                        </w:rPr>
                        <m:t>1</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1</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sidRPr="00F00715">
        <w:rPr>
          <w:rFonts w:ascii="Consolas" w:eastAsia="Courier New" w:hAnsi="Consolas" w:cs="Consolas"/>
          <w:sz w:val="24"/>
          <w:szCs w:val="24"/>
          <w:lang w:val="en-US"/>
        </w:rPr>
        <w:t xml:space="preserve"> =R</w:t>
      </w:r>
      <w:r w:rsidRPr="00F00715">
        <w:rPr>
          <w:rFonts w:ascii="Consolas" w:eastAsia="Courier New" w:hAnsi="Consolas" w:cs="Consolas"/>
          <w:sz w:val="24"/>
          <w:szCs w:val="24"/>
          <w:vertAlign w:val="subscript"/>
          <w:lang w:val="en-US"/>
        </w:rPr>
        <w:t xml:space="preserve">1 </w:t>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x</m:t>
                      </m:r>
                    </m:e>
                    <m:sub>
                      <m:r>
                        <m:rPr>
                          <m:sty m:val="p"/>
                        </m:rPr>
                        <w:rPr>
                          <w:rFonts w:ascii="Cambria Math" w:hAnsi="Cambria Math" w:cs="Consolas"/>
                          <w:sz w:val="24"/>
                          <w:szCs w:val="24"/>
                          <w:lang w:val="en-US"/>
                        </w:rPr>
                        <m:t>0</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0</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Pr>
          <w:rFonts w:ascii="Consolas" w:eastAsia="Courier New" w:hAnsi="Consolas" w:cs="Consolas"/>
          <w:sz w:val="24"/>
          <w:szCs w:val="24"/>
          <w:lang w:val="en-US"/>
        </w:rPr>
        <w:t xml:space="preserve">                           </w:t>
      </w:r>
      <w:r w:rsidRPr="00F00715">
        <w:rPr>
          <w:rFonts w:ascii="Consolas" w:eastAsia="Courier New" w:hAnsi="Consolas" w:cs="Consolas"/>
          <w:sz w:val="20"/>
          <w:szCs w:val="20"/>
          <w:lang w:val="en-US"/>
        </w:rPr>
        <w:t>(9)</w:t>
      </w:r>
    </w:p>
    <w:p w:rsidR="00F00715" w:rsidRDefault="00F00715" w:rsidP="00546B93">
      <w:pPr>
        <w:pStyle w:val="Nessunaspaziatura"/>
        <w:rPr>
          <w:rFonts w:ascii="Consolas" w:eastAsia="Courier New" w:hAnsi="Consolas" w:cs="Consolas"/>
          <w:sz w:val="20"/>
          <w:szCs w:val="20"/>
          <w:lang w:val="en-US"/>
        </w:rPr>
      </w:pPr>
    </w:p>
    <w:p w:rsidR="00F00715" w:rsidRDefault="00F0071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Then for a second element we have</w:t>
      </w:r>
    </w:p>
    <w:p w:rsidR="00F00715" w:rsidRDefault="00F00715" w:rsidP="00546B93">
      <w:pPr>
        <w:pStyle w:val="Nessunaspaziatura"/>
        <w:rPr>
          <w:rFonts w:ascii="Consolas" w:eastAsia="Courier New" w:hAnsi="Consolas" w:cs="Consolas"/>
          <w:sz w:val="20"/>
          <w:szCs w:val="20"/>
          <w:lang w:val="en-US"/>
        </w:rPr>
      </w:pPr>
    </w:p>
    <w:p w:rsidR="00F00715" w:rsidRPr="002F279F" w:rsidRDefault="00F00715" w:rsidP="00546B93">
      <w:pPr>
        <w:pStyle w:val="Nessunaspaziatura"/>
        <w:rPr>
          <w:rFonts w:ascii="Consolas"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x</m:t>
                      </m:r>
                    </m:e>
                    <m:sub>
                      <m:r>
                        <m:rPr>
                          <m:sty m:val="p"/>
                        </m:rPr>
                        <w:rPr>
                          <w:rFonts w:ascii="Cambria Math" w:hAnsi="Cambria Math" w:cs="Consolas"/>
                          <w:sz w:val="24"/>
                          <w:szCs w:val="24"/>
                          <w:lang w:val="en-US"/>
                        </w:rPr>
                        <m:t>2</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12</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Pr>
          <w:rFonts w:ascii="Consolas" w:eastAsiaTheme="minorEastAsia" w:hAnsi="Consolas" w:cs="Consolas"/>
          <w:sz w:val="24"/>
          <w:szCs w:val="24"/>
          <w:lang w:val="en-US"/>
        </w:rPr>
        <w:t xml:space="preserve"> = R</w:t>
      </w:r>
      <w:r>
        <w:rPr>
          <w:rFonts w:ascii="Consolas" w:eastAsiaTheme="minorEastAsia" w:hAnsi="Consolas" w:cs="Consolas"/>
          <w:sz w:val="24"/>
          <w:szCs w:val="24"/>
          <w:vertAlign w:val="subscript"/>
          <w:lang w:val="en-US"/>
        </w:rPr>
        <w:t>2</w:t>
      </w:r>
      <w:r>
        <w:rPr>
          <w:rFonts w:ascii="Consolas" w:eastAsiaTheme="minorEastAsia" w:hAnsi="Consolas" w:cs="Consolas"/>
          <w:sz w:val="24"/>
          <w:szCs w:val="24"/>
          <w:lang w:val="en-US"/>
        </w:rPr>
        <w:t xml:space="preserve"> </w:t>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x</m:t>
                      </m:r>
                    </m:e>
                    <m:sub>
                      <m:r>
                        <m:rPr>
                          <m:sty m:val="p"/>
                        </m:rPr>
                        <w:rPr>
                          <w:rFonts w:ascii="Cambria Math" w:hAnsi="Cambria Math" w:cs="Consolas"/>
                          <w:sz w:val="24"/>
                          <w:szCs w:val="24"/>
                          <w:lang w:val="en-US"/>
                        </w:rPr>
                        <m:t>1</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1</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Pr>
          <w:rFonts w:ascii="Consolas" w:eastAsiaTheme="minorEastAsia" w:hAnsi="Consolas" w:cs="Consolas"/>
          <w:sz w:val="24"/>
          <w:szCs w:val="24"/>
          <w:lang w:val="en-US"/>
        </w:rPr>
        <w:t xml:space="preserve"> =R</w:t>
      </w:r>
      <w:r>
        <w:rPr>
          <w:rFonts w:ascii="Consolas" w:eastAsiaTheme="minorEastAsia" w:hAnsi="Consolas" w:cs="Consolas"/>
          <w:sz w:val="24"/>
          <w:szCs w:val="24"/>
          <w:vertAlign w:val="subscript"/>
          <w:lang w:val="en-US"/>
        </w:rPr>
        <w:t>2</w:t>
      </w:r>
      <w:r>
        <w:rPr>
          <w:rFonts w:ascii="Consolas" w:eastAsiaTheme="minorEastAsia" w:hAnsi="Consolas" w:cs="Consolas"/>
          <w:sz w:val="24"/>
          <w:szCs w:val="24"/>
          <w:lang w:val="en-US"/>
        </w:rPr>
        <w:t>R</w:t>
      </w:r>
      <w:r>
        <w:rPr>
          <w:rFonts w:ascii="Consolas" w:eastAsiaTheme="minorEastAsia" w:hAnsi="Consolas" w:cs="Consolas"/>
          <w:sz w:val="24"/>
          <w:szCs w:val="24"/>
          <w:vertAlign w:val="subscript"/>
          <w:lang w:val="en-US"/>
        </w:rPr>
        <w:t>1</w:t>
      </w:r>
      <m:oMath>
        <m:d>
          <m:dPr>
            <m:begChr m:val="["/>
            <m:endChr m:val="]"/>
            <m:ctrlPr>
              <w:rPr>
                <w:rFonts w:ascii="Cambria Math" w:hAnsi="Cambria Math" w:cs="Consolas"/>
                <w:sz w:val="24"/>
                <w:szCs w:val="24"/>
                <w:lang w:val="en-US"/>
              </w:rPr>
            </m:ctrlPr>
          </m:dPr>
          <m:e>
            <m:m>
              <m:mPr>
                <m:mcs>
                  <m:mc>
                    <m:mcPr>
                      <m:count m:val="1"/>
                      <m:mcJc m:val="center"/>
                    </m:mcPr>
                  </m:mc>
                </m:mcs>
                <m:ctrlPr>
                  <w:rPr>
                    <w:rFonts w:ascii="Cambria Math" w:hAnsi="Cambria Math" w:cs="Consolas"/>
                    <w:sz w:val="24"/>
                    <w:szCs w:val="24"/>
                    <w:lang w:val="en-US"/>
                  </w:rPr>
                </m:ctrlPr>
              </m:mP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x</m:t>
                      </m:r>
                    </m:e>
                    <m:sub>
                      <m:r>
                        <m:rPr>
                          <m:sty m:val="p"/>
                        </m:rPr>
                        <w:rPr>
                          <w:rFonts w:ascii="Cambria Math" w:hAnsi="Cambria Math" w:cs="Consolas"/>
                          <w:sz w:val="24"/>
                          <w:szCs w:val="24"/>
                          <w:lang w:val="en-US"/>
                        </w:rPr>
                        <m:t>0</m:t>
                      </m:r>
                    </m:sub>
                  </m:sSub>
                </m:e>
              </m:mr>
              <m:mr>
                <m:e>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0</m:t>
                      </m:r>
                    </m:sub>
                  </m:sSub>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δ</m:t>
                  </m:r>
                </m:e>
              </m:mr>
            </m:m>
          </m:e>
        </m:d>
      </m:oMath>
      <w:r>
        <w:rPr>
          <w:rFonts w:ascii="Consolas" w:eastAsiaTheme="minorEastAsia" w:hAnsi="Consolas" w:cs="Consolas"/>
          <w:sz w:val="24"/>
          <w:szCs w:val="24"/>
          <w:lang w:val="en-US"/>
        </w:rPr>
        <w:t xml:space="preserve">                </w:t>
      </w:r>
      <w:r w:rsidRPr="00F00715">
        <w:rPr>
          <w:rFonts w:ascii="Consolas" w:eastAsiaTheme="minorEastAsia" w:hAnsi="Consolas" w:cs="Consolas"/>
          <w:sz w:val="20"/>
          <w:szCs w:val="20"/>
          <w:lang w:val="en-US"/>
        </w:rPr>
        <w:t>(10)</w:t>
      </w:r>
    </w:p>
    <w:p w:rsidR="002644A6" w:rsidRDefault="002644A6" w:rsidP="00546B93">
      <w:pPr>
        <w:pStyle w:val="Nessunaspaziatura"/>
        <w:rPr>
          <w:rFonts w:ascii="Consolas" w:eastAsia="Times New Roman" w:hAnsi="Consolas" w:cs="Consolas"/>
          <w:bCs/>
          <w:sz w:val="20"/>
          <w:szCs w:val="20"/>
          <w:lang w:val="en-US"/>
        </w:rPr>
      </w:pPr>
      <w:r w:rsidRPr="007D41CF">
        <w:rPr>
          <w:rFonts w:ascii="Consolas" w:eastAsia="Times New Roman" w:hAnsi="Consolas" w:cs="Consolas"/>
          <w:bCs/>
          <w:sz w:val="20"/>
          <w:szCs w:val="20"/>
          <w:lang w:val="en-US"/>
        </w:rPr>
        <w:t>and so forth.</w:t>
      </w:r>
    </w:p>
    <w:p w:rsidR="00F00715" w:rsidRDefault="00F00715" w:rsidP="00546B93">
      <w:pPr>
        <w:pStyle w:val="Nessunaspaziatura"/>
        <w:rPr>
          <w:rFonts w:ascii="Consolas" w:eastAsia="Times New Roman" w:hAnsi="Consolas" w:cs="Consolas"/>
          <w:bCs/>
          <w:sz w:val="20"/>
          <w:szCs w:val="20"/>
          <w:lang w:val="en-US"/>
        </w:rPr>
      </w:pPr>
      <w:r>
        <w:rPr>
          <w:rFonts w:ascii="Consolas" w:eastAsia="Times New Roman" w:hAnsi="Consolas" w:cs="Consolas"/>
          <w:bCs/>
          <w:sz w:val="20"/>
          <w:szCs w:val="20"/>
          <w:lang w:val="en-US"/>
        </w:rPr>
        <w:tab/>
        <w:t>If we allow the system to be symmetrical</w:t>
      </w:r>
      <w:r w:rsidR="006E7196">
        <w:rPr>
          <w:rFonts w:ascii="Consolas" w:eastAsia="Times New Roman" w:hAnsi="Consolas" w:cs="Consolas"/>
          <w:bCs/>
          <w:sz w:val="20"/>
          <w:szCs w:val="20"/>
          <w:lang w:val="en-US"/>
        </w:rPr>
        <w:t>, i.e. s</w:t>
      </w:r>
      <w:r w:rsidR="006E7196">
        <w:rPr>
          <w:rFonts w:ascii="Consolas" w:eastAsia="Times New Roman" w:hAnsi="Consolas" w:cs="Consolas"/>
          <w:bCs/>
          <w:sz w:val="20"/>
          <w:szCs w:val="20"/>
          <w:vertAlign w:val="subscript"/>
          <w:lang w:val="en-US"/>
        </w:rPr>
        <w:t>1</w:t>
      </w:r>
      <w:r w:rsidR="006E7196">
        <w:rPr>
          <w:rFonts w:ascii="Consolas" w:eastAsia="Times New Roman" w:hAnsi="Consolas" w:cs="Consolas"/>
          <w:bCs/>
          <w:sz w:val="20"/>
          <w:szCs w:val="20"/>
          <w:lang w:val="en-US"/>
        </w:rPr>
        <w:t xml:space="preserve"> = s</w:t>
      </w:r>
      <w:r w:rsidR="006E7196">
        <w:rPr>
          <w:rFonts w:ascii="Consolas" w:eastAsia="Times New Roman" w:hAnsi="Consolas" w:cs="Consolas"/>
          <w:bCs/>
          <w:sz w:val="20"/>
          <w:szCs w:val="20"/>
          <w:vertAlign w:val="subscript"/>
          <w:lang w:val="en-US"/>
        </w:rPr>
        <w:t>2</w:t>
      </w:r>
      <w:r w:rsidR="006E7196">
        <w:rPr>
          <w:rFonts w:ascii="Consolas" w:eastAsia="Times New Roman" w:hAnsi="Consolas" w:cs="Consolas"/>
          <w:bCs/>
          <w:sz w:val="20"/>
          <w:szCs w:val="20"/>
          <w:lang w:val="en-US"/>
        </w:rPr>
        <w:t xml:space="preserve"> and L</w:t>
      </w:r>
      <w:r w:rsidR="006E7196">
        <w:rPr>
          <w:rFonts w:ascii="Consolas" w:eastAsia="Times New Roman" w:hAnsi="Consolas" w:cs="Consolas"/>
          <w:bCs/>
          <w:sz w:val="20"/>
          <w:szCs w:val="20"/>
          <w:vertAlign w:val="subscript"/>
          <w:lang w:val="en-US"/>
        </w:rPr>
        <w:t>1</w:t>
      </w:r>
      <w:r w:rsidR="006E7196">
        <w:rPr>
          <w:rFonts w:ascii="Consolas" w:eastAsia="Times New Roman" w:hAnsi="Consolas" w:cs="Consolas"/>
          <w:bCs/>
          <w:sz w:val="20"/>
          <w:szCs w:val="20"/>
          <w:lang w:val="en-US"/>
        </w:rPr>
        <w:t xml:space="preserve"> = L</w:t>
      </w:r>
      <w:r w:rsidR="006E7196">
        <w:rPr>
          <w:rFonts w:ascii="Consolas" w:eastAsia="Times New Roman" w:hAnsi="Consolas" w:cs="Consolas"/>
          <w:bCs/>
          <w:sz w:val="20"/>
          <w:szCs w:val="20"/>
          <w:vertAlign w:val="subscript"/>
          <w:lang w:val="en-US"/>
        </w:rPr>
        <w:t>2</w:t>
      </w:r>
      <w:r w:rsidR="006E7196">
        <w:rPr>
          <w:rFonts w:ascii="Consolas" w:eastAsia="Times New Roman" w:hAnsi="Consolas" w:cs="Consolas"/>
          <w:bCs/>
          <w:sz w:val="20"/>
          <w:szCs w:val="20"/>
          <w:lang w:val="en-US"/>
        </w:rPr>
        <w:t>; the complete series of matrices for Fig. 2 are</w:t>
      </w:r>
    </w:p>
    <w:p w:rsidR="00BE7CC2" w:rsidRDefault="00BE7CC2" w:rsidP="00546B93">
      <w:pPr>
        <w:pStyle w:val="Nessunaspaziatura"/>
        <w:rPr>
          <w:rFonts w:ascii="Consolas" w:eastAsia="Times New Roman" w:hAnsi="Consolas" w:cs="Consolas"/>
          <w:bCs/>
          <w:sz w:val="20"/>
          <w:szCs w:val="20"/>
          <w:lang w:val="en-US"/>
        </w:rPr>
      </w:pPr>
    </w:p>
    <w:p w:rsidR="00BE7CC2" w:rsidRDefault="009B5507" w:rsidP="00546B93">
      <w:pPr>
        <w:pStyle w:val="Nessunaspaziatura"/>
        <w:rPr>
          <w:rFonts w:ascii="Consolas" w:eastAsia="Times New Roman" w:hAnsi="Consolas" w:cs="Consolas"/>
          <w:bCs/>
          <w:sz w:val="20"/>
          <w:szCs w:val="20"/>
          <w:lang w:val="en-US"/>
        </w:rPr>
      </w:pPr>
      <w:r>
        <w:rPr>
          <w:rFonts w:ascii="Consolas" w:eastAsia="Times New Roman" w:hAnsi="Consolas" w:cs="Consolas"/>
          <w:sz w:val="24"/>
          <w:szCs w:val="24"/>
          <w:lang w:val="en-US"/>
        </w:rPr>
        <w:t>R</w:t>
      </w:r>
      <w:r>
        <w:rPr>
          <w:rFonts w:ascii="Consolas" w:eastAsia="Times New Roman" w:hAnsi="Consolas" w:cs="Consolas"/>
          <w:sz w:val="24"/>
          <w:szCs w:val="24"/>
          <w:vertAlign w:val="subscript"/>
          <w:lang w:val="en-US"/>
        </w:rPr>
        <w:t xml:space="preserve">BSY =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L</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0</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-1/f</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L</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0</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oMath>
      <w:r w:rsidR="00BE7CC2">
        <w:rPr>
          <w:rFonts w:ascii="Consolas" w:eastAsia="Courier New" w:hAnsi="Consolas" w:cs="Consolas"/>
          <w:sz w:val="24"/>
          <w:szCs w:val="24"/>
          <w:lang w:val="en-US"/>
        </w:rPr>
        <w:tab/>
      </w:r>
      <w:r w:rsidR="00BE7CC2">
        <w:rPr>
          <w:rFonts w:ascii="Consolas" w:eastAsia="Courier New" w:hAnsi="Consolas" w:cs="Consolas"/>
          <w:sz w:val="24"/>
          <w:szCs w:val="24"/>
          <w:lang w:val="en-US"/>
        </w:rPr>
        <w:tab/>
      </w:r>
      <w:r w:rsidR="00BE7CC2" w:rsidRPr="007D41CF">
        <w:rPr>
          <w:rFonts w:ascii="Consolas" w:eastAsia="Courier New" w:hAnsi="Consolas" w:cs="Consolas"/>
          <w:sz w:val="20"/>
          <w:szCs w:val="20"/>
          <w:lang w:val="en-US"/>
        </w:rPr>
        <w:t>(</w:t>
      </w:r>
      <w:r w:rsidR="00BE7CC2">
        <w:rPr>
          <w:rFonts w:ascii="Consolas" w:eastAsia="Courier New" w:hAnsi="Consolas" w:cs="Consolas"/>
          <w:sz w:val="20"/>
          <w:szCs w:val="20"/>
          <w:lang w:val="en-US"/>
        </w:rPr>
        <w:t>11</w:t>
      </w:r>
      <w:r w:rsidR="00BE7CC2" w:rsidRPr="007D41CF">
        <w:rPr>
          <w:rFonts w:ascii="Consolas" w:eastAsia="Courier New" w:hAnsi="Consolas" w:cs="Consolas"/>
          <w:sz w:val="20"/>
          <w:szCs w:val="20"/>
          <w:lang w:val="en-US"/>
        </w:rPr>
        <w:t>)</w:t>
      </w:r>
    </w:p>
    <w:p w:rsidR="00BE7CC2" w:rsidRPr="006E7196" w:rsidRDefault="009B5507"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C47EAB">
        <w:rPr>
          <w:rFonts w:ascii="Consolas" w:eastAsiaTheme="minorEastAsia" w:hAnsi="Consolas" w:cs="Consolas"/>
          <w:color w:val="FF0000"/>
          <w:sz w:val="20"/>
          <w:szCs w:val="20"/>
          <w:lang w:val="en-US"/>
        </w:rPr>
        <w:t>(manca quadrettatura)</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We will show the step—by—step multiplication of the matrices to get</w:t>
      </w:r>
    </w:p>
    <w:p w:rsidR="002644A6" w:rsidRPr="009B5507" w:rsidRDefault="009B5507" w:rsidP="00546B93">
      <w:pPr>
        <w:pStyle w:val="Nessunaspaziatura"/>
        <w:rPr>
          <w:rFonts w:ascii="Consolas" w:hAnsi="Consolas" w:cs="Consolas"/>
          <w:sz w:val="20"/>
          <w:szCs w:val="20"/>
          <w:lang w:val="en-US"/>
        </w:rPr>
      </w:pPr>
      <w:r w:rsidRPr="002F279F">
        <w:rPr>
          <w:rFonts w:ascii="Consolas" w:hAnsi="Consolas" w:cs="Consolas"/>
          <w:sz w:val="20"/>
          <w:szCs w:val="20"/>
          <w:lang w:val="en-US"/>
        </w:rPr>
        <w:t>T</w:t>
      </w:r>
      <w:r w:rsidR="002644A6" w:rsidRPr="002F279F">
        <w:rPr>
          <w:rFonts w:ascii="Consolas" w:hAnsi="Consolas" w:cs="Consolas"/>
          <w:sz w:val="20"/>
          <w:szCs w:val="20"/>
          <w:lang w:val="en-US"/>
        </w:rPr>
        <w:t>he</w:t>
      </w:r>
      <w:r>
        <w:rPr>
          <w:rFonts w:ascii="Consolas" w:hAnsi="Consolas" w:cs="Consolas"/>
          <w:sz w:val="20"/>
          <w:szCs w:val="20"/>
          <w:lang w:val="en-US"/>
        </w:rPr>
        <w:t xml:space="preserve"> d</w:t>
      </w:r>
      <w:r>
        <w:rPr>
          <w:rFonts w:ascii="Consolas" w:hAnsi="Consolas" w:cs="Consolas"/>
          <w:sz w:val="20"/>
          <w:szCs w:val="20"/>
          <w:vertAlign w:val="subscript"/>
          <w:lang w:val="en-US"/>
        </w:rPr>
        <w:t>x</w:t>
      </w:r>
      <w:r>
        <w:rPr>
          <w:rFonts w:ascii="Consolas" w:hAnsi="Consolas" w:cs="Consolas"/>
          <w:sz w:val="20"/>
          <w:szCs w:val="20"/>
          <w:lang w:val="en-US"/>
        </w:rPr>
        <w:t xml:space="preserve"> and d’</w:t>
      </w:r>
      <w:r>
        <w:rPr>
          <w:rFonts w:ascii="Consolas" w:hAnsi="Consolas" w:cs="Consolas"/>
          <w:sz w:val="20"/>
          <w:szCs w:val="20"/>
          <w:vertAlign w:val="subscript"/>
          <w:lang w:val="en-US"/>
        </w:rPr>
        <w:t>x</w:t>
      </w:r>
      <w:r>
        <w:rPr>
          <w:rFonts w:ascii="Consolas" w:hAnsi="Consolas" w:cs="Consolas"/>
          <w:sz w:val="20"/>
          <w:szCs w:val="20"/>
          <w:lang w:val="en-US"/>
        </w:rPr>
        <w:t xml:space="preserve"> terms.</w:t>
      </w:r>
    </w:p>
    <w:p w:rsidR="009B5507" w:rsidRDefault="009B5507" w:rsidP="00546B93">
      <w:pPr>
        <w:pStyle w:val="Nessunaspaziatura"/>
        <w:rPr>
          <w:rFonts w:ascii="Consolas" w:eastAsia="Courier New" w:hAnsi="Consolas" w:cs="Consolas"/>
          <w:sz w:val="20"/>
          <w:szCs w:val="20"/>
          <w:lang w:val="en-US"/>
        </w:rPr>
      </w:pPr>
    </w:p>
    <w:p w:rsidR="009B5507" w:rsidRDefault="009B5507"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R</w:t>
      </w:r>
      <w:r>
        <w:rPr>
          <w:rFonts w:ascii="Consolas" w:eastAsia="Courier New" w:hAnsi="Consolas" w:cs="Consolas"/>
          <w:sz w:val="24"/>
          <w:szCs w:val="24"/>
          <w:vertAlign w:val="subscript"/>
          <w:lang w:val="en-US"/>
        </w:rPr>
        <w:t>BSY</w:t>
      </w:r>
      <w:r>
        <w:rPr>
          <w:rFonts w:ascii="Consolas" w:eastAsia="Courier New" w:hAnsi="Consolas" w:cs="Consolas"/>
          <w:sz w:val="24"/>
          <w:szCs w:val="24"/>
          <w:lang w:val="en-US"/>
        </w:rPr>
        <w:t xml:space="preserve"> =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L</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m:t>
                  </m:r>
                </m:e>
                <m:e>
                  <m:r>
                    <m:rPr>
                      <m:sty m:val="p"/>
                    </m:rPr>
                    <w:rPr>
                      <w:rFonts w:ascii="Cambria Math" w:hAnsi="Cambria Math" w:cs="Consolas"/>
                      <w:sz w:val="24"/>
                      <w:szCs w:val="24"/>
                      <w:lang w:val="en-US"/>
                    </w:rPr>
                    <m:t>1-aL</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-1/f</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r>
          <m:rPr>
            <m:sty m:val="p"/>
          </m:rPr>
          <w:rPr>
            <w:rFonts w:ascii="Cambria Math" w:hAnsi="Cambria Math" w:cs="Consolas"/>
            <w:sz w:val="24"/>
            <w:szCs w:val="24"/>
            <w:lang w:val="en-US"/>
          </w:rPr>
          <m:t xml:space="preserve">  </m:t>
        </m:r>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1-aL</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L</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Ls</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-s</m:t>
                  </m:r>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s</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oMath>
    </w:p>
    <w:p w:rsidR="009B5507" w:rsidRPr="000660B0" w:rsidRDefault="00C47EAB" w:rsidP="00546B93">
      <w:pPr>
        <w:pStyle w:val="Nessunaspaziatura"/>
        <w:rPr>
          <w:rFonts w:ascii="Consolas" w:eastAsia="Courier New" w:hAnsi="Consolas" w:cs="Consolas"/>
          <w:sz w:val="20"/>
          <w:szCs w:val="20"/>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F76631">
        <w:rPr>
          <w:rFonts w:ascii="Consolas" w:eastAsiaTheme="minorEastAsia" w:hAnsi="Consolas" w:cs="Consolas"/>
          <w:color w:val="FF0000"/>
          <w:sz w:val="20"/>
          <w:szCs w:val="20"/>
        </w:rPr>
        <w:t>(manca qua</w:t>
      </w:r>
      <w:r>
        <w:rPr>
          <w:rFonts w:ascii="Consolas" w:eastAsiaTheme="minorEastAsia" w:hAnsi="Consolas" w:cs="Consolas"/>
          <w:color w:val="FF0000"/>
          <w:sz w:val="20"/>
          <w:szCs w:val="20"/>
        </w:rPr>
        <w:t>drettatura)</w:t>
      </w:r>
    </w:p>
    <w:p w:rsidR="009B5507" w:rsidRPr="000660B0" w:rsidRDefault="009B5507" w:rsidP="00546B93">
      <w:pPr>
        <w:pStyle w:val="Nessunaspaziatura"/>
        <w:rPr>
          <w:rFonts w:ascii="Consolas" w:eastAsia="Courier New" w:hAnsi="Consolas" w:cs="Consolas"/>
          <w:sz w:val="20"/>
          <w:szCs w:val="20"/>
        </w:rPr>
      </w:pPr>
    </w:p>
    <w:p w:rsidR="009B5507" w:rsidRPr="000660B0" w:rsidRDefault="00697932" w:rsidP="00546B93">
      <w:pPr>
        <w:pStyle w:val="Nessunaspaziatura"/>
        <w:rPr>
          <w:rFonts w:ascii="Consolas" w:eastAsia="Courier New" w:hAnsi="Consolas" w:cs="Consolas"/>
          <w:sz w:val="20"/>
          <w:szCs w:val="20"/>
        </w:rPr>
      </w:pPr>
      <w:r w:rsidRPr="000660B0">
        <w:rPr>
          <w:rFonts w:ascii="Consolas" w:eastAsia="Courier New" w:hAnsi="Consolas" w:cs="Consolas"/>
          <w:sz w:val="24"/>
          <w:szCs w:val="24"/>
        </w:rPr>
        <w:t>R</w:t>
      </w:r>
      <w:r w:rsidRPr="000660B0">
        <w:rPr>
          <w:rFonts w:ascii="Consolas" w:eastAsia="Courier New" w:hAnsi="Consolas" w:cs="Consolas"/>
          <w:sz w:val="24"/>
          <w:szCs w:val="24"/>
          <w:vertAlign w:val="subscript"/>
        </w:rPr>
        <w:t>BSY</w:t>
      </w:r>
      <w:r w:rsidRPr="000660B0">
        <w:rPr>
          <w:rFonts w:ascii="Consolas" w:eastAsia="Courier New" w:hAnsi="Consolas" w:cs="Consolas"/>
          <w:sz w:val="24"/>
          <w:szCs w:val="24"/>
        </w:rPr>
        <w:t xml:space="preserve"> =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d>
                    <m:dPr>
                      <m:ctrlPr>
                        <w:rPr>
                          <w:rFonts w:ascii="Cambria Math" w:hAnsi="Cambria Math" w:cs="Consolas"/>
                          <w:sz w:val="24"/>
                          <w:szCs w:val="24"/>
                          <w:lang w:val="en-US"/>
                        </w:rPr>
                      </m:ctrlPr>
                    </m:dPr>
                    <m:e>
                      <m:r>
                        <m:rPr>
                          <m:sty m:val="p"/>
                        </m:rPr>
                        <w:rPr>
                          <w:rFonts w:ascii="Cambria Math" w:hAnsi="Cambria Math" w:cs="Consolas"/>
                          <w:sz w:val="24"/>
                          <w:szCs w:val="24"/>
                        </w:rPr>
                        <m:t>1</m:t>
                      </m:r>
                      <m:f>
                        <m:fPr>
                          <m:ctrlPr>
                            <w:rPr>
                              <w:rFonts w:ascii="Cambria Math" w:hAnsi="Cambria Math" w:cs="Consolas"/>
                              <w:sz w:val="24"/>
                              <w:szCs w:val="24"/>
                              <w:lang w:val="en-US"/>
                            </w:rPr>
                          </m:ctrlPr>
                        </m:fPr>
                        <m:num>
                          <m:r>
                            <m:rPr>
                              <m:sty m:val="p"/>
                            </m:rPr>
                            <w:rPr>
                              <w:rFonts w:ascii="Cambria Math" w:hAnsi="Cambria Math" w:cs="Consolas"/>
                              <w:sz w:val="24"/>
                              <w:szCs w:val="24"/>
                            </w:rPr>
                            <m:t>L</m:t>
                          </m:r>
                        </m:num>
                        <m:den>
                          <m:r>
                            <m:rPr>
                              <m:sty m:val="p"/>
                            </m:rPr>
                            <w:rPr>
                              <w:rFonts w:ascii="Cambria Math" w:hAnsi="Cambria Math" w:cs="Consolas"/>
                              <w:sz w:val="24"/>
                              <w:szCs w:val="24"/>
                            </w:rPr>
                            <m:t>f</m:t>
                          </m:r>
                        </m:den>
                      </m:f>
                    </m:e>
                  </m:d>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L</m:t>
                  </m:r>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2</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rPr>
                            <m:t>L</m:t>
                          </m:r>
                        </m:num>
                        <m:den>
                          <m:r>
                            <m:rPr>
                              <m:sty m:val="p"/>
                            </m:rPr>
                            <w:rPr>
                              <w:rFonts w:ascii="Cambria Math" w:eastAsia="Cambria Math" w:hAnsi="Cambria Math" w:cs="Cambria Math"/>
                              <w:sz w:val="24"/>
                              <w:szCs w:val="24"/>
                            </w:rPr>
                            <m:t>f</m:t>
                          </m:r>
                        </m:den>
                      </m:f>
                    </m:e>
                  </m:d>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La</m:t>
                  </m:r>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2</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rPr>
                            <m:t>L</m:t>
                          </m:r>
                        </m:num>
                        <m:den>
                          <m:r>
                            <m:rPr>
                              <m:sty m:val="p"/>
                            </m:rPr>
                            <w:rPr>
                              <w:rFonts w:ascii="Cambria Math" w:eastAsia="Cambria Math" w:hAnsi="Cambria Math" w:cs="Cambria Math"/>
                              <w:sz w:val="24"/>
                              <w:szCs w:val="24"/>
                            </w:rPr>
                            <m:t>f</m:t>
                          </m:r>
                        </m:den>
                      </m:f>
                    </m:e>
                  </m:d>
                  <m:ctrlPr>
                    <w:rPr>
                      <w:rFonts w:ascii="Cambria Math" w:eastAsia="Cambria Math" w:hAnsi="Cambria Math" w:cs="Cambria Math"/>
                      <w:sz w:val="24"/>
                      <w:szCs w:val="24"/>
                      <w:lang w:val="en-US"/>
                    </w:rPr>
                  </m:ctrlPr>
                </m:e>
              </m:mr>
              <m:mr>
                <m:e>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La-1</m:t>
                      </m:r>
                      <m:d>
                        <m:dPr>
                          <m:begChr m:val="["/>
                          <m:endChr m:val="]"/>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2s+</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rPr>
                                <m:t>1</m:t>
                              </m:r>
                            </m:num>
                            <m:den>
                              <m:r>
                                <m:rPr>
                                  <m:sty m:val="p"/>
                                </m:rPr>
                                <w:rPr>
                                  <w:rFonts w:ascii="Cambria Math" w:eastAsia="Cambria Math" w:hAnsi="Cambria Math" w:cs="Cambria Math"/>
                                  <w:sz w:val="24"/>
                                  <w:szCs w:val="24"/>
                                </w:rPr>
                                <m:t>f</m:t>
                              </m:r>
                            </m:den>
                          </m:f>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1-La</m:t>
                              </m:r>
                            </m:e>
                          </m:d>
                        </m:e>
                      </m:d>
                    </m:e>
                  </m:d>
                  <m:ctrlPr>
                    <w:rPr>
                      <w:rFonts w:ascii="Cambria Math" w:eastAsia="Cambria Math" w:hAnsi="Cambria Math" w:cs="Cambria Math"/>
                      <w:sz w:val="24"/>
                      <w:szCs w:val="24"/>
                      <w:lang w:val="en-US"/>
                    </w:rPr>
                  </m:ctrlPr>
                </m:e>
                <m:e>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1-</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rPr>
                            <m:t>L</m:t>
                          </m:r>
                        </m:num>
                        <m:den>
                          <m:r>
                            <m:rPr>
                              <m:sty m:val="p"/>
                            </m:rPr>
                            <w:rPr>
                              <w:rFonts w:ascii="Cambria Math" w:eastAsia="Cambria Math" w:hAnsi="Cambria Math" w:cs="Cambria Math"/>
                              <w:sz w:val="24"/>
                              <w:szCs w:val="24"/>
                            </w:rPr>
                            <m:t>f</m:t>
                          </m:r>
                        </m:den>
                      </m:f>
                    </m:e>
                  </m:d>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s</m:t>
                  </m:r>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1-La</m:t>
                      </m:r>
                    </m:e>
                  </m:d>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rPr>
                        <m:t>2</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rPr>
                            <m:t>L</m:t>
                          </m:r>
                        </m:num>
                        <m:den>
                          <m:r>
                            <m:rPr>
                              <m:sty m:val="p"/>
                            </m:rPr>
                            <w:rPr>
                              <w:rFonts w:ascii="Cambria Math" w:eastAsia="Cambria Math" w:hAnsi="Cambria Math" w:cs="Cambria Math"/>
                              <w:sz w:val="24"/>
                              <w:szCs w:val="24"/>
                            </w:rPr>
                            <m:t>f</m:t>
                          </m:r>
                        </m:den>
                      </m:f>
                    </m:e>
                  </m:d>
                  <m:ctrlPr>
                    <w:rPr>
                      <w:rFonts w:ascii="Cambria Math" w:eastAsia="Cambria Math" w:hAnsi="Cambria Math" w:cs="Cambria Math"/>
                      <w:sz w:val="24"/>
                      <w:szCs w:val="24"/>
                      <w:lang w:val="en-US"/>
                    </w:rPr>
                  </m:ctrlPr>
                </m:e>
              </m:mr>
              <m:mr>
                <m:e/>
                <m:e>
                  <m:r>
                    <m:rPr>
                      <m:sty m:val="p"/>
                    </m:rPr>
                    <w:rPr>
                      <w:rFonts w:ascii="Cambria Math" w:hAnsi="Cambria Math" w:cs="Consolas"/>
                      <w:sz w:val="24"/>
                      <w:szCs w:val="24"/>
                    </w:rPr>
                    <m:t>-La</m:t>
                  </m:r>
                  <m:d>
                    <m:dPr>
                      <m:ctrlPr>
                        <w:rPr>
                          <w:rFonts w:ascii="Cambria Math" w:hAnsi="Cambria Math" w:cs="Consolas"/>
                          <w:sz w:val="24"/>
                          <w:szCs w:val="24"/>
                          <w:lang w:val="en-US"/>
                        </w:rPr>
                      </m:ctrlPr>
                    </m:dPr>
                    <m:e>
                      <m:r>
                        <m:rPr>
                          <m:sty m:val="p"/>
                        </m:rPr>
                        <w:rPr>
                          <w:rFonts w:ascii="Cambria Math" w:hAnsi="Cambria Math" w:cs="Consolas"/>
                          <w:sz w:val="24"/>
                          <w:szCs w:val="24"/>
                        </w:rPr>
                        <m:t>2</m:t>
                      </m:r>
                      <m:f>
                        <m:fPr>
                          <m:ctrlPr>
                            <w:rPr>
                              <w:rFonts w:ascii="Cambria Math" w:hAnsi="Cambria Math" w:cs="Consolas"/>
                              <w:sz w:val="24"/>
                              <w:szCs w:val="24"/>
                              <w:lang w:val="en-US"/>
                            </w:rPr>
                          </m:ctrlPr>
                        </m:fPr>
                        <m:num>
                          <m:r>
                            <m:rPr>
                              <m:sty m:val="p"/>
                            </m:rPr>
                            <w:rPr>
                              <w:rFonts w:ascii="Cambria Math" w:hAnsi="Cambria Math" w:cs="Consolas"/>
                              <w:sz w:val="24"/>
                              <w:szCs w:val="24"/>
                            </w:rPr>
                            <m:t>L</m:t>
                          </m:r>
                        </m:num>
                        <m:den>
                          <m:r>
                            <m:rPr>
                              <m:sty m:val="p"/>
                            </m:rPr>
                            <w:rPr>
                              <w:rFonts w:ascii="Cambria Math" w:hAnsi="Cambria Math" w:cs="Consolas"/>
                              <w:sz w:val="24"/>
                              <w:szCs w:val="24"/>
                            </w:rPr>
                            <m:t>f</m:t>
                          </m:r>
                        </m:den>
                      </m:f>
                    </m:e>
                  </m:d>
                  <m:ctrlPr>
                    <w:rPr>
                      <w:rFonts w:ascii="Cambria Math" w:eastAsia="Cambria Math" w:hAnsi="Cambria Math" w:cs="Cambria Math"/>
                      <w:sz w:val="24"/>
                      <w:szCs w:val="24"/>
                      <w:lang w:val="en-US"/>
                    </w:rPr>
                  </m:ctrlPr>
                </m:e>
                <m:e/>
              </m:mr>
              <m:mr>
                <m:e>
                  <m:r>
                    <m:rPr>
                      <m:sty m:val="p"/>
                    </m:rPr>
                    <w:rPr>
                      <w:rFonts w:ascii="Cambria Math" w:hAnsi="Cambria Math" w:cs="Consolas"/>
                      <w:sz w:val="24"/>
                      <w:szCs w:val="24"/>
                    </w:rPr>
                    <m:t>0</m:t>
                  </m:r>
                </m:e>
                <m:e>
                  <m:r>
                    <m:rPr>
                      <m:sty m:val="p"/>
                    </m:rPr>
                    <w:rPr>
                      <w:rFonts w:ascii="Cambria Math" w:hAnsi="Cambria Math" w:cs="Consolas"/>
                      <w:sz w:val="24"/>
                      <w:szCs w:val="24"/>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rPr>
                    <m:t>1</m:t>
                  </m:r>
                </m:e>
              </m:mr>
            </m:m>
          </m:e>
        </m:d>
      </m:oMath>
      <w:r w:rsidRPr="000660B0">
        <w:rPr>
          <w:rFonts w:ascii="Consolas" w:eastAsia="Courier New" w:hAnsi="Consolas" w:cs="Consolas"/>
          <w:sz w:val="24"/>
          <w:szCs w:val="24"/>
        </w:rPr>
        <w:t xml:space="preserve">         </w:t>
      </w:r>
      <w:r w:rsidR="002E3C6D" w:rsidRPr="000660B0">
        <w:rPr>
          <w:rFonts w:ascii="Consolas" w:eastAsia="Courier New" w:hAnsi="Consolas" w:cs="Consolas"/>
          <w:sz w:val="20"/>
          <w:szCs w:val="20"/>
        </w:rPr>
        <w:t>(12)</w:t>
      </w:r>
    </w:p>
    <w:p w:rsidR="009B5507" w:rsidRDefault="00C47EAB" w:rsidP="00546B93">
      <w:pPr>
        <w:pStyle w:val="Nessunaspaziatura"/>
        <w:rPr>
          <w:rFonts w:ascii="Consolas" w:eastAsia="Courier New" w:hAnsi="Consolas" w:cs="Consolas"/>
          <w:sz w:val="20"/>
          <w:szCs w:val="20"/>
          <w:lang w:val="en-US"/>
        </w:rPr>
      </w:pP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Courier New" w:hAnsi="Consolas" w:cs="Consolas"/>
          <w:sz w:val="20"/>
          <w:szCs w:val="20"/>
        </w:rPr>
        <w:tab/>
      </w:r>
      <w:r w:rsidRPr="000660B0">
        <w:rPr>
          <w:rFonts w:ascii="Consolas" w:eastAsiaTheme="minorEastAsia" w:hAnsi="Consolas" w:cs="Consolas"/>
          <w:color w:val="FF0000"/>
          <w:sz w:val="20"/>
          <w:szCs w:val="20"/>
          <w:lang w:val="en-US"/>
        </w:rPr>
        <w:t>(manca quadrettatura)</w:t>
      </w:r>
    </w:p>
    <w:p w:rsidR="009B5507" w:rsidRDefault="002E3C6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To obtain the required condition that d</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 d’</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 0, we set</w:t>
      </w:r>
    </w:p>
    <w:p w:rsidR="002E3C6D" w:rsidRDefault="002E3C6D" w:rsidP="00546B93">
      <w:pPr>
        <w:pStyle w:val="Nessunaspaziatura"/>
        <w:rPr>
          <w:rFonts w:ascii="Consolas" w:eastAsia="Courier New" w:hAnsi="Consolas" w:cs="Consolas"/>
          <w:sz w:val="20"/>
          <w:szCs w:val="20"/>
          <w:lang w:val="en-US"/>
        </w:rPr>
      </w:pPr>
    </w:p>
    <w:p w:rsidR="002E3C6D" w:rsidRPr="002E3C6D" w:rsidRDefault="002E3C6D" w:rsidP="00546B93">
      <w:pPr>
        <w:pStyle w:val="Nessunaspaziatura"/>
        <w:rPr>
          <w:rFonts w:ascii="Cambria Math" w:eastAsia="Courier New" w:hAnsi="Cambria Math" w:cs="Consolas"/>
          <w:sz w:val="24"/>
          <w:szCs w:val="24"/>
          <w:lang w:val="en-US"/>
          <w:oMath/>
        </w:rPr>
      </w:pPr>
      <m:oMath>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2-</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f</m:t>
                </m:r>
              </m:den>
            </m:f>
          </m:e>
        </m:d>
      </m:oMath>
      <w:r>
        <w:rPr>
          <w:rFonts w:ascii="Consolas" w:eastAsia="Courier New" w:hAnsi="Consolas" w:cs="Consolas"/>
          <w:sz w:val="20"/>
          <w:szCs w:val="20"/>
          <w:lang w:val="en-US"/>
        </w:rPr>
        <w:t xml:space="preserve"> =</w:t>
      </w:r>
      <w:r w:rsidRPr="002E3C6D">
        <w:rPr>
          <w:rFonts w:ascii="Consolas" w:eastAsia="Courier New" w:hAnsi="Consolas" w:cs="Consolas"/>
          <w:sz w:val="24"/>
          <w:szCs w:val="24"/>
          <w:lang w:val="en-US"/>
        </w:rPr>
        <w:t xml:space="preserve"> 0 or f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2</m:t>
            </m:r>
          </m:den>
        </m:f>
      </m:oMath>
    </w:p>
    <w:p w:rsidR="009B5507" w:rsidRDefault="002E3C6D"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Then</w:t>
      </w:r>
    </w:p>
    <w:p w:rsidR="002E3C6D" w:rsidRDefault="002E3C6D" w:rsidP="00546B93">
      <w:pPr>
        <w:pStyle w:val="Nessunaspaziatura"/>
        <w:rPr>
          <w:rFonts w:ascii="Consolas" w:eastAsia="Courier New" w:hAnsi="Consolas" w:cs="Consolas"/>
          <w:sz w:val="20"/>
          <w:szCs w:val="20"/>
          <w:lang w:val="en-US"/>
        </w:rPr>
      </w:pPr>
    </w:p>
    <w:p w:rsidR="002E3C6D" w:rsidRDefault="003D634B"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t>R</w:t>
      </w:r>
      <w:r>
        <w:rPr>
          <w:rFonts w:ascii="Consolas" w:eastAsia="Courier New" w:hAnsi="Consolas" w:cs="Consolas"/>
          <w:sz w:val="24"/>
          <w:szCs w:val="24"/>
          <w:vertAlign w:val="subscript"/>
          <w:lang w:val="en-US"/>
        </w:rPr>
        <w:t>BSY</w:t>
      </w:r>
      <w:r>
        <w:rPr>
          <w:rFonts w:ascii="Consolas" w:eastAsia="Courier New" w:hAnsi="Consolas" w:cs="Consolas"/>
          <w:sz w:val="24"/>
          <w:szCs w:val="24"/>
          <w:lang w:val="en-US"/>
        </w:rPr>
        <w:t xml:space="preserve"> = </w:t>
      </w:r>
      <m:oMath>
        <m:d>
          <m:dPr>
            <m:begChr m:val="["/>
            <m:endChr m:val="]"/>
            <m:ctrlPr>
              <w:rPr>
                <w:rFonts w:ascii="Cambria Math" w:hAnsi="Cambria Math" w:cs="Consolas"/>
                <w:sz w:val="24"/>
                <w:szCs w:val="24"/>
                <w:lang w:val="en-US"/>
              </w:rPr>
            </m:ctrlPr>
          </m:dPr>
          <m:e>
            <m:m>
              <m:mPr>
                <m:mcs>
                  <m:mc>
                    <m:mcPr>
                      <m:count m:val="3"/>
                      <m:mcJc m:val="center"/>
                    </m:mcPr>
                  </m:mc>
                </m:mcs>
                <m:ctrlPr>
                  <w:rPr>
                    <w:rFonts w:ascii="Cambria Math" w:hAnsi="Cambria Math" w:cs="Consolas"/>
                    <w:sz w:val="24"/>
                    <w:szCs w:val="24"/>
                    <w:lang w:val="en-US"/>
                  </w:rPr>
                </m:ctrlPr>
              </m:mPr>
              <m:mr>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ctrlPr>
                    <w:rPr>
                      <w:rFonts w:ascii="Cambria Math" w:eastAsia="Cambria Math" w:hAnsi="Cambria Math" w:cs="Cambria Math"/>
                      <w:sz w:val="24"/>
                      <w:szCs w:val="24"/>
                      <w:lang w:val="en-US"/>
                    </w:rPr>
                  </m:ctrlPr>
                </m:e>
              </m:mr>
              <m:mr>
                <m:e>
                  <m:r>
                    <m:rPr>
                      <m:sty m:val="p"/>
                    </m:rPr>
                    <w:rPr>
                      <w:rFonts w:ascii="Cambria Math" w:eastAsia="Cambria Math" w:hAnsi="Cambria Math" w:cs="Cambria Math"/>
                      <w:sz w:val="24"/>
                      <w:szCs w:val="24"/>
                      <w:lang w:val="en-US"/>
                    </w:rPr>
                    <m:t>-</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lang w:val="en-US"/>
                        </w:rPr>
                        <m:t>2</m:t>
                      </m:r>
                    </m:num>
                    <m:den>
                      <m:r>
                        <m:rPr>
                          <m:sty m:val="p"/>
                        </m:rPr>
                        <w:rPr>
                          <w:rFonts w:ascii="Cambria Math" w:eastAsia="Cambria Math" w:hAnsi="Cambria Math" w:cs="Cambria Math"/>
                          <w:sz w:val="24"/>
                          <w:szCs w:val="24"/>
                          <w:lang w:val="en-US"/>
                        </w:rPr>
                        <m:t>L</m:t>
                      </m:r>
                    </m:den>
                  </m:f>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lang w:val="en-US"/>
                        </w:rPr>
                        <m:t>1-La</m:t>
                      </m:r>
                    </m:e>
                  </m:d>
                </m:e>
                <m:e>
                  <m:r>
                    <m:rPr>
                      <m:sty m:val="p"/>
                    </m:rPr>
                    <w:rPr>
                      <w:rFonts w:ascii="Cambria Math" w:hAnsi="Cambria Math" w:cs="Consolas"/>
                      <w:sz w:val="24"/>
                      <w:szCs w:val="24"/>
                      <w:lang w:val="en-US"/>
                    </w:rPr>
                    <m:t>-1</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0</m:t>
                  </m:r>
                </m:e>
              </m:mr>
              <m:mr>
                <m:e>
                  <m:r>
                    <m:rPr>
                      <m:sty m:val="p"/>
                    </m:rPr>
                    <w:rPr>
                      <w:rFonts w:ascii="Cambria Math" w:hAnsi="Cambria Math" w:cs="Consolas"/>
                      <w:sz w:val="24"/>
                      <w:szCs w:val="24"/>
                      <w:lang w:val="en-US"/>
                    </w:rPr>
                    <m:t>0</m:t>
                  </m:r>
                </m:e>
                <m:e>
                  <m:r>
                    <m:rPr>
                      <m:sty m:val="p"/>
                    </m:rPr>
                    <w:rPr>
                      <w:rFonts w:ascii="Cambria Math" w:hAnsi="Cambria Math" w:cs="Consolas"/>
                      <w:sz w:val="24"/>
                      <w:szCs w:val="24"/>
                      <w:lang w:val="en-US"/>
                    </w:rPr>
                    <m:t>0</m:t>
                  </m:r>
                  <m:ctrlPr>
                    <w:rPr>
                      <w:rFonts w:ascii="Cambria Math" w:eastAsia="Cambria Math" w:hAnsi="Cambria Math" w:cs="Cambria Math"/>
                      <w:sz w:val="24"/>
                      <w:szCs w:val="24"/>
                      <w:lang w:val="en-US"/>
                    </w:rPr>
                  </m:ctrlPr>
                </m:e>
                <m:e>
                  <m:r>
                    <m:rPr>
                      <m:sty m:val="p"/>
                    </m:rPr>
                    <w:rPr>
                      <w:rFonts w:ascii="Cambria Math" w:eastAsia="Cambria Math" w:hAnsi="Cambria Math" w:cs="Cambria Math"/>
                      <w:sz w:val="24"/>
                      <w:szCs w:val="24"/>
                      <w:lang w:val="en-US"/>
                    </w:rPr>
                    <m:t>1</m:t>
                  </m:r>
                </m:e>
              </m:mr>
            </m:m>
          </m:e>
        </m:d>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3D634B">
        <w:rPr>
          <w:rFonts w:ascii="Consolas" w:eastAsia="Courier New" w:hAnsi="Consolas" w:cs="Consolas"/>
          <w:sz w:val="20"/>
          <w:szCs w:val="20"/>
          <w:lang w:val="en-US"/>
        </w:rPr>
        <w:t>(13)</w:t>
      </w:r>
    </w:p>
    <w:p w:rsidR="002E3C6D" w:rsidRDefault="00C47EA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0660B0">
        <w:rPr>
          <w:rFonts w:ascii="Consolas" w:eastAsiaTheme="minorEastAsia" w:hAnsi="Consolas" w:cs="Consolas"/>
          <w:color w:val="FF0000"/>
          <w:sz w:val="20"/>
          <w:szCs w:val="20"/>
          <w:lang w:val="en-US"/>
        </w:rPr>
        <w:t>(manca quadrettatura)</w:t>
      </w:r>
    </w:p>
    <w:p w:rsidR="002644A6" w:rsidRPr="002F279F" w:rsidRDefault="003D634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Thus the quadrupole acts as a lens to refocus rays from the center of</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first bending magnet to the center of the last one. For the serious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student, it is a worthwhile exercise to do the </w:t>
      </w:r>
      <w:r w:rsidR="00E262C5">
        <w:rPr>
          <w:rFonts w:ascii="Consolas" w:eastAsia="Courier New" w:hAnsi="Consolas" w:cs="Consolas"/>
          <w:sz w:val="20"/>
          <w:szCs w:val="20"/>
          <w:lang w:val="en-US"/>
        </w:rPr>
        <w:t xml:space="preserve">BSY </w:t>
      </w:r>
      <w:r w:rsidRPr="002F279F">
        <w:rPr>
          <w:rFonts w:ascii="Consolas" w:eastAsia="Courier New" w:hAnsi="Consolas" w:cs="Consolas"/>
          <w:sz w:val="20"/>
          <w:szCs w:val="20"/>
          <w:lang w:val="en-US"/>
        </w:rPr>
        <w:t>problem without the</w:t>
      </w:r>
    </w:p>
    <w:p w:rsidR="002644A6"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simplification which resulted from introducing the principal planes.</w:t>
      </w:r>
    </w:p>
    <w:p w:rsidR="00E262C5" w:rsidRDefault="00E262C5" w:rsidP="00546B93">
      <w:pPr>
        <w:pStyle w:val="Nessunaspaziatura"/>
        <w:rPr>
          <w:rFonts w:ascii="Consolas" w:eastAsia="Courier New" w:hAnsi="Consolas" w:cs="Consolas"/>
          <w:sz w:val="20"/>
          <w:szCs w:val="20"/>
          <w:lang w:val="en-US"/>
        </w:rPr>
      </w:pPr>
    </w:p>
    <w:p w:rsidR="00E262C5" w:rsidRPr="002F279F" w:rsidRDefault="00E262C5" w:rsidP="00546B93">
      <w:pPr>
        <w:pStyle w:val="Nessunaspaziatura"/>
        <w:rPr>
          <w:rFonts w:ascii="Consolas" w:hAnsi="Consolas" w:cs="Consolas"/>
          <w:sz w:val="20"/>
          <w:szCs w:val="20"/>
          <w:lang w:val="en-US"/>
        </w:rPr>
      </w:pPr>
    </w:p>
    <w:p w:rsidR="002644A6" w:rsidRPr="006760FC" w:rsidRDefault="00E262C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4.</w:t>
      </w:r>
      <w:r w:rsidR="002644A6" w:rsidRPr="002F279F">
        <w:rPr>
          <w:rFonts w:ascii="Consolas" w:eastAsia="Courier New" w:hAnsi="Consolas" w:cs="Consolas"/>
          <w:sz w:val="20"/>
          <w:szCs w:val="20"/>
          <w:lang w:val="en-US"/>
        </w:rPr>
        <w:t xml:space="preserve"> </w:t>
      </w:r>
      <w:r w:rsidR="002644A6" w:rsidRPr="00E262C5">
        <w:rPr>
          <w:rFonts w:ascii="Consolas" w:eastAsia="Courier New" w:hAnsi="Consolas" w:cs="Consolas"/>
          <w:sz w:val="20"/>
          <w:szCs w:val="20"/>
          <w:u w:val="single"/>
          <w:lang w:val="en-US"/>
        </w:rPr>
        <w:t>TRANSPORT</w:t>
      </w:r>
      <w:r w:rsidR="006760FC">
        <w:rPr>
          <w:rFonts w:ascii="Consolas" w:eastAsia="Courier New" w:hAnsi="Consolas" w:cs="Consolas"/>
          <w:sz w:val="20"/>
          <w:szCs w:val="20"/>
          <w:lang w:val="en-US"/>
        </w:rPr>
        <w:t xml:space="preserve"> </w:t>
      </w:r>
      <w:r w:rsidR="006760FC" w:rsidRPr="006760FC">
        <w:rPr>
          <w:rFonts w:ascii="Consolas" w:eastAsia="Courier New" w:hAnsi="Consolas" w:cs="Consolas"/>
          <w:sz w:val="20"/>
          <w:szCs w:val="20"/>
          <w:highlight w:val="yellow"/>
          <w:lang w:val="en-US"/>
        </w:rPr>
        <w:t>(pag.150)</w:t>
      </w:r>
    </w:p>
    <w:p w:rsidR="00E262C5" w:rsidRDefault="00E262C5" w:rsidP="00546B93">
      <w:pPr>
        <w:pStyle w:val="Nessunaspaziatura"/>
        <w:rPr>
          <w:rFonts w:ascii="Consolas" w:eastAsia="Courier New" w:hAnsi="Consolas" w:cs="Consolas"/>
          <w:sz w:val="20"/>
          <w:szCs w:val="20"/>
          <w:lang w:val="en-US"/>
        </w:rPr>
      </w:pPr>
    </w:p>
    <w:p w:rsidR="002644A6" w:rsidRPr="002F279F" w:rsidRDefault="00E262C5"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As an aid to solving beam transport problems, a computer program</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TRANSPORT has been developed at SLAC which takes the greatest amount of</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labor out of this work. The program operates in about the way a</w:t>
      </w:r>
      <w:r w:rsidR="00C47EAB">
        <w:rPr>
          <w:rFonts w:ascii="Consolas" w:eastAsia="Courier New" w:hAnsi="Consolas" w:cs="Consolas"/>
          <w:sz w:val="20"/>
          <w:szCs w:val="20"/>
          <w:lang w:val="en-US"/>
        </w:rPr>
        <w:t>s the BSY example above was calc</w:t>
      </w:r>
      <w:r w:rsidRPr="002F279F">
        <w:rPr>
          <w:rFonts w:ascii="Consolas" w:eastAsia="Courier New" w:hAnsi="Consolas" w:cs="Consolas"/>
          <w:sz w:val="20"/>
          <w:szCs w:val="20"/>
          <w:lang w:val="en-US"/>
        </w:rPr>
        <w:t>ulated, but with some important exceptions. Most</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importantly:</w:t>
      </w:r>
    </w:p>
    <w:p w:rsidR="002644A6" w:rsidRPr="002F279F" w:rsidRDefault="00C47EA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1. TRANSPORT has the ability to find the best first-order solution</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given a certain set of constraints;</w:t>
      </w:r>
    </w:p>
    <w:p w:rsidR="002644A6" w:rsidRPr="002F279F" w:rsidRDefault="00C47EA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2. TRANSPORT also calculates the transformation of a whole family</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rays as found in a beam by means of the concept of "phase space" which</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was introduced in Part I;</w:t>
      </w:r>
    </w:p>
    <w:p w:rsidR="002644A6" w:rsidRPr="002F279F" w:rsidRDefault="00C47EA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3. TRANSPORT can, as an option, calculate the second order effects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on the beam. By second order is meant, for example, terms which depend net</w:t>
      </w:r>
    </w:p>
    <w:p w:rsidR="00585982" w:rsidRDefault="002644A6" w:rsidP="00546B93">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linearly on the displacement x</w:t>
      </w:r>
      <w:r w:rsidRPr="00C47EAB">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 but on </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0</m:t>
            </m:r>
          </m:sub>
          <m:sup>
            <m:r>
              <w:rPr>
                <w:rFonts w:ascii="Cambria Math" w:eastAsia="Courier New" w:hAnsi="Cambria Math" w:cs="Consolas"/>
                <w:sz w:val="20"/>
                <w:szCs w:val="20"/>
                <w:lang w:val="en-US"/>
              </w:rPr>
              <m:t>2</m:t>
            </m:r>
          </m:sup>
        </m:sSubSup>
      </m:oMath>
      <w:r w:rsidR="00C47EAB">
        <w:rPr>
          <w:rFonts w:ascii="Consolas" w:eastAsia="Courier New" w:hAnsi="Consolas" w:cs="Consolas"/>
          <w:sz w:val="20"/>
          <w:szCs w:val="20"/>
          <w:lang w:val="en-US"/>
        </w:rPr>
        <w:t xml:space="preserve"> or x</w:t>
      </w:r>
      <w:r w:rsidR="00C47EAB">
        <w:rPr>
          <w:rFonts w:ascii="Consolas" w:eastAsia="Courier New" w:hAnsi="Consolas" w:cs="Consolas"/>
          <w:sz w:val="20"/>
          <w:szCs w:val="20"/>
          <w:vertAlign w:val="subscript"/>
          <w:lang w:val="en-US"/>
        </w:rPr>
        <w:t xml:space="preserve">0 </w:t>
      </w:r>
      <w:r w:rsidR="00C47EAB" w:rsidRPr="00C47EAB">
        <w:rPr>
          <w:rFonts w:ascii="Consolas" w:eastAsia="Courier New" w:hAnsi="Consolas" w:cs="Consolas"/>
          <w:sz w:val="20"/>
          <w:szCs w:val="20"/>
          <w:lang w:val="en-US"/>
        </w:rPr>
        <w:t>θ</w:t>
      </w:r>
      <w:r w:rsidR="00C47EAB">
        <w:rPr>
          <w:rFonts w:ascii="Consolas" w:eastAsia="Courier New" w:hAnsi="Consolas" w:cs="Consolas"/>
          <w:sz w:val="20"/>
          <w:szCs w:val="20"/>
          <w:vertAlign w:val="subscript"/>
          <w:lang w:val="en-US"/>
        </w:rPr>
        <w:t>0</w:t>
      </w:r>
      <w:r w:rsidR="00585982">
        <w:rPr>
          <w:rFonts w:ascii="Consolas" w:eastAsia="Courier New" w:hAnsi="Consolas" w:cs="Consolas"/>
          <w:sz w:val="20"/>
          <w:szCs w:val="20"/>
          <w:lang w:val="en-US"/>
        </w:rPr>
        <w:t xml:space="preserve"> , etc.</w:t>
      </w:r>
    </w:p>
    <w:p w:rsidR="00585982" w:rsidRDefault="00585982" w:rsidP="00546B93">
      <w:pPr>
        <w:pStyle w:val="Nessunaspaziatura"/>
        <w:rPr>
          <w:rFonts w:ascii="Consolas" w:eastAsia="Courier New" w:hAnsi="Consolas" w:cs="Consolas"/>
          <w:sz w:val="20"/>
          <w:szCs w:val="20"/>
          <w:lang w:val="en-US"/>
        </w:rPr>
      </w:pPr>
    </w:p>
    <w:p w:rsidR="002644A6" w:rsidRPr="002F279F" w:rsidRDefault="00585982"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2F279F">
        <w:rPr>
          <w:rFonts w:ascii="Consolas" w:eastAsia="Courier New" w:hAnsi="Consolas" w:cs="Consolas"/>
          <w:sz w:val="20"/>
          <w:szCs w:val="20"/>
          <w:lang w:val="en-US"/>
        </w:rPr>
        <w:t>To aid in the discussion of TRANSPORT and of the second order terms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we now introduce an abbreviated notation. By writing out the complete equations</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 x and y , to second order, we will adequately have displayed the new</w:t>
      </w:r>
    </w:p>
    <w:p w:rsidR="002644A6" w:rsidRPr="002F279F" w:rsidRDefault="002644A6" w:rsidP="00546B93">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notation.</w:t>
      </w:r>
    </w:p>
    <w:p w:rsidR="002644A6" w:rsidRDefault="002644A6" w:rsidP="00546B93">
      <w:pPr>
        <w:pStyle w:val="Nessunaspaziatura"/>
        <w:rPr>
          <w:rFonts w:ascii="Consolas" w:hAnsi="Consolas" w:cs="Consolas"/>
          <w:sz w:val="20"/>
          <w:szCs w:val="20"/>
          <w:lang w:val="en-US"/>
        </w:rPr>
      </w:pPr>
    </w:p>
    <w:p w:rsidR="00585982" w:rsidRDefault="00585982" w:rsidP="00585982">
      <w:pPr>
        <w:pStyle w:val="Nessunaspaziatura"/>
        <w:spacing w:line="360" w:lineRule="auto"/>
        <w:rPr>
          <w:rFonts w:ascii="Consolas" w:hAnsi="Consolas" w:cs="Consolas"/>
          <w:sz w:val="20"/>
          <w:szCs w:val="20"/>
          <w:lang w:val="en-US"/>
        </w:rPr>
      </w:pPr>
      <w:r>
        <w:rPr>
          <w:rFonts w:ascii="Consolas" w:hAnsi="Consolas" w:cs="Consolas"/>
          <w:sz w:val="20"/>
          <w:szCs w:val="20"/>
          <w:lang w:val="en-US"/>
        </w:rPr>
        <w:tab/>
      </w:r>
      <w:r w:rsidRPr="00585982">
        <w:rPr>
          <w:rFonts w:ascii="Consolas" w:hAnsi="Consolas" w:cs="Consolas"/>
          <w:sz w:val="20"/>
          <w:szCs w:val="20"/>
          <w:lang w:val="en-US"/>
        </w:rPr>
        <w:t>X</w:t>
      </w:r>
      <w:r w:rsidRPr="00585982">
        <w:rPr>
          <w:rFonts w:ascii="Consolas" w:hAnsi="Consolas" w:cs="Consolas"/>
          <w:sz w:val="20"/>
          <w:szCs w:val="20"/>
          <w:vertAlign w:val="subscript"/>
          <w:lang w:val="en-US"/>
        </w:rPr>
        <w:t>1</w:t>
      </w:r>
      <w:r w:rsidRPr="00585982">
        <w:rPr>
          <w:rFonts w:ascii="Consolas" w:hAnsi="Consolas" w:cs="Consolas"/>
          <w:sz w:val="20"/>
          <w:szCs w:val="20"/>
          <w:lang w:val="en-US"/>
        </w:rPr>
        <w:t xml:space="preserve"> =</w:t>
      </w:r>
      <w:r w:rsidRPr="00585982">
        <w:rPr>
          <w:rFonts w:ascii="Consolas" w:hAnsi="Consolas" w:cs="Consolas"/>
          <w:sz w:val="20"/>
          <w:szCs w:val="20"/>
          <w:lang w:val="en-US"/>
        </w:rPr>
        <w:tab/>
        <w:t>(x|x</w:t>
      </w:r>
      <w:r w:rsidRPr="00585982">
        <w:rPr>
          <w:rFonts w:ascii="Consolas" w:hAnsi="Consolas" w:cs="Consolas"/>
          <w:sz w:val="20"/>
          <w:szCs w:val="20"/>
          <w:vertAlign w:val="subscript"/>
          <w:lang w:val="en-US"/>
        </w:rPr>
        <w:t>0</w:t>
      </w:r>
      <w:r w:rsidRPr="00585982">
        <w:rPr>
          <w:rFonts w:ascii="Consolas" w:hAnsi="Consolas" w:cs="Consolas"/>
          <w:sz w:val="20"/>
          <w:szCs w:val="20"/>
          <w:lang w:val="en-US"/>
        </w:rPr>
        <w:t>)x</w:t>
      </w:r>
      <w:r w:rsidRPr="00585982">
        <w:rPr>
          <w:rFonts w:ascii="Consolas" w:hAnsi="Consolas" w:cs="Consolas"/>
          <w:sz w:val="20"/>
          <w:szCs w:val="20"/>
          <w:vertAlign w:val="subscript"/>
          <w:lang w:val="en-US"/>
        </w:rPr>
        <w:t>0</w:t>
      </w:r>
      <w:r w:rsidRPr="00585982">
        <w:rPr>
          <w:rFonts w:ascii="Consolas" w:hAnsi="Consolas" w:cs="Consolas"/>
          <w:sz w:val="20"/>
          <w:szCs w:val="20"/>
          <w:lang w:val="en-US"/>
        </w:rPr>
        <w:t xml:space="preserve"> + (x |</w:t>
      </w:r>
      <w:r>
        <w:rPr>
          <w:rFonts w:ascii="Consolas" w:hAnsi="Consolas" w:cs="Consolas"/>
          <w:sz w:val="20"/>
          <w:szCs w:val="20"/>
          <w:lang w:val="en-US"/>
        </w:rPr>
        <w:t>θ</w:t>
      </w:r>
      <w:r w:rsidRPr="00585982">
        <w:rPr>
          <w:rFonts w:ascii="Consolas" w:hAnsi="Consolas" w:cs="Consolas"/>
          <w:sz w:val="20"/>
          <w:szCs w:val="20"/>
          <w:vertAlign w:val="subscript"/>
          <w:lang w:val="en-US"/>
        </w:rPr>
        <w:t>0</w:t>
      </w:r>
      <w:r>
        <w:rPr>
          <w:rFonts w:ascii="Consolas" w:hAnsi="Consolas" w:cs="Consolas"/>
          <w:sz w:val="20"/>
          <w:szCs w:val="20"/>
          <w:lang w:val="en-US"/>
        </w:rPr>
        <w:t>)θ</w:t>
      </w:r>
      <w:r>
        <w:rPr>
          <w:rFonts w:ascii="Consolas" w:hAnsi="Consolas" w:cs="Consolas"/>
          <w:sz w:val="20"/>
          <w:szCs w:val="20"/>
          <w:vertAlign w:val="subscript"/>
          <w:lang w:val="en-US"/>
        </w:rPr>
        <w:t>0</w:t>
      </w:r>
      <w:r w:rsidRPr="00585982">
        <w:rPr>
          <w:rFonts w:ascii="Consolas" w:hAnsi="Consolas" w:cs="Consolas"/>
          <w:sz w:val="20"/>
          <w:szCs w:val="20"/>
          <w:lang w:val="en-US"/>
        </w:rPr>
        <w:t xml:space="preserve"> +(x|</w:t>
      </w:r>
      <w:r>
        <w:rPr>
          <w:rFonts w:ascii="Consolas" w:hAnsi="Consolas" w:cs="Consolas"/>
          <w:sz w:val="20"/>
          <w:szCs w:val="20"/>
          <w:lang w:val="en-US"/>
        </w:rPr>
        <w:t>δ</w:t>
      </w:r>
      <w:r w:rsidRPr="00585982">
        <w:rPr>
          <w:rFonts w:ascii="Consolas" w:hAnsi="Consolas" w:cs="Consolas"/>
          <w:sz w:val="20"/>
          <w:szCs w:val="20"/>
          <w:lang w:val="en-US"/>
        </w:rPr>
        <w:t xml:space="preserve"> )</w:t>
      </w:r>
      <w:r>
        <w:rPr>
          <w:rFonts w:ascii="Consolas" w:hAnsi="Consolas" w:cs="Consolas"/>
          <w:sz w:val="20"/>
          <w:szCs w:val="20"/>
          <w:lang w:val="en-US"/>
        </w:rPr>
        <w:t xml:space="preserve">δ </w:t>
      </w:r>
    </w:p>
    <w:p w:rsidR="00585982" w:rsidRDefault="00585982" w:rsidP="00585982">
      <w:pPr>
        <w:pStyle w:val="Nessunaspaziatura"/>
        <w:spacing w:line="36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9C587C">
        <w:rPr>
          <w:rFonts w:ascii="Consolas" w:hAnsi="Consolas" w:cs="Consolas"/>
          <w:sz w:val="20"/>
          <w:szCs w:val="20"/>
          <w:lang w:val="en-US"/>
        </w:rPr>
        <w:t>+</w:t>
      </w:r>
      <w:r w:rsidRPr="00585982">
        <w:rPr>
          <w:rFonts w:ascii="Consolas" w:hAnsi="Consolas" w:cs="Consolas"/>
          <w:sz w:val="20"/>
          <w:szCs w:val="20"/>
          <w:lang w:val="en-US"/>
        </w:rPr>
        <w:t>(x|</w:t>
      </w:r>
      <m:oMath>
        <m:sSubSup>
          <m:sSubSupPr>
            <m:ctrlPr>
              <w:rPr>
                <w:rFonts w:ascii="Cambria Math" w:hAnsi="Cambria Math" w:cs="Consolas"/>
                <w:i/>
                <w:sz w:val="20"/>
                <w:szCs w:val="20"/>
                <w:lang w:val="en-US"/>
              </w:rPr>
            </m:ctrlPr>
          </m:sSubSupPr>
          <m:e>
            <m:r>
              <w:rPr>
                <w:rFonts w:ascii="Cambria Math" w:hAnsi="Cambria Math" w:cs="Consolas"/>
                <w:sz w:val="20"/>
                <w:szCs w:val="20"/>
                <w:lang w:val="en-US"/>
              </w:rPr>
              <m:t>x</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w:t>
      </w:r>
      <m:oMath>
        <m:r>
          <w:rPr>
            <w:rFonts w:ascii="Cambria Math" w:hAnsi="Cambria Math" w:cs="Consolas"/>
            <w:sz w:val="20"/>
            <w:szCs w:val="20"/>
            <w:lang w:val="en-US"/>
          </w:rPr>
          <m:t xml:space="preserve"> </m:t>
        </m:r>
        <m:sSubSup>
          <m:sSubSupPr>
            <m:ctrlPr>
              <w:rPr>
                <w:rFonts w:ascii="Cambria Math" w:hAnsi="Cambria Math" w:cs="Consolas"/>
                <w:i/>
                <w:sz w:val="20"/>
                <w:szCs w:val="20"/>
                <w:lang w:val="en-US"/>
              </w:rPr>
            </m:ctrlPr>
          </m:sSubSupPr>
          <m:e>
            <m:r>
              <w:rPr>
                <w:rFonts w:ascii="Cambria Math" w:hAnsi="Cambria Math" w:cs="Consolas"/>
                <w:sz w:val="20"/>
                <w:szCs w:val="20"/>
                <w:lang w:val="en-US"/>
              </w:rPr>
              <m:t>x</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 xml:space="preserve"> + (x |</w:t>
      </w:r>
      <w:r w:rsidR="00DC69A8">
        <w:rPr>
          <w:rFonts w:ascii="Consolas" w:hAnsi="Consolas" w:cs="Consolas"/>
          <w:sz w:val="20"/>
          <w:szCs w:val="20"/>
          <w:lang w:val="en-US"/>
        </w:rPr>
        <w:t>x</w:t>
      </w:r>
      <w:r w:rsidR="00DC69A8">
        <w:rPr>
          <w:rFonts w:ascii="Consolas" w:hAnsi="Consolas" w:cs="Consolas"/>
          <w:sz w:val="20"/>
          <w:szCs w:val="20"/>
          <w:vertAlign w:val="subscript"/>
          <w:lang w:val="en-US"/>
        </w:rPr>
        <w:t>0</w:t>
      </w:r>
      <w:r w:rsidR="00DC69A8">
        <w:rPr>
          <w:rFonts w:ascii="Consolas" w:hAnsi="Consolas" w:cs="Consolas"/>
          <w:sz w:val="20"/>
          <w:szCs w:val="20"/>
          <w:lang w:val="en-US"/>
        </w:rPr>
        <w:t xml:space="preserve"> </w:t>
      </w:r>
      <w:r>
        <w:rPr>
          <w:rFonts w:ascii="Consolas" w:hAnsi="Consolas" w:cs="Consolas"/>
          <w:sz w:val="20"/>
          <w:szCs w:val="20"/>
          <w:lang w:val="en-US"/>
        </w:rPr>
        <w:t>θ</w:t>
      </w:r>
      <w:r w:rsidRPr="00585982">
        <w:rPr>
          <w:rFonts w:ascii="Consolas" w:hAnsi="Consolas" w:cs="Consolas"/>
          <w:sz w:val="20"/>
          <w:szCs w:val="20"/>
          <w:vertAlign w:val="subscript"/>
          <w:lang w:val="en-US"/>
        </w:rPr>
        <w:t>0</w:t>
      </w:r>
      <w:r w:rsidR="00DC69A8" w:rsidRPr="00DC69A8">
        <w:rPr>
          <w:rFonts w:ascii="Consolas" w:hAnsi="Consolas" w:cs="Consolas"/>
          <w:sz w:val="20"/>
          <w:szCs w:val="20"/>
          <w:lang w:val="en-US"/>
        </w:rPr>
        <w:t>)x</w:t>
      </w:r>
      <w:r w:rsidR="00DC69A8">
        <w:rPr>
          <w:rFonts w:ascii="Consolas" w:hAnsi="Consolas" w:cs="Consolas"/>
          <w:sz w:val="20"/>
          <w:szCs w:val="20"/>
          <w:vertAlign w:val="subscript"/>
          <w:lang w:val="en-US"/>
        </w:rPr>
        <w:t>0</w:t>
      </w:r>
      <w:r w:rsidR="00DC69A8">
        <w:rPr>
          <w:rFonts w:ascii="Consolas" w:hAnsi="Consolas" w:cs="Consolas"/>
          <w:sz w:val="20"/>
          <w:szCs w:val="20"/>
          <w:lang w:val="en-US"/>
        </w:rPr>
        <w:t xml:space="preserve"> </w:t>
      </w:r>
      <w:r w:rsidR="00DC69A8" w:rsidRPr="00DC69A8">
        <w:rPr>
          <w:rFonts w:ascii="Consolas" w:hAnsi="Consolas" w:cs="Consolas"/>
          <w:sz w:val="20"/>
          <w:szCs w:val="20"/>
          <w:lang w:val="en-US"/>
        </w:rPr>
        <w:t>θ</w:t>
      </w:r>
      <w:r w:rsidR="00DC69A8" w:rsidRPr="00DC69A8">
        <w:rPr>
          <w:rFonts w:ascii="Consolas" w:hAnsi="Consolas" w:cs="Consolas"/>
          <w:sz w:val="20"/>
          <w:szCs w:val="20"/>
          <w:vertAlign w:val="subscript"/>
          <w:lang w:val="en-US"/>
        </w:rPr>
        <w:t>0</w:t>
      </w:r>
      <w:r w:rsidR="00DC69A8">
        <w:rPr>
          <w:rFonts w:ascii="Consolas" w:hAnsi="Consolas" w:cs="Consolas"/>
          <w:sz w:val="20"/>
          <w:szCs w:val="20"/>
          <w:vertAlign w:val="subscript"/>
          <w:lang w:val="en-US"/>
        </w:rPr>
        <w:t xml:space="preserve"> </w:t>
      </w:r>
      <w:r w:rsidRPr="00585982">
        <w:rPr>
          <w:rFonts w:ascii="Consolas" w:hAnsi="Consolas" w:cs="Consolas"/>
          <w:sz w:val="20"/>
          <w:szCs w:val="20"/>
          <w:lang w:val="en-US"/>
        </w:rPr>
        <w:t xml:space="preserve"> +(x|</w:t>
      </w:r>
      <w:r w:rsidR="00DC69A8">
        <w:rPr>
          <w:rFonts w:ascii="Consolas" w:hAnsi="Consolas" w:cs="Consolas"/>
          <w:sz w:val="20"/>
          <w:szCs w:val="20"/>
          <w:lang w:val="en-US"/>
        </w:rPr>
        <w:t>x</w:t>
      </w:r>
      <w:r w:rsidR="00DC69A8">
        <w:rPr>
          <w:rFonts w:ascii="Consolas" w:hAnsi="Consolas" w:cs="Consolas"/>
          <w:sz w:val="20"/>
          <w:szCs w:val="20"/>
          <w:vertAlign w:val="subscript"/>
          <w:lang w:val="en-US"/>
        </w:rPr>
        <w:t>0</w:t>
      </w:r>
      <w:r w:rsidR="00DC69A8">
        <w:rPr>
          <w:rFonts w:ascii="Consolas" w:hAnsi="Consolas" w:cs="Consolas"/>
          <w:sz w:val="20"/>
          <w:szCs w:val="20"/>
          <w:lang w:val="en-US"/>
        </w:rPr>
        <w:t xml:space="preserve"> </w:t>
      </w:r>
      <w:r>
        <w:rPr>
          <w:rFonts w:ascii="Consolas" w:hAnsi="Consolas" w:cs="Consolas"/>
          <w:sz w:val="20"/>
          <w:szCs w:val="20"/>
          <w:lang w:val="en-US"/>
        </w:rPr>
        <w:t>δ</w:t>
      </w:r>
      <w:r w:rsidRPr="00585982">
        <w:rPr>
          <w:rFonts w:ascii="Consolas" w:hAnsi="Consolas" w:cs="Consolas"/>
          <w:sz w:val="20"/>
          <w:szCs w:val="20"/>
          <w:lang w:val="en-US"/>
        </w:rPr>
        <w:t>)</w:t>
      </w:r>
      <w:r w:rsidR="00DC69A8">
        <w:rPr>
          <w:rFonts w:ascii="Consolas" w:hAnsi="Consolas" w:cs="Consolas"/>
          <w:sz w:val="20"/>
          <w:szCs w:val="20"/>
          <w:lang w:val="en-US"/>
        </w:rPr>
        <w:t>x</w:t>
      </w:r>
      <w:r w:rsidR="00DC69A8">
        <w:rPr>
          <w:rFonts w:ascii="Consolas" w:hAnsi="Consolas" w:cs="Consolas"/>
          <w:sz w:val="20"/>
          <w:szCs w:val="20"/>
          <w:vertAlign w:val="subscript"/>
          <w:lang w:val="en-US"/>
        </w:rPr>
        <w:t>0</w:t>
      </w:r>
      <w:r w:rsidR="00DC69A8">
        <w:rPr>
          <w:rFonts w:ascii="Consolas" w:hAnsi="Consolas" w:cs="Consolas"/>
          <w:sz w:val="20"/>
          <w:szCs w:val="20"/>
          <w:lang w:val="en-US"/>
        </w:rPr>
        <w:t xml:space="preserve"> </w:t>
      </w:r>
      <w:r>
        <w:rPr>
          <w:rFonts w:ascii="Consolas" w:hAnsi="Consolas" w:cs="Consolas"/>
          <w:sz w:val="20"/>
          <w:szCs w:val="20"/>
          <w:lang w:val="en-US"/>
        </w:rPr>
        <w:t>δ</w:t>
      </w:r>
    </w:p>
    <w:p w:rsidR="00DC69A8" w:rsidRDefault="00DC69A8" w:rsidP="00585982">
      <w:pPr>
        <w:pStyle w:val="Nessunaspaziatura"/>
        <w:spacing w:line="360" w:lineRule="auto"/>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9C587C">
        <w:rPr>
          <w:rFonts w:ascii="Consolas" w:hAnsi="Consolas" w:cs="Consolas"/>
          <w:sz w:val="20"/>
          <w:szCs w:val="20"/>
          <w:lang w:val="en-US"/>
        </w:rPr>
        <w:t>+</w:t>
      </w:r>
      <w:r w:rsidRPr="00585982">
        <w:rPr>
          <w:rFonts w:ascii="Consolas" w:hAnsi="Consolas" w:cs="Consolas"/>
          <w:sz w:val="20"/>
          <w:szCs w:val="20"/>
          <w:lang w:val="en-US"/>
        </w:rPr>
        <w:t>(x|</w:t>
      </w:r>
      <m:oMath>
        <m:sSubSup>
          <m:sSubSupPr>
            <m:ctrlPr>
              <w:rPr>
                <w:rFonts w:ascii="Cambria Math" w:hAnsi="Cambria Math" w:cs="Consolas"/>
                <w:i/>
                <w:sz w:val="20"/>
                <w:szCs w:val="20"/>
                <w:lang w:val="en-US"/>
              </w:rPr>
            </m:ctrlPr>
          </m:sSubSupPr>
          <m:e>
            <m:r>
              <w:rPr>
                <w:rFonts w:ascii="Cambria Math" w:hAnsi="Cambria Math" w:cs="Consolas"/>
                <w:sz w:val="20"/>
                <w:szCs w:val="20"/>
                <w:lang w:val="en-US"/>
              </w:rPr>
              <m:t>θ</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w:t>
      </w:r>
      <m:oMath>
        <m:r>
          <w:rPr>
            <w:rFonts w:ascii="Cambria Math" w:hAnsi="Cambria Math" w:cs="Consolas"/>
            <w:sz w:val="20"/>
            <w:szCs w:val="20"/>
            <w:lang w:val="en-US"/>
          </w:rPr>
          <m:t xml:space="preserve"> </m:t>
        </m:r>
        <m:sSubSup>
          <m:sSubSupPr>
            <m:ctrlPr>
              <w:rPr>
                <w:rFonts w:ascii="Cambria Math" w:hAnsi="Cambria Math" w:cs="Consolas"/>
                <w:i/>
                <w:sz w:val="20"/>
                <w:szCs w:val="20"/>
                <w:lang w:val="en-US"/>
              </w:rPr>
            </m:ctrlPr>
          </m:sSubSupPr>
          <m:e>
            <m:r>
              <w:rPr>
                <w:rFonts w:ascii="Cambria Math" w:hAnsi="Cambria Math" w:cs="Consolas"/>
                <w:sz w:val="20"/>
                <w:szCs w:val="20"/>
                <w:lang w:val="en-US"/>
              </w:rPr>
              <m:t>θ</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 xml:space="preserve"> + (x |</w:t>
      </w:r>
      <w:r w:rsidRPr="00DC69A8">
        <w:rPr>
          <w:rFonts w:ascii="Consolas" w:hAnsi="Consolas" w:cs="Consolas"/>
          <w:sz w:val="20"/>
          <w:szCs w:val="20"/>
          <w:lang w:val="en-US"/>
        </w:rPr>
        <w:t>θ</w:t>
      </w:r>
      <w:r w:rsidRPr="00DC69A8">
        <w:rPr>
          <w:rFonts w:ascii="Consolas" w:hAnsi="Consolas" w:cs="Consolas"/>
          <w:sz w:val="20"/>
          <w:szCs w:val="20"/>
          <w:vertAlign w:val="subscript"/>
          <w:lang w:val="en-US"/>
        </w:rPr>
        <w:t>0</w:t>
      </w:r>
      <w:r>
        <w:rPr>
          <w:rFonts w:ascii="Consolas" w:hAnsi="Consolas" w:cs="Consolas"/>
          <w:sz w:val="20"/>
          <w:szCs w:val="20"/>
          <w:lang w:val="en-US"/>
        </w:rPr>
        <w:t xml:space="preserve"> </w:t>
      </w:r>
      <w:r w:rsidRPr="00DC69A8">
        <w:rPr>
          <w:rFonts w:ascii="Consolas" w:hAnsi="Consolas" w:cs="Consolas"/>
          <w:sz w:val="20"/>
          <w:szCs w:val="20"/>
          <w:lang w:val="en-US"/>
        </w:rPr>
        <w:t>δ)θ</w:t>
      </w:r>
      <w:r w:rsidRPr="00DC69A8">
        <w:rPr>
          <w:rFonts w:ascii="Consolas" w:hAnsi="Consolas" w:cs="Consolas"/>
          <w:sz w:val="20"/>
          <w:szCs w:val="20"/>
          <w:vertAlign w:val="subscript"/>
          <w:lang w:val="en-US"/>
        </w:rPr>
        <w:t>0</w:t>
      </w:r>
      <w:r>
        <w:rPr>
          <w:rFonts w:ascii="Consolas" w:hAnsi="Consolas" w:cs="Consolas"/>
          <w:sz w:val="20"/>
          <w:szCs w:val="20"/>
          <w:vertAlign w:val="subscript"/>
          <w:lang w:val="en-US"/>
        </w:rPr>
        <w:t xml:space="preserve"> </w:t>
      </w:r>
      <w:r>
        <w:rPr>
          <w:rFonts w:ascii="Consolas" w:hAnsi="Consolas" w:cs="Consolas"/>
          <w:sz w:val="20"/>
          <w:szCs w:val="20"/>
          <w:lang w:val="en-US"/>
        </w:rPr>
        <w:t xml:space="preserve">δ </w:t>
      </w:r>
      <w:r w:rsidRPr="00585982">
        <w:rPr>
          <w:rFonts w:ascii="Consolas" w:hAnsi="Consolas" w:cs="Consolas"/>
          <w:sz w:val="20"/>
          <w:szCs w:val="20"/>
          <w:lang w:val="en-US"/>
        </w:rPr>
        <w:t xml:space="preserve"> +(x|</w:t>
      </w:r>
      <w:r>
        <w:rPr>
          <w:rFonts w:ascii="Consolas" w:hAnsi="Consolas" w:cs="Consolas"/>
          <w:sz w:val="20"/>
          <w:szCs w:val="20"/>
          <w:lang w:val="en-US"/>
        </w:rPr>
        <w:t>δ</w:t>
      </w:r>
      <w:r>
        <w:rPr>
          <w:rFonts w:ascii="Consolas" w:hAnsi="Consolas" w:cs="Consolas"/>
          <w:sz w:val="20"/>
          <w:szCs w:val="20"/>
          <w:vertAlign w:val="superscript"/>
          <w:lang w:val="en-US"/>
        </w:rPr>
        <w:t>2</w:t>
      </w:r>
      <w:r w:rsidRPr="00585982">
        <w:rPr>
          <w:rFonts w:ascii="Consolas" w:hAnsi="Consolas" w:cs="Consolas"/>
          <w:sz w:val="20"/>
          <w:szCs w:val="20"/>
          <w:lang w:val="en-US"/>
        </w:rPr>
        <w:t>)</w:t>
      </w:r>
      <w:r>
        <w:rPr>
          <w:rFonts w:ascii="Consolas" w:hAnsi="Consolas" w:cs="Consolas"/>
          <w:sz w:val="20"/>
          <w:szCs w:val="20"/>
          <w:lang w:val="en-US"/>
        </w:rPr>
        <w:t>δ</w:t>
      </w:r>
      <w:r>
        <w:rPr>
          <w:rFonts w:ascii="Consolas" w:hAnsi="Consolas" w:cs="Consolas"/>
          <w:sz w:val="20"/>
          <w:szCs w:val="20"/>
          <w:vertAlign w:val="superscript"/>
          <w:lang w:val="en-US"/>
        </w:rPr>
        <w:t>2</w:t>
      </w:r>
    </w:p>
    <w:p w:rsidR="00DC69A8" w:rsidRDefault="00DC69A8" w:rsidP="00585982">
      <w:pPr>
        <w:pStyle w:val="Nessunaspaziatura"/>
        <w:spacing w:line="360" w:lineRule="auto"/>
        <w:rPr>
          <w:rFonts w:ascii="Consolas" w:eastAsiaTheme="minorEastAsia"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sidR="009C587C">
        <w:rPr>
          <w:rFonts w:ascii="Consolas" w:hAnsi="Consolas" w:cs="Consolas"/>
          <w:sz w:val="20"/>
          <w:szCs w:val="20"/>
          <w:lang w:val="en-US"/>
        </w:rPr>
        <w:t>+</w:t>
      </w:r>
      <w:r w:rsidRPr="00585982">
        <w:rPr>
          <w:rFonts w:ascii="Consolas" w:hAnsi="Consolas" w:cs="Consolas"/>
          <w:sz w:val="20"/>
          <w:szCs w:val="20"/>
          <w:lang w:val="en-US"/>
        </w:rPr>
        <w:t>(x|</w:t>
      </w:r>
      <m:oMath>
        <m:sSubSup>
          <m:sSubSupPr>
            <m:ctrlPr>
              <w:rPr>
                <w:rFonts w:ascii="Cambria Math" w:hAnsi="Cambria Math" w:cs="Consolas"/>
                <w:i/>
                <w:sz w:val="20"/>
                <w:szCs w:val="20"/>
                <w:lang w:val="en-US"/>
              </w:rPr>
            </m:ctrlPr>
          </m:sSubSupPr>
          <m:e>
            <m:r>
              <w:rPr>
                <w:rFonts w:ascii="Cambria Math" w:hAnsi="Cambria Math" w:cs="Consolas"/>
                <w:sz w:val="20"/>
                <w:szCs w:val="20"/>
                <w:lang w:val="en-US"/>
              </w:rPr>
              <m:t>y</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w:t>
      </w:r>
      <m:oMath>
        <m:r>
          <w:rPr>
            <w:rFonts w:ascii="Cambria Math" w:hAnsi="Cambria Math" w:cs="Consolas"/>
            <w:sz w:val="20"/>
            <w:szCs w:val="20"/>
            <w:lang w:val="en-US"/>
          </w:rPr>
          <m:t xml:space="preserve"> </m:t>
        </m:r>
        <m:sSubSup>
          <m:sSubSupPr>
            <m:ctrlPr>
              <w:rPr>
                <w:rFonts w:ascii="Cambria Math" w:hAnsi="Cambria Math" w:cs="Consolas"/>
                <w:i/>
                <w:sz w:val="20"/>
                <w:szCs w:val="20"/>
                <w:lang w:val="en-US"/>
              </w:rPr>
            </m:ctrlPr>
          </m:sSubSupPr>
          <m:e>
            <m:r>
              <w:rPr>
                <w:rFonts w:ascii="Cambria Math" w:hAnsi="Cambria Math" w:cs="Consolas"/>
                <w:sz w:val="20"/>
                <w:szCs w:val="20"/>
                <w:lang w:val="en-US"/>
              </w:rPr>
              <m:t>y</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 xml:space="preserve"> + (x |</w:t>
      </w:r>
      <w:r>
        <w:rPr>
          <w:rFonts w:ascii="Consolas" w:hAnsi="Consolas" w:cs="Consolas"/>
          <w:sz w:val="20"/>
          <w:szCs w:val="20"/>
          <w:lang w:val="en-US"/>
        </w:rPr>
        <w:t>y</w:t>
      </w:r>
      <w:r w:rsidRPr="00DC69A8">
        <w:rPr>
          <w:rFonts w:ascii="Consolas" w:hAnsi="Consolas" w:cs="Consolas"/>
          <w:sz w:val="20"/>
          <w:szCs w:val="20"/>
          <w:vertAlign w:val="subscript"/>
          <w:lang w:val="en-US"/>
        </w:rPr>
        <w:t>0</w:t>
      </w:r>
      <w:r>
        <w:rPr>
          <w:rFonts w:ascii="Consolas" w:hAnsi="Consolas" w:cs="Consolas"/>
          <w:sz w:val="20"/>
          <w:szCs w:val="20"/>
          <w:lang w:val="en-US"/>
        </w:rPr>
        <w:t xml:space="preserve"> </w:t>
      </w:r>
      <w:r w:rsidR="009C587C">
        <w:rPr>
          <w:rFonts w:ascii="Consolas" w:hAnsi="Consolas" w:cs="Consolas"/>
          <w:sz w:val="20"/>
          <w:szCs w:val="20"/>
          <w:lang w:val="en-US"/>
        </w:rPr>
        <w:t>ϕ</w:t>
      </w:r>
      <w:r w:rsidR="009C587C">
        <w:rPr>
          <w:rFonts w:ascii="Consolas" w:hAnsi="Consolas" w:cs="Consolas"/>
          <w:sz w:val="20"/>
          <w:szCs w:val="20"/>
          <w:vertAlign w:val="subscript"/>
          <w:lang w:val="en-US"/>
        </w:rPr>
        <w:t>0</w:t>
      </w:r>
      <w:r w:rsidRPr="00DC69A8">
        <w:rPr>
          <w:rFonts w:ascii="Consolas" w:hAnsi="Consolas" w:cs="Consolas"/>
          <w:sz w:val="20"/>
          <w:szCs w:val="20"/>
          <w:lang w:val="en-US"/>
        </w:rPr>
        <w:t>)</w:t>
      </w:r>
      <w:r w:rsidR="009C587C">
        <w:rPr>
          <w:rFonts w:ascii="Consolas" w:hAnsi="Consolas" w:cs="Consolas"/>
          <w:sz w:val="20"/>
          <w:szCs w:val="20"/>
          <w:lang w:val="en-US"/>
        </w:rPr>
        <w:t>y</w:t>
      </w:r>
      <w:r w:rsidRPr="00DC69A8">
        <w:rPr>
          <w:rFonts w:ascii="Consolas" w:hAnsi="Consolas" w:cs="Consolas"/>
          <w:sz w:val="20"/>
          <w:szCs w:val="20"/>
          <w:vertAlign w:val="subscript"/>
          <w:lang w:val="en-US"/>
        </w:rPr>
        <w:t>0</w:t>
      </w:r>
      <w:r>
        <w:rPr>
          <w:rFonts w:ascii="Consolas" w:hAnsi="Consolas" w:cs="Consolas"/>
          <w:sz w:val="20"/>
          <w:szCs w:val="20"/>
          <w:vertAlign w:val="subscript"/>
          <w:lang w:val="en-US"/>
        </w:rPr>
        <w:t xml:space="preserve"> </w:t>
      </w:r>
      <w:r w:rsidR="009C587C">
        <w:rPr>
          <w:rFonts w:ascii="Consolas" w:hAnsi="Consolas" w:cs="Consolas"/>
          <w:sz w:val="20"/>
          <w:szCs w:val="20"/>
          <w:lang w:val="en-US"/>
        </w:rPr>
        <w:t>ϕ</w:t>
      </w:r>
      <w:r w:rsidR="009C587C">
        <w:rPr>
          <w:rFonts w:ascii="Consolas" w:hAnsi="Consolas" w:cs="Consolas"/>
          <w:sz w:val="20"/>
          <w:szCs w:val="20"/>
          <w:vertAlign w:val="subscript"/>
          <w:lang w:val="en-US"/>
        </w:rPr>
        <w:t>0</w:t>
      </w:r>
      <w:r>
        <w:rPr>
          <w:rFonts w:ascii="Consolas" w:hAnsi="Consolas" w:cs="Consolas"/>
          <w:sz w:val="20"/>
          <w:szCs w:val="20"/>
          <w:lang w:val="en-US"/>
        </w:rPr>
        <w:t xml:space="preserve"> </w:t>
      </w:r>
      <w:r w:rsidRPr="00585982">
        <w:rPr>
          <w:rFonts w:ascii="Consolas" w:hAnsi="Consolas" w:cs="Consolas"/>
          <w:sz w:val="20"/>
          <w:szCs w:val="20"/>
          <w:lang w:val="en-US"/>
        </w:rPr>
        <w:t xml:space="preserve"> +(x|</w:t>
      </w:r>
      <m:oMath>
        <m:sSubSup>
          <m:sSubSupPr>
            <m:ctrlPr>
              <w:rPr>
                <w:rFonts w:ascii="Cambria Math" w:hAnsi="Cambria Math" w:cs="Consolas"/>
                <w:i/>
                <w:sz w:val="20"/>
                <w:szCs w:val="20"/>
                <w:lang w:val="en-US"/>
              </w:rPr>
            </m:ctrlPr>
          </m:sSubSupPr>
          <m:e>
            <m:r>
              <w:rPr>
                <w:rFonts w:ascii="Cambria Math" w:hAnsi="Cambria Math" w:cs="Consolas"/>
                <w:sz w:val="20"/>
                <w:szCs w:val="20"/>
                <w:lang w:val="en-US"/>
              </w:rPr>
              <m:t>ϕ</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Pr="00585982">
        <w:rPr>
          <w:rFonts w:ascii="Consolas" w:hAnsi="Consolas" w:cs="Consolas"/>
          <w:sz w:val="20"/>
          <w:szCs w:val="20"/>
          <w:lang w:val="en-US"/>
        </w:rPr>
        <w:t>)</w:t>
      </w:r>
      <m:oMath>
        <m:r>
          <w:rPr>
            <w:rFonts w:ascii="Cambria Math" w:hAnsi="Cambria Math" w:cs="Consolas"/>
            <w:sz w:val="20"/>
            <w:szCs w:val="20"/>
            <w:lang w:val="en-US"/>
          </w:rPr>
          <m:t xml:space="preserve"> </m:t>
        </m:r>
        <m:sSubSup>
          <m:sSubSupPr>
            <m:ctrlPr>
              <w:rPr>
                <w:rFonts w:ascii="Cambria Math" w:hAnsi="Cambria Math" w:cs="Consolas"/>
                <w:i/>
                <w:sz w:val="20"/>
                <w:szCs w:val="20"/>
                <w:lang w:val="en-US"/>
              </w:rPr>
            </m:ctrlPr>
          </m:sSubSupPr>
          <m:e>
            <m:r>
              <w:rPr>
                <w:rFonts w:ascii="Cambria Math" w:hAnsi="Cambria Math" w:cs="Consolas"/>
                <w:sz w:val="20"/>
                <w:szCs w:val="20"/>
                <w:lang w:val="en-US"/>
              </w:rPr>
              <m:t>ϕ</m:t>
            </m:r>
          </m:e>
          <m:sub>
            <m:r>
              <w:rPr>
                <w:rFonts w:ascii="Cambria Math" w:hAnsi="Cambria Math" w:cs="Consolas"/>
                <w:sz w:val="20"/>
                <w:szCs w:val="20"/>
                <w:lang w:val="en-US"/>
              </w:rPr>
              <m:t>0</m:t>
            </m:r>
          </m:sub>
          <m:sup>
            <m:r>
              <w:rPr>
                <w:rFonts w:ascii="Cambria Math" w:hAnsi="Cambria Math" w:cs="Consolas"/>
                <w:sz w:val="20"/>
                <w:szCs w:val="20"/>
                <w:lang w:val="en-US"/>
              </w:rPr>
              <m:t>2</m:t>
            </m:r>
          </m:sup>
        </m:sSubSup>
      </m:oMath>
      <w:r w:rsidR="006760FC">
        <w:rPr>
          <w:rFonts w:ascii="Consolas" w:eastAsiaTheme="minorEastAsia" w:hAnsi="Consolas" w:cs="Consolas"/>
          <w:sz w:val="20"/>
          <w:szCs w:val="20"/>
          <w:lang w:val="en-US"/>
        </w:rPr>
        <w:tab/>
      </w:r>
      <w:r w:rsidR="006760FC">
        <w:rPr>
          <w:rFonts w:ascii="Consolas" w:eastAsiaTheme="minorEastAsia" w:hAnsi="Consolas" w:cs="Consolas"/>
          <w:sz w:val="20"/>
          <w:szCs w:val="20"/>
          <w:lang w:val="en-US"/>
        </w:rPr>
        <w:tab/>
      </w:r>
      <w:r w:rsidR="006760FC">
        <w:rPr>
          <w:rFonts w:ascii="Consolas" w:eastAsiaTheme="minorEastAsia" w:hAnsi="Consolas" w:cs="Consolas"/>
          <w:sz w:val="20"/>
          <w:szCs w:val="20"/>
          <w:lang w:val="en-US"/>
        </w:rPr>
        <w:tab/>
      </w:r>
      <w:r w:rsidR="006760FC">
        <w:rPr>
          <w:rFonts w:ascii="Consolas" w:eastAsiaTheme="minorEastAsia" w:hAnsi="Consolas" w:cs="Consolas"/>
          <w:sz w:val="20"/>
          <w:szCs w:val="20"/>
          <w:lang w:val="en-US"/>
        </w:rPr>
        <w:tab/>
      </w:r>
      <w:r w:rsidR="006760FC">
        <w:rPr>
          <w:rFonts w:ascii="Consolas" w:eastAsiaTheme="minorEastAsia" w:hAnsi="Consolas" w:cs="Consolas"/>
          <w:sz w:val="20"/>
          <w:szCs w:val="20"/>
          <w:lang w:val="en-US"/>
        </w:rPr>
        <w:tab/>
        <w:t>(14)</w:t>
      </w:r>
    </w:p>
    <w:p w:rsidR="009C587C" w:rsidRDefault="009C587C" w:rsidP="00585982">
      <w:pPr>
        <w:pStyle w:val="Nessunaspaziatura"/>
        <w:spacing w:line="360" w:lineRule="auto"/>
        <w:rPr>
          <w:rFonts w:ascii="Consolas" w:eastAsiaTheme="minorEastAsia" w:hAnsi="Consolas" w:cs="Consolas"/>
          <w:sz w:val="20"/>
          <w:szCs w:val="20"/>
          <w:lang w:val="en-US"/>
        </w:rPr>
      </w:pPr>
    </w:p>
    <w:p w:rsidR="009C587C" w:rsidRDefault="009C587C" w:rsidP="00585982">
      <w:pPr>
        <w:pStyle w:val="Nessunaspaziatura"/>
        <w:spacing w:line="36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ab/>
        <w:t>Y</w:t>
      </w:r>
      <w:r>
        <w:rPr>
          <w:rFonts w:ascii="Consolas" w:eastAsiaTheme="minorEastAsia" w:hAnsi="Consolas" w:cs="Consolas"/>
          <w:sz w:val="20"/>
          <w:szCs w:val="20"/>
          <w:vertAlign w:val="subscript"/>
          <w:lang w:val="en-US"/>
        </w:rPr>
        <w:t>1</w:t>
      </w:r>
      <w:r>
        <w:rPr>
          <w:rFonts w:ascii="Consolas" w:eastAsiaTheme="minorEastAsia" w:hAnsi="Consolas" w:cs="Consolas"/>
          <w:sz w:val="20"/>
          <w:szCs w:val="20"/>
          <w:lang w:val="en-US"/>
        </w:rPr>
        <w:t xml:space="preserve"> = </w:t>
      </w:r>
      <w:r>
        <w:rPr>
          <w:rFonts w:ascii="Consolas" w:eastAsiaTheme="minorEastAsia" w:hAnsi="Consolas" w:cs="Consolas"/>
          <w:sz w:val="20"/>
          <w:szCs w:val="20"/>
          <w:lang w:val="en-US"/>
        </w:rPr>
        <w:tab/>
        <w:t>(y|y</w:t>
      </w:r>
      <w:r>
        <w:rPr>
          <w:rFonts w:ascii="Consolas" w:eastAsiaTheme="minorEastAsia" w:hAnsi="Consolas" w:cs="Consolas"/>
          <w:sz w:val="20"/>
          <w:szCs w:val="20"/>
          <w:vertAlign w:val="subscript"/>
          <w:lang w:val="en-US"/>
        </w:rPr>
        <w:t xml:space="preserve">0) </w:t>
      </w:r>
      <w:r>
        <w:rPr>
          <w:rFonts w:ascii="Consolas" w:eastAsiaTheme="minorEastAsia" w:hAnsi="Consolas" w:cs="Consolas"/>
          <w:sz w:val="20"/>
          <w:szCs w:val="20"/>
          <w:lang w:val="en-US"/>
        </w:rPr>
        <w:t>+ (y |ϕ</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 xml:space="preserve"> )ϕ</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 xml:space="preserve">  </w:t>
      </w:r>
    </w:p>
    <w:p w:rsidR="009C587C" w:rsidRDefault="009C587C" w:rsidP="009C587C">
      <w:pPr>
        <w:pStyle w:val="Nessunaspaziatura"/>
        <w:spacing w:line="36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t>+(y|x</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y</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w:t>
      </w:r>
      <w:r w:rsidRPr="009C587C">
        <w:rPr>
          <w:rFonts w:ascii="Consolas" w:eastAsiaTheme="minorEastAsia" w:hAnsi="Consolas" w:cs="Consolas"/>
          <w:sz w:val="20"/>
          <w:szCs w:val="20"/>
          <w:lang w:val="en-US"/>
        </w:rPr>
        <w:t xml:space="preserve"> </w:t>
      </w:r>
      <w:r>
        <w:rPr>
          <w:rFonts w:ascii="Consolas" w:eastAsiaTheme="minorEastAsia" w:hAnsi="Consolas" w:cs="Consolas"/>
          <w:sz w:val="20"/>
          <w:szCs w:val="20"/>
          <w:lang w:val="en-US"/>
        </w:rPr>
        <w:t>x</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y</w:t>
      </w:r>
      <w:r>
        <w:rPr>
          <w:rFonts w:ascii="Consolas" w:eastAsiaTheme="minorEastAsia" w:hAnsi="Consolas" w:cs="Consolas"/>
          <w:sz w:val="20"/>
          <w:szCs w:val="20"/>
          <w:vertAlign w:val="subscript"/>
          <w:lang w:val="en-US"/>
        </w:rPr>
        <w:t xml:space="preserve">0 </w:t>
      </w:r>
      <w:r w:rsidRPr="00CB69DD">
        <w:rPr>
          <w:rFonts w:ascii="Consolas" w:eastAsiaTheme="minorEastAsia" w:hAnsi="Consolas" w:cs="Consolas"/>
          <w:sz w:val="20"/>
          <w:szCs w:val="20"/>
          <w:lang w:val="en-US"/>
        </w:rPr>
        <w:t>+</w:t>
      </w:r>
      <w:r w:rsidR="00CB69DD" w:rsidRPr="00CB69DD">
        <w:rPr>
          <w:rFonts w:ascii="Consolas" w:eastAsiaTheme="minorEastAsia" w:hAnsi="Consolas" w:cs="Consolas"/>
          <w:sz w:val="20"/>
          <w:szCs w:val="20"/>
          <w:lang w:val="en-US"/>
        </w:rPr>
        <w:t xml:space="preserve"> </w:t>
      </w:r>
      <w:r w:rsidR="00CB69DD">
        <w:rPr>
          <w:rFonts w:ascii="Consolas" w:eastAsiaTheme="minorEastAsia" w:hAnsi="Consolas" w:cs="Consolas"/>
          <w:sz w:val="20"/>
          <w:szCs w:val="20"/>
          <w:lang w:val="en-US"/>
        </w:rPr>
        <w:t>(y|x</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 xml:space="preserve"> ϕ</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 xml:space="preserve"> ) x</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 xml:space="preserve"> ϕ</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 xml:space="preserve"> + (y|θ</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y</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w:t>
      </w:r>
      <w:r w:rsidR="00CB69DD" w:rsidRPr="00CB69DD">
        <w:rPr>
          <w:rFonts w:ascii="Consolas" w:eastAsiaTheme="minorEastAsia" w:hAnsi="Consolas" w:cs="Consolas"/>
          <w:sz w:val="20"/>
          <w:szCs w:val="20"/>
          <w:lang w:val="en-US"/>
        </w:rPr>
        <w:t xml:space="preserve"> </w:t>
      </w:r>
      <w:r w:rsidR="00CB69DD">
        <w:rPr>
          <w:rFonts w:ascii="Consolas" w:eastAsiaTheme="minorEastAsia" w:hAnsi="Consolas" w:cs="Consolas"/>
          <w:sz w:val="20"/>
          <w:szCs w:val="20"/>
          <w:lang w:val="en-US"/>
        </w:rPr>
        <w:t>θ</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y</w:t>
      </w:r>
      <w:r w:rsidR="00CB69DD">
        <w:rPr>
          <w:rFonts w:ascii="Consolas" w:eastAsiaTheme="minorEastAsia" w:hAnsi="Consolas" w:cs="Consolas"/>
          <w:sz w:val="20"/>
          <w:szCs w:val="20"/>
          <w:vertAlign w:val="subscript"/>
          <w:lang w:val="en-US"/>
        </w:rPr>
        <w:t>0</w:t>
      </w:r>
      <w:r w:rsidR="00CB69DD">
        <w:rPr>
          <w:rFonts w:ascii="Consolas" w:eastAsiaTheme="minorEastAsia" w:hAnsi="Consolas" w:cs="Consolas"/>
          <w:sz w:val="20"/>
          <w:szCs w:val="20"/>
          <w:lang w:val="en-US"/>
        </w:rPr>
        <w:t xml:space="preserve"> </w:t>
      </w:r>
      <w:r w:rsidR="006760FC">
        <w:rPr>
          <w:rFonts w:ascii="Consolas" w:eastAsiaTheme="minorEastAsia" w:hAnsi="Consolas" w:cs="Consolas"/>
          <w:sz w:val="20"/>
          <w:szCs w:val="20"/>
          <w:lang w:val="en-US"/>
        </w:rPr>
        <w:tab/>
      </w:r>
      <w:r w:rsidR="006760FC">
        <w:rPr>
          <w:rFonts w:ascii="Consolas" w:eastAsiaTheme="minorEastAsia" w:hAnsi="Consolas" w:cs="Consolas"/>
          <w:sz w:val="20"/>
          <w:szCs w:val="20"/>
          <w:lang w:val="en-US"/>
        </w:rPr>
        <w:tab/>
      </w:r>
      <w:r w:rsidR="006760FC">
        <w:rPr>
          <w:rFonts w:ascii="Consolas" w:eastAsiaTheme="minorEastAsia" w:hAnsi="Consolas" w:cs="Consolas"/>
          <w:sz w:val="20"/>
          <w:szCs w:val="20"/>
          <w:lang w:val="en-US"/>
        </w:rPr>
        <w:tab/>
        <w:t>(15)</w:t>
      </w:r>
    </w:p>
    <w:p w:rsidR="00CB69DD" w:rsidRPr="00CB69DD" w:rsidRDefault="00CB69DD" w:rsidP="009C587C">
      <w:pPr>
        <w:pStyle w:val="Nessunaspaziatura"/>
        <w:spacing w:line="36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t>+(y|θ</w:t>
      </w:r>
      <w:r>
        <w:rPr>
          <w:rFonts w:ascii="Consolas" w:eastAsiaTheme="minorEastAsia" w:hAnsi="Consolas" w:cs="Consolas"/>
          <w:sz w:val="20"/>
          <w:szCs w:val="20"/>
          <w:vertAlign w:val="subscript"/>
          <w:lang w:val="en-US"/>
        </w:rPr>
        <w:t xml:space="preserve">0 </w:t>
      </w:r>
      <w:r w:rsidRPr="00CB69DD">
        <w:rPr>
          <w:rFonts w:ascii="Consolas" w:eastAsiaTheme="minorEastAsia" w:hAnsi="Consolas" w:cs="Consolas"/>
          <w:sz w:val="20"/>
          <w:szCs w:val="20"/>
          <w:lang w:val="en-US"/>
        </w:rPr>
        <w:t>ϕ</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)θ</w:t>
      </w:r>
      <w:r>
        <w:rPr>
          <w:rFonts w:ascii="Consolas" w:eastAsiaTheme="minorEastAsia" w:hAnsi="Consolas" w:cs="Consolas"/>
          <w:sz w:val="20"/>
          <w:szCs w:val="20"/>
          <w:vertAlign w:val="subscript"/>
          <w:lang w:val="en-US"/>
        </w:rPr>
        <w:t xml:space="preserve">0 </w:t>
      </w:r>
      <w:r w:rsidRPr="00CB69DD">
        <w:rPr>
          <w:rFonts w:ascii="Consolas" w:eastAsiaTheme="minorEastAsia" w:hAnsi="Consolas" w:cs="Consolas"/>
          <w:sz w:val="20"/>
          <w:szCs w:val="20"/>
          <w:lang w:val="en-US"/>
        </w:rPr>
        <w:t>ϕ</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 xml:space="preserve"> + (y|y</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 xml:space="preserve"> δ)y</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 xml:space="preserve"> δ + (y|δϕ</w:t>
      </w:r>
      <w:r>
        <w:rPr>
          <w:rFonts w:ascii="Consolas" w:eastAsiaTheme="minorEastAsia" w:hAnsi="Consolas" w:cs="Consolas"/>
          <w:sz w:val="20"/>
          <w:szCs w:val="20"/>
          <w:vertAlign w:val="subscript"/>
          <w:lang w:val="en-US"/>
        </w:rPr>
        <w:t>0</w:t>
      </w:r>
      <w:r>
        <w:rPr>
          <w:rFonts w:ascii="Consolas" w:eastAsiaTheme="minorEastAsia" w:hAnsi="Consolas" w:cs="Consolas"/>
          <w:sz w:val="20"/>
          <w:szCs w:val="20"/>
          <w:lang w:val="en-US"/>
        </w:rPr>
        <w:t>)</w:t>
      </w:r>
      <w:r w:rsidRPr="00CB69DD">
        <w:rPr>
          <w:rFonts w:ascii="Consolas" w:eastAsiaTheme="minorEastAsia" w:hAnsi="Consolas" w:cs="Consolas"/>
          <w:sz w:val="20"/>
          <w:szCs w:val="20"/>
          <w:lang w:val="en-US"/>
        </w:rPr>
        <w:t xml:space="preserve"> </w:t>
      </w:r>
      <w:r>
        <w:rPr>
          <w:rFonts w:ascii="Consolas" w:eastAsiaTheme="minorEastAsia" w:hAnsi="Consolas" w:cs="Consolas"/>
          <w:sz w:val="20"/>
          <w:szCs w:val="20"/>
          <w:lang w:val="en-US"/>
        </w:rPr>
        <w:t>δϕ</w:t>
      </w:r>
      <w:r>
        <w:rPr>
          <w:rFonts w:ascii="Consolas" w:eastAsiaTheme="minorEastAsia" w:hAnsi="Consolas" w:cs="Consolas"/>
          <w:sz w:val="20"/>
          <w:szCs w:val="20"/>
          <w:vertAlign w:val="subscript"/>
          <w:lang w:val="en-US"/>
        </w:rPr>
        <w:t>0</w:t>
      </w:r>
    </w:p>
    <w:p w:rsidR="009C587C" w:rsidRPr="009C587C" w:rsidRDefault="009C587C" w:rsidP="00585982">
      <w:pPr>
        <w:pStyle w:val="Nessunaspaziatura"/>
        <w:spacing w:line="360" w:lineRule="auto"/>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absence of certain terms which might otherwise be expected in</w:t>
      </w:r>
    </w:p>
    <w:p w:rsidR="002644A6" w:rsidRPr="002F279F" w:rsidRDefault="00CB69DD"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Eqs. (</w:t>
      </w:r>
      <w:r w:rsidR="002644A6" w:rsidRPr="00546B93">
        <w:rPr>
          <w:rFonts w:ascii="Consolas" w:eastAsia="Courier New" w:hAnsi="Consolas" w:cs="Consolas"/>
          <w:sz w:val="20"/>
          <w:szCs w:val="20"/>
          <w:lang w:val="en-US"/>
        </w:rPr>
        <w:t>14) and (15) is due to the fact that horizontal mid-plane symmetry</w:t>
      </w:r>
    </w:p>
    <w:p w:rsidR="002644A6" w:rsidRPr="002F279F" w:rsidRDefault="00F07DF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has been assumed</w:t>
      </w:r>
      <w:r w:rsidR="002644A6" w:rsidRPr="00546B93">
        <w:rPr>
          <w:rFonts w:ascii="Consolas" w:eastAsia="Courier New" w:hAnsi="Consolas" w:cs="Consolas"/>
          <w:sz w:val="20"/>
          <w:szCs w:val="20"/>
          <w:lang w:val="en-US"/>
        </w:rPr>
        <w:t xml:space="preserve"> in the derivation. That is, the field on the horizontal</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mid-plane is normal to the plane. Thus there can be no (y</w:t>
      </w:r>
      <w:r w:rsidR="00F07DF3">
        <w:rPr>
          <w:rFonts w:ascii="Consolas" w:eastAsia="Courier New" w:hAnsi="Consolas" w:cs="Consolas"/>
          <w:sz w:val="20"/>
          <w:szCs w:val="20"/>
          <w:lang w:val="en-US"/>
        </w:rPr>
        <w:t>|</w:t>
      </w:r>
      <w:r w:rsidRPr="00546B93">
        <w:rPr>
          <w:rFonts w:ascii="Consolas" w:eastAsia="Courier New" w:hAnsi="Consolas" w:cs="Consolas"/>
          <w:sz w:val="20"/>
          <w:szCs w:val="20"/>
          <w:lang w:val="en-US"/>
        </w:rPr>
        <w:t>x) or (y</w:t>
      </w:r>
      <w:r w:rsidR="00F07DF3">
        <w:rPr>
          <w:rFonts w:ascii="Consolas" w:eastAsia="Courier New" w:hAnsi="Consolas" w:cs="Consolas"/>
          <w:sz w:val="20"/>
          <w:szCs w:val="20"/>
          <w:lang w:val="en-US"/>
        </w:rPr>
        <w:t>|θ</w:t>
      </w:r>
      <w:r w:rsidRPr="00546B93">
        <w:rPr>
          <w:rFonts w:ascii="Consolas" w:eastAsia="Courier New" w:hAnsi="Consolas" w:cs="Consolas"/>
          <w:sz w:val="20"/>
          <w:szCs w:val="20"/>
          <w:lang w:val="en-US"/>
        </w:rPr>
        <w:t xml:space="preserve">) term. Similarly, there can only be even powers of y and </w:t>
      </w:r>
      <w:r w:rsidR="00F07DF3">
        <w:rPr>
          <w:rFonts w:ascii="Consolas" w:eastAsia="Courier New" w:hAnsi="Consolas" w:cs="Consolas"/>
          <w:sz w:val="20"/>
          <w:szCs w:val="20"/>
          <w:lang w:val="en-US"/>
        </w:rPr>
        <w:t>ϕ ,</w:t>
      </w:r>
      <w:r w:rsidRPr="00546B93">
        <w:rPr>
          <w:rFonts w:ascii="Consolas" w:eastAsia="Courier New" w:hAnsi="Consolas" w:cs="Consolas"/>
          <w:sz w:val="20"/>
          <w:szCs w:val="20"/>
          <w:lang w:val="en-US"/>
        </w:rPr>
        <w:t xml:space="preserve"> such as and in the </w:t>
      </w:r>
      <w:r w:rsidR="00F07DF3">
        <w:rPr>
          <w:rFonts w:ascii="Consolas" w:eastAsia="Courier New" w:hAnsi="Consolas" w:cs="Consolas"/>
          <w:sz w:val="20"/>
          <w:szCs w:val="20"/>
          <w:lang w:val="en-US"/>
        </w:rPr>
        <w:t>(</w:t>
      </w:r>
      <w:r w:rsidRPr="00546B93">
        <w:rPr>
          <w:rFonts w:ascii="Consolas" w:eastAsia="Courier New" w:hAnsi="Consolas" w:cs="Consolas"/>
          <w:sz w:val="20"/>
          <w:szCs w:val="20"/>
          <w:lang w:val="en-US"/>
        </w:rPr>
        <w:t>x</w:t>
      </w:r>
      <w:r w:rsidR="00F07DF3">
        <w:rPr>
          <w:rFonts w:ascii="Consolas" w:eastAsia="Courier New" w:hAnsi="Consolas" w:cs="Consolas"/>
          <w:sz w:val="20"/>
          <w:szCs w:val="20"/>
          <w:lang w:val="en-US"/>
        </w:rPr>
        <w:t>|</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y</m:t>
            </m:r>
          </m:e>
          <m:sub>
            <m:r>
              <w:rPr>
                <w:rFonts w:ascii="Cambria Math" w:eastAsia="Courier New" w:hAnsi="Cambria Math" w:cs="Consolas"/>
                <w:sz w:val="20"/>
                <w:szCs w:val="20"/>
                <w:lang w:val="en-US"/>
              </w:rPr>
              <m:t>0</m:t>
            </m:r>
          </m:sub>
          <m:sup>
            <m:r>
              <w:rPr>
                <w:rFonts w:ascii="Cambria Math" w:eastAsia="Courier New" w:hAnsi="Cambria Math" w:cs="Consolas"/>
                <w:sz w:val="20"/>
                <w:szCs w:val="20"/>
                <w:lang w:val="en-US"/>
              </w:rPr>
              <m:t>2</m:t>
            </m:r>
          </m:sup>
        </m:sSubSup>
        <m:r>
          <w:rPr>
            <w:rFonts w:ascii="Cambria Math" w:eastAsia="Courier New" w:hAnsi="Cambria Math" w:cs="Consolas"/>
            <w:sz w:val="20"/>
            <w:szCs w:val="20"/>
            <w:lang w:val="en-US"/>
          </w:rPr>
          <m:t>)</m:t>
        </m:r>
      </m:oMath>
      <w:r w:rsidRPr="00546B93">
        <w:rPr>
          <w:rFonts w:ascii="Consolas" w:eastAsia="Courier New" w:hAnsi="Consolas" w:cs="Consolas"/>
          <w:sz w:val="20"/>
          <w:szCs w:val="20"/>
          <w:lang w:val="en-US"/>
        </w:rPr>
        <w:t xml:space="preserve"> </w:t>
      </w:r>
      <w:r w:rsidR="00F07DF3">
        <w:rPr>
          <w:rFonts w:ascii="Consolas" w:eastAsia="Courier New" w:hAnsi="Consolas" w:cs="Consolas"/>
          <w:sz w:val="20"/>
          <w:szCs w:val="20"/>
          <w:lang w:val="en-US"/>
        </w:rPr>
        <w:t>and (x|y</w:t>
      </w:r>
      <w:r w:rsidR="00F07DF3">
        <w:rPr>
          <w:rFonts w:ascii="Consolas" w:eastAsia="Courier New" w:hAnsi="Consolas" w:cs="Consolas"/>
          <w:sz w:val="20"/>
          <w:szCs w:val="20"/>
          <w:vertAlign w:val="subscript"/>
          <w:lang w:val="en-US"/>
        </w:rPr>
        <w:t>0</w:t>
      </w:r>
      <w:r w:rsidR="00F07DF3">
        <w:rPr>
          <w:rFonts w:ascii="Consolas" w:eastAsia="Courier New" w:hAnsi="Consolas" w:cs="Consolas"/>
          <w:sz w:val="20"/>
          <w:szCs w:val="20"/>
          <w:lang w:val="en-US"/>
        </w:rPr>
        <w:t>ϕ</w:t>
      </w:r>
      <w:r w:rsidR="00F07DF3">
        <w:rPr>
          <w:rFonts w:ascii="Consolas" w:eastAsia="Courier New" w:hAnsi="Consolas" w:cs="Consolas"/>
          <w:sz w:val="20"/>
          <w:szCs w:val="20"/>
          <w:vertAlign w:val="subscript"/>
          <w:lang w:val="en-US"/>
        </w:rPr>
        <w:t>0</w:t>
      </w:r>
      <w:r w:rsidR="00F07DF3">
        <w:rPr>
          <w:rFonts w:ascii="Consolas" w:eastAsia="Courier New" w:hAnsi="Consolas" w:cs="Consolas"/>
          <w:sz w:val="20"/>
          <w:szCs w:val="20"/>
          <w:lang w:val="en-US"/>
        </w:rPr>
        <w:t xml:space="preserve">) in the x </w:t>
      </w:r>
      <w:r w:rsidRPr="00546B93">
        <w:rPr>
          <w:rFonts w:ascii="Consolas" w:eastAsia="Courier New" w:hAnsi="Consolas" w:cs="Consolas"/>
          <w:sz w:val="20"/>
          <w:szCs w:val="20"/>
          <w:lang w:val="en-US"/>
        </w:rPr>
        <w:t xml:space="preserve">equation. Also, note that there is no </w:t>
      </w:r>
      <w:r w:rsidR="00F07DF3" w:rsidRPr="00546B93">
        <w:rPr>
          <w:rFonts w:ascii="Consolas" w:eastAsia="Courier New" w:hAnsi="Consolas" w:cs="Consolas"/>
          <w:sz w:val="20"/>
          <w:szCs w:val="20"/>
          <w:lang w:val="en-US"/>
        </w:rPr>
        <w:t>(y|</w:t>
      </w:r>
      <w:r w:rsidR="00F07DF3">
        <w:rPr>
          <w:rFonts w:ascii="Consolas" w:eastAsia="Courier New" w:hAnsi="Consolas" w:cs="Consolas"/>
          <w:sz w:val="20"/>
          <w:szCs w:val="20"/>
          <w:lang w:val="en-US"/>
        </w:rPr>
        <w:t>δ</w:t>
      </w:r>
      <w:r w:rsidR="00F07DF3" w:rsidRPr="00546B93">
        <w:rPr>
          <w:rFonts w:ascii="Consolas" w:eastAsia="Courier New" w:hAnsi="Consolas" w:cs="Consolas"/>
          <w:sz w:val="20"/>
          <w:szCs w:val="20"/>
          <w:lang w:val="en-US"/>
        </w:rPr>
        <w:t>)</w:t>
      </w:r>
      <w:r w:rsidR="00F07DF3">
        <w:rPr>
          <w:rFonts w:ascii="Consolas" w:eastAsia="Courier New" w:hAnsi="Consolas" w:cs="Consolas"/>
          <w:sz w:val="20"/>
          <w:szCs w:val="20"/>
          <w:lang w:val="en-US"/>
        </w:rPr>
        <w:t xml:space="preserve"> or</w:t>
      </w:r>
      <w:r w:rsidR="00F07DF3" w:rsidRPr="00546B93">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(y|</w:t>
      </w:r>
      <w:r w:rsidR="00F07DF3">
        <w:rPr>
          <w:rFonts w:ascii="Consolas" w:eastAsia="Courier New" w:hAnsi="Consolas" w:cs="Consolas"/>
          <w:sz w:val="20"/>
          <w:szCs w:val="20"/>
          <w:lang w:val="en-US"/>
        </w:rPr>
        <w:t>δ</w:t>
      </w:r>
      <w:r w:rsidR="00F07DF3">
        <w:rPr>
          <w:rFonts w:ascii="Consolas" w:eastAsia="Courier New" w:hAnsi="Consolas" w:cs="Consolas"/>
          <w:sz w:val="20"/>
          <w:szCs w:val="20"/>
          <w:vertAlign w:val="superscript"/>
          <w:lang w:val="en-US"/>
        </w:rPr>
        <w:t>2</w:t>
      </w:r>
      <w:r w:rsidRPr="00546B93">
        <w:rPr>
          <w:rFonts w:ascii="Consolas" w:eastAsia="Courier New" w:hAnsi="Consolas" w:cs="Consolas"/>
          <w:sz w:val="20"/>
          <w:szCs w:val="20"/>
          <w:lang w:val="en-US"/>
        </w:rPr>
        <w:t>) term if there is mid-plane symmetry.</w:t>
      </w:r>
    </w:p>
    <w:p w:rsidR="00F07DF3" w:rsidRDefault="00F07DF3" w:rsidP="00546B93">
      <w:pPr>
        <w:pStyle w:val="Nessunaspaziatura"/>
        <w:rPr>
          <w:rFonts w:ascii="Consolas" w:eastAsia="Courier New" w:hAnsi="Consolas" w:cs="Consolas"/>
          <w:sz w:val="20"/>
          <w:szCs w:val="20"/>
          <w:lang w:val="en-US"/>
        </w:rPr>
      </w:pPr>
    </w:p>
    <w:p w:rsidR="002644A6" w:rsidRDefault="000660B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TRANSPORT uses a numerical notation to signify the six basic coordinates:</w:t>
      </w:r>
    </w:p>
    <w:p w:rsidR="000660B0" w:rsidRDefault="000660B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x  θ  y  ϕ   </w:t>
      </w:r>
      <w:r w:rsidR="006760FC">
        <w:rPr>
          <w:rFonts w:ascii="Consolas" w:eastAsia="Courier New" w:hAnsi="Consolas" w:cs="Consolas"/>
          <w:sz w:val="20"/>
          <w:szCs w:val="20"/>
          <w:lang w:val="en-US"/>
        </w:rPr>
        <w:t xml:space="preserve">ℓ </w:t>
      </w:r>
      <w:r w:rsidRPr="000660B0">
        <w:rPr>
          <w:rFonts w:ascii="Consolas" w:eastAsia="Courier New" w:hAnsi="Consolas" w:cs="Consolas"/>
          <w:color w:val="FF0000"/>
          <w:sz w:val="20"/>
          <w:szCs w:val="20"/>
          <w:lang w:val="en-US"/>
        </w:rPr>
        <w:t xml:space="preserve"> </w:t>
      </w:r>
      <w:r>
        <w:rPr>
          <w:rFonts w:ascii="Consolas" w:eastAsia="Courier New" w:hAnsi="Consolas" w:cs="Consolas"/>
          <w:sz w:val="20"/>
          <w:szCs w:val="20"/>
          <w:lang w:val="en-US"/>
        </w:rPr>
        <w:t xml:space="preserve"> δ  </w:t>
      </w:r>
    </w:p>
    <w:p w:rsidR="000660B0" w:rsidRPr="002F279F" w:rsidRDefault="000660B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1  2  3  4   5   6</w:t>
      </w:r>
      <w:r w:rsidR="006760FC">
        <w:rPr>
          <w:rFonts w:ascii="Consolas" w:eastAsia="Courier New" w:hAnsi="Consolas" w:cs="Consolas"/>
          <w:sz w:val="20"/>
          <w:szCs w:val="20"/>
          <w:lang w:val="en-US"/>
        </w:rPr>
        <w:tab/>
      </w:r>
      <w:r w:rsidR="006760FC">
        <w:rPr>
          <w:rFonts w:ascii="Consolas" w:eastAsia="Courier New" w:hAnsi="Consolas" w:cs="Consolas"/>
          <w:sz w:val="20"/>
          <w:szCs w:val="20"/>
          <w:lang w:val="en-US"/>
        </w:rPr>
        <w:tab/>
      </w:r>
      <w:r w:rsidR="006760FC">
        <w:rPr>
          <w:rFonts w:ascii="Consolas" w:eastAsia="Courier New" w:hAnsi="Consolas" w:cs="Consolas"/>
          <w:sz w:val="20"/>
          <w:szCs w:val="20"/>
          <w:lang w:val="en-US"/>
        </w:rPr>
        <w:tab/>
      </w:r>
      <w:r w:rsidR="006760FC">
        <w:rPr>
          <w:rFonts w:ascii="Consolas" w:eastAsia="Courier New" w:hAnsi="Consolas" w:cs="Consolas"/>
          <w:sz w:val="20"/>
          <w:szCs w:val="20"/>
          <w:lang w:val="en-US"/>
        </w:rPr>
        <w:tab/>
      </w:r>
      <w:r w:rsidR="006760FC">
        <w:rPr>
          <w:rFonts w:ascii="Consolas" w:eastAsia="Courier New" w:hAnsi="Consolas" w:cs="Consolas"/>
          <w:sz w:val="20"/>
          <w:szCs w:val="20"/>
          <w:lang w:val="en-US"/>
        </w:rPr>
        <w:tab/>
      </w:r>
      <w:r w:rsidR="006760FC">
        <w:rPr>
          <w:rFonts w:ascii="Consolas" w:eastAsia="Courier New" w:hAnsi="Consolas" w:cs="Consolas"/>
          <w:sz w:val="20"/>
          <w:szCs w:val="20"/>
          <w:lang w:val="en-US"/>
        </w:rPr>
        <w:tab/>
      </w:r>
      <w:r w:rsidR="006760FC">
        <w:rPr>
          <w:rFonts w:ascii="Consolas" w:eastAsia="Courier New" w:hAnsi="Consolas" w:cs="Consolas"/>
          <w:sz w:val="20"/>
          <w:szCs w:val="20"/>
          <w:lang w:val="en-US"/>
        </w:rPr>
        <w:tab/>
        <w:t>(16)</w:t>
      </w:r>
    </w:p>
    <w:p w:rsidR="000660B0" w:rsidRDefault="000660B0" w:rsidP="00546B93">
      <w:pPr>
        <w:pStyle w:val="Nessunaspaziatura"/>
        <w:rPr>
          <w:rFonts w:ascii="Consolas" w:eastAsia="Courier New" w:hAnsi="Consolas" w:cs="Consolas"/>
          <w:sz w:val="20"/>
          <w:szCs w:val="20"/>
          <w:lang w:val="en-US"/>
        </w:rPr>
      </w:pPr>
    </w:p>
    <w:p w:rsidR="002644A6" w:rsidRPr="002F279F" w:rsidRDefault="000660B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w:t>
      </w:r>
      <w:r w:rsidR="006760FC">
        <w:rPr>
          <w:rFonts w:ascii="Consolas" w:eastAsia="Courier New" w:hAnsi="Consolas" w:cs="Consolas"/>
          <w:sz w:val="20"/>
          <w:szCs w:val="20"/>
          <w:lang w:val="en-US"/>
        </w:rPr>
        <w:t xml:space="preserve">ℓ </w:t>
      </w:r>
      <w:r w:rsidR="002644A6" w:rsidRPr="00546B93">
        <w:rPr>
          <w:rFonts w:ascii="Consolas" w:eastAsia="Courier New" w:hAnsi="Consolas" w:cs="Consolas"/>
          <w:sz w:val="20"/>
          <w:szCs w:val="20"/>
          <w:lang w:val="en-US"/>
        </w:rPr>
        <w:t>term has not been introduced here before. Its significance is the</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preservation of the bunch length of a beam such as the SLAC electron beam.</w:t>
      </w:r>
    </w:p>
    <w:p w:rsidR="002644A6" w:rsidRPr="002F279F" w:rsidRDefault="000660B0"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The first order output from TRANSPORT is a 6 </w:t>
      </w:r>
      <w:r>
        <w:rPr>
          <w:rFonts w:ascii="Consolas" w:eastAsia="Courier New" w:hAnsi="Consolas" w:cs="Consolas"/>
          <w:sz w:val="20"/>
          <w:szCs w:val="20"/>
          <w:lang w:val="en-US"/>
        </w:rPr>
        <w:t>x</w:t>
      </w:r>
      <w:r w:rsidR="002644A6" w:rsidRPr="00546B93">
        <w:rPr>
          <w:rFonts w:ascii="Consolas" w:eastAsia="Courier New" w:hAnsi="Consolas" w:cs="Consolas"/>
          <w:sz w:val="20"/>
          <w:szCs w:val="20"/>
          <w:lang w:val="en-US"/>
        </w:rPr>
        <w:t xml:space="preserve"> 6 matrix printout of the</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 matrix where the labels are implied by row and column position of the elements.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For example the element appearing at the intersection of row 3 and column </w:t>
      </w:r>
      <w:r w:rsidR="000638A0">
        <w:rPr>
          <w:rFonts w:ascii="Consolas" w:eastAsia="Courier New" w:hAnsi="Consolas" w:cs="Consolas"/>
          <w:sz w:val="20"/>
          <w:szCs w:val="20"/>
          <w:lang w:val="en-US"/>
        </w:rPr>
        <w:t>4</w:t>
      </w:r>
    </w:p>
    <w:p w:rsidR="000638A0" w:rsidRDefault="000638A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Is the coefficient (y|ϕ</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etc.</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
        <w:gridCol w:w="398"/>
        <w:gridCol w:w="398"/>
        <w:gridCol w:w="398"/>
        <w:gridCol w:w="398"/>
        <w:gridCol w:w="398"/>
        <w:gridCol w:w="398"/>
      </w:tblGrid>
      <w:tr w:rsidR="000638A0" w:rsidTr="000B7C0C">
        <w:trPr>
          <w:jc w:val="center"/>
        </w:trPr>
        <w:tc>
          <w:tcPr>
            <w:tcW w:w="0" w:type="auto"/>
          </w:tcPr>
          <w:p w:rsidR="000638A0" w:rsidRDefault="000638A0" w:rsidP="00546B93">
            <w:pPr>
              <w:pStyle w:val="Nessunaspaziatura"/>
              <w:rPr>
                <w:rFonts w:ascii="Consolas" w:hAnsi="Consolas" w:cs="Consolas"/>
                <w:sz w:val="20"/>
                <w:szCs w:val="20"/>
                <w:lang w:val="en-US"/>
              </w:rPr>
            </w:pPr>
          </w:p>
        </w:tc>
        <w:tc>
          <w:tcPr>
            <w:tcW w:w="0" w:type="auto"/>
          </w:tcPr>
          <w:p w:rsidR="000638A0" w:rsidRPr="000638A0" w:rsidRDefault="000638A0" w:rsidP="00546B93">
            <w:pPr>
              <w:pStyle w:val="Nessunaspaziatura"/>
              <w:rPr>
                <w:rFonts w:ascii="Consolas" w:hAnsi="Consolas" w:cs="Consolas"/>
                <w:sz w:val="20"/>
                <w:szCs w:val="20"/>
                <w:vertAlign w:val="subscript"/>
                <w:lang w:val="en-US"/>
              </w:rPr>
            </w:pPr>
            <w:r>
              <w:rPr>
                <w:rFonts w:ascii="Consolas" w:hAnsi="Consolas" w:cs="Consolas"/>
                <w:sz w:val="20"/>
                <w:szCs w:val="20"/>
                <w:lang w:val="en-US"/>
              </w:rPr>
              <w:t>x</w:t>
            </w:r>
            <w:r>
              <w:rPr>
                <w:rFonts w:ascii="Consolas" w:hAnsi="Consolas" w:cs="Consolas"/>
                <w:sz w:val="20"/>
                <w:szCs w:val="20"/>
                <w:vertAlign w:val="subscript"/>
                <w:lang w:val="en-US"/>
              </w:rPr>
              <w:t>0</w:t>
            </w:r>
          </w:p>
        </w:tc>
        <w:tc>
          <w:tcPr>
            <w:tcW w:w="0" w:type="auto"/>
          </w:tcPr>
          <w:p w:rsidR="000638A0" w:rsidRPr="000638A0" w:rsidRDefault="000638A0" w:rsidP="00546B93">
            <w:pPr>
              <w:pStyle w:val="Nessunaspaziatura"/>
              <w:rPr>
                <w:rFonts w:ascii="Consolas" w:hAnsi="Consolas" w:cs="Consolas"/>
                <w:sz w:val="20"/>
                <w:szCs w:val="20"/>
                <w:vertAlign w:val="subscript"/>
                <w:lang w:val="en-US"/>
              </w:rPr>
            </w:pPr>
            <w:r>
              <w:rPr>
                <w:rFonts w:ascii="Consolas" w:hAnsi="Consolas" w:cs="Consolas"/>
                <w:sz w:val="20"/>
                <w:szCs w:val="20"/>
                <w:lang w:val="en-US"/>
              </w:rPr>
              <w:t>θ</w:t>
            </w:r>
            <w:r>
              <w:rPr>
                <w:rFonts w:ascii="Consolas" w:hAnsi="Consolas" w:cs="Consolas"/>
                <w:sz w:val="20"/>
                <w:szCs w:val="20"/>
                <w:vertAlign w:val="subscript"/>
                <w:lang w:val="en-US"/>
              </w:rPr>
              <w:t>0</w:t>
            </w:r>
          </w:p>
        </w:tc>
        <w:tc>
          <w:tcPr>
            <w:tcW w:w="0" w:type="auto"/>
          </w:tcPr>
          <w:p w:rsidR="000638A0" w:rsidRPr="000638A0" w:rsidRDefault="000638A0" w:rsidP="00546B93">
            <w:pPr>
              <w:pStyle w:val="Nessunaspaziatura"/>
              <w:rPr>
                <w:rFonts w:ascii="Consolas" w:hAnsi="Consolas" w:cs="Consolas"/>
                <w:sz w:val="20"/>
                <w:szCs w:val="20"/>
                <w:vertAlign w:val="subscript"/>
                <w:lang w:val="en-US"/>
              </w:rPr>
            </w:pPr>
            <w:r>
              <w:rPr>
                <w:rFonts w:ascii="Consolas" w:hAnsi="Consolas" w:cs="Consolas"/>
                <w:sz w:val="20"/>
                <w:szCs w:val="20"/>
                <w:lang w:val="en-US"/>
              </w:rPr>
              <w:t>y</w:t>
            </w:r>
            <w:r>
              <w:rPr>
                <w:rFonts w:ascii="Consolas" w:hAnsi="Consolas" w:cs="Consolas"/>
                <w:sz w:val="20"/>
                <w:szCs w:val="20"/>
                <w:vertAlign w:val="subscript"/>
                <w:lang w:val="en-US"/>
              </w:rPr>
              <w:t>0</w:t>
            </w:r>
          </w:p>
        </w:tc>
        <w:tc>
          <w:tcPr>
            <w:tcW w:w="0" w:type="auto"/>
          </w:tcPr>
          <w:p w:rsidR="000638A0" w:rsidRPr="000638A0" w:rsidRDefault="000638A0" w:rsidP="00546B93">
            <w:pPr>
              <w:pStyle w:val="Nessunaspaziatura"/>
              <w:rPr>
                <w:rFonts w:ascii="Consolas" w:hAnsi="Consolas" w:cs="Consolas"/>
                <w:sz w:val="20"/>
                <w:szCs w:val="20"/>
                <w:vertAlign w:val="subscript"/>
                <w:lang w:val="en-US"/>
              </w:rPr>
            </w:pPr>
            <w:r>
              <w:rPr>
                <w:rFonts w:ascii="Consolas" w:hAnsi="Consolas" w:cs="Consolas"/>
                <w:sz w:val="20"/>
                <w:szCs w:val="20"/>
                <w:lang w:val="en-US"/>
              </w:rPr>
              <w:t>ϕ</w:t>
            </w:r>
            <w:r>
              <w:rPr>
                <w:rFonts w:ascii="Consolas" w:hAnsi="Consolas" w:cs="Consolas"/>
                <w:sz w:val="20"/>
                <w:szCs w:val="20"/>
                <w:vertAlign w:val="subscript"/>
                <w:lang w:val="en-US"/>
              </w:rPr>
              <w:t>0</w:t>
            </w:r>
          </w:p>
        </w:tc>
        <w:tc>
          <w:tcPr>
            <w:tcW w:w="0" w:type="auto"/>
          </w:tcPr>
          <w:p w:rsidR="000638A0" w:rsidRDefault="006760FC" w:rsidP="00546B93">
            <w:pPr>
              <w:pStyle w:val="Nessunaspaziatura"/>
              <w:rPr>
                <w:rFonts w:ascii="Consolas" w:hAnsi="Consolas" w:cs="Consolas"/>
                <w:sz w:val="20"/>
                <w:szCs w:val="20"/>
                <w:lang w:val="en-US"/>
              </w:rPr>
            </w:pPr>
            <w:r>
              <w:rPr>
                <w:rFonts w:ascii="Consolas" w:hAnsi="Consolas" w:cs="Consolas"/>
                <w:sz w:val="20"/>
                <w:szCs w:val="20"/>
                <w:lang w:val="en-US"/>
              </w:rPr>
              <w:t>ℓ</w:t>
            </w:r>
            <w:r w:rsidR="000638A0">
              <w:rPr>
                <w:rFonts w:ascii="Consolas" w:hAnsi="Consolas" w:cs="Consolas"/>
                <w:sz w:val="20"/>
                <w:szCs w:val="20"/>
                <w:vertAlign w:val="subscript"/>
                <w:lang w:val="en-US"/>
              </w:rPr>
              <w:t>0</w:t>
            </w:r>
            <w:r w:rsidR="000638A0">
              <w:rPr>
                <w:rFonts w:ascii="Consolas" w:hAnsi="Consolas" w:cs="Consolas"/>
                <w:sz w:val="20"/>
                <w:szCs w:val="20"/>
                <w:lang w:val="en-US"/>
              </w:rPr>
              <w:t xml:space="preserve"> </w:t>
            </w:r>
          </w:p>
        </w:tc>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δ</w:t>
            </w:r>
            <w:r>
              <w:rPr>
                <w:rFonts w:ascii="Consolas" w:hAnsi="Consolas" w:cs="Consolas"/>
                <w:sz w:val="20"/>
                <w:szCs w:val="20"/>
                <w:vertAlign w:val="subscript"/>
                <w:lang w:val="en-US"/>
              </w:rPr>
              <w:t>0</w:t>
            </w:r>
            <w:r>
              <w:rPr>
                <w:rFonts w:ascii="Consolas" w:hAnsi="Consolas" w:cs="Consolas"/>
                <w:sz w:val="20"/>
                <w:szCs w:val="20"/>
                <w:lang w:val="en-US"/>
              </w:rPr>
              <w:t xml:space="preserve"> </w:t>
            </w:r>
          </w:p>
        </w:tc>
      </w:tr>
      <w:tr w:rsidR="000638A0" w:rsidTr="000B7C0C">
        <w:trPr>
          <w:jc w:val="center"/>
        </w:trPr>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x</w:t>
            </w:r>
          </w:p>
        </w:tc>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r>
      <w:tr w:rsidR="000638A0" w:rsidTr="000B7C0C">
        <w:trPr>
          <w:jc w:val="center"/>
        </w:trPr>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 xml:space="preserve">θ </w:t>
            </w:r>
          </w:p>
        </w:tc>
        <w:tc>
          <w:tcPr>
            <w:tcW w:w="0" w:type="auto"/>
          </w:tcPr>
          <w:p w:rsidR="000638A0" w:rsidRDefault="000638A0" w:rsidP="000638A0">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r>
      <w:tr w:rsidR="000638A0" w:rsidTr="000B7C0C">
        <w:trPr>
          <w:jc w:val="center"/>
        </w:trPr>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y</w:t>
            </w:r>
          </w:p>
        </w:tc>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r>
      <w:tr w:rsidR="000638A0" w:rsidTr="000B7C0C">
        <w:trPr>
          <w:jc w:val="center"/>
        </w:trPr>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 xml:space="preserve">ϕ </w:t>
            </w:r>
          </w:p>
        </w:tc>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r>
      <w:tr w:rsidR="000638A0" w:rsidTr="000B7C0C">
        <w:trPr>
          <w:jc w:val="center"/>
        </w:trPr>
        <w:tc>
          <w:tcPr>
            <w:tcW w:w="0" w:type="auto"/>
          </w:tcPr>
          <w:p w:rsidR="000638A0" w:rsidRDefault="006760FC" w:rsidP="00546B93">
            <w:pPr>
              <w:pStyle w:val="Nessunaspaziatura"/>
              <w:rPr>
                <w:rFonts w:ascii="Consolas" w:hAnsi="Consolas" w:cs="Consolas"/>
                <w:sz w:val="20"/>
                <w:szCs w:val="20"/>
                <w:lang w:val="en-US"/>
              </w:rPr>
            </w:pPr>
            <w:r>
              <w:rPr>
                <w:rFonts w:ascii="Consolas" w:hAnsi="Consolas" w:cs="Consolas"/>
                <w:sz w:val="20"/>
                <w:szCs w:val="20"/>
                <w:lang w:val="en-US"/>
              </w:rPr>
              <w:t xml:space="preserve">ℓ </w:t>
            </w:r>
            <w:r w:rsidR="000638A0">
              <w:rPr>
                <w:rFonts w:ascii="Consolas" w:hAnsi="Consolas" w:cs="Consolas"/>
                <w:sz w:val="20"/>
                <w:szCs w:val="20"/>
                <w:lang w:val="en-US"/>
              </w:rPr>
              <w:t xml:space="preserve"> </w:t>
            </w:r>
          </w:p>
        </w:tc>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638A0" w:rsidP="00546B93">
            <w:pPr>
              <w:pStyle w:val="Nessunaspaziatura"/>
              <w:rPr>
                <w:rFonts w:ascii="Consolas" w:hAnsi="Consolas" w:cs="Consolas"/>
                <w:sz w:val="20"/>
                <w:szCs w:val="20"/>
                <w:lang w:val="en-US"/>
              </w:rPr>
            </w:pP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0B7C0C"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r>
      <w:tr w:rsidR="000638A0" w:rsidTr="000B7C0C">
        <w:trPr>
          <w:jc w:val="center"/>
        </w:trPr>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 xml:space="preserve">δ </w:t>
            </w:r>
          </w:p>
        </w:tc>
        <w:tc>
          <w:tcPr>
            <w:tcW w:w="0" w:type="auto"/>
          </w:tcPr>
          <w:p w:rsidR="000638A0" w:rsidRDefault="000638A0"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c>
          <w:tcPr>
            <w:tcW w:w="0" w:type="auto"/>
          </w:tcPr>
          <w:p w:rsidR="000638A0" w:rsidRDefault="00E06119" w:rsidP="00546B93">
            <w:pPr>
              <w:pStyle w:val="Nessunaspaziatura"/>
              <w:rPr>
                <w:rFonts w:ascii="Consolas" w:hAnsi="Consolas" w:cs="Consolas"/>
                <w:sz w:val="20"/>
                <w:szCs w:val="20"/>
                <w:lang w:val="en-US"/>
              </w:rPr>
            </w:pPr>
            <w:r>
              <w:rPr>
                <w:rFonts w:ascii="Consolas" w:hAnsi="Consolas" w:cs="Consolas"/>
                <w:sz w:val="20"/>
                <w:szCs w:val="20"/>
                <w:lang w:val="en-US"/>
              </w:rPr>
              <w:t>-</w:t>
            </w:r>
          </w:p>
        </w:tc>
      </w:tr>
    </w:tbl>
    <w:p w:rsidR="000638A0" w:rsidRPr="000638A0" w:rsidRDefault="000638A0"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second order terms are </w:t>
      </w:r>
      <w:r w:rsidR="00FF4425" w:rsidRPr="00546B93">
        <w:rPr>
          <w:rFonts w:ascii="Consolas" w:eastAsia="Courier New" w:hAnsi="Consolas" w:cs="Consolas"/>
          <w:sz w:val="20"/>
          <w:szCs w:val="20"/>
          <w:lang w:val="en-US"/>
        </w:rPr>
        <w:t>labeled</w:t>
      </w:r>
      <w:r w:rsidRPr="00546B93">
        <w:rPr>
          <w:rFonts w:ascii="Consolas" w:eastAsia="Courier New" w:hAnsi="Consolas" w:cs="Consolas"/>
          <w:sz w:val="20"/>
          <w:szCs w:val="20"/>
          <w:lang w:val="en-US"/>
        </w:rPr>
        <w:t xml:space="preserve"> by the convention indicated in Eqs. (1</w:t>
      </w:r>
      <w:r w:rsidR="000B7C0C">
        <w:rPr>
          <w:rFonts w:ascii="Consolas" w:eastAsia="Courier New" w:hAnsi="Consolas" w:cs="Consolas"/>
          <w:sz w:val="20"/>
          <w:szCs w:val="20"/>
          <w:lang w:val="en-US"/>
        </w:rPr>
        <w:t>4</w:t>
      </w:r>
      <w:r w:rsidRPr="00546B93">
        <w:rPr>
          <w:rFonts w:ascii="Consolas" w:eastAsia="Courier New" w:hAnsi="Consolas" w:cs="Consolas"/>
          <w:sz w:val="20"/>
          <w:szCs w:val="20"/>
          <w:lang w:val="en-US"/>
        </w:rPr>
        <w:t xml:space="preserve">), (15) and (16). For example, becomes </w:t>
      </w:r>
      <w:r w:rsidR="000B7C0C">
        <w:rPr>
          <w:rFonts w:ascii="Consolas" w:eastAsia="Courier New" w:hAnsi="Consolas" w:cs="Consolas"/>
          <w:sz w:val="20"/>
          <w:szCs w:val="20"/>
          <w:lang w:val="en-US"/>
        </w:rPr>
        <w:t>(x|</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0</m:t>
            </m:r>
          </m:sub>
          <m:sup>
            <m:r>
              <w:rPr>
                <w:rFonts w:ascii="Cambria Math" w:eastAsia="Courier New" w:hAnsi="Cambria Math" w:cs="Consolas"/>
                <w:sz w:val="20"/>
                <w:szCs w:val="20"/>
                <w:lang w:val="en-US"/>
              </w:rPr>
              <m:t>2</m:t>
            </m:r>
          </m:sup>
        </m:sSubSup>
        <m:r>
          <w:rPr>
            <w:rFonts w:ascii="Cambria Math" w:eastAsia="Courier New" w:hAnsi="Cambria Math" w:cs="Consolas"/>
            <w:sz w:val="20"/>
            <w:szCs w:val="20"/>
            <w:lang w:val="en-US"/>
          </w:rPr>
          <m:t>)</m:t>
        </m:r>
      </m:oMath>
      <w:r w:rsidRPr="00546B93">
        <w:rPr>
          <w:rFonts w:ascii="Consolas" w:eastAsia="Courier New" w:hAnsi="Consolas" w:cs="Consolas"/>
          <w:sz w:val="20"/>
          <w:szCs w:val="20"/>
          <w:lang w:val="en-US"/>
        </w:rPr>
        <w:t xml:space="preserve"> and becomes 1 </w:t>
      </w:r>
      <w:r w:rsidR="000B7C0C">
        <w:rPr>
          <w:rFonts w:ascii="Consolas" w:eastAsia="Courier New" w:hAnsi="Consolas" w:cs="Consolas"/>
          <w:sz w:val="20"/>
          <w:szCs w:val="20"/>
          <w:lang w:val="en-US"/>
        </w:rPr>
        <w:t>11 and (x|θ</w:t>
      </w:r>
      <w:r w:rsidR="000B7C0C">
        <w:rPr>
          <w:rFonts w:ascii="Consolas" w:eastAsia="Courier New" w:hAnsi="Consolas" w:cs="Consolas"/>
          <w:sz w:val="20"/>
          <w:szCs w:val="20"/>
          <w:vertAlign w:val="subscript"/>
          <w:lang w:val="en-US"/>
        </w:rPr>
        <w:t>0</w:t>
      </w:r>
      <w:r w:rsidR="000B7C0C">
        <w:rPr>
          <w:rFonts w:ascii="Consolas" w:eastAsia="Courier New" w:hAnsi="Consolas" w:cs="Consolas"/>
          <w:sz w:val="20"/>
          <w:szCs w:val="20"/>
          <w:lang w:val="en-US"/>
        </w:rPr>
        <w:t>δ) becomes 1 26</w:t>
      </w:r>
      <w:r w:rsidRPr="00546B93">
        <w:rPr>
          <w:rFonts w:ascii="Consolas" w:eastAsia="Courier New" w:hAnsi="Consolas" w:cs="Consolas"/>
          <w:sz w:val="20"/>
          <w:szCs w:val="20"/>
          <w:lang w:val="en-US"/>
        </w:rPr>
        <w:t>.</w:t>
      </w:r>
    </w:p>
    <w:p w:rsidR="000B7C0C" w:rsidRDefault="000B7C0C" w:rsidP="00546B93">
      <w:pPr>
        <w:pStyle w:val="Nessunaspaziatura"/>
        <w:rPr>
          <w:rFonts w:ascii="Consolas" w:eastAsia="Courier New" w:hAnsi="Consolas" w:cs="Consolas"/>
          <w:sz w:val="20"/>
          <w:szCs w:val="20"/>
          <w:lang w:val="en-US"/>
        </w:rPr>
      </w:pPr>
    </w:p>
    <w:p w:rsidR="000B7C0C" w:rsidRDefault="000B7C0C"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5. </w:t>
      </w:r>
      <w:r w:rsidRPr="000B7C0C">
        <w:rPr>
          <w:rFonts w:ascii="Consolas" w:eastAsia="Courier New" w:hAnsi="Consolas" w:cs="Consolas"/>
          <w:sz w:val="20"/>
          <w:szCs w:val="20"/>
          <w:u w:val="single"/>
          <w:lang w:val="en-US"/>
        </w:rPr>
        <w:t>Second Order Matrix</w:t>
      </w:r>
    </w:p>
    <w:p w:rsidR="000B7C0C" w:rsidRDefault="000B7C0C" w:rsidP="00546B93">
      <w:pPr>
        <w:pStyle w:val="Nessunaspaziatura"/>
        <w:rPr>
          <w:rFonts w:ascii="Consolas" w:eastAsia="Courier New" w:hAnsi="Consolas" w:cs="Consolas"/>
          <w:sz w:val="20"/>
          <w:szCs w:val="20"/>
          <w:lang w:val="en-US"/>
        </w:rPr>
      </w:pPr>
    </w:p>
    <w:p w:rsidR="002644A6" w:rsidRPr="002F279F" w:rsidRDefault="000B7C0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Normally the matrix method is expected only to apply to the solution</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linear, i.e. first order, equations . However, the method</w:t>
      </w:r>
      <w:r w:rsidR="000B7C0C">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has been extended to include second order terms as discussed</w:t>
      </w:r>
      <w:r w:rsidR="000B7C0C">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in Part I.</w:t>
      </w:r>
    </w:p>
    <w:p w:rsidR="000B7C0C" w:rsidRDefault="000B7C0C" w:rsidP="00546B93">
      <w:pPr>
        <w:pStyle w:val="Nessunaspaziatura"/>
        <w:rPr>
          <w:rFonts w:ascii="Consolas" w:eastAsia="Courier New" w:hAnsi="Consolas" w:cs="Consolas"/>
          <w:sz w:val="20"/>
          <w:szCs w:val="20"/>
          <w:lang w:val="en-US"/>
        </w:rPr>
      </w:pPr>
    </w:p>
    <w:p w:rsidR="002644A6" w:rsidRPr="002F279F" w:rsidRDefault="000B7C0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a more extensive discussion of the second—order matrix</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formalism, the reader is referred to SLAC report number 75 by</w:t>
      </w:r>
      <w:r w:rsidR="000B7C0C">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K.L. Brown.</w:t>
      </w:r>
    </w:p>
    <w:p w:rsidR="000B7C0C" w:rsidRDefault="000B7C0C" w:rsidP="00546B93">
      <w:pPr>
        <w:pStyle w:val="Nessunaspaziatura"/>
        <w:rPr>
          <w:rFonts w:ascii="Consolas" w:eastAsia="Courier New" w:hAnsi="Consolas" w:cs="Consolas"/>
          <w:sz w:val="20"/>
          <w:szCs w:val="20"/>
          <w:lang w:val="en-US"/>
        </w:rPr>
      </w:pPr>
    </w:p>
    <w:p w:rsidR="000B7C0C" w:rsidRPr="002F279F" w:rsidRDefault="000B7C0C" w:rsidP="00546B93">
      <w:pPr>
        <w:pStyle w:val="Nessunaspaziatura"/>
        <w:rPr>
          <w:rFonts w:ascii="Consolas" w:hAnsi="Consolas" w:cs="Consolas"/>
          <w:sz w:val="20"/>
          <w:szCs w:val="20"/>
          <w:lang w:val="en-US"/>
        </w:rPr>
      </w:pPr>
    </w:p>
    <w:p w:rsidR="000B7C0C" w:rsidRDefault="000B7C0C" w:rsidP="00546B93">
      <w:pPr>
        <w:pStyle w:val="Nessunaspaziatura"/>
        <w:rPr>
          <w:rFonts w:ascii="Consolas" w:eastAsia="Courier New" w:hAnsi="Consolas" w:cs="Consolas"/>
          <w:sz w:val="20"/>
          <w:szCs w:val="20"/>
          <w:lang w:val="en-US"/>
        </w:rPr>
      </w:pPr>
    </w:p>
    <w:p w:rsidR="002644A6" w:rsidRPr="000B7C0C" w:rsidRDefault="002644A6" w:rsidP="000B7C0C">
      <w:pPr>
        <w:pStyle w:val="Nessunaspaziatura"/>
        <w:jc w:val="center"/>
        <w:rPr>
          <w:rFonts w:ascii="Consolas" w:hAnsi="Consolas" w:cs="Consolas"/>
          <w:sz w:val="20"/>
          <w:szCs w:val="20"/>
          <w:u w:val="single"/>
          <w:lang w:val="en-US"/>
        </w:rPr>
      </w:pPr>
      <w:r w:rsidRPr="000B7C0C">
        <w:rPr>
          <w:rFonts w:ascii="Consolas" w:eastAsia="Courier New" w:hAnsi="Consolas" w:cs="Consolas"/>
          <w:sz w:val="20"/>
          <w:szCs w:val="20"/>
          <w:u w:val="single"/>
          <w:lang w:val="en-US"/>
        </w:rPr>
        <w:t>FIRST -ORDER R MATRIX FORMALISM FOR TRANSPORT</w:t>
      </w:r>
    </w:p>
    <w:p w:rsidR="002644A6" w:rsidRPr="002F279F" w:rsidRDefault="002644A6" w:rsidP="000B7C0C">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Section II</w:t>
      </w:r>
    </w:p>
    <w:p w:rsidR="000B7C0C" w:rsidRDefault="000B7C0C" w:rsidP="00546B93">
      <w:pPr>
        <w:pStyle w:val="Nessunaspaziatura"/>
        <w:rPr>
          <w:rFonts w:ascii="Consolas" w:eastAsia="Courier New" w:hAnsi="Consolas" w:cs="Consolas"/>
          <w:sz w:val="20"/>
          <w:szCs w:val="20"/>
          <w:lang w:val="en-US"/>
        </w:rPr>
      </w:pPr>
    </w:p>
    <w:p w:rsidR="002644A6" w:rsidRPr="002F279F" w:rsidRDefault="000B7C0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Beam transport optics may be reduced to a process of matrix multiplicati</w:t>
      </w:r>
      <w:r>
        <w:rPr>
          <w:rFonts w:ascii="Consolas" w:eastAsia="Courier New" w:hAnsi="Consolas" w:cs="Consolas"/>
          <w:sz w:val="20"/>
          <w:szCs w:val="20"/>
          <w:lang w:val="en-US"/>
        </w:rPr>
        <w:t>o</w:t>
      </w:r>
      <w:r w:rsidR="002644A6" w:rsidRPr="00546B93">
        <w:rPr>
          <w:rFonts w:ascii="Consolas" w:eastAsia="Courier New" w:hAnsi="Consolas" w:cs="Consolas"/>
          <w:sz w:val="20"/>
          <w:szCs w:val="20"/>
          <w:lang w:val="en-US"/>
        </w:rPr>
        <w:t>n</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( 1,2) . To first-order, this is represented by the matrix equation (using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notation of </w:t>
      </w:r>
      <w:r w:rsidR="000B7C0C">
        <w:rPr>
          <w:rFonts w:ascii="Consolas" w:eastAsia="Courier New" w:hAnsi="Consolas" w:cs="Consolas"/>
          <w:sz w:val="20"/>
          <w:szCs w:val="20"/>
          <w:lang w:val="en-US"/>
        </w:rPr>
        <w:t>S</w:t>
      </w:r>
      <w:r w:rsidRPr="00546B93">
        <w:rPr>
          <w:rFonts w:ascii="Consolas" w:eastAsia="Courier New" w:hAnsi="Consolas" w:cs="Consolas"/>
          <w:sz w:val="20"/>
          <w:szCs w:val="20"/>
          <w:lang w:val="en-US"/>
        </w:rPr>
        <w:t>LAc-75) .</w:t>
      </w:r>
    </w:p>
    <w:p w:rsidR="000B7C0C" w:rsidRDefault="000B7C0C" w:rsidP="00546B93">
      <w:pPr>
        <w:pStyle w:val="Nessunaspaziatura"/>
        <w:rPr>
          <w:rFonts w:ascii="Consolas" w:eastAsia="Courier New" w:hAnsi="Consolas" w:cs="Consolas"/>
          <w:sz w:val="20"/>
          <w:szCs w:val="20"/>
          <w:lang w:val="en-US"/>
        </w:rPr>
      </w:pPr>
    </w:p>
    <w:p w:rsidR="000B7C0C" w:rsidRDefault="00F3767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(t) = </w:t>
      </w:r>
      <m:oMath>
        <m:nary>
          <m:naryPr>
            <m:chr m:val="∑"/>
            <m:limLoc m:val="undOvr"/>
            <m:ctrlPr>
              <w:rPr>
                <w:rFonts w:ascii="Cambria Math" w:eastAsia="Courier New" w:hAnsi="Cambria Math" w:cs="Consolas"/>
                <w:i/>
                <w:sz w:val="20"/>
                <w:szCs w:val="20"/>
                <w:lang w:val="en-US"/>
              </w:rPr>
            </m:ctrlPr>
          </m:naryPr>
          <m:sub>
            <m:r>
              <w:rPr>
                <w:rFonts w:ascii="Cambria Math" w:eastAsia="Courier New" w:hAnsi="Cambria Math" w:cs="Consolas"/>
                <w:sz w:val="20"/>
                <w:szCs w:val="20"/>
                <w:lang w:val="en-US"/>
              </w:rPr>
              <m:t>j=1</m:t>
            </m:r>
          </m:sub>
          <m:sup>
            <m:r>
              <w:rPr>
                <w:rFonts w:ascii="Cambria Math" w:eastAsia="Courier New" w:hAnsi="Cambria Math" w:cs="Consolas"/>
                <w:sz w:val="20"/>
                <w:szCs w:val="20"/>
                <w:lang w:val="en-US"/>
              </w:rPr>
              <m:t>6</m:t>
            </m:r>
          </m:sup>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R</m:t>
                </m:r>
              </m:e>
              <m:sub>
                <m:r>
                  <w:rPr>
                    <w:rFonts w:ascii="Cambria Math" w:eastAsia="Courier New" w:hAnsi="Cambria Math" w:cs="Consolas"/>
                    <w:sz w:val="20"/>
                    <w:szCs w:val="20"/>
                    <w:lang w:val="en-US"/>
                  </w:rPr>
                  <m:t>ij</m:t>
                </m:r>
              </m:sub>
            </m:sSub>
          </m:e>
        </m:nary>
        <m:r>
          <w:rPr>
            <w:rFonts w:ascii="Cambria Math" w:eastAsia="Courier New" w:hAnsi="Cambria Math" w:cs="Consolas"/>
            <w:sz w:val="20"/>
            <w:szCs w:val="20"/>
            <w:lang w:val="en-US"/>
          </w:rPr>
          <m:t xml:space="preserve"> </m:t>
        </m:r>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j</m:t>
            </m:r>
          </m:sub>
        </m:sSub>
      </m:oMath>
      <w:r>
        <w:rPr>
          <w:rFonts w:ascii="Consolas" w:eastAsia="Courier New" w:hAnsi="Consolas" w:cs="Consolas"/>
          <w:sz w:val="20"/>
          <w:szCs w:val="20"/>
          <w:lang w:val="en-US"/>
        </w:rPr>
        <w:t xml:space="preserve"> (0)</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w:t>
      </w:r>
    </w:p>
    <w:p w:rsidR="00F37673" w:rsidRDefault="00F3767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where </w:t>
      </w:r>
    </w:p>
    <w:p w:rsidR="00F37673" w:rsidRDefault="00F37673" w:rsidP="00F37673">
      <w:pPr>
        <w:pStyle w:val="Nessunaspaziatura"/>
        <w:jc w:val="center"/>
        <w:rPr>
          <w:rFonts w:ascii="Consolas" w:eastAsia="Courier New" w:hAnsi="Consolas" w:cs="Consolas"/>
          <w:sz w:val="20"/>
          <w:szCs w:val="20"/>
          <w:lang w:val="en-US"/>
        </w:rPr>
      </w:pPr>
      <w:r w:rsidRPr="00F37673">
        <w:rPr>
          <w:rFonts w:ascii="Consolas" w:eastAsia="Courier New" w:hAnsi="Consolas" w:cs="Consolas"/>
          <w:sz w:val="20"/>
          <w:szCs w:val="20"/>
          <w:lang w:val="en-US"/>
        </w:rPr>
        <w:t>x</w:t>
      </w:r>
      <w:r w:rsidRPr="00F37673">
        <w:rPr>
          <w:rFonts w:ascii="Consolas" w:eastAsia="Courier New" w:hAnsi="Consolas" w:cs="Consolas"/>
          <w:sz w:val="20"/>
          <w:szCs w:val="20"/>
          <w:vertAlign w:val="subscript"/>
          <w:lang w:val="en-US"/>
        </w:rPr>
        <w:t>1</w:t>
      </w:r>
      <w:r w:rsidRPr="00F37673">
        <w:rPr>
          <w:rFonts w:ascii="Consolas" w:eastAsia="Courier New" w:hAnsi="Consolas" w:cs="Consolas"/>
          <w:sz w:val="20"/>
          <w:szCs w:val="20"/>
          <w:lang w:val="en-US"/>
        </w:rPr>
        <w:t xml:space="preserve"> = x  x</w:t>
      </w:r>
      <w:r w:rsidRPr="00F37673">
        <w:rPr>
          <w:rFonts w:ascii="Consolas" w:eastAsia="Courier New" w:hAnsi="Consolas" w:cs="Consolas"/>
          <w:sz w:val="20"/>
          <w:szCs w:val="20"/>
          <w:vertAlign w:val="subscript"/>
          <w:lang w:val="en-US"/>
        </w:rPr>
        <w:t>2</w:t>
      </w:r>
      <w:r w:rsidRPr="00F37673">
        <w:rPr>
          <w:rFonts w:ascii="Consolas" w:eastAsia="Courier New" w:hAnsi="Consolas" w:cs="Consolas"/>
          <w:sz w:val="20"/>
          <w:szCs w:val="20"/>
          <w:lang w:val="en-US"/>
        </w:rPr>
        <w:t xml:space="preserve"> = </w:t>
      </w:r>
      <w:r w:rsidRPr="00F37673">
        <w:rPr>
          <w:rFonts w:ascii="Consolas" w:eastAsia="Courier New" w:hAnsi="Consolas" w:cs="Consolas"/>
          <w:sz w:val="20"/>
          <w:szCs w:val="20"/>
          <w:lang w:val="el-GR"/>
        </w:rPr>
        <w:t>θ</w:t>
      </w:r>
      <w:r w:rsidRPr="00F37673">
        <w:rPr>
          <w:rFonts w:ascii="Consolas" w:eastAsia="Courier New" w:hAnsi="Consolas" w:cs="Consolas"/>
          <w:sz w:val="20"/>
          <w:szCs w:val="20"/>
          <w:lang w:val="en-US"/>
        </w:rPr>
        <w:t xml:space="preserve">  x</w:t>
      </w:r>
      <w:r w:rsidRPr="00F37673">
        <w:rPr>
          <w:rFonts w:ascii="Consolas" w:eastAsia="Courier New" w:hAnsi="Consolas" w:cs="Consolas"/>
          <w:sz w:val="20"/>
          <w:szCs w:val="20"/>
          <w:vertAlign w:val="subscript"/>
          <w:lang w:val="en-US"/>
        </w:rPr>
        <w:t>3</w:t>
      </w:r>
      <w:r w:rsidRPr="00F37673">
        <w:rPr>
          <w:rFonts w:ascii="Consolas" w:eastAsia="Courier New" w:hAnsi="Consolas" w:cs="Consolas"/>
          <w:sz w:val="20"/>
          <w:szCs w:val="20"/>
          <w:lang w:val="en-US"/>
        </w:rPr>
        <w:t xml:space="preserve"> = y  x</w:t>
      </w:r>
      <w:r w:rsidRPr="00F37673">
        <w:rPr>
          <w:rFonts w:ascii="Consolas" w:eastAsia="Courier New" w:hAnsi="Consolas" w:cs="Consolas"/>
          <w:sz w:val="20"/>
          <w:szCs w:val="20"/>
          <w:vertAlign w:val="subscript"/>
          <w:lang w:val="en-US"/>
        </w:rPr>
        <w:t>4</w:t>
      </w:r>
      <w:r w:rsidRPr="00F37673">
        <w:rPr>
          <w:rFonts w:ascii="Consolas" w:eastAsia="Courier New" w:hAnsi="Consolas" w:cs="Consolas"/>
          <w:sz w:val="20"/>
          <w:szCs w:val="20"/>
          <w:lang w:val="en-US"/>
        </w:rPr>
        <w:t xml:space="preserve"> = </w:t>
      </w:r>
      <w:r w:rsidRPr="00F37673">
        <w:rPr>
          <w:rFonts w:ascii="Consolas" w:eastAsia="Courier New" w:hAnsi="Consolas" w:cs="Consolas"/>
          <w:sz w:val="20"/>
          <w:szCs w:val="20"/>
          <w:lang w:val="el-GR"/>
        </w:rPr>
        <w:t>ϕ</w:t>
      </w:r>
      <w:r w:rsidRPr="00F37673">
        <w:rPr>
          <w:rFonts w:ascii="Consolas" w:eastAsia="Courier New" w:hAnsi="Consolas" w:cs="Consolas"/>
          <w:sz w:val="20"/>
          <w:szCs w:val="20"/>
          <w:lang w:val="en-US"/>
        </w:rPr>
        <w:t xml:space="preserve">  x</w:t>
      </w:r>
      <w:r w:rsidRPr="00F37673">
        <w:rPr>
          <w:rFonts w:ascii="Consolas" w:eastAsia="Courier New" w:hAnsi="Consolas" w:cs="Consolas"/>
          <w:sz w:val="20"/>
          <w:szCs w:val="20"/>
          <w:vertAlign w:val="subscript"/>
          <w:lang w:val="en-US"/>
        </w:rPr>
        <w:t>5</w:t>
      </w:r>
      <w:r w:rsidRPr="00F37673">
        <w:rPr>
          <w:rFonts w:ascii="Consolas" w:eastAsia="Courier New" w:hAnsi="Consolas" w:cs="Consolas"/>
          <w:sz w:val="20"/>
          <w:szCs w:val="20"/>
          <w:lang w:val="en-US"/>
        </w:rPr>
        <w:t xml:space="preserve"> = </w:t>
      </w:r>
      <w:r w:rsidR="006760FC" w:rsidRPr="006760FC">
        <w:rPr>
          <w:rFonts w:ascii="Consolas" w:eastAsia="Courier New" w:hAnsi="Consolas" w:cs="Consolas"/>
          <w:sz w:val="20"/>
          <w:szCs w:val="20"/>
          <w:lang w:val="en-US"/>
        </w:rPr>
        <w:t xml:space="preserve">ℓ </w:t>
      </w:r>
      <w:r w:rsidRPr="00F37673">
        <w:rPr>
          <w:rFonts w:ascii="Consolas" w:eastAsia="Courier New" w:hAnsi="Consolas" w:cs="Consolas"/>
          <w:sz w:val="20"/>
          <w:szCs w:val="20"/>
          <w:lang w:val="en-US"/>
        </w:rPr>
        <w:t xml:space="preserve">  a</w:t>
      </w:r>
      <w:r>
        <w:rPr>
          <w:rFonts w:ascii="Consolas" w:eastAsia="Courier New" w:hAnsi="Consolas" w:cs="Consolas"/>
          <w:sz w:val="20"/>
          <w:szCs w:val="20"/>
          <w:lang w:val="en-US"/>
        </w:rPr>
        <w:t>nd x</w:t>
      </w:r>
      <w:r>
        <w:rPr>
          <w:rFonts w:ascii="Consolas" w:eastAsia="Courier New" w:hAnsi="Consolas" w:cs="Consolas"/>
          <w:sz w:val="20"/>
          <w:szCs w:val="20"/>
          <w:vertAlign w:val="subscript"/>
          <w:lang w:val="en-US"/>
        </w:rPr>
        <w:t>6</w:t>
      </w:r>
      <w:r>
        <w:rPr>
          <w:rFonts w:ascii="Consolas" w:eastAsia="Courier New" w:hAnsi="Consolas" w:cs="Consolas"/>
          <w:sz w:val="20"/>
          <w:szCs w:val="20"/>
          <w:lang w:val="en-US"/>
        </w:rPr>
        <w:t xml:space="preserve"> = δ</w:t>
      </w:r>
    </w:p>
    <w:p w:rsidR="00F37673" w:rsidRDefault="00F37673" w:rsidP="00F37673">
      <w:pPr>
        <w:pStyle w:val="Nessunaspaziatura"/>
        <w:rPr>
          <w:rFonts w:ascii="Consolas" w:eastAsia="Courier New" w:hAnsi="Consolas" w:cs="Consolas"/>
          <w:sz w:val="20"/>
          <w:szCs w:val="20"/>
          <w:lang w:val="en-US"/>
        </w:rPr>
      </w:pPr>
    </w:p>
    <w:p w:rsidR="00F37673" w:rsidRPr="00F37673" w:rsidRDefault="00F37673" w:rsidP="00F3767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 determinant |R| = 1. This is a direct consequence of the basic equation of</w:t>
      </w:r>
    </w:p>
    <w:p w:rsidR="000B7C0C" w:rsidRPr="00F37673" w:rsidRDefault="000B7C0C"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motion for a charged particle in a static magnetic field and is a manifestation of</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Liouville's theorem of conservation of phase space volume. (See SLAC—75, </w:t>
      </w:r>
      <w:r w:rsidRPr="006760FC">
        <w:rPr>
          <w:rFonts w:ascii="Consolas" w:eastAsia="Courier New" w:hAnsi="Consolas" w:cs="Consolas"/>
          <w:sz w:val="20"/>
          <w:szCs w:val="20"/>
          <w:highlight w:val="cyan"/>
          <w:lang w:val="en-US"/>
        </w:rPr>
        <w:t xml:space="preserve">page </w:t>
      </w:r>
      <w:r w:rsidR="00764BA4" w:rsidRPr="006760FC">
        <w:rPr>
          <w:rFonts w:ascii="Consolas" w:eastAsia="Courier New" w:hAnsi="Consolas" w:cs="Consolas"/>
          <w:sz w:val="20"/>
          <w:szCs w:val="20"/>
          <w:highlight w:val="cyan"/>
          <w:lang w:val="en-US"/>
        </w:rPr>
        <w:t>41</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for a proof that </w:t>
      </w:r>
      <w:r w:rsidR="00764BA4">
        <w:rPr>
          <w:rFonts w:ascii="Consolas" w:eastAsia="Courier New" w:hAnsi="Consolas" w:cs="Consolas"/>
          <w:sz w:val="20"/>
          <w:szCs w:val="20"/>
          <w:lang w:val="en-US"/>
        </w:rPr>
        <w:t>|R| = 1.</w:t>
      </w:r>
      <w:r w:rsidRPr="00546B93">
        <w:rPr>
          <w:rFonts w:ascii="Consolas" w:eastAsia="Courier New" w:hAnsi="Consolas" w:cs="Consolas"/>
          <w:sz w:val="20"/>
          <w:szCs w:val="20"/>
          <w:lang w:val="en-US"/>
        </w:rPr>
        <w:t>)</w:t>
      </w:r>
    </w:p>
    <w:p w:rsidR="00764BA4" w:rsidRPr="002F279F" w:rsidRDefault="00764BA4" w:rsidP="00546B93">
      <w:pPr>
        <w:pStyle w:val="Nessunaspaziatura"/>
        <w:rPr>
          <w:rFonts w:ascii="Consolas" w:hAnsi="Consolas" w:cs="Consolas"/>
          <w:sz w:val="20"/>
          <w:szCs w:val="20"/>
          <w:lang w:val="en-US"/>
        </w:rPr>
      </w:pPr>
    </w:p>
    <w:p w:rsidR="002644A6" w:rsidRPr="002F279F" w:rsidRDefault="00764BA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static magnetic systems possessing midplane symmetry, the six simultaneous linear equations represented by Eq. (1) may be expanded in matrix form as</w:t>
      </w:r>
      <w:r>
        <w:rPr>
          <w:rFonts w:ascii="Consolas" w:eastAsia="Courier New" w:hAnsi="Consolas" w:cs="Consolas"/>
          <w:sz w:val="20"/>
          <w:szCs w:val="20"/>
          <w:lang w:val="en-US"/>
        </w:rPr>
        <w:t xml:space="preserve"> follows:</w:t>
      </w:r>
    </w:p>
    <w:p w:rsidR="002644A6" w:rsidRDefault="00764BA4"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764BA4" w:rsidRDefault="00764BA4" w:rsidP="00546B93">
      <w:pPr>
        <w:pStyle w:val="Nessunaspaziatura"/>
        <w:rPr>
          <w:rFonts w:ascii="Consolas" w:eastAsia="Courier New" w:hAnsi="Consolas" w:cs="Consolas"/>
          <w:sz w:val="20"/>
          <w:szCs w:val="20"/>
          <w:lang w:val="en-US"/>
        </w:rPr>
      </w:pPr>
    </w:p>
    <w:p w:rsidR="00764BA4" w:rsidRDefault="00764BA4" w:rsidP="00546B93">
      <w:pPr>
        <w:pStyle w:val="Nessunaspaziatura"/>
        <w:rPr>
          <w:rFonts w:ascii="Consolas" w:eastAsia="Courier New" w:hAnsi="Consolas" w:cs="Consolas"/>
          <w:sz w:val="20"/>
          <w:szCs w:val="20"/>
          <w:lang w:val="en-US"/>
        </w:rPr>
      </w:pPr>
    </w:p>
    <w:p w:rsidR="00764BA4" w:rsidRDefault="007C0EE2" w:rsidP="001D29DB">
      <w:pPr>
        <w:pStyle w:val="Nessunaspaziatura"/>
        <w:jc w:val="center"/>
        <w:rPr>
          <w:rFonts w:ascii="Consolas" w:eastAsia="Courier New" w:hAnsi="Consolas" w:cs="Consolas"/>
          <w:sz w:val="20"/>
          <w:szCs w:val="20"/>
          <w:lang w:val="en-US"/>
        </w:rPr>
      </w:pPr>
      <m:oMath>
        <m:d>
          <m:dPr>
            <m:begChr m:val="["/>
            <m:endChr m:val="]"/>
            <m:ctrlPr>
              <w:rPr>
                <w:rFonts w:ascii="Cambria Math" w:eastAsia="Courier New" w:hAnsi="Cambria Math" w:cs="Consolas"/>
                <w:i/>
                <w:sz w:val="20"/>
                <w:szCs w:val="20"/>
                <w:lang w:val="en-US"/>
              </w:rPr>
            </m:ctrlPr>
          </m:dPr>
          <m:e>
            <m:eqArr>
              <m:eqArrPr>
                <m:ctrlPr>
                  <w:rPr>
                    <w:rFonts w:ascii="Cambria Math" w:eastAsia="Courier New" w:hAnsi="Cambria Math" w:cs="Consolas"/>
                    <w:sz w:val="20"/>
                    <w:szCs w:val="20"/>
                    <w:lang w:val="en-US"/>
                  </w:rPr>
                </m:ctrlPr>
              </m:eqArrPr>
              <m:e>
                <m:r>
                  <m:rPr>
                    <m:sty m:val="p"/>
                  </m:rPr>
                  <w:rPr>
                    <w:rFonts w:ascii="Cambria Math" w:eastAsia="Courier New" w:hAnsi="Cambria Math" w:cs="Consolas"/>
                    <w:sz w:val="20"/>
                    <w:szCs w:val="20"/>
                    <w:lang w:val="en-US"/>
                  </w:rPr>
                  <m:t>x</m:t>
                </m:r>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t</m:t>
                    </m:r>
                  </m:e>
                </m:d>
              </m:e>
              <m:e>
                <m:r>
                  <m:rPr>
                    <m:sty m:val="p"/>
                  </m:rPr>
                  <w:rPr>
                    <w:rFonts w:ascii="Cambria Math" w:eastAsia="Courier New" w:hAnsi="Cambria Math" w:cs="Consolas"/>
                    <w:sz w:val="20"/>
                    <w:szCs w:val="20"/>
                    <w:lang w:val="en-US"/>
                  </w:rPr>
                  <m:t>θ</m:t>
                </m:r>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t</m:t>
                    </m:r>
                  </m:e>
                </m:d>
                <m:ctrlPr>
                  <w:rPr>
                    <w:rFonts w:ascii="Cambria Math" w:eastAsia="Cambria Math" w:hAnsi="Cambria Math" w:cs="Cambria Math"/>
                    <w:sz w:val="20"/>
                    <w:szCs w:val="20"/>
                    <w:lang w:val="en-US"/>
                  </w:rPr>
                </m:ctrlPr>
              </m:e>
              <m:e>
                <m:r>
                  <m:rPr>
                    <m:sty m:val="p"/>
                  </m:rPr>
                  <w:rPr>
                    <w:rFonts w:ascii="Cambria Math" w:eastAsia="Courier New" w:hAnsi="Cambria Math" w:cs="Consolas"/>
                    <w:sz w:val="20"/>
                    <w:szCs w:val="20"/>
                    <w:lang w:val="en-US"/>
                  </w:rPr>
                  <m:t>y</m:t>
                </m:r>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t</m:t>
                    </m:r>
                  </m:e>
                </m:d>
                <m:ctrlPr>
                  <w:rPr>
                    <w:rFonts w:ascii="Cambria Math" w:eastAsia="Cambria Math" w:hAnsi="Cambria Math" w:cs="Cambria Math"/>
                    <w:sz w:val="20"/>
                    <w:szCs w:val="20"/>
                    <w:lang w:val="en-US"/>
                  </w:rPr>
                </m:ctrlPr>
              </m:e>
              <m:e>
                <m:r>
                  <m:rPr>
                    <m:sty m:val="p"/>
                  </m:rPr>
                  <w:rPr>
                    <w:rFonts w:ascii="Cambria Math" w:eastAsia="Courier New" w:hAnsi="Cambria Math" w:cs="Consolas"/>
                    <w:sz w:val="20"/>
                    <w:szCs w:val="20"/>
                    <w:lang w:val="en-US"/>
                  </w:rPr>
                  <m:t>Φ</m:t>
                </m:r>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t</m:t>
                    </m:r>
                  </m:e>
                </m:d>
                <m:ctrlPr>
                  <w:rPr>
                    <w:rFonts w:ascii="Cambria Math" w:eastAsia="Cambria Math" w:hAnsi="Cambria Math" w:cs="Cambria Math"/>
                    <w:sz w:val="20"/>
                    <w:szCs w:val="20"/>
                    <w:lang w:val="en-US"/>
                  </w:rPr>
                </m:ctrlPr>
              </m:e>
              <m:e>
                <m:r>
                  <m:rPr>
                    <m:scr m:val="script"/>
                    <m:sty m:val="p"/>
                  </m:rPr>
                  <w:rPr>
                    <w:rFonts w:ascii="Cambria Math" w:eastAsia="Courier New" w:hAnsi="Cambria Math" w:cs="Consolas"/>
                    <w:sz w:val="20"/>
                    <w:szCs w:val="20"/>
                    <w:lang w:val="en-US"/>
                  </w:rPr>
                  <m:t>l</m:t>
                </m:r>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t</m:t>
                    </m:r>
                  </m:e>
                </m:d>
                <m:ctrlPr>
                  <w:rPr>
                    <w:rFonts w:ascii="Cambria Math" w:eastAsia="Cambria Math" w:hAnsi="Cambria Math" w:cs="Cambria Math"/>
                    <w:sz w:val="20"/>
                    <w:szCs w:val="20"/>
                    <w:lang w:val="en-US"/>
                  </w:rPr>
                </m:ctrlPr>
              </m:e>
              <m:e>
                <m:r>
                  <m:rPr>
                    <m:sty m:val="p"/>
                  </m:rPr>
                  <w:rPr>
                    <w:rFonts w:ascii="Cambria Math" w:eastAsia="Courier New" w:hAnsi="Cambria Math" w:cs="Consolas"/>
                    <w:sz w:val="20"/>
                    <w:szCs w:val="20"/>
                    <w:lang w:val="en-US"/>
                  </w:rPr>
                  <m:t xml:space="preserve">δ(t) </m:t>
                </m:r>
              </m:e>
            </m:eqArr>
          </m:e>
        </m:d>
      </m:oMath>
      <w:r w:rsidR="00B3006C">
        <w:rPr>
          <w:rFonts w:ascii="Consolas" w:eastAsia="Courier New" w:hAnsi="Consolas" w:cs="Consolas"/>
          <w:sz w:val="20"/>
          <w:szCs w:val="20"/>
          <w:lang w:val="en-US"/>
        </w:rPr>
        <w:t xml:space="preserve"> = </w:t>
      </w:r>
      <m:oMath>
        <m:d>
          <m:dPr>
            <m:begChr m:val="["/>
            <m:endChr m:val="]"/>
            <m:ctrlPr>
              <w:rPr>
                <w:rFonts w:ascii="Cambria Math" w:eastAsia="Courier New" w:hAnsi="Cambria Math" w:cs="Consolas"/>
                <w:i/>
                <w:sz w:val="20"/>
                <w:szCs w:val="20"/>
                <w:lang w:val="en-US"/>
              </w:rPr>
            </m:ctrlPr>
          </m:dPr>
          <m:e>
            <m:m>
              <m:mPr>
                <m:mcs>
                  <m:mc>
                    <m:mcPr>
                      <m:count m:val="6"/>
                      <m:mcJc m:val="center"/>
                    </m:mcPr>
                  </m:mc>
                </m:mcs>
                <m:ctrlPr>
                  <w:rPr>
                    <w:rFonts w:ascii="Cambria Math" w:eastAsia="Courier New" w:hAnsi="Cambria Math" w:cs="Consolas"/>
                    <w:i/>
                    <w:sz w:val="20"/>
                    <w:szCs w:val="20"/>
                    <w:lang w:val="en-US"/>
                  </w:rPr>
                </m:ctrlPr>
              </m:mPr>
              <m:m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R</m:t>
                      </m:r>
                    </m:e>
                    <m:sub>
                      <m:r>
                        <w:rPr>
                          <w:rFonts w:ascii="Cambria Math" w:eastAsia="Courier New" w:hAnsi="Cambria Math" w:cs="Consolas"/>
                          <w:sz w:val="20"/>
                          <w:szCs w:val="20"/>
                          <w:lang w:val="en-US"/>
                        </w:rPr>
                        <m:t>11</m:t>
                      </m:r>
                    </m:sub>
                  </m:sSub>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12</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16</m:t>
                      </m:r>
                    </m:sub>
                  </m:sSub>
                  <m:ctrlPr>
                    <w:rPr>
                      <w:rFonts w:ascii="Cambria Math" w:eastAsia="Cambria Math" w:hAnsi="Cambria Math" w:cs="Cambria Math"/>
                      <w:i/>
                      <w:sz w:val="20"/>
                      <w:szCs w:val="20"/>
                      <w:lang w:val="en-US"/>
                    </w:rPr>
                  </m:ctrlPr>
                </m:e>
              </m:mr>
              <m:mr>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21</m:t>
                      </m:r>
                    </m:sub>
                  </m:sSub>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22</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26</m:t>
                      </m:r>
                    </m:sub>
                  </m:sSub>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33</m:t>
                      </m:r>
                    </m:sub>
                  </m:sSub>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34</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43</m:t>
                      </m:r>
                    </m:sub>
                  </m:sSub>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44</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51</m:t>
                      </m:r>
                    </m:sub>
                  </m:sSub>
                </m:e>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R</m:t>
                      </m:r>
                    </m:e>
                    <m:sub>
                      <m:r>
                        <w:rPr>
                          <w:rFonts w:ascii="Cambria Math" w:eastAsia="Courier New" w:hAnsi="Cambria Math" w:cs="Consolas"/>
                          <w:sz w:val="20"/>
                          <w:szCs w:val="20"/>
                          <w:lang w:val="en-US"/>
                        </w:rPr>
                        <m:t>52</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R</m:t>
                      </m:r>
                    </m:e>
                    <m:sub>
                      <m:r>
                        <w:rPr>
                          <w:rFonts w:ascii="Cambria Math" w:eastAsia="Cambria Math" w:hAnsi="Cambria Math" w:cs="Cambria Math"/>
                          <w:sz w:val="20"/>
                          <w:szCs w:val="20"/>
                          <w:lang w:val="en-US"/>
                        </w:rPr>
                        <m:t>56</m:t>
                      </m:r>
                    </m:sub>
                  </m:sSub>
                </m:e>
              </m:mr>
              <m:mr>
                <m:e>
                  <m:r>
                    <w:rPr>
                      <w:rFonts w:ascii="Cambria Math" w:eastAsia="Courier New" w:hAnsi="Cambria Math" w:cs="Consolas"/>
                      <w:sz w:val="20"/>
                      <w:szCs w:val="20"/>
                      <w:lang w:val="en-US"/>
                    </w:rPr>
                    <m:t>0</m:t>
                  </m:r>
                </m:e>
                <m:e>
                  <m:r>
                    <w:rPr>
                      <w:rFonts w:ascii="Cambria Math" w:eastAsia="Courier New"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e>
              </m:mr>
            </m:m>
          </m:e>
        </m:d>
      </m:oMath>
      <w:r w:rsidR="00C42F7F">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lang w:val="en-US"/>
              </w:rPr>
            </m:ctrlPr>
          </m:dPr>
          <m:e>
            <m:eqArr>
              <m:eqArrPr>
                <m:ctrlPr>
                  <w:rPr>
                    <w:rFonts w:ascii="Cambria Math" w:eastAsia="Courier New" w:hAnsi="Cambria Math" w:cs="Consolas"/>
                    <w:sz w:val="20"/>
                    <w:szCs w:val="20"/>
                    <w:lang w:val="en-US"/>
                  </w:rPr>
                </m:ctrlPr>
              </m:eqArrP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x</m:t>
                    </m:r>
                  </m:e>
                  <m:sub>
                    <m:r>
                      <m:rPr>
                        <m:sty m:val="p"/>
                      </m:rPr>
                      <w:rPr>
                        <w:rFonts w:ascii="Cambria Math" w:eastAsia="Courier New" w:hAnsi="Cambria Math" w:cs="Consolas"/>
                        <w:sz w:val="20"/>
                        <w:szCs w:val="20"/>
                        <w:lang w:val="en-US"/>
                      </w:rPr>
                      <m:t>0</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θ</m:t>
                    </m:r>
                  </m:e>
                  <m:sub>
                    <m:r>
                      <m:rPr>
                        <m:sty m:val="p"/>
                      </m:rPr>
                      <w:rPr>
                        <w:rFonts w:ascii="Cambria Math" w:eastAsia="Courier New" w:hAnsi="Cambria Math" w:cs="Consolas"/>
                        <w:sz w:val="20"/>
                        <w:szCs w:val="20"/>
                        <w:lang w:val="en-US"/>
                      </w:rPr>
                      <m:t>0</m:t>
                    </m:r>
                  </m:sub>
                </m:sSub>
                <m:ctrlPr>
                  <w:rPr>
                    <w:rFonts w:ascii="Cambria Math" w:eastAsia="Cambria Math" w:hAnsi="Cambria Math" w:cs="Cambria Math"/>
                    <w:sz w:val="20"/>
                    <w:szCs w:val="20"/>
                    <w:lang w:val="en-US"/>
                  </w:rPr>
                </m:ctrlP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y</m:t>
                    </m:r>
                  </m:e>
                  <m:sub>
                    <m:r>
                      <m:rPr>
                        <m:sty m:val="p"/>
                      </m:rPr>
                      <w:rPr>
                        <w:rFonts w:ascii="Cambria Math" w:eastAsia="Courier New" w:hAnsi="Cambria Math" w:cs="Consolas"/>
                        <w:sz w:val="20"/>
                        <w:szCs w:val="20"/>
                        <w:lang w:val="en-US"/>
                      </w:rPr>
                      <m:t>0</m:t>
                    </m:r>
                  </m:sub>
                </m:sSub>
                <m:ctrlPr>
                  <w:rPr>
                    <w:rFonts w:ascii="Cambria Math" w:eastAsia="Cambria Math" w:hAnsi="Cambria Math" w:cs="Cambria Math"/>
                    <w:sz w:val="20"/>
                    <w:szCs w:val="20"/>
                    <w:lang w:val="en-US"/>
                  </w:rPr>
                </m:ctrlP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Φ</m:t>
                    </m:r>
                  </m:e>
                  <m:sub>
                    <m:r>
                      <m:rPr>
                        <m:sty m:val="p"/>
                      </m:rPr>
                      <w:rPr>
                        <w:rFonts w:ascii="Cambria Math" w:eastAsia="Courier New" w:hAnsi="Cambria Math" w:cs="Consolas"/>
                        <w:sz w:val="20"/>
                        <w:szCs w:val="20"/>
                        <w:lang w:val="en-US"/>
                      </w:rPr>
                      <m:t>0</m:t>
                    </m:r>
                  </m:sub>
                </m:sSub>
                <m:ctrlPr>
                  <w:rPr>
                    <w:rFonts w:ascii="Cambria Math" w:eastAsia="Cambria Math" w:hAnsi="Cambria Math" w:cs="Cambria Math"/>
                    <w:sz w:val="20"/>
                    <w:szCs w:val="20"/>
                    <w:lang w:val="en-US"/>
                  </w:rPr>
                </m:ctrlPr>
              </m:e>
              <m:e>
                <m:sSub>
                  <m:sSubPr>
                    <m:ctrlPr>
                      <w:rPr>
                        <w:rFonts w:ascii="Cambria Math" w:eastAsia="Courier New" w:hAnsi="Cambria Math" w:cs="Consolas"/>
                        <w:sz w:val="20"/>
                        <w:szCs w:val="20"/>
                        <w:lang w:val="en-US"/>
                      </w:rPr>
                    </m:ctrlPr>
                  </m:sSubPr>
                  <m:e>
                    <m:r>
                      <m:rPr>
                        <m:scr m:val="script"/>
                        <m:sty m:val="p"/>
                      </m:rPr>
                      <w:rPr>
                        <w:rFonts w:ascii="Cambria Math" w:eastAsia="Courier New" w:hAnsi="Cambria Math" w:cs="Consolas"/>
                        <w:sz w:val="20"/>
                        <w:szCs w:val="20"/>
                        <w:lang w:val="en-US"/>
                      </w:rPr>
                      <m:t>l</m:t>
                    </m:r>
                  </m:e>
                  <m:sub>
                    <m:r>
                      <m:rPr>
                        <m:sty m:val="p"/>
                      </m:rPr>
                      <w:rPr>
                        <w:rFonts w:ascii="Cambria Math" w:eastAsia="Courier New" w:hAnsi="Cambria Math" w:cs="Consolas"/>
                        <w:sz w:val="20"/>
                        <w:szCs w:val="20"/>
                        <w:lang w:val="en-US"/>
                      </w:rPr>
                      <m:t>0</m:t>
                    </m:r>
                  </m:sub>
                </m:sSub>
                <m:ctrlPr>
                  <w:rPr>
                    <w:rFonts w:ascii="Cambria Math" w:eastAsia="Cambria Math" w:hAnsi="Cambria Math" w:cs="Cambria Math"/>
                    <w:sz w:val="20"/>
                    <w:szCs w:val="20"/>
                    <w:lang w:val="en-US"/>
                  </w:rPr>
                </m:ctrlPr>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δ</m:t>
                    </m:r>
                  </m:e>
                  <m:sub>
                    <m:r>
                      <m:rPr>
                        <m:sty m:val="p"/>
                      </m:rPr>
                      <w:rPr>
                        <w:rFonts w:ascii="Cambria Math" w:eastAsia="Courier New" w:hAnsi="Cambria Math" w:cs="Consolas"/>
                        <w:sz w:val="20"/>
                        <w:szCs w:val="20"/>
                        <w:lang w:val="en-US"/>
                      </w:rPr>
                      <m:t>0</m:t>
                    </m:r>
                  </m:sub>
                </m:sSub>
                <m:r>
                  <m:rPr>
                    <m:sty m:val="p"/>
                  </m:rPr>
                  <w:rPr>
                    <w:rFonts w:ascii="Cambria Math" w:eastAsia="Courier New" w:hAnsi="Cambria Math" w:cs="Consolas"/>
                    <w:sz w:val="20"/>
                    <w:szCs w:val="20"/>
                    <w:lang w:val="en-US"/>
                  </w:rPr>
                  <m:t xml:space="preserve"> </m:t>
                </m:r>
              </m:e>
            </m:eqArr>
          </m:e>
        </m:d>
      </m:oMath>
    </w:p>
    <w:p w:rsidR="00764BA4" w:rsidRDefault="00764BA4" w:rsidP="00546B93">
      <w:pPr>
        <w:pStyle w:val="Nessunaspaziatura"/>
        <w:rPr>
          <w:rFonts w:ascii="Consolas" w:eastAsia="Courier New" w:hAnsi="Consolas" w:cs="Consolas"/>
          <w:sz w:val="20"/>
          <w:szCs w:val="20"/>
          <w:lang w:val="en-US"/>
        </w:rPr>
      </w:pPr>
    </w:p>
    <w:p w:rsidR="00764BA4" w:rsidRPr="0025051D" w:rsidRDefault="001D29DB" w:rsidP="00546B93">
      <w:pPr>
        <w:pStyle w:val="Nessunaspaziatura"/>
        <w:rPr>
          <w:rFonts w:ascii="Consolas" w:eastAsia="Courier New" w:hAnsi="Consolas" w:cs="Consolas"/>
          <w:sz w:val="20"/>
          <w:szCs w:val="20"/>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5051D">
        <w:rPr>
          <w:rFonts w:ascii="Consolas" w:eastAsia="Courier New" w:hAnsi="Consolas" w:cs="Consolas"/>
          <w:sz w:val="20"/>
          <w:szCs w:val="20"/>
        </w:rPr>
        <w:t>(2)</w:t>
      </w:r>
    </w:p>
    <w:p w:rsidR="00764BA4" w:rsidRPr="0025051D" w:rsidRDefault="00764BA4" w:rsidP="00546B93">
      <w:pPr>
        <w:pStyle w:val="Nessunaspaziatura"/>
        <w:rPr>
          <w:rFonts w:ascii="Consolas" w:eastAsia="Courier New" w:hAnsi="Consolas" w:cs="Consolas"/>
          <w:sz w:val="20"/>
          <w:szCs w:val="20"/>
        </w:rPr>
      </w:pPr>
    </w:p>
    <w:p w:rsidR="00764BA4" w:rsidRPr="00382322" w:rsidRDefault="00382322" w:rsidP="00546B93">
      <w:pPr>
        <w:pStyle w:val="Nessunaspaziatura"/>
        <w:rPr>
          <w:rFonts w:ascii="Consolas" w:eastAsia="Courier New" w:hAnsi="Consolas" w:cs="Consolas"/>
          <w:color w:val="FF0000"/>
          <w:sz w:val="20"/>
          <w:szCs w:val="20"/>
        </w:rPr>
      </w:pPr>
      <w:r w:rsidRPr="0025051D">
        <w:rPr>
          <w:rFonts w:ascii="Consolas" w:eastAsia="Courier New" w:hAnsi="Consolas" w:cs="Consolas"/>
          <w:sz w:val="20"/>
          <w:szCs w:val="20"/>
        </w:rPr>
        <w:tab/>
      </w:r>
      <w:r w:rsidRPr="0025051D">
        <w:rPr>
          <w:rFonts w:ascii="Consolas" w:eastAsia="Courier New" w:hAnsi="Consolas" w:cs="Consolas"/>
          <w:sz w:val="20"/>
          <w:szCs w:val="20"/>
        </w:rPr>
        <w:tab/>
      </w:r>
      <w:r w:rsidRPr="0025051D">
        <w:rPr>
          <w:rFonts w:ascii="Consolas" w:eastAsia="Courier New" w:hAnsi="Consolas" w:cs="Consolas"/>
          <w:sz w:val="20"/>
          <w:szCs w:val="20"/>
        </w:rPr>
        <w:tab/>
      </w:r>
      <w:r w:rsidRPr="0025051D">
        <w:rPr>
          <w:rFonts w:ascii="Consolas" w:eastAsia="Courier New" w:hAnsi="Consolas" w:cs="Consolas"/>
          <w:sz w:val="20"/>
          <w:szCs w:val="20"/>
        </w:rPr>
        <w:tab/>
      </w:r>
      <w:r w:rsidRPr="0025051D">
        <w:rPr>
          <w:rFonts w:ascii="Consolas" w:eastAsia="Courier New" w:hAnsi="Consolas" w:cs="Consolas"/>
          <w:sz w:val="20"/>
          <w:szCs w:val="20"/>
        </w:rPr>
        <w:tab/>
      </w:r>
      <w:r w:rsidRPr="0025051D">
        <w:rPr>
          <w:rFonts w:ascii="Consolas" w:eastAsia="Courier New" w:hAnsi="Consolas" w:cs="Consolas"/>
          <w:sz w:val="20"/>
          <w:szCs w:val="20"/>
        </w:rPr>
        <w:tab/>
      </w:r>
      <w:r w:rsidRPr="00382322">
        <w:rPr>
          <w:rFonts w:ascii="Consolas" w:eastAsia="Courier New" w:hAnsi="Consolas" w:cs="Consolas"/>
          <w:color w:val="FF0000"/>
          <w:sz w:val="20"/>
          <w:szCs w:val="20"/>
        </w:rPr>
        <w:t>(mancano righe verticali parte c</w:t>
      </w:r>
      <w:r>
        <w:rPr>
          <w:rFonts w:ascii="Consolas" w:eastAsia="Courier New" w:hAnsi="Consolas" w:cs="Consolas"/>
          <w:color w:val="FF0000"/>
          <w:sz w:val="20"/>
          <w:szCs w:val="20"/>
        </w:rPr>
        <w:t>entrale)</w:t>
      </w:r>
    </w:p>
    <w:p w:rsidR="001D29DB" w:rsidRPr="00382322" w:rsidRDefault="001D29DB" w:rsidP="00546B93">
      <w:pPr>
        <w:pStyle w:val="Nessunaspaziatura"/>
        <w:rPr>
          <w:rFonts w:ascii="Consolas" w:eastAsia="Courier New" w:hAnsi="Consolas" w:cs="Consolas"/>
          <w:sz w:val="20"/>
          <w:szCs w:val="20"/>
        </w:rPr>
      </w:pPr>
    </w:p>
    <w:p w:rsidR="00764BA4" w:rsidRPr="00382322" w:rsidRDefault="00764BA4" w:rsidP="00546B93">
      <w:pPr>
        <w:pStyle w:val="Nessunaspaziatura"/>
        <w:rPr>
          <w:rFonts w:ascii="Consolas" w:hAnsi="Consolas" w:cs="Consolas"/>
          <w:sz w:val="20"/>
          <w:szCs w:val="20"/>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the transformation is from an initial position </w:t>
      </w:r>
      <w:r w:rsidR="001D29DB">
        <w:rPr>
          <w:rFonts w:ascii="Consolas" w:eastAsia="Courier New" w:hAnsi="Consolas" w:cs="Consolas"/>
          <w:sz w:val="20"/>
          <w:szCs w:val="20"/>
          <w:lang w:val="en-US"/>
        </w:rPr>
        <w:t xml:space="preserve">τ </w:t>
      </w:r>
      <w:r w:rsidRPr="00546B93">
        <w:rPr>
          <w:rFonts w:ascii="Consolas" w:eastAsia="Courier New" w:hAnsi="Consolas" w:cs="Consolas"/>
          <w:sz w:val="20"/>
          <w:szCs w:val="20"/>
          <w:lang w:val="en-US"/>
        </w:rPr>
        <w:t>= 0 to a final position</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τ </w:t>
      </w:r>
      <w:r w:rsidR="002644A6" w:rsidRPr="00546B93">
        <w:rPr>
          <w:rFonts w:ascii="Consolas" w:eastAsia="Courier New" w:hAnsi="Consolas" w:cs="Consolas"/>
          <w:sz w:val="20"/>
          <w:szCs w:val="20"/>
          <w:lang w:val="en-US"/>
        </w:rPr>
        <w:t>= t measured along the assumed central reference trajectory.</w:t>
      </w:r>
    </w:p>
    <w:p w:rsidR="001D29DB" w:rsidRDefault="001D29DB" w:rsidP="00546B93">
      <w:pPr>
        <w:pStyle w:val="Nessunaspaziatura"/>
        <w:rPr>
          <w:rFonts w:ascii="Consolas" w:eastAsia="Courier New" w:hAnsi="Consolas" w:cs="Consolas"/>
          <w:sz w:val="20"/>
          <w:szCs w:val="20"/>
          <w:lang w:val="en-US"/>
        </w:rPr>
      </w:pP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Thus at any specified position in a system, an arbitrary charged particle</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represented by a vector (single column matrix), X, whose components are the</w:t>
      </w:r>
    </w:p>
    <w:p w:rsidR="001D29DB"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positions, angles, and momentum of the particle with respect to a specified reference</w:t>
      </w:r>
      <w:r w:rsidR="001D29D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trajectory.</w:t>
      </w:r>
    </w:p>
    <w:p w:rsidR="001D29DB" w:rsidRDefault="001D29DB" w:rsidP="001D29DB">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 xml:space="preserve">i.e. x= </w:t>
      </w:r>
      <m:oMath>
        <m:d>
          <m:dPr>
            <m:begChr m:val="["/>
            <m:endChr m:val="]"/>
            <m:ctrlPr>
              <w:rPr>
                <w:rFonts w:ascii="Cambria Math" w:eastAsia="Courier New" w:hAnsi="Cambria Math" w:cs="Consolas"/>
                <w:i/>
                <w:sz w:val="20"/>
                <w:szCs w:val="20"/>
                <w:lang w:val="en-US"/>
              </w:rPr>
            </m:ctrlPr>
          </m:dPr>
          <m:e>
            <m:eqArr>
              <m:eqArrPr>
                <m:ctrlPr>
                  <w:rPr>
                    <w:rFonts w:ascii="Cambria Math" w:eastAsia="Courier New" w:hAnsi="Cambria Math" w:cs="Consolas"/>
                    <w:sz w:val="20"/>
                    <w:szCs w:val="20"/>
                    <w:lang w:val="en-US"/>
                  </w:rPr>
                </m:ctrlPr>
              </m:eqArrPr>
              <m:e>
                <m:r>
                  <m:rPr>
                    <m:sty m:val="p"/>
                  </m:rPr>
                  <w:rPr>
                    <w:rFonts w:ascii="Cambria Math" w:eastAsia="Courier New" w:hAnsi="Cambria Math" w:cs="Consolas"/>
                    <w:sz w:val="20"/>
                    <w:szCs w:val="20"/>
                    <w:lang w:val="en-US"/>
                  </w:rPr>
                  <m:t>x</m:t>
                </m:r>
              </m:e>
              <m:e>
                <m:r>
                  <m:rPr>
                    <m:sty m:val="p"/>
                  </m:rPr>
                  <w:rPr>
                    <w:rFonts w:ascii="Cambria Math" w:eastAsia="Courier New" w:hAnsi="Cambria Math" w:cs="Consolas"/>
                    <w:sz w:val="20"/>
                    <w:szCs w:val="20"/>
                    <w:lang w:val="en-US"/>
                  </w:rPr>
                  <m:t>θ</m:t>
                </m:r>
                <m:ctrlPr>
                  <w:rPr>
                    <w:rFonts w:ascii="Cambria Math" w:eastAsia="Cambria Math" w:hAnsi="Cambria Math" w:cs="Cambria Math"/>
                    <w:sz w:val="20"/>
                    <w:szCs w:val="20"/>
                    <w:lang w:val="en-US"/>
                  </w:rPr>
                </m:ctrlPr>
              </m:e>
              <m:e>
                <m:r>
                  <m:rPr>
                    <m:sty m:val="p"/>
                  </m:rPr>
                  <w:rPr>
                    <w:rFonts w:ascii="Cambria Math" w:eastAsia="Courier New" w:hAnsi="Cambria Math" w:cs="Consolas"/>
                    <w:sz w:val="20"/>
                    <w:szCs w:val="20"/>
                    <w:lang w:val="en-US"/>
                  </w:rPr>
                  <m:t>y</m:t>
                </m:r>
                <m:ctrlPr>
                  <w:rPr>
                    <w:rFonts w:ascii="Cambria Math" w:eastAsia="Cambria Math" w:hAnsi="Cambria Math" w:cs="Cambria Math"/>
                    <w:sz w:val="20"/>
                    <w:szCs w:val="20"/>
                    <w:lang w:val="en-US"/>
                  </w:rPr>
                </m:ctrlPr>
              </m:e>
              <m:e>
                <m:r>
                  <m:rPr>
                    <m:sty m:val="p"/>
                  </m:rPr>
                  <w:rPr>
                    <w:rFonts w:ascii="Cambria Math" w:eastAsia="Courier New" w:hAnsi="Cambria Math" w:cs="Consolas"/>
                    <w:sz w:val="20"/>
                    <w:szCs w:val="20"/>
                    <w:lang w:val="en-US"/>
                  </w:rPr>
                  <m:t>ϕ</m:t>
                </m:r>
                <m:ctrlPr>
                  <w:rPr>
                    <w:rFonts w:ascii="Cambria Math" w:eastAsia="Cambria Math" w:hAnsi="Cambria Math" w:cs="Cambria Math"/>
                    <w:sz w:val="20"/>
                    <w:szCs w:val="20"/>
                    <w:lang w:val="en-US"/>
                  </w:rPr>
                </m:ctrlPr>
              </m:e>
              <m:e>
                <m:r>
                  <m:rPr>
                    <m:scr m:val="script"/>
                    <m:sty m:val="p"/>
                  </m:rPr>
                  <w:rPr>
                    <w:rFonts w:ascii="Cambria Math" w:eastAsia="Courier New" w:hAnsi="Cambria Math" w:cs="Consolas"/>
                    <w:sz w:val="20"/>
                    <w:szCs w:val="20"/>
                    <w:lang w:val="en-US"/>
                  </w:rPr>
                  <m:t>l</m:t>
                </m:r>
                <m:ctrlPr>
                  <w:rPr>
                    <w:rFonts w:ascii="Cambria Math" w:eastAsia="Cambria Math" w:hAnsi="Cambria Math" w:cs="Cambria Math"/>
                    <w:sz w:val="20"/>
                    <w:szCs w:val="20"/>
                    <w:lang w:val="en-US"/>
                  </w:rPr>
                </m:ctrlPr>
              </m:e>
              <m:e>
                <m:r>
                  <m:rPr>
                    <m:sty m:val="p"/>
                  </m:rPr>
                  <w:rPr>
                    <w:rFonts w:ascii="Cambria Math" w:eastAsia="Courier New" w:hAnsi="Cambria Math" w:cs="Consolas"/>
                    <w:sz w:val="20"/>
                    <w:szCs w:val="20"/>
                    <w:lang w:val="en-US"/>
                  </w:rPr>
                  <m:t xml:space="preserve">δ </m:t>
                </m:r>
              </m:e>
            </m:eqArr>
          </m:e>
        </m:d>
      </m:oMath>
    </w:p>
    <w:p w:rsidR="001D29DB" w:rsidRDefault="001D29DB"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x =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radial displacement of the arbitrary ray with respect to the</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assumed central trajectory.</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 xml:space="preserve">θ </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angle this ray makes in the radial plane with respect to the</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assumed central trajectory.</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y =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transverse displacement of the ray with respect to the assumed</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central trajectory.</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 xml:space="preserve">ϕ </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transverse angle of the ray with respect to the assumed central</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trajectory.</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6760FC">
        <w:rPr>
          <w:rFonts w:ascii="Consolas" w:eastAsia="Courier New" w:hAnsi="Consolas" w:cs="Consolas"/>
          <w:sz w:val="20"/>
          <w:szCs w:val="20"/>
          <w:lang w:val="en-US"/>
        </w:rPr>
        <w:t xml:space="preserve">ℓ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path length difference between the arbitrary ray and the central</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trajectory.</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t xml:space="preserve">δ </w:t>
      </w:r>
      <w:r w:rsidR="002644A6"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ab/>
        <w:t>Δ</w:t>
      </w:r>
      <w:r w:rsidR="002644A6" w:rsidRPr="00546B93">
        <w:rPr>
          <w:rFonts w:ascii="Consolas" w:eastAsia="Courier New" w:hAnsi="Consolas" w:cs="Consolas"/>
          <w:sz w:val="20"/>
          <w:szCs w:val="20"/>
          <w:lang w:val="en-US"/>
        </w:rPr>
        <w:t>P/P is the fractional momentum deviation of the ray from the assumed</w:t>
      </w: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central trajectory</w:t>
      </w:r>
    </w:p>
    <w:p w:rsidR="001D29DB" w:rsidRDefault="001D29DB" w:rsidP="00546B93">
      <w:pPr>
        <w:pStyle w:val="Nessunaspaziatura"/>
        <w:rPr>
          <w:rFonts w:ascii="Consolas" w:eastAsia="Courier New" w:hAnsi="Consolas" w:cs="Consolas"/>
          <w:sz w:val="20"/>
          <w:szCs w:val="20"/>
          <w:lang w:val="en-US"/>
        </w:rPr>
      </w:pPr>
    </w:p>
    <w:p w:rsidR="002644A6" w:rsidRPr="002F279F" w:rsidRDefault="001D29D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magnetic lens is represented by the square matrix, R, which describes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action of the magnet on the particle coordinates. Thus the passage of a charged</w:t>
      </w:r>
      <w:r w:rsidR="001D29D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particle through the system may be represented by the matrix equation</w:t>
      </w:r>
      <w:r w:rsidR="001D29DB">
        <w:rPr>
          <w:rFonts w:ascii="Consolas" w:eastAsia="Courier New" w:hAnsi="Consolas" w:cs="Consolas"/>
          <w:sz w:val="20"/>
          <w:szCs w:val="20"/>
          <w:lang w:val="en-US"/>
        </w:rPr>
        <w:t>:</w:t>
      </w:r>
    </w:p>
    <w:p w:rsidR="001D29DB" w:rsidRPr="002F279F" w:rsidRDefault="001D29DB" w:rsidP="00546B93">
      <w:pPr>
        <w:pStyle w:val="Nessunaspaziatura"/>
        <w:rPr>
          <w:rFonts w:ascii="Consolas" w:hAnsi="Consolas" w:cs="Consolas"/>
          <w:sz w:val="20"/>
          <w:szCs w:val="20"/>
          <w:lang w:val="en-US"/>
        </w:rPr>
      </w:pPr>
    </w:p>
    <w:p w:rsidR="002644A6" w:rsidRDefault="001D29DB" w:rsidP="00546B93">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X(1) = R X (0)</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(3)</w:t>
      </w:r>
    </w:p>
    <w:p w:rsidR="001D29DB" w:rsidRPr="002F279F" w:rsidRDefault="001D29DB"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X(O) is the initial coordinate vector and X(l) is the final coordinate vector</w:t>
      </w:r>
      <w:r w:rsidR="001D29DB">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of the particle under consideration; R is the transformation matrix for all such</w:t>
      </w:r>
      <w:r w:rsidR="00D34D40">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particles traversing the system (one particle differing from another only by its</w:t>
      </w:r>
      <w:r w:rsidR="00D34D40">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initial coordinate vector X(O)) .</w:t>
      </w:r>
    </w:p>
    <w:p w:rsidR="002644A6" w:rsidRDefault="00D34D40"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traversing of several magnets and interspersing drift spaces is described by the same basic equation but with R now being the product matrix R = R(n) . . .</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R(3)R(2)R(l) of the individual matrices of the system elements. TRANSPORT calculates</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and tabulates the product matrix R representing the system.</w:t>
      </w:r>
    </w:p>
    <w:p w:rsidR="006F7FD4" w:rsidRPr="002F279F" w:rsidRDefault="006F7FD4" w:rsidP="00546B93">
      <w:pPr>
        <w:pStyle w:val="Nessunaspaziatura"/>
        <w:rPr>
          <w:rFonts w:ascii="Consolas" w:hAnsi="Consolas" w:cs="Consolas"/>
          <w:sz w:val="20"/>
          <w:szCs w:val="20"/>
          <w:lang w:val="en-US"/>
        </w:rPr>
      </w:pPr>
    </w:p>
    <w:p w:rsidR="002644A6" w:rsidRPr="00D34D40" w:rsidRDefault="00D34D40"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sidR="002644A6" w:rsidRPr="00546B93">
        <w:rPr>
          <w:rFonts w:ascii="Consolas" w:eastAsia="Times New Roman" w:hAnsi="Consolas" w:cs="Consolas"/>
          <w:sz w:val="20"/>
          <w:szCs w:val="20"/>
          <w:lang w:val="en-US"/>
        </w:rPr>
        <w:t>The zero elements R</w:t>
      </w:r>
      <w:r w:rsidR="002644A6" w:rsidRPr="00D34D40">
        <w:rPr>
          <w:rFonts w:ascii="Consolas" w:eastAsia="Times New Roman" w:hAnsi="Consolas" w:cs="Consolas"/>
          <w:sz w:val="20"/>
          <w:szCs w:val="20"/>
          <w:vertAlign w:val="subscript"/>
          <w:lang w:val="en-US"/>
        </w:rPr>
        <w:t>13</w:t>
      </w:r>
      <w:r w:rsidR="002644A6" w:rsidRPr="00546B93">
        <w:rPr>
          <w:rFonts w:ascii="Consolas" w:eastAsia="Times New Roman" w:hAnsi="Consolas" w:cs="Consolas"/>
          <w:sz w:val="20"/>
          <w:szCs w:val="20"/>
          <w:lang w:val="en-US"/>
        </w:rPr>
        <w:t xml:space="preserve"> = R</w:t>
      </w:r>
      <w:r w:rsidRPr="00D34D40">
        <w:rPr>
          <w:rFonts w:ascii="Consolas" w:eastAsia="Times New Roman" w:hAnsi="Consolas" w:cs="Consolas"/>
          <w:sz w:val="20"/>
          <w:szCs w:val="20"/>
          <w:vertAlign w:val="subscript"/>
          <w:lang w:val="en-US"/>
        </w:rPr>
        <w:t>14</w:t>
      </w:r>
      <w:r w:rsidR="002644A6" w:rsidRPr="00546B93">
        <w:rPr>
          <w:rFonts w:ascii="Consolas" w:eastAsia="Times New Roman" w:hAnsi="Consolas" w:cs="Consolas"/>
          <w:sz w:val="20"/>
          <w:szCs w:val="20"/>
          <w:lang w:val="en-US"/>
        </w:rPr>
        <w:t xml:space="preserve"> = R</w:t>
      </w:r>
      <w:r w:rsidR="002644A6" w:rsidRPr="00D34D40">
        <w:rPr>
          <w:rFonts w:ascii="Consolas" w:eastAsia="Times New Roman" w:hAnsi="Consolas" w:cs="Consolas"/>
          <w:sz w:val="20"/>
          <w:szCs w:val="20"/>
          <w:vertAlign w:val="subscript"/>
          <w:lang w:val="en-US"/>
        </w:rPr>
        <w:t>23</w:t>
      </w:r>
      <w:r w:rsidR="002644A6" w:rsidRPr="00546B93">
        <w:rPr>
          <w:rFonts w:ascii="Consolas" w:eastAsia="Times New Roman" w:hAnsi="Consolas" w:cs="Consolas"/>
          <w:sz w:val="20"/>
          <w:szCs w:val="20"/>
          <w:lang w:val="en-US"/>
        </w:rPr>
        <w:t xml:space="preserve"> = R</w:t>
      </w:r>
      <w:r>
        <w:rPr>
          <w:rFonts w:ascii="Consolas" w:eastAsia="Times New Roman" w:hAnsi="Consolas" w:cs="Consolas"/>
          <w:sz w:val="20"/>
          <w:szCs w:val="20"/>
          <w:vertAlign w:val="subscript"/>
          <w:lang w:val="en-US"/>
        </w:rPr>
        <w:t xml:space="preserve">24 </w:t>
      </w:r>
      <w:r>
        <w:rPr>
          <w:rFonts w:ascii="Consolas" w:eastAsia="Times New Roman" w:hAnsi="Consolas" w:cs="Consolas"/>
          <w:sz w:val="20"/>
          <w:szCs w:val="20"/>
          <w:lang w:val="en-US"/>
        </w:rPr>
        <w:t xml:space="preserve">= </w:t>
      </w:r>
      <w:r w:rsidR="002644A6" w:rsidRPr="00546B93">
        <w:rPr>
          <w:rFonts w:ascii="Consolas" w:eastAsia="Times New Roman" w:hAnsi="Consolas" w:cs="Consolas"/>
          <w:sz w:val="20"/>
          <w:szCs w:val="20"/>
          <w:lang w:val="en-US"/>
        </w:rPr>
        <w:t>R</w:t>
      </w:r>
      <w:r w:rsidR="002644A6" w:rsidRPr="00D34D40">
        <w:rPr>
          <w:rFonts w:ascii="Consolas" w:eastAsia="Times New Roman" w:hAnsi="Consolas" w:cs="Consolas"/>
          <w:sz w:val="20"/>
          <w:szCs w:val="20"/>
          <w:vertAlign w:val="subscript"/>
          <w:lang w:val="en-US"/>
        </w:rPr>
        <w:t>31</w:t>
      </w:r>
      <w:r w:rsidR="002644A6" w:rsidRPr="00546B93">
        <w:rPr>
          <w:rFonts w:ascii="Consolas" w:eastAsia="Times New Roman" w:hAnsi="Consolas" w:cs="Consolas"/>
          <w:sz w:val="20"/>
          <w:szCs w:val="20"/>
          <w:lang w:val="en-US"/>
        </w:rPr>
        <w:t xml:space="preserve"> = R</w:t>
      </w:r>
      <w:r w:rsidR="002644A6" w:rsidRPr="00D34D40">
        <w:rPr>
          <w:rFonts w:ascii="Consolas" w:eastAsia="Times New Roman" w:hAnsi="Consolas" w:cs="Consolas"/>
          <w:sz w:val="20"/>
          <w:szCs w:val="20"/>
          <w:vertAlign w:val="subscript"/>
          <w:lang w:val="en-US"/>
        </w:rPr>
        <w:t>32</w:t>
      </w:r>
      <w:r w:rsidR="002644A6" w:rsidRPr="00546B93">
        <w:rPr>
          <w:rFonts w:ascii="Consolas" w:eastAsia="Times New Roman" w:hAnsi="Consolas" w:cs="Consolas"/>
          <w:sz w:val="20"/>
          <w:szCs w:val="20"/>
          <w:lang w:val="en-US"/>
        </w:rPr>
        <w:t xml:space="preserve"> = R</w:t>
      </w:r>
      <w:r>
        <w:rPr>
          <w:rFonts w:ascii="Consolas" w:eastAsia="Times New Roman" w:hAnsi="Consolas" w:cs="Consolas"/>
          <w:sz w:val="20"/>
          <w:szCs w:val="20"/>
          <w:vertAlign w:val="subscript"/>
          <w:lang w:val="en-US"/>
        </w:rPr>
        <w:t>41</w:t>
      </w:r>
      <w:r>
        <w:rPr>
          <w:rFonts w:ascii="Consolas" w:eastAsia="Times New Roman" w:hAnsi="Consolas" w:cs="Consolas"/>
          <w:sz w:val="20"/>
          <w:szCs w:val="20"/>
          <w:lang w:val="en-US"/>
        </w:rPr>
        <w:t xml:space="preserve"> =</w:t>
      </w:r>
      <w:r w:rsidR="002644A6" w:rsidRPr="00546B93">
        <w:rPr>
          <w:rFonts w:ascii="Consolas" w:eastAsia="Times New Roman" w:hAnsi="Consolas" w:cs="Consolas"/>
          <w:sz w:val="20"/>
          <w:szCs w:val="20"/>
          <w:lang w:val="en-US"/>
        </w:rPr>
        <w:t xml:space="preserve"> R</w:t>
      </w:r>
      <w:r>
        <w:rPr>
          <w:rFonts w:ascii="Consolas" w:eastAsia="Times New Roman" w:hAnsi="Consolas" w:cs="Consolas"/>
          <w:sz w:val="20"/>
          <w:szCs w:val="20"/>
          <w:vertAlign w:val="subscript"/>
          <w:lang w:val="en-US"/>
        </w:rPr>
        <w:t>42</w:t>
      </w:r>
      <w:r w:rsidR="002644A6" w:rsidRPr="00546B93">
        <w:rPr>
          <w:rFonts w:ascii="Consolas" w:eastAsia="Times New Roman" w:hAnsi="Consolas" w:cs="Consolas"/>
          <w:sz w:val="20"/>
          <w:szCs w:val="20"/>
          <w:lang w:val="en-US"/>
        </w:rPr>
        <w:t xml:space="preserve"> =</w:t>
      </w:r>
      <w:r>
        <w:rPr>
          <w:rFonts w:ascii="Consolas" w:eastAsia="Times New Roman" w:hAnsi="Consolas" w:cs="Consolas"/>
          <w:sz w:val="20"/>
          <w:szCs w:val="20"/>
          <w:lang w:val="en-US"/>
        </w:rPr>
        <w:t xml:space="preserve"> R</w:t>
      </w:r>
      <w:r>
        <w:rPr>
          <w:rFonts w:ascii="Consolas" w:eastAsia="Times New Roman" w:hAnsi="Consolas" w:cs="Consolas"/>
          <w:sz w:val="20"/>
          <w:szCs w:val="20"/>
          <w:vertAlign w:val="subscript"/>
          <w:lang w:val="en-US"/>
        </w:rPr>
        <w:t>36</w:t>
      </w:r>
      <w:r>
        <w:rPr>
          <w:rFonts w:ascii="Consolas" w:eastAsia="Times New Roman" w:hAnsi="Consolas" w:cs="Consolas"/>
          <w:sz w:val="20"/>
          <w:szCs w:val="20"/>
          <w:lang w:val="en-US"/>
        </w:rPr>
        <w:t xml:space="preserve"> = R</w:t>
      </w:r>
      <w:r>
        <w:rPr>
          <w:rFonts w:ascii="Consolas" w:eastAsia="Times New Roman" w:hAnsi="Consolas" w:cs="Consolas"/>
          <w:sz w:val="20"/>
          <w:szCs w:val="20"/>
          <w:vertAlign w:val="subscript"/>
          <w:lang w:val="en-US"/>
        </w:rPr>
        <w:t>46</w:t>
      </w:r>
      <w:r>
        <w:rPr>
          <w:rFonts w:ascii="Consolas" w:eastAsia="Times New Roman" w:hAnsi="Consolas" w:cs="Consolas"/>
          <w:sz w:val="20"/>
          <w:szCs w:val="20"/>
          <w:lang w:val="en-US"/>
        </w:rPr>
        <w:t xml:space="preserve"> = 0</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Times New Roman" w:hAnsi="Consolas" w:cs="Consolas"/>
          <w:sz w:val="20"/>
          <w:szCs w:val="20"/>
          <w:lang w:val="en-US"/>
        </w:rPr>
        <w:t>in the R matrix are a direct consequence of midplane symmetry. If midplane symmetry</w:t>
      </w:r>
      <w:r w:rsidR="00D34D40">
        <w:rPr>
          <w:rFonts w:ascii="Consolas" w:eastAsia="Times New Roman" w:hAnsi="Consolas" w:cs="Consolas"/>
          <w:sz w:val="20"/>
          <w:szCs w:val="20"/>
          <w:lang w:val="en-US"/>
        </w:rPr>
        <w:t xml:space="preserve"> </w:t>
      </w:r>
      <w:r w:rsidRPr="00546B93">
        <w:rPr>
          <w:rFonts w:ascii="Consolas" w:eastAsia="Times New Roman" w:hAnsi="Consolas" w:cs="Consolas"/>
          <w:sz w:val="20"/>
          <w:szCs w:val="20"/>
          <w:lang w:val="en-US"/>
        </w:rPr>
        <w:t>is destroyed, these elements will in general become non-zero. The zero elements in</w:t>
      </w:r>
      <w:r w:rsidR="00D34D40">
        <w:rPr>
          <w:rFonts w:ascii="Consolas" w:eastAsia="Times New Roman" w:hAnsi="Consolas" w:cs="Consolas"/>
          <w:sz w:val="20"/>
          <w:szCs w:val="20"/>
          <w:lang w:val="en-US"/>
        </w:rPr>
        <w:t xml:space="preserve"> </w:t>
      </w:r>
      <w:r w:rsidRPr="00546B93">
        <w:rPr>
          <w:rFonts w:ascii="Consolas" w:eastAsia="Times New Roman" w:hAnsi="Consolas" w:cs="Consolas"/>
          <w:sz w:val="20"/>
          <w:szCs w:val="20"/>
          <w:lang w:val="en-US"/>
        </w:rPr>
        <w:t xml:space="preserve">column five occur because the variables x, </w:t>
      </w:r>
      <w:r w:rsidR="00D34D40">
        <w:rPr>
          <w:rFonts w:ascii="Consolas" w:eastAsia="Times New Roman" w:hAnsi="Consolas" w:cs="Consolas"/>
          <w:sz w:val="20"/>
          <w:szCs w:val="20"/>
          <w:lang w:val="en-US"/>
        </w:rPr>
        <w:t>θ</w:t>
      </w:r>
      <w:r w:rsidRPr="00546B93">
        <w:rPr>
          <w:rFonts w:ascii="Consolas" w:eastAsia="Times New Roman" w:hAnsi="Consolas" w:cs="Consolas"/>
          <w:sz w:val="20"/>
          <w:szCs w:val="20"/>
          <w:lang w:val="en-US"/>
        </w:rPr>
        <w:t xml:space="preserve">, y, </w:t>
      </w:r>
      <w:r w:rsidR="00D34D40">
        <w:rPr>
          <w:rFonts w:ascii="Consolas" w:eastAsia="Times New Roman" w:hAnsi="Consolas" w:cs="Consolas"/>
          <w:sz w:val="20"/>
          <w:szCs w:val="20"/>
          <w:lang w:val="en-US"/>
        </w:rPr>
        <w:t>ϕ</w:t>
      </w:r>
      <w:r w:rsidRPr="00546B93">
        <w:rPr>
          <w:rFonts w:ascii="Consolas" w:eastAsia="Times New Roman" w:hAnsi="Consolas" w:cs="Consolas"/>
          <w:sz w:val="20"/>
          <w:szCs w:val="20"/>
          <w:lang w:val="en-US"/>
        </w:rPr>
        <w:t xml:space="preserve">, and </w:t>
      </w:r>
      <w:r w:rsidR="00D34D40">
        <w:rPr>
          <w:rFonts w:ascii="Consolas" w:eastAsia="Times New Roman" w:hAnsi="Consolas" w:cs="Consolas"/>
          <w:sz w:val="20"/>
          <w:szCs w:val="20"/>
          <w:lang w:val="en-US"/>
        </w:rPr>
        <w:t xml:space="preserve">δ </w:t>
      </w:r>
      <w:r w:rsidRPr="00546B93">
        <w:rPr>
          <w:rFonts w:ascii="Consolas" w:eastAsia="Times New Roman" w:hAnsi="Consolas" w:cs="Consolas"/>
          <w:sz w:val="20"/>
          <w:szCs w:val="20"/>
          <w:lang w:val="en-US"/>
        </w:rPr>
        <w:t>are independent of the</w:t>
      </w:r>
      <w:r w:rsidR="00D34D40">
        <w:rPr>
          <w:rFonts w:ascii="Consolas" w:eastAsia="Times New Roman" w:hAnsi="Consolas" w:cs="Consolas"/>
          <w:sz w:val="20"/>
          <w:szCs w:val="20"/>
          <w:lang w:val="en-US"/>
        </w:rPr>
        <w:t xml:space="preserve"> </w:t>
      </w:r>
      <w:r w:rsidRPr="00546B93">
        <w:rPr>
          <w:rFonts w:ascii="Consolas" w:eastAsia="Times New Roman" w:hAnsi="Consolas" w:cs="Consolas"/>
          <w:sz w:val="20"/>
          <w:szCs w:val="20"/>
          <w:lang w:val="en-US"/>
        </w:rPr>
        <w:t>path length diffe</w:t>
      </w:r>
      <w:r w:rsidR="00D34D40">
        <w:rPr>
          <w:rFonts w:ascii="Consolas" w:eastAsia="Times New Roman" w:hAnsi="Consolas" w:cs="Consolas"/>
          <w:sz w:val="20"/>
          <w:szCs w:val="20"/>
          <w:lang w:val="en-US"/>
        </w:rPr>
        <w:t>r</w:t>
      </w:r>
      <w:r w:rsidRPr="00546B93">
        <w:rPr>
          <w:rFonts w:ascii="Consolas" w:eastAsia="Times New Roman" w:hAnsi="Consolas" w:cs="Consolas"/>
          <w:sz w:val="20"/>
          <w:szCs w:val="20"/>
          <w:lang w:val="en-US"/>
        </w:rPr>
        <w:t xml:space="preserve">ence </w:t>
      </w:r>
      <w:r w:rsidR="006760FC">
        <w:rPr>
          <w:rFonts w:ascii="Consolas" w:eastAsia="Times New Roman" w:hAnsi="Consolas" w:cs="Consolas"/>
          <w:sz w:val="20"/>
          <w:szCs w:val="20"/>
          <w:lang w:val="en-US"/>
        </w:rPr>
        <w:t>ℓ</w:t>
      </w:r>
      <w:r w:rsidRPr="00546B93">
        <w:rPr>
          <w:rFonts w:ascii="Consolas" w:eastAsia="Times New Roman" w:hAnsi="Consolas" w:cs="Consolas"/>
          <w:sz w:val="20"/>
          <w:szCs w:val="20"/>
          <w:lang w:val="en-US"/>
        </w:rPr>
        <w:t>. The zero's in row six result from the fact that we have</w:t>
      </w:r>
      <w:r w:rsidR="00D34D40">
        <w:rPr>
          <w:rFonts w:ascii="Consolas" w:eastAsia="Times New Roman" w:hAnsi="Consolas" w:cs="Consolas"/>
          <w:sz w:val="20"/>
          <w:szCs w:val="20"/>
          <w:lang w:val="en-US"/>
        </w:rPr>
        <w:t xml:space="preserve"> </w:t>
      </w:r>
      <w:r w:rsidRPr="00546B93">
        <w:rPr>
          <w:rFonts w:ascii="Consolas" w:eastAsia="Courier New" w:hAnsi="Consolas" w:cs="Consolas"/>
          <w:sz w:val="20"/>
          <w:szCs w:val="20"/>
          <w:lang w:val="en-US"/>
        </w:rPr>
        <w:t xml:space="preserve">restricted the problem to static magnetic fields, </w:t>
      </w:r>
      <w:r w:rsidR="00FF4425">
        <w:rPr>
          <w:rFonts w:ascii="Consolas" w:eastAsia="Courier New" w:hAnsi="Consolas" w:cs="Consolas"/>
          <w:sz w:val="20"/>
          <w:szCs w:val="20"/>
          <w:lang w:val="en-US"/>
        </w:rPr>
        <w:t>i.</w:t>
      </w:r>
      <w:r w:rsidR="006F7FD4">
        <w:rPr>
          <w:rFonts w:ascii="Consolas" w:eastAsia="Courier New" w:hAnsi="Consolas" w:cs="Consolas"/>
          <w:sz w:val="20"/>
          <w:szCs w:val="20"/>
          <w:lang w:val="en-US"/>
        </w:rPr>
        <w:t>e.,</w:t>
      </w:r>
      <w:r w:rsidR="00FF4425">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scalar momentum is a</w:t>
      </w:r>
      <w:r w:rsidR="006F7FD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constant of the motion.</w:t>
      </w:r>
    </w:p>
    <w:p w:rsidR="006F7FD4" w:rsidRPr="002F279F" w:rsidRDefault="006F7FD4" w:rsidP="00546B93">
      <w:pPr>
        <w:pStyle w:val="Nessunaspaziatura"/>
        <w:rPr>
          <w:rFonts w:ascii="Consolas" w:hAnsi="Consolas" w:cs="Consolas"/>
          <w:sz w:val="20"/>
          <w:szCs w:val="20"/>
          <w:lang w:val="en-US"/>
        </w:rPr>
      </w:pPr>
    </w:p>
    <w:p w:rsidR="002644A6" w:rsidRPr="002F279F" w:rsidRDefault="006F7FD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In SLAC report 75 (Ref. 1), a physical significance has been attached to</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non-zero matrix elements in the first four rows in terms of their identification</w:t>
      </w:r>
      <w:r w:rsidR="006F7FD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with characteristic first-order trajectories. We include figures showing these</w:t>
      </w:r>
      <w:r w:rsidR="006F7FD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characteristic f</w:t>
      </w:r>
      <w:r w:rsidR="006F7FD4">
        <w:rPr>
          <w:rFonts w:ascii="Consolas" w:eastAsia="Courier New" w:hAnsi="Consolas" w:cs="Consolas"/>
          <w:sz w:val="20"/>
          <w:szCs w:val="20"/>
          <w:lang w:val="en-US"/>
        </w:rPr>
        <w:t>un</w:t>
      </w:r>
      <w:r w:rsidRPr="00546B93">
        <w:rPr>
          <w:rFonts w:ascii="Consolas" w:eastAsia="Courier New" w:hAnsi="Consolas" w:cs="Consolas"/>
          <w:sz w:val="20"/>
          <w:szCs w:val="20"/>
          <w:lang w:val="en-US"/>
        </w:rPr>
        <w:t>ctions as a convenient reference.</w:t>
      </w:r>
    </w:p>
    <w:p w:rsidR="006F7FD4" w:rsidRDefault="006F7FD4" w:rsidP="00546B93">
      <w:pPr>
        <w:pStyle w:val="Nessunaspaziatura"/>
        <w:rPr>
          <w:rFonts w:ascii="Consolas" w:eastAsia="Courier New" w:hAnsi="Consolas" w:cs="Consolas"/>
          <w:sz w:val="20"/>
          <w:szCs w:val="20"/>
          <w:lang w:val="en-US"/>
        </w:rPr>
      </w:pPr>
    </w:p>
    <w:p w:rsidR="002644A6" w:rsidRPr="002F279F" w:rsidRDefault="006F7FD4"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We now wish to relate the elements appearing in column six and those in</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row five in terms of simple integrals of the characteristic first-order matrix elements</w:t>
      </w:r>
      <w:r w:rsidR="006F7FD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w:t>
      </w:r>
      <w:r w:rsidRPr="006F7FD4">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(t) = R</w:t>
      </w:r>
      <w:r w:rsidRPr="006F7FD4">
        <w:rPr>
          <w:rFonts w:ascii="Consolas" w:eastAsia="Courier New" w:hAnsi="Consolas" w:cs="Consolas"/>
          <w:sz w:val="20"/>
          <w:szCs w:val="20"/>
          <w:vertAlign w:val="subscript"/>
          <w:lang w:val="en-US"/>
        </w:rPr>
        <w:t>11</w:t>
      </w:r>
      <w:r w:rsidRPr="00546B93">
        <w:rPr>
          <w:rFonts w:ascii="Consolas" w:eastAsia="Courier New" w:hAnsi="Consolas" w:cs="Consolas"/>
          <w:sz w:val="20"/>
          <w:szCs w:val="20"/>
          <w:lang w:val="en-US"/>
        </w:rPr>
        <w:t xml:space="preserve"> and s</w:t>
      </w:r>
      <w:r w:rsidRPr="006F7FD4">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(t) = R</w:t>
      </w:r>
      <w:r w:rsidRPr="006F7FD4">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In order to do this, we make use of the Green's function integral, Eq. (</w:t>
      </w:r>
      <w:r w:rsidR="006F7FD4">
        <w:rPr>
          <w:rFonts w:ascii="Consolas" w:eastAsia="Courier New" w:hAnsi="Consolas" w:cs="Consolas"/>
          <w:sz w:val="20"/>
          <w:szCs w:val="20"/>
          <w:lang w:val="en-US"/>
        </w:rPr>
        <w:t>4</w:t>
      </w:r>
      <w:r w:rsidRPr="00546B93">
        <w:rPr>
          <w:rFonts w:ascii="Consolas" w:eastAsia="Courier New" w:hAnsi="Consolas" w:cs="Consolas"/>
          <w:sz w:val="20"/>
          <w:szCs w:val="20"/>
          <w:lang w:val="en-US"/>
        </w:rPr>
        <w:t>3), Section II of SLAC-</w:t>
      </w:r>
      <w:r w:rsidR="006F7FD4">
        <w:rPr>
          <w:rFonts w:ascii="Consolas" w:eastAsia="Courier New" w:hAnsi="Consolas" w:cs="Consolas"/>
          <w:sz w:val="20"/>
          <w:szCs w:val="20"/>
          <w:lang w:val="en-US"/>
        </w:rPr>
        <w:t>7</w:t>
      </w:r>
      <w:r w:rsidRPr="00546B93">
        <w:rPr>
          <w:rFonts w:ascii="Consolas" w:eastAsia="Courier New" w:hAnsi="Consolas" w:cs="Consolas"/>
          <w:sz w:val="20"/>
          <w:szCs w:val="20"/>
          <w:lang w:val="en-US"/>
        </w:rPr>
        <w:t>5, and of the expression for the</w:t>
      </w:r>
      <w:r w:rsidR="006F7FD4">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differential path length in curvilinear coordinates</w:t>
      </w:r>
    </w:p>
    <w:p w:rsidR="006F7FD4" w:rsidRDefault="006F7FD4" w:rsidP="00546B93">
      <w:pPr>
        <w:pStyle w:val="Nessunaspaziatura"/>
        <w:rPr>
          <w:rFonts w:ascii="Consolas" w:hAnsi="Consolas" w:cs="Consolas"/>
          <w:sz w:val="20"/>
          <w:szCs w:val="20"/>
          <w:lang w:val="en-US"/>
        </w:rPr>
      </w:pPr>
    </w:p>
    <w:p w:rsidR="006F7FD4" w:rsidRDefault="006F7FD4"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292149" cy="6947338"/>
            <wp:effectExtent l="19050" t="0" r="3751"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95790" cy="6952118"/>
                    </a:xfrm>
                    <a:prstGeom prst="rect">
                      <a:avLst/>
                    </a:prstGeom>
                    <a:noFill/>
                    <a:ln w="9525">
                      <a:noFill/>
                      <a:miter lim="800000"/>
                      <a:headEnd/>
                      <a:tailEnd/>
                    </a:ln>
                  </pic:spPr>
                </pic:pic>
              </a:graphicData>
            </a:graphic>
          </wp:inline>
        </w:drawing>
      </w:r>
    </w:p>
    <w:p w:rsidR="006F7FD4" w:rsidRDefault="006F7FD4" w:rsidP="00546B93">
      <w:pPr>
        <w:pStyle w:val="Nessunaspaziatura"/>
        <w:rPr>
          <w:rFonts w:ascii="Consolas" w:hAnsi="Consolas" w:cs="Consolas"/>
          <w:sz w:val="20"/>
          <w:szCs w:val="20"/>
          <w:lang w:val="en-US"/>
        </w:rPr>
      </w:pPr>
    </w:p>
    <w:p w:rsidR="006F7FD4" w:rsidRDefault="006F7FD4" w:rsidP="00546B93">
      <w:pPr>
        <w:pStyle w:val="Nessunaspaziatura"/>
        <w:rPr>
          <w:rFonts w:ascii="Consolas" w:hAnsi="Consolas" w:cs="Consolas"/>
          <w:sz w:val="20"/>
          <w:szCs w:val="20"/>
          <w:lang w:val="en-US"/>
        </w:rPr>
      </w:pPr>
    </w:p>
    <w:p w:rsidR="006F7FD4" w:rsidRDefault="006F7FD4" w:rsidP="00546B93">
      <w:pPr>
        <w:pStyle w:val="Nessunaspaziatura"/>
        <w:rPr>
          <w:rFonts w:ascii="Consolas" w:hAnsi="Consolas" w:cs="Consolas"/>
          <w:sz w:val="20"/>
          <w:szCs w:val="20"/>
          <w:lang w:val="en-US"/>
        </w:rPr>
      </w:pPr>
    </w:p>
    <w:p w:rsidR="006F7FD4" w:rsidRDefault="006F7FD4" w:rsidP="00546B93">
      <w:pPr>
        <w:pStyle w:val="Nessunaspaziatura"/>
        <w:rPr>
          <w:rFonts w:ascii="Consolas" w:hAnsi="Consolas" w:cs="Consolas"/>
          <w:sz w:val="20"/>
          <w:szCs w:val="20"/>
          <w:lang w:val="en-US"/>
        </w:rPr>
      </w:pPr>
    </w:p>
    <w:p w:rsidR="006F7FD4" w:rsidRDefault="006F7FD4" w:rsidP="00546B93">
      <w:pPr>
        <w:pStyle w:val="Nessunaspaziatura"/>
        <w:rPr>
          <w:rFonts w:ascii="Consolas" w:hAnsi="Consolas" w:cs="Consolas"/>
          <w:sz w:val="20"/>
          <w:szCs w:val="20"/>
          <w:lang w:val="en-US"/>
        </w:rPr>
      </w:pPr>
    </w:p>
    <w:p w:rsidR="006F7FD4" w:rsidRDefault="006F7FD4"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284777" cy="7672552"/>
            <wp:effectExtent l="19050" t="0" r="0" b="0"/>
            <wp:docPr id="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288413" cy="7677831"/>
                    </a:xfrm>
                    <a:prstGeom prst="rect">
                      <a:avLst/>
                    </a:prstGeom>
                    <a:noFill/>
                    <a:ln w="9525">
                      <a:noFill/>
                      <a:miter lim="800000"/>
                      <a:headEnd/>
                      <a:tailEnd/>
                    </a:ln>
                  </pic:spPr>
                </pic:pic>
              </a:graphicData>
            </a:graphic>
          </wp:inline>
        </w:drawing>
      </w:r>
    </w:p>
    <w:p w:rsidR="006F7FD4" w:rsidRDefault="006F7FD4" w:rsidP="00546B93">
      <w:pPr>
        <w:pStyle w:val="Nessunaspaziatura"/>
        <w:rPr>
          <w:rFonts w:ascii="Consolas" w:eastAsia="Courier New" w:hAnsi="Consolas" w:cs="Consolas"/>
          <w:sz w:val="20"/>
          <w:szCs w:val="20"/>
          <w:lang w:val="en-US"/>
        </w:rPr>
      </w:pPr>
    </w:p>
    <w:p w:rsidR="006F7FD4" w:rsidRDefault="006F7FD4" w:rsidP="00546B93">
      <w:pPr>
        <w:pStyle w:val="Nessunaspaziatura"/>
        <w:rPr>
          <w:rFonts w:ascii="Consolas" w:eastAsia="Courier New" w:hAnsi="Consolas" w:cs="Consolas"/>
          <w:sz w:val="20"/>
          <w:szCs w:val="20"/>
          <w:lang w:val="en-US"/>
        </w:rPr>
      </w:pPr>
    </w:p>
    <w:p w:rsidR="006F7FD4" w:rsidRDefault="006F7FD4" w:rsidP="00546B93">
      <w:pPr>
        <w:pStyle w:val="Nessunaspaziatura"/>
        <w:rPr>
          <w:rFonts w:ascii="Consolas" w:eastAsia="Courier New" w:hAnsi="Consolas" w:cs="Consolas"/>
          <w:sz w:val="20"/>
          <w:szCs w:val="20"/>
          <w:lang w:val="en-US"/>
        </w:rPr>
      </w:pPr>
    </w:p>
    <w:p w:rsidR="006F7FD4" w:rsidRDefault="006F7FD4" w:rsidP="00546B93">
      <w:pPr>
        <w:pStyle w:val="Nessunaspaziatura"/>
        <w:rPr>
          <w:rFonts w:ascii="Consolas" w:eastAsia="Courier New" w:hAnsi="Consolas" w:cs="Consolas"/>
          <w:sz w:val="20"/>
          <w:szCs w:val="20"/>
          <w:lang w:val="en-US"/>
        </w:rPr>
      </w:pPr>
    </w:p>
    <w:p w:rsidR="006F7FD4" w:rsidRDefault="006F7FD4" w:rsidP="00546B93">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24913" cy="3342290"/>
            <wp:effectExtent l="19050" t="0" r="9137" b="0"/>
            <wp:docPr id="3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5731510" cy="3346141"/>
                    </a:xfrm>
                    <a:prstGeom prst="rect">
                      <a:avLst/>
                    </a:prstGeom>
                    <a:noFill/>
                    <a:ln w="9525">
                      <a:noFill/>
                      <a:miter lim="800000"/>
                      <a:headEnd/>
                      <a:tailEnd/>
                    </a:ln>
                  </pic:spPr>
                </pic:pic>
              </a:graphicData>
            </a:graphic>
          </wp:inline>
        </w:drawing>
      </w:r>
    </w:p>
    <w:p w:rsidR="006F7FD4" w:rsidRPr="002F279F" w:rsidRDefault="006F7FD4" w:rsidP="00546B93">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727569" cy="3352800"/>
            <wp:effectExtent l="19050" t="0" r="6481" b="0"/>
            <wp:docPr id="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731510" cy="3355107"/>
                    </a:xfrm>
                    <a:prstGeom prst="rect">
                      <a:avLst/>
                    </a:prstGeom>
                    <a:noFill/>
                    <a:ln w="9525">
                      <a:noFill/>
                      <a:miter lim="800000"/>
                      <a:headEnd/>
                      <a:tailEnd/>
                    </a:ln>
                  </pic:spPr>
                </pic:pic>
              </a:graphicData>
            </a:graphic>
          </wp:inline>
        </w:drawing>
      </w: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r w:rsidRPr="008E3F23">
        <w:rPr>
          <w:rFonts w:ascii="Consolas" w:eastAsia="Courier New" w:hAnsi="Consolas" w:cs="Consolas"/>
          <w:noProof/>
          <w:sz w:val="20"/>
          <w:szCs w:val="20"/>
          <w:lang w:eastAsia="it-IT"/>
        </w:rPr>
        <w:drawing>
          <wp:inline distT="0" distB="0" distL="0" distR="0">
            <wp:extent cx="5723759" cy="2438400"/>
            <wp:effectExtent l="19050" t="0" r="0" b="0"/>
            <wp:docPr id="3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731510" cy="2441702"/>
                    </a:xfrm>
                    <a:prstGeom prst="rect">
                      <a:avLst/>
                    </a:prstGeom>
                    <a:noFill/>
                    <a:ln w="9525">
                      <a:noFill/>
                      <a:miter lim="800000"/>
                      <a:headEnd/>
                      <a:tailEnd/>
                    </a:ln>
                  </pic:spPr>
                </pic:pic>
              </a:graphicData>
            </a:graphic>
          </wp:inline>
        </w:drawing>
      </w: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r w:rsidRPr="008E3F23">
        <w:rPr>
          <w:rFonts w:ascii="Consolas" w:eastAsia="Courier New" w:hAnsi="Consolas" w:cs="Consolas"/>
          <w:noProof/>
          <w:sz w:val="20"/>
          <w:szCs w:val="20"/>
          <w:lang w:eastAsia="it-IT"/>
        </w:rPr>
        <w:drawing>
          <wp:inline distT="0" distB="0" distL="0" distR="0">
            <wp:extent cx="5731510" cy="3931264"/>
            <wp:effectExtent l="19050" t="0" r="2540" b="0"/>
            <wp:docPr id="3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5731510" cy="3931264"/>
                    </a:xfrm>
                    <a:prstGeom prst="rect">
                      <a:avLst/>
                    </a:prstGeom>
                    <a:noFill/>
                    <a:ln w="9525">
                      <a:noFill/>
                      <a:miter lim="800000"/>
                      <a:headEnd/>
                      <a:tailEnd/>
                    </a:ln>
                  </pic:spPr>
                </pic:pic>
              </a:graphicData>
            </a:graphic>
          </wp:inline>
        </w:drawing>
      </w: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p>
    <w:p w:rsidR="006F7FD4" w:rsidRDefault="006F7FD4" w:rsidP="00546B93">
      <w:pPr>
        <w:pStyle w:val="Nessunaspaziatura"/>
        <w:rPr>
          <w:rFonts w:ascii="Consolas" w:eastAsia="Courier New" w:hAnsi="Consolas" w:cs="Consolas"/>
          <w:sz w:val="20"/>
          <w:szCs w:val="20"/>
          <w:u w:val="single"/>
          <w:lang w:val="en-US"/>
        </w:rPr>
      </w:pPr>
      <w:r w:rsidRPr="008E3F23">
        <w:rPr>
          <w:rFonts w:ascii="Consolas" w:eastAsia="Courier New" w:hAnsi="Consolas" w:cs="Consolas"/>
          <w:noProof/>
          <w:sz w:val="20"/>
          <w:szCs w:val="20"/>
          <w:lang w:eastAsia="it-IT"/>
        </w:rPr>
        <w:drawing>
          <wp:inline distT="0" distB="0" distL="0" distR="0">
            <wp:extent cx="5723759" cy="2638097"/>
            <wp:effectExtent l="19050" t="0" r="0" b="0"/>
            <wp:docPr id="3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731510" cy="2641669"/>
                    </a:xfrm>
                    <a:prstGeom prst="rect">
                      <a:avLst/>
                    </a:prstGeom>
                    <a:noFill/>
                    <a:ln w="9525">
                      <a:noFill/>
                      <a:miter lim="800000"/>
                      <a:headEnd/>
                      <a:tailEnd/>
                    </a:ln>
                  </pic:spPr>
                </pic:pic>
              </a:graphicData>
            </a:graphic>
          </wp:inline>
        </w:drawing>
      </w:r>
    </w:p>
    <w:p w:rsidR="008E3F23" w:rsidRDefault="008E3F23" w:rsidP="00546B93">
      <w:pPr>
        <w:pStyle w:val="Nessunaspaziatura"/>
        <w:rPr>
          <w:rFonts w:ascii="Consolas" w:eastAsia="Courier New" w:hAnsi="Consolas" w:cs="Consolas"/>
          <w:sz w:val="20"/>
          <w:szCs w:val="20"/>
          <w:u w:val="single"/>
          <w:lang w:val="en-US"/>
        </w:rPr>
      </w:pPr>
    </w:p>
    <w:p w:rsidR="008E3F23" w:rsidRDefault="008E3F23"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8E3F23">
        <w:rPr>
          <w:rFonts w:ascii="Consolas" w:eastAsia="Courier New" w:hAnsi="Consolas" w:cs="Consolas"/>
          <w:sz w:val="20"/>
          <w:szCs w:val="20"/>
          <w:lang w:val="en-US"/>
        </w:rPr>
        <w:t>dT = [(dx)</w:t>
      </w:r>
      <w:r>
        <w:rPr>
          <w:rFonts w:ascii="Consolas" w:eastAsia="Courier New" w:hAnsi="Consolas" w:cs="Consolas"/>
          <w:sz w:val="20"/>
          <w:szCs w:val="20"/>
          <w:vertAlign w:val="superscript"/>
          <w:lang w:val="en-US"/>
        </w:rPr>
        <w:t xml:space="preserve">2 </w:t>
      </w:r>
      <w:r w:rsidRPr="008E3F23">
        <w:rPr>
          <w:rFonts w:ascii="Consolas" w:eastAsia="Courier New" w:hAnsi="Consolas" w:cs="Consolas"/>
          <w:sz w:val="20"/>
          <w:szCs w:val="20"/>
          <w:lang w:val="en-US"/>
        </w:rPr>
        <w:t>+ (dy)</w:t>
      </w:r>
      <w:r>
        <w:rPr>
          <w:rFonts w:ascii="Consolas" w:eastAsia="Courier New" w:hAnsi="Consolas" w:cs="Consolas"/>
          <w:sz w:val="20"/>
          <w:szCs w:val="20"/>
          <w:vertAlign w:val="superscript"/>
          <w:lang w:val="en-US"/>
        </w:rPr>
        <w:t>2</w:t>
      </w:r>
      <w:r>
        <w:rPr>
          <w:rFonts w:ascii="Consolas" w:eastAsia="Courier New" w:hAnsi="Consolas" w:cs="Consolas"/>
          <w:sz w:val="20"/>
          <w:szCs w:val="20"/>
          <w:lang w:val="en-US"/>
        </w:rPr>
        <w:t xml:space="preserve"> + (1+hx)</w:t>
      </w:r>
      <w:r>
        <w:rPr>
          <w:rFonts w:ascii="Consolas" w:eastAsia="Courier New" w:hAnsi="Consolas" w:cs="Consolas"/>
          <w:sz w:val="20"/>
          <w:szCs w:val="20"/>
          <w:vertAlign w:val="superscript"/>
          <w:lang w:val="en-US"/>
        </w:rPr>
        <w:t>2</w:t>
      </w:r>
      <w:r>
        <w:rPr>
          <w:rFonts w:ascii="Consolas" w:eastAsia="Courier New" w:hAnsi="Consolas" w:cs="Consolas"/>
          <w:sz w:val="20"/>
          <w:szCs w:val="20"/>
          <w:lang w:val="en-US"/>
        </w:rPr>
        <w:t xml:space="preserve"> (dt)</w:t>
      </w:r>
      <w:r>
        <w:rPr>
          <w:rFonts w:ascii="Consolas" w:eastAsia="Courier New" w:hAnsi="Consolas" w:cs="Consolas"/>
          <w:sz w:val="20"/>
          <w:szCs w:val="20"/>
          <w:vertAlign w:val="superscript"/>
          <w:lang w:val="en-US"/>
        </w:rPr>
        <w:t>2</w:t>
      </w:r>
      <w:r>
        <w:rPr>
          <w:rFonts w:ascii="Consolas" w:eastAsia="Courier New" w:hAnsi="Consolas" w:cs="Consolas"/>
          <w:sz w:val="20"/>
          <w:szCs w:val="20"/>
          <w:lang w:val="en-US"/>
        </w:rPr>
        <w:t xml:space="preserve"> ]</w:t>
      </w:r>
      <w:r>
        <w:rPr>
          <w:rFonts w:ascii="Consolas" w:eastAsia="Courier New" w:hAnsi="Consolas" w:cs="Consolas"/>
          <w:sz w:val="20"/>
          <w:szCs w:val="20"/>
          <w:vertAlign w:val="superscript"/>
          <w:lang w:val="en-US"/>
        </w:rPr>
        <w:t>½</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(4)</w:t>
      </w:r>
    </w:p>
    <w:p w:rsidR="008E3F23" w:rsidRDefault="00FF442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used in the derivation o</w:t>
      </w:r>
      <w:r w:rsidR="008E3F23">
        <w:rPr>
          <w:rFonts w:ascii="Consolas" w:eastAsia="Courier New" w:hAnsi="Consolas" w:cs="Consolas"/>
          <w:sz w:val="20"/>
          <w:szCs w:val="20"/>
          <w:lang w:val="en-US"/>
        </w:rPr>
        <w:t>f the equation of motion.</w:t>
      </w:r>
    </w:p>
    <w:p w:rsidR="008E3F23" w:rsidRDefault="008E3F23" w:rsidP="00546B93">
      <w:pPr>
        <w:pStyle w:val="Nessunaspaziatura"/>
        <w:rPr>
          <w:rFonts w:ascii="Consolas" w:eastAsia="Courier New" w:hAnsi="Consolas" w:cs="Consolas"/>
          <w:sz w:val="20"/>
          <w:szCs w:val="20"/>
          <w:lang w:val="en-US"/>
        </w:rPr>
      </w:pPr>
    </w:p>
    <w:p w:rsidR="008E3F23" w:rsidRPr="008E3F23" w:rsidRDefault="008E3F23" w:rsidP="00546B93">
      <w:pPr>
        <w:pStyle w:val="Nessunaspaziatura"/>
        <w:rPr>
          <w:rFonts w:ascii="Consolas" w:eastAsia="Courier New" w:hAnsi="Consolas" w:cs="Consolas"/>
          <w:sz w:val="20"/>
          <w:szCs w:val="20"/>
          <w:lang w:val="en-US"/>
        </w:rPr>
      </w:pPr>
    </w:p>
    <w:p w:rsidR="002644A6" w:rsidRPr="006760FC" w:rsidRDefault="006F7FD4" w:rsidP="00546B93">
      <w:pPr>
        <w:pStyle w:val="Nessunaspaziatura"/>
        <w:rPr>
          <w:rFonts w:ascii="Consolas" w:eastAsia="Courier New" w:hAnsi="Consolas" w:cs="Consolas"/>
          <w:sz w:val="20"/>
          <w:szCs w:val="20"/>
          <w:lang w:val="en-US"/>
        </w:rPr>
      </w:pPr>
      <w:r w:rsidRPr="006F7FD4">
        <w:rPr>
          <w:rFonts w:ascii="Consolas" w:eastAsia="Courier New" w:hAnsi="Consolas" w:cs="Consolas"/>
          <w:sz w:val="20"/>
          <w:szCs w:val="20"/>
          <w:u w:val="single"/>
          <w:lang w:val="en-US"/>
        </w:rPr>
        <w:t>First-Order Disp</w:t>
      </w:r>
      <w:r w:rsidR="002644A6" w:rsidRPr="006F7FD4">
        <w:rPr>
          <w:rFonts w:ascii="Consolas" w:eastAsia="Courier New" w:hAnsi="Consolas" w:cs="Consolas"/>
          <w:sz w:val="20"/>
          <w:szCs w:val="20"/>
          <w:u w:val="single"/>
          <w:lang w:val="en-US"/>
        </w:rPr>
        <w:t>ersion</w:t>
      </w:r>
      <w:r w:rsidR="006760FC">
        <w:rPr>
          <w:rFonts w:ascii="Consolas" w:eastAsia="Courier New" w:hAnsi="Consolas" w:cs="Consolas"/>
          <w:sz w:val="20"/>
          <w:szCs w:val="20"/>
          <w:lang w:val="en-US"/>
        </w:rPr>
        <w:t xml:space="preserve"> </w:t>
      </w:r>
      <w:r w:rsidR="006760FC" w:rsidRPr="00B2341E">
        <w:rPr>
          <w:rFonts w:ascii="Consolas" w:eastAsia="Courier New" w:hAnsi="Consolas" w:cs="Consolas"/>
          <w:sz w:val="20"/>
          <w:szCs w:val="20"/>
          <w:highlight w:val="yellow"/>
          <w:lang w:val="en-US"/>
        </w:rPr>
        <w:t>(pag.163)</w:t>
      </w:r>
    </w:p>
    <w:p w:rsidR="008E3F23" w:rsidRDefault="008E3F23" w:rsidP="00546B93">
      <w:pPr>
        <w:pStyle w:val="Nessunaspaziatura"/>
        <w:rPr>
          <w:rFonts w:ascii="Consolas" w:eastAsia="Courier New" w:hAnsi="Consolas" w:cs="Consolas"/>
          <w:sz w:val="20"/>
          <w:szCs w:val="20"/>
          <w:lang w:val="en-US"/>
        </w:rPr>
      </w:pPr>
    </w:p>
    <w:p w:rsidR="002644A6" w:rsidRPr="002F279F" w:rsidRDefault="008E3F23"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The spatial dispersion d</w:t>
      </w:r>
      <w:r w:rsidR="002644A6" w:rsidRPr="008E3F23">
        <w:rPr>
          <w:rFonts w:ascii="Consolas" w:eastAsia="Courier New" w:hAnsi="Consolas" w:cs="Consolas"/>
          <w:sz w:val="20"/>
          <w:szCs w:val="20"/>
          <w:vertAlign w:val="subscript"/>
          <w:lang w:val="en-US"/>
        </w:rPr>
        <w:t>x</w:t>
      </w:r>
      <w:r w:rsidR="002644A6" w:rsidRPr="00546B93">
        <w:rPr>
          <w:rFonts w:ascii="Consolas" w:eastAsia="Courier New" w:hAnsi="Consolas" w:cs="Consolas"/>
          <w:sz w:val="20"/>
          <w:szCs w:val="20"/>
          <w:lang w:val="en-US"/>
        </w:rPr>
        <w:t>(t) = R</w:t>
      </w:r>
      <w:r w:rsidR="002644A6" w:rsidRPr="008E3F23">
        <w:rPr>
          <w:rFonts w:ascii="Consolas" w:eastAsia="Courier New" w:hAnsi="Consolas" w:cs="Consolas"/>
          <w:sz w:val="20"/>
          <w:szCs w:val="20"/>
          <w:vertAlign w:val="subscript"/>
          <w:lang w:val="en-US"/>
        </w:rPr>
        <w:t>16</w:t>
      </w:r>
      <w:r w:rsidR="002644A6" w:rsidRPr="00546B93">
        <w:rPr>
          <w:rFonts w:ascii="Consolas" w:eastAsia="Courier New" w:hAnsi="Consolas" w:cs="Consolas"/>
          <w:sz w:val="20"/>
          <w:szCs w:val="20"/>
          <w:lang w:val="en-US"/>
        </w:rPr>
        <w:t xml:space="preserve"> of a system at position t is derived</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using the Green's function integral, and the driving term f(</w:t>
      </w:r>
      <w:r w:rsidR="008E3F23">
        <w:rPr>
          <w:rFonts w:ascii="Consolas" w:eastAsia="Courier New" w:hAnsi="Consolas" w:cs="Consolas"/>
          <w:sz w:val="20"/>
          <w:szCs w:val="20"/>
          <w:lang w:val="en-US"/>
        </w:rPr>
        <w:t>τ</w:t>
      </w:r>
      <w:r w:rsidRPr="00546B93">
        <w:rPr>
          <w:rFonts w:ascii="Consolas" w:eastAsia="Courier New" w:hAnsi="Consolas" w:cs="Consolas"/>
          <w:sz w:val="20"/>
          <w:szCs w:val="20"/>
          <w:lang w:val="en-US"/>
        </w:rPr>
        <w:t xml:space="preserve">) = </w:t>
      </w:r>
      <w:r w:rsidR="008E3F23">
        <w:rPr>
          <w:rFonts w:ascii="Consolas" w:eastAsia="Courier New" w:hAnsi="Consolas" w:cs="Consolas"/>
          <w:sz w:val="20"/>
          <w:szCs w:val="20"/>
          <w:lang w:val="en-US"/>
        </w:rPr>
        <w:t>h (τ</w:t>
      </w:r>
      <w:r w:rsidRPr="00546B93">
        <w:rPr>
          <w:rFonts w:ascii="Consolas" w:eastAsia="Courier New" w:hAnsi="Consolas" w:cs="Consolas"/>
          <w:sz w:val="20"/>
          <w:szCs w:val="20"/>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ρ</m:t>
                </m:r>
              </m:e>
              <m:sub>
                <m:r>
                  <w:rPr>
                    <w:rFonts w:ascii="Cambria Math" w:eastAsia="Courier New" w:hAnsi="Cambria Math" w:cs="Consolas"/>
                    <w:sz w:val="24"/>
                    <w:szCs w:val="24"/>
                    <w:lang w:val="en-US"/>
                  </w:rPr>
                  <m:t>0(t)</m:t>
                </m:r>
              </m:sub>
            </m:sSub>
          </m:den>
        </m:f>
      </m:oMath>
      <w:r w:rsidRPr="00546B93">
        <w:rPr>
          <w:rFonts w:ascii="Consolas" w:eastAsia="Courier New" w:hAnsi="Consolas" w:cs="Consolas"/>
          <w:sz w:val="20"/>
          <w:szCs w:val="20"/>
          <w:lang w:val="en-US"/>
        </w:rPr>
        <w:t xml:space="preserve"> for</w:t>
      </w:r>
      <w:r w:rsidR="008E3F23">
        <w:rPr>
          <w:rFonts w:ascii="Consolas" w:eastAsia="Courier New" w:hAnsi="Consolas" w:cs="Consolas"/>
          <w:sz w:val="20"/>
          <w:szCs w:val="20"/>
          <w:lang w:val="en-US"/>
        </w:rPr>
        <w:t xml:space="preserve"> </w:t>
      </w:r>
    </w:p>
    <w:p w:rsidR="002644A6" w:rsidRDefault="00FF4425"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 dispersion (see Table I o</w:t>
      </w:r>
      <w:r w:rsidR="008E3F23">
        <w:rPr>
          <w:rFonts w:ascii="Consolas" w:eastAsia="Courier New" w:hAnsi="Consolas" w:cs="Consolas"/>
          <w:sz w:val="20"/>
          <w:szCs w:val="20"/>
          <w:lang w:val="en-US"/>
        </w:rPr>
        <w:t>f SLAC-75). The result is</w:t>
      </w:r>
    </w:p>
    <w:p w:rsidR="008E3F23" w:rsidRDefault="008E3F23" w:rsidP="00546B93">
      <w:pPr>
        <w:pStyle w:val="Nessunaspaziatura"/>
        <w:rPr>
          <w:rFonts w:ascii="Consolas" w:eastAsia="Courier New" w:hAnsi="Consolas" w:cs="Consolas"/>
          <w:sz w:val="20"/>
          <w:szCs w:val="20"/>
          <w:lang w:val="en-US"/>
        </w:rPr>
      </w:pPr>
    </w:p>
    <w:p w:rsidR="008E3F23" w:rsidRDefault="00A6081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008E3F23">
        <w:rPr>
          <w:rFonts w:ascii="Consolas" w:eastAsia="Courier New" w:hAnsi="Consolas" w:cs="Consolas"/>
          <w:sz w:val="20"/>
          <w:szCs w:val="20"/>
          <w:lang w:val="en-US"/>
        </w:rPr>
        <w:t>d</w:t>
      </w:r>
      <w:r w:rsidR="008E3F23">
        <w:rPr>
          <w:rFonts w:ascii="Consolas" w:eastAsia="Courier New" w:hAnsi="Consolas" w:cs="Consolas"/>
          <w:sz w:val="20"/>
          <w:szCs w:val="20"/>
          <w:vertAlign w:val="subscript"/>
          <w:lang w:val="en-US"/>
        </w:rPr>
        <w:t>x</w:t>
      </w:r>
      <w:r w:rsidR="008E3F23">
        <w:rPr>
          <w:rFonts w:ascii="Consolas" w:eastAsia="Courier New" w:hAnsi="Consolas" w:cs="Consolas"/>
          <w:sz w:val="20"/>
          <w:szCs w:val="20"/>
          <w:lang w:val="en-US"/>
        </w:rPr>
        <w:t>(t) = R</w:t>
      </w:r>
      <w:r w:rsidR="008E3F23">
        <w:rPr>
          <w:rFonts w:ascii="Consolas" w:eastAsia="Courier New" w:hAnsi="Consolas" w:cs="Consolas"/>
          <w:sz w:val="20"/>
          <w:szCs w:val="20"/>
          <w:vertAlign w:val="subscript"/>
          <w:lang w:val="en-US"/>
        </w:rPr>
        <w:t>16</w:t>
      </w:r>
      <w:r w:rsidR="008E3F23">
        <w:rPr>
          <w:rFonts w:ascii="Consolas" w:eastAsia="Courier New" w:hAnsi="Consolas" w:cs="Consolas"/>
          <w:sz w:val="20"/>
          <w:szCs w:val="20"/>
          <w:lang w:val="en-US"/>
        </w:rPr>
        <w:t xml:space="preserve"> = s</w:t>
      </w:r>
      <w:r w:rsidR="008E3F23">
        <w:rPr>
          <w:rFonts w:ascii="Consolas" w:eastAsia="Courier New" w:hAnsi="Consolas" w:cs="Consolas"/>
          <w:sz w:val="20"/>
          <w:szCs w:val="20"/>
          <w:vertAlign w:val="subscript"/>
          <w:lang w:val="en-US"/>
        </w:rPr>
        <w:t>x</w:t>
      </w:r>
      <w:r w:rsidR="008E3F23">
        <w:rPr>
          <w:rFonts w:ascii="Consolas" w:eastAsia="Courier New" w:hAnsi="Consolas" w:cs="Consolas"/>
          <w:sz w:val="20"/>
          <w:szCs w:val="20"/>
          <w:lang w:val="en-US"/>
        </w:rPr>
        <w:t xml:space="preserve">(t) </w:t>
      </w:r>
      <m:oMath>
        <m:nary>
          <m:naryPr>
            <m:limLoc m:val="subSup"/>
            <m:ctrlPr>
              <w:rPr>
                <w:rFonts w:ascii="Cambria Math" w:eastAsia="Courier New" w:hAnsi="Cambria Math" w:cs="Consolas"/>
                <w:i/>
                <w:sz w:val="20"/>
                <w:szCs w:val="20"/>
                <w:lang w:val="en-US"/>
              </w:rPr>
            </m:ctrlPr>
          </m:naryPr>
          <m:sub>
            <m:r>
              <w:rPr>
                <w:rFonts w:ascii="Cambria Math" w:eastAsia="Courier New" w:hAnsi="Cambria Math" w:cs="Consolas"/>
                <w:sz w:val="20"/>
                <w:szCs w:val="20"/>
                <w:lang w:val="en-US"/>
              </w:rPr>
              <m:t>0</m:t>
            </m:r>
          </m:sub>
          <m:sup>
            <m:r>
              <w:rPr>
                <w:rFonts w:ascii="Cambria Math" w:eastAsia="Courier New" w:hAnsi="Cambria Math" w:cs="Consolas"/>
                <w:sz w:val="20"/>
                <w:szCs w:val="20"/>
                <w:lang w:val="en-US"/>
              </w:rPr>
              <m:t>t</m:t>
            </m:r>
          </m:sup>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c</m:t>
                </m:r>
              </m:e>
              <m:sub>
                <m:r>
                  <w:rPr>
                    <w:rFonts w:ascii="Cambria Math" w:eastAsia="Courier New" w:hAnsi="Cambria Math" w:cs="Consolas"/>
                    <w:sz w:val="20"/>
                    <w:szCs w:val="20"/>
                    <w:lang w:val="en-US"/>
                  </w:rPr>
                  <m:t>x</m:t>
                </m:r>
              </m:sub>
            </m:sSub>
          </m:e>
        </m:nary>
      </m:oMath>
      <w:r w:rsidR="008E3F23">
        <w:rPr>
          <w:rFonts w:ascii="Consolas" w:eastAsia="Courier New" w:hAnsi="Consolas" w:cs="Consolas"/>
          <w:sz w:val="20"/>
          <w:szCs w:val="20"/>
          <w:lang w:val="en-US"/>
        </w:rPr>
        <w:t>(τ) h (τ)</w:t>
      </w:r>
      <w:r>
        <w:rPr>
          <w:rFonts w:ascii="Consolas" w:eastAsia="Courier New" w:hAnsi="Consolas" w:cs="Consolas"/>
          <w:sz w:val="20"/>
          <w:szCs w:val="20"/>
          <w:lang w:val="en-US"/>
        </w:rPr>
        <w:t>dτ – 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(t) </w:t>
      </w:r>
      <m:oMath>
        <m:nary>
          <m:naryPr>
            <m:limLoc m:val="subSup"/>
            <m:ctrlPr>
              <w:rPr>
                <w:rFonts w:ascii="Cambria Math" w:eastAsia="Courier New" w:hAnsi="Cambria Math" w:cs="Consolas"/>
                <w:i/>
                <w:sz w:val="20"/>
                <w:szCs w:val="20"/>
                <w:lang w:val="en-US"/>
              </w:rPr>
            </m:ctrlPr>
          </m:naryPr>
          <m:sub>
            <m:r>
              <w:rPr>
                <w:rFonts w:ascii="Cambria Math" w:eastAsia="Courier New" w:hAnsi="Cambria Math" w:cs="Consolas"/>
                <w:sz w:val="20"/>
                <w:szCs w:val="20"/>
                <w:lang w:val="en-US"/>
              </w:rPr>
              <m:t>0</m:t>
            </m:r>
          </m:sub>
          <m:sup>
            <m:r>
              <w:rPr>
                <w:rFonts w:ascii="Cambria Math" w:eastAsia="Courier New" w:hAnsi="Cambria Math" w:cs="Consolas"/>
                <w:sz w:val="20"/>
                <w:szCs w:val="20"/>
                <w:lang w:val="en-US"/>
              </w:rPr>
              <m:t>t</m:t>
            </m:r>
          </m:sup>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s</m:t>
                </m:r>
              </m:e>
              <m:sub>
                <m:r>
                  <w:rPr>
                    <w:rFonts w:ascii="Cambria Math" w:eastAsia="Courier New" w:hAnsi="Cambria Math" w:cs="Consolas"/>
                    <w:sz w:val="20"/>
                    <w:szCs w:val="20"/>
                    <w:lang w:val="en-US"/>
                  </w:rPr>
                  <m:t xml:space="preserve">x </m:t>
                </m:r>
              </m:sub>
            </m:sSub>
          </m:e>
        </m:nary>
      </m:oMath>
      <w:r>
        <w:rPr>
          <w:rFonts w:ascii="Consolas" w:eastAsia="Courier New" w:hAnsi="Consolas" w:cs="Consolas"/>
          <w:sz w:val="20"/>
          <w:szCs w:val="20"/>
          <w:lang w:val="en-US"/>
        </w:rPr>
        <w:t xml:space="preserve">(τ)h(τ)dτ </w:t>
      </w:r>
      <w:r>
        <w:rPr>
          <w:rFonts w:ascii="Consolas" w:eastAsia="Courier New" w:hAnsi="Consolas" w:cs="Consolas"/>
          <w:sz w:val="20"/>
          <w:szCs w:val="20"/>
          <w:lang w:val="en-US"/>
        </w:rPr>
        <w:tab/>
        <w:t xml:space="preserve"> </w:t>
      </w:r>
      <w:r>
        <w:rPr>
          <w:rFonts w:ascii="Consolas" w:eastAsia="Courier New" w:hAnsi="Consolas" w:cs="Consolas"/>
          <w:sz w:val="20"/>
          <w:szCs w:val="20"/>
          <w:lang w:val="en-US"/>
        </w:rPr>
        <w:tab/>
        <w:t>(5)</w:t>
      </w:r>
    </w:p>
    <w:p w:rsidR="00A60812" w:rsidRPr="00A60812" w:rsidRDefault="00A60812" w:rsidP="00546B93">
      <w:pPr>
        <w:pStyle w:val="Nessunaspaziatura"/>
        <w:rPr>
          <w:rFonts w:ascii="Consolas"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where </w:t>
      </w:r>
      <w:r w:rsidR="00A60812">
        <w:rPr>
          <w:rFonts w:ascii="Consolas" w:eastAsia="Courier New" w:hAnsi="Consolas" w:cs="Consolas"/>
          <w:sz w:val="20"/>
          <w:szCs w:val="20"/>
          <w:lang w:val="en-US"/>
        </w:rPr>
        <w:t xml:space="preserve">τ </w:t>
      </w:r>
      <w:r w:rsidRPr="00546B93">
        <w:rPr>
          <w:rFonts w:ascii="Consolas" w:eastAsia="Courier New" w:hAnsi="Consolas" w:cs="Consolas"/>
          <w:sz w:val="20"/>
          <w:szCs w:val="20"/>
          <w:lang w:val="en-US"/>
        </w:rPr>
        <w:t xml:space="preserve"> is the variable of integration. Note that </w:t>
      </w:r>
      <w:r w:rsidR="00A60812">
        <w:rPr>
          <w:rFonts w:ascii="Consolas" w:eastAsia="Courier New" w:hAnsi="Consolas" w:cs="Consolas"/>
          <w:sz w:val="20"/>
          <w:szCs w:val="20"/>
          <w:lang w:val="en-US"/>
        </w:rPr>
        <w:t xml:space="preserve">h(τ)dτ = dα  </w:t>
      </w:r>
      <w:r w:rsidRPr="00546B93">
        <w:rPr>
          <w:rFonts w:ascii="Consolas" w:eastAsia="Courier New" w:hAnsi="Consolas" w:cs="Consolas"/>
          <w:sz w:val="20"/>
          <w:szCs w:val="20"/>
          <w:lang w:val="en-US"/>
        </w:rPr>
        <w:t>is the</w:t>
      </w:r>
      <w:r w:rsidR="00A60812">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differential</w:t>
      </w:r>
      <w:r w:rsidR="00A60812">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angle of bend of the central trajectory at any point in the system. Thus first-order</w:t>
      </w:r>
      <w:r w:rsidR="00A60812">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dispersion is generated only in regions where the central trajectory is deflected</w:t>
      </w:r>
      <w:r w:rsidR="00A60812">
        <w:rPr>
          <w:rFonts w:ascii="Consolas" w:eastAsia="Courier New" w:hAnsi="Consolas" w:cs="Consolas"/>
          <w:sz w:val="20"/>
          <w:szCs w:val="20"/>
          <w:lang w:val="en-US"/>
        </w:rPr>
        <w:t xml:space="preserve"> </w:t>
      </w:r>
      <w:r w:rsidRPr="00A60812">
        <w:rPr>
          <w:rFonts w:ascii="Consolas" w:eastAsia="Courier New" w:hAnsi="Consolas" w:cs="Consolas"/>
          <w:sz w:val="20"/>
          <w:szCs w:val="20"/>
          <w:lang w:val="en-US"/>
        </w:rPr>
        <w:t xml:space="preserve">(i.e., in dipole elements.) </w:t>
      </w:r>
      <w:r w:rsidRPr="00546B93">
        <w:rPr>
          <w:rFonts w:ascii="Consolas" w:eastAsia="Courier New" w:hAnsi="Consolas" w:cs="Consolas"/>
          <w:sz w:val="20"/>
          <w:szCs w:val="20"/>
          <w:lang w:val="en-US"/>
        </w:rPr>
        <w:t>The angular dispersion is obtained by direct differentiation of d</w:t>
      </w:r>
      <w:r w:rsidRPr="00A60812">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(t) with respect to t, the curvilinear distance along the central</w:t>
      </w:r>
      <w:r w:rsidR="008E4BC2">
        <w:rPr>
          <w:rFonts w:ascii="Consolas" w:eastAsia="Courier New" w:hAnsi="Consolas" w:cs="Consolas"/>
          <w:sz w:val="20"/>
          <w:szCs w:val="20"/>
          <w:lang w:val="en-US"/>
        </w:rPr>
        <w:t xml:space="preserve"> trajectory.</w:t>
      </w:r>
    </w:p>
    <w:p w:rsidR="008E4BC2" w:rsidRDefault="008E4BC2" w:rsidP="008E4BC2">
      <w:pPr>
        <w:pStyle w:val="Nessunaspaziatura"/>
        <w:rPr>
          <w:rFonts w:ascii="Consolas" w:eastAsia="Courier New" w:hAnsi="Consolas" w:cs="Consolas"/>
          <w:sz w:val="20"/>
          <w:szCs w:val="20"/>
          <w:lang w:val="en-US"/>
        </w:rPr>
      </w:pPr>
    </w:p>
    <w:p w:rsidR="008E4BC2" w:rsidRDefault="008E4BC2" w:rsidP="008E4BC2">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d</m:t>
            </m:r>
          </m:e>
          <m:sub>
            <m:r>
              <w:rPr>
                <w:rFonts w:ascii="Cambria Math" w:eastAsia="Courier New" w:hAnsi="Cambria Math" w:cs="Consolas"/>
                <w:sz w:val="24"/>
                <w:szCs w:val="24"/>
                <w:lang w:val="en-US"/>
              </w:rPr>
              <m:t>x</m:t>
            </m:r>
          </m:sub>
          <m:sup>
            <m:r>
              <w:rPr>
                <w:rFonts w:ascii="Cambria Math" w:eastAsia="Courier New" w:hAnsi="Cambria Math" w:cs="Consolas"/>
                <w:sz w:val="24"/>
                <w:szCs w:val="24"/>
                <w:lang w:val="en-US"/>
              </w:rPr>
              <m:t>'</m:t>
            </m:r>
          </m:sup>
        </m:sSubSup>
      </m:oMath>
      <w:r w:rsidRPr="00390478">
        <w:rPr>
          <w:rFonts w:ascii="Consolas" w:eastAsia="Courier New" w:hAnsi="Consolas" w:cs="Consolas"/>
          <w:sz w:val="24"/>
          <w:szCs w:val="24"/>
          <w:lang w:val="en-US"/>
        </w:rPr>
        <w:t>(t) = R</w:t>
      </w:r>
      <w:r w:rsidRPr="00390478">
        <w:rPr>
          <w:rFonts w:ascii="Consolas" w:eastAsia="Courier New" w:hAnsi="Consolas" w:cs="Consolas"/>
          <w:sz w:val="24"/>
          <w:szCs w:val="24"/>
          <w:vertAlign w:val="subscript"/>
          <w:lang w:val="en-US"/>
        </w:rPr>
        <w:t>26</w:t>
      </w:r>
      <w:r w:rsidRPr="00390478">
        <w:rPr>
          <w:rFonts w:ascii="Consolas" w:eastAsia="Courier New" w:hAnsi="Consolas" w:cs="Consolas"/>
          <w:sz w:val="24"/>
          <w:szCs w:val="24"/>
          <w:lang w:val="en-US"/>
        </w:rPr>
        <w:t xml:space="preserve"> = </w:t>
      </w:r>
      <m:oMath>
        <m:r>
          <w:rPr>
            <w:rFonts w:ascii="Cambria Math" w:eastAsia="Courier New" w:hAnsi="Cambria Math" w:cs="Consolas"/>
            <w:sz w:val="24"/>
            <w:szCs w:val="24"/>
            <w:lang w:val="en-US"/>
          </w:rPr>
          <m:t>s'</m:t>
        </m:r>
      </m:oMath>
      <w:r w:rsidRPr="00390478">
        <w:rPr>
          <w:rFonts w:ascii="Consolas" w:eastAsia="Courier New" w:hAnsi="Consolas" w:cs="Consolas"/>
          <w:sz w:val="24"/>
          <w:szCs w:val="24"/>
          <w:vertAlign w:val="subscript"/>
          <w:lang w:val="en-US"/>
        </w:rPr>
        <w:t>x</w:t>
      </w:r>
      <w:r w:rsidRPr="00390478">
        <w:rPr>
          <w:rFonts w:ascii="Consolas" w:eastAsia="Courier New" w:hAnsi="Consolas" w:cs="Consolas"/>
          <w:sz w:val="24"/>
          <w:szCs w:val="24"/>
          <w:lang w:val="en-US"/>
        </w:rPr>
        <w:t xml:space="preserve">(t) </w:t>
      </w:r>
      <m:oMath>
        <m:nary>
          <m:naryPr>
            <m:limLoc m:val="subSup"/>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e>
        </m:nary>
      </m:oMath>
      <w:r w:rsidRPr="00390478">
        <w:rPr>
          <w:rFonts w:ascii="Consolas" w:eastAsia="Courier New" w:hAnsi="Consolas" w:cs="Consolas"/>
          <w:sz w:val="24"/>
          <w:szCs w:val="24"/>
          <w:lang w:val="en-US"/>
        </w:rPr>
        <w:t>(τ) h (τ)dτ – c’</w:t>
      </w:r>
      <w:r w:rsidRPr="00390478">
        <w:rPr>
          <w:rFonts w:ascii="Consolas" w:eastAsia="Courier New" w:hAnsi="Consolas" w:cs="Consolas"/>
          <w:sz w:val="24"/>
          <w:szCs w:val="24"/>
          <w:vertAlign w:val="subscript"/>
          <w:lang w:val="en-US"/>
        </w:rPr>
        <w:t>x</w:t>
      </w:r>
      <w:r w:rsidRPr="00390478">
        <w:rPr>
          <w:rFonts w:ascii="Consolas" w:eastAsia="Courier New" w:hAnsi="Consolas" w:cs="Consolas"/>
          <w:sz w:val="24"/>
          <w:szCs w:val="24"/>
          <w:lang w:val="en-US"/>
        </w:rPr>
        <w:t xml:space="preserve">(t) </w:t>
      </w:r>
      <m:oMath>
        <m:nary>
          <m:naryPr>
            <m:limLoc m:val="subSup"/>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 xml:space="preserve">x </m:t>
                </m:r>
              </m:sub>
            </m:sSub>
          </m:e>
        </m:nary>
      </m:oMath>
      <w:r w:rsidRPr="00390478">
        <w:rPr>
          <w:rFonts w:ascii="Consolas" w:eastAsia="Courier New" w:hAnsi="Consolas" w:cs="Consolas"/>
          <w:sz w:val="24"/>
          <w:szCs w:val="24"/>
          <w:lang w:val="en-US"/>
        </w:rPr>
        <w:t xml:space="preserve">(τ)h(τ)dτ </w:t>
      </w:r>
      <w:r w:rsidRPr="00390478">
        <w:rPr>
          <w:rFonts w:ascii="Consolas" w:eastAsia="Courier New" w:hAnsi="Consolas" w:cs="Consolas"/>
          <w:sz w:val="24"/>
          <w:szCs w:val="24"/>
          <w:lang w:val="en-US"/>
        </w:rPr>
        <w:tab/>
      </w:r>
      <w:r>
        <w:rPr>
          <w:rFonts w:ascii="Consolas" w:eastAsia="Courier New" w:hAnsi="Consolas" w:cs="Consolas"/>
          <w:sz w:val="20"/>
          <w:szCs w:val="20"/>
          <w:lang w:val="en-US"/>
        </w:rPr>
        <w:t xml:space="preserve"> (6)</w:t>
      </w:r>
    </w:p>
    <w:p w:rsidR="008E4BC2" w:rsidRPr="00A60812" w:rsidRDefault="008E4BC2" w:rsidP="008E4BC2">
      <w:pPr>
        <w:pStyle w:val="Nessunaspaziatura"/>
        <w:rPr>
          <w:rFonts w:ascii="Consolas" w:hAnsi="Consolas" w:cs="Consolas"/>
          <w:sz w:val="20"/>
          <w:szCs w:val="20"/>
          <w:lang w:val="en-US"/>
        </w:rPr>
      </w:pPr>
    </w:p>
    <w:p w:rsidR="008E4BC2" w:rsidRDefault="008E4BC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where</w:t>
      </w:r>
    </w:p>
    <w:p w:rsidR="008E4BC2" w:rsidRDefault="008E4BC2" w:rsidP="00546B93">
      <w:pPr>
        <w:pStyle w:val="Nessunaspaziatura"/>
        <w:rPr>
          <w:rFonts w:ascii="Consolas" w:eastAsia="Courier New" w:hAnsi="Consolas" w:cs="Consolas"/>
          <w:sz w:val="20"/>
          <w:szCs w:val="20"/>
          <w:lang w:val="en-US"/>
        </w:rPr>
      </w:pPr>
    </w:p>
    <w:p w:rsidR="008E4BC2" w:rsidRPr="00390478" w:rsidRDefault="008E4BC2" w:rsidP="00546B93">
      <w:pPr>
        <w:pStyle w:val="Nessunaspaziatura"/>
        <w:rPr>
          <w:rFonts w:ascii="Consolas" w:eastAsia="Courier New" w:hAnsi="Consolas" w:cs="Consolas"/>
          <w:sz w:val="24"/>
          <w:szCs w:val="24"/>
          <w:vertAlign w:val="subscript"/>
          <w:lang w:val="en-US"/>
        </w:rPr>
      </w:pPr>
      <w:r>
        <w:rPr>
          <w:rFonts w:ascii="Consolas" w:eastAsia="Courier New" w:hAnsi="Consolas" w:cs="Consolas"/>
          <w:sz w:val="20"/>
          <w:szCs w:val="20"/>
          <w:lang w:val="en-US"/>
        </w:rPr>
        <w:tab/>
      </w:r>
      <w:r w:rsidRPr="00390478">
        <w:rPr>
          <w:rFonts w:ascii="Consolas" w:eastAsia="Courier New" w:hAnsi="Consolas" w:cs="Consolas"/>
          <w:sz w:val="24"/>
          <w:szCs w:val="24"/>
          <w:lang w:val="en-US"/>
        </w:rPr>
        <w:t>c’</w:t>
      </w:r>
      <w:r w:rsidRPr="00390478">
        <w:rPr>
          <w:rFonts w:ascii="Consolas" w:eastAsia="Courier New" w:hAnsi="Consolas" w:cs="Consolas"/>
          <w:sz w:val="24"/>
          <w:szCs w:val="24"/>
          <w:vertAlign w:val="subscript"/>
          <w:lang w:val="en-US"/>
        </w:rPr>
        <w:t>x</w:t>
      </w:r>
      <w:r w:rsidRPr="00390478">
        <w:rPr>
          <w:rFonts w:ascii="Consolas" w:eastAsia="Courier New" w:hAnsi="Consolas" w:cs="Consolas"/>
          <w:sz w:val="24"/>
          <w:szCs w:val="24"/>
          <w:lang w:val="en-US"/>
        </w:rPr>
        <w:t>(t) = R</w:t>
      </w:r>
      <w:r w:rsidRPr="00390478">
        <w:rPr>
          <w:rFonts w:ascii="Consolas" w:eastAsia="Courier New" w:hAnsi="Consolas" w:cs="Consolas"/>
          <w:sz w:val="24"/>
          <w:szCs w:val="24"/>
          <w:vertAlign w:val="subscript"/>
          <w:lang w:val="en-US"/>
        </w:rPr>
        <w:t>21</w:t>
      </w:r>
      <w:r w:rsidRPr="00390478">
        <w:rPr>
          <w:rFonts w:ascii="Consolas" w:eastAsia="Courier New" w:hAnsi="Consolas" w:cs="Consolas"/>
          <w:sz w:val="24"/>
          <w:szCs w:val="24"/>
          <w:lang w:val="en-US"/>
        </w:rPr>
        <w:t xml:space="preserve"> = s’</w:t>
      </w:r>
      <w:r w:rsidRPr="00390478">
        <w:rPr>
          <w:rFonts w:ascii="Consolas" w:eastAsia="Courier New" w:hAnsi="Consolas" w:cs="Consolas"/>
          <w:sz w:val="24"/>
          <w:szCs w:val="24"/>
          <w:vertAlign w:val="subscript"/>
          <w:lang w:val="en-US"/>
        </w:rPr>
        <w:t>x</w:t>
      </w:r>
      <w:r w:rsidRPr="00390478">
        <w:rPr>
          <w:rFonts w:ascii="Consolas" w:eastAsia="Courier New" w:hAnsi="Consolas" w:cs="Consolas"/>
          <w:sz w:val="24"/>
          <w:szCs w:val="24"/>
          <w:lang w:val="en-US"/>
        </w:rPr>
        <w:t>(t) =R</w:t>
      </w:r>
      <w:r w:rsidRPr="00390478">
        <w:rPr>
          <w:rFonts w:ascii="Consolas" w:eastAsia="Courier New" w:hAnsi="Consolas" w:cs="Consolas"/>
          <w:sz w:val="24"/>
          <w:szCs w:val="24"/>
          <w:vertAlign w:val="subscript"/>
          <w:lang w:val="en-US"/>
        </w:rPr>
        <w:t>22</w:t>
      </w:r>
    </w:p>
    <w:p w:rsidR="008E4BC2" w:rsidRPr="002F279F" w:rsidRDefault="008E4BC2" w:rsidP="00546B93">
      <w:pPr>
        <w:pStyle w:val="Nessunaspaziatura"/>
        <w:rPr>
          <w:rFonts w:ascii="Consolas" w:hAnsi="Consolas" w:cs="Consolas"/>
          <w:sz w:val="20"/>
          <w:szCs w:val="20"/>
          <w:lang w:val="en-US"/>
        </w:rPr>
      </w:pPr>
    </w:p>
    <w:p w:rsidR="008E4BC2" w:rsidRDefault="008E4BC2" w:rsidP="00546B93">
      <w:pPr>
        <w:pStyle w:val="Nessunaspaziatura"/>
        <w:rPr>
          <w:rFonts w:ascii="Consolas" w:eastAsia="Courier New" w:hAnsi="Consolas" w:cs="Consolas"/>
          <w:sz w:val="20"/>
          <w:szCs w:val="20"/>
          <w:lang w:val="en-US"/>
        </w:rPr>
      </w:pPr>
    </w:p>
    <w:p w:rsidR="002644A6" w:rsidRPr="008E4BC2" w:rsidRDefault="002644A6" w:rsidP="00546B93">
      <w:pPr>
        <w:pStyle w:val="Nessunaspaziatura"/>
        <w:rPr>
          <w:rFonts w:ascii="Consolas" w:hAnsi="Consolas" w:cs="Consolas"/>
          <w:sz w:val="20"/>
          <w:szCs w:val="20"/>
          <w:u w:val="single"/>
          <w:lang w:val="en-US"/>
        </w:rPr>
      </w:pPr>
      <w:r w:rsidRPr="008E4BC2">
        <w:rPr>
          <w:rFonts w:ascii="Consolas" w:eastAsia="Courier New" w:hAnsi="Consolas" w:cs="Consolas"/>
          <w:sz w:val="20"/>
          <w:szCs w:val="20"/>
          <w:u w:val="single"/>
          <w:lang w:val="en-US"/>
        </w:rPr>
        <w:t>First-Order Path Length</w:t>
      </w:r>
    </w:p>
    <w:p w:rsidR="008E4BC2" w:rsidRDefault="008E4BC2" w:rsidP="00546B93">
      <w:pPr>
        <w:pStyle w:val="Nessunaspaziatura"/>
        <w:rPr>
          <w:rFonts w:ascii="Consolas" w:eastAsia="Courier New" w:hAnsi="Consolas" w:cs="Consolas"/>
          <w:sz w:val="20"/>
          <w:szCs w:val="20"/>
          <w:lang w:val="en-US"/>
        </w:rPr>
      </w:pPr>
    </w:p>
    <w:p w:rsidR="002644A6" w:rsidRDefault="008E4BC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The first-orde</w:t>
      </w:r>
      <w:r w:rsidR="002644A6" w:rsidRPr="00546B93">
        <w:rPr>
          <w:rFonts w:ascii="Consolas" w:eastAsia="Courier New" w:hAnsi="Consolas" w:cs="Consolas"/>
          <w:sz w:val="20"/>
          <w:szCs w:val="20"/>
          <w:lang w:val="en-US"/>
        </w:rPr>
        <w:t>r path length difference is obtained by expanding and integrating Eq. (</w:t>
      </w:r>
      <w:r>
        <w:rPr>
          <w:rFonts w:ascii="Consolas" w:eastAsia="Courier New" w:hAnsi="Consolas" w:cs="Consolas"/>
          <w:sz w:val="20"/>
          <w:szCs w:val="20"/>
          <w:lang w:val="en-US"/>
        </w:rPr>
        <w:t>4</w:t>
      </w:r>
      <w:r w:rsidR="002644A6" w:rsidRPr="00546B93">
        <w:rPr>
          <w:rFonts w:ascii="Consolas" w:eastAsia="Courier New" w:hAnsi="Consolas" w:cs="Consolas"/>
          <w:sz w:val="20"/>
          <w:szCs w:val="20"/>
          <w:lang w:val="en-US"/>
        </w:rPr>
        <w:t>) and retain</w:t>
      </w:r>
      <w:r>
        <w:rPr>
          <w:rFonts w:ascii="Consolas" w:eastAsia="Courier New" w:hAnsi="Consolas" w:cs="Consolas"/>
          <w:sz w:val="20"/>
          <w:szCs w:val="20"/>
          <w:lang w:val="en-US"/>
        </w:rPr>
        <w:t>i</w:t>
      </w:r>
      <w:r w:rsidR="002644A6" w:rsidRPr="00546B93">
        <w:rPr>
          <w:rFonts w:ascii="Consolas" w:eastAsia="Courier New" w:hAnsi="Consolas" w:cs="Consolas"/>
          <w:sz w:val="20"/>
          <w:szCs w:val="20"/>
          <w:lang w:val="en-US"/>
        </w:rPr>
        <w:t>ng only the first-order term, i.e.,</w:t>
      </w:r>
    </w:p>
    <w:p w:rsidR="008E4BC2" w:rsidRDefault="008E4BC2" w:rsidP="00546B93">
      <w:pPr>
        <w:pStyle w:val="Nessunaspaziatura"/>
        <w:rPr>
          <w:rFonts w:ascii="Consolas" w:eastAsia="Courier New" w:hAnsi="Consolas" w:cs="Consolas"/>
          <w:sz w:val="20"/>
          <w:szCs w:val="20"/>
          <w:lang w:val="en-US"/>
        </w:rPr>
      </w:pPr>
    </w:p>
    <w:p w:rsidR="008E4BC2" w:rsidRDefault="006553ED" w:rsidP="00546B93">
      <w:pPr>
        <w:pStyle w:val="Nessunaspaziatura"/>
        <w:rPr>
          <w:rFonts w:ascii="Consolas" w:eastAsia="Courier New" w:hAnsi="Consolas" w:cs="Consolas"/>
          <w:sz w:val="20"/>
          <w:szCs w:val="20"/>
          <w:lang w:val="en-US"/>
        </w:rPr>
      </w:pPr>
      <w:r w:rsidRPr="00390478">
        <w:rPr>
          <w:rFonts w:ascii="Consolas" w:eastAsia="Courier New" w:hAnsi="Consolas" w:cs="Consolas"/>
          <w:sz w:val="24"/>
          <w:szCs w:val="24"/>
          <w:lang w:val="en-US"/>
        </w:rPr>
        <w:t xml:space="preserve">ℓ </w:t>
      </w:r>
      <w:r w:rsidR="008E4BC2" w:rsidRPr="00390478">
        <w:rPr>
          <w:rFonts w:ascii="Consolas" w:eastAsia="Courier New" w:hAnsi="Consolas" w:cs="Consolas"/>
          <w:sz w:val="24"/>
          <w:szCs w:val="24"/>
          <w:lang w:val="en-US"/>
        </w:rPr>
        <w:t xml:space="preserve">– </w:t>
      </w:r>
      <w:r w:rsidRPr="00390478">
        <w:rPr>
          <w:rFonts w:ascii="Consolas" w:eastAsia="Courier New" w:hAnsi="Consolas" w:cs="Consolas"/>
          <w:sz w:val="24"/>
          <w:szCs w:val="24"/>
          <w:lang w:val="en-US"/>
        </w:rPr>
        <w:t>ℓ</w:t>
      </w:r>
      <w:r w:rsidR="008E4BC2" w:rsidRPr="00390478">
        <w:rPr>
          <w:rFonts w:ascii="Consolas" w:eastAsia="Courier New" w:hAnsi="Consolas" w:cs="Consolas"/>
          <w:sz w:val="24"/>
          <w:szCs w:val="24"/>
          <w:vertAlign w:val="subscript"/>
          <w:lang w:val="en-US"/>
        </w:rPr>
        <w:t>0</w:t>
      </w:r>
      <w:r w:rsidR="008E4BC2" w:rsidRPr="00390478">
        <w:rPr>
          <w:rFonts w:ascii="Consolas" w:eastAsia="Courier New" w:hAnsi="Consolas" w:cs="Consolas"/>
          <w:sz w:val="24"/>
          <w:szCs w:val="24"/>
          <w:lang w:val="en-US"/>
        </w:rPr>
        <w:t xml:space="preserve"> = (T</w:t>
      </w:r>
      <w:r w:rsidR="00B2341E">
        <w:rPr>
          <w:rFonts w:ascii="Consolas" w:eastAsia="Courier New" w:hAnsi="Consolas" w:cs="Consolas"/>
          <w:sz w:val="24"/>
          <w:szCs w:val="24"/>
          <w:lang w:val="en-US"/>
        </w:rPr>
        <w:t>-</w:t>
      </w:r>
      <w:r w:rsidR="008E4BC2" w:rsidRPr="00390478">
        <w:rPr>
          <w:rFonts w:ascii="Consolas" w:eastAsia="Courier New" w:hAnsi="Consolas" w:cs="Consolas"/>
          <w:sz w:val="24"/>
          <w:szCs w:val="24"/>
          <w:lang w:val="en-US"/>
        </w:rPr>
        <w:t xml:space="preserve">t) = </w:t>
      </w:r>
      <m:oMath>
        <m:nary>
          <m:naryPr>
            <m:limLoc m:val="subSup"/>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r>
              <w:rPr>
                <w:rFonts w:ascii="Cambria Math" w:eastAsia="Courier New" w:hAnsi="Cambria Math" w:cs="Consolas"/>
                <w:sz w:val="24"/>
                <w:szCs w:val="24"/>
                <w:lang w:val="en-US"/>
              </w:rPr>
              <m:t>x</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τ</m:t>
                </m:r>
              </m:e>
            </m:d>
            <m:r>
              <w:rPr>
                <w:rFonts w:ascii="Cambria Math" w:eastAsia="Courier New" w:hAnsi="Cambria Math" w:cs="Consolas"/>
                <w:sz w:val="24"/>
                <w:szCs w:val="24"/>
                <w:lang w:val="en-US"/>
              </w:rPr>
              <m:t>h</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τ</m:t>
                </m:r>
              </m:e>
            </m:d>
            <m:r>
              <w:rPr>
                <w:rFonts w:ascii="Cambria Math" w:eastAsia="Courier New" w:hAnsi="Cambria Math" w:cs="Consolas"/>
                <w:sz w:val="24"/>
                <w:szCs w:val="24"/>
                <w:lang w:val="en-US"/>
              </w:rPr>
              <m:t>dτ+</m:t>
            </m:r>
          </m:e>
        </m:nary>
      </m:oMath>
      <w:r w:rsidR="008E4BC2" w:rsidRPr="008E4BC2">
        <w:rPr>
          <w:rFonts w:ascii="Consolas" w:eastAsia="Courier New" w:hAnsi="Consolas" w:cs="Consolas"/>
          <w:sz w:val="20"/>
          <w:szCs w:val="20"/>
          <w:lang w:val="en-US"/>
        </w:rPr>
        <w:t xml:space="preserve"> h</w:t>
      </w:r>
      <w:r w:rsidR="008E4BC2">
        <w:rPr>
          <w:rFonts w:ascii="Consolas" w:eastAsia="Courier New" w:hAnsi="Consolas" w:cs="Consolas"/>
          <w:sz w:val="20"/>
          <w:szCs w:val="20"/>
          <w:lang w:val="en-US"/>
        </w:rPr>
        <w:t>igher order terms</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(6)</w:t>
      </w:r>
    </w:p>
    <w:p w:rsidR="008E4BC2" w:rsidRDefault="008E4BC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from which</w:t>
      </w:r>
    </w:p>
    <w:p w:rsidR="008E4BC2" w:rsidRDefault="008E4BC2" w:rsidP="00546B93">
      <w:pPr>
        <w:pStyle w:val="Nessunaspaziatura"/>
        <w:rPr>
          <w:rFonts w:ascii="Consolas" w:hAnsi="Consolas" w:cs="Consolas"/>
          <w:sz w:val="20"/>
          <w:szCs w:val="20"/>
          <w:lang w:val="en-US"/>
        </w:rPr>
      </w:pPr>
    </w:p>
    <w:p w:rsidR="006553ED" w:rsidRPr="00382322" w:rsidRDefault="006553ED" w:rsidP="00546B93">
      <w:pPr>
        <w:pStyle w:val="Nessunaspaziatura"/>
        <w:rPr>
          <w:rFonts w:ascii="Consolas" w:eastAsiaTheme="minorEastAsia" w:hAnsi="Consolas" w:cs="Consolas"/>
          <w:sz w:val="24"/>
          <w:szCs w:val="24"/>
          <w:lang w:val="en-US"/>
        </w:rPr>
      </w:pPr>
      <w:r w:rsidRPr="00382322">
        <w:rPr>
          <w:rFonts w:ascii="Consolas" w:hAnsi="Consolas" w:cs="Consolas"/>
          <w:sz w:val="24"/>
          <w:szCs w:val="24"/>
          <w:lang w:val="en-US"/>
        </w:rPr>
        <w:t>ℓ = x</w:t>
      </w:r>
      <w:r w:rsidRPr="00382322">
        <w:rPr>
          <w:rFonts w:ascii="Consolas" w:hAnsi="Consolas" w:cs="Consolas"/>
          <w:sz w:val="24"/>
          <w:szCs w:val="24"/>
          <w:vertAlign w:val="subscript"/>
          <w:lang w:val="en-US"/>
        </w:rPr>
        <w:t xml:space="preserve">0 </w:t>
      </w:r>
      <m:oMath>
        <m:nary>
          <m:naryPr>
            <m:limLoc m:val="undOvr"/>
            <m:ctrlPr>
              <w:rPr>
                <w:rFonts w:ascii="Cambria Math" w:hAnsi="Cambria Math" w:cs="Consolas"/>
                <w:i/>
                <w:sz w:val="24"/>
                <w:szCs w:val="24"/>
                <w:vertAlign w:val="subscript"/>
                <w:lang w:val="en-US"/>
              </w:rPr>
            </m:ctrlPr>
          </m:naryPr>
          <m:sub>
            <m:r>
              <w:rPr>
                <w:rFonts w:ascii="Cambria Math" w:hAnsi="Cambria Math" w:cs="Consolas"/>
                <w:sz w:val="24"/>
                <w:szCs w:val="24"/>
                <w:vertAlign w:val="subscript"/>
                <w:lang w:val="en-US"/>
              </w:rPr>
              <m:t>0</m:t>
            </m:r>
          </m:sub>
          <m:sup>
            <m:r>
              <w:rPr>
                <w:rFonts w:ascii="Cambria Math" w:hAnsi="Cambria Math" w:cs="Consolas"/>
                <w:sz w:val="24"/>
                <w:szCs w:val="24"/>
                <w:vertAlign w:val="subscript"/>
                <w:lang w:val="en-US"/>
              </w:rPr>
              <m:t>t</m:t>
            </m:r>
          </m:sup>
          <m:e>
            <m:sSub>
              <m:sSubPr>
                <m:ctrlPr>
                  <w:rPr>
                    <w:rFonts w:ascii="Cambria Math" w:hAnsi="Cambria Math" w:cs="Consolas"/>
                    <w:i/>
                    <w:sz w:val="24"/>
                    <w:szCs w:val="24"/>
                    <w:vertAlign w:val="subscript"/>
                    <w:lang w:val="en-US"/>
                  </w:rPr>
                </m:ctrlPr>
              </m:sSubPr>
              <m:e>
                <m:r>
                  <w:rPr>
                    <w:rFonts w:ascii="Cambria Math" w:hAnsi="Cambria Math" w:cs="Consolas"/>
                    <w:sz w:val="24"/>
                    <w:szCs w:val="24"/>
                    <w:vertAlign w:val="subscript"/>
                    <w:lang w:val="en-US"/>
                  </w:rPr>
                  <m:t>c</m:t>
                </m:r>
              </m:e>
              <m:sub>
                <m:r>
                  <w:rPr>
                    <w:rFonts w:ascii="Cambria Math" w:hAnsi="Cambria Math" w:cs="Consolas"/>
                    <w:sz w:val="24"/>
                    <w:szCs w:val="24"/>
                    <w:vertAlign w:val="subscript"/>
                    <w:lang w:val="en-US"/>
                  </w:rPr>
                  <m:t>x</m:t>
                </m:r>
              </m:sub>
            </m:sSub>
          </m:e>
        </m:nary>
        <m:d>
          <m:dPr>
            <m:ctrlPr>
              <w:rPr>
                <w:rFonts w:ascii="Cambria Math" w:hAnsi="Cambria Math" w:cs="Consolas"/>
                <w:i/>
                <w:sz w:val="24"/>
                <w:szCs w:val="24"/>
                <w:vertAlign w:val="subscript"/>
                <w:lang w:val="en-US"/>
              </w:rPr>
            </m:ctrlPr>
          </m:dPr>
          <m:e>
            <m:r>
              <w:rPr>
                <w:rFonts w:ascii="Cambria Math" w:hAnsi="Cambria Math" w:cs="Consolas"/>
                <w:sz w:val="24"/>
                <w:szCs w:val="24"/>
                <w:vertAlign w:val="subscript"/>
                <w:lang w:val="en-US"/>
              </w:rPr>
              <m:t>τ</m:t>
            </m:r>
          </m:e>
        </m:d>
        <m:r>
          <w:rPr>
            <w:rFonts w:ascii="Cambria Math" w:hAnsi="Cambria Math" w:cs="Consolas"/>
            <w:sz w:val="24"/>
            <w:szCs w:val="24"/>
            <w:vertAlign w:val="subscript"/>
            <w:lang w:val="en-US"/>
          </w:rPr>
          <m:t xml:space="preserve">h </m:t>
        </m:r>
        <m:d>
          <m:dPr>
            <m:ctrlPr>
              <w:rPr>
                <w:rFonts w:ascii="Cambria Math" w:hAnsi="Cambria Math" w:cs="Consolas"/>
                <w:i/>
                <w:sz w:val="24"/>
                <w:szCs w:val="24"/>
                <w:vertAlign w:val="subscript"/>
                <w:lang w:val="en-US"/>
              </w:rPr>
            </m:ctrlPr>
          </m:dPr>
          <m:e>
            <m:r>
              <w:rPr>
                <w:rFonts w:ascii="Cambria Math" w:hAnsi="Cambria Math" w:cs="Consolas"/>
                <w:sz w:val="24"/>
                <w:szCs w:val="24"/>
                <w:vertAlign w:val="subscript"/>
                <w:lang w:val="en-US"/>
              </w:rPr>
              <m:t>τ</m:t>
            </m:r>
          </m:e>
        </m:d>
        <m:r>
          <w:rPr>
            <w:rFonts w:ascii="Cambria Math" w:hAnsi="Cambria Math" w:cs="Consolas"/>
            <w:sz w:val="24"/>
            <w:szCs w:val="24"/>
            <w:vertAlign w:val="subscript"/>
            <w:lang w:val="en-US"/>
          </w:rPr>
          <m:t>+ θ</m:t>
        </m:r>
      </m:oMath>
      <w:r w:rsidR="00382322" w:rsidRPr="00382322">
        <w:rPr>
          <w:rFonts w:ascii="Consolas" w:eastAsiaTheme="minorEastAsia" w:hAnsi="Consolas" w:cs="Consolas"/>
          <w:sz w:val="24"/>
          <w:szCs w:val="24"/>
          <w:vertAlign w:val="subscript"/>
          <w:lang w:val="en-US"/>
        </w:rPr>
        <w:t>0</w:t>
      </w:r>
      <w:r w:rsidR="00382322" w:rsidRPr="00382322">
        <w:rPr>
          <w:rFonts w:ascii="Consolas" w:eastAsiaTheme="minorEastAsia" w:hAnsi="Consolas" w:cs="Consolas"/>
          <w:sz w:val="24"/>
          <w:szCs w:val="24"/>
          <w:lang w:val="en-US"/>
        </w:rPr>
        <w:t xml:space="preserve"> </w:t>
      </w:r>
      <m:oMath>
        <m:nary>
          <m:naryPr>
            <m:limLoc m:val="undOvr"/>
            <m:ctrlPr>
              <w:rPr>
                <w:rFonts w:ascii="Cambria Math" w:eastAsiaTheme="minorEastAsia" w:hAnsi="Cambria Math" w:cs="Consolas"/>
                <w:i/>
                <w:sz w:val="24"/>
                <w:szCs w:val="24"/>
                <w:lang w:val="en-US"/>
              </w:rPr>
            </m:ctrlPr>
          </m:naryPr>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t</m:t>
            </m:r>
          </m:sup>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x</m:t>
                </m:r>
              </m:sub>
            </m:sSub>
          </m:e>
        </m:nary>
      </m:oMath>
      <w:r w:rsidR="00382322" w:rsidRPr="00382322">
        <w:rPr>
          <w:rFonts w:ascii="Consolas" w:eastAsiaTheme="minorEastAsia" w:hAnsi="Consolas" w:cs="Consolas"/>
          <w:sz w:val="24"/>
          <w:szCs w:val="24"/>
          <w:lang w:val="en-US"/>
        </w:rPr>
        <w:t xml:space="preserve"> (</w:t>
      </w:r>
      <w:r w:rsidR="00382322" w:rsidRPr="00382322">
        <w:rPr>
          <w:rFonts w:ascii="Consolas" w:eastAsiaTheme="minorEastAsia" w:hAnsi="Consolas" w:cs="Consolas"/>
          <w:sz w:val="24"/>
          <w:szCs w:val="24"/>
          <w:lang w:val="el-GR"/>
        </w:rPr>
        <w:t>τ</w:t>
      </w:r>
      <w:r w:rsidR="00382322" w:rsidRPr="00382322">
        <w:rPr>
          <w:rFonts w:ascii="Consolas" w:eastAsiaTheme="minorEastAsia" w:hAnsi="Consolas" w:cs="Consolas"/>
          <w:sz w:val="24"/>
          <w:szCs w:val="24"/>
          <w:lang w:val="en-US"/>
        </w:rPr>
        <w:t>) h(</w:t>
      </w:r>
      <w:r w:rsidR="00382322" w:rsidRPr="00382322">
        <w:rPr>
          <w:rFonts w:ascii="Consolas" w:eastAsiaTheme="minorEastAsia" w:hAnsi="Consolas" w:cs="Consolas"/>
          <w:sz w:val="24"/>
          <w:szCs w:val="24"/>
          <w:lang w:val="el-GR"/>
        </w:rPr>
        <w:t>τ</w:t>
      </w:r>
      <w:r w:rsidR="00382322" w:rsidRPr="00382322">
        <w:rPr>
          <w:rFonts w:ascii="Consolas" w:eastAsiaTheme="minorEastAsia" w:hAnsi="Consolas" w:cs="Consolas"/>
          <w:sz w:val="24"/>
          <w:szCs w:val="24"/>
          <w:lang w:val="en-US"/>
        </w:rPr>
        <w:t>) dτ +ℓ</w:t>
      </w:r>
      <w:r w:rsidR="00382322" w:rsidRPr="00382322">
        <w:rPr>
          <w:rFonts w:ascii="Consolas" w:eastAsiaTheme="minorEastAsia" w:hAnsi="Consolas" w:cs="Consolas"/>
          <w:sz w:val="24"/>
          <w:szCs w:val="24"/>
          <w:vertAlign w:val="subscript"/>
          <w:lang w:val="en-US"/>
        </w:rPr>
        <w:t>0</w:t>
      </w:r>
      <w:r w:rsidR="00382322" w:rsidRPr="00382322">
        <w:rPr>
          <w:rFonts w:ascii="Consolas" w:eastAsiaTheme="minorEastAsia" w:hAnsi="Consolas" w:cs="Consolas"/>
          <w:sz w:val="24"/>
          <w:szCs w:val="24"/>
          <w:lang w:val="en-US"/>
        </w:rPr>
        <w:t xml:space="preserve"> +δ  </w:t>
      </w:r>
      <m:oMath>
        <m:nary>
          <m:naryPr>
            <m:limLoc m:val="undOvr"/>
            <m:ctrlPr>
              <w:rPr>
                <w:rFonts w:ascii="Cambria Math" w:eastAsiaTheme="minorEastAsia" w:hAnsi="Cambria Math" w:cs="Consolas"/>
                <w:i/>
                <w:sz w:val="24"/>
                <w:szCs w:val="24"/>
                <w:lang w:val="en-US"/>
              </w:rPr>
            </m:ctrlPr>
          </m:naryPr>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t</m:t>
            </m:r>
          </m:sup>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d</m:t>
                </m:r>
              </m:e>
              <m:sub>
                <m:r>
                  <w:rPr>
                    <w:rFonts w:ascii="Cambria Math" w:eastAsiaTheme="minorEastAsia" w:hAnsi="Cambria Math" w:cs="Consolas"/>
                    <w:sz w:val="24"/>
                    <w:szCs w:val="24"/>
                    <w:lang w:val="en-US"/>
                  </w:rPr>
                  <m:t>x</m:t>
                </m:r>
              </m:sub>
            </m:sSub>
          </m:e>
        </m:nary>
      </m:oMath>
      <w:r w:rsidR="00382322" w:rsidRPr="00382322">
        <w:rPr>
          <w:rFonts w:ascii="Consolas" w:eastAsiaTheme="minorEastAsia" w:hAnsi="Consolas" w:cs="Consolas"/>
          <w:sz w:val="24"/>
          <w:szCs w:val="24"/>
          <w:lang w:val="en-US"/>
        </w:rPr>
        <w:t xml:space="preserve">(τ) h(τ)dτ  </w:t>
      </w:r>
    </w:p>
    <w:p w:rsidR="00382322" w:rsidRPr="0025051D" w:rsidRDefault="00382322" w:rsidP="00546B93">
      <w:pPr>
        <w:pStyle w:val="Nessunaspaziatura"/>
        <w:rPr>
          <w:rFonts w:ascii="Consolas" w:hAnsi="Consolas" w:cs="Consolas"/>
          <w:sz w:val="20"/>
          <w:szCs w:val="20"/>
          <w:lang w:val="en-US"/>
        </w:rPr>
      </w:pPr>
      <w:r w:rsidRPr="0025051D">
        <w:rPr>
          <w:rFonts w:ascii="Consolas" w:eastAsiaTheme="minorEastAsia" w:hAnsi="Consolas" w:cs="Consolas"/>
          <w:sz w:val="24"/>
          <w:szCs w:val="24"/>
          <w:lang w:val="en-US"/>
        </w:rPr>
        <w:t>= R</w:t>
      </w:r>
      <w:r w:rsidRPr="0025051D">
        <w:rPr>
          <w:rFonts w:ascii="Consolas" w:eastAsiaTheme="minorEastAsia" w:hAnsi="Consolas" w:cs="Consolas"/>
          <w:sz w:val="24"/>
          <w:szCs w:val="24"/>
          <w:vertAlign w:val="subscript"/>
          <w:lang w:val="en-US"/>
        </w:rPr>
        <w:t>51</w:t>
      </w:r>
      <w:r w:rsidRPr="0025051D">
        <w:rPr>
          <w:rFonts w:ascii="Consolas" w:eastAsiaTheme="minorEastAsia" w:hAnsi="Consolas" w:cs="Consolas"/>
          <w:sz w:val="24"/>
          <w:szCs w:val="24"/>
          <w:lang w:val="en-US"/>
        </w:rPr>
        <w:t xml:space="preserve"> x</w:t>
      </w:r>
      <w:r w:rsidRPr="0025051D">
        <w:rPr>
          <w:rFonts w:ascii="Consolas" w:eastAsiaTheme="minorEastAsia" w:hAnsi="Consolas" w:cs="Consolas"/>
          <w:sz w:val="24"/>
          <w:szCs w:val="24"/>
          <w:vertAlign w:val="subscript"/>
          <w:lang w:val="en-US"/>
        </w:rPr>
        <w:t>0</w:t>
      </w:r>
      <w:r w:rsidRPr="0025051D">
        <w:rPr>
          <w:rFonts w:ascii="Consolas" w:eastAsiaTheme="minorEastAsia" w:hAnsi="Consolas" w:cs="Consolas"/>
          <w:sz w:val="24"/>
          <w:szCs w:val="24"/>
          <w:lang w:val="en-US"/>
        </w:rPr>
        <w:t xml:space="preserve"> + R</w:t>
      </w:r>
      <w:r w:rsidRPr="0025051D">
        <w:rPr>
          <w:rFonts w:ascii="Consolas" w:eastAsiaTheme="minorEastAsia" w:hAnsi="Consolas" w:cs="Consolas"/>
          <w:sz w:val="24"/>
          <w:szCs w:val="24"/>
          <w:vertAlign w:val="subscript"/>
          <w:lang w:val="en-US"/>
        </w:rPr>
        <w:t>52</w:t>
      </w:r>
      <w:r w:rsidRPr="00382322">
        <w:rPr>
          <w:rFonts w:ascii="Consolas" w:eastAsiaTheme="minorEastAsia" w:hAnsi="Consolas" w:cs="Consolas"/>
          <w:sz w:val="24"/>
          <w:szCs w:val="24"/>
          <w:lang w:val="en-US"/>
        </w:rPr>
        <w:t>θ</w:t>
      </w:r>
      <w:r w:rsidRPr="0025051D">
        <w:rPr>
          <w:rFonts w:ascii="Consolas" w:eastAsiaTheme="minorEastAsia" w:hAnsi="Consolas" w:cs="Consolas"/>
          <w:sz w:val="24"/>
          <w:szCs w:val="24"/>
          <w:vertAlign w:val="subscript"/>
          <w:lang w:val="en-US"/>
        </w:rPr>
        <w:t>0</w:t>
      </w:r>
      <w:r w:rsidRPr="0025051D">
        <w:rPr>
          <w:rFonts w:ascii="Consolas" w:eastAsiaTheme="minorEastAsia" w:hAnsi="Consolas" w:cs="Consolas"/>
          <w:sz w:val="24"/>
          <w:szCs w:val="24"/>
          <w:lang w:val="en-US"/>
        </w:rPr>
        <w:t xml:space="preserve"> + ℓ</w:t>
      </w:r>
      <w:r w:rsidR="00B2341E">
        <w:rPr>
          <w:rFonts w:ascii="Consolas" w:eastAsiaTheme="minorEastAsia" w:hAnsi="Consolas" w:cs="Consolas"/>
          <w:sz w:val="24"/>
          <w:szCs w:val="24"/>
          <w:vertAlign w:val="subscript"/>
          <w:lang w:val="en-US"/>
        </w:rPr>
        <w:t>0</w:t>
      </w:r>
      <w:r w:rsidRPr="0025051D">
        <w:rPr>
          <w:rFonts w:ascii="Consolas" w:eastAsiaTheme="minorEastAsia" w:hAnsi="Consolas" w:cs="Consolas"/>
          <w:sz w:val="24"/>
          <w:szCs w:val="24"/>
          <w:lang w:val="en-US"/>
        </w:rPr>
        <w:t xml:space="preserve"> + R</w:t>
      </w:r>
      <w:r w:rsidRPr="0025051D">
        <w:rPr>
          <w:rFonts w:ascii="Consolas" w:eastAsiaTheme="minorEastAsia" w:hAnsi="Consolas" w:cs="Consolas"/>
          <w:sz w:val="24"/>
          <w:szCs w:val="24"/>
          <w:vertAlign w:val="subscript"/>
          <w:lang w:val="en-US"/>
        </w:rPr>
        <w:t>56</w:t>
      </w:r>
      <w:r w:rsidRPr="0025051D">
        <w:rPr>
          <w:rFonts w:ascii="Consolas" w:eastAsiaTheme="minorEastAsia" w:hAnsi="Consolas" w:cs="Consolas"/>
          <w:sz w:val="24"/>
          <w:szCs w:val="24"/>
          <w:lang w:val="en-US"/>
        </w:rPr>
        <w:t xml:space="preserve"> </w:t>
      </w:r>
      <w:r w:rsidRPr="00382322">
        <w:rPr>
          <w:rFonts w:ascii="Consolas" w:eastAsiaTheme="minorEastAsia" w:hAnsi="Consolas" w:cs="Consolas"/>
          <w:sz w:val="24"/>
          <w:szCs w:val="24"/>
        </w:rPr>
        <w:t>δ</w:t>
      </w:r>
      <w:r w:rsidRPr="0025051D">
        <w:rPr>
          <w:rFonts w:ascii="Consolas" w:eastAsiaTheme="minorEastAsia" w:hAnsi="Consolas" w:cs="Consolas"/>
          <w:sz w:val="20"/>
          <w:szCs w:val="20"/>
          <w:lang w:val="en-US"/>
        </w:rPr>
        <w:t xml:space="preserve"> </w:t>
      </w:r>
      <w:r w:rsidRPr="0025051D">
        <w:rPr>
          <w:rFonts w:ascii="Consolas" w:eastAsiaTheme="minorEastAsia" w:hAnsi="Consolas" w:cs="Consolas"/>
          <w:sz w:val="20"/>
          <w:szCs w:val="20"/>
          <w:lang w:val="en-US"/>
        </w:rPr>
        <w:tab/>
      </w:r>
      <w:r w:rsidRPr="0025051D">
        <w:rPr>
          <w:rFonts w:ascii="Consolas" w:eastAsiaTheme="minorEastAsia" w:hAnsi="Consolas" w:cs="Consolas"/>
          <w:sz w:val="20"/>
          <w:szCs w:val="20"/>
          <w:lang w:val="en-US"/>
        </w:rPr>
        <w:tab/>
      </w:r>
      <w:r w:rsidRPr="0025051D">
        <w:rPr>
          <w:rFonts w:ascii="Consolas" w:eastAsiaTheme="minorEastAsia" w:hAnsi="Consolas" w:cs="Consolas"/>
          <w:sz w:val="20"/>
          <w:szCs w:val="20"/>
          <w:lang w:val="en-US"/>
        </w:rPr>
        <w:tab/>
      </w:r>
      <w:r w:rsidRPr="0025051D">
        <w:rPr>
          <w:rFonts w:ascii="Consolas" w:eastAsiaTheme="minorEastAsia" w:hAnsi="Consolas" w:cs="Consolas"/>
          <w:sz w:val="20"/>
          <w:szCs w:val="20"/>
          <w:lang w:val="en-US"/>
        </w:rPr>
        <w:tab/>
      </w:r>
      <w:r w:rsidRPr="0025051D">
        <w:rPr>
          <w:rFonts w:ascii="Consolas" w:eastAsiaTheme="minorEastAsia" w:hAnsi="Consolas" w:cs="Consolas"/>
          <w:sz w:val="20"/>
          <w:szCs w:val="20"/>
          <w:lang w:val="en-US"/>
        </w:rPr>
        <w:tab/>
      </w:r>
      <w:r w:rsidR="00390478" w:rsidRPr="0025051D">
        <w:rPr>
          <w:rFonts w:ascii="Consolas" w:eastAsiaTheme="minorEastAsia" w:hAnsi="Consolas" w:cs="Consolas"/>
          <w:sz w:val="20"/>
          <w:szCs w:val="20"/>
          <w:lang w:val="en-US"/>
        </w:rPr>
        <w:tab/>
      </w:r>
      <w:r w:rsidRPr="0025051D">
        <w:rPr>
          <w:rFonts w:ascii="Consolas" w:eastAsiaTheme="minorEastAsia" w:hAnsi="Consolas" w:cs="Consolas"/>
          <w:sz w:val="20"/>
          <w:szCs w:val="20"/>
          <w:lang w:val="en-US"/>
        </w:rPr>
        <w:tab/>
        <w:t>(7)</w:t>
      </w:r>
    </w:p>
    <w:p w:rsidR="00382322" w:rsidRDefault="00382322"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Inspection of Eqs. (5), (6), and (7) yields the following useful theorems:</w:t>
      </w:r>
    </w:p>
    <w:p w:rsidR="00382322" w:rsidRDefault="00382322" w:rsidP="00546B93">
      <w:pPr>
        <w:pStyle w:val="Nessunaspaziatura"/>
        <w:rPr>
          <w:rFonts w:ascii="Consolas" w:eastAsia="Courier New" w:hAnsi="Consolas" w:cs="Consolas"/>
          <w:sz w:val="20"/>
          <w:szCs w:val="20"/>
          <w:lang w:val="en-US"/>
        </w:rPr>
      </w:pPr>
    </w:p>
    <w:p w:rsidR="002644A6" w:rsidRPr="002F279F" w:rsidRDefault="00382322"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382322">
        <w:rPr>
          <w:rFonts w:ascii="Consolas" w:eastAsia="Courier New" w:hAnsi="Consolas" w:cs="Consolas"/>
          <w:sz w:val="20"/>
          <w:szCs w:val="20"/>
          <w:u w:val="single"/>
          <w:lang w:val="en-US"/>
        </w:rPr>
        <w:t>Achromaticit</w:t>
      </w:r>
      <w:r w:rsidRPr="00382322">
        <w:rPr>
          <w:rFonts w:ascii="Consolas" w:eastAsia="Courier New" w:hAnsi="Consolas" w:cs="Consolas"/>
          <w:sz w:val="20"/>
          <w:szCs w:val="20"/>
          <w:u w:val="single"/>
          <w:lang w:val="en-US"/>
        </w:rPr>
        <w:t>y</w:t>
      </w:r>
      <w:r>
        <w:rPr>
          <w:rFonts w:ascii="Consolas" w:eastAsia="Courier New" w:hAnsi="Consolas" w:cs="Consolas"/>
          <w:sz w:val="20"/>
          <w:szCs w:val="20"/>
          <w:lang w:val="en-US"/>
        </w:rPr>
        <w:t xml:space="preserve">: </w:t>
      </w:r>
      <w:r w:rsidR="002644A6" w:rsidRPr="00546B93">
        <w:rPr>
          <w:rFonts w:ascii="Consolas" w:eastAsia="Courier New" w:hAnsi="Consolas" w:cs="Consolas"/>
          <w:sz w:val="20"/>
          <w:szCs w:val="20"/>
          <w:lang w:val="en-US"/>
        </w:rPr>
        <w:t>A system is defined as being achromatic if R</w:t>
      </w:r>
      <w:r w:rsidR="002644A6" w:rsidRPr="00382322">
        <w:rPr>
          <w:rFonts w:ascii="Consolas" w:eastAsia="Courier New" w:hAnsi="Consolas" w:cs="Consolas"/>
          <w:sz w:val="20"/>
          <w:szCs w:val="20"/>
          <w:vertAlign w:val="subscript"/>
          <w:lang w:val="en-US"/>
        </w:rPr>
        <w:t>16</w:t>
      </w:r>
      <w:r w:rsidR="002644A6" w:rsidRPr="00546B93">
        <w:rPr>
          <w:rFonts w:ascii="Consolas" w:eastAsia="Courier New" w:hAnsi="Consolas" w:cs="Consolas"/>
          <w:sz w:val="20"/>
          <w:szCs w:val="20"/>
          <w:lang w:val="en-US"/>
        </w:rPr>
        <w:t xml:space="preserve"> = R</w:t>
      </w:r>
      <w:r w:rsidR="002644A6" w:rsidRPr="00382322">
        <w:rPr>
          <w:rFonts w:ascii="Consolas" w:eastAsia="Courier New" w:hAnsi="Consolas" w:cs="Consolas"/>
          <w:sz w:val="20"/>
          <w:szCs w:val="20"/>
          <w:vertAlign w:val="subscript"/>
          <w:lang w:val="en-US"/>
        </w:rPr>
        <w:t>26</w:t>
      </w:r>
      <w:r w:rsidR="002644A6" w:rsidRPr="00546B93">
        <w:rPr>
          <w:rFonts w:ascii="Consolas" w:eastAsia="Courier New" w:hAnsi="Consolas" w:cs="Consolas"/>
          <w:sz w:val="20"/>
          <w:szCs w:val="20"/>
          <w:lang w:val="en-US"/>
        </w:rPr>
        <w:t xml:space="preserve">= 0, </w:t>
      </w:r>
      <w:r>
        <w:rPr>
          <w:rFonts w:ascii="Consolas" w:eastAsia="Courier New" w:hAnsi="Consolas" w:cs="Consolas"/>
          <w:sz w:val="20"/>
          <w:szCs w:val="20"/>
          <w:lang w:val="en-US"/>
        </w:rPr>
        <w:t>i</w:t>
      </w:r>
      <w:r w:rsidR="002644A6" w:rsidRPr="00546B93">
        <w:rPr>
          <w:rFonts w:ascii="Consolas" w:eastAsia="Courier New" w:hAnsi="Consolas" w:cs="Consolas"/>
          <w:sz w:val="20"/>
          <w:szCs w:val="20"/>
          <w:lang w:val="en-US"/>
        </w:rPr>
        <w:t>.e., if d</w:t>
      </w:r>
      <w:r w:rsidR="002644A6" w:rsidRPr="00382322">
        <w:rPr>
          <w:rFonts w:ascii="Consolas" w:eastAsia="Courier New" w:hAnsi="Consolas" w:cs="Consolas"/>
          <w:sz w:val="20"/>
          <w:szCs w:val="20"/>
          <w:vertAlign w:val="subscript"/>
          <w:lang w:val="en-US"/>
        </w:rPr>
        <w:t>x</w:t>
      </w:r>
      <w:r w:rsidR="002644A6" w:rsidRPr="00546B93">
        <w:rPr>
          <w:rFonts w:ascii="Consolas" w:eastAsia="Courier New" w:hAnsi="Consolas" w:cs="Consolas"/>
          <w:sz w:val="20"/>
          <w:szCs w:val="20"/>
          <w:lang w:val="en-US"/>
        </w:rPr>
        <w:t xml:space="preserve">(t) = </w:t>
      </w:r>
      <w:r>
        <w:rPr>
          <w:rFonts w:ascii="Consolas" w:eastAsia="Courier New" w:hAnsi="Consolas" w:cs="Consolas"/>
          <w:sz w:val="20"/>
          <w:szCs w:val="20"/>
          <w:lang w:val="en-US"/>
        </w:rPr>
        <w:t>d’</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(t) </w:t>
      </w:r>
      <w:r w:rsidR="002644A6" w:rsidRPr="00546B93">
        <w:rPr>
          <w:rFonts w:ascii="Consolas" w:eastAsia="Courier New" w:hAnsi="Consolas" w:cs="Consolas"/>
          <w:sz w:val="20"/>
          <w:szCs w:val="20"/>
          <w:lang w:val="en-US"/>
        </w:rPr>
        <w:t>= 0. Therefore it follows from (5) and (6) that the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necessary and sufficient conditions for achromaticity are that</w:t>
      </w:r>
    </w:p>
    <w:p w:rsidR="00390478" w:rsidRDefault="00390478" w:rsidP="00546B93">
      <w:pPr>
        <w:pStyle w:val="Nessunaspaziatura"/>
        <w:rPr>
          <w:rFonts w:ascii="Consolas" w:eastAsia="Courier New" w:hAnsi="Consolas" w:cs="Consolas"/>
          <w:sz w:val="20"/>
          <w:szCs w:val="20"/>
          <w:lang w:val="en-US"/>
        </w:rPr>
      </w:pPr>
    </w:p>
    <w:p w:rsidR="00390478" w:rsidRDefault="007C0EE2" w:rsidP="00546B93">
      <w:pPr>
        <w:pStyle w:val="Nessunaspaziatura"/>
        <w:rPr>
          <w:rFonts w:ascii="Consolas" w:eastAsia="Courier New" w:hAnsi="Consolas" w:cs="Consolas"/>
          <w:sz w:val="20"/>
          <w:szCs w:val="20"/>
          <w:lang w:val="en-US"/>
        </w:rPr>
      </w:pP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nary>
      </m:oMath>
      <w:r w:rsidR="00390478" w:rsidRPr="00390478">
        <w:rPr>
          <w:rFonts w:ascii="Consolas" w:eastAsia="Courier New" w:hAnsi="Consolas" w:cs="Consolas"/>
          <w:sz w:val="24"/>
          <w:szCs w:val="24"/>
          <w:lang w:val="en-US"/>
        </w:rPr>
        <w:t xml:space="preserve">(τ) h(τ)dτ  = </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e>
        </m:nary>
      </m:oMath>
      <w:r w:rsidR="00390478" w:rsidRPr="00390478">
        <w:rPr>
          <w:rFonts w:ascii="Consolas" w:eastAsia="Courier New" w:hAnsi="Consolas" w:cs="Consolas"/>
          <w:sz w:val="24"/>
          <w:szCs w:val="24"/>
          <w:lang w:val="en-US"/>
        </w:rPr>
        <w:t>(τ) h(τ)dτ = 0</w:t>
      </w:r>
      <w:r w:rsidR="00390478" w:rsidRPr="00390478">
        <w:rPr>
          <w:rFonts w:ascii="Consolas" w:eastAsia="Courier New" w:hAnsi="Consolas" w:cs="Consolas"/>
          <w:sz w:val="24"/>
          <w:szCs w:val="24"/>
          <w:lang w:val="en-US"/>
        </w:rPr>
        <w:tab/>
      </w:r>
      <w:r w:rsidR="00390478">
        <w:rPr>
          <w:rFonts w:ascii="Consolas" w:eastAsia="Courier New" w:hAnsi="Consolas" w:cs="Consolas"/>
          <w:sz w:val="20"/>
          <w:szCs w:val="20"/>
          <w:lang w:val="en-US"/>
        </w:rPr>
        <w:tab/>
      </w:r>
      <w:r w:rsidR="00390478">
        <w:rPr>
          <w:rFonts w:ascii="Consolas" w:eastAsia="Courier New" w:hAnsi="Consolas" w:cs="Consolas"/>
          <w:sz w:val="20"/>
          <w:szCs w:val="20"/>
          <w:lang w:val="en-US"/>
        </w:rPr>
        <w:tab/>
      </w:r>
      <w:r w:rsidR="00390478">
        <w:rPr>
          <w:rFonts w:ascii="Consolas" w:eastAsia="Courier New" w:hAnsi="Consolas" w:cs="Consolas"/>
          <w:sz w:val="20"/>
          <w:szCs w:val="20"/>
          <w:lang w:val="en-US"/>
        </w:rPr>
        <w:tab/>
      </w:r>
      <w:r w:rsidR="00390478">
        <w:rPr>
          <w:rFonts w:ascii="Consolas" w:eastAsia="Courier New" w:hAnsi="Consolas" w:cs="Consolas"/>
          <w:sz w:val="20"/>
          <w:szCs w:val="20"/>
          <w:lang w:val="en-US"/>
        </w:rPr>
        <w:tab/>
      </w:r>
      <w:r w:rsidR="00390478">
        <w:rPr>
          <w:rFonts w:ascii="Consolas" w:eastAsia="Courier New" w:hAnsi="Consolas" w:cs="Consolas"/>
          <w:sz w:val="20"/>
          <w:szCs w:val="20"/>
          <w:lang w:val="en-US"/>
        </w:rPr>
        <w:tab/>
        <w:t xml:space="preserve">(8) </w:t>
      </w:r>
    </w:p>
    <w:p w:rsidR="00390478" w:rsidRPr="002F279F" w:rsidRDefault="00390478"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By comparing Eq. (7) with Eq. (8), we note that if a system is achromatic, all</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particles of the same momentum will have equal (first-order) path lengths through</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system.</w:t>
      </w:r>
    </w:p>
    <w:p w:rsidR="00390478" w:rsidRPr="002F279F" w:rsidRDefault="00390478" w:rsidP="00546B93">
      <w:pPr>
        <w:pStyle w:val="Nessunaspaziatura"/>
        <w:rPr>
          <w:rFonts w:ascii="Consolas" w:hAnsi="Consolas" w:cs="Consolas"/>
          <w:sz w:val="20"/>
          <w:szCs w:val="20"/>
          <w:lang w:val="en-US"/>
        </w:rPr>
      </w:pPr>
    </w:p>
    <w:p w:rsidR="002644A6" w:rsidRPr="002F279F" w:rsidRDefault="0039047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390478">
        <w:rPr>
          <w:rFonts w:ascii="Consolas" w:eastAsia="Courier New" w:hAnsi="Consolas" w:cs="Consolas"/>
          <w:sz w:val="20"/>
          <w:szCs w:val="20"/>
          <w:u w:val="single"/>
          <w:lang w:val="en-US"/>
        </w:rPr>
        <w:t>Isochronicit</w:t>
      </w:r>
      <w:r w:rsidRPr="00390478">
        <w:rPr>
          <w:rFonts w:ascii="Consolas" w:eastAsia="Courier New" w:hAnsi="Consolas" w:cs="Consolas"/>
          <w:sz w:val="20"/>
          <w:szCs w:val="20"/>
          <w:u w:val="single"/>
          <w:lang w:val="en-US"/>
        </w:rPr>
        <w:t>y</w:t>
      </w:r>
      <w:r>
        <w:rPr>
          <w:rFonts w:ascii="Consolas" w:eastAsia="Courier New" w:hAnsi="Consolas" w:cs="Consolas"/>
          <w:sz w:val="20"/>
          <w:szCs w:val="20"/>
          <w:lang w:val="en-US"/>
        </w:rPr>
        <w:t>:</w:t>
      </w:r>
      <w:r w:rsidR="002644A6" w:rsidRPr="00546B93">
        <w:rPr>
          <w:rFonts w:ascii="Consolas" w:eastAsia="Courier New" w:hAnsi="Consolas" w:cs="Consolas"/>
          <w:sz w:val="20"/>
          <w:szCs w:val="20"/>
          <w:lang w:val="en-US"/>
        </w:rPr>
        <w:t xml:space="preserve"> It is somewhat unfortunate that this word has been used</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the literature to mean equal path lengths since equal path lengths only imply</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equal transit times for highly relativistic particles. Nevertheless, from Eq. 7,</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necessary and sufficient conditions that the first-order path length of all</w:t>
      </w:r>
    </w:p>
    <w:p w:rsidR="00390478"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particles (in</w:t>
      </w:r>
      <w:r w:rsidR="0039047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dependent of their initial momenta) will be the same through a system</w:t>
      </w:r>
      <w:r w:rsidR="00390478">
        <w:rPr>
          <w:rFonts w:ascii="Consolas" w:eastAsia="Courier New" w:hAnsi="Consolas" w:cs="Consolas"/>
          <w:sz w:val="20"/>
          <w:szCs w:val="20"/>
          <w:lang w:val="en-US"/>
        </w:rPr>
        <w:t xml:space="preserve"> are R</w:t>
      </w:r>
      <w:r w:rsidR="00390478">
        <w:rPr>
          <w:rFonts w:ascii="Consolas" w:eastAsia="Courier New" w:hAnsi="Consolas" w:cs="Consolas"/>
          <w:sz w:val="20"/>
          <w:szCs w:val="20"/>
          <w:vertAlign w:val="subscript"/>
          <w:lang w:val="en-US"/>
        </w:rPr>
        <w:t>51</w:t>
      </w:r>
      <w:r w:rsidR="00390478">
        <w:rPr>
          <w:rFonts w:ascii="Consolas" w:eastAsia="Courier New" w:hAnsi="Consolas" w:cs="Consolas"/>
          <w:sz w:val="20"/>
          <w:szCs w:val="20"/>
          <w:lang w:val="en-US"/>
        </w:rPr>
        <w:t xml:space="preserve"> = R</w:t>
      </w:r>
      <w:r w:rsidR="00390478">
        <w:rPr>
          <w:rFonts w:ascii="Consolas" w:eastAsia="Courier New" w:hAnsi="Consolas" w:cs="Consolas"/>
          <w:sz w:val="20"/>
          <w:szCs w:val="20"/>
          <w:vertAlign w:val="subscript"/>
          <w:lang w:val="en-US"/>
        </w:rPr>
        <w:t>52</w:t>
      </w:r>
      <w:r w:rsidR="00390478">
        <w:rPr>
          <w:rFonts w:ascii="Consolas" w:eastAsia="Courier New" w:hAnsi="Consolas" w:cs="Consolas"/>
          <w:sz w:val="20"/>
          <w:szCs w:val="20"/>
          <w:lang w:val="en-US"/>
        </w:rPr>
        <w:t xml:space="preserve"> = R</w:t>
      </w:r>
      <w:r w:rsidR="00390478" w:rsidRPr="00390478">
        <w:rPr>
          <w:rFonts w:ascii="Consolas" w:eastAsia="Courier New" w:hAnsi="Consolas" w:cs="Consolas"/>
          <w:sz w:val="20"/>
          <w:szCs w:val="20"/>
          <w:vertAlign w:val="subscript"/>
          <w:lang w:val="en-US"/>
        </w:rPr>
        <w:t>56</w:t>
      </w:r>
      <w:r w:rsidRPr="00546B93">
        <w:rPr>
          <w:rFonts w:ascii="Consolas" w:eastAsia="Courier New" w:hAnsi="Consolas" w:cs="Consolas"/>
          <w:sz w:val="20"/>
          <w:szCs w:val="20"/>
          <w:lang w:val="en-US"/>
        </w:rPr>
        <w:t xml:space="preserve"> </w:t>
      </w:r>
      <w:r w:rsidR="00390478">
        <w:rPr>
          <w:rFonts w:ascii="Consolas" w:eastAsia="Courier New" w:hAnsi="Consolas" w:cs="Consolas"/>
          <w:sz w:val="20"/>
          <w:szCs w:val="20"/>
          <w:lang w:val="en-US"/>
        </w:rPr>
        <w:t>= 0, i,e., if</w:t>
      </w:r>
    </w:p>
    <w:p w:rsidR="00AE0A1C" w:rsidRDefault="00AE0A1C" w:rsidP="00546B93">
      <w:pPr>
        <w:pStyle w:val="Nessunaspaziatura"/>
        <w:rPr>
          <w:rFonts w:ascii="Consolas" w:eastAsia="Courier New" w:hAnsi="Consolas" w:cs="Consolas"/>
          <w:sz w:val="20"/>
          <w:szCs w:val="20"/>
          <w:lang w:val="en-US"/>
        </w:rPr>
      </w:pPr>
    </w:p>
    <w:p w:rsidR="00AE0A1C" w:rsidRPr="00AE0A1C" w:rsidRDefault="007C0EE2" w:rsidP="00546B93">
      <w:pPr>
        <w:pStyle w:val="Nessunaspaziatura"/>
        <w:rPr>
          <w:rFonts w:ascii="Consolas" w:eastAsia="Courier New" w:hAnsi="Consolas" w:cs="Consolas"/>
          <w:sz w:val="20"/>
          <w:szCs w:val="20"/>
          <w:lang w:val="en-US"/>
        </w:rPr>
      </w:pPr>
      <m:oMath>
        <m:nary>
          <m:naryPr>
            <m:limLoc m:val="undOvr"/>
            <m:ctrlPr>
              <w:rPr>
                <w:rFonts w:ascii="Cambria Math" w:eastAsia="Courier New" w:hAnsi="Cambria Math" w:cs="Consolas"/>
                <w:sz w:val="24"/>
                <w:szCs w:val="24"/>
                <w:lang w:val="en-US"/>
              </w:rPr>
            </m:ctrlPr>
          </m:naryPr>
          <m:sub>
            <m:r>
              <m:rPr>
                <m:sty m:val="p"/>
              </m:rPr>
              <w:rPr>
                <w:rFonts w:ascii="Cambria Math" w:eastAsia="Courier New" w:hAnsi="Cambria Math" w:cs="Consolas"/>
                <w:sz w:val="24"/>
                <w:szCs w:val="24"/>
                <w:lang w:val="en-US"/>
              </w:rPr>
              <m:t>0</m:t>
            </m:r>
          </m:sub>
          <m:sup>
            <m:r>
              <m:rPr>
                <m:sty m:val="p"/>
              </m:rPr>
              <w:rPr>
                <w:rFonts w:ascii="Cambria Math" w:eastAsia="Courier New" w:hAnsi="Cambria Math" w:cs="Consolas"/>
                <w:sz w:val="24"/>
                <w:szCs w:val="24"/>
                <w:lang w:val="en-US"/>
              </w:rPr>
              <m:t>t</m:t>
            </m:r>
          </m:sup>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c</m:t>
                </m:r>
              </m:e>
              <m:sub>
                <m:r>
                  <m:rPr>
                    <m:sty m:val="p"/>
                  </m:rPr>
                  <w:rPr>
                    <w:rFonts w:ascii="Cambria Math" w:eastAsia="Courier New" w:hAnsi="Cambria Math" w:cs="Consolas"/>
                    <w:sz w:val="24"/>
                    <w:szCs w:val="24"/>
                    <w:lang w:val="en-US"/>
                  </w:rPr>
                  <m:t>x</m:t>
                </m:r>
              </m:sub>
            </m:sSub>
          </m:e>
        </m:nary>
      </m:oMath>
      <w:r w:rsidR="00AE0A1C" w:rsidRPr="00AE0A1C">
        <w:rPr>
          <w:rFonts w:ascii="Consolas" w:eastAsia="Courier New" w:hAnsi="Consolas" w:cs="Consolas"/>
          <w:sz w:val="24"/>
          <w:szCs w:val="24"/>
          <w:lang w:val="en-US"/>
        </w:rPr>
        <w:t xml:space="preserve">(τ) h(τ)dτ  = </w:t>
      </w:r>
      <m:oMath>
        <m:nary>
          <m:naryPr>
            <m:limLoc m:val="undOvr"/>
            <m:ctrlPr>
              <w:rPr>
                <w:rFonts w:ascii="Cambria Math" w:eastAsia="Courier New" w:hAnsi="Cambria Math" w:cs="Consolas"/>
                <w:sz w:val="24"/>
                <w:szCs w:val="24"/>
                <w:lang w:val="en-US"/>
              </w:rPr>
            </m:ctrlPr>
          </m:naryPr>
          <m:sub>
            <m:r>
              <m:rPr>
                <m:sty m:val="p"/>
              </m:rPr>
              <w:rPr>
                <w:rFonts w:ascii="Cambria Math" w:eastAsia="Courier New" w:hAnsi="Cambria Math" w:cs="Consolas"/>
                <w:sz w:val="24"/>
                <w:szCs w:val="24"/>
                <w:lang w:val="en-US"/>
              </w:rPr>
              <m:t>0</m:t>
            </m:r>
          </m:sub>
          <m:sup>
            <m:r>
              <m:rPr>
                <m:sty m:val="p"/>
              </m:rPr>
              <w:rPr>
                <w:rFonts w:ascii="Cambria Math" w:eastAsia="Courier New" w:hAnsi="Cambria Math" w:cs="Consolas"/>
                <w:sz w:val="24"/>
                <w:szCs w:val="24"/>
                <w:lang w:val="en-US"/>
              </w:rPr>
              <m:t>t</m:t>
            </m:r>
          </m:sup>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s</m:t>
                </m:r>
              </m:e>
              <m:sub>
                <m:r>
                  <m:rPr>
                    <m:sty m:val="p"/>
                  </m:rPr>
                  <w:rPr>
                    <w:rFonts w:ascii="Cambria Math" w:eastAsia="Courier New" w:hAnsi="Cambria Math" w:cs="Consolas"/>
                    <w:sz w:val="24"/>
                    <w:szCs w:val="24"/>
                    <w:lang w:val="en-US"/>
                  </w:rPr>
                  <m:t>x</m:t>
                </m:r>
              </m:sub>
            </m:sSub>
          </m:e>
        </m:nary>
      </m:oMath>
      <w:r w:rsidR="00AE0A1C" w:rsidRPr="00AE0A1C">
        <w:rPr>
          <w:rFonts w:ascii="Consolas" w:eastAsia="Courier New" w:hAnsi="Consolas" w:cs="Consolas"/>
          <w:sz w:val="24"/>
          <w:szCs w:val="24"/>
          <w:lang w:val="en-US"/>
        </w:rPr>
        <w:t xml:space="preserve">(τ) h(τ)dτ = </w:t>
      </w:r>
      <m:oMath>
        <m:nary>
          <m:naryPr>
            <m:limLoc m:val="undOvr"/>
            <m:ctrlPr>
              <w:rPr>
                <w:rFonts w:ascii="Cambria Math" w:eastAsia="Courier New" w:hAnsi="Cambria Math" w:cs="Consolas"/>
                <w:sz w:val="24"/>
                <w:szCs w:val="24"/>
                <w:lang w:val="en-US"/>
              </w:rPr>
            </m:ctrlPr>
          </m:naryPr>
          <m:sub>
            <m:r>
              <m:rPr>
                <m:sty m:val="p"/>
              </m:rPr>
              <w:rPr>
                <w:rFonts w:ascii="Cambria Math" w:eastAsia="Courier New" w:hAnsi="Cambria Math" w:cs="Consolas"/>
                <w:sz w:val="24"/>
                <w:szCs w:val="24"/>
                <w:lang w:val="en-US"/>
              </w:rPr>
              <m:t>0</m:t>
            </m:r>
          </m:sub>
          <m:sup>
            <m:r>
              <m:rPr>
                <m:sty m:val="p"/>
              </m:rPr>
              <w:rPr>
                <w:rFonts w:ascii="Cambria Math" w:eastAsia="Courier New" w:hAnsi="Cambria Math" w:cs="Consolas"/>
                <w:sz w:val="24"/>
                <w:szCs w:val="24"/>
                <w:lang w:val="en-US"/>
              </w:rPr>
              <m:t>t</m:t>
            </m:r>
          </m:sup>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d</m:t>
                </m:r>
              </m:e>
              <m:sub>
                <m:r>
                  <m:rPr>
                    <m:sty m:val="p"/>
                  </m:rPr>
                  <w:rPr>
                    <w:rFonts w:ascii="Cambria Math" w:eastAsia="Courier New" w:hAnsi="Cambria Math" w:cs="Consolas"/>
                    <w:sz w:val="24"/>
                    <w:szCs w:val="24"/>
                    <w:lang w:val="en-US"/>
                  </w:rPr>
                  <m:t>x</m:t>
                </m:r>
              </m:sub>
            </m:sSub>
          </m:e>
        </m:nary>
      </m:oMath>
      <w:r w:rsidR="00AE0A1C" w:rsidRPr="00AE0A1C">
        <w:rPr>
          <w:rFonts w:ascii="Consolas" w:eastAsia="Courier New" w:hAnsi="Consolas" w:cs="Consolas"/>
          <w:sz w:val="24"/>
          <w:szCs w:val="24"/>
          <w:lang w:val="en-US"/>
        </w:rPr>
        <w:t>(τ) h(τ)dτ = 0</w:t>
      </w:r>
      <w:r w:rsidR="00AE0A1C">
        <w:rPr>
          <w:rFonts w:ascii="Consolas" w:eastAsia="Courier New" w:hAnsi="Consolas" w:cs="Consolas"/>
          <w:sz w:val="24"/>
          <w:szCs w:val="24"/>
          <w:lang w:val="en-US"/>
        </w:rPr>
        <w:tab/>
      </w:r>
      <w:r w:rsidR="00AE0A1C">
        <w:rPr>
          <w:rFonts w:ascii="Consolas" w:eastAsia="Courier New" w:hAnsi="Consolas" w:cs="Consolas"/>
          <w:sz w:val="24"/>
          <w:szCs w:val="24"/>
          <w:lang w:val="en-US"/>
        </w:rPr>
        <w:tab/>
      </w:r>
      <w:r w:rsidR="00AE0A1C">
        <w:rPr>
          <w:rFonts w:ascii="Consolas" w:eastAsia="Courier New" w:hAnsi="Consolas" w:cs="Consolas"/>
          <w:sz w:val="24"/>
          <w:szCs w:val="24"/>
          <w:lang w:val="en-US"/>
        </w:rPr>
        <w:tab/>
      </w:r>
      <w:r w:rsidR="00AE0A1C" w:rsidRPr="00AE0A1C">
        <w:rPr>
          <w:rFonts w:ascii="Consolas" w:eastAsia="Courier New" w:hAnsi="Consolas" w:cs="Consolas"/>
          <w:sz w:val="20"/>
          <w:szCs w:val="20"/>
          <w:lang w:val="en-US"/>
        </w:rPr>
        <w:t>(9)</w:t>
      </w:r>
    </w:p>
    <w:p w:rsidR="00390478" w:rsidRPr="00390478" w:rsidRDefault="00390478" w:rsidP="00546B93">
      <w:pPr>
        <w:pStyle w:val="Nessunaspaziatura"/>
        <w:rPr>
          <w:rFonts w:ascii="Consolas" w:eastAsia="Courier New" w:hAnsi="Consolas" w:cs="Consolas"/>
          <w:sz w:val="24"/>
          <w:szCs w:val="24"/>
          <w:lang w:val="en-US"/>
        </w:rPr>
      </w:pPr>
    </w:p>
    <w:p w:rsidR="00390478" w:rsidRDefault="00390478" w:rsidP="00546B93">
      <w:pPr>
        <w:pStyle w:val="Nessunaspaziatura"/>
        <w:rPr>
          <w:rFonts w:ascii="Consolas" w:eastAsia="Courier New" w:hAnsi="Consolas" w:cs="Consolas"/>
          <w:sz w:val="20"/>
          <w:szCs w:val="20"/>
          <w:lang w:val="en-US"/>
        </w:rPr>
      </w:pPr>
    </w:p>
    <w:p w:rsidR="002644A6" w:rsidRPr="00B2341E" w:rsidRDefault="00AE0A1C" w:rsidP="00546B93">
      <w:pPr>
        <w:pStyle w:val="Nessunaspaziatura"/>
        <w:rPr>
          <w:rFonts w:ascii="Consolas" w:hAnsi="Consolas" w:cs="Consolas"/>
          <w:sz w:val="20"/>
          <w:szCs w:val="20"/>
          <w:lang w:val="en-US"/>
        </w:rPr>
      </w:pPr>
      <w:r w:rsidRPr="00AE0A1C">
        <w:rPr>
          <w:rFonts w:ascii="Consolas" w:eastAsia="Courier New" w:hAnsi="Consolas" w:cs="Consolas"/>
          <w:sz w:val="20"/>
          <w:szCs w:val="20"/>
          <w:u w:val="single"/>
          <w:lang w:val="en-US"/>
        </w:rPr>
        <w:t>Fi</w:t>
      </w:r>
      <w:r w:rsidR="002644A6" w:rsidRPr="00AE0A1C">
        <w:rPr>
          <w:rFonts w:ascii="Consolas" w:eastAsia="Courier New" w:hAnsi="Consolas" w:cs="Consolas"/>
          <w:sz w:val="20"/>
          <w:szCs w:val="20"/>
          <w:u w:val="single"/>
          <w:lang w:val="en-US"/>
        </w:rPr>
        <w:t>rst -Order Imaging</w:t>
      </w:r>
      <w:r w:rsidR="00B2341E">
        <w:rPr>
          <w:rFonts w:ascii="Consolas" w:eastAsia="Courier New" w:hAnsi="Consolas" w:cs="Consolas"/>
          <w:sz w:val="20"/>
          <w:szCs w:val="20"/>
          <w:lang w:val="en-US"/>
        </w:rPr>
        <w:t xml:space="preserve"> </w:t>
      </w:r>
      <w:r w:rsidR="00085A9D" w:rsidRPr="00085A9D">
        <w:rPr>
          <w:rFonts w:ascii="Consolas" w:eastAsia="Courier New" w:hAnsi="Consolas" w:cs="Consolas"/>
          <w:sz w:val="20"/>
          <w:szCs w:val="20"/>
          <w:highlight w:val="yellow"/>
          <w:lang w:val="en-US"/>
        </w:rPr>
        <w:t>(pag.164)</w:t>
      </w:r>
    </w:p>
    <w:p w:rsidR="002644A6" w:rsidRPr="002F279F" w:rsidRDefault="00AE0A1C"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First-order point-to-point imaging in the x plane occurs when x(t) is</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independent of the initial angle </w:t>
      </w:r>
      <w:r w:rsidR="00986F4E">
        <w:rPr>
          <w:rFonts w:ascii="Consolas" w:eastAsia="Courier New" w:hAnsi="Consolas" w:cs="Consolas"/>
          <w:sz w:val="20"/>
          <w:szCs w:val="20"/>
          <w:lang w:val="en-US"/>
        </w:rPr>
        <w:t>θ</w:t>
      </w:r>
      <w:r w:rsidR="00986F4E">
        <w:rPr>
          <w:rFonts w:ascii="Consolas" w:eastAsia="Courier New" w:hAnsi="Consolas" w:cs="Consolas"/>
          <w:sz w:val="20"/>
          <w:szCs w:val="20"/>
          <w:vertAlign w:val="subscript"/>
          <w:lang w:val="en-US"/>
        </w:rPr>
        <w:t>0</w:t>
      </w:r>
      <w:r w:rsidR="00986F4E">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This can only be so when</w:t>
      </w:r>
    </w:p>
    <w:p w:rsidR="00986F4E" w:rsidRPr="002F279F" w:rsidRDefault="00986F4E" w:rsidP="00546B93">
      <w:pPr>
        <w:pStyle w:val="Nessunaspaziatura"/>
        <w:rPr>
          <w:rFonts w:ascii="Consolas" w:hAnsi="Consolas" w:cs="Consolas"/>
          <w:sz w:val="20"/>
          <w:szCs w:val="20"/>
          <w:lang w:val="en-US"/>
        </w:rPr>
      </w:pPr>
    </w:p>
    <w:p w:rsidR="00986F4E" w:rsidRPr="00986F4E" w:rsidRDefault="00986F4E" w:rsidP="00546B93">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986F4E">
        <w:rPr>
          <w:rFonts w:ascii="Consolas" w:eastAsia="Courier New" w:hAnsi="Consolas" w:cs="Consolas"/>
          <w:sz w:val="24"/>
          <w:szCs w:val="24"/>
          <w:lang w:val="en-US"/>
        </w:rPr>
        <w:t>s</w:t>
      </w:r>
      <w:r w:rsidRPr="00986F4E">
        <w:rPr>
          <w:rFonts w:ascii="Consolas" w:eastAsia="Courier New" w:hAnsi="Consolas" w:cs="Consolas"/>
          <w:sz w:val="24"/>
          <w:szCs w:val="24"/>
          <w:vertAlign w:val="subscript"/>
          <w:lang w:val="en-US"/>
        </w:rPr>
        <w:t>x</w:t>
      </w:r>
      <w:r w:rsidRPr="00986F4E">
        <w:rPr>
          <w:rFonts w:ascii="Consolas" w:eastAsia="Courier New" w:hAnsi="Consolas" w:cs="Consolas"/>
          <w:sz w:val="24"/>
          <w:szCs w:val="24"/>
          <w:lang w:val="en-US"/>
        </w:rPr>
        <w:t>(t) = R</w:t>
      </w:r>
      <w:r w:rsidRPr="00986F4E">
        <w:rPr>
          <w:rFonts w:ascii="Consolas" w:eastAsia="Courier New" w:hAnsi="Consolas" w:cs="Consolas"/>
          <w:sz w:val="24"/>
          <w:szCs w:val="24"/>
          <w:vertAlign w:val="subscript"/>
          <w:lang w:val="en-US"/>
        </w:rPr>
        <w:t>12</w:t>
      </w:r>
      <w:r w:rsidRPr="00986F4E">
        <w:rPr>
          <w:rFonts w:ascii="Consolas" w:eastAsia="Courier New" w:hAnsi="Consolas" w:cs="Consolas"/>
          <w:sz w:val="24"/>
          <w:szCs w:val="24"/>
          <w:lang w:val="en-US"/>
        </w:rPr>
        <w:t xml:space="preserve"> =0</w:t>
      </w:r>
      <w:r w:rsidR="005209EF">
        <w:rPr>
          <w:rFonts w:ascii="Consolas" w:eastAsia="Courier New" w:hAnsi="Consolas" w:cs="Consolas"/>
          <w:sz w:val="24"/>
          <w:szCs w:val="24"/>
          <w:lang w:val="en-US"/>
        </w:rPr>
        <w:t>.</w:t>
      </w:r>
      <w:r w:rsidRPr="00986F4E">
        <w:rPr>
          <w:rFonts w:ascii="Consolas" w:eastAsia="Courier New" w:hAnsi="Consolas" w:cs="Consolas"/>
          <w:sz w:val="24"/>
          <w:szCs w:val="24"/>
          <w:lang w:val="en-US"/>
        </w:rPr>
        <w:tab/>
      </w:r>
      <w:r w:rsidRPr="00986F4E">
        <w:rPr>
          <w:rFonts w:ascii="Consolas" w:eastAsia="Courier New" w:hAnsi="Consolas" w:cs="Consolas"/>
          <w:sz w:val="24"/>
          <w:szCs w:val="24"/>
          <w:lang w:val="en-US"/>
        </w:rPr>
        <w:tab/>
      </w:r>
      <w:r w:rsidRPr="00986F4E">
        <w:rPr>
          <w:rFonts w:ascii="Consolas" w:eastAsia="Courier New" w:hAnsi="Consolas" w:cs="Consolas"/>
          <w:sz w:val="24"/>
          <w:szCs w:val="24"/>
          <w:lang w:val="en-US"/>
        </w:rPr>
        <w:tab/>
      </w:r>
      <w:r w:rsidRPr="00986F4E">
        <w:rPr>
          <w:rFonts w:ascii="Consolas" w:eastAsia="Courier New" w:hAnsi="Consolas" w:cs="Consolas"/>
          <w:sz w:val="24"/>
          <w:szCs w:val="24"/>
          <w:lang w:val="en-US"/>
        </w:rPr>
        <w:tab/>
      </w:r>
      <w:r w:rsidRPr="00986F4E">
        <w:rPr>
          <w:rFonts w:ascii="Consolas" w:eastAsia="Courier New" w:hAnsi="Consolas" w:cs="Consolas"/>
          <w:sz w:val="24"/>
          <w:szCs w:val="24"/>
          <w:lang w:val="en-US"/>
        </w:rPr>
        <w:tab/>
      </w:r>
      <w:r w:rsidRPr="00986F4E">
        <w:rPr>
          <w:rFonts w:ascii="Consolas" w:eastAsia="Courier New" w:hAnsi="Consolas" w:cs="Consolas"/>
          <w:sz w:val="20"/>
          <w:szCs w:val="20"/>
          <w:lang w:val="en-US"/>
        </w:rPr>
        <w:t>(10)</w:t>
      </w:r>
    </w:p>
    <w:p w:rsidR="00986F4E" w:rsidRDefault="00986F4E"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Similarly first-order point-to-point imaging occurs in the y plane when</w:t>
      </w:r>
    </w:p>
    <w:p w:rsidR="00986F4E" w:rsidRDefault="00986F4E" w:rsidP="00986F4E">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4"/>
          <w:szCs w:val="24"/>
          <w:lang w:val="en-US"/>
        </w:rPr>
        <w:t>s</w:t>
      </w:r>
      <w:r w:rsidRPr="00986F4E">
        <w:rPr>
          <w:rFonts w:ascii="Consolas" w:eastAsia="Courier New" w:hAnsi="Consolas" w:cs="Consolas"/>
          <w:sz w:val="24"/>
          <w:szCs w:val="24"/>
          <w:vertAlign w:val="subscript"/>
          <w:lang w:val="en-US"/>
        </w:rPr>
        <w:t>y</w:t>
      </w:r>
      <w:r w:rsidRPr="00986F4E">
        <w:rPr>
          <w:rFonts w:ascii="Consolas" w:eastAsia="Courier New" w:hAnsi="Consolas" w:cs="Consolas"/>
          <w:sz w:val="24"/>
          <w:szCs w:val="24"/>
          <w:lang w:val="en-US"/>
        </w:rPr>
        <w:t>(t) = R</w:t>
      </w:r>
      <w:r w:rsidRPr="00986F4E">
        <w:rPr>
          <w:rFonts w:ascii="Consolas" w:eastAsia="Courier New" w:hAnsi="Consolas" w:cs="Consolas"/>
          <w:sz w:val="24"/>
          <w:szCs w:val="24"/>
          <w:vertAlign w:val="subscript"/>
          <w:lang w:val="en-US"/>
        </w:rPr>
        <w:t>34</w:t>
      </w:r>
      <w:r w:rsidRPr="00986F4E">
        <w:rPr>
          <w:rFonts w:ascii="Consolas" w:eastAsia="Courier New" w:hAnsi="Consolas" w:cs="Consolas"/>
          <w:sz w:val="24"/>
          <w:szCs w:val="24"/>
          <w:lang w:val="en-US"/>
        </w:rPr>
        <w:t xml:space="preserve"> =0</w:t>
      </w:r>
      <w:r w:rsidR="005209EF">
        <w:rPr>
          <w:rFonts w:ascii="Consolas" w:eastAsia="Courier New" w:hAnsi="Consolas" w:cs="Consolas"/>
          <w:sz w:val="24"/>
          <w:szCs w:val="24"/>
          <w:lang w:val="en-US"/>
        </w:rPr>
        <w:t>.</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(11)</w:t>
      </w:r>
    </w:p>
    <w:p w:rsidR="00986F4E" w:rsidRPr="00986F4E" w:rsidRDefault="00986F4E" w:rsidP="00986F4E">
      <w:pPr>
        <w:pStyle w:val="Nessunaspaziatura"/>
        <w:rPr>
          <w:rFonts w:ascii="Consolas" w:eastAsia="Courier New" w:hAnsi="Consolas" w:cs="Consolas"/>
          <w:sz w:val="24"/>
          <w:szCs w:val="24"/>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First-order parallel-to-point imaging occurs in the x</w:t>
      </w:r>
      <w:r w:rsidR="00480411">
        <w:rPr>
          <w:rFonts w:ascii="Consolas" w:eastAsia="Courier New" w:hAnsi="Consolas" w:cs="Consolas"/>
          <w:sz w:val="20"/>
          <w:szCs w:val="20"/>
          <w:lang w:val="en-US"/>
        </w:rPr>
        <w:t>(t)</w:t>
      </w:r>
      <w:r w:rsidRPr="00546B93">
        <w:rPr>
          <w:rFonts w:ascii="Consolas" w:eastAsia="Courier New" w:hAnsi="Consolas" w:cs="Consolas"/>
          <w:sz w:val="20"/>
          <w:szCs w:val="20"/>
          <w:lang w:val="en-US"/>
        </w:rPr>
        <w:t xml:space="preserve"> plane when is independent</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of the initial particle position x</w:t>
      </w:r>
      <w:r w:rsidRPr="00480411">
        <w:rPr>
          <w:rFonts w:ascii="Consolas" w:eastAsia="Courier New" w:hAnsi="Consolas" w:cs="Consolas"/>
          <w:sz w:val="20"/>
          <w:szCs w:val="20"/>
          <w:vertAlign w:val="subscript"/>
          <w:lang w:val="en-US"/>
        </w:rPr>
        <w:t>o</w:t>
      </w:r>
      <w:r w:rsidRPr="00546B93">
        <w:rPr>
          <w:rFonts w:ascii="Consolas" w:eastAsia="Courier New" w:hAnsi="Consolas" w:cs="Consolas"/>
          <w:sz w:val="20"/>
          <w:szCs w:val="20"/>
          <w:lang w:val="en-US"/>
        </w:rPr>
        <w:t>. This will occur only if</w:t>
      </w:r>
    </w:p>
    <w:p w:rsidR="00480411" w:rsidRPr="00986F4E" w:rsidRDefault="00480411" w:rsidP="00480411">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480411">
        <w:rPr>
          <w:rFonts w:ascii="Consolas" w:eastAsia="Courier New" w:hAnsi="Consolas" w:cs="Consolas"/>
          <w:sz w:val="24"/>
          <w:szCs w:val="24"/>
          <w:lang w:val="en-US"/>
        </w:rPr>
        <w:t>c</w:t>
      </w:r>
      <w:r w:rsidRPr="00480411">
        <w:rPr>
          <w:rFonts w:ascii="Consolas" w:eastAsia="Courier New" w:hAnsi="Consolas" w:cs="Consolas"/>
          <w:sz w:val="24"/>
          <w:szCs w:val="24"/>
          <w:vertAlign w:val="subscript"/>
          <w:lang w:val="en-US"/>
        </w:rPr>
        <w:t>x</w:t>
      </w:r>
      <w:r w:rsidRPr="00480411">
        <w:rPr>
          <w:rFonts w:ascii="Consolas" w:eastAsia="Courier New" w:hAnsi="Consolas" w:cs="Consolas"/>
          <w:sz w:val="24"/>
          <w:szCs w:val="24"/>
          <w:lang w:val="en-US"/>
        </w:rPr>
        <w:t>(t) = R</w:t>
      </w:r>
      <w:r w:rsidRPr="00480411">
        <w:rPr>
          <w:rFonts w:ascii="Consolas" w:eastAsia="Courier New" w:hAnsi="Consolas" w:cs="Consolas"/>
          <w:sz w:val="24"/>
          <w:szCs w:val="24"/>
          <w:vertAlign w:val="subscript"/>
          <w:lang w:val="en-US"/>
        </w:rPr>
        <w:t>11</w:t>
      </w:r>
      <w:r w:rsidRPr="00480411">
        <w:rPr>
          <w:rFonts w:ascii="Consolas" w:eastAsia="Courier New" w:hAnsi="Consolas" w:cs="Consolas"/>
          <w:sz w:val="24"/>
          <w:szCs w:val="24"/>
          <w:lang w:val="en-US"/>
        </w:rPr>
        <w:t xml:space="preserve"> =0</w:t>
      </w:r>
      <w:r w:rsidR="005209EF">
        <w:rPr>
          <w:rFonts w:ascii="Consolas" w:eastAsia="Courier New" w:hAnsi="Consolas" w:cs="Consolas"/>
          <w:sz w:val="24"/>
          <w:szCs w:val="24"/>
          <w:lang w:val="en-US"/>
        </w:rPr>
        <w:t>.</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(12)</w:t>
      </w:r>
    </w:p>
    <w:p w:rsidR="00480411" w:rsidRPr="002F279F" w:rsidRDefault="00480411" w:rsidP="00546B93">
      <w:pPr>
        <w:pStyle w:val="Nessunaspaziatura"/>
        <w:rPr>
          <w:rFonts w:ascii="Consolas" w:hAnsi="Consolas" w:cs="Consolas"/>
          <w:sz w:val="20"/>
          <w:szCs w:val="20"/>
          <w:lang w:val="en-US"/>
        </w:rPr>
      </w:pPr>
    </w:p>
    <w:p w:rsidR="00480411" w:rsidRDefault="00480411"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 correspondingly in the y plane, parallel-to-pointimaging occurs when</w:t>
      </w:r>
    </w:p>
    <w:p w:rsidR="00480411" w:rsidRDefault="00480411"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480411">
        <w:rPr>
          <w:rFonts w:ascii="Consolas" w:eastAsia="Courier New" w:hAnsi="Consolas" w:cs="Consolas"/>
          <w:sz w:val="24"/>
          <w:szCs w:val="24"/>
          <w:lang w:val="en-US"/>
        </w:rPr>
        <w:t>c</w:t>
      </w:r>
      <w:r>
        <w:rPr>
          <w:rFonts w:ascii="Consolas" w:eastAsia="Courier New" w:hAnsi="Consolas" w:cs="Consolas"/>
          <w:sz w:val="24"/>
          <w:szCs w:val="24"/>
          <w:vertAlign w:val="subscript"/>
          <w:lang w:val="en-US"/>
        </w:rPr>
        <w:t>y</w:t>
      </w:r>
      <w:r w:rsidRPr="00480411">
        <w:rPr>
          <w:rFonts w:ascii="Consolas" w:eastAsia="Courier New" w:hAnsi="Consolas" w:cs="Consolas"/>
          <w:sz w:val="24"/>
          <w:szCs w:val="24"/>
          <w:lang w:val="en-US"/>
        </w:rPr>
        <w:t>(t) = R</w:t>
      </w:r>
      <w:r>
        <w:rPr>
          <w:rFonts w:ascii="Consolas" w:eastAsia="Courier New" w:hAnsi="Consolas" w:cs="Consolas"/>
          <w:sz w:val="24"/>
          <w:szCs w:val="24"/>
          <w:vertAlign w:val="subscript"/>
          <w:lang w:val="en-US"/>
        </w:rPr>
        <w:t>33</w:t>
      </w:r>
      <w:r w:rsidRPr="00480411">
        <w:rPr>
          <w:rFonts w:ascii="Consolas" w:eastAsia="Courier New" w:hAnsi="Consolas" w:cs="Consolas"/>
          <w:sz w:val="24"/>
          <w:szCs w:val="24"/>
          <w:lang w:val="en-US"/>
        </w:rPr>
        <w:t xml:space="preserve"> =0</w:t>
      </w:r>
      <w:r w:rsidR="005209EF">
        <w:rPr>
          <w:rFonts w:ascii="Consolas" w:eastAsia="Courier New" w:hAnsi="Consolas" w:cs="Consolas"/>
          <w:sz w:val="24"/>
          <w:szCs w:val="24"/>
          <w:lang w:val="en-US"/>
        </w:rPr>
        <w:t>.</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w:t>
      </w:r>
      <w:r w:rsidR="005209EF">
        <w:rPr>
          <w:rFonts w:ascii="Consolas" w:eastAsia="Courier New" w:hAnsi="Consolas" w:cs="Consolas"/>
          <w:sz w:val="20"/>
          <w:szCs w:val="20"/>
          <w:lang w:val="en-US"/>
        </w:rPr>
        <w:t>3</w:t>
      </w:r>
      <w:r>
        <w:rPr>
          <w:rFonts w:ascii="Consolas" w:eastAsia="Courier New" w:hAnsi="Consolas" w:cs="Consolas"/>
          <w:sz w:val="20"/>
          <w:szCs w:val="20"/>
          <w:lang w:val="en-US"/>
        </w:rPr>
        <w:t>)</w:t>
      </w:r>
    </w:p>
    <w:p w:rsidR="005209EF" w:rsidRDefault="005209EF"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 parallel ray entering a system exits parallel to the central trajectory if</w:t>
      </w:r>
    </w:p>
    <w:p w:rsidR="005209EF" w:rsidRDefault="005209EF" w:rsidP="00546B93">
      <w:pPr>
        <w:pStyle w:val="Nessunaspaziatura"/>
        <w:rPr>
          <w:rFonts w:ascii="Consolas" w:eastAsia="Courier New" w:hAnsi="Consolas" w:cs="Consolas"/>
          <w:sz w:val="20"/>
          <w:szCs w:val="20"/>
          <w:lang w:val="en-US"/>
        </w:rPr>
      </w:pPr>
    </w:p>
    <w:p w:rsidR="005209EF" w:rsidRPr="002F279F" w:rsidRDefault="005209EF" w:rsidP="00546B93">
      <w:pPr>
        <w:pStyle w:val="Nessunaspaziatura"/>
        <w:rPr>
          <w:rFonts w:ascii="Consolas"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t>c’</w:t>
      </w:r>
      <w:r w:rsidRPr="00480411">
        <w:rPr>
          <w:rFonts w:ascii="Consolas" w:eastAsia="Courier New" w:hAnsi="Consolas" w:cs="Consolas"/>
          <w:sz w:val="24"/>
          <w:szCs w:val="24"/>
          <w:vertAlign w:val="subscript"/>
          <w:lang w:val="en-US"/>
        </w:rPr>
        <w:t>x</w:t>
      </w:r>
      <w:r w:rsidRPr="00480411">
        <w:rPr>
          <w:rFonts w:ascii="Consolas" w:eastAsia="Courier New" w:hAnsi="Consolas" w:cs="Consolas"/>
          <w:sz w:val="24"/>
          <w:szCs w:val="24"/>
          <w:lang w:val="en-US"/>
        </w:rPr>
        <w:t>(t) = R</w:t>
      </w:r>
      <w:r>
        <w:rPr>
          <w:rFonts w:ascii="Consolas" w:eastAsia="Courier New" w:hAnsi="Consolas" w:cs="Consolas"/>
          <w:sz w:val="24"/>
          <w:szCs w:val="24"/>
          <w:vertAlign w:val="subscript"/>
          <w:lang w:val="en-US"/>
        </w:rPr>
        <w:t>2</w:t>
      </w:r>
      <w:r w:rsidRPr="00480411">
        <w:rPr>
          <w:rFonts w:ascii="Consolas" w:eastAsia="Courier New" w:hAnsi="Consolas" w:cs="Consolas"/>
          <w:sz w:val="24"/>
          <w:szCs w:val="24"/>
          <w:vertAlign w:val="subscript"/>
          <w:lang w:val="en-US"/>
        </w:rPr>
        <w:t>1</w:t>
      </w:r>
      <w:r w:rsidRPr="00480411">
        <w:rPr>
          <w:rFonts w:ascii="Consolas" w:eastAsia="Courier New" w:hAnsi="Consolas" w:cs="Consolas"/>
          <w:sz w:val="24"/>
          <w:szCs w:val="24"/>
          <w:lang w:val="en-US"/>
        </w:rPr>
        <w:t xml:space="preserve"> =0</w:t>
      </w:r>
      <w:r>
        <w:rPr>
          <w:rFonts w:ascii="Consolas" w:eastAsia="Courier New" w:hAnsi="Consolas" w:cs="Consolas"/>
          <w:sz w:val="24"/>
          <w:szCs w:val="24"/>
          <w:lang w:val="en-US"/>
        </w:rPr>
        <w:t>.</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(14)</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in the x plane; and if</w:t>
      </w:r>
    </w:p>
    <w:p w:rsidR="005209EF" w:rsidRDefault="005209EF" w:rsidP="00546B93">
      <w:pPr>
        <w:pStyle w:val="Nessunaspaziatura"/>
        <w:rPr>
          <w:rFonts w:ascii="Consolas" w:eastAsia="Courier New" w:hAnsi="Consolas" w:cs="Consolas"/>
          <w:sz w:val="20"/>
          <w:szCs w:val="20"/>
          <w:lang w:val="en-US"/>
        </w:rPr>
      </w:pPr>
    </w:p>
    <w:p w:rsidR="005209EF" w:rsidRPr="002F279F" w:rsidRDefault="005209E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480411">
        <w:rPr>
          <w:rFonts w:ascii="Consolas" w:eastAsia="Courier New" w:hAnsi="Consolas" w:cs="Consolas"/>
          <w:sz w:val="24"/>
          <w:szCs w:val="24"/>
          <w:lang w:val="en-US"/>
        </w:rPr>
        <w:t>c</w:t>
      </w:r>
      <w:r>
        <w:rPr>
          <w:rFonts w:ascii="Consolas" w:eastAsia="Courier New" w:hAnsi="Consolas" w:cs="Consolas"/>
          <w:sz w:val="24"/>
          <w:szCs w:val="24"/>
          <w:lang w:val="en-US"/>
        </w:rPr>
        <w:t>’</w:t>
      </w:r>
      <w:r>
        <w:rPr>
          <w:rFonts w:ascii="Consolas" w:eastAsia="Courier New" w:hAnsi="Consolas" w:cs="Consolas"/>
          <w:sz w:val="24"/>
          <w:szCs w:val="24"/>
          <w:vertAlign w:val="subscript"/>
          <w:lang w:val="en-US"/>
        </w:rPr>
        <w:t>y</w:t>
      </w:r>
      <w:r w:rsidRPr="00480411">
        <w:rPr>
          <w:rFonts w:ascii="Consolas" w:eastAsia="Courier New" w:hAnsi="Consolas" w:cs="Consolas"/>
          <w:sz w:val="24"/>
          <w:szCs w:val="24"/>
          <w:lang w:val="en-US"/>
        </w:rPr>
        <w:t>(t) = R</w:t>
      </w:r>
      <w:r>
        <w:rPr>
          <w:rFonts w:ascii="Consolas" w:eastAsia="Courier New" w:hAnsi="Consolas" w:cs="Consolas"/>
          <w:sz w:val="24"/>
          <w:szCs w:val="24"/>
          <w:vertAlign w:val="subscript"/>
          <w:lang w:val="en-US"/>
        </w:rPr>
        <w:t>43</w:t>
      </w:r>
      <w:r w:rsidRPr="00480411">
        <w:rPr>
          <w:rFonts w:ascii="Consolas" w:eastAsia="Courier New" w:hAnsi="Consolas" w:cs="Consolas"/>
          <w:sz w:val="24"/>
          <w:szCs w:val="24"/>
          <w:lang w:val="en-US"/>
        </w:rPr>
        <w:t xml:space="preserve"> =0</w:t>
      </w:r>
      <w:r>
        <w:rPr>
          <w:rFonts w:ascii="Consolas" w:eastAsia="Courier New" w:hAnsi="Consolas" w:cs="Consolas"/>
          <w:sz w:val="24"/>
          <w:szCs w:val="24"/>
          <w:lang w:val="en-US"/>
        </w:rPr>
        <w:t>.</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(15)</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the y plane.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Point-to—parallel imaging occurs in the x plane if</w:t>
      </w:r>
    </w:p>
    <w:p w:rsidR="005209EF" w:rsidRDefault="005209EF" w:rsidP="00546B93">
      <w:pPr>
        <w:pStyle w:val="Nessunaspaziatura"/>
        <w:rPr>
          <w:rFonts w:ascii="Consolas" w:eastAsia="Courier New" w:hAnsi="Consolas" w:cs="Consolas"/>
          <w:sz w:val="20"/>
          <w:szCs w:val="20"/>
          <w:lang w:val="en-US"/>
        </w:rPr>
      </w:pPr>
    </w:p>
    <w:p w:rsidR="005209EF" w:rsidRPr="002F279F" w:rsidRDefault="005209E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4"/>
          <w:szCs w:val="24"/>
          <w:lang w:val="en-US"/>
        </w:rPr>
        <w:t>s’</w:t>
      </w:r>
      <w:r w:rsidRPr="00480411">
        <w:rPr>
          <w:rFonts w:ascii="Consolas" w:eastAsia="Courier New" w:hAnsi="Consolas" w:cs="Consolas"/>
          <w:sz w:val="24"/>
          <w:szCs w:val="24"/>
          <w:vertAlign w:val="subscript"/>
          <w:lang w:val="en-US"/>
        </w:rPr>
        <w:t>x</w:t>
      </w:r>
      <w:r w:rsidRPr="00480411">
        <w:rPr>
          <w:rFonts w:ascii="Consolas" w:eastAsia="Courier New" w:hAnsi="Consolas" w:cs="Consolas"/>
          <w:sz w:val="24"/>
          <w:szCs w:val="24"/>
          <w:lang w:val="en-US"/>
        </w:rPr>
        <w:t>(t) = R</w:t>
      </w:r>
      <w:r w:rsidRPr="005209EF">
        <w:rPr>
          <w:rFonts w:ascii="Consolas" w:eastAsia="Courier New" w:hAnsi="Consolas" w:cs="Consolas"/>
          <w:sz w:val="24"/>
          <w:szCs w:val="24"/>
          <w:vertAlign w:val="subscript"/>
          <w:lang w:val="en-US"/>
        </w:rPr>
        <w:t>22</w:t>
      </w:r>
      <w:r w:rsidRPr="00480411">
        <w:rPr>
          <w:rFonts w:ascii="Consolas" w:eastAsia="Courier New" w:hAnsi="Consolas" w:cs="Consolas"/>
          <w:sz w:val="24"/>
          <w:szCs w:val="24"/>
          <w:lang w:val="en-US"/>
        </w:rPr>
        <w:t xml:space="preserve"> =0</w:t>
      </w:r>
      <w:r>
        <w:rPr>
          <w:rFonts w:ascii="Consolas" w:eastAsia="Courier New" w:hAnsi="Consolas" w:cs="Consolas"/>
          <w:sz w:val="24"/>
          <w:szCs w:val="24"/>
          <w:lang w:val="en-US"/>
        </w:rPr>
        <w:t>.</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(16)</w:t>
      </w:r>
    </w:p>
    <w:p w:rsidR="002644A6" w:rsidRDefault="002644A6" w:rsidP="00546B93">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and in the y plane if</w:t>
      </w:r>
    </w:p>
    <w:p w:rsidR="005209EF" w:rsidRDefault="005209EF" w:rsidP="00546B93">
      <w:pPr>
        <w:pStyle w:val="Nessunaspaziatura"/>
        <w:rPr>
          <w:rFonts w:ascii="Consolas" w:eastAsia="Times New Roman" w:hAnsi="Consolas" w:cs="Consolas"/>
          <w:sz w:val="20"/>
          <w:szCs w:val="20"/>
          <w:lang w:val="en-US"/>
        </w:rPr>
      </w:pPr>
    </w:p>
    <w:p w:rsidR="005209EF" w:rsidRPr="002F279F" w:rsidRDefault="005209EF" w:rsidP="00546B93">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Courier New" w:hAnsi="Consolas" w:cs="Consolas"/>
          <w:sz w:val="24"/>
          <w:szCs w:val="24"/>
          <w:lang w:val="en-US"/>
        </w:rPr>
        <w:t>s’</w:t>
      </w:r>
      <w:r>
        <w:rPr>
          <w:rFonts w:ascii="Consolas" w:eastAsia="Courier New" w:hAnsi="Consolas" w:cs="Consolas"/>
          <w:sz w:val="24"/>
          <w:szCs w:val="24"/>
          <w:vertAlign w:val="subscript"/>
          <w:lang w:val="en-US"/>
        </w:rPr>
        <w:t>y</w:t>
      </w:r>
      <w:r w:rsidRPr="00480411">
        <w:rPr>
          <w:rFonts w:ascii="Consolas" w:eastAsia="Courier New" w:hAnsi="Consolas" w:cs="Consolas"/>
          <w:sz w:val="24"/>
          <w:szCs w:val="24"/>
          <w:lang w:val="en-US"/>
        </w:rPr>
        <w:t>(t) = R</w:t>
      </w:r>
      <w:r>
        <w:rPr>
          <w:rFonts w:ascii="Consolas" w:eastAsia="Courier New" w:hAnsi="Consolas" w:cs="Consolas"/>
          <w:sz w:val="24"/>
          <w:szCs w:val="24"/>
          <w:vertAlign w:val="subscript"/>
          <w:lang w:val="en-US"/>
        </w:rPr>
        <w:t>44</w:t>
      </w:r>
      <w:r w:rsidRPr="00480411">
        <w:rPr>
          <w:rFonts w:ascii="Consolas" w:eastAsia="Courier New" w:hAnsi="Consolas" w:cs="Consolas"/>
          <w:sz w:val="24"/>
          <w:szCs w:val="24"/>
          <w:lang w:val="en-US"/>
        </w:rPr>
        <w:t xml:space="preserve"> =0</w:t>
      </w:r>
      <w:r>
        <w:rPr>
          <w:rFonts w:ascii="Consolas" w:eastAsia="Courier New" w:hAnsi="Consolas" w:cs="Consolas"/>
          <w:sz w:val="24"/>
          <w:szCs w:val="24"/>
          <w:lang w:val="en-US"/>
        </w:rPr>
        <w:t>.</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(17)</w:t>
      </w:r>
    </w:p>
    <w:p w:rsidR="005209EF" w:rsidRDefault="005209EF" w:rsidP="00546B93">
      <w:pPr>
        <w:pStyle w:val="Nessunaspaziatura"/>
        <w:rPr>
          <w:rFonts w:ascii="Consolas" w:eastAsia="Courier New" w:hAnsi="Consolas" w:cs="Consolas"/>
          <w:sz w:val="20"/>
          <w:szCs w:val="20"/>
          <w:u w:val="single"/>
          <w:lang w:val="en-US"/>
        </w:rPr>
      </w:pPr>
    </w:p>
    <w:p w:rsidR="002644A6" w:rsidRPr="005209EF" w:rsidRDefault="005209EF" w:rsidP="00546B93">
      <w:pPr>
        <w:pStyle w:val="Nessunaspaziatura"/>
        <w:rPr>
          <w:rFonts w:ascii="Consolas" w:hAnsi="Consolas" w:cs="Consolas"/>
          <w:sz w:val="20"/>
          <w:szCs w:val="20"/>
          <w:u w:val="single"/>
          <w:lang w:val="en-US"/>
        </w:rPr>
      </w:pPr>
      <w:r w:rsidRPr="005209EF">
        <w:rPr>
          <w:rFonts w:ascii="Consolas" w:eastAsia="Courier New" w:hAnsi="Consolas" w:cs="Consolas"/>
          <w:sz w:val="20"/>
          <w:szCs w:val="20"/>
          <w:u w:val="single"/>
          <w:lang w:val="en-US"/>
        </w:rPr>
        <w:t>Focal</w:t>
      </w:r>
      <w:r w:rsidR="002644A6" w:rsidRPr="005209EF">
        <w:rPr>
          <w:rFonts w:ascii="Consolas" w:eastAsia="Courier New" w:hAnsi="Consolas" w:cs="Consolas"/>
          <w:sz w:val="20"/>
          <w:szCs w:val="20"/>
          <w:u w:val="single"/>
          <w:lang w:val="en-US"/>
        </w:rPr>
        <w:t xml:space="preserve"> Lengths</w:t>
      </w:r>
    </w:p>
    <w:p w:rsidR="002644A6" w:rsidRPr="002F279F" w:rsidRDefault="005209EF"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A simple ray diagram of a "thick" lens demonstrates that R</w:t>
      </w:r>
      <w:r w:rsidR="002644A6" w:rsidRPr="005209EF">
        <w:rPr>
          <w:rFonts w:ascii="Consolas" w:eastAsia="Courier New" w:hAnsi="Consolas" w:cs="Consolas"/>
          <w:sz w:val="20"/>
          <w:szCs w:val="20"/>
          <w:vertAlign w:val="subscript"/>
          <w:lang w:val="en-US"/>
        </w:rPr>
        <w:t>21</w:t>
      </w:r>
      <w:r w:rsidR="002644A6" w:rsidRPr="00546B93">
        <w:rPr>
          <w:rFonts w:ascii="Consolas" w:eastAsia="Courier New" w:hAnsi="Consolas" w:cs="Consolas"/>
          <w:sz w:val="20"/>
          <w:szCs w:val="20"/>
          <w:lang w:val="en-US"/>
        </w:rPr>
        <w:t xml:space="preserve"> and R</w:t>
      </w:r>
      <w:r>
        <w:rPr>
          <w:rFonts w:ascii="Consolas" w:eastAsia="Courier New" w:hAnsi="Consolas" w:cs="Consolas"/>
          <w:sz w:val="20"/>
          <w:szCs w:val="20"/>
          <w:vertAlign w:val="subscript"/>
          <w:lang w:val="en-US"/>
        </w:rPr>
        <w:t>43</w:t>
      </w:r>
      <w:r w:rsidR="002644A6" w:rsidRPr="00546B93">
        <w:rPr>
          <w:rFonts w:ascii="Consolas" w:eastAsia="Courier New" w:hAnsi="Consolas" w:cs="Consolas"/>
          <w:sz w:val="20"/>
          <w:szCs w:val="20"/>
          <w:lang w:val="en-US"/>
        </w:rPr>
        <w:t xml:space="preserve"> have</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following physical interpretations</w:t>
      </w:r>
    </w:p>
    <w:p w:rsidR="005209EF" w:rsidRPr="002F279F" w:rsidRDefault="005209EF" w:rsidP="00546B93">
      <w:pPr>
        <w:pStyle w:val="Nessunaspaziatura"/>
        <w:rPr>
          <w:rFonts w:ascii="Consolas" w:hAnsi="Consolas" w:cs="Consolas"/>
          <w:sz w:val="20"/>
          <w:szCs w:val="20"/>
          <w:lang w:val="en-US"/>
        </w:rPr>
      </w:pPr>
      <w:r w:rsidRPr="00480411">
        <w:rPr>
          <w:rFonts w:ascii="Consolas" w:eastAsia="Courier New" w:hAnsi="Consolas" w:cs="Consolas"/>
          <w:sz w:val="24"/>
          <w:szCs w:val="24"/>
          <w:lang w:val="en-US"/>
        </w:rPr>
        <w:t>c</w:t>
      </w:r>
      <w:r>
        <w:rPr>
          <w:rFonts w:ascii="Consolas" w:eastAsia="Courier New" w:hAnsi="Consolas" w:cs="Consolas"/>
          <w:sz w:val="24"/>
          <w:szCs w:val="24"/>
          <w:lang w:val="en-US"/>
        </w:rPr>
        <w:t>’</w:t>
      </w:r>
      <w:r w:rsidRPr="00480411">
        <w:rPr>
          <w:rFonts w:ascii="Consolas" w:eastAsia="Courier New" w:hAnsi="Consolas" w:cs="Consolas"/>
          <w:sz w:val="24"/>
          <w:szCs w:val="24"/>
          <w:vertAlign w:val="subscript"/>
          <w:lang w:val="en-US"/>
        </w:rPr>
        <w:t>x</w:t>
      </w:r>
      <w:r w:rsidRPr="00480411">
        <w:rPr>
          <w:rFonts w:ascii="Consolas" w:eastAsia="Courier New" w:hAnsi="Consolas" w:cs="Consolas"/>
          <w:sz w:val="24"/>
          <w:szCs w:val="24"/>
          <w:lang w:val="en-US"/>
        </w:rPr>
        <w:t>(t) = R</w:t>
      </w:r>
      <w:r>
        <w:rPr>
          <w:rFonts w:ascii="Consolas" w:eastAsia="Courier New" w:hAnsi="Consolas" w:cs="Consolas"/>
          <w:sz w:val="24"/>
          <w:szCs w:val="24"/>
          <w:vertAlign w:val="subscript"/>
          <w:lang w:val="en-US"/>
        </w:rPr>
        <w:t>2</w:t>
      </w:r>
      <w:r w:rsidRPr="00480411">
        <w:rPr>
          <w:rFonts w:ascii="Consolas" w:eastAsia="Courier New" w:hAnsi="Consolas" w:cs="Consolas"/>
          <w:sz w:val="24"/>
          <w:szCs w:val="24"/>
          <w:vertAlign w:val="subscript"/>
          <w:lang w:val="en-US"/>
        </w:rPr>
        <w:t>1</w:t>
      </w:r>
      <w:r w:rsidRPr="00480411">
        <w:rPr>
          <w:rFonts w:ascii="Consolas" w:eastAsia="Courier New" w:hAnsi="Consolas" w:cs="Consolas"/>
          <w:sz w:val="24"/>
          <w:szCs w:val="24"/>
          <w:lang w:val="en-US"/>
        </w:rPr>
        <w:t xml:space="preserve"> =</w:t>
      </w:r>
      <w:r>
        <w:rPr>
          <w:rFonts w:ascii="Consolas" w:eastAsia="Courier New" w:hAnsi="Consolas" w:cs="Consolas"/>
          <w:sz w:val="24"/>
          <w:szCs w:val="24"/>
          <w:lang w:val="en-US"/>
        </w:rPr>
        <w:t xml:space="preserve">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x</m:t>
                </m:r>
              </m:sub>
            </m:sSub>
          </m:den>
        </m:f>
      </m:oMath>
      <w:r>
        <w:rPr>
          <w:rFonts w:ascii="Consolas" w:eastAsia="Courier New" w:hAnsi="Consolas" w:cs="Consolas"/>
          <w:sz w:val="24"/>
          <w:szCs w:val="24"/>
          <w:lang w:val="en-US"/>
        </w:rPr>
        <w:t xml:space="preserve">  and </w:t>
      </w:r>
      <w:r w:rsidRPr="00480411">
        <w:rPr>
          <w:rFonts w:ascii="Consolas" w:eastAsia="Courier New" w:hAnsi="Consolas" w:cs="Consolas"/>
          <w:sz w:val="24"/>
          <w:szCs w:val="24"/>
          <w:lang w:val="en-US"/>
        </w:rPr>
        <w:t>c</w:t>
      </w:r>
      <w:r>
        <w:rPr>
          <w:rFonts w:ascii="Consolas" w:eastAsia="Courier New" w:hAnsi="Consolas" w:cs="Consolas"/>
          <w:sz w:val="24"/>
          <w:szCs w:val="24"/>
          <w:lang w:val="en-US"/>
        </w:rPr>
        <w:t>’</w:t>
      </w:r>
      <w:r w:rsidRPr="005209EF">
        <w:rPr>
          <w:rFonts w:ascii="Consolas" w:eastAsia="Courier New" w:hAnsi="Consolas" w:cs="Consolas"/>
          <w:sz w:val="24"/>
          <w:szCs w:val="24"/>
          <w:vertAlign w:val="subscript"/>
          <w:lang w:val="en-US"/>
        </w:rPr>
        <w:t>y</w:t>
      </w:r>
      <w:r w:rsidRPr="00480411">
        <w:rPr>
          <w:rFonts w:ascii="Consolas" w:eastAsia="Courier New" w:hAnsi="Consolas" w:cs="Consolas"/>
          <w:sz w:val="24"/>
          <w:szCs w:val="24"/>
          <w:lang w:val="en-US"/>
        </w:rPr>
        <w:t>(t) = R</w:t>
      </w:r>
      <w:r>
        <w:rPr>
          <w:rFonts w:ascii="Consolas" w:eastAsia="Courier New" w:hAnsi="Consolas" w:cs="Consolas"/>
          <w:sz w:val="24"/>
          <w:szCs w:val="24"/>
          <w:vertAlign w:val="subscript"/>
          <w:lang w:val="en-US"/>
        </w:rPr>
        <w:t>43</w:t>
      </w:r>
      <w:r w:rsidRPr="00480411">
        <w:rPr>
          <w:rFonts w:ascii="Consolas" w:eastAsia="Courier New" w:hAnsi="Consolas" w:cs="Consolas"/>
          <w:sz w:val="24"/>
          <w:szCs w:val="24"/>
          <w:lang w:val="en-US"/>
        </w:rPr>
        <w:t xml:space="preserve"> =</w:t>
      </w:r>
      <w:r>
        <w:rPr>
          <w:rFonts w:ascii="Consolas" w:eastAsia="Courier New" w:hAnsi="Consolas" w:cs="Consolas"/>
          <w:sz w:val="24"/>
          <w:szCs w:val="24"/>
          <w:lang w:val="en-US"/>
        </w:rPr>
        <w:t xml:space="preserve">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y</m:t>
                </m:r>
              </m:sub>
            </m:sSub>
          </m:den>
        </m:f>
      </m:oMath>
      <w:r w:rsidRPr="00480411">
        <w:rPr>
          <w:rFonts w:ascii="Consolas" w:eastAsia="Courier New" w:hAnsi="Consolas" w:cs="Consolas"/>
          <w:sz w:val="24"/>
          <w:szCs w:val="24"/>
          <w:lang w:val="en-US"/>
        </w:rPr>
        <w:tab/>
      </w:r>
      <w:r w:rsidR="001D072B">
        <w:rPr>
          <w:rFonts w:ascii="Consolas" w:eastAsia="Courier New" w:hAnsi="Consolas" w:cs="Consolas"/>
          <w:sz w:val="24"/>
          <w:szCs w:val="24"/>
          <w:lang w:val="en-US"/>
        </w:rPr>
        <w:tab/>
      </w:r>
      <w:r w:rsidR="001D072B">
        <w:rPr>
          <w:rFonts w:ascii="Consolas" w:eastAsia="Courier New" w:hAnsi="Consolas" w:cs="Consolas"/>
          <w:sz w:val="24"/>
          <w:szCs w:val="24"/>
          <w:lang w:val="en-US"/>
        </w:rPr>
        <w:tab/>
      </w:r>
      <w:r>
        <w:rPr>
          <w:rFonts w:ascii="Consolas" w:eastAsia="Courier New" w:hAnsi="Consolas" w:cs="Consolas"/>
          <w:sz w:val="20"/>
          <w:szCs w:val="20"/>
          <w:lang w:val="en-US"/>
        </w:rPr>
        <w:tab/>
        <w:t>(1</w:t>
      </w:r>
      <w:r w:rsidR="001D072B">
        <w:rPr>
          <w:rFonts w:ascii="Consolas" w:eastAsia="Courier New" w:hAnsi="Consolas" w:cs="Consolas"/>
          <w:sz w:val="20"/>
          <w:szCs w:val="20"/>
          <w:lang w:val="en-US"/>
        </w:rPr>
        <w:t>8</w:t>
      </w:r>
      <w:r>
        <w:rPr>
          <w:rFonts w:ascii="Consolas" w:eastAsia="Courier New" w:hAnsi="Consolas" w:cs="Consolas"/>
          <w:sz w:val="20"/>
          <w:szCs w:val="20"/>
          <w:lang w:val="en-US"/>
        </w:rPr>
        <w:t>)</w:t>
      </w:r>
    </w:p>
    <w:p w:rsidR="001D072B" w:rsidRDefault="001D072B" w:rsidP="00546B93">
      <w:pPr>
        <w:pStyle w:val="Nessunaspaziatura"/>
        <w:rPr>
          <w:rFonts w:ascii="Consolas" w:eastAsia="Courier New" w:hAnsi="Consolas" w:cs="Consolas"/>
          <w:sz w:val="20"/>
          <w:szCs w:val="20"/>
          <w:lang w:val="en-US"/>
        </w:rPr>
      </w:pPr>
    </w:p>
    <w:p w:rsidR="002644A6" w:rsidRPr="002F279F" w:rsidRDefault="001D072B"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w:t>
      </w:r>
      <w:r w:rsidR="002644A6" w:rsidRPr="00546B93">
        <w:rPr>
          <w:rFonts w:ascii="Consolas" w:eastAsia="Courier New" w:hAnsi="Consolas" w:cs="Consolas"/>
          <w:sz w:val="20"/>
          <w:szCs w:val="20"/>
          <w:lang w:val="en-US"/>
        </w:rPr>
        <w:t xml:space="preserve"> f</w:t>
      </w:r>
      <w:r w:rsidR="002644A6" w:rsidRPr="001D072B">
        <w:rPr>
          <w:rFonts w:ascii="Consolas" w:eastAsia="Courier New" w:hAnsi="Consolas" w:cs="Consolas"/>
          <w:sz w:val="20"/>
          <w:szCs w:val="20"/>
          <w:vertAlign w:val="subscript"/>
          <w:lang w:val="en-US"/>
        </w:rPr>
        <w:t>x</w:t>
      </w:r>
      <w:r w:rsidR="002644A6" w:rsidRPr="00546B93">
        <w:rPr>
          <w:rFonts w:ascii="Consolas" w:eastAsia="Courier New" w:hAnsi="Consolas" w:cs="Consolas"/>
          <w:sz w:val="20"/>
          <w:szCs w:val="20"/>
          <w:lang w:val="en-US"/>
        </w:rPr>
        <w:t xml:space="preserve"> and f</w:t>
      </w:r>
      <w:r w:rsidR="002644A6" w:rsidRPr="001D072B">
        <w:rPr>
          <w:rFonts w:ascii="Consolas" w:eastAsia="Courier New" w:hAnsi="Consolas" w:cs="Consolas"/>
          <w:sz w:val="20"/>
          <w:szCs w:val="20"/>
          <w:vertAlign w:val="subscript"/>
          <w:lang w:val="en-US"/>
        </w:rPr>
        <w:t>y</w:t>
      </w:r>
      <w:r w:rsidR="002644A6" w:rsidRPr="00546B93">
        <w:rPr>
          <w:rFonts w:ascii="Consolas" w:eastAsia="Courier New" w:hAnsi="Consolas" w:cs="Consolas"/>
          <w:sz w:val="20"/>
          <w:szCs w:val="20"/>
          <w:lang w:val="en-US"/>
        </w:rPr>
        <w:t xml:space="preserve"> are the system focal lengths in the x and y planes respectively.</w:t>
      </w:r>
    </w:p>
    <w:p w:rsidR="001D072B" w:rsidRDefault="001D072B" w:rsidP="00546B93">
      <w:pPr>
        <w:pStyle w:val="Nessunaspaziatura"/>
        <w:rPr>
          <w:rFonts w:ascii="Consolas" w:eastAsia="Courier New" w:hAnsi="Consolas" w:cs="Consolas"/>
          <w:sz w:val="20"/>
          <w:szCs w:val="20"/>
          <w:lang w:val="en-US"/>
        </w:rPr>
      </w:pPr>
    </w:p>
    <w:p w:rsidR="002644A6" w:rsidRPr="001D072B" w:rsidRDefault="002644A6" w:rsidP="00546B93">
      <w:pPr>
        <w:pStyle w:val="Nessunaspaziatura"/>
        <w:rPr>
          <w:rFonts w:ascii="Consolas" w:hAnsi="Consolas" w:cs="Consolas"/>
          <w:sz w:val="20"/>
          <w:szCs w:val="20"/>
          <w:u w:val="single"/>
          <w:lang w:val="en-US"/>
        </w:rPr>
      </w:pPr>
      <w:r w:rsidRPr="001D072B">
        <w:rPr>
          <w:rFonts w:ascii="Consolas" w:eastAsia="Courier New" w:hAnsi="Consolas" w:cs="Consolas"/>
          <w:sz w:val="20"/>
          <w:szCs w:val="20"/>
          <w:u w:val="single"/>
          <w:lang w:val="en-US"/>
        </w:rPr>
        <w:t>Zero Dis</w:t>
      </w:r>
      <w:r w:rsidR="001D072B" w:rsidRPr="001D072B">
        <w:rPr>
          <w:rFonts w:ascii="Consolas" w:eastAsia="Courier New" w:hAnsi="Consolas" w:cs="Consolas"/>
          <w:sz w:val="20"/>
          <w:szCs w:val="20"/>
          <w:u w:val="single"/>
          <w:lang w:val="en-US"/>
        </w:rPr>
        <w:t>pe</w:t>
      </w:r>
      <w:r w:rsidRPr="001D072B">
        <w:rPr>
          <w:rFonts w:ascii="Consolas" w:eastAsia="Courier New" w:hAnsi="Consolas" w:cs="Consolas"/>
          <w:sz w:val="20"/>
          <w:szCs w:val="20"/>
          <w:u w:val="single"/>
          <w:lang w:val="en-US"/>
        </w:rPr>
        <w:t>rsion</w:t>
      </w:r>
    </w:p>
    <w:p w:rsidR="001D072B" w:rsidRDefault="001D072B" w:rsidP="00546B93">
      <w:pPr>
        <w:pStyle w:val="Nessunaspaziatura"/>
        <w:rPr>
          <w:rFonts w:ascii="Consolas" w:eastAsia="Courier New" w:hAnsi="Consolas" w:cs="Consolas"/>
          <w:sz w:val="20"/>
          <w:szCs w:val="20"/>
          <w:lang w:val="en-US"/>
        </w:rPr>
      </w:pPr>
    </w:p>
    <w:p w:rsidR="002644A6" w:rsidRPr="002F279F" w:rsidRDefault="001D072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 xml:space="preserve">For point-to-point imaging, using </w:t>
      </w:r>
      <w:r>
        <w:rPr>
          <w:rFonts w:ascii="Consolas" w:eastAsia="Courier New" w:hAnsi="Consolas" w:cs="Consolas"/>
          <w:sz w:val="20"/>
          <w:szCs w:val="20"/>
          <w:lang w:val="en-US"/>
        </w:rPr>
        <w:t>Eq’s.</w:t>
      </w:r>
      <w:r w:rsidR="002644A6" w:rsidRPr="00546B93">
        <w:rPr>
          <w:rFonts w:ascii="Consolas" w:eastAsia="Courier New" w:hAnsi="Consolas" w:cs="Consolas"/>
          <w:sz w:val="20"/>
          <w:szCs w:val="20"/>
          <w:lang w:val="en-US"/>
        </w:rPr>
        <w:t>(5) and (10), the necessary and</w:t>
      </w: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sufficient condition for zero dispersion at an image is</w:t>
      </w:r>
    </w:p>
    <w:p w:rsidR="001D072B" w:rsidRDefault="001D072B" w:rsidP="00546B93">
      <w:pPr>
        <w:pStyle w:val="Nessunaspaziatura"/>
        <w:rPr>
          <w:rFonts w:ascii="Consolas" w:eastAsia="Courier New" w:hAnsi="Consolas" w:cs="Consolas"/>
          <w:sz w:val="20"/>
          <w:szCs w:val="20"/>
          <w:lang w:val="en-US"/>
        </w:rPr>
      </w:pPr>
    </w:p>
    <w:p w:rsidR="001D072B" w:rsidRDefault="001D072B"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t>d</w:t>
      </w:r>
      <w:r w:rsidRPr="00480411">
        <w:rPr>
          <w:rFonts w:ascii="Consolas" w:eastAsia="Courier New" w:hAnsi="Consolas" w:cs="Consolas"/>
          <w:sz w:val="24"/>
          <w:szCs w:val="24"/>
          <w:vertAlign w:val="subscript"/>
          <w:lang w:val="en-US"/>
        </w:rPr>
        <w:t>x</w:t>
      </w:r>
      <w:r w:rsidRPr="00480411">
        <w:rPr>
          <w:rFonts w:ascii="Consolas" w:eastAsia="Courier New" w:hAnsi="Consolas" w:cs="Consolas"/>
          <w:sz w:val="24"/>
          <w:szCs w:val="24"/>
          <w:lang w:val="en-US"/>
        </w:rPr>
        <w:t>(t) = R</w:t>
      </w:r>
      <w:r w:rsidRPr="00480411">
        <w:rPr>
          <w:rFonts w:ascii="Consolas" w:eastAsia="Courier New" w:hAnsi="Consolas" w:cs="Consolas"/>
          <w:sz w:val="24"/>
          <w:szCs w:val="24"/>
          <w:vertAlign w:val="subscript"/>
          <w:lang w:val="en-US"/>
        </w:rPr>
        <w:t>1</w:t>
      </w:r>
      <w:r>
        <w:rPr>
          <w:rFonts w:ascii="Consolas" w:eastAsia="Courier New" w:hAnsi="Consolas" w:cs="Consolas"/>
          <w:sz w:val="24"/>
          <w:szCs w:val="24"/>
          <w:vertAlign w:val="subscript"/>
          <w:lang w:val="en-US"/>
        </w:rPr>
        <w:t>6</w:t>
      </w:r>
      <w:r w:rsidRPr="00480411">
        <w:rPr>
          <w:rFonts w:ascii="Consolas" w:eastAsia="Courier New" w:hAnsi="Consolas" w:cs="Consolas"/>
          <w:sz w:val="24"/>
          <w:szCs w:val="24"/>
          <w:lang w:val="en-US"/>
        </w:rPr>
        <w:t xml:space="preserve"> =</w:t>
      </w:r>
      <w:r>
        <w:rPr>
          <w:rFonts w:ascii="Consolas" w:eastAsia="Courier New" w:hAnsi="Consolas" w:cs="Consolas"/>
          <w:sz w:val="24"/>
          <w:szCs w:val="24"/>
          <w:lang w:val="en-US"/>
        </w:rPr>
        <w:t xml:space="preserve"> </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nary>
      </m:oMath>
      <w:r>
        <w:rPr>
          <w:rFonts w:ascii="Consolas" w:eastAsia="Courier New" w:hAnsi="Consolas" w:cs="Consolas"/>
          <w:sz w:val="24"/>
          <w:szCs w:val="24"/>
          <w:lang w:val="en-US"/>
        </w:rPr>
        <w:t>(τ) h(τ)dτ = 0</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(19)</w:t>
      </w:r>
    </w:p>
    <w:p w:rsidR="001D072B" w:rsidRPr="002F279F" w:rsidRDefault="001D072B"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For parallel-to-point imaging, (i.e., </w:t>
      </w:r>
      <w:r w:rsidR="001D072B">
        <w:rPr>
          <w:rFonts w:ascii="Consolas" w:eastAsia="Courier New" w:hAnsi="Consolas" w:cs="Consolas"/>
          <w:sz w:val="20"/>
          <w:szCs w:val="20"/>
          <w:lang w:val="en-US"/>
        </w:rPr>
        <w:t>c</w:t>
      </w:r>
      <w:r w:rsidR="001D072B">
        <w:rPr>
          <w:rFonts w:ascii="Consolas" w:eastAsia="Courier New" w:hAnsi="Consolas" w:cs="Consolas"/>
          <w:sz w:val="20"/>
          <w:szCs w:val="20"/>
          <w:vertAlign w:val="subscript"/>
          <w:lang w:val="en-US"/>
        </w:rPr>
        <w:t>x</w:t>
      </w:r>
      <w:r w:rsidR="001D072B" w:rsidRPr="001D072B">
        <w:rPr>
          <w:rFonts w:ascii="Consolas" w:eastAsia="Courier New" w:hAnsi="Consolas" w:cs="Consolas"/>
          <w:sz w:val="20"/>
          <w:szCs w:val="20"/>
          <w:lang w:val="en-US"/>
        </w:rPr>
        <w:t>(</w:t>
      </w:r>
      <w:r w:rsidR="001D072B">
        <w:rPr>
          <w:rFonts w:ascii="Consolas" w:eastAsia="Courier New" w:hAnsi="Consolas" w:cs="Consolas"/>
          <w:sz w:val="20"/>
          <w:szCs w:val="20"/>
          <w:lang w:val="en-US"/>
        </w:rPr>
        <w:t>t</w:t>
      </w:r>
      <w:r w:rsidR="001D072B" w:rsidRPr="001D072B">
        <w:rPr>
          <w:rFonts w:ascii="Consolas" w:eastAsia="Courier New" w:hAnsi="Consolas" w:cs="Consolas"/>
          <w:sz w:val="20"/>
          <w:szCs w:val="20"/>
          <w:lang w:val="en-US"/>
        </w:rPr>
        <w:t>)</w:t>
      </w:r>
      <w:r w:rsidRPr="001D072B">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 O),the condition for zero dispersion</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at the image is</w:t>
      </w:r>
    </w:p>
    <w:p w:rsidR="001D072B" w:rsidRDefault="001D072B" w:rsidP="001D072B">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t>d</w:t>
      </w:r>
      <w:r w:rsidRPr="00480411">
        <w:rPr>
          <w:rFonts w:ascii="Consolas" w:eastAsia="Courier New" w:hAnsi="Consolas" w:cs="Consolas"/>
          <w:sz w:val="24"/>
          <w:szCs w:val="24"/>
          <w:vertAlign w:val="subscript"/>
          <w:lang w:val="en-US"/>
        </w:rPr>
        <w:t>x</w:t>
      </w:r>
      <w:r w:rsidRPr="00480411">
        <w:rPr>
          <w:rFonts w:ascii="Consolas" w:eastAsia="Courier New" w:hAnsi="Consolas" w:cs="Consolas"/>
          <w:sz w:val="24"/>
          <w:szCs w:val="24"/>
          <w:lang w:val="en-US"/>
        </w:rPr>
        <w:t>(t) = R</w:t>
      </w:r>
      <w:r w:rsidRPr="00480411">
        <w:rPr>
          <w:rFonts w:ascii="Consolas" w:eastAsia="Courier New" w:hAnsi="Consolas" w:cs="Consolas"/>
          <w:sz w:val="24"/>
          <w:szCs w:val="24"/>
          <w:vertAlign w:val="subscript"/>
          <w:lang w:val="en-US"/>
        </w:rPr>
        <w:t>1</w:t>
      </w:r>
      <w:r>
        <w:rPr>
          <w:rFonts w:ascii="Consolas" w:eastAsia="Courier New" w:hAnsi="Consolas" w:cs="Consolas"/>
          <w:sz w:val="24"/>
          <w:szCs w:val="24"/>
          <w:vertAlign w:val="subscript"/>
          <w:lang w:val="en-US"/>
        </w:rPr>
        <w:t>6</w:t>
      </w:r>
      <w:r w:rsidRPr="00480411">
        <w:rPr>
          <w:rFonts w:ascii="Consolas" w:eastAsia="Courier New" w:hAnsi="Consolas" w:cs="Consolas"/>
          <w:sz w:val="24"/>
          <w:szCs w:val="24"/>
          <w:lang w:val="en-US"/>
        </w:rPr>
        <w:t xml:space="preserve"> =</w:t>
      </w:r>
      <w:r>
        <w:rPr>
          <w:rFonts w:ascii="Consolas" w:eastAsia="Courier New" w:hAnsi="Consolas" w:cs="Consolas"/>
          <w:sz w:val="24"/>
          <w:szCs w:val="24"/>
          <w:lang w:val="en-US"/>
        </w:rPr>
        <w:t xml:space="preserve"> </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e>
        </m:nary>
      </m:oMath>
      <w:r>
        <w:rPr>
          <w:rFonts w:ascii="Consolas" w:eastAsia="Courier New" w:hAnsi="Consolas" w:cs="Consolas"/>
          <w:sz w:val="24"/>
          <w:szCs w:val="24"/>
          <w:lang w:val="en-US"/>
        </w:rPr>
        <w:t>(τ) h(τ)dτ = 0</w:t>
      </w:r>
      <w:r w:rsidRPr="00480411">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(20)</w:t>
      </w:r>
    </w:p>
    <w:p w:rsidR="001D072B" w:rsidRDefault="001D072B" w:rsidP="00546B93">
      <w:pPr>
        <w:pStyle w:val="Nessunaspaziatura"/>
        <w:rPr>
          <w:rFonts w:ascii="Consolas" w:eastAsia="Courier New" w:hAnsi="Consolas" w:cs="Consolas"/>
          <w:sz w:val="20"/>
          <w:szCs w:val="20"/>
          <w:lang w:val="en-US"/>
        </w:rPr>
      </w:pPr>
    </w:p>
    <w:p w:rsidR="002644A6" w:rsidRPr="001D072B" w:rsidRDefault="002644A6" w:rsidP="00546B93">
      <w:pPr>
        <w:pStyle w:val="Nessunaspaziatura"/>
        <w:rPr>
          <w:rFonts w:ascii="Consolas" w:hAnsi="Consolas" w:cs="Consolas"/>
          <w:sz w:val="20"/>
          <w:szCs w:val="20"/>
          <w:u w:val="single"/>
          <w:lang w:val="en-US"/>
        </w:rPr>
      </w:pPr>
      <w:r w:rsidRPr="001D072B">
        <w:rPr>
          <w:rFonts w:ascii="Consolas" w:eastAsia="Courier New" w:hAnsi="Consolas" w:cs="Consolas"/>
          <w:sz w:val="20"/>
          <w:szCs w:val="20"/>
          <w:u w:val="single"/>
          <w:lang w:val="en-US"/>
        </w:rPr>
        <w:t>Magnification</w:t>
      </w:r>
    </w:p>
    <w:p w:rsidR="001D072B" w:rsidRDefault="001D072B"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2F279F" w:rsidRDefault="001D072B"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monoenergetic point-to-point imaging in the x-plane, the magnification</w:t>
      </w:r>
    </w:p>
    <w:p w:rsidR="00CF2108" w:rsidRDefault="00CF210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is given by</w:t>
      </w:r>
    </w:p>
    <w:p w:rsidR="00CF2108" w:rsidRDefault="00CF2108" w:rsidP="00546B93">
      <w:pPr>
        <w:pStyle w:val="Nessunaspaziatura"/>
        <w:rPr>
          <w:rFonts w:ascii="Consolas" w:eastAsia="Courier New" w:hAnsi="Consolas" w:cs="Consolas"/>
          <w:sz w:val="20"/>
          <w:szCs w:val="20"/>
          <w:lang w:val="en-US"/>
        </w:rPr>
      </w:pPr>
    </w:p>
    <w:p w:rsidR="00CF2108" w:rsidRPr="00CF2108" w:rsidRDefault="00CF2108" w:rsidP="00546B93">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CF2108">
        <w:rPr>
          <w:rFonts w:ascii="Consolas" w:eastAsia="Courier New" w:hAnsi="Consolas" w:cs="Consolas"/>
          <w:sz w:val="24"/>
          <w:szCs w:val="24"/>
          <w:lang w:val="en-US"/>
        </w:rPr>
        <w:t>M</w:t>
      </w:r>
      <w:r w:rsidRPr="00CF2108">
        <w:rPr>
          <w:rFonts w:ascii="Consolas" w:eastAsia="Courier New" w:hAnsi="Consolas" w:cs="Consolas"/>
          <w:sz w:val="24"/>
          <w:szCs w:val="24"/>
          <w:vertAlign w:val="subscript"/>
          <w:lang w:val="en-US"/>
        </w:rPr>
        <w:t>x</w:t>
      </w:r>
      <w:r w:rsidRPr="00CF2108">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x(t)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0</m:t>
                </m:r>
              </m:sub>
            </m:sSub>
          </m:den>
        </m:f>
      </m:oMath>
      <w:r w:rsidRPr="00CF2108">
        <w:rPr>
          <w:rFonts w:ascii="Consolas" w:eastAsia="Courier New" w:hAnsi="Consolas" w:cs="Consolas"/>
          <w:sz w:val="24"/>
          <w:szCs w:val="24"/>
          <w:lang w:val="en-US"/>
        </w:rPr>
        <w:t xml:space="preserve"> = R</w:t>
      </w:r>
      <w:r w:rsidRPr="00CF2108">
        <w:rPr>
          <w:rFonts w:ascii="Consolas" w:eastAsia="Courier New" w:hAnsi="Consolas" w:cs="Consolas"/>
          <w:sz w:val="24"/>
          <w:szCs w:val="24"/>
          <w:vertAlign w:val="subscript"/>
          <w:lang w:val="en-US"/>
        </w:rPr>
        <w:t>11</w:t>
      </w:r>
      <w:r w:rsidRPr="00CF2108">
        <w:rPr>
          <w:rFonts w:ascii="Consolas" w:eastAsia="Courier New" w:hAnsi="Consolas" w:cs="Consolas"/>
          <w:sz w:val="24"/>
          <w:szCs w:val="24"/>
          <w:lang w:val="en-US"/>
        </w:rPr>
        <w:t xml:space="preserve"> = c</w:t>
      </w:r>
      <w:r w:rsidRPr="00CF2108">
        <w:rPr>
          <w:rFonts w:ascii="Consolas" w:eastAsia="Courier New" w:hAnsi="Consolas" w:cs="Consolas"/>
          <w:sz w:val="24"/>
          <w:szCs w:val="24"/>
          <w:vertAlign w:val="subscript"/>
          <w:lang w:val="en-US"/>
        </w:rPr>
        <w:t>x</w:t>
      </w:r>
      <w:r w:rsidRPr="00CF2108">
        <w:rPr>
          <w:rFonts w:ascii="Consolas" w:eastAsia="Courier New" w:hAnsi="Consolas" w:cs="Consolas"/>
          <w:sz w:val="24"/>
          <w:szCs w:val="24"/>
          <w:lang w:val="en-US"/>
        </w:rPr>
        <w:t>(t)</w:t>
      </w:r>
    </w:p>
    <w:p w:rsidR="00CF2108" w:rsidRDefault="00CF2108" w:rsidP="00546B93">
      <w:pPr>
        <w:pStyle w:val="Nessunaspaziatura"/>
        <w:rPr>
          <w:rFonts w:ascii="Consolas" w:eastAsia="Courier New" w:hAnsi="Consolas" w:cs="Consolas"/>
          <w:sz w:val="20"/>
          <w:szCs w:val="20"/>
          <w:lang w:val="en-US"/>
        </w:rPr>
      </w:pPr>
    </w:p>
    <w:p w:rsidR="00CF2108" w:rsidRDefault="00CF210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 the y plane by</w:t>
      </w:r>
    </w:p>
    <w:p w:rsidR="00CF2108" w:rsidRDefault="00CF2108" w:rsidP="00546B93">
      <w:pPr>
        <w:pStyle w:val="Nessunaspaziatura"/>
        <w:rPr>
          <w:rFonts w:ascii="Consolas" w:eastAsia="Courier New" w:hAnsi="Consolas" w:cs="Consolas"/>
          <w:sz w:val="20"/>
          <w:szCs w:val="20"/>
          <w:lang w:val="en-US"/>
        </w:rPr>
      </w:pPr>
    </w:p>
    <w:p w:rsidR="00CF2108" w:rsidRDefault="00CF2108" w:rsidP="00546B93">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t>M</w:t>
      </w:r>
      <w:r>
        <w:rPr>
          <w:rFonts w:ascii="Consolas" w:eastAsia="Courier New" w:hAnsi="Consolas" w:cs="Consolas"/>
          <w:sz w:val="24"/>
          <w:szCs w:val="24"/>
          <w:vertAlign w:val="subscript"/>
          <w:lang w:val="en-US"/>
        </w:rPr>
        <w:t>y</w:t>
      </w:r>
      <w:r>
        <w:rPr>
          <w:rFonts w:ascii="Consolas" w:eastAsia="Courier New" w:hAnsi="Consolas" w:cs="Consolas"/>
          <w:sz w:val="24"/>
          <w:szCs w:val="24"/>
          <w:lang w:val="en-US"/>
        </w:rPr>
        <w:t xml:space="preserve"> = R</w:t>
      </w:r>
      <w:r>
        <w:rPr>
          <w:rFonts w:ascii="Consolas" w:eastAsia="Courier New" w:hAnsi="Consolas" w:cs="Consolas"/>
          <w:sz w:val="24"/>
          <w:szCs w:val="24"/>
          <w:vertAlign w:val="subscript"/>
          <w:lang w:val="en-US"/>
        </w:rPr>
        <w:t>33</w:t>
      </w:r>
      <w:r>
        <w:rPr>
          <w:rFonts w:ascii="Consolas" w:eastAsia="Courier New" w:hAnsi="Consolas" w:cs="Consolas"/>
          <w:sz w:val="24"/>
          <w:szCs w:val="24"/>
          <w:lang w:val="en-US"/>
        </w:rPr>
        <w:t xml:space="preserve"> = c</w:t>
      </w:r>
      <w:r>
        <w:rPr>
          <w:rFonts w:ascii="Consolas" w:eastAsia="Courier New" w:hAnsi="Consolas" w:cs="Consolas"/>
          <w:sz w:val="24"/>
          <w:szCs w:val="24"/>
          <w:vertAlign w:val="subscript"/>
          <w:lang w:val="en-US"/>
        </w:rPr>
        <w:t>y</w:t>
      </w:r>
      <w:r>
        <w:rPr>
          <w:rFonts w:ascii="Consolas" w:eastAsia="Courier New" w:hAnsi="Consolas" w:cs="Consolas"/>
          <w:sz w:val="24"/>
          <w:szCs w:val="24"/>
          <w:lang w:val="en-US"/>
        </w:rPr>
        <w:t>(t)</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CF2108">
        <w:rPr>
          <w:rFonts w:ascii="Consolas" w:eastAsia="Courier New" w:hAnsi="Consolas" w:cs="Consolas"/>
          <w:sz w:val="20"/>
          <w:szCs w:val="20"/>
          <w:lang w:val="en-US"/>
        </w:rPr>
        <w:t>(21)</w:t>
      </w:r>
    </w:p>
    <w:p w:rsidR="00CF2108" w:rsidRDefault="00CF2108"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a negative number means an inverted image.</w:t>
      </w:r>
    </w:p>
    <w:p w:rsidR="00CF2108" w:rsidRDefault="00CF2108" w:rsidP="00546B93">
      <w:pPr>
        <w:pStyle w:val="Nessunaspaziatura"/>
        <w:rPr>
          <w:rFonts w:ascii="Consolas" w:eastAsia="Courier New" w:hAnsi="Consolas" w:cs="Consolas"/>
          <w:sz w:val="20"/>
          <w:szCs w:val="20"/>
          <w:lang w:val="en-US"/>
        </w:rPr>
      </w:pPr>
    </w:p>
    <w:p w:rsidR="00CF2108" w:rsidRDefault="00CF2108" w:rsidP="00546B93">
      <w:pPr>
        <w:pStyle w:val="Nessunaspaziatura"/>
        <w:rPr>
          <w:rFonts w:ascii="Consolas" w:eastAsia="Courier New" w:hAnsi="Consolas" w:cs="Consolas"/>
          <w:sz w:val="20"/>
          <w:szCs w:val="20"/>
          <w:lang w:val="en-US"/>
        </w:rPr>
      </w:pPr>
    </w:p>
    <w:p w:rsidR="002644A6" w:rsidRPr="00CF2108" w:rsidRDefault="002644A6" w:rsidP="00546B93">
      <w:pPr>
        <w:pStyle w:val="Nessunaspaziatura"/>
        <w:rPr>
          <w:rFonts w:ascii="Consolas" w:hAnsi="Consolas" w:cs="Consolas"/>
          <w:sz w:val="20"/>
          <w:szCs w:val="20"/>
          <w:u w:val="single"/>
          <w:lang w:val="en-US"/>
        </w:rPr>
      </w:pPr>
      <w:r w:rsidRPr="00CF2108">
        <w:rPr>
          <w:rFonts w:ascii="Consolas" w:eastAsia="Courier New" w:hAnsi="Consolas" w:cs="Consolas"/>
          <w:sz w:val="20"/>
          <w:szCs w:val="20"/>
          <w:u w:val="single"/>
          <w:lang w:val="en-US"/>
        </w:rPr>
        <w:t>First-Order Momentum Resolution</w:t>
      </w:r>
    </w:p>
    <w:p w:rsidR="00CF2108" w:rsidRDefault="00CF210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2644A6" w:rsidRPr="002F279F" w:rsidRDefault="00CF2108" w:rsidP="00546B93">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002644A6" w:rsidRPr="00546B93">
        <w:rPr>
          <w:rFonts w:ascii="Consolas" w:eastAsia="Courier New" w:hAnsi="Consolas" w:cs="Consolas"/>
          <w:sz w:val="20"/>
          <w:szCs w:val="20"/>
          <w:lang w:val="en-US"/>
        </w:rPr>
        <w:t>For point-to-point imaging the first-order momentum resolving power R</w:t>
      </w:r>
      <w:r w:rsidR="002644A6" w:rsidRPr="00234441">
        <w:rPr>
          <w:rFonts w:ascii="Consolas" w:eastAsia="Courier New" w:hAnsi="Consolas" w:cs="Consolas"/>
          <w:sz w:val="20"/>
          <w:szCs w:val="20"/>
          <w:vertAlign w:val="subscript"/>
          <w:lang w:val="en-US"/>
        </w:rPr>
        <w:t>l</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(not to be confused with the matrix R) is the ratio of the momentum dispersion to</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total image size. Thus if 2x</w:t>
      </w:r>
      <w:r w:rsidRPr="00234441">
        <w:rPr>
          <w:rFonts w:ascii="Consolas" w:eastAsia="Courier New" w:hAnsi="Consolas" w:cs="Consolas"/>
          <w:sz w:val="20"/>
          <w:szCs w:val="20"/>
          <w:vertAlign w:val="subscript"/>
          <w:lang w:val="en-US"/>
        </w:rPr>
        <w:t>O</w:t>
      </w:r>
      <w:r w:rsidRPr="00546B93">
        <w:rPr>
          <w:rFonts w:ascii="Consolas" w:eastAsia="Courier New" w:hAnsi="Consolas" w:cs="Consolas"/>
          <w:sz w:val="20"/>
          <w:szCs w:val="20"/>
          <w:lang w:val="en-US"/>
        </w:rPr>
        <w:t xml:space="preserve"> is the total source size then</w:t>
      </w:r>
    </w:p>
    <w:p w:rsidR="00234441" w:rsidRDefault="00234441" w:rsidP="00546B93">
      <w:pPr>
        <w:pStyle w:val="Nessunaspaziatura"/>
        <w:rPr>
          <w:rFonts w:ascii="Consolas" w:eastAsia="Courier New" w:hAnsi="Consolas" w:cs="Consolas"/>
          <w:sz w:val="20"/>
          <w:szCs w:val="20"/>
          <w:lang w:val="en-US"/>
        </w:rPr>
      </w:pPr>
    </w:p>
    <w:p w:rsidR="00234441" w:rsidRPr="00E214A9" w:rsidRDefault="00E214A9" w:rsidP="00546B93">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00234441" w:rsidRPr="00E214A9">
        <w:rPr>
          <w:rFonts w:ascii="Consolas" w:eastAsia="Courier New" w:hAnsi="Consolas" w:cs="Consolas"/>
          <w:sz w:val="24"/>
          <w:szCs w:val="24"/>
          <w:lang w:val="en-US"/>
        </w:rPr>
        <w:t>R</w:t>
      </w:r>
      <w:r w:rsidR="00234441" w:rsidRPr="00E214A9">
        <w:rPr>
          <w:rFonts w:ascii="Consolas" w:eastAsia="Courier New" w:hAnsi="Consolas" w:cs="Consolas"/>
          <w:sz w:val="24"/>
          <w:szCs w:val="24"/>
          <w:vertAlign w:val="subscript"/>
          <w:lang w:val="en-US"/>
        </w:rPr>
        <w:t>1</w:t>
      </w:r>
      <w:r w:rsidR="00234441" w:rsidRPr="00E214A9">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P</m:t>
            </m:r>
          </m:num>
          <m:den>
            <m:r>
              <m:rPr>
                <m:sty m:val="p"/>
              </m:rPr>
              <w:rPr>
                <w:rFonts w:ascii="Cambria Math" w:eastAsia="Courier New" w:hAnsi="Cambria Math" w:cs="Consolas"/>
                <w:sz w:val="24"/>
                <w:szCs w:val="24"/>
                <w:lang w:val="en-US"/>
              </w:rPr>
              <m:t>Δ</m:t>
            </m:r>
            <m:r>
              <w:rPr>
                <w:rFonts w:ascii="Cambria Math" w:eastAsia="Courier New" w:hAnsi="Cambria Math" w:cs="Consolas"/>
                <w:sz w:val="24"/>
                <w:szCs w:val="24"/>
                <w:lang w:val="en-US"/>
              </w:rPr>
              <m:t>P</m:t>
            </m:r>
          </m:den>
        </m:f>
      </m:oMath>
      <w:r w:rsidR="00234441" w:rsidRPr="00E214A9">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m>
              <m:mPr>
                <m:mcs>
                  <m:mc>
                    <m:mcPr>
                      <m:count m:val="1"/>
                      <m:mcJc m:val="center"/>
                    </m:mcPr>
                  </m:mc>
                </m:mcs>
                <m:ctrlPr>
                  <w:rPr>
                    <w:rFonts w:ascii="Cambria Math" w:eastAsia="Courier New" w:hAnsi="Cambria Math" w:cs="Consolas"/>
                    <w:i/>
                    <w:sz w:val="24"/>
                    <w:szCs w:val="24"/>
                    <w:lang w:val="en-US"/>
                  </w:rPr>
                </m:ctrlPr>
              </m:mPr>
              <m:m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16</m:t>
                          </m:r>
                        </m:sub>
                      </m:sSub>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2x</m:t>
                          </m:r>
                        </m:e>
                        <m:sub>
                          <m:r>
                            <w:rPr>
                              <w:rFonts w:ascii="Cambria Math" w:eastAsia="Courier New" w:hAnsi="Cambria Math" w:cs="Consolas"/>
                              <w:sz w:val="24"/>
                              <w:szCs w:val="24"/>
                              <w:lang w:val="en-US"/>
                            </w:rPr>
                            <m:t>0</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11</m:t>
                          </m:r>
                        </m:sub>
                      </m:sSub>
                    </m:den>
                  </m:f>
                </m:e>
              </m:mr>
            </m:m>
          </m:e>
        </m:d>
      </m:oMath>
      <w:r w:rsidR="0030473B" w:rsidRPr="00E214A9">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m>
              <m:mPr>
                <m:mcs>
                  <m:mc>
                    <m:mcPr>
                      <m:count m:val="1"/>
                      <m:mcJc m:val="center"/>
                    </m:mcPr>
                  </m:mc>
                </m:mcs>
                <m:ctrlPr>
                  <w:rPr>
                    <w:rFonts w:ascii="Cambria Math" w:eastAsia="Courier New" w:hAnsi="Cambria Math" w:cs="Consolas"/>
                    <w:i/>
                    <w:sz w:val="24"/>
                    <w:szCs w:val="24"/>
                    <w:lang w:val="en-US"/>
                  </w:rPr>
                </m:ctrlPr>
              </m:mPr>
              <m:m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d</m:t>
                          </m:r>
                        </m:e>
                        <m:sub>
                          <m:r>
                            <w:rPr>
                              <w:rFonts w:ascii="Cambria Math" w:eastAsia="Courier New" w:hAnsi="Cambria Math" w:cs="Consolas"/>
                              <w:sz w:val="24"/>
                              <w:szCs w:val="24"/>
                              <w:lang w:val="en-US"/>
                            </w:rPr>
                            <m:t>x</m:t>
                          </m:r>
                        </m:sub>
                      </m:sSub>
                      <m:r>
                        <w:rPr>
                          <w:rFonts w:ascii="Cambria Math" w:eastAsia="Courier New" w:hAnsi="Cambria Math" w:cs="Consolas"/>
                          <w:sz w:val="24"/>
                          <w:szCs w:val="24"/>
                          <w:lang w:val="en-US"/>
                        </w:rPr>
                        <m:t>(t)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2x</m:t>
                          </m:r>
                        </m:e>
                        <m:sub>
                          <m:r>
                            <w:rPr>
                              <w:rFonts w:ascii="Cambria Math" w:eastAsia="Courier New" w:hAnsi="Cambria Math" w:cs="Consolas"/>
                              <w:sz w:val="24"/>
                              <w:szCs w:val="24"/>
                              <w:lang w:val="en-US"/>
                            </w:rPr>
                            <m:t>0</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r>
                        <w:rPr>
                          <w:rFonts w:ascii="Cambria Math" w:eastAsia="Courier New" w:hAnsi="Cambria Math" w:cs="Consolas"/>
                          <w:sz w:val="24"/>
                          <w:szCs w:val="24"/>
                          <w:lang w:val="en-US"/>
                        </w:rPr>
                        <m:t xml:space="preserve">  (t)</m:t>
                      </m:r>
                    </m:den>
                  </m:f>
                </m:e>
              </m:mr>
            </m:m>
          </m:e>
        </m:d>
      </m:oMath>
    </w:p>
    <w:p w:rsidR="00234441" w:rsidRDefault="00234441" w:rsidP="00546B93">
      <w:pPr>
        <w:pStyle w:val="Nessunaspaziatura"/>
        <w:rPr>
          <w:rFonts w:ascii="Consolas" w:eastAsia="Courier New" w:hAnsi="Consolas" w:cs="Consolas"/>
          <w:sz w:val="20"/>
          <w:szCs w:val="20"/>
          <w:lang w:val="en-US"/>
        </w:rPr>
      </w:pPr>
    </w:p>
    <w:p w:rsidR="00234441" w:rsidRDefault="00234441" w:rsidP="00546B93">
      <w:pPr>
        <w:pStyle w:val="Nessunaspaziatura"/>
        <w:rPr>
          <w:rFonts w:ascii="Consolas" w:eastAsia="Courier New"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point-to—point. imaging s</w:t>
      </w:r>
      <w:r w:rsidRPr="00E214A9">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(t) = 0. Using Eq. (5), the dispersion at an image</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w:t>
      </w:r>
    </w:p>
    <w:p w:rsidR="00E214A9" w:rsidRPr="00E214A9" w:rsidRDefault="00E214A9" w:rsidP="00546B93">
      <w:pPr>
        <w:pStyle w:val="Nessunaspaziatura"/>
        <w:rPr>
          <w:rFonts w:ascii="Consolas" w:eastAsia="Courier New" w:hAnsi="Consolas" w:cs="Consolas"/>
          <w:sz w:val="20"/>
          <w:szCs w:val="20"/>
          <w:lang w:val="en-US"/>
        </w:rPr>
      </w:pP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t>d</w:t>
      </w:r>
      <w:r>
        <w:rPr>
          <w:rFonts w:ascii="Consolas" w:eastAsiaTheme="minorEastAsia" w:hAnsi="Consolas" w:cs="Consolas"/>
          <w:sz w:val="24"/>
          <w:szCs w:val="24"/>
          <w:vertAlign w:val="subscript"/>
          <w:lang w:val="en-US"/>
        </w:rPr>
        <w:t>x</w:t>
      </w:r>
      <w:r w:rsidRPr="00E214A9">
        <w:rPr>
          <w:rFonts w:ascii="Consolas" w:eastAsiaTheme="minorEastAsia" w:hAnsi="Consolas" w:cs="Consolas"/>
          <w:sz w:val="24"/>
          <w:szCs w:val="24"/>
          <w:lang w:val="en-US"/>
        </w:rPr>
        <w:t>(t)</w:t>
      </w:r>
      <w:r>
        <w:rPr>
          <w:rFonts w:ascii="Consolas" w:eastAsiaTheme="minorEastAsia" w:hAnsi="Consolas" w:cs="Consolas"/>
          <w:sz w:val="24"/>
          <w:szCs w:val="24"/>
          <w:lang w:val="en-US"/>
        </w:rPr>
        <w:t>= -c</w:t>
      </w:r>
      <w:r>
        <w:rPr>
          <w:rFonts w:ascii="Consolas" w:eastAsiaTheme="minorEastAsia" w:hAnsi="Consolas" w:cs="Consolas"/>
          <w:sz w:val="24"/>
          <w:szCs w:val="24"/>
          <w:vertAlign w:val="subscript"/>
          <w:lang w:val="en-US"/>
        </w:rPr>
        <w:t>x</w:t>
      </w:r>
      <w:r>
        <w:rPr>
          <w:rFonts w:ascii="Consolas" w:eastAsiaTheme="minorEastAsia" w:hAnsi="Consolas" w:cs="Consolas"/>
          <w:sz w:val="24"/>
          <w:szCs w:val="24"/>
          <w:lang w:val="en-US"/>
        </w:rPr>
        <w:t xml:space="preserve">(t) </w:t>
      </w:r>
      <w:r>
        <w:rPr>
          <w:rFonts w:ascii="Consolas" w:eastAsiaTheme="minorEastAsia" w:hAnsi="Consolas" w:cs="Consolas"/>
          <w:sz w:val="24"/>
          <w:szCs w:val="24"/>
          <w:vertAlign w:val="subscript"/>
          <w:lang w:val="en-US"/>
        </w:rPr>
        <w:t xml:space="preserve"> </w:t>
      </w: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nary>
      </m:oMath>
      <w:r w:rsidRPr="00E214A9">
        <w:rPr>
          <w:rFonts w:ascii="Consolas" w:eastAsia="Courier New" w:hAnsi="Consolas" w:cs="Consolas"/>
          <w:sz w:val="24"/>
          <w:szCs w:val="24"/>
          <w:lang w:val="en-US"/>
        </w:rPr>
        <w:t>(</w:t>
      </w:r>
      <w:r w:rsidRPr="00E214A9">
        <w:rPr>
          <w:rFonts w:ascii="Consolas" w:eastAsia="Courier New" w:hAnsi="Consolas" w:cs="Consolas"/>
          <w:sz w:val="24"/>
          <w:szCs w:val="24"/>
          <w:lang w:val="el-GR"/>
        </w:rPr>
        <w:t>τ</w:t>
      </w:r>
      <w:r w:rsidRPr="00E214A9">
        <w:rPr>
          <w:rFonts w:ascii="Consolas" w:eastAsia="Courier New" w:hAnsi="Consolas" w:cs="Consolas"/>
          <w:sz w:val="24"/>
          <w:szCs w:val="24"/>
          <w:lang w:val="en-US"/>
        </w:rPr>
        <w:t xml:space="preserve">) </w:t>
      </w:r>
      <w:r w:rsidRPr="00390478">
        <w:rPr>
          <w:rFonts w:ascii="Consolas" w:eastAsia="Courier New" w:hAnsi="Consolas" w:cs="Consolas"/>
          <w:sz w:val="24"/>
          <w:szCs w:val="24"/>
          <w:lang w:val="en-US"/>
        </w:rPr>
        <w:t>h</w:t>
      </w:r>
      <w:r w:rsidRPr="00E214A9">
        <w:rPr>
          <w:rFonts w:ascii="Consolas" w:eastAsia="Courier New" w:hAnsi="Consolas" w:cs="Consolas"/>
          <w:sz w:val="24"/>
          <w:szCs w:val="24"/>
          <w:lang w:val="en-US"/>
        </w:rPr>
        <w:t>(</w:t>
      </w:r>
      <w:r w:rsidRPr="00E214A9">
        <w:rPr>
          <w:rFonts w:ascii="Consolas" w:eastAsia="Courier New" w:hAnsi="Consolas" w:cs="Consolas"/>
          <w:sz w:val="24"/>
          <w:szCs w:val="24"/>
          <w:lang w:val="el-GR"/>
        </w:rPr>
        <w:t>τ</w:t>
      </w:r>
      <w:r w:rsidRPr="00E214A9">
        <w:rPr>
          <w:rFonts w:ascii="Consolas" w:eastAsia="Courier New" w:hAnsi="Consolas" w:cs="Consolas"/>
          <w:sz w:val="24"/>
          <w:szCs w:val="24"/>
          <w:lang w:val="en-US"/>
        </w:rPr>
        <w:t>)</w:t>
      </w:r>
      <w:r w:rsidRPr="00390478">
        <w:rPr>
          <w:rFonts w:ascii="Consolas" w:eastAsia="Courier New" w:hAnsi="Consolas" w:cs="Consolas"/>
          <w:sz w:val="24"/>
          <w:szCs w:val="24"/>
          <w:lang w:val="en-US"/>
        </w:rPr>
        <w:t>d</w:t>
      </w:r>
      <w:r w:rsidRPr="00E214A9">
        <w:rPr>
          <w:rFonts w:ascii="Consolas" w:eastAsia="Courier New" w:hAnsi="Consolas" w:cs="Consolas"/>
          <w:sz w:val="24"/>
          <w:szCs w:val="24"/>
          <w:lang w:val="el-GR"/>
        </w:rPr>
        <w:t>τ</w:t>
      </w:r>
      <w:r w:rsidRPr="00E214A9">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8214D2">
        <w:rPr>
          <w:rFonts w:ascii="Consolas" w:eastAsia="Courier New" w:hAnsi="Consolas" w:cs="Consolas"/>
          <w:sz w:val="20"/>
          <w:szCs w:val="20"/>
          <w:lang w:val="en-US"/>
        </w:rPr>
        <w:t>(22)</w:t>
      </w:r>
    </w:p>
    <w:p w:rsidR="00E214A9" w:rsidRPr="00E214A9" w:rsidRDefault="00E214A9" w:rsidP="00546B93">
      <w:pPr>
        <w:pStyle w:val="Nessunaspaziatura"/>
        <w:rPr>
          <w:rFonts w:ascii="Consolas" w:eastAsia="Courier New" w:hAnsi="Consolas" w:cs="Consolas"/>
          <w:sz w:val="20"/>
          <w:szCs w:val="20"/>
          <w:lang w:val="en-US"/>
        </w:rPr>
      </w:pPr>
    </w:p>
    <w:p w:rsidR="002644A6" w:rsidRDefault="002644A6" w:rsidP="00546B93">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from which the first-order momentum resolving power R</w:t>
      </w:r>
      <w:r w:rsidRPr="008214D2">
        <w:rPr>
          <w:rFonts w:ascii="Consolas" w:eastAsia="Courier New" w:hAnsi="Consolas" w:cs="Consolas"/>
          <w:sz w:val="20"/>
          <w:szCs w:val="20"/>
          <w:vertAlign w:val="subscript"/>
          <w:lang w:val="en-US"/>
        </w:rPr>
        <w:t>l</w:t>
      </w:r>
      <w:r w:rsidRPr="00546B93">
        <w:rPr>
          <w:rFonts w:ascii="Consolas" w:eastAsia="Courier New" w:hAnsi="Consolas" w:cs="Consolas"/>
          <w:sz w:val="20"/>
          <w:szCs w:val="20"/>
          <w:lang w:val="en-US"/>
        </w:rPr>
        <w:t xml:space="preserve"> becomes</w:t>
      </w:r>
    </w:p>
    <w:p w:rsidR="008214D2" w:rsidRDefault="008214D2" w:rsidP="00546B93">
      <w:pPr>
        <w:pStyle w:val="Nessunaspaziatura"/>
        <w:rPr>
          <w:rFonts w:ascii="Consolas" w:eastAsia="Courier New" w:hAnsi="Consolas" w:cs="Consolas"/>
          <w:sz w:val="20"/>
          <w:szCs w:val="20"/>
          <w:lang w:val="en-US"/>
        </w:rPr>
      </w:pPr>
    </w:p>
    <w:p w:rsidR="008214D2" w:rsidRDefault="008214D2"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8214D2">
        <w:rPr>
          <w:rFonts w:ascii="Consolas" w:eastAsia="Courier New" w:hAnsi="Consolas" w:cs="Consolas"/>
          <w:sz w:val="24"/>
          <w:szCs w:val="24"/>
          <w:lang w:val="en-US"/>
        </w:rPr>
        <w:t>2x</w:t>
      </w:r>
      <w:r w:rsidRPr="008214D2">
        <w:rPr>
          <w:rFonts w:ascii="Consolas" w:eastAsia="Courier New" w:hAnsi="Consolas" w:cs="Consolas"/>
          <w:sz w:val="24"/>
          <w:szCs w:val="24"/>
          <w:vertAlign w:val="subscript"/>
          <w:lang w:val="en-US"/>
        </w:rPr>
        <w:t>0</w:t>
      </w:r>
      <w:r w:rsidRPr="008214D2">
        <w:rPr>
          <w:rFonts w:ascii="Consolas" w:eastAsia="Courier New" w:hAnsi="Consolas" w:cs="Consolas"/>
          <w:sz w:val="24"/>
          <w:szCs w:val="24"/>
          <w:lang w:val="en-US"/>
        </w:rPr>
        <w:t>R</w:t>
      </w:r>
      <w:r w:rsidRPr="008214D2">
        <w:rPr>
          <w:rFonts w:ascii="Consolas" w:eastAsia="Courier New" w:hAnsi="Consolas" w:cs="Consolas"/>
          <w:sz w:val="24"/>
          <w:szCs w:val="24"/>
          <w:vertAlign w:val="subscript"/>
          <w:lang w:val="en-US"/>
        </w:rPr>
        <w:t>1</w:t>
      </w:r>
      <w:r w:rsidRPr="008214D2">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m>
              <m:mPr>
                <m:mcs>
                  <m:mc>
                    <m:mcPr>
                      <m:count m:val="1"/>
                      <m:mcJc m:val="center"/>
                    </m:mcPr>
                  </m:mc>
                </m:mcs>
                <m:ctrlPr>
                  <w:rPr>
                    <w:rFonts w:ascii="Cambria Math" w:eastAsia="Courier New" w:hAnsi="Cambria Math" w:cs="Consolas"/>
                    <w:i/>
                    <w:sz w:val="24"/>
                    <w:szCs w:val="24"/>
                    <w:lang w:val="en-US"/>
                  </w:rPr>
                </m:ctrlPr>
              </m:mPr>
              <m:m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d</m:t>
                          </m:r>
                        </m:e>
                        <m:sub>
                          <m:r>
                            <w:rPr>
                              <w:rFonts w:ascii="Cambria Math" w:eastAsia="Courier New" w:hAnsi="Cambria Math" w:cs="Consolas"/>
                              <w:sz w:val="24"/>
                              <w:szCs w:val="24"/>
                              <w:lang w:val="en-US"/>
                            </w:rPr>
                            <m:t>x</m:t>
                          </m:r>
                        </m:sub>
                      </m:sSub>
                      <m:r>
                        <w:rPr>
                          <w:rFonts w:ascii="Cambria Math" w:eastAsia="Courier New" w:hAnsi="Cambria Math" w:cs="Consolas"/>
                          <w:sz w:val="24"/>
                          <w:szCs w:val="24"/>
                          <w:lang w:val="en-US"/>
                        </w:rPr>
                        <m:t>(t)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r>
                        <w:rPr>
                          <w:rFonts w:ascii="Cambria Math" w:eastAsia="Courier New" w:hAnsi="Cambria Math" w:cs="Consolas"/>
                          <w:sz w:val="24"/>
                          <w:szCs w:val="24"/>
                          <w:lang w:val="en-US"/>
                        </w:rPr>
                        <m:t>(t)</m:t>
                      </m:r>
                    </m:den>
                  </m:f>
                </m:e>
              </m:mr>
            </m:m>
          </m:e>
        </m:d>
      </m:oMath>
      <w:r w:rsidRPr="008214D2">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m>
              <m:mPr>
                <m:mcs>
                  <m:mc>
                    <m:mcPr>
                      <m:count m:val="1"/>
                      <m:mcJc m:val="center"/>
                    </m:mcPr>
                  </m:mc>
                </m:mcs>
                <m:ctrlPr>
                  <w:rPr>
                    <w:rFonts w:ascii="Cambria Math" w:eastAsia="Courier New" w:hAnsi="Cambria Math" w:cs="Consolas"/>
                    <w:i/>
                    <w:sz w:val="24"/>
                    <w:szCs w:val="24"/>
                    <w:lang w:val="en-US"/>
                  </w:rPr>
                </m:ctrlPr>
              </m:mPr>
              <m:mr>
                <m:e>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τ</m:t>
                          </m:r>
                        </m:e>
                      </m:d>
                      <m:r>
                        <w:rPr>
                          <w:rFonts w:ascii="Cambria Math" w:eastAsia="Courier New" w:hAnsi="Cambria Math" w:cs="Consolas"/>
                          <w:sz w:val="24"/>
                          <w:szCs w:val="24"/>
                          <w:lang w:val="en-US"/>
                        </w:rPr>
                        <m:t xml:space="preserve">h </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τ</m:t>
                          </m:r>
                        </m:e>
                      </m:d>
                      <m:r>
                        <w:rPr>
                          <w:rFonts w:ascii="Cambria Math" w:eastAsia="Courier New" w:hAnsi="Cambria Math" w:cs="Consolas"/>
                          <w:sz w:val="24"/>
                          <w:szCs w:val="24"/>
                          <w:lang w:val="en-US"/>
                        </w:rPr>
                        <m:t>dτ</m:t>
                      </m:r>
                    </m:e>
                  </m:nary>
                </m:e>
              </m:mr>
            </m:m>
          </m:e>
        </m:d>
      </m:oMath>
      <w:r w:rsidRPr="008214D2">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m>
              <m:mPr>
                <m:mcs>
                  <m:mc>
                    <m:mcPr>
                      <m:count m:val="1"/>
                      <m:mcJc m:val="center"/>
                    </m:mcPr>
                  </m:mc>
                </m:mcs>
                <m:ctrlPr>
                  <w:rPr>
                    <w:rFonts w:ascii="Cambria Math" w:eastAsia="Courier New" w:hAnsi="Cambria Math" w:cs="Consolas"/>
                    <w:i/>
                    <w:sz w:val="24"/>
                    <w:szCs w:val="24"/>
                    <w:lang w:val="en-US"/>
                  </w:rPr>
                </m:ctrlPr>
              </m:mPr>
              <m:m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52</m:t>
                      </m:r>
                    </m:sub>
                  </m:sSub>
                </m:e>
              </m:mr>
            </m:m>
          </m:e>
        </m:d>
      </m:oMath>
      <w:r>
        <w:rPr>
          <w:rFonts w:ascii="Consolas" w:eastAsia="Courier New" w:hAnsi="Consolas" w:cs="Consolas"/>
          <w:sz w:val="20"/>
          <w:szCs w:val="20"/>
          <w:lang w:val="en-US"/>
        </w:rPr>
        <w:tab/>
      </w:r>
      <w:r>
        <w:rPr>
          <w:rFonts w:ascii="Consolas" w:eastAsia="Courier New" w:hAnsi="Consolas" w:cs="Consolas"/>
          <w:sz w:val="20"/>
          <w:szCs w:val="20"/>
          <w:lang w:val="en-US"/>
        </w:rPr>
        <w:tab/>
        <w:t>(23)</w:t>
      </w:r>
    </w:p>
    <w:p w:rsidR="008214D2" w:rsidRPr="008214D2" w:rsidRDefault="008214D2" w:rsidP="00546B93">
      <w:pPr>
        <w:pStyle w:val="Nessunaspaziatura"/>
        <w:rPr>
          <w:rFonts w:ascii="Consolas" w:hAnsi="Consolas" w:cs="Consolas"/>
          <w:sz w:val="20"/>
          <w:szCs w:val="20"/>
          <w:lang w:val="en-US"/>
        </w:rPr>
      </w:pP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Equation (23) for the first-order resolving power of a system may be</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expressed in a number of useful forms. I</w:t>
      </w:r>
      <w:r w:rsidR="00470D08">
        <w:rPr>
          <w:rFonts w:ascii="Consolas" w:eastAsia="Courier New" w:hAnsi="Consolas" w:cs="Consolas"/>
          <w:sz w:val="20"/>
          <w:szCs w:val="20"/>
          <w:lang w:val="en-US"/>
        </w:rPr>
        <w:t>f we consider a</w:t>
      </w:r>
      <w:r w:rsidRPr="00546B93">
        <w:rPr>
          <w:rFonts w:ascii="Consolas" w:eastAsia="Courier New" w:hAnsi="Consolas" w:cs="Consolas"/>
          <w:sz w:val="20"/>
          <w:szCs w:val="20"/>
          <w:lang w:val="en-US"/>
        </w:rPr>
        <w:t xml:space="preserve"> ray (particle) originating</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at the source with X</w:t>
      </w:r>
      <w:r w:rsidRPr="00470D08">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xml:space="preserve"> </w:t>
      </w:r>
      <w:r w:rsidR="00470D0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O and </w:t>
      </w:r>
      <w:r w:rsidR="00470D08">
        <w:rPr>
          <w:rFonts w:ascii="Consolas" w:eastAsia="Courier New" w:hAnsi="Consolas" w:cs="Consolas"/>
          <w:sz w:val="20"/>
          <w:szCs w:val="20"/>
          <w:lang w:val="en-US"/>
        </w:rPr>
        <w:t>δ</w:t>
      </w:r>
      <w:r w:rsidRPr="00546B93">
        <w:rPr>
          <w:rFonts w:ascii="Consolas" w:eastAsia="Courier New" w:hAnsi="Consolas" w:cs="Consolas"/>
          <w:sz w:val="20"/>
          <w:szCs w:val="20"/>
          <w:lang w:val="en-US"/>
        </w:rPr>
        <w:t xml:space="preserve"> = </w:t>
      </w:r>
      <m:oMath>
        <m:f>
          <m:fPr>
            <m:ctrlPr>
              <w:rPr>
                <w:rFonts w:ascii="Cambria Math" w:eastAsia="Courier New" w:hAnsi="Cambria Math" w:cs="Consolas"/>
                <w:i/>
                <w:sz w:val="20"/>
                <w:szCs w:val="20"/>
                <w:lang w:val="en-US"/>
              </w:rPr>
            </m:ctrlPr>
          </m:fPr>
          <m:num>
            <m:r>
              <m:rPr>
                <m:sty m:val="p"/>
              </m:rPr>
              <w:rPr>
                <w:rFonts w:ascii="Cambria Math" w:eastAsia="Courier New" w:hAnsi="Cambria Math" w:cs="Consolas"/>
                <w:sz w:val="20"/>
                <w:szCs w:val="20"/>
                <w:lang w:val="en-US"/>
              </w:rPr>
              <m:t>Δ</m:t>
            </m:r>
            <m:r>
              <w:rPr>
                <w:rFonts w:ascii="Cambria Math" w:eastAsia="Courier New" w:hAnsi="Cambria Math" w:cs="Consolas"/>
                <w:sz w:val="20"/>
                <w:szCs w:val="20"/>
                <w:lang w:val="en-US"/>
              </w:rPr>
              <m:t>P</m:t>
            </m:r>
          </m:num>
          <m:den>
            <m:r>
              <w:rPr>
                <w:rFonts w:ascii="Cambria Math" w:eastAsia="Courier New" w:hAnsi="Cambria Math" w:cs="Consolas"/>
                <w:sz w:val="20"/>
                <w:szCs w:val="20"/>
                <w:lang w:val="en-US"/>
              </w:rPr>
              <m:t>P</m:t>
            </m:r>
          </m:den>
        </m:f>
      </m:oMath>
      <w:r w:rsidR="00470D08">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O and lying in the midplane. (i.e., a mono</w:t>
      </w:r>
      <w:r w:rsidR="00470D08">
        <w:rPr>
          <w:rFonts w:ascii="Consolas" w:eastAsia="Courier New" w:hAnsi="Consolas" w:cs="Consolas"/>
          <w:sz w:val="20"/>
          <w:szCs w:val="20"/>
          <w:lang w:val="en-US"/>
        </w:rPr>
        <w:t xml:space="preserve">- </w:t>
      </w:r>
    </w:p>
    <w:p w:rsidR="002644A6" w:rsidRPr="002F279F" w:rsidRDefault="002644A6" w:rsidP="00546B93">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energetic point source), the first-order equation representing the midplane displacement, </w:t>
      </w:r>
      <w:r w:rsidR="00470D08">
        <w:rPr>
          <w:rFonts w:ascii="Consolas" w:eastAsia="Courier New" w:hAnsi="Consolas" w:cs="Consolas"/>
          <w:sz w:val="20"/>
          <w:szCs w:val="20"/>
          <w:lang w:val="en-US"/>
        </w:rPr>
        <w:t>x</w:t>
      </w:r>
      <w:r w:rsidRPr="00546B93">
        <w:rPr>
          <w:rFonts w:ascii="Consolas" w:eastAsia="Courier New" w:hAnsi="Consolas" w:cs="Consolas"/>
          <w:sz w:val="20"/>
          <w:szCs w:val="20"/>
          <w:lang w:val="en-US"/>
        </w:rPr>
        <w:t xml:space="preserve"> of this trajectory is</w:t>
      </w:r>
    </w:p>
    <w:p w:rsidR="00470D08" w:rsidRDefault="00470D0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2644A6" w:rsidRDefault="00470D08" w:rsidP="00546B93">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002644A6" w:rsidRPr="00470D08">
        <w:rPr>
          <w:rFonts w:ascii="Consolas" w:eastAsia="Courier New" w:hAnsi="Consolas" w:cs="Consolas"/>
          <w:sz w:val="24"/>
          <w:szCs w:val="24"/>
          <w:lang w:val="en-US"/>
        </w:rPr>
        <w:t>x</w:t>
      </w:r>
      <w:r w:rsidRPr="00470D08">
        <w:rPr>
          <w:rFonts w:ascii="Consolas" w:eastAsia="Courier New" w:hAnsi="Consolas" w:cs="Consolas"/>
          <w:sz w:val="24"/>
          <w:szCs w:val="24"/>
          <w:lang w:val="en-US"/>
        </w:rPr>
        <w:t>(t)</w:t>
      </w:r>
      <w:r w:rsidR="002644A6" w:rsidRPr="00470D08">
        <w:rPr>
          <w:rFonts w:ascii="Consolas" w:eastAsia="Courier New" w:hAnsi="Consolas" w:cs="Consolas"/>
          <w:sz w:val="24"/>
          <w:szCs w:val="24"/>
          <w:lang w:val="en-US"/>
        </w:rPr>
        <w:t xml:space="preserve"> = </w:t>
      </w:r>
      <w:r w:rsidRPr="00470D08">
        <w:rPr>
          <w:rFonts w:ascii="Consolas" w:eastAsia="Courier New" w:hAnsi="Consolas" w:cs="Consolas"/>
          <w:sz w:val="24"/>
          <w:szCs w:val="24"/>
          <w:lang w:val="en-US"/>
        </w:rPr>
        <w:t>s</w:t>
      </w:r>
      <w:r w:rsidRPr="00470D08">
        <w:rPr>
          <w:rFonts w:ascii="Consolas" w:eastAsia="Courier New" w:hAnsi="Consolas" w:cs="Consolas"/>
          <w:sz w:val="24"/>
          <w:szCs w:val="24"/>
          <w:vertAlign w:val="subscript"/>
          <w:lang w:val="en-US"/>
        </w:rPr>
        <w:t>x</w:t>
      </w:r>
      <w:r w:rsidRPr="00470D08">
        <w:rPr>
          <w:rFonts w:ascii="Consolas" w:eastAsia="Courier New" w:hAnsi="Consolas" w:cs="Consolas"/>
          <w:sz w:val="24"/>
          <w:szCs w:val="24"/>
          <w:lang w:val="en-US"/>
        </w:rPr>
        <w:t>(t) θ</w:t>
      </w:r>
      <w:r w:rsidRPr="00470D08">
        <w:rPr>
          <w:rFonts w:ascii="Consolas" w:eastAsia="Courier New" w:hAnsi="Consolas" w:cs="Consolas"/>
          <w:sz w:val="24"/>
          <w:szCs w:val="24"/>
          <w:vertAlign w:val="subscript"/>
          <w:lang w:val="en-US"/>
        </w:rPr>
        <w:t>0</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(24)</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We may then rewrite Equation (23) as follows: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m:oMath>
        <m:r>
          <w:rPr>
            <w:rFonts w:ascii="Cambria Math" w:eastAsia="Courier New" w:hAnsi="Cambria Math" w:cs="Consolas"/>
            <w:sz w:val="24"/>
            <w:szCs w:val="24"/>
            <w:lang w:val="en-US"/>
          </w:rPr>
          <m:t>2</m:t>
        </m:r>
      </m:oMath>
      <w:r w:rsidRPr="00BE4AED">
        <w:rPr>
          <w:rFonts w:ascii="Consolas" w:eastAsia="Courier New" w:hAnsi="Consolas" w:cs="Consolas"/>
          <w:sz w:val="24"/>
          <w:szCs w:val="24"/>
          <w:lang w:val="en-US"/>
        </w:rPr>
        <w:t>x</w:t>
      </w:r>
      <w:r w:rsidRPr="00BE4AED">
        <w:rPr>
          <w:rFonts w:ascii="Consolas" w:eastAsia="Courier New" w:hAnsi="Consolas" w:cs="Consolas"/>
          <w:sz w:val="24"/>
          <w:szCs w:val="24"/>
          <w:vertAlign w:val="subscript"/>
          <w:lang w:val="en-US"/>
        </w:rPr>
        <w:t>0</w:t>
      </w:r>
      <w:r w:rsidRPr="00BE4AED">
        <w:rPr>
          <w:rFonts w:ascii="Consolas" w:eastAsia="Courier New" w:hAnsi="Consolas" w:cs="Consolas"/>
          <w:sz w:val="24"/>
          <w:szCs w:val="24"/>
          <w:lang w:val="en-US"/>
        </w:rPr>
        <w:t>R</w:t>
      </w:r>
      <w:r w:rsidRPr="00BE4AED">
        <w:rPr>
          <w:rFonts w:ascii="Consolas" w:eastAsia="Courier New" w:hAnsi="Consolas" w:cs="Consolas"/>
          <w:sz w:val="24"/>
          <w:szCs w:val="24"/>
          <w:vertAlign w:val="subscript"/>
          <w:lang w:val="en-US"/>
        </w:rPr>
        <w:t>1</w:t>
      </w:r>
      <m:oMath>
        <m:r>
          <w:rPr>
            <w:rFonts w:ascii="Cambria Math" w:eastAsia="Courier New" w:hAnsi="Cambria Math" w:cs="Consolas"/>
            <w:sz w:val="24"/>
            <w:szCs w:val="24"/>
            <w:lang w:val="en-US"/>
          </w:rPr>
          <m:t xml:space="preserve"> = </m:t>
        </m:r>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nary>
        <m:r>
          <w:rPr>
            <w:rFonts w:ascii="Cambria Math" w:eastAsia="Courier New" w:hAnsi="Cambria Math" w:cs="Consolas"/>
            <w:sz w:val="24"/>
            <w:szCs w:val="24"/>
            <w:lang w:val="en-US"/>
          </w:rPr>
          <m:t xml:space="preserve">(τ) h(τ)dτ = </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θ</m:t>
                </m:r>
              </m:e>
              <m:sub>
                <m:r>
                  <w:rPr>
                    <w:rFonts w:ascii="Cambria Math" w:eastAsia="Courier New" w:hAnsi="Cambria Math" w:cs="Consolas"/>
                    <w:sz w:val="24"/>
                    <w:szCs w:val="24"/>
                    <w:lang w:val="en-US"/>
                  </w:rPr>
                  <m:t>0</m:t>
                </m:r>
              </m:sub>
            </m:sSub>
          </m:den>
        </m:f>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t</m:t>
            </m:r>
          </m:sup>
          <m:e>
            <m:r>
              <w:rPr>
                <w:rFonts w:ascii="Cambria Math" w:eastAsia="Courier New" w:hAnsi="Cambria Math" w:cs="Consolas"/>
                <w:sz w:val="24"/>
                <w:szCs w:val="24"/>
                <w:lang w:val="en-US"/>
              </w:rPr>
              <m:t>x</m:t>
            </m:r>
          </m:e>
        </m:nary>
        <m:r>
          <w:rPr>
            <w:rFonts w:ascii="Cambria Math" w:eastAsia="Courier New" w:hAnsi="Cambria Math" w:cs="Consolas"/>
            <w:sz w:val="24"/>
            <w:szCs w:val="24"/>
            <w:lang w:val="en-US"/>
          </w:rPr>
          <m:t xml:space="preserve">(τ) h(τ)dτ = </m:t>
        </m:r>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m:rPr>
                    <m:scr m:val="script"/>
                  </m:rPr>
                  <w:rPr>
                    <w:rFonts w:ascii="Cambria Math" w:eastAsia="Courier New" w:hAnsi="Cambria Math" w:cs="Consolas"/>
                    <w:sz w:val="24"/>
                    <w:szCs w:val="24"/>
                    <w:lang w:val="en-US"/>
                  </w:rPr>
                  <m:t>(l-l</m:t>
                </m:r>
              </m:e>
              <m:sub>
                <m:r>
                  <w:rPr>
                    <w:rFonts w:ascii="Cambria Math" w:eastAsia="Courier New" w:hAnsi="Cambria Math" w:cs="Consolas"/>
                    <w:sz w:val="24"/>
                    <w:szCs w:val="24"/>
                    <w:lang w:val="en-US"/>
                  </w:rPr>
                  <m:t>0</m:t>
                </m:r>
              </m:sub>
            </m:sSub>
            <m:r>
              <w:rPr>
                <w:rFonts w:ascii="Cambria Math" w:eastAsia="Courier New" w:hAnsi="Cambria Math" w:cs="Consolas"/>
                <w:sz w:val="24"/>
                <w:szCs w:val="24"/>
                <w:lang w:val="en-US"/>
              </w:rPr>
              <m: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θ</m:t>
                </m:r>
              </m:e>
              <m:sub>
                <m:r>
                  <w:rPr>
                    <w:rFonts w:ascii="Cambria Math" w:eastAsia="Courier New" w:hAnsi="Cambria Math" w:cs="Consolas"/>
                    <w:sz w:val="24"/>
                    <w:szCs w:val="24"/>
                    <w:lang w:val="en-US"/>
                  </w:rPr>
                  <m:t>0</m:t>
                </m:r>
              </m:sub>
            </m:sSub>
          </m:den>
        </m:f>
        <m:r>
          <w:rPr>
            <w:rFonts w:ascii="Cambria Math" w:eastAsia="Courier New" w:hAnsi="Cambria Math" w:cs="Consolas"/>
            <w:sz w:val="24"/>
            <w:szCs w:val="24"/>
            <w:lang w:val="en-US"/>
          </w:rPr>
          <m:t xml:space="preserve">= </m:t>
        </m:r>
        <m:d>
          <m:dPr>
            <m:begChr m:val="|"/>
            <m:endChr m:val="|"/>
            <m:ctrlPr>
              <w:rPr>
                <w:rFonts w:ascii="Cambria Math" w:eastAsia="Courier New" w:hAnsi="Cambria Math" w:cs="Consolas"/>
                <w:i/>
                <w:sz w:val="24"/>
                <w:szCs w:val="24"/>
                <w:lang w:val="en-US"/>
              </w:rPr>
            </m:ctrlPr>
          </m:dPr>
          <m:e>
            <m:m>
              <m:mPr>
                <m:mcs>
                  <m:mc>
                    <m:mcPr>
                      <m:count m:val="1"/>
                      <m:mcJc m:val="center"/>
                    </m:mcPr>
                  </m:mc>
                </m:mcs>
                <m:ctrlPr>
                  <w:rPr>
                    <w:rFonts w:ascii="Cambria Math" w:eastAsia="Courier New" w:hAnsi="Cambria Math" w:cs="Consolas"/>
                    <w:i/>
                    <w:sz w:val="24"/>
                    <w:szCs w:val="24"/>
                    <w:lang w:val="en-US"/>
                  </w:rPr>
                </m:ctrlPr>
              </m:mPr>
              <m:m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52</m:t>
                      </m:r>
                    </m:sub>
                  </m:sSub>
                </m:e>
              </m:mr>
            </m:m>
          </m:e>
        </m:d>
      </m:oMath>
      <w:r>
        <w:rPr>
          <w:rFonts w:ascii="Consolas" w:eastAsia="Courier New" w:hAnsi="Consolas" w:cs="Consolas"/>
          <w:sz w:val="24"/>
          <w:szCs w:val="24"/>
          <w:lang w:val="en-US"/>
        </w:rPr>
        <w:tab/>
      </w:r>
      <w:r>
        <w:rPr>
          <w:rFonts w:ascii="Consolas" w:eastAsia="Courier New" w:hAnsi="Consolas" w:cs="Consolas"/>
          <w:sz w:val="24"/>
          <w:szCs w:val="24"/>
          <w:lang w:val="en-US"/>
        </w:rPr>
        <w:tab/>
      </w:r>
      <w:r w:rsidRPr="00303112">
        <w:rPr>
          <w:rFonts w:ascii="Consolas" w:eastAsia="Courier New" w:hAnsi="Consolas" w:cs="Consolas"/>
          <w:sz w:val="20"/>
          <w:szCs w:val="20"/>
          <w:lang w:val="en-US"/>
        </w:rPr>
        <w:t>(25)</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or we may. also write it in the form</w:t>
      </w:r>
    </w:p>
    <w:p w:rsidR="00FF6384" w:rsidRDefault="00FF6384" w:rsidP="00FF6384">
      <w:pPr>
        <w:pStyle w:val="Nessunaspaziatura"/>
        <w:rPr>
          <w:rFonts w:ascii="Consolas" w:eastAsia="Courier New" w:hAnsi="Consolas" w:cs="Consolas"/>
          <w:sz w:val="20"/>
          <w:szCs w:val="20"/>
          <w:lang w:val="en-US"/>
        </w:rPr>
      </w:pPr>
    </w:p>
    <w:p w:rsidR="00FF6384" w:rsidRPr="00A12BAB" w:rsidRDefault="00FF6384" w:rsidP="00FF6384">
      <w:pPr>
        <w:pStyle w:val="Nessunaspaziatura"/>
        <w:rPr>
          <w:rFonts w:ascii="Consolas" w:eastAsiaTheme="minorEastAsia" w:hAnsi="Consolas" w:cs="Consolas"/>
          <w:sz w:val="24"/>
          <w:szCs w:val="24"/>
          <w:lang w:val="en-US"/>
        </w:rPr>
      </w:pPr>
      <w:r w:rsidRPr="00303112">
        <w:rPr>
          <w:rFonts w:ascii="Consolas" w:hAnsi="Consolas" w:cs="Consolas"/>
          <w:sz w:val="24"/>
          <w:szCs w:val="24"/>
          <w:lang w:val="en-US"/>
        </w:rPr>
        <w:t>R</w:t>
      </w:r>
      <w:r w:rsidRPr="00303112">
        <w:rPr>
          <w:rFonts w:ascii="Consolas" w:hAnsi="Consolas" w:cs="Consolas"/>
          <w:sz w:val="24"/>
          <w:szCs w:val="24"/>
          <w:vertAlign w:val="subscript"/>
          <w:lang w:val="en-US"/>
        </w:rPr>
        <w:t>1</w:t>
      </w:r>
      <w:r w:rsidRPr="00303112">
        <w:rPr>
          <w:rFonts w:ascii="Consolas" w:hAnsi="Consolas" w:cs="Consolas"/>
          <w:sz w:val="24"/>
          <w:szCs w:val="24"/>
          <w:lang w:val="en-US"/>
        </w:rPr>
        <w:t xml:space="preserve"> =</w:t>
      </w:r>
      <m:oMath>
        <m:f>
          <m:fPr>
            <m:ctrlPr>
              <w:rPr>
                <w:rFonts w:ascii="Cambria Math" w:hAnsi="Cambria Math" w:cs="Consolas"/>
                <w:sz w:val="24"/>
                <w:szCs w:val="24"/>
                <w:lang w:val="en-US"/>
              </w:rPr>
            </m:ctrlPr>
          </m:fPr>
          <m:num>
            <m:r>
              <m:rPr>
                <m:sty m:val="p"/>
              </m:rPr>
              <w:rPr>
                <w:rFonts w:ascii="Cambria Math" w:hAnsi="Cambria Math" w:cs="Consolas"/>
                <w:sz w:val="24"/>
                <w:szCs w:val="24"/>
                <w:lang w:val="en-US"/>
              </w:rPr>
              <m:t>1</m:t>
            </m:r>
          </m:num>
          <m:den>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2x</m:t>
                </m:r>
              </m:e>
              <m:sub>
                <m:r>
                  <m:rPr>
                    <m:sty m:val="p"/>
                  </m:rPr>
                  <w:rPr>
                    <w:rFonts w:ascii="Cambria Math" w:hAnsi="Cambria Math" w:cs="Consolas"/>
                    <w:sz w:val="24"/>
                    <w:szCs w:val="24"/>
                    <w:lang w:val="en-US"/>
                  </w:rPr>
                  <m:t>0</m:t>
                </m:r>
              </m:sub>
            </m:sSub>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θ</m:t>
                </m:r>
              </m:e>
              <m:sub>
                <m:r>
                  <m:rPr>
                    <m:sty m:val="p"/>
                  </m:rPr>
                  <w:rPr>
                    <w:rFonts w:ascii="Cambria Math" w:hAnsi="Cambria Math" w:cs="Consolas"/>
                    <w:sz w:val="24"/>
                    <w:szCs w:val="24"/>
                    <w:lang w:val="en-US"/>
                  </w:rPr>
                  <m:t>0</m:t>
                </m:r>
              </m:sub>
            </m:sSub>
          </m:den>
        </m:f>
      </m:oMath>
      <w:r w:rsidRPr="00303112">
        <w:rPr>
          <w:rFonts w:ascii="Consolas" w:eastAsiaTheme="minorEastAsia" w:hAnsi="Consolas" w:cs="Consolas"/>
          <w:sz w:val="24"/>
          <w:szCs w:val="24"/>
          <w:lang w:val="en-US"/>
        </w:rPr>
        <w:t xml:space="preserve"> </w:t>
      </w:r>
      <m:oMath>
        <m:nary>
          <m:naryPr>
            <m:limLoc m:val="undOvr"/>
            <m:ctrlPr>
              <w:rPr>
                <w:rFonts w:ascii="Cambria Math" w:eastAsiaTheme="minorEastAsia" w:hAnsi="Cambria Math" w:cs="Consolas"/>
                <w:sz w:val="24"/>
                <w:szCs w:val="24"/>
                <w:lang w:val="en-US"/>
              </w:rPr>
            </m:ctrlPr>
          </m:naryPr>
          <m:sub>
            <m:r>
              <m:rPr>
                <m:sty m:val="p"/>
              </m:rPr>
              <w:rPr>
                <w:rFonts w:ascii="Cambria Math" w:eastAsiaTheme="minorEastAsia" w:hAnsi="Cambria Math" w:cs="Consolas"/>
                <w:sz w:val="24"/>
                <w:szCs w:val="24"/>
                <w:lang w:val="en-US"/>
              </w:rPr>
              <m:t>0</m:t>
            </m:r>
          </m:sub>
          <m:sup>
            <m:r>
              <m:rPr>
                <m:sty m:val="p"/>
              </m:rPr>
              <w:rPr>
                <w:rFonts w:ascii="Cambria Math" w:eastAsiaTheme="minorEastAsia" w:hAnsi="Cambria Math" w:cs="Consolas"/>
                <w:sz w:val="24"/>
                <w:szCs w:val="24"/>
                <w:lang w:val="en-US"/>
              </w:rPr>
              <m:t>t</m:t>
            </m:r>
          </m:sup>
          <m:e>
            <m:r>
              <m:rPr>
                <m:sty m:val="p"/>
              </m:rPr>
              <w:rPr>
                <w:rFonts w:ascii="Cambria Math" w:eastAsiaTheme="minorEastAsia" w:hAnsi="Cambria Math" w:cs="Consolas"/>
                <w:sz w:val="24"/>
                <w:szCs w:val="24"/>
                <w:lang w:val="en-US"/>
              </w:rPr>
              <m:t>B</m:t>
            </m:r>
            <m:f>
              <m:fPr>
                <m:ctrlPr>
                  <w:rPr>
                    <w:rFonts w:ascii="Cambria Math" w:eastAsiaTheme="minorEastAsia" w:hAnsi="Cambria Math" w:cs="Consolas"/>
                    <w:sz w:val="24"/>
                    <w:szCs w:val="24"/>
                    <w:lang w:val="en-US"/>
                  </w:rPr>
                </m:ctrlPr>
              </m:fPr>
              <m:num>
                <m:r>
                  <m:rPr>
                    <m:sty m:val="p"/>
                  </m:rPr>
                  <w:rPr>
                    <w:rFonts w:ascii="Cambria Math" w:eastAsiaTheme="minorEastAsia" w:hAnsi="Cambria Math" w:cs="Consolas"/>
                    <w:sz w:val="24"/>
                    <w:szCs w:val="24"/>
                    <w:lang w:val="en-US"/>
                  </w:rPr>
                  <m:t>x</m:t>
                </m:r>
                <m:d>
                  <m:dPr>
                    <m:ctrlPr>
                      <w:rPr>
                        <w:rFonts w:ascii="Cambria Math" w:eastAsiaTheme="minorEastAsia" w:hAnsi="Cambria Math" w:cs="Consolas"/>
                        <w:sz w:val="24"/>
                        <w:szCs w:val="24"/>
                        <w:lang w:val="en-US"/>
                      </w:rPr>
                    </m:ctrlPr>
                  </m:dPr>
                  <m:e>
                    <m:r>
                      <m:rPr>
                        <m:sty m:val="p"/>
                      </m:rPr>
                      <w:rPr>
                        <w:rFonts w:ascii="Cambria Math" w:eastAsiaTheme="minorEastAsia" w:hAnsi="Cambria Math" w:cs="Consolas"/>
                        <w:sz w:val="24"/>
                        <w:szCs w:val="24"/>
                        <w:lang w:val="en-US"/>
                      </w:rPr>
                      <m:t>t</m:t>
                    </m:r>
                  </m:e>
                </m:d>
                <m:r>
                  <m:rPr>
                    <m:sty m:val="p"/>
                  </m:rPr>
                  <w:rPr>
                    <w:rFonts w:ascii="Cambria Math" w:eastAsiaTheme="minorEastAsia" w:hAnsi="Cambria Math" w:cs="Consolas"/>
                    <w:sz w:val="24"/>
                    <w:szCs w:val="24"/>
                    <w:lang w:val="en-US"/>
                  </w:rPr>
                  <m:t>dτ</m:t>
                </m:r>
              </m:num>
              <m:den>
                <m:r>
                  <m:rPr>
                    <m:sty m:val="p"/>
                  </m:rPr>
                  <w:rPr>
                    <w:rFonts w:ascii="Cambria Math" w:eastAsiaTheme="minorEastAsia" w:hAnsi="Cambria Math" w:cs="Consolas"/>
                    <w:sz w:val="24"/>
                    <w:szCs w:val="24"/>
                    <w:lang w:val="en-US"/>
                  </w:rPr>
                  <m:t>B</m:t>
                </m:r>
                <m:sSub>
                  <m:sSubPr>
                    <m:ctrlPr>
                      <w:rPr>
                        <w:rFonts w:ascii="Cambria Math" w:eastAsiaTheme="minorEastAsia" w:hAnsi="Cambria Math" w:cs="Consolas"/>
                        <w:sz w:val="24"/>
                        <w:szCs w:val="24"/>
                        <w:lang w:val="en-US"/>
                      </w:rPr>
                    </m:ctrlPr>
                  </m:sSubPr>
                  <m:e>
                    <m:r>
                      <m:rPr>
                        <m:sty m:val="p"/>
                      </m:rPr>
                      <w:rPr>
                        <w:rFonts w:ascii="Cambria Math" w:eastAsiaTheme="minorEastAsia" w:hAnsi="Cambria Math" w:cs="Consolas"/>
                        <w:sz w:val="24"/>
                        <w:szCs w:val="24"/>
                        <w:lang w:val="en-US"/>
                      </w:rPr>
                      <m:t>ρ</m:t>
                    </m:r>
                  </m:e>
                  <m:sub>
                    <m:r>
                      <m:rPr>
                        <m:sty m:val="p"/>
                      </m:rPr>
                      <w:rPr>
                        <w:rFonts w:ascii="Cambria Math" w:eastAsiaTheme="minorEastAsia" w:hAnsi="Cambria Math" w:cs="Consolas"/>
                        <w:sz w:val="24"/>
                        <w:szCs w:val="24"/>
                        <w:lang w:val="en-US"/>
                      </w:rPr>
                      <m:t>0</m:t>
                    </m:r>
                  </m:sub>
                </m:sSub>
              </m:den>
            </m:f>
          </m:e>
        </m:nary>
      </m:oMath>
      <w:r w:rsidRPr="00303112">
        <w:rPr>
          <w:rFonts w:ascii="Consolas" w:eastAsiaTheme="minorEastAsia" w:hAnsi="Consolas" w:cs="Consolas"/>
          <w:sz w:val="24"/>
          <w:szCs w:val="24"/>
          <w:lang w:val="en-US"/>
        </w:rPr>
        <w:t xml:space="preserve"> = </w:t>
      </w:r>
      <m:oMath>
        <m:d>
          <m:dPr>
            <m:ctrlPr>
              <w:rPr>
                <w:rFonts w:ascii="Cambria Math" w:eastAsiaTheme="minorEastAsia" w:hAnsi="Cambria Math" w:cs="Consolas"/>
                <w:sz w:val="24"/>
                <w:szCs w:val="24"/>
                <w:lang w:val="en-US"/>
              </w:rPr>
            </m:ctrlPr>
          </m:dPr>
          <m:e>
            <m:f>
              <m:fPr>
                <m:ctrlPr>
                  <w:rPr>
                    <w:rFonts w:ascii="Cambria Math" w:eastAsiaTheme="minorEastAsia" w:hAnsi="Cambria Math" w:cs="Consolas"/>
                    <w:sz w:val="24"/>
                    <w:szCs w:val="24"/>
                    <w:lang w:val="en-US"/>
                  </w:rPr>
                </m:ctrlPr>
              </m:fPr>
              <m:num>
                <m:r>
                  <m:rPr>
                    <m:sty m:val="p"/>
                  </m:rPr>
                  <w:rPr>
                    <w:rFonts w:ascii="Cambria Math" w:eastAsiaTheme="minorEastAsia" w:hAnsi="Cambria Math" w:cs="Consolas"/>
                    <w:sz w:val="24"/>
                    <w:szCs w:val="24"/>
                    <w:lang w:val="en-US"/>
                  </w:rPr>
                  <m:t>1</m:t>
                </m:r>
              </m:num>
              <m:den>
                <m:sSub>
                  <m:sSubPr>
                    <m:ctrlPr>
                      <w:rPr>
                        <w:rFonts w:ascii="Cambria Math" w:eastAsiaTheme="minorEastAsia" w:hAnsi="Cambria Math" w:cs="Consolas"/>
                        <w:sz w:val="24"/>
                        <w:szCs w:val="24"/>
                        <w:lang w:val="en-US"/>
                      </w:rPr>
                    </m:ctrlPr>
                  </m:sSubPr>
                  <m:e>
                    <m:r>
                      <m:rPr>
                        <m:sty m:val="p"/>
                      </m:rPr>
                      <w:rPr>
                        <w:rFonts w:ascii="Cambria Math" w:eastAsiaTheme="minorEastAsia" w:hAnsi="Cambria Math" w:cs="Consolas"/>
                        <w:sz w:val="24"/>
                        <w:szCs w:val="24"/>
                        <w:lang w:val="en-US"/>
                      </w:rPr>
                      <m:t>2x</m:t>
                    </m:r>
                  </m:e>
                  <m:sub>
                    <m:r>
                      <m:rPr>
                        <m:sty m:val="p"/>
                      </m:rPr>
                      <w:rPr>
                        <w:rFonts w:ascii="Cambria Math" w:eastAsiaTheme="minorEastAsia" w:hAnsi="Cambria Math" w:cs="Consolas"/>
                        <w:sz w:val="24"/>
                        <w:szCs w:val="24"/>
                        <w:lang w:val="en-US"/>
                      </w:rPr>
                      <m:t>0</m:t>
                    </m:r>
                  </m:sub>
                </m:sSub>
                <m:sSub>
                  <m:sSubPr>
                    <m:ctrlPr>
                      <w:rPr>
                        <w:rFonts w:ascii="Cambria Math" w:eastAsiaTheme="minorEastAsia" w:hAnsi="Cambria Math" w:cs="Consolas"/>
                        <w:sz w:val="24"/>
                        <w:szCs w:val="24"/>
                        <w:lang w:val="en-US"/>
                      </w:rPr>
                    </m:ctrlPr>
                  </m:sSubPr>
                  <m:e>
                    <m:r>
                      <m:rPr>
                        <m:sty m:val="p"/>
                      </m:rPr>
                      <w:rPr>
                        <w:rFonts w:ascii="Cambria Math" w:eastAsiaTheme="minorEastAsia" w:hAnsi="Cambria Math" w:cs="Consolas"/>
                        <w:sz w:val="24"/>
                        <w:szCs w:val="24"/>
                        <w:lang w:val="en-US"/>
                      </w:rPr>
                      <m:t>θ</m:t>
                    </m:r>
                  </m:e>
                  <m:sub>
                    <m:r>
                      <m:rPr>
                        <m:sty m:val="p"/>
                      </m:rPr>
                      <w:rPr>
                        <w:rFonts w:ascii="Cambria Math" w:eastAsiaTheme="minorEastAsia" w:hAnsi="Cambria Math" w:cs="Consolas"/>
                        <w:sz w:val="24"/>
                        <w:szCs w:val="24"/>
                        <w:lang w:val="en-US"/>
                      </w:rPr>
                      <m:t>0</m:t>
                    </m:r>
                  </m:sub>
                </m:sSub>
              </m:den>
            </m:f>
          </m:e>
        </m:d>
        <m:d>
          <m:dPr>
            <m:ctrlPr>
              <w:rPr>
                <w:rFonts w:ascii="Cambria Math" w:eastAsiaTheme="minorEastAsia" w:hAnsi="Cambria Math" w:cs="Consolas"/>
                <w:sz w:val="24"/>
                <w:szCs w:val="24"/>
                <w:lang w:val="en-US"/>
              </w:rPr>
            </m:ctrlPr>
          </m:dPr>
          <m:e>
            <m:f>
              <m:fPr>
                <m:ctrlPr>
                  <w:rPr>
                    <w:rFonts w:ascii="Cambria Math" w:eastAsiaTheme="minorEastAsia" w:hAnsi="Cambria Math" w:cs="Consolas"/>
                    <w:sz w:val="24"/>
                    <w:szCs w:val="24"/>
                    <w:lang w:val="en-US"/>
                  </w:rPr>
                </m:ctrlPr>
              </m:fPr>
              <m:num>
                <m:r>
                  <m:rPr>
                    <m:sty m:val="p"/>
                  </m:rPr>
                  <w:rPr>
                    <w:rFonts w:ascii="Cambria Math" w:eastAsiaTheme="minorEastAsia" w:hAnsi="Cambria Math" w:cs="Consolas"/>
                    <w:sz w:val="24"/>
                    <w:szCs w:val="24"/>
                    <w:lang w:val="en-US"/>
                  </w:rPr>
                  <m:t>1</m:t>
                </m:r>
              </m:num>
              <m:den>
                <m:r>
                  <m:rPr>
                    <m:sty m:val="p"/>
                  </m:rPr>
                  <w:rPr>
                    <w:rFonts w:ascii="Cambria Math" w:eastAsiaTheme="minorEastAsia" w:hAnsi="Cambria Math" w:cs="Consolas"/>
                    <w:sz w:val="24"/>
                    <w:szCs w:val="24"/>
                    <w:lang w:val="en-US"/>
                  </w:rPr>
                  <m:t>B</m:t>
                </m:r>
                <m:sSub>
                  <m:sSubPr>
                    <m:ctrlPr>
                      <w:rPr>
                        <w:rFonts w:ascii="Cambria Math" w:eastAsiaTheme="minorEastAsia" w:hAnsi="Cambria Math" w:cs="Consolas"/>
                        <w:sz w:val="24"/>
                        <w:szCs w:val="24"/>
                        <w:lang w:val="en-US"/>
                      </w:rPr>
                    </m:ctrlPr>
                  </m:sSubPr>
                  <m:e>
                    <m:r>
                      <m:rPr>
                        <m:sty m:val="p"/>
                      </m:rPr>
                      <w:rPr>
                        <w:rFonts w:ascii="Cambria Math" w:eastAsiaTheme="minorEastAsia" w:hAnsi="Cambria Math" w:cs="Consolas"/>
                        <w:sz w:val="24"/>
                        <w:szCs w:val="24"/>
                        <w:lang w:val="en-US"/>
                      </w:rPr>
                      <m:t>ρ</m:t>
                    </m:r>
                  </m:e>
                  <m:sub>
                    <m:r>
                      <m:rPr>
                        <m:sty m:val="p"/>
                      </m:rPr>
                      <w:rPr>
                        <w:rFonts w:ascii="Cambria Math" w:eastAsiaTheme="minorEastAsia" w:hAnsi="Cambria Math" w:cs="Consolas"/>
                        <w:sz w:val="24"/>
                        <w:szCs w:val="24"/>
                        <w:lang w:val="en-US"/>
                      </w:rPr>
                      <m:t>0</m:t>
                    </m:r>
                  </m:sub>
                </m:sSub>
              </m:den>
            </m:f>
          </m:e>
        </m:d>
        <m:nary>
          <m:naryPr>
            <m:limLoc m:val="undOvr"/>
            <m:ctrlPr>
              <w:rPr>
                <w:rFonts w:ascii="Cambria Math" w:eastAsiaTheme="minorEastAsia" w:hAnsi="Cambria Math" w:cs="Consolas"/>
                <w:sz w:val="24"/>
                <w:szCs w:val="24"/>
                <w:lang w:val="en-US"/>
              </w:rPr>
            </m:ctrlPr>
          </m:naryPr>
          <m:sub>
            <m:r>
              <m:rPr>
                <m:sty m:val="p"/>
              </m:rPr>
              <w:rPr>
                <w:rFonts w:ascii="Cambria Math" w:eastAsiaTheme="minorEastAsia" w:hAnsi="Cambria Math" w:cs="Consolas"/>
                <w:sz w:val="24"/>
                <w:szCs w:val="24"/>
                <w:lang w:val="en-US"/>
              </w:rPr>
              <m:t>0</m:t>
            </m:r>
          </m:sub>
          <m:sup>
            <m:r>
              <m:rPr>
                <m:sty m:val="p"/>
              </m:rPr>
              <w:rPr>
                <w:rFonts w:ascii="Cambria Math" w:eastAsiaTheme="minorEastAsia" w:hAnsi="Cambria Math" w:cs="Consolas"/>
                <w:sz w:val="24"/>
                <w:szCs w:val="24"/>
                <w:lang w:val="en-US"/>
              </w:rPr>
              <m:t>t</m:t>
            </m:r>
          </m:sup>
          <m:e>
            <m:r>
              <m:rPr>
                <m:sty m:val="p"/>
              </m:rPr>
              <w:rPr>
                <w:rFonts w:ascii="Cambria Math" w:eastAsiaTheme="minorEastAsia" w:hAnsi="Cambria Math" w:cs="Consolas"/>
                <w:sz w:val="24"/>
                <w:szCs w:val="24"/>
                <w:lang w:val="en-US"/>
              </w:rPr>
              <m:t>BdA</m:t>
            </m:r>
          </m:e>
        </m:nary>
      </m:oMath>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303112">
        <w:rPr>
          <w:rFonts w:ascii="Consolas" w:eastAsiaTheme="minorEastAsia" w:hAnsi="Consolas" w:cs="Consolas"/>
          <w:sz w:val="20"/>
          <w:szCs w:val="20"/>
          <w:lang w:val="en-US"/>
        </w:rPr>
        <w:t>(26)</w:t>
      </w:r>
    </w:p>
    <w:p w:rsidR="00FF6384" w:rsidRPr="00303112" w:rsidRDefault="00FF6384" w:rsidP="00FF6384">
      <w:pPr>
        <w:pStyle w:val="Nessunaspaziatura"/>
        <w:rPr>
          <w:rFonts w:ascii="Consolas" w:hAnsi="Consolas" w:cs="Consolas"/>
          <w:sz w:val="24"/>
          <w:szCs w:val="24"/>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w:t>
      </w:r>
      <m:oMath>
        <m:nary>
          <m:naryPr>
            <m:limLoc m:val="undOvr"/>
            <m:subHide m:val="1"/>
            <m:supHide m:val="1"/>
            <m:ctrlPr>
              <w:rPr>
                <w:rFonts w:ascii="Cambria Math" w:eastAsia="Courier New" w:hAnsi="Cambria Math" w:cs="Consolas"/>
                <w:i/>
                <w:sz w:val="20"/>
                <w:szCs w:val="20"/>
                <w:lang w:val="en-US"/>
              </w:rPr>
            </m:ctrlPr>
          </m:naryPr>
          <m:sub/>
          <m:sup/>
          <m:e>
            <m:r>
              <m:rPr>
                <m:sty m:val="p"/>
              </m:rPr>
              <w:rPr>
                <w:rFonts w:ascii="Cambria Math" w:eastAsia="Courier New" w:hAnsi="Cambria Math" w:cs="Consolas"/>
                <w:sz w:val="20"/>
                <w:szCs w:val="20"/>
                <w:lang w:val="en-US"/>
              </w:rPr>
              <m:t>BdA</m:t>
            </m:r>
            <m:r>
              <w:rPr>
                <w:rFonts w:ascii="Cambria Math" w:eastAsia="Courier New" w:hAnsi="Cambria Math" w:cs="Consolas"/>
                <w:sz w:val="20"/>
                <w:szCs w:val="20"/>
                <w:lang w:val="en-US"/>
              </w:rPr>
              <m:t xml:space="preserve"> </m:t>
            </m:r>
          </m:e>
        </m:nary>
      </m:oMath>
      <w:r w:rsidRPr="00546B93">
        <w:rPr>
          <w:rFonts w:ascii="Consolas" w:eastAsia="Courier New" w:hAnsi="Consolas" w:cs="Consolas"/>
          <w:sz w:val="20"/>
          <w:szCs w:val="20"/>
          <w:lang w:val="en-US"/>
        </w:rPr>
        <w:t xml:space="preserve"> is the magnetic flux inclosed between the central trajectory and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ray </w:t>
      </w:r>
      <w:r>
        <w:rPr>
          <w:rFonts w:ascii="Consolas" w:eastAsia="Courier New" w:hAnsi="Consolas" w:cs="Consolas"/>
          <w:sz w:val="20"/>
          <w:szCs w:val="20"/>
          <w:lang w:val="en-US"/>
        </w:rPr>
        <w:t>represented by Eq. (24</w:t>
      </w:r>
      <w:r w:rsidRPr="00546B93">
        <w:rPr>
          <w:rFonts w:ascii="Consolas" w:eastAsia="Courier New" w:hAnsi="Consolas" w:cs="Consolas"/>
          <w:sz w:val="20"/>
          <w:szCs w:val="20"/>
          <w:lang w:val="en-US"/>
        </w:rPr>
        <w:t>), and B</w:t>
      </w:r>
      <w:r>
        <w:rPr>
          <w:rFonts w:ascii="Consolas" w:eastAsia="Courier New" w:hAnsi="Consolas" w:cs="Consolas"/>
          <w:sz w:val="20"/>
          <w:szCs w:val="20"/>
          <w:lang w:val="en-US"/>
        </w:rPr>
        <w:t xml:space="preserve">ρ </w:t>
      </w:r>
      <w:r w:rsidRPr="00546B93">
        <w:rPr>
          <w:rFonts w:ascii="Consolas" w:eastAsia="Courier New" w:hAnsi="Consolas" w:cs="Consolas"/>
          <w:sz w:val="20"/>
          <w:szCs w:val="20"/>
          <w:lang w:val="en-US"/>
        </w:rPr>
        <w:t xml:space="preserve"> is the magnetic rigidity (momentum) of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central trajectory. Please note, however, that if the ray crosses the central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trajectory or the sign of B changes, this changes the sign of the integration.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Some important observations may be made from Eq's. (25) and (26).</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 xml:space="preserve">l) Resolving particles of different momentum </w:t>
      </w:r>
      <w:r w:rsidRPr="0035044B">
        <w:rPr>
          <w:rFonts w:ascii="Consolas" w:eastAsia="Courier New" w:hAnsi="Consolas" w:cs="Consolas"/>
          <w:sz w:val="20"/>
          <w:szCs w:val="20"/>
          <w:u w:val="single"/>
          <w:lang w:val="en-US"/>
        </w:rPr>
        <w:t>requires</w:t>
      </w:r>
      <w:r w:rsidRPr="00546B93">
        <w:rPr>
          <w:rFonts w:ascii="Consolas" w:eastAsia="Courier New" w:hAnsi="Consolas" w:cs="Consolas"/>
          <w:sz w:val="20"/>
          <w:szCs w:val="20"/>
          <w:lang w:val="en-US"/>
        </w:rPr>
        <w:t xml:space="preserve"> that a path</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length difference must exist between the central trajectory and the trajectory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defined by Eq. (22). The greater the path length difference, the greater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resolving power.</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2) From Eq. (24</w:t>
      </w:r>
      <w:r w:rsidRPr="00546B93">
        <w:rPr>
          <w:rFonts w:ascii="Consolas" w:eastAsia="Courier New" w:hAnsi="Consolas" w:cs="Consolas"/>
          <w:sz w:val="20"/>
          <w:szCs w:val="20"/>
          <w:lang w:val="en-US"/>
        </w:rPr>
        <w:t>), we may define resolving power as the magnetic flux</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inclosed per unit phase space area per unit momentum (B</w:t>
      </w:r>
      <w:r>
        <w:rPr>
          <w:rFonts w:ascii="Consolas" w:eastAsia="Courier New" w:hAnsi="Consolas" w:cs="Consolas"/>
          <w:sz w:val="20"/>
          <w:szCs w:val="20"/>
          <w:lang w:val="en-US"/>
        </w:rPr>
        <w:t>ρ</w:t>
      </w:r>
      <w:r w:rsidRPr="00546B93">
        <w:rPr>
          <w:rFonts w:ascii="Consolas" w:eastAsia="Courier New" w:hAnsi="Consolas" w:cs="Consolas"/>
          <w:sz w:val="20"/>
          <w:szCs w:val="20"/>
          <w:lang w:val="en-US"/>
        </w:rPr>
        <w:t>) of the central ray.</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35044B">
        <w:rPr>
          <w:rFonts w:ascii="Consolas" w:eastAsia="Courier New" w:hAnsi="Consolas" w:cs="Consolas"/>
          <w:sz w:val="20"/>
          <w:szCs w:val="20"/>
          <w:u w:val="single"/>
          <w:lang w:val="en-US"/>
        </w:rPr>
        <w:t>First-Order σ  Matrix (Phase Ellipse) Formalism for TRANSPORT</w:t>
      </w:r>
      <w:r>
        <w:rPr>
          <w:rFonts w:ascii="Consolas" w:eastAsia="Courier New" w:hAnsi="Consolas" w:cs="Consolas"/>
          <w:sz w:val="20"/>
          <w:szCs w:val="20"/>
          <w:lang w:val="en-US"/>
        </w:rPr>
        <w:t xml:space="preserve"> </w:t>
      </w:r>
    </w:p>
    <w:p w:rsidR="00FF6384" w:rsidRPr="0035044B"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In accelerators and beam transport systems, the behavior of an individual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particle is often of less concern than is the behavior of a bundle of particles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BEAM) of which an individual particle is a member. An extension of the matrix</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algebra of Eq. (3) provides</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 convenient means for defining and manipulating this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TRANSPORT assumes that the bundle of rays constituting a BEAM may correctly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represented in coordinate phase-space by an ellipsoid whose coordinates are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position, angle, and momentum coordinates of the arbitrary rays in the beam about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 assumed central trajectory. TRANSPORT is a matrix calculation that truncates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problem to either first- or second-order in a Taylors expansion about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central trajectory. Particles in a BEAM are assumed to lie within the boundaries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ellipsoid with each point within the ellipsoid representing a possible ray.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sum total of all phase points, the phase space volume, is commonly referred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as the "phase space" occupied by the BEAM. The validity and interpretation of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phase ellipse formalism must be ascertained for each system being designed.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However, in general, for charged particle beams in, or emanating, from accelerators,</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first-order phase ellipse formalism of TRANSPORT is a reasonable representation</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of physical reality; but for other applications, such as charged particle spectrometers, caution is in order in its use and interpretation.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equation of an n-dimensional ellipsoid may be written in matrix</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form as follows: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X(0)</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σ (0)</w:t>
      </w:r>
      <w:r>
        <w:rPr>
          <w:rFonts w:ascii="Consolas" w:eastAsia="Courier New" w:hAnsi="Consolas" w:cs="Consolas"/>
          <w:sz w:val="20"/>
          <w:szCs w:val="20"/>
          <w:vertAlign w:val="superscript"/>
          <w:lang w:val="en-US"/>
        </w:rPr>
        <w:t>-1</w:t>
      </w:r>
      <w:r>
        <w:rPr>
          <w:rFonts w:ascii="Consolas" w:eastAsia="Courier New" w:hAnsi="Consolas" w:cs="Consolas"/>
          <w:sz w:val="20"/>
          <w:szCs w:val="20"/>
          <w:lang w:val="en-US"/>
        </w:rPr>
        <w:t xml:space="preserve"> X(0) = 1</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(27)</w:t>
      </w:r>
    </w:p>
    <w:p w:rsidR="00FF6384" w:rsidRPr="00562B4D"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w:t>
      </w:r>
      <w:r>
        <w:rPr>
          <w:rFonts w:ascii="Consolas" w:eastAsia="Courier New" w:hAnsi="Consolas" w:cs="Consolas"/>
          <w:sz w:val="20"/>
          <w:szCs w:val="20"/>
          <w:lang w:val="en-US"/>
        </w:rPr>
        <w:t xml:space="preserve"> X(0)</w:t>
      </w:r>
      <w:r>
        <w:rPr>
          <w:rFonts w:ascii="Consolas" w:eastAsia="Courier New" w:hAnsi="Consolas" w:cs="Consolas"/>
          <w:sz w:val="20"/>
          <w:szCs w:val="20"/>
          <w:vertAlign w:val="superscript"/>
          <w:lang w:val="en-US"/>
        </w:rPr>
        <w:t>T</w:t>
      </w:r>
      <w:r w:rsidRPr="00546B93">
        <w:rPr>
          <w:rFonts w:ascii="Consolas" w:eastAsia="Courier New" w:hAnsi="Consolas" w:cs="Consolas"/>
          <w:sz w:val="20"/>
          <w:szCs w:val="20"/>
          <w:lang w:val="en-US"/>
        </w:rPr>
        <w:t xml:space="preserve"> is the transpose of the coordinate vector X(O), and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(0) is a real,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positive definite, symmetric matrix.</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volume of the n-dimensional ellipsoid defined by sigma is</w:t>
      </w:r>
    </w:p>
    <w:p w:rsidR="00FF6384" w:rsidRDefault="007C0EE2" w:rsidP="00FF6384">
      <w:pPr>
        <w:pStyle w:val="Nessunaspaziatura"/>
        <w:rPr>
          <w:rFonts w:ascii="Consolas" w:eastAsia="Courier New" w:hAnsi="Consolas" w:cs="Consolas"/>
          <w:sz w:val="20"/>
          <w:szCs w:val="20"/>
          <w:lang w:val="en-US"/>
        </w:rPr>
      </w:pPr>
      <m:oMath>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π</m:t>
            </m:r>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 xml:space="preserve">n </m:t>
                </m:r>
              </m:num>
              <m:den>
                <m:r>
                  <w:rPr>
                    <w:rFonts w:ascii="Cambria Math" w:eastAsia="Courier New" w:hAnsi="Cambria Math" w:cs="Consolas"/>
                    <w:sz w:val="20"/>
                    <w:szCs w:val="20"/>
                    <w:lang w:val="en-US"/>
                  </w:rPr>
                  <m:t>2</m:t>
                </m:r>
              </m:den>
            </m:f>
          </m:num>
          <m:den>
            <m:r>
              <m:rPr>
                <m:sty m:val="p"/>
              </m:rPr>
              <w:rPr>
                <w:rFonts w:ascii="Cambria Math" w:eastAsia="Courier New" w:hAnsi="Cambria Math" w:cs="Consolas"/>
                <w:sz w:val="20"/>
                <w:szCs w:val="20"/>
                <w:lang w:val="el-GR"/>
              </w:rPr>
              <m:t>Γ</m:t>
            </m:r>
            <m:d>
              <m:dPr>
                <m:ctrlPr>
                  <w:rPr>
                    <w:rFonts w:ascii="Cambria Math" w:eastAsia="Courier New" w:hAnsi="Cambria Math" w:cs="Consolas"/>
                    <w:i/>
                    <w:sz w:val="20"/>
                    <w:szCs w:val="20"/>
                    <w:lang w:val="en-US"/>
                  </w:rPr>
                </m:ctrlPr>
              </m:dPr>
              <m:e>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\n</m:t>
                    </m:r>
                  </m:num>
                  <m:den>
                    <m:r>
                      <w:rPr>
                        <w:rFonts w:ascii="Cambria Math" w:eastAsia="Courier New" w:hAnsi="Cambria Math" w:cs="Consolas"/>
                        <w:sz w:val="20"/>
                        <w:szCs w:val="20"/>
                        <w:lang w:val="en-US"/>
                      </w:rPr>
                      <m:t>2</m:t>
                    </m:r>
                  </m:den>
                </m:f>
                <m:r>
                  <w:rPr>
                    <w:rFonts w:ascii="Cambria Math" w:eastAsia="Courier New" w:hAnsi="Cambria Math" w:cs="Consolas"/>
                    <w:sz w:val="20"/>
                    <w:szCs w:val="20"/>
                    <w:lang w:val="en-US"/>
                  </w:rPr>
                  <m:t>+1</m:t>
                </m:r>
              </m:e>
            </m:d>
          </m:den>
        </m:f>
      </m:oMath>
      <w:r w:rsidR="00FF6384" w:rsidRPr="0041135F">
        <w:rPr>
          <w:rFonts w:ascii="Consolas" w:eastAsia="Courier New" w:hAnsi="Consolas" w:cs="Consolas"/>
          <w:sz w:val="20"/>
          <w:szCs w:val="20"/>
          <w:lang w:val="en-US"/>
        </w:rPr>
        <w:t xml:space="preserve"> (det </w:t>
      </w:r>
      <w:r w:rsidR="00FF6384" w:rsidRPr="0041135F">
        <w:rPr>
          <w:rFonts w:ascii="Consolas" w:eastAsia="Courier New" w:hAnsi="Consolas" w:cs="Consolas"/>
          <w:sz w:val="20"/>
          <w:szCs w:val="20"/>
          <w:lang w:val="el-GR"/>
        </w:rPr>
        <w:t>σ</w:t>
      </w:r>
      <w:r w:rsidR="00FF6384" w:rsidRPr="0041135F">
        <w:rPr>
          <w:rFonts w:ascii="Consolas" w:eastAsia="Courier New" w:hAnsi="Consolas" w:cs="Consolas"/>
          <w:sz w:val="20"/>
          <w:szCs w:val="20"/>
          <w:lang w:val="en-US"/>
        </w:rPr>
        <w:t>)</w:t>
      </w:r>
      <w:r w:rsidR="00FF6384" w:rsidRPr="0041135F">
        <w:rPr>
          <w:rFonts w:ascii="Consolas" w:eastAsia="Courier New" w:hAnsi="Consolas" w:cs="Consolas"/>
          <w:sz w:val="20"/>
          <w:szCs w:val="20"/>
          <w:vertAlign w:val="superscript"/>
          <w:lang w:val="en-US"/>
        </w:rPr>
        <w:t>1/2</w:t>
      </w:r>
      <w:r w:rsidR="00FF6384" w:rsidRPr="0041135F">
        <w:rPr>
          <w:rFonts w:ascii="Consolas" w:eastAsia="Courier New" w:hAnsi="Consolas" w:cs="Consolas"/>
          <w:sz w:val="20"/>
          <w:szCs w:val="20"/>
          <w:lang w:val="en-US"/>
        </w:rPr>
        <w:t xml:space="preserve"> , th</w:t>
      </w:r>
      <w:r w:rsidR="00FF6384">
        <w:rPr>
          <w:rFonts w:ascii="Consolas" w:eastAsia="Courier New" w:hAnsi="Consolas" w:cs="Consolas"/>
          <w:sz w:val="20"/>
          <w:szCs w:val="20"/>
          <w:lang w:val="en-US"/>
        </w:rPr>
        <w:t>e area of the projection in one plane is A</w:t>
      </w:r>
      <w:r w:rsidR="00FF6384" w:rsidRPr="0041135F">
        <w:rPr>
          <w:rFonts w:ascii="Consolas" w:eastAsia="Courier New" w:hAnsi="Consolas" w:cs="Consolas"/>
          <w:sz w:val="20"/>
          <w:szCs w:val="20"/>
          <w:lang w:val="en-US"/>
        </w:rPr>
        <w:t xml:space="preserve"> </w:t>
      </w:r>
      <w:r w:rsidR="00FF6384">
        <w:rPr>
          <w:rFonts w:ascii="Consolas" w:eastAsia="Courier New" w:hAnsi="Consolas" w:cs="Consolas"/>
          <w:sz w:val="20"/>
          <w:szCs w:val="20"/>
          <w:lang w:val="en-US"/>
        </w:rPr>
        <w:t>= π(det σ)</w:t>
      </w:r>
      <w:r w:rsidR="00FF6384">
        <w:rPr>
          <w:rFonts w:ascii="Consolas" w:eastAsia="Courier New" w:hAnsi="Consolas" w:cs="Consolas"/>
          <w:sz w:val="20"/>
          <w:szCs w:val="20"/>
          <w:vertAlign w:val="superscript"/>
          <w:lang w:val="en-US"/>
        </w:rPr>
        <w:t>1/2</w:t>
      </w:r>
      <w:r w:rsidR="00FF6384">
        <w:rPr>
          <w:rFonts w:ascii="Consolas" w:eastAsia="Courier New" w:hAnsi="Consolas" w:cs="Consolas"/>
          <w:sz w:val="20"/>
          <w:szCs w:val="20"/>
          <w:lang w:val="en-US"/>
        </w:rPr>
        <w:t>.</w:t>
      </w:r>
    </w:p>
    <w:p w:rsidR="00FF6384" w:rsidRPr="0041135F"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is the "phase space" occupied by the beam.</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As a particle passes through a system of magnets, it undergoes the matrix</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transformation of </w:t>
      </w:r>
      <w:r>
        <w:rPr>
          <w:rFonts w:ascii="Consolas" w:eastAsia="Courier New" w:hAnsi="Consolas" w:cs="Consolas"/>
          <w:sz w:val="20"/>
          <w:szCs w:val="20"/>
          <w:lang w:val="en-US"/>
        </w:rPr>
        <w:t>Eq. (3). Combining this transformat</w:t>
      </w:r>
      <w:r w:rsidRPr="00546B93">
        <w:rPr>
          <w:rFonts w:ascii="Consolas" w:eastAsia="Courier New" w:hAnsi="Consolas" w:cs="Consolas"/>
          <w:sz w:val="20"/>
          <w:szCs w:val="20"/>
          <w:lang w:val="en-US"/>
        </w:rPr>
        <w:t>ion with the equation of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initial ellipsoid, and using the identity RR</w:t>
      </w:r>
      <w:r>
        <w:rPr>
          <w:rFonts w:ascii="Consolas" w:eastAsia="Courier New" w:hAnsi="Consolas" w:cs="Consolas"/>
          <w:sz w:val="20"/>
          <w:szCs w:val="20"/>
          <w:vertAlign w:val="superscript"/>
          <w:lang w:val="en-US"/>
        </w:rPr>
        <w:t>-1</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I (the unity matrix), it follows</w:t>
      </w:r>
    </w:p>
    <w:p w:rsidR="00FF6384" w:rsidRDefault="00FF6384" w:rsidP="00FF6384">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that:</w:t>
      </w:r>
    </w:p>
    <w:p w:rsidR="00FF6384" w:rsidRDefault="00FF6384" w:rsidP="00FF6384">
      <w:pPr>
        <w:pStyle w:val="Nessunaspaziatura"/>
        <w:rPr>
          <w:rFonts w:ascii="Consolas" w:eastAsia="Times New Roman" w:hAnsi="Consolas" w:cs="Consolas"/>
          <w:sz w:val="20"/>
          <w:szCs w:val="20"/>
          <w:lang w:val="en-US"/>
        </w:rPr>
      </w:pPr>
    </w:p>
    <w:p w:rsidR="00FF6384" w:rsidRPr="00BE4AED" w:rsidRDefault="00FF6384" w:rsidP="00FF6384">
      <w:pPr>
        <w:pStyle w:val="Nessunaspaziatura"/>
        <w:rPr>
          <w:rFonts w:ascii="Consolas"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r>
      <w:r>
        <w:rPr>
          <w:rFonts w:ascii="Consolas" w:eastAsia="Times New Roman" w:hAnsi="Consolas" w:cs="Consolas"/>
          <w:sz w:val="20"/>
          <w:szCs w:val="20"/>
          <w:lang w:val="en-US"/>
        </w:rPr>
        <w:tab/>
        <w:t>X</w:t>
      </w:r>
      <w:r w:rsidRPr="00BE4AED">
        <w:rPr>
          <w:rFonts w:ascii="Consolas" w:eastAsia="Times New Roman" w:hAnsi="Consolas" w:cs="Consolas"/>
          <w:sz w:val="20"/>
          <w:szCs w:val="20"/>
          <w:lang w:val="en-US"/>
        </w:rPr>
        <w:t>(0)</w:t>
      </w:r>
      <w:r>
        <w:rPr>
          <w:rFonts w:ascii="Consolas" w:eastAsia="Times New Roman" w:hAnsi="Consolas" w:cs="Consolas"/>
          <w:sz w:val="20"/>
          <w:szCs w:val="20"/>
          <w:vertAlign w:val="superscript"/>
          <w:lang w:val="en-US"/>
        </w:rPr>
        <w:t>T</w:t>
      </w:r>
      <w:r w:rsidRPr="00BE4AED">
        <w:rPr>
          <w:rFonts w:ascii="Consolas" w:eastAsia="Times New Roman" w:hAnsi="Consolas" w:cs="Consolas"/>
          <w:sz w:val="20"/>
          <w:szCs w:val="20"/>
          <w:lang w:val="en-US"/>
        </w:rPr>
        <w:t>(</w:t>
      </w:r>
      <w:r>
        <w:rPr>
          <w:rFonts w:ascii="Consolas" w:eastAsia="Times New Roman" w:hAnsi="Consolas" w:cs="Consolas"/>
          <w:sz w:val="20"/>
          <w:szCs w:val="20"/>
          <w:lang w:val="en-US"/>
        </w:rPr>
        <w:t>R</w:t>
      </w:r>
      <w:r>
        <w:rPr>
          <w:rFonts w:ascii="Consolas" w:eastAsia="Times New Roman" w:hAnsi="Consolas" w:cs="Consolas"/>
          <w:sz w:val="20"/>
          <w:szCs w:val="20"/>
          <w:vertAlign w:val="superscript"/>
          <w:lang w:val="en-US"/>
        </w:rPr>
        <w:t>T</w:t>
      </w:r>
      <m:oMath>
        <m:sSup>
          <m:sSupPr>
            <m:ctrlPr>
              <w:rPr>
                <w:rFonts w:ascii="Cambria Math" w:eastAsia="Times New Roman" w:hAnsi="Cambria Math" w:cs="Consolas"/>
                <w:sz w:val="20"/>
                <w:szCs w:val="20"/>
                <w:lang w:val="en-US"/>
              </w:rPr>
            </m:ctrlPr>
          </m:sSupPr>
          <m:e>
            <m:r>
              <m:rPr>
                <m:sty m:val="p"/>
              </m:rPr>
              <w:rPr>
                <w:rFonts w:ascii="Cambria Math" w:eastAsia="Times New Roman" w:hAnsi="Cambria Math" w:cs="Consolas"/>
                <w:sz w:val="20"/>
                <w:szCs w:val="20"/>
                <w:lang w:val="en-US"/>
              </w:rPr>
              <m:t>R</m:t>
            </m:r>
          </m:e>
          <m:sup>
            <m:sSup>
              <m:sSupPr>
                <m:ctrlPr>
                  <w:rPr>
                    <w:rFonts w:ascii="Cambria Math" w:eastAsia="Times New Roman" w:hAnsi="Cambria Math" w:cs="Consolas"/>
                    <w:sz w:val="20"/>
                    <w:szCs w:val="20"/>
                    <w:lang w:val="en-US"/>
                  </w:rPr>
                </m:ctrlPr>
              </m:sSupPr>
              <m:e>
                <m:r>
                  <m:rPr>
                    <m:sty m:val="p"/>
                  </m:rPr>
                  <w:rPr>
                    <w:rFonts w:ascii="Cambria Math" w:eastAsia="Times New Roman" w:hAnsi="Cambria Math" w:cs="Consolas"/>
                    <w:sz w:val="20"/>
                    <w:szCs w:val="20"/>
                    <w:lang w:val="en-US"/>
                  </w:rPr>
                  <m:t>T</m:t>
                </m:r>
              </m:e>
              <m:sup>
                <m:r>
                  <m:rPr>
                    <m:sty m:val="p"/>
                  </m:rPr>
                  <w:rPr>
                    <w:rFonts w:ascii="Cambria Math" w:eastAsia="Times New Roman" w:hAnsi="Cambria Math" w:cs="Consolas"/>
                    <w:sz w:val="20"/>
                    <w:szCs w:val="20"/>
                    <w:lang w:val="en-US"/>
                  </w:rPr>
                  <m:t>-1</m:t>
                </m:r>
              </m:sup>
            </m:sSup>
          </m:sup>
        </m:sSup>
      </m:oMath>
      <w:r w:rsidRPr="00BE4AED">
        <w:rPr>
          <w:rFonts w:ascii="Consolas" w:eastAsia="Times New Roman" w:hAnsi="Consolas" w:cs="Consolas"/>
          <w:sz w:val="20"/>
          <w:szCs w:val="20"/>
          <w:lang w:val="en-US"/>
        </w:rPr>
        <w:t xml:space="preserve">) </w:t>
      </w:r>
      <w:r w:rsidRPr="00A12BAB">
        <w:rPr>
          <w:rFonts w:ascii="Consolas" w:eastAsia="Times New Roman" w:hAnsi="Consolas" w:cs="Consolas"/>
          <w:sz w:val="20"/>
          <w:szCs w:val="20"/>
          <w:lang w:val="el-GR"/>
        </w:rPr>
        <w:t>σ</w:t>
      </w:r>
      <w:r w:rsidRPr="00BE4AED">
        <w:rPr>
          <w:rFonts w:ascii="Consolas" w:eastAsia="Times New Roman" w:hAnsi="Consolas" w:cs="Consolas"/>
          <w:sz w:val="20"/>
          <w:szCs w:val="20"/>
          <w:lang w:val="en-US"/>
        </w:rPr>
        <w:t xml:space="preserve"> (0)</w:t>
      </w:r>
      <w:r w:rsidRPr="00BE4AED">
        <w:rPr>
          <w:rFonts w:ascii="Consolas" w:eastAsia="Times New Roman" w:hAnsi="Consolas" w:cs="Consolas"/>
          <w:sz w:val="20"/>
          <w:szCs w:val="20"/>
          <w:vertAlign w:val="superscript"/>
          <w:lang w:val="en-US"/>
        </w:rPr>
        <w:t>-1</w:t>
      </w:r>
      <w:r w:rsidRPr="00BE4AED">
        <w:rPr>
          <w:rFonts w:ascii="Consolas" w:eastAsia="Times New Roman" w:hAnsi="Consolas" w:cs="Consolas"/>
          <w:sz w:val="20"/>
          <w:szCs w:val="20"/>
          <w:lang w:val="en-US"/>
        </w:rPr>
        <w:t xml:space="preserve"> (</w:t>
      </w:r>
      <w:r>
        <w:rPr>
          <w:rFonts w:ascii="Consolas" w:eastAsia="Times New Roman" w:hAnsi="Consolas" w:cs="Consolas"/>
          <w:sz w:val="20"/>
          <w:szCs w:val="20"/>
          <w:lang w:val="en-US"/>
        </w:rPr>
        <w:t>R</w:t>
      </w:r>
      <w:r w:rsidRPr="00BE4AED">
        <w:rPr>
          <w:rFonts w:ascii="Consolas" w:eastAsia="Times New Roman" w:hAnsi="Consolas" w:cs="Consolas"/>
          <w:sz w:val="20"/>
          <w:szCs w:val="20"/>
          <w:vertAlign w:val="superscript"/>
          <w:lang w:val="en-US"/>
        </w:rPr>
        <w:t>-1</w:t>
      </w:r>
      <w:r>
        <w:rPr>
          <w:rFonts w:ascii="Consolas" w:eastAsia="Times New Roman" w:hAnsi="Consolas" w:cs="Consolas"/>
          <w:sz w:val="20"/>
          <w:szCs w:val="20"/>
          <w:lang w:val="en-US"/>
        </w:rPr>
        <w:t>R</w:t>
      </w:r>
      <w:r w:rsidRPr="00BE4AED">
        <w:rPr>
          <w:rFonts w:ascii="Consolas" w:eastAsia="Times New Roman" w:hAnsi="Consolas" w:cs="Consolas"/>
          <w:sz w:val="20"/>
          <w:szCs w:val="20"/>
          <w:lang w:val="en-US"/>
        </w:rPr>
        <w:t xml:space="preserve">) </w:t>
      </w:r>
      <w:r>
        <w:rPr>
          <w:rFonts w:ascii="Consolas" w:eastAsia="Times New Roman" w:hAnsi="Consolas" w:cs="Consolas"/>
          <w:sz w:val="20"/>
          <w:szCs w:val="20"/>
          <w:lang w:val="en-US"/>
        </w:rPr>
        <w:t>X</w:t>
      </w:r>
      <w:r w:rsidRPr="00BE4AED">
        <w:rPr>
          <w:rFonts w:ascii="Consolas" w:eastAsia="Times New Roman" w:hAnsi="Consolas" w:cs="Consolas"/>
          <w:sz w:val="20"/>
          <w:szCs w:val="20"/>
          <w:lang w:val="en-US"/>
        </w:rPr>
        <w:t>(0) =1</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from which:</w:t>
      </w:r>
    </w:p>
    <w:p w:rsidR="00FF6384" w:rsidRPr="004F6F83"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(RX(0))</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(Rσ (0)R</w:t>
      </w:r>
      <w:r>
        <w:rPr>
          <w:rFonts w:ascii="Consolas" w:eastAsia="Courier New" w:hAnsi="Consolas" w:cs="Consolas"/>
          <w:sz w:val="20"/>
          <w:szCs w:val="20"/>
          <w:vertAlign w:val="superscript"/>
          <w:lang w:val="en-US"/>
        </w:rPr>
        <w:t>T</w:t>
      </w:r>
      <w:r w:rsidRPr="00381A1E">
        <w:rPr>
          <w:rFonts w:ascii="Consolas" w:eastAsia="Courier New" w:hAnsi="Consolas" w:cs="Consolas"/>
          <w:sz w:val="20"/>
          <w:szCs w:val="20"/>
          <w:lang w:val="en-US"/>
        </w:rPr>
        <w:t>)</w:t>
      </w:r>
      <w:r w:rsidRPr="00381A1E">
        <w:rPr>
          <w:rFonts w:ascii="Consolas" w:eastAsia="Courier New" w:hAnsi="Consolas" w:cs="Consolas"/>
          <w:sz w:val="20"/>
          <w:szCs w:val="20"/>
          <w:vertAlign w:val="superscript"/>
          <w:lang w:val="en-US"/>
        </w:rPr>
        <w:t>-1</w:t>
      </w:r>
      <w:r>
        <w:rPr>
          <w:rFonts w:ascii="Consolas" w:eastAsia="Courier New" w:hAnsi="Consolas" w:cs="Consolas"/>
          <w:sz w:val="20"/>
          <w:szCs w:val="20"/>
          <w:lang w:val="en-US"/>
        </w:rPr>
        <w:t xml:space="preserve"> (RX(0)) =1</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(28)</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T</w:t>
      </w:r>
      <w:r w:rsidRPr="00546B93">
        <w:rPr>
          <w:rFonts w:ascii="Consolas" w:eastAsia="Courier New" w:hAnsi="Consolas" w:cs="Consolas"/>
          <w:sz w:val="20"/>
          <w:szCs w:val="20"/>
          <w:lang w:val="en-US"/>
        </w:rPr>
        <w:t>he equation of the ellipsoid representing the "BEAM" at the end of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system is thus: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w:t>
      </w:r>
      <w:r w:rsidRPr="00546B93">
        <w:rPr>
          <w:rFonts w:ascii="Consolas" w:eastAsia="Courier New" w:hAnsi="Consolas" w:cs="Consolas"/>
          <w:sz w:val="20"/>
          <w:szCs w:val="20"/>
          <w:lang w:val="en-US"/>
        </w:rPr>
        <w:t>l</w:t>
      </w:r>
      <w:r>
        <w:rPr>
          <w:rFonts w:ascii="Consolas" w:eastAsia="Courier New" w:hAnsi="Consolas" w:cs="Consolas"/>
          <w:sz w:val="20"/>
          <w:szCs w:val="20"/>
          <w:lang w:val="en-US"/>
        </w:rPr>
        <w:t>)</w:t>
      </w:r>
      <w:r>
        <w:rPr>
          <w:rFonts w:ascii="Consolas" w:eastAsia="Courier New" w:hAnsi="Consolas" w:cs="Consolas"/>
          <w:sz w:val="20"/>
          <w:szCs w:val="20"/>
          <w:vertAlign w:val="superscript"/>
          <w:lang w:val="en-US"/>
        </w:rPr>
        <w:t>T</w:t>
      </w:r>
      <w:r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(1)</w:t>
      </w:r>
      <w:r>
        <w:rPr>
          <w:rFonts w:ascii="Consolas" w:eastAsia="Courier New" w:hAnsi="Consolas" w:cs="Consolas"/>
          <w:sz w:val="20"/>
          <w:szCs w:val="20"/>
          <w:vertAlign w:val="superscript"/>
          <w:lang w:val="en-US"/>
        </w:rPr>
        <w:t>-1</w:t>
      </w:r>
      <w:r w:rsidRPr="00546B93">
        <w:rPr>
          <w:rFonts w:ascii="Consolas" w:eastAsia="Courier New" w:hAnsi="Consolas" w:cs="Consolas"/>
          <w:sz w:val="20"/>
          <w:szCs w:val="20"/>
          <w:lang w:val="en-US"/>
        </w:rPr>
        <w:t xml:space="preserve"> X(1) - 1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546B93">
        <w:rPr>
          <w:rFonts w:ascii="Consolas" w:eastAsia="Courier New" w:hAnsi="Consolas" w:cs="Consolas"/>
          <w:sz w:val="20"/>
          <w:szCs w:val="20"/>
          <w:lang w:val="en-US"/>
        </w:rPr>
        <w:t>(29)</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the equation for the sigma matrix at the end may be related to that at the</w:t>
      </w:r>
    </w:p>
    <w:p w:rsidR="00FF6384" w:rsidRDefault="00FF6384" w:rsidP="00FF6384">
      <w:pPr>
        <w:pStyle w:val="Nessunaspaziatura"/>
        <w:rPr>
          <w:rFonts w:ascii="Consolas" w:hAnsi="Consolas" w:cs="Consolas"/>
          <w:bCs/>
          <w:sz w:val="20"/>
          <w:szCs w:val="20"/>
          <w:lang w:val="en-US"/>
        </w:rPr>
      </w:pPr>
      <w:r w:rsidRPr="004F6F83">
        <w:rPr>
          <w:rFonts w:ascii="Consolas" w:hAnsi="Consolas" w:cs="Consolas"/>
          <w:bCs/>
          <w:sz w:val="20"/>
          <w:szCs w:val="20"/>
          <w:lang w:val="en-US"/>
        </w:rPr>
        <w:t>beginning by:</w:t>
      </w:r>
    </w:p>
    <w:p w:rsidR="00FF6384" w:rsidRPr="004F6F83" w:rsidRDefault="00FF6384" w:rsidP="00FF6384">
      <w:pPr>
        <w:pStyle w:val="Nessunaspaziatura"/>
        <w:rPr>
          <w:rFonts w:ascii="Consolas" w:hAnsi="Consolas" w:cs="Consolas"/>
          <w:sz w:val="20"/>
          <w:szCs w:val="20"/>
          <w:lang w:val="en-US"/>
        </w:rPr>
      </w:pPr>
      <w:r>
        <w:rPr>
          <w:rFonts w:ascii="Consolas" w:hAnsi="Consolas" w:cs="Consolas"/>
          <w:bCs/>
          <w:sz w:val="20"/>
          <w:szCs w:val="20"/>
          <w:lang w:val="en-US"/>
        </w:rPr>
        <w:tab/>
      </w:r>
      <w:r>
        <w:rPr>
          <w:rFonts w:ascii="Consolas" w:hAnsi="Consolas" w:cs="Consolas"/>
          <w:bCs/>
          <w:sz w:val="20"/>
          <w:szCs w:val="20"/>
          <w:lang w:val="en-US"/>
        </w:rPr>
        <w:tab/>
      </w:r>
      <w:r>
        <w:rPr>
          <w:rFonts w:ascii="Consolas" w:hAnsi="Consolas" w:cs="Consolas"/>
          <w:bCs/>
          <w:sz w:val="20"/>
          <w:szCs w:val="20"/>
          <w:lang w:val="en-US"/>
        </w:rPr>
        <w:tab/>
        <w:t>σ (1) = Rσ (0)R</w:t>
      </w:r>
      <w:r>
        <w:rPr>
          <w:rFonts w:ascii="Consolas" w:hAnsi="Consolas" w:cs="Consolas"/>
          <w:bCs/>
          <w:sz w:val="20"/>
          <w:szCs w:val="20"/>
          <w:vertAlign w:val="superscript"/>
          <w:lang w:val="en-US"/>
        </w:rPr>
        <w:t>T</w:t>
      </w:r>
      <w:r>
        <w:rPr>
          <w:rFonts w:ascii="Consolas" w:hAnsi="Consolas" w:cs="Consolas"/>
          <w:bCs/>
          <w:sz w:val="20"/>
          <w:szCs w:val="20"/>
          <w:lang w:val="en-US"/>
        </w:rPr>
        <w:t xml:space="preserve"> </w:t>
      </w:r>
      <w:r>
        <w:rPr>
          <w:rFonts w:ascii="Consolas" w:hAnsi="Consolas" w:cs="Consolas"/>
          <w:bCs/>
          <w:sz w:val="20"/>
          <w:szCs w:val="20"/>
          <w:lang w:val="en-US"/>
        </w:rPr>
        <w:tab/>
      </w:r>
      <w:r>
        <w:rPr>
          <w:rFonts w:ascii="Consolas" w:hAnsi="Consolas" w:cs="Consolas"/>
          <w:bCs/>
          <w:sz w:val="20"/>
          <w:szCs w:val="20"/>
          <w:lang w:val="en-US"/>
        </w:rPr>
        <w:tab/>
      </w:r>
      <w:r>
        <w:rPr>
          <w:rFonts w:ascii="Consolas" w:hAnsi="Consolas" w:cs="Consolas"/>
          <w:bCs/>
          <w:sz w:val="20"/>
          <w:szCs w:val="20"/>
          <w:lang w:val="en-US"/>
        </w:rPr>
        <w:tab/>
      </w:r>
      <w:r>
        <w:rPr>
          <w:rFonts w:ascii="Consolas" w:hAnsi="Consolas" w:cs="Consolas"/>
          <w:bCs/>
          <w:sz w:val="20"/>
          <w:szCs w:val="20"/>
          <w:lang w:val="en-US"/>
        </w:rPr>
        <w:tab/>
      </w:r>
      <w:r>
        <w:rPr>
          <w:rFonts w:ascii="Consolas" w:hAnsi="Consolas" w:cs="Consolas"/>
          <w:bCs/>
          <w:sz w:val="20"/>
          <w:szCs w:val="20"/>
          <w:lang w:val="en-US"/>
        </w:rPr>
        <w:tab/>
      </w:r>
      <w:r>
        <w:rPr>
          <w:rFonts w:ascii="Consolas" w:hAnsi="Consolas" w:cs="Consolas"/>
          <w:bCs/>
          <w:sz w:val="20"/>
          <w:szCs w:val="20"/>
          <w:lang w:val="en-US"/>
        </w:rPr>
        <w:tab/>
        <w:t>(30)</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In addition to calculating the product matrix R, TRANSPORT also computes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signs "BEAM" matrix at the end of each physical element via Eq. (30).</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All of the important physical parameters of the BEAM ellipsoid may be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expressed as functions of the matrix elements of the sigma matrix at the location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in question. In particular the square roots of the diagonal elements </w:t>
      </w:r>
      <w:r>
        <w:rPr>
          <w:rFonts w:ascii="Consolas" w:eastAsia="Courier New" w:hAnsi="Consolas" w:cs="Consolas"/>
          <w:sz w:val="20"/>
          <w:szCs w:val="20"/>
          <w:lang w:val="en-US"/>
        </w:rPr>
        <w:t xml:space="preserve"> </w:t>
      </w:r>
      <m:oMath>
        <m:d>
          <m:dPr>
            <m:ctrlPr>
              <w:rPr>
                <w:rFonts w:ascii="Cambria Math" w:eastAsia="Courier New" w:hAnsi="Cambria Math" w:cs="Consolas"/>
                <w:i/>
                <w:sz w:val="20"/>
                <w:szCs w:val="20"/>
                <w:lang w:val="en-US"/>
              </w:rPr>
            </m:ctrlPr>
          </m:dPr>
          <m:e>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ii</m:t>
                    </m:r>
                  </m:sub>
                </m:sSub>
              </m:e>
            </m:rad>
            <m:r>
              <w:rPr>
                <w:rFonts w:ascii="Cambria Math" w:eastAsia="Courier New" w:hAnsi="Cambria Math" w:cs="Consolas"/>
                <w:sz w:val="20"/>
                <w:szCs w:val="20"/>
                <w:lang w:val="en-US"/>
              </w:rPr>
              <m:t>'s</m:t>
            </m:r>
          </m:e>
        </m:d>
      </m:oMath>
      <w:r>
        <w:rPr>
          <w:rFonts w:ascii="Consolas" w:eastAsia="Courier New" w:hAnsi="Consolas" w:cs="Consolas"/>
          <w:sz w:val="20"/>
          <w:szCs w:val="20"/>
          <w:lang w:val="en-US"/>
        </w:rPr>
        <w:t>a</w:t>
      </w:r>
      <w:r w:rsidRPr="00546B93">
        <w:rPr>
          <w:rFonts w:ascii="Consolas" w:eastAsia="Courier New" w:hAnsi="Consolas" w:cs="Consolas"/>
          <w:sz w:val="20"/>
          <w:szCs w:val="20"/>
          <w:lang w:val="en-US"/>
        </w:rPr>
        <w:t>re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projection of the ellipse upon the coordinate axes and thus represent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maximum extent of the BEAM in the various coordinate directions. The correlation</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between components (the orientation of the ellipse) is determined by the off-diagonal</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terms (the </w:t>
      </w:r>
      <w:r>
        <w:rPr>
          <w:rFonts w:ascii="Consolas" w:eastAsia="Courier New" w:hAnsi="Consolas" w:cs="Consolas"/>
          <w:sz w:val="20"/>
          <w:szCs w:val="20"/>
          <w:lang w:val="en-US"/>
        </w:rPr>
        <w:t>σ</w:t>
      </w:r>
      <w:r>
        <w:rPr>
          <w:rFonts w:ascii="Consolas" w:eastAsia="Courier New" w:hAnsi="Consolas" w:cs="Consolas"/>
          <w:sz w:val="20"/>
          <w:szCs w:val="20"/>
          <w:vertAlign w:val="subscript"/>
          <w:lang w:val="en-US"/>
        </w:rPr>
        <w:t>ij</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 An illustration of this is given below for a 2-dimensional</w:t>
      </w:r>
      <w:r>
        <w:rPr>
          <w:rFonts w:ascii="Consolas" w:eastAsia="Courier New" w:hAnsi="Consolas" w:cs="Consolas"/>
          <w:sz w:val="20"/>
          <w:szCs w:val="20"/>
          <w:lang w:val="en-US"/>
        </w:rPr>
        <w:t xml:space="preserve"> ellipse</w:t>
      </w:r>
      <w:r w:rsidRPr="00546B93">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FE3FA7"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u w:val="single"/>
          <w:lang w:val="en-US"/>
        </w:rPr>
        <w:t xml:space="preserve">Description of the Sigma </w:t>
      </w:r>
      <w:r w:rsidRPr="00FE3FA7">
        <w:rPr>
          <w:rFonts w:ascii="Consolas" w:eastAsia="Courier New" w:hAnsi="Consolas" w:cs="Consolas"/>
          <w:sz w:val="20"/>
          <w:szCs w:val="20"/>
          <w:u w:val="single"/>
          <w:lang w:val="en-US"/>
        </w:rPr>
        <w:t>BEAM Matrix</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Consider a 2-dimensional (x,</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plane projection of the general 6~dimensional</w:t>
      </w:r>
      <w:r>
        <w:rPr>
          <w:rFonts w:ascii="Consolas" w:eastAsia="Courier New" w:hAnsi="Consolas" w:cs="Consolas"/>
          <w:sz w:val="20"/>
          <w:szCs w:val="20"/>
          <w:lang w:val="en-US"/>
        </w:rPr>
        <w:t xml:space="preserve"> ellips</w:t>
      </w:r>
      <w:r w:rsidRPr="00546B93">
        <w:rPr>
          <w:rFonts w:ascii="Consolas" w:eastAsia="Courier New" w:hAnsi="Consolas" w:cs="Consolas"/>
          <w:sz w:val="20"/>
          <w:szCs w:val="20"/>
          <w:lang w:val="en-US"/>
        </w:rPr>
        <w:t>oid . Let</w:t>
      </w:r>
    </w:p>
    <w:p w:rsidR="00FF6384" w:rsidRDefault="00FF6384" w:rsidP="00FF6384">
      <w:pPr>
        <w:pStyle w:val="Nessunaspaziatura"/>
        <w:rPr>
          <w:rFonts w:ascii="Consolas" w:eastAsia="Courier New" w:hAnsi="Consolas" w:cs="Consolas"/>
          <w:sz w:val="20"/>
          <w:szCs w:val="20"/>
          <w:lang w:val="en-US"/>
        </w:rPr>
      </w:pPr>
    </w:p>
    <w:p w:rsidR="00FF6384" w:rsidRPr="00760A78"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760A78">
        <w:rPr>
          <w:rFonts w:ascii="Consolas" w:eastAsia="Courier New" w:hAnsi="Consolas" w:cs="Consolas"/>
          <w:sz w:val="24"/>
          <w:szCs w:val="24"/>
          <w:lang w:val="en-US"/>
        </w:rPr>
        <w:t xml:space="preserve">σ </w:t>
      </w:r>
      <m:oMath>
        <m:d>
          <m:dPr>
            <m:begChr m:val="["/>
            <m:endChr m:val="]"/>
            <m:ctrlPr>
              <w:rPr>
                <w:rFonts w:ascii="Cambria Math" w:hAnsi="Cambria Math" w:cs="Consolas"/>
                <w:i/>
                <w:sz w:val="24"/>
                <w:szCs w:val="24"/>
                <w:lang w:val="en-US"/>
              </w:rPr>
            </m:ctrlPr>
          </m:dPr>
          <m:e>
            <m:m>
              <m:mPr>
                <m:mcs>
                  <m:mc>
                    <m:mcPr>
                      <m:count m:val="2"/>
                      <m:mcJc m:val="center"/>
                    </m:mcPr>
                  </m:mc>
                </m:mcs>
                <m:ctrlPr>
                  <w:rPr>
                    <w:rFonts w:ascii="Cambria Math" w:hAnsi="Cambria Math" w:cs="Consolas"/>
                    <w:i/>
                    <w:sz w:val="24"/>
                    <w:szCs w:val="24"/>
                    <w:lang w:val="en-US"/>
                  </w:rPr>
                </m:ctrlPr>
              </m:mPr>
              <m:mr>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e>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21</m:t>
                      </m:r>
                    </m:sub>
                  </m:sSub>
                </m:e>
              </m:mr>
              <m:mr>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21</m:t>
                      </m:r>
                    </m:sub>
                  </m:sSub>
                </m:e>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22</m:t>
                      </m:r>
                    </m:sub>
                  </m:sSub>
                </m:e>
              </m:mr>
            </m:m>
          </m:e>
        </m:d>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be a real, positive definite, symmetric matrix; the inverse of which is </w:t>
      </w:r>
    </w:p>
    <w:p w:rsidR="00FF6384" w:rsidRDefault="00FF6384" w:rsidP="00FF6384">
      <w:pPr>
        <w:pStyle w:val="Nessunaspaziatura"/>
        <w:rPr>
          <w:rFonts w:ascii="Consolas" w:eastAsia="Courier New" w:hAnsi="Consolas" w:cs="Consolas"/>
          <w:sz w:val="20"/>
          <w:szCs w:val="20"/>
          <w:lang w:val="en-US"/>
        </w:rPr>
      </w:pPr>
    </w:p>
    <w:p w:rsidR="00FF6384" w:rsidRPr="00162D5F" w:rsidRDefault="00FF6384" w:rsidP="00FF6384">
      <w:pPr>
        <w:pStyle w:val="Nessunaspaziatura"/>
        <w:rPr>
          <w:rFonts w:ascii="Consolas" w:eastAsia="Courier New" w:hAnsi="Consolas" w:cs="Consolas"/>
          <w:sz w:val="24"/>
          <w:szCs w:val="24"/>
          <w:lang w:val="en-US"/>
        </w:rPr>
      </w:pPr>
      <w:r w:rsidRPr="00162D5F">
        <w:rPr>
          <w:rFonts w:ascii="Consolas" w:eastAsia="Courier New" w:hAnsi="Consolas" w:cs="Consolas"/>
          <w:sz w:val="24"/>
          <w:szCs w:val="24"/>
          <w:lang w:val="en-US"/>
        </w:rPr>
        <w:tab/>
      </w:r>
      <w:r w:rsidRPr="00162D5F">
        <w:rPr>
          <w:rFonts w:ascii="Consolas" w:eastAsia="Courier New" w:hAnsi="Consolas" w:cs="Consolas"/>
          <w:sz w:val="24"/>
          <w:szCs w:val="24"/>
          <w:lang w:val="en-US"/>
        </w:rPr>
        <w:tab/>
      </w:r>
      <w:r w:rsidRPr="00162D5F">
        <w:rPr>
          <w:rFonts w:ascii="Consolas" w:eastAsia="Courier New" w:hAnsi="Consolas" w:cs="Consolas"/>
          <w:sz w:val="24"/>
          <w:szCs w:val="24"/>
          <w:lang w:val="en-US"/>
        </w:rPr>
        <w:tab/>
      </w:r>
      <w:r w:rsidRPr="00760A78">
        <w:rPr>
          <w:rFonts w:ascii="Consolas" w:eastAsia="Courier New" w:hAnsi="Consolas" w:cs="Consolas"/>
          <w:sz w:val="24"/>
          <w:szCs w:val="24"/>
          <w:lang w:val="el-GR"/>
        </w:rPr>
        <w:t>σ</w:t>
      </w:r>
      <w:r w:rsidRPr="00162D5F">
        <w:rPr>
          <w:rFonts w:ascii="Consolas" w:eastAsia="Courier New" w:hAnsi="Consolas" w:cs="Consolas"/>
          <w:sz w:val="24"/>
          <w:szCs w:val="24"/>
          <w:vertAlign w:val="superscript"/>
          <w:lang w:val="en-US"/>
        </w:rPr>
        <w:t>-1</w:t>
      </w:r>
      <w:r w:rsidRPr="00162D5F">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ϵ</m:t>
                </m:r>
              </m:e>
              <m:sup>
                <m:r>
                  <w:rPr>
                    <w:rFonts w:ascii="Cambria Math" w:eastAsia="Courier New" w:hAnsi="Cambria Math" w:cs="Consolas"/>
                    <w:sz w:val="24"/>
                    <w:szCs w:val="24"/>
                    <w:lang w:val="en-US"/>
                  </w:rPr>
                  <m:t>2</m:t>
                </m:r>
              </m:sup>
            </m:sSup>
          </m:den>
        </m:f>
      </m:oMath>
      <w:r w:rsidRPr="00162D5F">
        <w:rPr>
          <w:rFonts w:ascii="Consolas" w:eastAsia="Courier New" w:hAnsi="Consolas" w:cs="Consolas"/>
          <w:sz w:val="24"/>
          <w:szCs w:val="24"/>
          <w:lang w:val="en-US"/>
        </w:rPr>
        <w:t xml:space="preserve"> </w:t>
      </w:r>
      <m:oMath>
        <m:d>
          <m:dPr>
            <m:begChr m:val="["/>
            <m:endChr m:val="]"/>
            <m:ctrlPr>
              <w:rPr>
                <w:rFonts w:ascii="Cambria Math" w:hAnsi="Cambria Math" w:cs="Consolas"/>
                <w:i/>
                <w:sz w:val="24"/>
                <w:szCs w:val="24"/>
                <w:lang w:val="en-US"/>
              </w:rPr>
            </m:ctrlPr>
          </m:dPr>
          <m:e>
            <m:m>
              <m:mPr>
                <m:mcs>
                  <m:mc>
                    <m:mcPr>
                      <m:count m:val="2"/>
                      <m:mcJc m:val="center"/>
                    </m:mcPr>
                  </m:mc>
                </m:mcs>
                <m:ctrlPr>
                  <w:rPr>
                    <w:rFonts w:ascii="Cambria Math" w:hAnsi="Cambria Math" w:cs="Consolas"/>
                    <w:i/>
                    <w:sz w:val="24"/>
                    <w:szCs w:val="24"/>
                    <w:lang w:val="en-US"/>
                  </w:rPr>
                </m:ctrlPr>
              </m:mPr>
              <m:mr>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22</m:t>
                      </m:r>
                    </m:sub>
                  </m:sSub>
                </m:e>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21</m:t>
                      </m:r>
                    </m:sub>
                  </m:sSub>
                </m:e>
              </m:mr>
              <m:mr>
                <m:e>
                  <m:r>
                    <w:rPr>
                      <w:rFonts w:ascii="Cambria Math" w:hAnsi="Cambria Math" w:cs="Consolas"/>
                      <w:sz w:val="24"/>
                      <w:szCs w:val="24"/>
                      <w:lang w:val="en-US"/>
                    </w:rPr>
                    <m:t>-</m:t>
                  </m:r>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21</m:t>
                      </m:r>
                    </m:sub>
                  </m:sSub>
                </m:e>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e>
              </m:mr>
            </m:m>
          </m:e>
        </m:d>
      </m:oMath>
    </w:p>
    <w:p w:rsidR="00FF6384" w:rsidRPr="00162D5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w:t>
      </w:r>
      <w:r>
        <w:rPr>
          <w:rFonts w:ascii="Consolas" w:eastAsia="Courier New" w:hAnsi="Consolas" w:cs="Consolas"/>
          <w:sz w:val="20"/>
          <w:szCs w:val="20"/>
          <w:lang w:val="en-US"/>
        </w:rPr>
        <w:t>ϵ</w:t>
      </w:r>
      <w:r w:rsidRPr="00D76ED3">
        <w:rPr>
          <w:rFonts w:ascii="Consolas" w:eastAsia="Courier New" w:hAnsi="Consolas" w:cs="Consolas"/>
          <w:sz w:val="20"/>
          <w:szCs w:val="20"/>
          <w:vertAlign w:val="superscript"/>
          <w:lang w:val="en-US"/>
        </w:rPr>
        <w:t>2</w:t>
      </w:r>
      <w:r w:rsidRPr="00546B93">
        <w:rPr>
          <w:rFonts w:ascii="Consolas" w:eastAsia="Courier New" w:hAnsi="Consolas" w:cs="Consolas"/>
          <w:sz w:val="20"/>
          <w:szCs w:val="20"/>
          <w:lang w:val="en-US"/>
        </w:rPr>
        <w:t xml:space="preserve"> is the determinant of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2-dimensional coordinate vector (column matrix) and its transpose</w:t>
      </w:r>
    </w:p>
    <w:p w:rsidR="00FF6384" w:rsidRDefault="00FF6384" w:rsidP="00FF6384">
      <w:pPr>
        <w:pStyle w:val="Nessunaspaziatura"/>
        <w:rPr>
          <w:rFonts w:ascii="Consolas" w:hAnsi="Consolas" w:cs="Consolas"/>
          <w:sz w:val="20"/>
          <w:szCs w:val="20"/>
          <w:lang w:val="en-US"/>
        </w:rPr>
      </w:pPr>
      <w:r w:rsidRPr="00546B93">
        <w:rPr>
          <w:rFonts w:ascii="Consolas" w:hAnsi="Consolas" w:cs="Consolas"/>
          <w:sz w:val="20"/>
          <w:szCs w:val="20"/>
          <w:lang w:val="en-US"/>
        </w:rPr>
        <w:t>are:</w:t>
      </w:r>
    </w:p>
    <w:p w:rsidR="00FF6384" w:rsidRPr="00D76ED3" w:rsidRDefault="00FF6384" w:rsidP="00FF6384">
      <w:pPr>
        <w:pStyle w:val="Nessunaspaziatura"/>
        <w:rPr>
          <w:rFonts w:ascii="Consolas" w:hAnsi="Consolas" w:cs="Consolas"/>
          <w:sz w:val="24"/>
          <w:szCs w:val="24"/>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D76ED3">
        <w:rPr>
          <w:rFonts w:ascii="Consolas" w:hAnsi="Consolas" w:cs="Consolas"/>
          <w:sz w:val="24"/>
          <w:szCs w:val="24"/>
          <w:lang w:val="en-US"/>
        </w:rPr>
        <w:t xml:space="preserve">X = </w:t>
      </w:r>
      <m:oMath>
        <m:d>
          <m:dPr>
            <m:ctrlPr>
              <w:rPr>
                <w:rFonts w:ascii="Cambria Math" w:hAnsi="Cambria Math" w:cs="Consolas"/>
                <w:i/>
                <w:sz w:val="24"/>
                <w:szCs w:val="24"/>
                <w:lang w:val="en-US"/>
              </w:rPr>
            </m:ctrlPr>
          </m:dPr>
          <m:e>
            <m:eqArr>
              <m:eqArrPr>
                <m:ctrlPr>
                  <w:rPr>
                    <w:rFonts w:ascii="Cambria Math" w:hAnsi="Cambria Math" w:cs="Consolas"/>
                    <w:i/>
                    <w:sz w:val="24"/>
                    <w:szCs w:val="24"/>
                    <w:lang w:val="en-US"/>
                  </w:rPr>
                </m:ctrlPr>
              </m:eqArrPr>
              <m:e>
                <m:r>
                  <w:rPr>
                    <w:rFonts w:ascii="Cambria Math" w:hAnsi="Cambria Math" w:cs="Consolas"/>
                    <w:sz w:val="24"/>
                    <w:szCs w:val="24"/>
                    <w:lang w:val="en-US"/>
                  </w:rPr>
                  <m:t>x</m:t>
                </m:r>
              </m:e>
              <m:e>
                <m:r>
                  <w:rPr>
                    <w:rFonts w:ascii="Cambria Math" w:hAnsi="Cambria Math" w:cs="Consolas"/>
                    <w:sz w:val="24"/>
                    <w:szCs w:val="24"/>
                    <w:lang w:val="en-US"/>
                  </w:rPr>
                  <m:t>θ</m:t>
                </m:r>
              </m:e>
            </m:eqArr>
          </m:e>
        </m:d>
      </m:oMath>
      <w:r w:rsidRPr="00D76ED3">
        <w:rPr>
          <w:rFonts w:ascii="Consolas" w:eastAsiaTheme="minorEastAsia" w:hAnsi="Consolas" w:cs="Consolas"/>
          <w:sz w:val="24"/>
          <w:szCs w:val="24"/>
          <w:lang w:val="en-US"/>
        </w:rPr>
        <w:t xml:space="preserve"> and X</w:t>
      </w:r>
      <w:r w:rsidRPr="00D76ED3">
        <w:rPr>
          <w:rFonts w:ascii="Consolas" w:eastAsiaTheme="minorEastAsia" w:hAnsi="Consolas" w:cs="Consolas"/>
          <w:sz w:val="24"/>
          <w:szCs w:val="24"/>
          <w:vertAlign w:val="superscript"/>
          <w:lang w:val="en-US"/>
        </w:rPr>
        <w:t>T</w:t>
      </w:r>
      <w:r w:rsidRPr="00D76ED3">
        <w:rPr>
          <w:rFonts w:ascii="Consolas" w:eastAsiaTheme="minorEastAsia" w:hAnsi="Consolas" w:cs="Consolas"/>
          <w:sz w:val="24"/>
          <w:szCs w:val="24"/>
          <w:lang w:val="en-US"/>
        </w:rPr>
        <w:t xml:space="preserve"> = (x θ)</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expansion of the matrix equation X</w:t>
      </w:r>
      <w:r w:rsidRPr="00D76ED3">
        <w:rPr>
          <w:rFonts w:ascii="Consolas" w:eastAsia="Courier New" w:hAnsi="Consolas" w:cs="Consolas"/>
          <w:sz w:val="20"/>
          <w:szCs w:val="20"/>
          <w:vertAlign w:val="superscript"/>
          <w:lang w:val="en-US"/>
        </w:rPr>
        <w:t>T</w:t>
      </w:r>
      <w:r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σ</w:t>
      </w:r>
      <w:r w:rsidRPr="00D76ED3">
        <w:rPr>
          <w:rFonts w:ascii="Consolas" w:eastAsia="Courier New" w:hAnsi="Consolas" w:cs="Consolas"/>
          <w:sz w:val="20"/>
          <w:szCs w:val="20"/>
          <w:vertAlign w:val="superscript"/>
          <w:lang w:val="en-US"/>
        </w:rPr>
        <w:t>-1</w:t>
      </w:r>
      <w:r w:rsidRPr="00546B93">
        <w:rPr>
          <w:rFonts w:ascii="Consolas" w:eastAsia="Courier New" w:hAnsi="Consolas" w:cs="Consolas"/>
          <w:sz w:val="20"/>
          <w:szCs w:val="20"/>
          <w:lang w:val="en-US"/>
        </w:rPr>
        <w:t xml:space="preserve"> X = l is the equation of the ellipse</w:t>
      </w:r>
    </w:p>
    <w:p w:rsidR="00FF6384" w:rsidRDefault="00FF6384" w:rsidP="00FF6384">
      <w:pPr>
        <w:pStyle w:val="Nessunaspaziatura"/>
        <w:rPr>
          <w:rFonts w:ascii="Consolas" w:eastAsia="Courier New" w:hAnsi="Consolas" w:cs="Consolas"/>
          <w:sz w:val="20"/>
          <w:szCs w:val="20"/>
          <w:lang w:val="en-US"/>
        </w:rPr>
      </w:pPr>
    </w:p>
    <w:p w:rsidR="00FF6384" w:rsidRPr="00D76ED3" w:rsidRDefault="00FF6384" w:rsidP="00FF6384">
      <w:pPr>
        <w:pStyle w:val="Nessunaspaziatura"/>
        <w:rPr>
          <w:rFonts w:ascii="Consolas" w:hAnsi="Consolas" w:cs="Consolas"/>
          <w:sz w:val="20"/>
          <w:szCs w:val="20"/>
          <w:lang w:val="el-GR"/>
        </w:rPr>
      </w:pPr>
      <w:r w:rsidRPr="00162D5F">
        <w:rPr>
          <w:rFonts w:ascii="Consolas" w:eastAsia="Courier New" w:hAnsi="Consolas" w:cs="Consolas"/>
          <w:sz w:val="20"/>
          <w:szCs w:val="20"/>
          <w:lang w:val="en-US"/>
        </w:rPr>
        <w:tab/>
      </w:r>
      <w:r w:rsidRPr="00162D5F">
        <w:rPr>
          <w:rFonts w:ascii="Consolas" w:eastAsia="Courier New" w:hAnsi="Consolas" w:cs="Consolas"/>
          <w:sz w:val="20"/>
          <w:szCs w:val="20"/>
          <w:lang w:val="en-US"/>
        </w:rPr>
        <w:tab/>
      </w:r>
      <w:r w:rsidRPr="00162D5F">
        <w:rPr>
          <w:rFonts w:ascii="Consolas" w:eastAsia="Courier New" w:hAnsi="Consolas" w:cs="Consolas"/>
          <w:sz w:val="20"/>
          <w:szCs w:val="20"/>
          <w:lang w:val="en-US"/>
        </w:rPr>
        <w:tab/>
      </w:r>
      <w:r w:rsidRPr="00D76ED3">
        <w:rPr>
          <w:rFonts w:ascii="Consolas" w:eastAsia="Courier New" w:hAnsi="Consolas" w:cs="Consolas"/>
          <w:sz w:val="24"/>
          <w:szCs w:val="24"/>
          <w:lang w:val="el-GR"/>
        </w:rPr>
        <w:t>σ</w:t>
      </w:r>
      <w:r w:rsidRPr="00D76ED3">
        <w:rPr>
          <w:rFonts w:ascii="Consolas" w:eastAsia="Courier New" w:hAnsi="Consolas" w:cs="Consolas"/>
          <w:sz w:val="24"/>
          <w:szCs w:val="24"/>
          <w:vertAlign w:val="subscript"/>
          <w:lang w:val="el-GR"/>
        </w:rPr>
        <w:t>22</w:t>
      </w:r>
      <w:r w:rsidRPr="00D76ED3">
        <w:rPr>
          <w:rFonts w:ascii="Consolas" w:eastAsia="Courier New" w:hAnsi="Consolas" w:cs="Consolas"/>
          <w:sz w:val="24"/>
          <w:szCs w:val="24"/>
          <w:lang w:val="el-GR"/>
        </w:rPr>
        <w:t xml:space="preserve"> </w:t>
      </w:r>
      <w:r w:rsidRPr="00D76ED3">
        <w:rPr>
          <w:rFonts w:ascii="Consolas" w:eastAsia="Courier New" w:hAnsi="Consolas" w:cs="Consolas"/>
          <w:sz w:val="24"/>
          <w:szCs w:val="24"/>
          <w:lang w:val="en-US"/>
        </w:rPr>
        <w:t>x</w:t>
      </w:r>
      <w:r w:rsidRPr="00D76ED3">
        <w:rPr>
          <w:rFonts w:ascii="Consolas" w:eastAsia="Courier New" w:hAnsi="Consolas" w:cs="Consolas"/>
          <w:sz w:val="24"/>
          <w:szCs w:val="24"/>
          <w:vertAlign w:val="superscript"/>
          <w:lang w:val="el-GR"/>
        </w:rPr>
        <w:t>2</w:t>
      </w:r>
      <w:r w:rsidRPr="00D76ED3">
        <w:rPr>
          <w:rFonts w:ascii="Consolas" w:eastAsia="Courier New" w:hAnsi="Consolas" w:cs="Consolas"/>
          <w:sz w:val="24"/>
          <w:szCs w:val="24"/>
          <w:lang w:val="el-GR"/>
        </w:rPr>
        <w:t xml:space="preserve"> – 2σ</w:t>
      </w:r>
      <w:r w:rsidRPr="00D76ED3">
        <w:rPr>
          <w:rFonts w:ascii="Consolas" w:eastAsia="Courier New" w:hAnsi="Consolas" w:cs="Consolas"/>
          <w:sz w:val="24"/>
          <w:szCs w:val="24"/>
          <w:vertAlign w:val="subscript"/>
          <w:lang w:val="el-GR"/>
        </w:rPr>
        <w:t>21</w:t>
      </w:r>
      <w:r w:rsidRPr="00D76ED3">
        <w:rPr>
          <w:rFonts w:ascii="Consolas" w:eastAsia="Courier New" w:hAnsi="Consolas" w:cs="Consolas"/>
          <w:sz w:val="24"/>
          <w:szCs w:val="24"/>
          <w:lang w:val="el-GR"/>
        </w:rPr>
        <w:t xml:space="preserve"> </w:t>
      </w:r>
      <w:r w:rsidRPr="00D76ED3">
        <w:rPr>
          <w:rFonts w:ascii="Consolas" w:eastAsia="Courier New" w:hAnsi="Consolas" w:cs="Consolas"/>
          <w:sz w:val="24"/>
          <w:szCs w:val="24"/>
          <w:lang w:val="en-US"/>
        </w:rPr>
        <w:t>x</w:t>
      </w:r>
      <w:r w:rsidRPr="00D76ED3">
        <w:rPr>
          <w:rFonts w:ascii="Consolas" w:eastAsia="Courier New" w:hAnsi="Consolas" w:cs="Consolas"/>
          <w:sz w:val="24"/>
          <w:szCs w:val="24"/>
          <w:lang w:val="el-GR"/>
        </w:rPr>
        <w:t>θ  + σ</w:t>
      </w:r>
      <w:r w:rsidRPr="00D76ED3">
        <w:rPr>
          <w:rFonts w:ascii="Consolas" w:eastAsia="Courier New" w:hAnsi="Consolas" w:cs="Consolas"/>
          <w:sz w:val="24"/>
          <w:szCs w:val="24"/>
          <w:vertAlign w:val="subscript"/>
          <w:lang w:val="en-US"/>
        </w:rPr>
        <w:t>ll</w:t>
      </w:r>
      <w:r w:rsidRPr="00D76ED3">
        <w:rPr>
          <w:rFonts w:ascii="Consolas" w:eastAsia="Courier New" w:hAnsi="Consolas" w:cs="Consolas"/>
          <w:sz w:val="24"/>
          <w:szCs w:val="24"/>
          <w:lang w:val="el-GR"/>
        </w:rPr>
        <w:t xml:space="preserve"> θ</w:t>
      </w:r>
      <w:r w:rsidRPr="00D76ED3">
        <w:rPr>
          <w:rFonts w:ascii="Consolas" w:eastAsia="Courier New" w:hAnsi="Consolas" w:cs="Consolas"/>
          <w:sz w:val="24"/>
          <w:szCs w:val="24"/>
          <w:vertAlign w:val="superscript"/>
          <w:lang w:val="el-GR"/>
        </w:rPr>
        <w:t>2</w:t>
      </w:r>
      <w:r w:rsidRPr="00D76ED3">
        <w:rPr>
          <w:rFonts w:ascii="Consolas" w:eastAsia="Courier New" w:hAnsi="Consolas" w:cs="Consolas"/>
          <w:sz w:val="24"/>
          <w:szCs w:val="24"/>
          <w:lang w:val="el-GR"/>
        </w:rPr>
        <w:t xml:space="preserve"> = ϵ</w:t>
      </w:r>
      <w:r w:rsidRPr="00D76ED3">
        <w:rPr>
          <w:rFonts w:ascii="Consolas" w:eastAsia="Courier New" w:hAnsi="Consolas" w:cs="Consolas"/>
          <w:sz w:val="24"/>
          <w:szCs w:val="24"/>
          <w:vertAlign w:val="superscript"/>
          <w:lang w:val="el-GR"/>
        </w:rPr>
        <w:t>2</w:t>
      </w:r>
      <w:r w:rsidRPr="00D76ED3">
        <w:rPr>
          <w:rFonts w:ascii="Consolas" w:eastAsia="Courier New" w:hAnsi="Consolas" w:cs="Consolas"/>
          <w:sz w:val="24"/>
          <w:szCs w:val="24"/>
          <w:lang w:val="el-GR"/>
        </w:rPr>
        <w:t xml:space="preserve"> = </w:t>
      </w:r>
      <w:r w:rsidRPr="00D76ED3">
        <w:rPr>
          <w:rFonts w:ascii="Consolas" w:eastAsia="Courier New" w:hAnsi="Consolas" w:cs="Consolas"/>
          <w:sz w:val="24"/>
          <w:szCs w:val="24"/>
          <w:lang w:val="en-US"/>
        </w:rPr>
        <w:t>det</w:t>
      </w:r>
      <w:r w:rsidRPr="00D76ED3">
        <w:rPr>
          <w:rFonts w:ascii="Consolas" w:eastAsia="Courier New" w:hAnsi="Consolas" w:cs="Consolas"/>
          <w:sz w:val="24"/>
          <w:szCs w:val="24"/>
          <w:lang w:val="el-GR"/>
        </w:rPr>
        <w:t xml:space="preserve"> σ</w:t>
      </w:r>
      <w:r w:rsidRPr="00D76ED3">
        <w:rPr>
          <w:rFonts w:ascii="Consolas" w:eastAsia="Courier New" w:hAnsi="Consolas" w:cs="Consolas"/>
          <w:sz w:val="20"/>
          <w:szCs w:val="20"/>
          <w:lang w:val="el-GR"/>
        </w:rPr>
        <w:t xml:space="preserve"> </w:t>
      </w:r>
      <w:r w:rsidRPr="00162D5F">
        <w:rPr>
          <w:rFonts w:ascii="Consolas" w:eastAsia="Courier New" w:hAnsi="Consolas" w:cs="Consolas"/>
          <w:sz w:val="20"/>
          <w:szCs w:val="20"/>
          <w:lang w:val="el-GR"/>
        </w:rPr>
        <w:tab/>
      </w:r>
      <w:r w:rsidRPr="00162D5F">
        <w:rPr>
          <w:rFonts w:ascii="Consolas" w:eastAsia="Courier New" w:hAnsi="Consolas" w:cs="Consolas"/>
          <w:sz w:val="20"/>
          <w:szCs w:val="20"/>
          <w:lang w:val="el-GR"/>
        </w:rPr>
        <w:tab/>
      </w:r>
      <w:r w:rsidRPr="00D76ED3">
        <w:rPr>
          <w:rFonts w:ascii="Consolas" w:eastAsia="Courier New" w:hAnsi="Consolas" w:cs="Consolas"/>
          <w:sz w:val="20"/>
          <w:szCs w:val="20"/>
          <w:lang w:val="el-GR"/>
        </w:rPr>
        <w:t xml:space="preserve"> (31)</w:t>
      </w:r>
    </w:p>
    <w:p w:rsidR="00FF6384" w:rsidRPr="00162D5F" w:rsidRDefault="00FF6384" w:rsidP="00FF6384">
      <w:pPr>
        <w:pStyle w:val="Nessunaspaziatura"/>
        <w:rPr>
          <w:rFonts w:ascii="Consolas" w:eastAsia="Times New Roman" w:hAnsi="Consolas" w:cs="Consolas"/>
          <w:sz w:val="20"/>
          <w:szCs w:val="20"/>
          <w:lang w:val="el-GR"/>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The (x,</w:t>
      </w:r>
      <w:r>
        <w:rPr>
          <w:rFonts w:ascii="Consolas" w:eastAsia="Times New Roman" w:hAnsi="Consolas" w:cs="Consolas"/>
          <w:sz w:val="20"/>
          <w:szCs w:val="20"/>
          <w:lang w:val="en-US"/>
        </w:rPr>
        <w:t>θ</w:t>
      </w:r>
      <w:r w:rsidRPr="00546B93">
        <w:rPr>
          <w:rFonts w:ascii="Consolas" w:eastAsia="Times New Roman" w:hAnsi="Consolas" w:cs="Consolas"/>
          <w:sz w:val="20"/>
          <w:szCs w:val="20"/>
          <w:lang w:val="en-US"/>
        </w:rPr>
        <w:t>) plane BEAM ellipse represented by Eq. (31) is shown in the following</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figure along with the physical meaning of the sigma matrix elements.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618715" cy="2291255"/>
            <wp:effectExtent l="19050" t="0" r="0" b="0"/>
            <wp:docPr id="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4625192" cy="2294468"/>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 area of the ellipse is given by:</w:t>
      </w:r>
    </w:p>
    <w:p w:rsidR="00FF6384" w:rsidRDefault="00FF6384" w:rsidP="00FF6384">
      <w:pPr>
        <w:pStyle w:val="Nessunaspaziatura"/>
        <w:rPr>
          <w:rFonts w:ascii="Consolas" w:eastAsia="Courier New" w:hAnsi="Consolas" w:cs="Consolas"/>
          <w:sz w:val="20"/>
          <w:szCs w:val="20"/>
          <w:lang w:val="en-US"/>
        </w:rPr>
      </w:pPr>
    </w:p>
    <w:p w:rsidR="00FF6384" w:rsidRPr="000A2D2F"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0A2D2F">
        <w:rPr>
          <w:rFonts w:ascii="Consolas" w:eastAsia="Courier New" w:hAnsi="Consolas" w:cs="Consolas"/>
          <w:sz w:val="24"/>
          <w:szCs w:val="24"/>
          <w:lang w:val="en-US"/>
        </w:rPr>
        <w:t>A = π (det σ)</w:t>
      </w:r>
      <w:r w:rsidRPr="000A2D2F">
        <w:rPr>
          <w:rFonts w:ascii="Consolas" w:eastAsia="Courier New" w:hAnsi="Consolas" w:cs="Consolas"/>
          <w:sz w:val="24"/>
          <w:szCs w:val="24"/>
          <w:vertAlign w:val="superscript"/>
          <w:lang w:val="en-US"/>
        </w:rPr>
        <w:t>1/2</w:t>
      </w:r>
      <w:r w:rsidRPr="000A2D2F">
        <w:rPr>
          <w:rFonts w:ascii="Consolas" w:eastAsia="Courier New" w:hAnsi="Consolas" w:cs="Consolas"/>
          <w:sz w:val="24"/>
          <w:szCs w:val="24"/>
          <w:lang w:val="en-US"/>
        </w:rPr>
        <w:t xml:space="preserve"> = πx</w:t>
      </w:r>
      <w:r w:rsidRPr="000A2D2F">
        <w:rPr>
          <w:rFonts w:ascii="Consolas" w:eastAsia="Courier New" w:hAnsi="Consolas" w:cs="Consolas"/>
          <w:sz w:val="24"/>
          <w:szCs w:val="24"/>
          <w:vertAlign w:val="subscript"/>
          <w:lang w:val="en-US"/>
        </w:rPr>
        <w:t>max</w:t>
      </w:r>
      <w:r w:rsidRPr="000A2D2F">
        <w:rPr>
          <w:rFonts w:ascii="Consolas" w:eastAsia="Courier New" w:hAnsi="Consolas" w:cs="Consolas"/>
          <w:sz w:val="24"/>
          <w:szCs w:val="24"/>
          <w:lang w:val="en-US"/>
        </w:rPr>
        <w:t xml:space="preserve"> θ</w:t>
      </w:r>
      <w:r w:rsidRPr="000A2D2F">
        <w:rPr>
          <w:rFonts w:ascii="Consolas" w:eastAsia="Courier New" w:hAnsi="Consolas" w:cs="Consolas"/>
          <w:sz w:val="24"/>
          <w:szCs w:val="24"/>
          <w:vertAlign w:val="subscript"/>
          <w:lang w:val="en-US"/>
        </w:rPr>
        <w:t>int</w:t>
      </w:r>
      <w:r w:rsidRPr="000A2D2F">
        <w:rPr>
          <w:rFonts w:ascii="Consolas" w:eastAsia="Courier New" w:hAnsi="Consolas" w:cs="Consolas"/>
          <w:sz w:val="24"/>
          <w:szCs w:val="24"/>
          <w:lang w:val="en-US"/>
        </w:rPr>
        <w:t xml:space="preserve"> = πx</w:t>
      </w:r>
      <w:r w:rsidRPr="000A2D2F">
        <w:rPr>
          <w:rFonts w:ascii="Consolas" w:eastAsia="Courier New" w:hAnsi="Consolas" w:cs="Consolas"/>
          <w:sz w:val="24"/>
          <w:szCs w:val="24"/>
          <w:vertAlign w:val="subscript"/>
          <w:lang w:val="en-US"/>
        </w:rPr>
        <w:t>int</w:t>
      </w:r>
      <w:r w:rsidRPr="000A2D2F">
        <w:rPr>
          <w:rFonts w:ascii="Consolas" w:eastAsia="Courier New" w:hAnsi="Consolas" w:cs="Consolas"/>
          <w:sz w:val="24"/>
          <w:szCs w:val="24"/>
          <w:lang w:val="en-US"/>
        </w:rPr>
        <w:t xml:space="preserve"> θ</w:t>
      </w:r>
      <w:r w:rsidRPr="000A2D2F">
        <w:rPr>
          <w:rFonts w:ascii="Consolas" w:eastAsia="Courier New" w:hAnsi="Consolas" w:cs="Consolas"/>
          <w:sz w:val="24"/>
          <w:szCs w:val="24"/>
          <w:vertAlign w:val="subscript"/>
          <w:lang w:val="en-US"/>
        </w:rPr>
        <w:t>max</w:t>
      </w:r>
      <w:r w:rsidRPr="000A2D2F">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sidRPr="000A2D2F">
        <w:rPr>
          <w:rFonts w:ascii="Consolas" w:eastAsia="Courier New" w:hAnsi="Consolas" w:cs="Consolas"/>
          <w:sz w:val="20"/>
          <w:szCs w:val="20"/>
          <w:lang w:val="en-US"/>
        </w:rPr>
        <w:t>(32)</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r w:rsidRPr="00546B93">
        <w:rPr>
          <w:rFonts w:ascii="Consolas" w:eastAsia="Courier New" w:hAnsi="Consolas" w:cs="Consolas"/>
          <w:sz w:val="20"/>
          <w:szCs w:val="20"/>
          <w:lang w:val="en-US"/>
        </w:rPr>
        <w:t>A Two Dimensional BEAM Phase Ellipse</w:t>
      </w:r>
    </w:p>
    <w:p w:rsidR="00FF6384" w:rsidRPr="002F279F" w:rsidRDefault="00FF6384" w:rsidP="00FF6384">
      <w:pPr>
        <w:pStyle w:val="Nessunaspaziatura"/>
        <w:jc w:val="center"/>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 xml:space="preserve">The correlation between x and </w:t>
      </w:r>
      <w:r>
        <w:rPr>
          <w:rFonts w:ascii="Consolas" w:eastAsia="Courier New" w:hAnsi="Consolas" w:cs="Consolas"/>
          <w:sz w:val="20"/>
          <w:szCs w:val="20"/>
          <w:lang w:val="en-US"/>
        </w:rPr>
        <w:t xml:space="preserve">θ </w:t>
      </w:r>
      <w:r w:rsidRPr="00546B93">
        <w:rPr>
          <w:rFonts w:ascii="Consolas" w:eastAsia="Courier New" w:hAnsi="Consolas" w:cs="Consolas"/>
          <w:sz w:val="20"/>
          <w:szCs w:val="20"/>
          <w:lang w:val="en-US"/>
        </w:rPr>
        <w:t xml:space="preserve"> (the orientation of the ellipse) depends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upon the off-diagonal term </w:t>
      </w:r>
      <w:r>
        <w:rPr>
          <w:rFonts w:ascii="Consolas" w:eastAsia="Courier New" w:hAnsi="Consolas" w:cs="Consolas"/>
          <w:sz w:val="20"/>
          <w:szCs w:val="20"/>
          <w:lang w:val="en-US"/>
        </w:rPr>
        <w:t>σ</w:t>
      </w:r>
      <w:r w:rsidRPr="000A2D2F">
        <w:rPr>
          <w:rFonts w:ascii="Consolas" w:eastAsia="Courier New" w:hAnsi="Consolas" w:cs="Consolas"/>
          <w:sz w:val="20"/>
          <w:szCs w:val="20"/>
          <w:vertAlign w:val="subscript"/>
          <w:lang w:val="en-US"/>
        </w:rPr>
        <w:t>21</w:t>
      </w:r>
      <w:r w:rsidRPr="00546B93">
        <w:rPr>
          <w:rFonts w:ascii="Consolas" w:eastAsia="Courier New" w:hAnsi="Consolas" w:cs="Consolas"/>
          <w:sz w:val="20"/>
          <w:szCs w:val="20"/>
          <w:lang w:val="en-US"/>
        </w:rPr>
        <w:t>. This correlation is defined as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0A2D2F" w:rsidRDefault="00FF6384" w:rsidP="00FF6384">
      <w:pPr>
        <w:pStyle w:val="Nessunaspaziatura"/>
        <w:jc w:val="center"/>
        <w:rPr>
          <w:rFonts w:ascii="Consolas" w:eastAsia="Courier New" w:hAnsi="Consolas" w:cs="Consolas"/>
          <w:sz w:val="24"/>
          <w:szCs w:val="24"/>
          <w:lang w:val="en-US"/>
        </w:rPr>
      </w:pPr>
      <w:r w:rsidRPr="000A2D2F">
        <w:rPr>
          <w:rFonts w:ascii="Consolas" w:eastAsia="Courier New" w:hAnsi="Consolas" w:cs="Consolas"/>
          <w:sz w:val="24"/>
          <w:szCs w:val="24"/>
          <w:lang w:val="en-US"/>
        </w:rPr>
        <w:t>r</w:t>
      </w:r>
      <w:r w:rsidRPr="000A2D2F">
        <w:rPr>
          <w:rFonts w:ascii="Consolas" w:eastAsia="Courier New" w:hAnsi="Consolas" w:cs="Consolas"/>
          <w:sz w:val="24"/>
          <w:szCs w:val="24"/>
          <w:vertAlign w:val="subscript"/>
          <w:lang w:val="en-US"/>
        </w:rPr>
        <w:t>21</w:t>
      </w:r>
      <w:r w:rsidRPr="000A2D2F">
        <w:rPr>
          <w:rFonts w:ascii="Consolas" w:eastAsia="Courier New" w:hAnsi="Consolas" w:cs="Consolas"/>
          <w:sz w:val="24"/>
          <w:szCs w:val="24"/>
          <w:lang w:val="en-US"/>
        </w:rPr>
        <w:t xml:space="preserve"> = r</w:t>
      </w:r>
      <w:r w:rsidRPr="000A2D2F">
        <w:rPr>
          <w:rFonts w:ascii="Consolas" w:eastAsia="Courier New" w:hAnsi="Consolas" w:cs="Consolas"/>
          <w:sz w:val="24"/>
          <w:szCs w:val="24"/>
          <w:vertAlign w:val="subscript"/>
          <w:lang w:val="en-US"/>
        </w:rPr>
        <w:t>12</w:t>
      </w:r>
      <w:r w:rsidRPr="000A2D2F">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21</m:t>
                </m:r>
              </m:sub>
            </m:sSub>
          </m:num>
          <m:den>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e>
            </m:rad>
          </m:den>
        </m:f>
      </m:oMath>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So defined r always falls in the range</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-1</w:t>
      </w:r>
      <m:oMath>
        <m:r>
          <w:rPr>
            <w:rFonts w:ascii="Cambria Math" w:eastAsia="Courier New" w:hAnsi="Cambria Math" w:cs="Consolas"/>
            <w:color w:val="FF0000"/>
            <w:sz w:val="20"/>
            <w:szCs w:val="20"/>
            <w:lang w:val="en-US"/>
          </w:rPr>
          <m:t>≤</m:t>
        </m:r>
      </m:oMath>
      <w:r>
        <w:rPr>
          <w:rFonts w:ascii="Consolas" w:eastAsia="Courier New" w:hAnsi="Consolas" w:cs="Consolas"/>
          <w:sz w:val="20"/>
          <w:szCs w:val="20"/>
          <w:lang w:val="en-US"/>
        </w:rPr>
        <w:t xml:space="preserve"> r </w:t>
      </w:r>
      <w:r w:rsidRPr="005A2767">
        <w:rPr>
          <w:rFonts w:ascii="Consolas" w:eastAsia="Courier New" w:hAnsi="Consolas" w:cs="Consolas"/>
          <w:color w:val="FF0000"/>
          <w:sz w:val="20"/>
          <w:szCs w:val="20"/>
          <w:lang w:val="en-US"/>
        </w:rPr>
        <w:t>≤</w:t>
      </w:r>
      <w:r>
        <w:rPr>
          <w:rFonts w:ascii="Consolas" w:eastAsia="Courier New" w:hAnsi="Consolas" w:cs="Consolas"/>
          <w:color w:val="FF0000"/>
          <w:sz w:val="20"/>
          <w:szCs w:val="20"/>
          <w:lang w:val="en-US"/>
        </w:rPr>
        <w:t xml:space="preserve"> </w:t>
      </w:r>
      <w:r>
        <w:rPr>
          <w:rFonts w:ascii="Consolas" w:eastAsia="Courier New" w:hAnsi="Consolas" w:cs="Consolas"/>
          <w:sz w:val="20"/>
          <w:szCs w:val="20"/>
          <w:lang w:val="en-US"/>
        </w:rPr>
        <w:t>1</w:t>
      </w:r>
    </w:p>
    <w:p w:rsidR="00FF6384" w:rsidRPr="005A2767" w:rsidRDefault="00FF6384" w:rsidP="00FF6384">
      <w:pPr>
        <w:pStyle w:val="Nessunaspaziatura"/>
        <w:jc w:val="center"/>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correlation, r, measures the tilt of the ellipse and the intersection of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ellipse with the coordinate axes.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Since the det R = l for all static magnetic beam transport elements, it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follows that the determinant of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 xml:space="preserve">(1) and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(0) are identical under the transforma</w:t>
      </w:r>
      <w:r>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tion of Eq. (30) . Hence the "phase space" area is an invariant under the transfor</w:t>
      </w:r>
      <w:r>
        <w:rPr>
          <w:rFonts w:ascii="Consolas" w:eastAsia="Courier New" w:hAnsi="Consolas" w:cs="Consolas"/>
          <w:sz w:val="20"/>
          <w:szCs w:val="20"/>
          <w:lang w:val="en-US"/>
        </w:rPr>
        <w:t>mation of Eq. (30) . This is a</w:t>
      </w:r>
      <w:r w:rsidRPr="00546B93">
        <w:rPr>
          <w:rFonts w:ascii="Consolas" w:eastAsia="Courier New" w:hAnsi="Consolas" w:cs="Consolas"/>
          <w:sz w:val="20"/>
          <w:szCs w:val="20"/>
          <w:lang w:val="en-US"/>
        </w:rPr>
        <w:t xml:space="preserve"> statement of Liouville's Theorem for the magnetostatic</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fields employed and results from the fact that the det R = l.</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It is perhaps worthwhile noting that this 2-dimensional representation</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of the BEAM matrix has a one to one correspondence with the Courant-Snyder treatment</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of the theory of the Alternating Gradient Synchrotron</w:t>
      </w:r>
      <w:r w:rsidRPr="00DA0F2B">
        <w:rPr>
          <w:rFonts w:ascii="Consolas" w:eastAsia="Courier New" w:hAnsi="Consolas" w:cs="Consolas"/>
          <w:b/>
          <w:sz w:val="20"/>
          <w:szCs w:val="20"/>
          <w:lang w:val="en-US"/>
        </w:rPr>
        <w:t>*</w:t>
      </w:r>
      <w:r w:rsidRPr="00546B93">
        <w:rPr>
          <w:rFonts w:ascii="Consolas" w:eastAsia="Courier New" w:hAnsi="Consolas" w:cs="Consolas"/>
          <w:sz w:val="20"/>
          <w:szCs w:val="20"/>
          <w:lang w:val="en-US"/>
        </w:rPr>
        <w:t xml:space="preserve"> as follows:</w:t>
      </w:r>
    </w:p>
    <w:p w:rsidR="00FF6384" w:rsidRDefault="00FF6384" w:rsidP="00FF6384">
      <w:pPr>
        <w:pStyle w:val="Nessunaspaziatura"/>
        <w:rPr>
          <w:rFonts w:ascii="Consolas" w:eastAsia="Courier New" w:hAnsi="Consolas" w:cs="Consolas"/>
          <w:sz w:val="20"/>
          <w:szCs w:val="20"/>
          <w:lang w:val="en-US"/>
        </w:rPr>
      </w:pPr>
    </w:p>
    <w:p w:rsidR="00FF6384" w:rsidRPr="00DA0F2B"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d>
          <m:dPr>
            <m:begChr m:val="["/>
            <m:endChr m:val="]"/>
            <m:ctrlPr>
              <w:rPr>
                <w:rFonts w:ascii="Cambria Math" w:hAnsi="Cambria Math" w:cs="Consolas"/>
                <w:i/>
                <w:sz w:val="24"/>
                <w:szCs w:val="24"/>
                <w:lang w:val="en-US"/>
              </w:rPr>
            </m:ctrlPr>
          </m:dPr>
          <m:e>
            <m:m>
              <m:mPr>
                <m:mcs>
                  <m:mc>
                    <m:mcPr>
                      <m:count m:val="2"/>
                      <m:mcJc m:val="center"/>
                    </m:mcPr>
                  </m:mc>
                </m:mcs>
                <m:ctrlPr>
                  <w:rPr>
                    <w:rFonts w:ascii="Cambria Math" w:hAnsi="Cambria Math" w:cs="Consolas"/>
                    <w:i/>
                    <w:sz w:val="24"/>
                    <w:szCs w:val="24"/>
                    <w:lang w:val="en-US"/>
                  </w:rPr>
                </m:ctrlPr>
              </m:mPr>
              <m:mr>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e>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21</m:t>
                      </m:r>
                    </m:sub>
                  </m:sSub>
                </m:e>
              </m:mr>
              <m:mr>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21</m:t>
                      </m:r>
                    </m:sub>
                  </m:sSub>
                </m:e>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22</m:t>
                      </m:r>
                    </m:sub>
                  </m:sSub>
                </m:e>
              </m:mr>
            </m:m>
          </m:e>
        </m:d>
      </m:oMath>
      <w:r w:rsidRPr="00DA0F2B">
        <w:rPr>
          <w:rFonts w:ascii="Consolas" w:eastAsia="Courier New" w:hAnsi="Consolas" w:cs="Consolas"/>
          <w:sz w:val="24"/>
          <w:szCs w:val="24"/>
          <w:lang w:val="en-US"/>
        </w:rPr>
        <w:t xml:space="preserve"> = </w:t>
      </w:r>
      <w:r>
        <w:rPr>
          <w:rFonts w:ascii="Consolas" w:eastAsia="Courier New" w:hAnsi="Consolas" w:cs="Consolas"/>
          <w:sz w:val="24"/>
          <w:szCs w:val="24"/>
        </w:rPr>
        <w:t>ϵ</w:t>
      </w:r>
      <w:r w:rsidRPr="00DA0F2B">
        <w:rPr>
          <w:rFonts w:ascii="Consolas" w:eastAsia="Courier New" w:hAnsi="Consolas" w:cs="Consolas"/>
          <w:sz w:val="24"/>
          <w:szCs w:val="24"/>
          <w:lang w:val="en-US"/>
        </w:rPr>
        <w:t xml:space="preserve"> </w:t>
      </w:r>
      <m:oMath>
        <m:d>
          <m:dPr>
            <m:begChr m:val="["/>
            <m:endChr m:val="]"/>
            <m:ctrlPr>
              <w:rPr>
                <w:rFonts w:ascii="Cambria Math" w:hAnsi="Cambria Math" w:cs="Consolas"/>
                <w:i/>
                <w:sz w:val="24"/>
                <w:szCs w:val="24"/>
                <w:lang w:val="en-US"/>
              </w:rPr>
            </m:ctrlPr>
          </m:dPr>
          <m:e>
            <m:m>
              <m:mPr>
                <m:mcs>
                  <m:mc>
                    <m:mcPr>
                      <m:count m:val="2"/>
                      <m:mcJc m:val="center"/>
                    </m:mcPr>
                  </m:mc>
                </m:mcs>
                <m:ctrlPr>
                  <w:rPr>
                    <w:rFonts w:ascii="Cambria Math" w:hAnsi="Cambria Math" w:cs="Consolas"/>
                    <w:i/>
                    <w:sz w:val="24"/>
                    <w:szCs w:val="24"/>
                    <w:lang w:val="en-US"/>
                  </w:rPr>
                </m:ctrlPr>
              </m:mPr>
              <m:mr>
                <m:e>
                  <m:r>
                    <w:rPr>
                      <w:rFonts w:ascii="Cambria Math" w:hAnsi="Cambria Math" w:cs="Consolas"/>
                      <w:sz w:val="24"/>
                      <w:szCs w:val="24"/>
                      <w:lang w:val="en-US"/>
                    </w:rPr>
                    <m:t>β</m:t>
                  </m:r>
                </m:e>
                <m:e>
                  <m:r>
                    <w:rPr>
                      <w:rFonts w:ascii="Cambria Math" w:hAnsi="Cambria Math" w:cs="Consolas"/>
                      <w:sz w:val="24"/>
                      <w:szCs w:val="24"/>
                      <w:lang w:val="en-US"/>
                    </w:rPr>
                    <m:t>-α</m:t>
                  </m:r>
                </m:e>
              </m:mr>
              <m:mr>
                <m:e>
                  <m:r>
                    <w:rPr>
                      <w:rFonts w:ascii="Cambria Math" w:hAnsi="Cambria Math" w:cs="Consolas"/>
                      <w:sz w:val="24"/>
                      <w:szCs w:val="24"/>
                      <w:lang w:val="en-US"/>
                    </w:rPr>
                    <m:t>-α</m:t>
                  </m:r>
                </m:e>
                <m:e>
                  <m:r>
                    <w:rPr>
                      <w:rFonts w:ascii="Cambria Math" w:hAnsi="Cambria Math" w:cs="Consolas"/>
                      <w:sz w:val="24"/>
                      <w:szCs w:val="24"/>
                      <w:lang w:val="en-US"/>
                    </w:rPr>
                    <m:t>γ</m:t>
                  </m:r>
                </m:e>
              </m:mr>
            </m:m>
          </m:e>
        </m:d>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5A2767">
        <w:rPr>
          <w:rFonts w:ascii="Consolas" w:eastAsia="Courier New" w:hAnsi="Consolas" w:cs="Consolas"/>
          <w:sz w:val="20"/>
          <w:szCs w:val="20"/>
          <w:lang w:val="en-US"/>
        </w:rPr>
        <w:t>(33)</w:t>
      </w:r>
    </w:p>
    <w:p w:rsidR="00FF6384" w:rsidRPr="00DA0F2B" w:rsidRDefault="00FF6384" w:rsidP="00FF6384">
      <w:pPr>
        <w:pStyle w:val="Nessunaspaziatura"/>
        <w:rPr>
          <w:rFonts w:ascii="Consolas" w:hAnsi="Consolas" w:cs="Consolas"/>
          <w:sz w:val="20"/>
          <w:szCs w:val="20"/>
          <w:lang w:val="en-US"/>
        </w:rPr>
      </w:pPr>
      <w:r w:rsidRPr="00DA0F2B">
        <w:rPr>
          <w:rFonts w:ascii="Consolas" w:hAnsi="Consolas" w:cs="Consolas"/>
          <w:sz w:val="20"/>
          <w:szCs w:val="20"/>
          <w:lang w:val="en-US"/>
        </w:rPr>
        <w:t>----------------------------------------------------------------------------</w:t>
      </w:r>
    </w:p>
    <w:p w:rsidR="00FF6384" w:rsidRPr="00DA0F2B" w:rsidRDefault="00FF6384" w:rsidP="00FF6384">
      <w:pPr>
        <w:pStyle w:val="Nessunaspaziatura"/>
        <w:rPr>
          <w:rFonts w:ascii="Consolas" w:hAnsi="Consolas" w:cs="Consolas"/>
          <w:sz w:val="16"/>
          <w:szCs w:val="16"/>
          <w:lang w:val="en-US"/>
        </w:rPr>
      </w:pPr>
      <w:r w:rsidRPr="00DA0F2B">
        <w:rPr>
          <w:rFonts w:ascii="Consolas" w:eastAsia="Courier New" w:hAnsi="Consolas" w:cs="Consolas"/>
          <w:b/>
          <w:sz w:val="16"/>
          <w:szCs w:val="16"/>
          <w:lang w:val="en-US"/>
        </w:rPr>
        <w:t>*</w:t>
      </w:r>
      <w:r w:rsidRPr="00DA0F2B">
        <w:rPr>
          <w:rFonts w:ascii="Consolas" w:eastAsia="Courier New" w:hAnsi="Consolas" w:cs="Consolas"/>
          <w:sz w:val="16"/>
          <w:szCs w:val="16"/>
          <w:lang w:val="en-US"/>
        </w:rPr>
        <w:t xml:space="preserve"> E. D. Courant and H. S. Snyder, "Theory of the Alternating Gradient</w:t>
      </w:r>
    </w:p>
    <w:p w:rsidR="00FF6384" w:rsidRPr="00DA0F2B" w:rsidRDefault="00FF6384" w:rsidP="00FF6384">
      <w:pPr>
        <w:pStyle w:val="Nessunaspaziatura"/>
        <w:rPr>
          <w:rFonts w:ascii="Consolas" w:hAnsi="Consolas" w:cs="Consolas"/>
          <w:sz w:val="16"/>
          <w:szCs w:val="16"/>
          <w:lang w:val="en-US"/>
        </w:rPr>
      </w:pPr>
      <w:r w:rsidRPr="00DA0F2B">
        <w:rPr>
          <w:rFonts w:ascii="Consolas" w:eastAsia="Courier New" w:hAnsi="Consolas" w:cs="Consolas"/>
          <w:sz w:val="16"/>
          <w:szCs w:val="16"/>
          <w:lang w:val="en-US"/>
        </w:rPr>
        <w:t>Synchrotron", Annals of Physics 3, pp 1-118 (1958).</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u w:val="single"/>
          <w:lang w:val="en-US"/>
        </w:rPr>
      </w:pPr>
    </w:p>
    <w:p w:rsidR="00FF6384" w:rsidRDefault="00FF6384" w:rsidP="00FF6384">
      <w:pPr>
        <w:pStyle w:val="Nessunaspaziatura"/>
        <w:rPr>
          <w:rFonts w:ascii="Consolas" w:eastAsia="Courier New" w:hAnsi="Consolas" w:cs="Consolas"/>
          <w:sz w:val="20"/>
          <w:szCs w:val="20"/>
          <w:u w:val="single"/>
          <w:lang w:val="en-US"/>
        </w:rPr>
      </w:pPr>
    </w:p>
    <w:p w:rsidR="00FF6384" w:rsidRDefault="00FF6384" w:rsidP="00FF6384">
      <w:pPr>
        <w:pStyle w:val="Nessunaspaziatura"/>
        <w:rPr>
          <w:rFonts w:ascii="Consolas" w:eastAsia="Courier New" w:hAnsi="Consolas" w:cs="Consolas"/>
          <w:sz w:val="20"/>
          <w:szCs w:val="20"/>
          <w:u w:val="single"/>
          <w:lang w:val="en-US"/>
        </w:rPr>
      </w:pPr>
    </w:p>
    <w:p w:rsidR="00FF6384" w:rsidRDefault="00FF6384" w:rsidP="00FF6384">
      <w:pPr>
        <w:pStyle w:val="Nessunaspaziatura"/>
        <w:rPr>
          <w:rFonts w:ascii="Consolas" w:eastAsia="Courier New" w:hAnsi="Consolas" w:cs="Consolas"/>
          <w:sz w:val="20"/>
          <w:szCs w:val="20"/>
          <w:u w:val="single"/>
          <w:lang w:val="en-US"/>
        </w:rPr>
      </w:pPr>
    </w:p>
    <w:p w:rsidR="00FF6384" w:rsidRDefault="00FF6384" w:rsidP="00FF6384">
      <w:pPr>
        <w:pStyle w:val="Nessunaspaziatura"/>
        <w:rPr>
          <w:rFonts w:ascii="Consolas" w:eastAsia="Courier New" w:hAnsi="Consolas" w:cs="Consolas"/>
          <w:sz w:val="20"/>
          <w:szCs w:val="20"/>
          <w:u w:val="single"/>
          <w:lang w:val="en-US"/>
        </w:rPr>
      </w:pPr>
    </w:p>
    <w:p w:rsidR="00FF6384" w:rsidRDefault="00FF6384" w:rsidP="00FF6384">
      <w:pPr>
        <w:pStyle w:val="Nessunaspaziatura"/>
        <w:rPr>
          <w:rFonts w:ascii="Consolas" w:eastAsia="Courier New" w:hAnsi="Consolas" w:cs="Consolas"/>
          <w:sz w:val="20"/>
          <w:szCs w:val="20"/>
          <w:u w:val="single"/>
          <w:lang w:val="en-US"/>
        </w:rPr>
      </w:pPr>
    </w:p>
    <w:p w:rsidR="00FF6384" w:rsidRPr="005A2767" w:rsidRDefault="00FF6384" w:rsidP="00FF6384">
      <w:pPr>
        <w:pStyle w:val="Nessunaspaziatura"/>
        <w:rPr>
          <w:rFonts w:ascii="Consolas" w:hAnsi="Consolas" w:cs="Consolas"/>
          <w:sz w:val="20"/>
          <w:szCs w:val="20"/>
          <w:u w:val="single"/>
          <w:lang w:val="en-US"/>
        </w:rPr>
      </w:pPr>
      <w:r w:rsidRPr="005A2767">
        <w:rPr>
          <w:rFonts w:ascii="Consolas" w:eastAsia="Courier New" w:hAnsi="Consolas" w:cs="Consolas"/>
          <w:sz w:val="20"/>
          <w:szCs w:val="20"/>
          <w:u w:val="single"/>
          <w:lang w:val="en-US"/>
        </w:rPr>
        <w:t>The Phase Elli</w:t>
      </w:r>
      <w:r>
        <w:rPr>
          <w:rFonts w:ascii="Consolas" w:eastAsia="Courier New" w:hAnsi="Consolas" w:cs="Consolas"/>
          <w:sz w:val="20"/>
          <w:szCs w:val="20"/>
          <w:u w:val="single"/>
          <w:lang w:val="en-US"/>
        </w:rPr>
        <w:t>p</w:t>
      </w:r>
      <w:r w:rsidRPr="005A2767">
        <w:rPr>
          <w:rFonts w:ascii="Consolas" w:eastAsia="Courier New" w:hAnsi="Consolas" w:cs="Consolas"/>
          <w:sz w:val="20"/>
          <w:szCs w:val="20"/>
          <w:u w:val="single"/>
          <w:lang w:val="en-US"/>
        </w:rPr>
        <w:t>se Beam Matrix used by TRANSPORT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For static magnetic systems possessing midplane symmetry, the (x,</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plane and (y,</w:t>
      </w:r>
      <w:r>
        <w:rPr>
          <w:rFonts w:ascii="Consolas" w:eastAsia="Courier New" w:hAnsi="Consolas" w:cs="Consolas"/>
          <w:sz w:val="20"/>
          <w:szCs w:val="20"/>
          <w:lang w:val="en-US"/>
        </w:rPr>
        <w:t>ϕ</w:t>
      </w:r>
      <w:r w:rsidRPr="00546B93">
        <w:rPr>
          <w:rFonts w:ascii="Consolas" w:eastAsia="Courier New" w:hAnsi="Consolas" w:cs="Consolas"/>
          <w:sz w:val="20"/>
          <w:szCs w:val="20"/>
          <w:lang w:val="en-US"/>
        </w:rPr>
        <w:t>) plane trajectories are decoupled in first-order, i.e. there is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no mixing of phase space between the two planes. However for mathematical simplicity</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and to allow for the possibility of more general systems, the sigma BEAM matrix used</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in a TRANSPORT calculation has the following general 6-dimensional construction.</w:t>
      </w:r>
    </w:p>
    <w:p w:rsidR="00FF6384" w:rsidRDefault="00FF6384" w:rsidP="00FF6384">
      <w:pPr>
        <w:pStyle w:val="Nessunaspaziatura"/>
        <w:rPr>
          <w:rFonts w:ascii="Consolas" w:eastAsia="Courier New" w:hAnsi="Consolas" w:cs="Consolas"/>
          <w:sz w:val="20"/>
          <w:szCs w:val="20"/>
          <w:lang w:val="en-US"/>
        </w:rPr>
      </w:pPr>
    </w:p>
    <w:tbl>
      <w:tblPr>
        <w:tblStyle w:val="Grigliatabella"/>
        <w:tblW w:w="0" w:type="auto"/>
        <w:tblBorders>
          <w:top w:val="none" w:sz="0" w:space="0" w:color="auto"/>
          <w:left w:val="none" w:sz="0" w:space="0" w:color="auto"/>
        </w:tblBorders>
        <w:tblLook w:val="04A0" w:firstRow="1" w:lastRow="0" w:firstColumn="1" w:lastColumn="0" w:noHBand="0" w:noVBand="1"/>
      </w:tblPr>
      <w:tblGrid>
        <w:gridCol w:w="326"/>
        <w:gridCol w:w="766"/>
        <w:gridCol w:w="766"/>
        <w:gridCol w:w="766"/>
        <w:gridCol w:w="766"/>
        <w:gridCol w:w="766"/>
        <w:gridCol w:w="766"/>
      </w:tblGrid>
      <w:tr w:rsidR="00FF6384" w:rsidTr="00794E90">
        <w:tc>
          <w:tcPr>
            <w:tcW w:w="0" w:type="auto"/>
            <w:tcBorders>
              <w:bottom w:val="single" w:sz="4" w:space="0" w:color="auto"/>
            </w:tcBorders>
          </w:tcPr>
          <w:p w:rsidR="00FF6384" w:rsidRDefault="00FF6384" w:rsidP="00794E90">
            <w:pPr>
              <w:pStyle w:val="Nessunaspaziatura"/>
              <w:rPr>
                <w:rFonts w:ascii="Consolas" w:hAnsi="Consolas" w:cs="Consolas"/>
                <w:sz w:val="20"/>
                <w:szCs w:val="20"/>
                <w:lang w:val="en-US"/>
              </w:rPr>
            </w:pPr>
          </w:p>
        </w:tc>
        <w:tc>
          <w:tcPr>
            <w:tcW w:w="0" w:type="auto"/>
            <w:tcBorders>
              <w:top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x</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θ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y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ϕ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ℓ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δ </w:t>
            </w:r>
          </w:p>
        </w:tc>
      </w:tr>
      <w:tr w:rsidR="00FF6384" w:rsidTr="00794E90">
        <w:tc>
          <w:tcPr>
            <w:tcW w:w="0" w:type="auto"/>
            <w:tcBorders>
              <w:top w:val="single" w:sz="4" w:space="0" w:color="auto"/>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x</w:t>
            </w:r>
          </w:p>
        </w:tc>
        <w:tc>
          <w:tcPr>
            <w:tcW w:w="0" w:type="auto"/>
            <w:tcBorders>
              <w:top w:val="single" w:sz="4" w:space="0" w:color="auto"/>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σ(11)</w:t>
            </w: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θ </w:t>
            </w:r>
          </w:p>
        </w:tc>
        <w:tc>
          <w:tcPr>
            <w:tcW w:w="0" w:type="auto"/>
            <w:tcBorders>
              <w:top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σ(21)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σ(22)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y</w:t>
            </w:r>
          </w:p>
        </w:tc>
        <w:tc>
          <w:tcPr>
            <w:tcW w:w="0" w:type="auto"/>
            <w:tcBorders>
              <w:top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σ(31)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σ(32)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σ(33)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ϕ </w:t>
            </w:r>
          </w:p>
        </w:tc>
        <w:tc>
          <w:tcPr>
            <w:tcW w:w="0" w:type="auto"/>
            <w:tcBorders>
              <w:top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σ(41)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σ(42)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σ(43)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σ(44)</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ℓ </w:t>
            </w:r>
          </w:p>
        </w:tc>
        <w:tc>
          <w:tcPr>
            <w:tcW w:w="0" w:type="auto"/>
            <w:tcBorders>
              <w:top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σ(51)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σ(52)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σ(53)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σ(54)</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σ(55)</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δ </w:t>
            </w:r>
          </w:p>
        </w:tc>
        <w:tc>
          <w:tcPr>
            <w:tcW w:w="0" w:type="auto"/>
            <w:tcBorders>
              <w:top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σ(61)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σ(62)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σ(63)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σ(64)</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σ(65)</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σ(66)</w:t>
            </w:r>
          </w:p>
        </w:tc>
      </w:tr>
    </w:tbl>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matrix is symmetric so that only a triangle of elements is needed.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the printed output this matrix has a somewhat different fo</w:t>
      </w:r>
      <w:r>
        <w:rPr>
          <w:rFonts w:ascii="Consolas" w:eastAsia="Courier New" w:hAnsi="Consolas" w:cs="Consolas"/>
          <w:sz w:val="20"/>
          <w:szCs w:val="20"/>
          <w:lang w:val="en-US"/>
        </w:rPr>
        <w:t>rm</w:t>
      </w:r>
      <w:r w:rsidRPr="00546B93">
        <w:rPr>
          <w:rFonts w:ascii="Consolas" w:eastAsia="Courier New" w:hAnsi="Consolas" w:cs="Consolas"/>
          <w:sz w:val="20"/>
          <w:szCs w:val="20"/>
          <w:lang w:val="en-US"/>
        </w:rPr>
        <w:t>at for</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ease of interpretation:</w:t>
      </w:r>
    </w:p>
    <w:p w:rsidR="00FF6384" w:rsidRDefault="00FF6384" w:rsidP="00FF6384">
      <w:pPr>
        <w:pStyle w:val="Nessunaspaziatura"/>
        <w:rPr>
          <w:rFonts w:ascii="Consolas" w:eastAsia="Courier New" w:hAnsi="Consolas" w:cs="Consolas"/>
          <w:sz w:val="20"/>
          <w:szCs w:val="20"/>
          <w:lang w:val="en-US"/>
        </w:rPr>
      </w:pPr>
    </w:p>
    <w:tbl>
      <w:tblPr>
        <w:tblStyle w:val="Grigliatabella"/>
        <w:tblW w:w="0" w:type="auto"/>
        <w:tblBorders>
          <w:top w:val="none" w:sz="0" w:space="0" w:color="auto"/>
          <w:left w:val="none" w:sz="0" w:space="0" w:color="auto"/>
        </w:tblBorders>
        <w:tblLook w:val="04A0" w:firstRow="1" w:lastRow="0" w:firstColumn="1" w:lastColumn="0" w:noHBand="0" w:noVBand="1"/>
      </w:tblPr>
      <w:tblGrid>
        <w:gridCol w:w="326"/>
        <w:gridCol w:w="874"/>
        <w:gridCol w:w="436"/>
        <w:gridCol w:w="766"/>
        <w:gridCol w:w="766"/>
        <w:gridCol w:w="766"/>
        <w:gridCol w:w="766"/>
        <w:gridCol w:w="766"/>
      </w:tblGrid>
      <w:tr w:rsidR="00FF6384" w:rsidTr="00794E90">
        <w:tc>
          <w:tcPr>
            <w:tcW w:w="0" w:type="auto"/>
            <w:tcBorders>
              <w:bottom w:val="single" w:sz="4" w:space="0" w:color="auto"/>
            </w:tcBorders>
          </w:tcPr>
          <w:p w:rsidR="00FF6384" w:rsidRDefault="00FF6384" w:rsidP="00794E90">
            <w:pPr>
              <w:pStyle w:val="Nessunaspaziatura"/>
              <w:rPr>
                <w:rFonts w:ascii="Consolas" w:hAnsi="Consolas" w:cs="Consolas"/>
                <w:sz w:val="20"/>
                <w:szCs w:val="20"/>
                <w:lang w:val="en-US"/>
              </w:rPr>
            </w:pPr>
          </w:p>
        </w:tc>
        <w:tc>
          <w:tcPr>
            <w:tcW w:w="0" w:type="auto"/>
            <w:tcBorders>
              <w:top w:val="nil"/>
              <w:bottom w:val="single" w:sz="4" w:space="0" w:color="auto"/>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x</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θ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y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ϕ </w:t>
            </w:r>
          </w:p>
        </w:tc>
        <w:tc>
          <w:tcPr>
            <w:tcW w:w="0" w:type="auto"/>
            <w:tcBorders>
              <w:top w:val="nil"/>
              <w:left w:val="nil"/>
              <w:bottom w:val="single" w:sz="4" w:space="0" w:color="auto"/>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ℓ </w:t>
            </w:r>
          </w:p>
        </w:tc>
      </w:tr>
      <w:tr w:rsidR="00FF6384" w:rsidTr="00794E90">
        <w:tc>
          <w:tcPr>
            <w:tcW w:w="0" w:type="auto"/>
            <w:tcBorders>
              <w:top w:val="single" w:sz="4" w:space="0" w:color="auto"/>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x</w:t>
            </w:r>
          </w:p>
        </w:tc>
        <w:tc>
          <w:tcPr>
            <w:tcW w:w="0" w:type="auto"/>
            <w:tcBorders>
              <w:top w:val="single" w:sz="4" w:space="0" w:color="auto"/>
              <w:bottom w:val="nil"/>
              <w:right w:val="nil"/>
            </w:tcBorders>
          </w:tcPr>
          <w:p w:rsidR="00FF6384" w:rsidRDefault="007C0EE2" w:rsidP="00794E90">
            <w:pPr>
              <w:pStyle w:val="Nessunaspaziatura"/>
              <w:rPr>
                <w:rFonts w:ascii="Consolas" w:hAnsi="Consolas" w:cs="Consolas"/>
                <w:sz w:val="20"/>
                <w:szCs w:val="20"/>
                <w:lang w:val="en-US"/>
              </w:rPr>
            </w:pPr>
            <m:oMathPara>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σ(11)</m:t>
                    </m:r>
                  </m:e>
                </m:rad>
              </m:oMath>
            </m:oMathPara>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CM</w:t>
            </w: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single" w:sz="4" w:space="0" w:color="auto"/>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θ </w:t>
            </w:r>
          </w:p>
        </w:tc>
        <w:tc>
          <w:tcPr>
            <w:tcW w:w="0" w:type="auto"/>
            <w:tcBorders>
              <w:top w:val="nil"/>
              <w:bottom w:val="nil"/>
              <w:right w:val="nil"/>
            </w:tcBorders>
          </w:tcPr>
          <w:p w:rsidR="00FF6384" w:rsidRDefault="007C0EE2" w:rsidP="00794E90">
            <w:pPr>
              <w:pStyle w:val="Nessunaspaziatura"/>
              <w:rPr>
                <w:rFonts w:ascii="Consolas" w:hAnsi="Consolas" w:cs="Consolas"/>
                <w:sz w:val="20"/>
                <w:szCs w:val="20"/>
                <w:lang w:val="en-US"/>
              </w:rPr>
            </w:pPr>
            <m:oMathPara>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σ(22)</m:t>
                    </m:r>
                  </m:e>
                </m:rad>
              </m:oMath>
            </m:oMathPara>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MR</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r(21)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y</w:t>
            </w:r>
          </w:p>
        </w:tc>
        <w:tc>
          <w:tcPr>
            <w:tcW w:w="0" w:type="auto"/>
            <w:tcBorders>
              <w:top w:val="nil"/>
              <w:bottom w:val="nil"/>
              <w:right w:val="nil"/>
            </w:tcBorders>
          </w:tcPr>
          <w:p w:rsidR="00FF6384" w:rsidRDefault="007C0EE2" w:rsidP="00794E90">
            <w:pPr>
              <w:pStyle w:val="Nessunaspaziatura"/>
              <w:rPr>
                <w:rFonts w:ascii="Consolas" w:hAnsi="Consolas" w:cs="Consolas"/>
                <w:sz w:val="20"/>
                <w:szCs w:val="20"/>
                <w:lang w:val="en-US"/>
              </w:rPr>
            </w:pPr>
            <m:oMathPara>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σ(33)</m:t>
                    </m:r>
                  </m:e>
                </m:rad>
              </m:oMath>
            </m:oMathPara>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CM</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r(31)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r(32)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ϕ </w:t>
            </w:r>
          </w:p>
        </w:tc>
        <w:tc>
          <w:tcPr>
            <w:tcW w:w="0" w:type="auto"/>
            <w:tcBorders>
              <w:top w:val="nil"/>
              <w:bottom w:val="nil"/>
              <w:right w:val="nil"/>
            </w:tcBorders>
          </w:tcPr>
          <w:p w:rsidR="00FF6384" w:rsidRDefault="007C0EE2" w:rsidP="00794E90">
            <w:pPr>
              <w:pStyle w:val="Nessunaspaziatura"/>
              <w:rPr>
                <w:rFonts w:ascii="Consolas" w:hAnsi="Consolas" w:cs="Consolas"/>
                <w:sz w:val="20"/>
                <w:szCs w:val="20"/>
                <w:lang w:val="en-US"/>
              </w:rPr>
            </w:pPr>
            <m:oMathPara>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σ(44)</m:t>
                    </m:r>
                  </m:e>
                </m:rad>
              </m:oMath>
            </m:oMathPara>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MR</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r(41)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r(42)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r(43)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ℓ </w:t>
            </w:r>
          </w:p>
        </w:tc>
        <w:tc>
          <w:tcPr>
            <w:tcW w:w="0" w:type="auto"/>
            <w:tcBorders>
              <w:top w:val="nil"/>
              <w:bottom w:val="nil"/>
              <w:right w:val="nil"/>
            </w:tcBorders>
          </w:tcPr>
          <w:p w:rsidR="00FF6384" w:rsidRDefault="007C0EE2" w:rsidP="00794E90">
            <w:pPr>
              <w:pStyle w:val="Nessunaspaziatura"/>
              <w:rPr>
                <w:rFonts w:ascii="Consolas" w:hAnsi="Consolas" w:cs="Consolas"/>
                <w:sz w:val="20"/>
                <w:szCs w:val="20"/>
                <w:lang w:val="en-US"/>
              </w:rPr>
            </w:pPr>
            <m:oMathPara>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σ(55)</m:t>
                    </m:r>
                  </m:e>
                </m:rad>
              </m:oMath>
            </m:oMathPara>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CM</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r(51)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r(52)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r(53)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r(54)</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p>
        </w:tc>
      </w:tr>
      <w:tr w:rsidR="00FF6384" w:rsidTr="00794E90">
        <w:tc>
          <w:tcPr>
            <w:tcW w:w="0" w:type="auto"/>
            <w:tcBorders>
              <w:top w:val="nil"/>
              <w:bottom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 xml:space="preserve">δ </w:t>
            </w:r>
          </w:p>
        </w:tc>
        <w:tc>
          <w:tcPr>
            <w:tcW w:w="0" w:type="auto"/>
            <w:tcBorders>
              <w:top w:val="nil"/>
              <w:bottom w:val="nil"/>
              <w:right w:val="nil"/>
            </w:tcBorders>
          </w:tcPr>
          <w:p w:rsidR="00FF6384" w:rsidRDefault="007C0EE2" w:rsidP="00794E90">
            <w:pPr>
              <w:pStyle w:val="Nessunaspaziatura"/>
              <w:rPr>
                <w:rFonts w:ascii="Consolas" w:hAnsi="Consolas" w:cs="Consolas"/>
                <w:sz w:val="20"/>
                <w:szCs w:val="20"/>
                <w:lang w:val="en-US"/>
              </w:rPr>
            </w:pPr>
            <m:oMathPara>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σ(66)</m:t>
                    </m:r>
                  </m:e>
                </m:rad>
              </m:oMath>
            </m:oMathPara>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PC</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r(61)</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r(62)</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r(63)</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r(64)</w:t>
            </w:r>
          </w:p>
        </w:tc>
        <w:tc>
          <w:tcPr>
            <w:tcW w:w="0" w:type="auto"/>
            <w:tcBorders>
              <w:top w:val="nil"/>
              <w:left w:val="nil"/>
              <w:bottom w:val="nil"/>
              <w:right w:val="nil"/>
            </w:tcBorders>
          </w:tcPr>
          <w:p w:rsidR="00FF6384" w:rsidRDefault="00FF6384" w:rsidP="00794E90">
            <w:pPr>
              <w:pStyle w:val="Nessunaspaziatura"/>
              <w:rPr>
                <w:rFonts w:ascii="Consolas" w:hAnsi="Consolas" w:cs="Consolas"/>
                <w:sz w:val="20"/>
                <w:szCs w:val="20"/>
                <w:lang w:val="en-US"/>
              </w:rPr>
            </w:pPr>
            <w:r>
              <w:rPr>
                <w:rFonts w:ascii="Consolas" w:hAnsi="Consolas" w:cs="Consolas"/>
                <w:sz w:val="20"/>
                <w:szCs w:val="20"/>
                <w:lang w:val="en-US"/>
              </w:rPr>
              <w:t>r(65)</w:t>
            </w:r>
          </w:p>
        </w:tc>
      </w:tr>
    </w:tbl>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624C4B"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Where: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624C4B">
        <w:rPr>
          <w:rFonts w:ascii="Consolas" w:eastAsia="Courier New" w:hAnsi="Consolas" w:cs="Consolas"/>
          <w:sz w:val="24"/>
          <w:szCs w:val="24"/>
          <w:lang w:val="en-US"/>
        </w:rPr>
        <w:t xml:space="preserve">r(ij)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σ(ij)ij</m:t>
            </m:r>
          </m:num>
          <m:den>
            <m:sSup>
              <m:sSupPr>
                <m:ctrlPr>
                  <w:rPr>
                    <w:rFonts w:ascii="Cambria Math" w:eastAsia="Courier New" w:hAnsi="Cambria Math" w:cs="Consolas"/>
                    <w:i/>
                    <w:sz w:val="24"/>
                    <w:szCs w:val="24"/>
                    <w:lang w:val="en-US"/>
                  </w:rPr>
                </m:ctrlPr>
              </m:sSupPr>
              <m:e>
                <m:d>
                  <m:dPr>
                    <m:begChr m:val="["/>
                    <m:endChr m:val="]"/>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σ</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ij</m:t>
                        </m:r>
                      </m:e>
                    </m:d>
                    <m:r>
                      <w:rPr>
                        <w:rFonts w:ascii="Cambria Math" w:eastAsia="Courier New" w:hAnsi="Cambria Math" w:cs="Consolas"/>
                        <w:sz w:val="24"/>
                        <w:szCs w:val="24"/>
                        <w:lang w:val="en-US"/>
                      </w:rPr>
                      <m:t xml:space="preserve"> σ(ij)</m:t>
                    </m:r>
                  </m:e>
                </m:d>
              </m:e>
              <m:sup>
                <m:r>
                  <w:rPr>
                    <w:rFonts w:ascii="Cambria Math" w:eastAsia="Courier New" w:hAnsi="Cambria Math" w:cs="Consolas"/>
                    <w:sz w:val="24"/>
                    <w:szCs w:val="24"/>
                    <w:lang w:val="en-US"/>
                  </w:rPr>
                  <m:t>1/2</m:t>
                </m:r>
              </m:sup>
            </m:sSup>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0"/>
          <w:szCs w:val="20"/>
          <w:lang w:val="en-US"/>
        </w:rPr>
        <w:t>(34)</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As </w:t>
      </w:r>
      <w:r>
        <w:rPr>
          <w:rFonts w:ascii="Consolas" w:eastAsia="Courier New" w:hAnsi="Consolas" w:cs="Consolas"/>
          <w:sz w:val="20"/>
          <w:szCs w:val="20"/>
          <w:lang w:val="en-US"/>
        </w:rPr>
        <w:t>a</w:t>
      </w:r>
      <w:r w:rsidRPr="00546B93">
        <w:rPr>
          <w:rFonts w:ascii="Consolas" w:eastAsia="Courier New" w:hAnsi="Consolas" w:cs="Consolas"/>
          <w:sz w:val="20"/>
          <w:szCs w:val="20"/>
          <w:lang w:val="en-US"/>
        </w:rPr>
        <w:t xml:space="preserve"> result of the fact that the</w:t>
      </w:r>
      <w:r>
        <w:rPr>
          <w:rFonts w:ascii="Consolas" w:eastAsia="Courier New" w:hAnsi="Consolas" w:cs="Consolas"/>
          <w:sz w:val="20"/>
          <w:szCs w:val="20"/>
          <w:lang w:val="en-US"/>
        </w:rPr>
        <w:t xml:space="preserve"> matrix is position definite, the r(ij)’s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satisfy the relation</w:t>
      </w: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624C4B">
        <w:rPr>
          <w:rFonts w:ascii="Consolas" w:hAnsi="Consolas" w:cs="Consolas"/>
          <w:sz w:val="24"/>
          <w:szCs w:val="24"/>
          <w:lang w:val="en-US"/>
        </w:rPr>
        <w:t>|r(ij)|≤ 1</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(35)</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physical meaning of the </w:t>
      </w:r>
      <m:oMath>
        <m:rad>
          <m:radPr>
            <m:degHide m:val="1"/>
            <m:ctrlPr>
              <w:rPr>
                <w:rFonts w:ascii="Cambria Math" w:eastAsia="Courier New" w:hAnsi="Cambria Math" w:cs="Consolas"/>
                <w:i/>
                <w:sz w:val="20"/>
                <w:szCs w:val="20"/>
                <w:lang w:val="en-US"/>
              </w:rPr>
            </m:ctrlPr>
          </m:radPr>
          <m:deg/>
          <m:e>
            <m:r>
              <w:rPr>
                <w:rFonts w:ascii="Cambria Math" w:eastAsia="Courier New" w:hAnsi="Cambria Math" w:cs="Consolas"/>
                <w:sz w:val="20"/>
                <w:szCs w:val="20"/>
                <w:lang w:val="en-US"/>
              </w:rPr>
              <m:t>σ(ij)'s</m:t>
            </m:r>
          </m:e>
        </m:rad>
        <m:r>
          <w:rPr>
            <w:rFonts w:ascii="Cambria Math" w:eastAsia="Courier New" w:hAnsi="Cambria Math" w:cs="Consolas"/>
            <w:sz w:val="20"/>
            <w:szCs w:val="20"/>
            <w:lang w:val="en-US"/>
          </w:rPr>
          <m:t xml:space="preserve"> </m:t>
        </m:r>
      </m:oMath>
      <w:r w:rsidRPr="00546B93">
        <w:rPr>
          <w:rFonts w:ascii="Consolas" w:eastAsia="Courier New" w:hAnsi="Consolas" w:cs="Consolas"/>
          <w:sz w:val="20"/>
          <w:szCs w:val="20"/>
          <w:lang w:val="en-US"/>
        </w:rPr>
        <w:t>is as follows:</w:t>
      </w:r>
    </w:p>
    <w:p w:rsidR="00FF6384" w:rsidRDefault="00FF6384" w:rsidP="00FF6384">
      <w:pPr>
        <w:pStyle w:val="Nessunaspaziatura"/>
        <w:rPr>
          <w:rFonts w:ascii="Consolas" w:eastAsia="Courier New" w:hAnsi="Consolas" w:cs="Consolas"/>
          <w:sz w:val="20"/>
          <w:szCs w:val="20"/>
          <w:lang w:val="en-US"/>
        </w:rPr>
      </w:pP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σ(11)</m:t>
            </m:r>
          </m:e>
        </m:rad>
      </m:oMath>
      <w:r w:rsidR="00FF6384">
        <w:rPr>
          <w:rFonts w:ascii="Consolas" w:eastAsia="Courier New" w:hAnsi="Consolas" w:cs="Consolas"/>
          <w:sz w:val="20"/>
          <w:szCs w:val="20"/>
          <w:lang w:val="en-US"/>
        </w:rPr>
        <w:t xml:space="preserve"> = x</w:t>
      </w:r>
      <w:r w:rsidR="00FF6384">
        <w:rPr>
          <w:rFonts w:ascii="Consolas" w:eastAsia="Courier New" w:hAnsi="Consolas" w:cs="Consolas"/>
          <w:sz w:val="20"/>
          <w:szCs w:val="20"/>
          <w:vertAlign w:val="subscript"/>
          <w:lang w:val="en-US"/>
        </w:rPr>
        <w:t xml:space="preserve">max = </w:t>
      </w:r>
      <w:r w:rsidR="00FF6384" w:rsidRPr="00546B93">
        <w:rPr>
          <w:rFonts w:ascii="Consolas" w:eastAsia="Courier New" w:hAnsi="Consolas" w:cs="Consolas"/>
          <w:sz w:val="20"/>
          <w:szCs w:val="20"/>
          <w:lang w:val="en-US"/>
        </w:rPr>
        <w:t>The maximum (half)-width of the beam envelope in the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x</w:t>
      </w:r>
      <w:r w:rsidRPr="00546B93">
        <w:rPr>
          <w:rFonts w:ascii="Consolas" w:eastAsia="Courier New" w:hAnsi="Consolas" w:cs="Consolas"/>
          <w:sz w:val="20"/>
          <w:szCs w:val="20"/>
          <w:lang w:val="en-US"/>
        </w:rPr>
        <w:t xml:space="preserve"> plane at the point of the printout.</w:t>
      </w: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σ(22)</m:t>
            </m:r>
          </m:e>
        </m:rad>
      </m:oMath>
      <w:r w:rsidR="00FF6384">
        <w:rPr>
          <w:rFonts w:ascii="Consolas" w:eastAsia="Courier New" w:hAnsi="Consolas" w:cs="Consolas"/>
          <w:sz w:val="20"/>
          <w:szCs w:val="20"/>
          <w:lang w:val="en-US"/>
        </w:rPr>
        <w:t xml:space="preserve"> = θ</w:t>
      </w:r>
      <w:r w:rsidR="00FF6384">
        <w:rPr>
          <w:rFonts w:ascii="Consolas" w:eastAsia="Courier New" w:hAnsi="Consolas" w:cs="Consolas"/>
          <w:sz w:val="20"/>
          <w:szCs w:val="20"/>
          <w:vertAlign w:val="subscript"/>
          <w:lang w:val="en-US"/>
        </w:rPr>
        <w:t xml:space="preserve">max = </w:t>
      </w:r>
      <w:r w:rsidR="00FF6384" w:rsidRPr="00546B93">
        <w:rPr>
          <w:rFonts w:ascii="Consolas" w:eastAsia="Courier New" w:hAnsi="Consolas" w:cs="Consolas"/>
          <w:sz w:val="20"/>
          <w:szCs w:val="20"/>
          <w:lang w:val="en-US"/>
        </w:rPr>
        <w:t>The maximum (half)-angular divergence of the beam envelope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Pr="00546B93">
        <w:rPr>
          <w:rFonts w:ascii="Consolas" w:eastAsia="Courier New" w:hAnsi="Consolas" w:cs="Consolas"/>
          <w:sz w:val="20"/>
          <w:szCs w:val="20"/>
          <w:lang w:val="en-US"/>
        </w:rPr>
        <w:t>in the x plane.</w:t>
      </w: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σ(33)</m:t>
            </m:r>
          </m:e>
        </m:rad>
      </m:oMath>
      <w:r w:rsidR="00FF6384">
        <w:rPr>
          <w:rFonts w:ascii="Consolas" w:eastAsia="Courier New" w:hAnsi="Consolas" w:cs="Consolas"/>
          <w:sz w:val="20"/>
          <w:szCs w:val="20"/>
          <w:lang w:val="en-US"/>
        </w:rPr>
        <w:t xml:space="preserve"> = y</w:t>
      </w:r>
      <w:r w:rsidR="00FF6384">
        <w:rPr>
          <w:rFonts w:ascii="Consolas" w:eastAsia="Courier New" w:hAnsi="Consolas" w:cs="Consolas"/>
          <w:sz w:val="20"/>
          <w:szCs w:val="20"/>
          <w:vertAlign w:val="subscript"/>
          <w:lang w:val="en-US"/>
        </w:rPr>
        <w:t xml:space="preserve">max = </w:t>
      </w:r>
      <w:r w:rsidR="00FF6384" w:rsidRPr="00546B93">
        <w:rPr>
          <w:rFonts w:ascii="Consolas" w:eastAsia="Courier New" w:hAnsi="Consolas" w:cs="Consolas"/>
          <w:sz w:val="20"/>
          <w:szCs w:val="20"/>
          <w:lang w:val="en-US"/>
        </w:rPr>
        <w:t>The maximum (half)-height. of the beam envelope.</w:t>
      </w: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σ(44)</m:t>
            </m:r>
          </m:e>
        </m:rad>
      </m:oMath>
      <w:r w:rsidR="00FF6384">
        <w:rPr>
          <w:rFonts w:ascii="Consolas" w:eastAsia="Courier New" w:hAnsi="Consolas" w:cs="Consolas"/>
          <w:sz w:val="20"/>
          <w:szCs w:val="20"/>
          <w:lang w:val="en-US"/>
        </w:rPr>
        <w:t xml:space="preserve"> = ϕ</w:t>
      </w:r>
      <w:r w:rsidR="00FF6384">
        <w:rPr>
          <w:rFonts w:ascii="Consolas" w:eastAsia="Courier New" w:hAnsi="Consolas" w:cs="Consolas"/>
          <w:sz w:val="20"/>
          <w:szCs w:val="20"/>
          <w:vertAlign w:val="subscript"/>
          <w:lang w:val="en-US"/>
        </w:rPr>
        <w:t xml:space="preserve">max = </w:t>
      </w:r>
      <w:r w:rsidR="00FF6384" w:rsidRPr="00546B93">
        <w:rPr>
          <w:rFonts w:ascii="Consolas" w:eastAsia="Courier New" w:hAnsi="Consolas" w:cs="Consolas"/>
          <w:sz w:val="20"/>
          <w:szCs w:val="20"/>
          <w:lang w:val="en-US"/>
        </w:rPr>
        <w:t>The maximum (half)-angular divergence of the beam envelope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Pr="00546B93">
        <w:rPr>
          <w:rFonts w:ascii="Consolas" w:eastAsia="Courier New" w:hAnsi="Consolas" w:cs="Consolas"/>
          <w:sz w:val="20"/>
          <w:szCs w:val="20"/>
          <w:lang w:val="en-US"/>
        </w:rPr>
        <w:t>in the y plane.</w:t>
      </w: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σ(55)</m:t>
            </m:r>
          </m:e>
        </m:rad>
      </m:oMath>
      <w:r w:rsidR="00FF6384">
        <w:rPr>
          <w:rFonts w:ascii="Consolas" w:eastAsia="Courier New" w:hAnsi="Consolas" w:cs="Consolas"/>
          <w:sz w:val="20"/>
          <w:szCs w:val="20"/>
          <w:lang w:val="en-US"/>
        </w:rPr>
        <w:t xml:space="preserve"> = ℓ</w:t>
      </w:r>
      <w:r w:rsidR="00FF6384">
        <w:rPr>
          <w:rFonts w:ascii="Consolas" w:eastAsia="Courier New" w:hAnsi="Consolas" w:cs="Consolas"/>
          <w:sz w:val="20"/>
          <w:szCs w:val="20"/>
          <w:vertAlign w:val="subscript"/>
          <w:lang w:val="en-US"/>
        </w:rPr>
        <w:t xml:space="preserve">max = </w:t>
      </w:r>
      <w:r w:rsidR="00FF6384" w:rsidRPr="00546B93">
        <w:rPr>
          <w:rFonts w:ascii="Consolas" w:eastAsia="Courier New" w:hAnsi="Consolas" w:cs="Consolas"/>
          <w:sz w:val="20"/>
          <w:szCs w:val="20"/>
          <w:lang w:val="en-US"/>
        </w:rPr>
        <w:t>l/2 the longitudinal extent of the bunch of particles .</w:t>
      </w: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σ(66)</m:t>
            </m:r>
          </m:e>
        </m:rad>
      </m:oMath>
      <w:r w:rsidR="00FF6384">
        <w:rPr>
          <w:rFonts w:ascii="Consolas" w:eastAsia="Courier New" w:hAnsi="Consolas" w:cs="Consolas"/>
          <w:sz w:val="20"/>
          <w:szCs w:val="20"/>
          <w:lang w:val="en-US"/>
        </w:rPr>
        <w:t xml:space="preserve"> = δ </w:t>
      </w:r>
      <w:r w:rsidR="00FF6384">
        <w:rPr>
          <w:rFonts w:ascii="Consolas" w:eastAsia="Courier New" w:hAnsi="Consolas" w:cs="Consolas"/>
          <w:sz w:val="20"/>
          <w:szCs w:val="20"/>
          <w:vertAlign w:val="subscript"/>
          <w:lang w:val="en-US"/>
        </w:rPr>
        <w:t xml:space="preserve"> = </w:t>
      </w:r>
      <w:r w:rsidR="00FF6384" w:rsidRPr="00546B93">
        <w:rPr>
          <w:rFonts w:ascii="Consolas" w:eastAsia="Courier New" w:hAnsi="Consolas" w:cs="Consolas"/>
          <w:sz w:val="20"/>
          <w:szCs w:val="20"/>
          <w:lang w:val="en-US"/>
        </w:rPr>
        <w:t>The half-width 1/2 (</w:t>
      </w:r>
      <w:r w:rsidR="00FF6384">
        <w:rPr>
          <w:rFonts w:ascii="Consolas" w:eastAsia="Courier New" w:hAnsi="Consolas" w:cs="Consolas"/>
          <w:sz w:val="20"/>
          <w:szCs w:val="20"/>
          <w:lang w:val="en-US"/>
        </w:rPr>
        <w:t>Δ</w:t>
      </w:r>
      <w:r w:rsidR="00FF6384" w:rsidRPr="00546B93">
        <w:rPr>
          <w:rFonts w:ascii="Consolas" w:eastAsia="Courier New" w:hAnsi="Consolas" w:cs="Consolas"/>
          <w:sz w:val="20"/>
          <w:szCs w:val="20"/>
          <w:lang w:val="en-US"/>
        </w:rPr>
        <w:t>P/P) of the momentum interval being</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Pr="00546B93">
        <w:rPr>
          <w:rFonts w:ascii="Consolas" w:eastAsia="Courier New" w:hAnsi="Consolas" w:cs="Consolas"/>
          <w:sz w:val="20"/>
          <w:szCs w:val="20"/>
          <w:lang w:val="en-US"/>
        </w:rPr>
        <w:t>transmitted by the system.</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units appearing next; to the</w:t>
      </w:r>
      <w:r>
        <w:rPr>
          <w:rFonts w:ascii="Consolas" w:eastAsia="Courier New" w:hAnsi="Consolas" w:cs="Consolas"/>
          <w:sz w:val="20"/>
          <w:szCs w:val="20"/>
          <w:lang w:val="en-US"/>
        </w:rPr>
        <w:t xml:space="preserve"> </w:t>
      </w:r>
      <m:oMath>
        <m:rad>
          <m:radPr>
            <m:degHide m:val="1"/>
            <m:ctrlPr>
              <w:rPr>
                <w:rFonts w:ascii="Cambria Math" w:hAnsi="Cambria Math" w:cs="Consolas"/>
                <w:i/>
                <w:sz w:val="20"/>
                <w:szCs w:val="20"/>
                <w:lang w:val="en-US"/>
              </w:rPr>
            </m:ctrlPr>
          </m:radPr>
          <m:deg/>
          <m:e>
            <m:r>
              <w:rPr>
                <w:rFonts w:ascii="Cambria Math" w:hAnsi="Cambria Math" w:cs="Consolas"/>
                <w:sz w:val="20"/>
                <w:szCs w:val="20"/>
                <w:lang w:val="en-US"/>
              </w:rPr>
              <m:t>σ(11)'s</m:t>
            </m:r>
          </m:e>
        </m:rad>
      </m:oMath>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in the TRANSPORT printout sheet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are the units chosen for coordinates x, </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xml:space="preserve">, y, </w:t>
      </w:r>
      <w:r>
        <w:rPr>
          <w:rFonts w:ascii="Consolas" w:eastAsia="Courier New" w:hAnsi="Consolas" w:cs="Consolas"/>
          <w:sz w:val="20"/>
          <w:szCs w:val="20"/>
          <w:lang w:val="en-US"/>
        </w:rPr>
        <w:t>ϕ, ℓ and δ = Δ</w:t>
      </w:r>
      <w:r w:rsidRPr="00546B93">
        <w:rPr>
          <w:rFonts w:ascii="Consolas" w:eastAsia="Courier New" w:hAnsi="Consolas" w:cs="Consolas"/>
          <w:sz w:val="20"/>
          <w:szCs w:val="20"/>
          <w:lang w:val="en-US"/>
        </w:rPr>
        <w:t>P/P respectively.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To the immediate left of the listing of the beam envelope size in a</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printout, there appears a column of numbers whose values will normally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zero. These numbers are the coordinates of the centroid of the beam phase ellipse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(with respect to the initially assumed central trajectory of the system). They may</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become non-zero under one of three circumstances: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1) When the misalignment (Type Code 8.) is used.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2) When a Beam Centroid shift (Type Code 7.) is used.</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or </w:t>
      </w:r>
      <w:r>
        <w:rPr>
          <w:rFonts w:ascii="Consolas" w:eastAsia="Courier New" w:hAnsi="Consolas" w:cs="Consolas"/>
          <w:sz w:val="20"/>
          <w:szCs w:val="20"/>
          <w:lang w:val="en-US"/>
        </w:rPr>
        <w:tab/>
      </w:r>
      <w:r w:rsidRPr="00546B93">
        <w:rPr>
          <w:rFonts w:ascii="Consolas" w:eastAsia="Courier New" w:hAnsi="Consolas" w:cs="Consolas"/>
          <w:sz w:val="20"/>
          <w:szCs w:val="20"/>
          <w:lang w:val="en-US"/>
        </w:rPr>
        <w:t>3) When a 2nd—order calculation (Type Code 17.) is used.</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Pr="00203EBC" w:rsidRDefault="00FF6384" w:rsidP="00FF6384">
      <w:pPr>
        <w:pStyle w:val="Nessunaspaziatura"/>
        <w:rPr>
          <w:rFonts w:ascii="Consolas" w:hAnsi="Consolas" w:cs="Consolas"/>
          <w:sz w:val="20"/>
          <w:szCs w:val="20"/>
          <w:u w:val="single"/>
          <w:lang w:val="en-US"/>
        </w:rPr>
      </w:pPr>
      <w:r w:rsidRPr="00203EBC">
        <w:rPr>
          <w:rFonts w:ascii="Consolas" w:eastAsia="Courier New" w:hAnsi="Consolas" w:cs="Consolas"/>
          <w:sz w:val="20"/>
          <w:szCs w:val="20"/>
          <w:u w:val="single"/>
          <w:lang w:val="en-US"/>
        </w:rPr>
        <w:t>Physical Interpretation of Various Projections of the 2-dimensional BEAM Ellipse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Consider again Eq. (30) σ</w:t>
      </w:r>
      <w:r w:rsidRPr="00546B93">
        <w:rPr>
          <w:rFonts w:ascii="Consolas" w:eastAsia="Courier New" w:hAnsi="Consolas" w:cs="Consolas"/>
          <w:sz w:val="20"/>
          <w:szCs w:val="20"/>
          <w:lang w:val="en-US"/>
        </w:rPr>
        <w:t xml:space="preserve">(1) = R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(0) R</w:t>
      </w:r>
      <w:r w:rsidRPr="00203EBC">
        <w:rPr>
          <w:rFonts w:ascii="Consolas" w:eastAsia="Courier New" w:hAnsi="Consolas" w:cs="Consolas"/>
          <w:sz w:val="20"/>
          <w:szCs w:val="20"/>
          <w:vertAlign w:val="superscript"/>
          <w:lang w:val="en-US"/>
        </w:rPr>
        <w:t>T</w:t>
      </w:r>
      <w:r w:rsidRPr="00546B93">
        <w:rPr>
          <w:rFonts w:ascii="Consolas" w:eastAsia="Courier New" w:hAnsi="Consolas" w:cs="Consolas"/>
          <w:sz w:val="20"/>
          <w:szCs w:val="20"/>
          <w:lang w:val="en-US"/>
        </w:rPr>
        <w:t xml:space="preserve"> and expand it in it's most</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general fo</w:t>
      </w:r>
      <w:r>
        <w:rPr>
          <w:rFonts w:ascii="Consolas" w:eastAsia="Courier New" w:hAnsi="Consolas" w:cs="Consolas"/>
          <w:sz w:val="20"/>
          <w:szCs w:val="20"/>
          <w:lang w:val="en-US"/>
        </w:rPr>
        <w:t>r</w:t>
      </w:r>
      <w:r w:rsidRPr="00546B93">
        <w:rPr>
          <w:rFonts w:ascii="Consolas" w:eastAsia="Courier New" w:hAnsi="Consolas" w:cs="Consolas"/>
          <w:sz w:val="20"/>
          <w:szCs w:val="20"/>
          <w:lang w:val="en-US"/>
        </w:rPr>
        <w:t xml:space="preserve">m for the 2-dimensional (x, </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plane case.</w:t>
      </w:r>
    </w:p>
    <w:p w:rsidR="00FF6384" w:rsidRDefault="00FF6384" w:rsidP="00FF6384">
      <w:pPr>
        <w:pStyle w:val="Nessunaspaziatura"/>
        <w:rPr>
          <w:rFonts w:ascii="Consolas" w:eastAsia="Courier New" w:hAnsi="Consolas" w:cs="Consolas"/>
          <w:sz w:val="20"/>
          <w:szCs w:val="20"/>
          <w:lang w:val="en-US"/>
        </w:rPr>
      </w:pPr>
    </w:p>
    <w:p w:rsidR="00FF6384" w:rsidRPr="0021737E" w:rsidRDefault="00FF6384" w:rsidP="00FF6384">
      <w:pPr>
        <w:pStyle w:val="Nessunaspaziatura"/>
        <w:rPr>
          <w:rFonts w:ascii="Consolas" w:hAnsi="Consolas" w:cs="Consolas"/>
          <w:sz w:val="24"/>
          <w:szCs w:val="24"/>
          <w:lang w:val="el-GR"/>
        </w:rPr>
      </w:pPr>
      <w:r w:rsidRPr="00162D5F">
        <w:rPr>
          <w:rFonts w:ascii="Consolas" w:eastAsia="Courier New" w:hAnsi="Consolas" w:cs="Consolas"/>
          <w:sz w:val="20"/>
          <w:szCs w:val="20"/>
          <w:lang w:val="en-US"/>
        </w:rPr>
        <w:t xml:space="preserve"> </w:t>
      </w:r>
      <w:r w:rsidRPr="0021737E">
        <w:rPr>
          <w:rFonts w:ascii="Consolas" w:eastAsia="Courier New" w:hAnsi="Consolas" w:cs="Consolas"/>
          <w:sz w:val="24"/>
          <w:szCs w:val="24"/>
          <w:lang w:val="el-GR"/>
        </w:rPr>
        <w:t xml:space="preserve">σ(1) = </w:t>
      </w:r>
      <m:oMath>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11</m:t>
                      </m:r>
                    </m:sub>
                  </m:sSub>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12</m:t>
                      </m:r>
                    </m:sub>
                  </m:sSub>
                </m:e>
              </m:m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21</m:t>
                      </m:r>
                    </m:sub>
                  </m:sSub>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22</m:t>
                      </m:r>
                    </m:sub>
                  </m:sSub>
                </m:e>
              </m:mr>
            </m:m>
          </m:e>
        </m:d>
      </m:oMath>
      <w:r w:rsidRPr="009F71F1">
        <w:rPr>
          <w:rFonts w:ascii="Consolas" w:eastAsia="Courier New" w:hAnsi="Consolas" w:cs="Consolas"/>
          <w:sz w:val="24"/>
          <w:szCs w:val="24"/>
          <w:lang w:val="el-GR"/>
        </w:rPr>
        <w:t xml:space="preserve"> </w:t>
      </w:r>
      <m:oMath>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11</m:t>
                      </m:r>
                    </m:sub>
                  </m:sSub>
                  <m:r>
                    <m:rPr>
                      <m:sty m:val="p"/>
                    </m:rPr>
                    <w:rPr>
                      <w:rFonts w:ascii="Cambria Math" w:eastAsia="Courier New" w:hAnsi="Cambria Math" w:cs="Consolas"/>
                      <w:sz w:val="24"/>
                      <w:szCs w:val="24"/>
                      <w:lang w:val="el-GR"/>
                    </w:rPr>
                    <m:t>(0)</m:t>
                  </m:r>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21</m:t>
                      </m:r>
                    </m:sub>
                  </m:sSub>
                  <m:r>
                    <m:rPr>
                      <m:sty m:val="p"/>
                    </m:rPr>
                    <w:rPr>
                      <w:rFonts w:ascii="Cambria Math" w:eastAsia="Courier New" w:hAnsi="Cambria Math" w:cs="Consolas"/>
                      <w:sz w:val="24"/>
                      <w:szCs w:val="24"/>
                      <w:lang w:val="el-GR"/>
                    </w:rPr>
                    <m:t>(0)</m:t>
                  </m:r>
                </m:e>
              </m:m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21</m:t>
                      </m:r>
                    </m:sub>
                  </m:sSub>
                  <m:r>
                    <m:rPr>
                      <m:sty m:val="p"/>
                    </m:rPr>
                    <w:rPr>
                      <w:rFonts w:ascii="Cambria Math" w:eastAsia="Courier New" w:hAnsi="Cambria Math" w:cs="Consolas"/>
                      <w:sz w:val="24"/>
                      <w:szCs w:val="24"/>
                      <w:lang w:val="el-GR"/>
                    </w:rPr>
                    <m:t>(0)</m:t>
                  </m:r>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22</m:t>
                      </m:r>
                    </m:sub>
                  </m:sSub>
                  <m:r>
                    <m:rPr>
                      <m:sty m:val="p"/>
                    </m:rPr>
                    <w:rPr>
                      <w:rFonts w:ascii="Cambria Math" w:eastAsia="Courier New" w:hAnsi="Cambria Math" w:cs="Consolas"/>
                      <w:sz w:val="24"/>
                      <w:szCs w:val="24"/>
                      <w:lang w:val="el-GR"/>
                    </w:rPr>
                    <m:t>(0)</m:t>
                  </m:r>
                </m:e>
              </m:mr>
            </m:m>
          </m:e>
        </m:d>
        <m:r>
          <m:rPr>
            <m:sty m:val="p"/>
          </m:rPr>
          <w:rPr>
            <w:rFonts w:ascii="Cambria Math" w:eastAsia="Courier New" w:hAnsi="Cambria Math" w:cs="Consolas"/>
            <w:sz w:val="24"/>
            <w:szCs w:val="24"/>
            <w:lang w:val="el-GR"/>
          </w:rPr>
          <m:t xml:space="preserve"> </m:t>
        </m:r>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11</m:t>
                      </m:r>
                    </m:sub>
                  </m:sSub>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21</m:t>
                      </m:r>
                    </m:sub>
                  </m:sSub>
                </m:e>
              </m:m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12</m:t>
                      </m:r>
                    </m:sub>
                  </m:sSub>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l-GR"/>
                        </w:rPr>
                        <m:t>22</m:t>
                      </m:r>
                    </m:sub>
                  </m:sSub>
                </m:e>
              </m:mr>
            </m:m>
          </m:e>
        </m:d>
        <m:r>
          <m:rPr>
            <m:sty m:val="p"/>
          </m:rPr>
          <w:rPr>
            <w:rFonts w:ascii="Cambria Math" w:eastAsia="Courier New" w:hAnsi="Cambria Math" w:cs="Consolas"/>
            <w:sz w:val="24"/>
            <w:szCs w:val="24"/>
            <w:lang w:val="el-GR"/>
          </w:rPr>
          <m:t xml:space="preserve"> </m:t>
        </m:r>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11</m:t>
                      </m:r>
                    </m:sub>
                  </m:sSub>
                  <m:r>
                    <m:rPr>
                      <m:sty m:val="p"/>
                    </m:rPr>
                    <w:rPr>
                      <w:rFonts w:ascii="Cambria Math" w:eastAsia="Courier New" w:hAnsi="Cambria Math" w:cs="Consolas"/>
                      <w:sz w:val="24"/>
                      <w:szCs w:val="24"/>
                      <w:lang w:val="el-GR"/>
                    </w:rPr>
                    <m:t>(1)</m:t>
                  </m:r>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21</m:t>
                      </m:r>
                    </m:sub>
                  </m:sSub>
                  <m:r>
                    <m:rPr>
                      <m:sty m:val="p"/>
                    </m:rPr>
                    <w:rPr>
                      <w:rFonts w:ascii="Cambria Math" w:eastAsia="Courier New" w:hAnsi="Cambria Math" w:cs="Consolas"/>
                      <w:sz w:val="24"/>
                      <w:szCs w:val="24"/>
                      <w:lang w:val="el-GR"/>
                    </w:rPr>
                    <m:t>(1)</m:t>
                  </m:r>
                </m:e>
              </m:m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21</m:t>
                      </m:r>
                    </m:sub>
                  </m:sSub>
                  <m:r>
                    <m:rPr>
                      <m:sty m:val="p"/>
                    </m:rPr>
                    <w:rPr>
                      <w:rFonts w:ascii="Cambria Math" w:eastAsia="Courier New" w:hAnsi="Cambria Math" w:cs="Consolas"/>
                      <w:sz w:val="24"/>
                      <w:szCs w:val="24"/>
                      <w:lang w:val="el-GR"/>
                    </w:rPr>
                    <m:t>(1)</m:t>
                  </m:r>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l-GR"/>
                        </w:rPr>
                        <m:t>22</m:t>
                      </m:r>
                    </m:sub>
                  </m:sSub>
                  <m:r>
                    <m:rPr>
                      <m:sty m:val="p"/>
                    </m:rPr>
                    <w:rPr>
                      <w:rFonts w:ascii="Cambria Math" w:eastAsia="Courier New" w:hAnsi="Cambria Math" w:cs="Consolas"/>
                      <w:sz w:val="24"/>
                      <w:szCs w:val="24"/>
                      <w:lang w:val="el-GR"/>
                    </w:rPr>
                    <m:t>(1)</m:t>
                  </m:r>
                </m:e>
              </m:mr>
            </m:m>
          </m:e>
        </m:d>
      </m:oMath>
    </w:p>
    <w:p w:rsidR="00FF6384" w:rsidRPr="00162D5F" w:rsidRDefault="00FF6384" w:rsidP="00FF6384">
      <w:pPr>
        <w:pStyle w:val="Nessunaspaziatura"/>
        <w:rPr>
          <w:rFonts w:ascii="Consolas" w:eastAsia="Courier New" w:hAnsi="Consolas" w:cs="Consolas"/>
          <w:sz w:val="20"/>
          <w:szCs w:val="20"/>
          <w:lang w:val="el-GR"/>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result is:</w:t>
      </w:r>
    </w:p>
    <w:p w:rsidR="00FF6384" w:rsidRDefault="00FF6384" w:rsidP="00FF6384">
      <w:pPr>
        <w:pStyle w:val="Nessunaspaziatura"/>
        <w:rPr>
          <w:rFonts w:ascii="Consolas" w:eastAsia="Courier New" w:hAnsi="Consolas" w:cs="Consolas"/>
          <w:sz w:val="20"/>
          <w:szCs w:val="20"/>
          <w:lang w:val="en-US"/>
        </w:rPr>
      </w:pPr>
    </w:p>
    <w:p w:rsidR="00FF6384" w:rsidRPr="00162D5F"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32320" behindDoc="0" locked="0" layoutInCell="1" allowOverlap="1">
                <wp:simplePos x="0" y="0"/>
                <wp:positionH relativeFrom="column">
                  <wp:posOffset>2122805</wp:posOffset>
                </wp:positionH>
                <wp:positionV relativeFrom="paragraph">
                  <wp:posOffset>303530</wp:posOffset>
                </wp:positionV>
                <wp:extent cx="326390" cy="62865"/>
                <wp:effectExtent l="27305" t="12700" r="8255" b="57785"/>
                <wp:wrapNone/>
                <wp:docPr id="145" name="Auto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6390" cy="62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C8844" id="AutoShape 207" o:spid="_x0000_s1026" type="#_x0000_t32" style="position:absolute;margin-left:167.15pt;margin-top:23.9pt;width:25.7pt;height:4.9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U7QQIAAG4EAAAOAAAAZHJzL2Uyb0RvYy54bWysVE2P2jAQvVfqf7B8h3wQWIgIq1UC7WHb&#10;rrTbH2Bsh1h1bMs2BFT1v3dsWLa0l6pqDs44nnnzZuY5y/tjL9GBWye0qnA2TjHiimom1K7CX182&#10;ozlGzhPFiNSKV/jEHb5fvX+3HEzJc91pybhFAKJcOZgKd96bMkkc7XhP3FgbruCw1bYnHrZ2lzBL&#10;BkDvZZKn6SwZtGXGasqdg6/N+RCvIn7bcuq/tK3jHskKAzcfVxvXbViT1ZKUO0tMJ+iFBvkHFj0R&#10;CpJeoRriCdpb8QdUL6jVTrd+THWf6LYVlMcaoJos/a2a544YHmuB5jhzbZP7f7D08+HJIsFgdsUU&#10;I0V6GNLD3uuYG+XpXWjRYFwJnrV6sqFIelTP5lHTbw4pXXdE7Xh0fzkZiM5CRHITEjbOQKLt8Ekz&#10;8CGQIfbr2NoetVKYjyEwgENP0DEO6HQdED96ROHjJJ9NFjBGCkezfD6bxlSkDCgh1ljnP3Ddo2BU&#10;2HlLxK7ztVYKlKDtOQM5PDofOL4FhGClN0LKKAip0FDhxTSfRkpOS8HCYXBzdretpUUHEiQVnwuL&#10;Gzer94pFsI4Ttr7YnggJNvKxU94K6J3kOGTrOcNIcrhFwTrTkypkhOqB8MU6q+r7Il2s5+t5MSry&#10;2XpUpE0zetjUxWi2ye6mzaSp6yb7EchnRdkJxrgK/F8VnhV/p6DLXTtr86rxa6OSW/TYUSD7+o6k&#10;oxDC7M8q2mp2erKhuqAJEHV0vlzAcGt+3Uevt9/E6icAAAD//wMAUEsDBBQABgAIAAAAIQDD1HjY&#10;4AAAAAkBAAAPAAAAZHJzL2Rvd25yZXYueG1sTI9BT4NAEIXvJv6HzZh4MXaxFCHI0Bi1ejKNWO9b&#10;dgRSdpaw2xb+vetJj5P58t73ivVkenGi0XWWEe4WEQji2uqOG4Td5+Y2A+G8Yq16y4Qwk4N1eXlR&#10;qFzbM3/QqfKNCCHscoXQej/kUrq6JaPcwg7E4fdtR6N8OMdG6lGdQ7jp5TKK7qVRHYeGVg301FJ9&#10;qI4G4bnaJpuvm920nOu39+o1O2x5fkG8vpoeH0B4mvwfDL/6QR3K4LS3R9ZO9AhxvIoDirBKw4QA&#10;xFmSgtgjJGkKsizk/wXlDwAAAP//AwBQSwECLQAUAAYACAAAACEAtoM4kv4AAADhAQAAEwAAAAAA&#10;AAAAAAAAAAAAAAAAW0NvbnRlbnRfVHlwZXNdLnhtbFBLAQItABQABgAIAAAAIQA4/SH/1gAAAJQB&#10;AAALAAAAAAAAAAAAAAAAAC8BAABfcmVscy8ucmVsc1BLAQItABQABgAIAAAAIQCFB8U7QQIAAG4E&#10;AAAOAAAAAAAAAAAAAAAAAC4CAABkcnMvZTJvRG9jLnhtbFBLAQItABQABgAIAAAAIQDD1HjY4AAA&#10;AAkBAAAPAAAAAAAAAAAAAAAAAJsEAABkcnMvZG93bnJldi54bWxQSwUGAAAAAAQABADzAAAAqAUA&#10;AA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31296" behindDoc="0" locked="0" layoutInCell="1" allowOverlap="1">
                <wp:simplePos x="0" y="0"/>
                <wp:positionH relativeFrom="column">
                  <wp:posOffset>52705</wp:posOffset>
                </wp:positionH>
                <wp:positionV relativeFrom="paragraph">
                  <wp:posOffset>303530</wp:posOffset>
                </wp:positionV>
                <wp:extent cx="5307330" cy="0"/>
                <wp:effectExtent l="5080" t="12700" r="12065" b="6350"/>
                <wp:wrapNone/>
                <wp:docPr id="144"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7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A543B" id="AutoShape 206" o:spid="_x0000_s1026" type="#_x0000_t32" style="position:absolute;margin-left:4.15pt;margin-top:23.9pt;width:417.9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6lIQIAAD8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PMdI&#10;kR5Iet57HWujcToLKxqMKyCyUlsbhqRH9WpeNP3ukNJVR1TLY/jbyUB2FjKSdynh4gwU2g2fNYMY&#10;AhXivo6N7QMkbAIdIy2nGy386BGFj9NJ+jiZAHv06ktIcU001vlPXPcoGCV23hLRdr7SSgH52max&#10;DDm8OB/aIsU1IVRVeiOkjBqQCg0lXkzH05jgtBQsOEOYs+2ukhYdSFBR/MUZwXMfZvVesQjWccLW&#10;F9sTIc82FJcq4MFg0M7FOsvkxyJdrOfreT7Kx7P1KE/revS8qfLRbJM9TutJXVV19jO0luVFJxjj&#10;KnR3lWyW/50kLo/nLLabaG9rSN6jx31Bs9f/2HRkNpB5lsVOs9PWXhkHlcbgy4sKz+D+Dvb9u1/9&#10;AgAA//8DAFBLAwQUAAYACAAAACEA9ow+pNwAAAAHAQAADwAAAGRycy9kb3ducmV2LnhtbEyPwU7D&#10;MBBE70j8g7VIvSDqpAQa0jhVVYkDR9pKXN14m4TG6yh2mtCvZxEHOM7OaOZtvp5sKy7Y+8aRgnge&#10;gUAqnWmoUnDYvz6kIHzQZHTrCBV8oYd1cXuT68y4kd7xsguV4BLymVZQh9BlUvqyRqv93HVI7J1c&#10;b3Vg2VfS9HrkctvKRRQ9S6sb4oVad7itsTzvBqsA/fAUR5sXWx3eruP9x+L6OXZ7pWZ302YFIuAU&#10;/sLwg8/oUDDT0Q1kvGgVpI8cVJAs+QG20ySJQRx/D7LI5X/+4hsAAP//AwBQSwECLQAUAAYACAAA&#10;ACEAtoM4kv4AAADhAQAAEwAAAAAAAAAAAAAAAAAAAAAAW0NvbnRlbnRfVHlwZXNdLnhtbFBLAQIt&#10;ABQABgAIAAAAIQA4/SH/1gAAAJQBAAALAAAAAAAAAAAAAAAAAC8BAABfcmVscy8ucmVsc1BLAQIt&#10;ABQABgAIAAAAIQAj2w6lIQIAAD8EAAAOAAAAAAAAAAAAAAAAAC4CAABkcnMvZTJvRG9jLnhtbFBL&#10;AQItABQABgAIAAAAIQD2jD6k3AAAAAcBAAAPAAAAAAAAAAAAAAAAAHs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30272" behindDoc="0" locked="0" layoutInCell="1" allowOverlap="1">
                <wp:simplePos x="0" y="0"/>
                <wp:positionH relativeFrom="column">
                  <wp:posOffset>2354580</wp:posOffset>
                </wp:positionH>
                <wp:positionV relativeFrom="paragraph">
                  <wp:posOffset>125095</wp:posOffset>
                </wp:positionV>
                <wp:extent cx="0" cy="314960"/>
                <wp:effectExtent l="11430" t="5715" r="7620" b="12700"/>
                <wp:wrapNone/>
                <wp:docPr id="143"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BCEBE" id="AutoShape 205" o:spid="_x0000_s1026" type="#_x0000_t32" style="position:absolute;margin-left:185.4pt;margin-top:9.85pt;width:0;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w3IAIAAD4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QQj&#10;RTog6engdcyNxuk0jKg3rgDPSm1taJKe1Kt51vS7Q0pXLVF7Ht3fzgaisxCRvAsJG2cg0a7/ohn4&#10;EMgQ53VqbBcgYRLoFGk532jhJ4/ocEjhdJLli1lkLCHFNc5Y5z9z3aFglNh5S8S+9ZVWCrjXNotZ&#10;yPHZ+VAVKa4BIanSGyFllIBUqC/xYjqexgCnpWDhMrg5u99V0qIjCSKKX2wRbu7drD4oFsFaTtj6&#10;Ynsi5GBDcqkCHvQF5VysQSU/FuliPV/P81E+nq1HeVrXo6dNlY9mm+zTtJ7UVVVnP0NpWV60gjGu&#10;QnVXxWb53yni8nYGrd00extD8h49zguKvf5j0ZHYwOWgip1m5629Eg4ijc6XBxVewf0e7Ptnv/oF&#10;AAD//wMAUEsDBBQABgAIAAAAIQD9qiqI3QAAAAkBAAAPAAAAZHJzL2Rvd25yZXYueG1sTI/BbsIw&#10;EETvlfoP1lbiUhUbENCkcRBC6qHHAlKvJt4maeN1FDsk5eu7FQd6nJ3RzNtsM7pGnLELtScNs6kC&#10;gVR4W1Op4Xh4fXoGEaIhaxpPqOEHA2zy+7vMpNYP9I7nfSwFl1BIjYYqxjaVMhQVOhOmvkVi79N3&#10;zkSWXSltZwYud42cK7WSztTEC5VpcVdh8b3vnQYM/XKmtokrj2+X4fFjfvka2oPWk4dx+wIi4hhv&#10;YfjDZ3TImenke7JBNBoWa8XokY1kDYID18NJwypZgMwz+f+D/BcAAP//AwBQSwECLQAUAAYACAAA&#10;ACEAtoM4kv4AAADhAQAAEwAAAAAAAAAAAAAAAAAAAAAAW0NvbnRlbnRfVHlwZXNdLnhtbFBLAQIt&#10;ABQABgAIAAAAIQA4/SH/1gAAAJQBAAALAAAAAAAAAAAAAAAAAC8BAABfcmVscy8ucmVsc1BLAQIt&#10;ABQABgAIAAAAIQCHZxw3IAIAAD4EAAAOAAAAAAAAAAAAAAAAAC4CAABkcnMvZTJvRG9jLnhtbFBL&#10;AQItABQABgAIAAAAIQD9qiqI3QAAAAkBAAAPAAAAAAAAAAAAAAAAAHoEAABkcnMvZG93bnJldi54&#10;bWxQSwUGAAAAAAQABADzAAAAhAUAAAAA&#10;"/>
            </w:pict>
          </mc:Fallback>
        </mc:AlternateContent>
      </w:r>
      <w:r w:rsidR="00FF6384" w:rsidRPr="00485634">
        <w:rPr>
          <w:rFonts w:ascii="Consolas" w:eastAsia="Courier New" w:hAnsi="Consolas" w:cs="Consolas"/>
          <w:sz w:val="20"/>
          <w:szCs w:val="20"/>
          <w:lang w:val="el-GR"/>
        </w:rPr>
        <w:t>σ</w:t>
      </w:r>
      <w:r w:rsidR="00FF6384" w:rsidRPr="00162D5F">
        <w:rPr>
          <w:rFonts w:ascii="Consolas" w:eastAsia="Courier New" w:hAnsi="Consolas" w:cs="Consolas"/>
          <w:sz w:val="20"/>
          <w:szCs w:val="20"/>
          <w:lang w:val="en-US"/>
        </w:rPr>
        <w:t xml:space="preserve">(1) = </w:t>
      </w:r>
      <m:oMath>
        <m:d>
          <m:dPr>
            <m:begChr m:val="["/>
            <m:endChr m:val="]"/>
            <m:ctrlPr>
              <w:rPr>
                <w:rFonts w:ascii="Cambria Math" w:eastAsia="Courier New" w:hAnsi="Cambria Math" w:cs="Consolas"/>
                <w:sz w:val="20"/>
                <w:szCs w:val="20"/>
              </w:rPr>
            </m:ctrlPr>
          </m:dPr>
          <m:e>
            <m:m>
              <m:mPr>
                <m:mcs>
                  <m:mc>
                    <m:mcPr>
                      <m:count m:val="2"/>
                      <m:mcJc m:val="center"/>
                    </m:mcPr>
                  </m:mc>
                </m:mcs>
                <m:ctrlPr>
                  <w:rPr>
                    <w:rFonts w:ascii="Cambria Math" w:eastAsia="Courier New" w:hAnsi="Cambria Math" w:cs="Consolas"/>
                    <w:sz w:val="20"/>
                    <w:szCs w:val="20"/>
                  </w:rPr>
                </m:ctrlPr>
              </m:mPr>
              <m:mr>
                <m:e>
                  <m:sSubSup>
                    <m:sSubSupPr>
                      <m:ctrlPr>
                        <w:rPr>
                          <w:rFonts w:ascii="Cambria Math" w:eastAsia="Courier New" w:hAnsi="Cambria Math" w:cs="Consolas"/>
                          <w:sz w:val="20"/>
                          <w:szCs w:val="20"/>
                        </w:rPr>
                      </m:ctrlPr>
                    </m:sSubSup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m:t>
                  </m:r>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2R</m:t>
                      </m:r>
                    </m:e>
                    <m:sub>
                      <m:r>
                        <m:rPr>
                          <m:sty m:val="p"/>
                        </m:rPr>
                        <w:rPr>
                          <w:rFonts w:ascii="Cambria Math" w:eastAsia="Courier New" w:hAnsi="Cambria Math" w:cs="Consolas"/>
                          <w:sz w:val="20"/>
                          <w:szCs w:val="20"/>
                          <w:lang w:val="en-US"/>
                        </w:rPr>
                        <m:t xml:space="preserve">11  </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 xml:space="preserve">21 </m:t>
                      </m:r>
                    </m:sub>
                  </m:sSub>
                  <m:sSubSup>
                    <m:sSubSupPr>
                      <m:ctrlPr>
                        <w:rPr>
                          <w:rFonts w:ascii="Cambria Math" w:eastAsia="Courier New" w:hAnsi="Cambria Math" w:cs="Consolas"/>
                          <w:sz w:val="20"/>
                          <w:szCs w:val="20"/>
                        </w:rPr>
                      </m:ctrlPr>
                    </m:sSubSup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rPr>
                      </m:ctrlPr>
                    </m:sSub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r>
                    <m:rPr>
                      <m:sty m:val="p"/>
                    </m:rPr>
                    <w:rPr>
                      <w:rFonts w:ascii="Cambria Math" w:eastAsia="Courier New" w:hAnsi="Cambria Math" w:cs="Consolas"/>
                      <w:sz w:val="20"/>
                      <w:szCs w:val="20"/>
                      <w:lang w:val="en-US"/>
                    </w:rPr>
                    <m:t>)</m:t>
                  </m:r>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21</m:t>
                      </m:r>
                    </m:sub>
                  </m:sSub>
                  <m:sSub>
                    <m:sSubPr>
                      <m:ctrlPr>
                        <w:rPr>
                          <w:rFonts w:ascii="Cambria Math" w:eastAsia="Courier New" w:hAnsi="Cambria Math" w:cs="Consolas"/>
                          <w:sz w:val="20"/>
                          <w:szCs w:val="20"/>
                        </w:rPr>
                      </m:ctrlPr>
                    </m:sSub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r>
                <m:e/>
                <m:e>
                  <m:sSubSup>
                    <m:sSubSupPr>
                      <m:ctrlPr>
                        <w:rPr>
                          <w:rFonts w:ascii="Cambria Math" w:eastAsia="Courier New" w:hAnsi="Cambria Math" w:cs="Consolas"/>
                          <w:sz w:val="20"/>
                          <w:szCs w:val="20"/>
                        </w:rPr>
                      </m:ctrlPr>
                    </m:sSubSup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rPr>
                      </m:ctrlPr>
                    </m:sSub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+2R</m:t>
                      </m:r>
                    </m:e>
                    <m:sub>
                      <m:r>
                        <m:rPr>
                          <m:sty m:val="p"/>
                        </m:rPr>
                        <w:rPr>
                          <w:rFonts w:ascii="Cambria Math" w:eastAsia="Courier New" w:hAnsi="Cambria Math" w:cs="Consolas"/>
                          <w:sz w:val="20"/>
                          <w:szCs w:val="20"/>
                          <w:lang w:val="en-US"/>
                        </w:rPr>
                        <m:t>21</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21</m:t>
                      </m:r>
                    </m:sub>
                  </m:sSub>
                  <m:sSubSup>
                    <m:sSubSupPr>
                      <m:ctrlPr>
                        <w:rPr>
                          <w:rFonts w:ascii="Cambria Math" w:eastAsia="Courier New" w:hAnsi="Cambria Math" w:cs="Consolas"/>
                          <w:sz w:val="20"/>
                          <w:szCs w:val="20"/>
                        </w:rPr>
                      </m:ctrlPr>
                    </m:sSubSup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
          </m:e>
        </m:d>
      </m:oMath>
    </w:p>
    <w:p w:rsidR="00FF6384" w:rsidRPr="00162D5F" w:rsidRDefault="00FF6384" w:rsidP="00FF6384">
      <w:pPr>
        <w:pStyle w:val="Nessunaspaziatura"/>
        <w:rPr>
          <w:rFonts w:ascii="Consolas" w:eastAsia="Courier New" w:hAnsi="Consolas" w:cs="Consolas"/>
          <w:sz w:val="20"/>
          <w:szCs w:val="20"/>
          <w:lang w:val="en-US"/>
        </w:rPr>
      </w:pPr>
    </w:p>
    <w:p w:rsidR="00FF6384" w:rsidRPr="00162D5F" w:rsidRDefault="00FF6384" w:rsidP="00FF6384">
      <w:pPr>
        <w:pStyle w:val="Nessunaspaziatura"/>
        <w:rPr>
          <w:rFonts w:ascii="Consolas" w:eastAsia="Courier New" w:hAnsi="Consolas" w:cs="Consolas"/>
          <w:sz w:val="20"/>
          <w:szCs w:val="20"/>
          <w:lang w:val="en-US"/>
        </w:rPr>
      </w:pPr>
    </w:p>
    <w:p w:rsidR="00FF6384" w:rsidRPr="00E40522" w:rsidRDefault="00161D29" w:rsidP="00FF6384">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35392" behindDoc="0" locked="0" layoutInCell="1" allowOverlap="1">
                <wp:simplePos x="0" y="0"/>
                <wp:positionH relativeFrom="column">
                  <wp:posOffset>1313815</wp:posOffset>
                </wp:positionH>
                <wp:positionV relativeFrom="paragraph">
                  <wp:posOffset>300990</wp:posOffset>
                </wp:positionV>
                <wp:extent cx="220980" cy="94615"/>
                <wp:effectExtent l="37465" t="8255" r="8255" b="59055"/>
                <wp:wrapNone/>
                <wp:docPr id="142"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980" cy="94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F80AFA" id="AutoShape 210" o:spid="_x0000_s1026" type="#_x0000_t32" style="position:absolute;margin-left:103.45pt;margin-top:23.7pt;width:17.4pt;height:7.4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HPwIAAG4EAAAOAAAAZHJzL2Uyb0RvYy54bWysVMuO0zAU3SPxD5b3bR6kpY2ajkZJC4sB&#10;Ks3wAa7tJBaObdmephXi37l2Ox0KG4TIwrHj+zj33HOzujsOEh24dUKrCmfTFCOuqGZCdRX++rSd&#10;LDBynihGpFa8wifu8N367ZvVaEqe615Lxi2CIMqVo6lw770pk8TRng/ETbXhCi5bbQfi4Wi7hFky&#10;QvRBJnmazpNRW2asptw5+NqcL/E6xm9bTv2XtnXcI1lhwObjauO6D2uyXpGys8T0gl5gkH9AMRCh&#10;IOk1VEM8Qc9W/BFqENRqp1s/pXpIdNsKymMNUE2W/lbNY08Mj7UAOc5caXL/Lyz9fNhZJBj0rsgx&#10;UmSAJt0/ex1zozyLFI3GlWBZq50NRdKjejQPmn5zSOm6J6rj0fzpZMA7C6QmNy7h4Awk2o+fNAMb&#10;AhkiX8fWDqiVwnwMjiE4cIKOsUGna4P40SMKH/M8XS6gjRSulsU8m8VUpAxRgq+xzn/gekBhU2Hn&#10;LRFd72utFChB23MGcnhwPmB8dQjOSm+FlFEQUqERMszyWYTktBQsXAYzZ7t9LS06kCCp+FxQ3JhZ&#10;/axYDNZzwjaXvSdCwh75yJS3AriTHIdsA2cYSQ5TFHZneFKFjFA9AL7szqr6vkyXm8VmUUyKfL6Z&#10;FGnTTO63dTGZb7P3s+ZdU9dN9iOAz4qyF4xxFfC/KDwr/k5Bl1k7a/Oq8StRyW30yCiAfXlH0FEI&#10;ofdhJF251+y0s6G6cAJRR+PLAIap+fUcrV5/E+ufAAAA//8DAFBLAwQUAAYACAAAACEA95ZvQeAA&#10;AAAJAQAADwAAAGRycy9kb3ducmV2LnhtbEyPQU+DQBCF7yb+h82YeDF2KSKtyNAYtfVkGrHet+wI&#10;pOwsYbct/HvXkx4n78t73+Sr0XTiRINrLSPMZxEI4srqlmuE3ef6dgnCecVadZYJYSIHq+LyIleZ&#10;tmf+oFPpaxFK2GUKofG+z6R0VUNGuZntiUP2bQejfDiHWupBnUO56WQcRak0quWw0KienhuqDuXR&#10;ILyU2/v1181ujKfq7b3cLA9bnl4Rr6/Gp0cQnkb/B8OvflCHIjjt7ZG1Ex1CHKUPAUVIFgmIAMTJ&#10;fAFij5DGdyCLXP7/oPgBAAD//wMAUEsBAi0AFAAGAAgAAAAhALaDOJL+AAAA4QEAABMAAAAAAAAA&#10;AAAAAAAAAAAAAFtDb250ZW50X1R5cGVzXS54bWxQSwECLQAUAAYACAAAACEAOP0h/9YAAACUAQAA&#10;CwAAAAAAAAAAAAAAAAAvAQAAX3JlbHMvLnJlbHNQSwECLQAUAAYACAAAACEAmhyvxz8CAABuBAAA&#10;DgAAAAAAAAAAAAAAAAAuAgAAZHJzL2Uyb0RvYy54bWxQSwECLQAUAAYACAAAACEA95ZvQeAAAAAJ&#10;AQAADwAAAAAAAAAAAAAAAACZBAAAZHJzL2Rvd25yZXYueG1sUEsFBgAAAAAEAAQA8wAAAKYFAAAA&#10;AA==&#10;">
                <v:stroke endarrow="block"/>
              </v:shape>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34368" behindDoc="0" locked="0" layoutInCell="1" allowOverlap="1">
                <wp:simplePos x="0" y="0"/>
                <wp:positionH relativeFrom="column">
                  <wp:posOffset>252095</wp:posOffset>
                </wp:positionH>
                <wp:positionV relativeFrom="paragraph">
                  <wp:posOffset>300990</wp:posOffset>
                </wp:positionV>
                <wp:extent cx="2922270" cy="10795"/>
                <wp:effectExtent l="13970" t="8255" r="6985" b="9525"/>
                <wp:wrapNone/>
                <wp:docPr id="141"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2227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786A0" id="AutoShape 209" o:spid="_x0000_s1026" type="#_x0000_t32" style="position:absolute;margin-left:19.85pt;margin-top:23.7pt;width:230.1pt;height:.8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eqKwIAAE0EAAAOAAAAZHJzL2Uyb0RvYy54bWysVEuP2yAQvlfqf0C+J37UediKs1rZSS/b&#10;bqTd9k4Ax6gYEJA4UdX/3oE8umkvVVUf8GBmvvlm5sOLh2Mv0IEZy5WsonScRIhJoiiXuyr68roe&#10;zSNkHZYUCyVZFZ2YjR6W798tBl2yTHVKUGYQgEhbDrqKOud0GceWdKzHdqw0k3DYKtNjB1uzi6nB&#10;A6D3Is6SZBoPylBtFGHWwtfmfBgtA37bMuKe29Yyh0QVATcXVhPWrV/j5QKXO4N1x8mFBv4HFj3m&#10;EpLeoBrsMNob/gdUz4lRVrVuTFQfq7blhIUaoJo0+a2alw5rFmqB5lh9a5P9f7Dk82FjEKcwuzyN&#10;kMQ9DOlx71TIjbKk8C0atC3Bs5Yb44skR/minxT5ZpFUdYfljgX315OG6NRHxHchfmM1JNoOnxQF&#10;HwwZQr+OrelRK7j+6gM9OPQEHcOATrcBsaNDBD5mRZZlM5gjgbM0mRWTkAuXHsYHa2PdR6Z65I0q&#10;ss5gvutcraQEKShzToEPT9Z5kr8CfLBUay5EUISQaKiiYpJNAierBKf+0LtZs9vWwqAD9poKz4XF&#10;nZtRe0kDWMcwXV1sh7k425BcSI8HxQGdi3UWzfciKVbz1Twf5dl0NcqTphk9rut8NF2ns0nzoanr&#10;Jv3hqaV52XFKmfTsrgJO878TyOUqnaV3k/CtDfE9eugXkL2+A+kwZz/as0i2ip425jp/0Gxwvtwv&#10;fyne7sF++xdY/gQAAP//AwBQSwMEFAAGAAgAAAAhAJQ1XxHdAAAACAEAAA8AAABkcnMvZG93bnJl&#10;di54bWxMj0FPg0AQhe8m/ofNmHizS5WUQhkaY6LxYEha9b5lp4Cys8hugf57tye9vcl7ee+bfDub&#10;Tow0uNYywnIRgSCurG65Rvh4f75bg3BesVadZUI4k4NtcX2Vq0zbiXc07n0tQgm7TCE03veZlK5q&#10;yCi3sD1x8I52MMqHc6ilHtQUyk0n76NoJY1qOSw0qqenhqrv/ckg/HBy/ozluP4qS796eX2rmcoJ&#10;8fZmftyA8DT7vzBc8AM6FIHpYE+snegQHtIkJBHiJAYR/DhNUxCHi1iCLHL5/4HiFwAA//8DAFBL&#10;AQItABQABgAIAAAAIQC2gziS/gAAAOEBAAATAAAAAAAAAAAAAAAAAAAAAABbQ29udGVudF9UeXBl&#10;c10ueG1sUEsBAi0AFAAGAAgAAAAhADj9If/WAAAAlAEAAAsAAAAAAAAAAAAAAAAALwEAAF9yZWxz&#10;Ly5yZWxzUEsBAi0AFAAGAAgAAAAhANzKV6orAgAATQQAAA4AAAAAAAAAAAAAAAAALgIAAGRycy9l&#10;Mm9Eb2MueG1sUEsBAi0AFAAGAAgAAAAhAJQ1XxHdAAAACAEAAA8AAAAAAAAAAAAAAAAAhQQAAGRy&#10;cy9kb3ducmV2LnhtbFBLBQYAAAAABAAEAPMAAACP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33344" behindDoc="0" locked="0" layoutInCell="1" allowOverlap="1">
                <wp:simplePos x="0" y="0"/>
                <wp:positionH relativeFrom="column">
                  <wp:posOffset>1482090</wp:posOffset>
                </wp:positionH>
                <wp:positionV relativeFrom="paragraph">
                  <wp:posOffset>196215</wp:posOffset>
                </wp:positionV>
                <wp:extent cx="0" cy="252095"/>
                <wp:effectExtent l="5715" t="8255" r="13335" b="6350"/>
                <wp:wrapNone/>
                <wp:docPr id="140" name="Auto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9B493" id="AutoShape 208" o:spid="_x0000_s1026" type="#_x0000_t32" style="position:absolute;margin-left:116.7pt;margin-top:15.45pt;width:0;height:19.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GUHgIAAD4EAAAOAAAAZHJzL2Uyb0RvYy54bWysU02P2yAQvVfqf0C+J/6os02sOKuVnfSy&#10;bSPt9gcQwDYqBgQkTlT1v3fATrRpL1VVH/AAM2/ezDzWj+deoBMzlitZRuk8iRCTRFEu2zL69rqb&#10;LSNkHZYUCyVZGV2YjR4379+tB12wTHVKUGYQgEhbDLqMOud0EceWdKzHdq40k3DZKNNjB1vTxtTg&#10;AdB7EWdJ8hAPylBtFGHWwmk9XkabgN80jLivTWOZQ6KMgJsLqwnrwa/xZo2L1mDdcTLRwP/Aosdc&#10;QtIbVI0dRkfD/4DqOTHKqsbNiepj1TScsFADVJMmv1Xz0mHNQi3QHKtvbbL/D5Z8Oe0N4hRml0N/&#10;JO5hSE9Hp0JulCVL36JB2wI8K7k3vkhyli/6WZHvFklVdVi2LLi/XjREpz4ivgvxG6sh0WH4rCj4&#10;YMgQ+nVuTO8hoRPoHMZyuY2FnR0i4yGB02yRJatFAMfFNU4b6z4x1SNvlJF1BvO2c5WSEmavTBqy&#10;4NOzdZ4VLq4BPqlUOy5EkICQaCij1SJbhACrBKf+0rtZ0x4qYdAJexGFb2Jx52bUUdIA1jFMt5Pt&#10;MBejDcmF9HhQF9CZrFElP1bJarvcLvNZnj1sZ3lS17OnXZXPHnbpx0X9oa6qOv3pqaV50XFKmfTs&#10;ropN879TxPR2Rq3dNHtrQ3yPHvoFZK//QDoM1s9yVMVB0cveXAcOIg3O04Pyr+DtHuy3z37zCwAA&#10;//8DAFBLAwQUAAYACAAAACEADkr2bt4AAAAJAQAADwAAAGRycy9kb3ducmV2LnhtbEyPTU/DMAyG&#10;70j8h8hIXBBL1sI+St1pQuLAkW0S16wxbaFxqiZdy349QRzG0faj18+bbybbihP1vnGMMJ8pEMSl&#10;Mw1XCIf9y/0KhA+ajW4dE8I3edgU11e5zowb+Y1Ou1CJGMI+0wh1CF0mpS9rstrPXEccbx+utzrE&#10;sa+k6fUYw20rE6UW0uqG44dad/RcU/m1GywC+eFxrrZrWx1ez+Pde3L+HLs94u3NtH0CEWgKFxh+&#10;9aM6FNHp6AY2XrQISZo+RBQhVWsQEfhbHBGWagGyyOX/BsUPAAAA//8DAFBLAQItABQABgAIAAAA&#10;IQC2gziS/gAAAOEBAAATAAAAAAAAAAAAAAAAAAAAAABbQ29udGVudF9UeXBlc10ueG1sUEsBAi0A&#10;FAAGAAgAAAAhADj9If/WAAAAlAEAAAsAAAAAAAAAAAAAAAAALwEAAF9yZWxzLy5yZWxzUEsBAi0A&#10;FAAGAAgAAAAhAOUyYZQeAgAAPgQAAA4AAAAAAAAAAAAAAAAALgIAAGRycy9lMm9Eb2MueG1sUEsB&#10;Ai0AFAAGAAgAAAAhAA5K9m7eAAAACQEAAA8AAAAAAAAAAAAAAAAAeAQAAGRycy9kb3ducmV2Lnht&#10;bFBLBQYAAAAABAAEAPMAAACDBQAAAAA=&#10;"/>
            </w:pict>
          </mc:Fallback>
        </mc:AlternateContent>
      </w:r>
      <w:r w:rsidR="00FF6384" w:rsidRPr="00546B93">
        <w:rPr>
          <w:rFonts w:ascii="Consolas" w:eastAsia="Courier New" w:hAnsi="Consolas" w:cs="Consolas"/>
          <w:sz w:val="20"/>
          <w:szCs w:val="20"/>
          <w:lang w:val="en-US"/>
        </w:rPr>
        <w:t xml:space="preserve">In the special case when the initial ellipse is erect i.e., </w:t>
      </w:r>
      <w:r w:rsidR="00FF6384">
        <w:rPr>
          <w:rFonts w:ascii="Consolas" w:eastAsia="Courier New" w:hAnsi="Consolas" w:cs="Consolas"/>
          <w:sz w:val="20"/>
          <w:szCs w:val="20"/>
          <w:lang w:val="en-US"/>
        </w:rPr>
        <w:t>σ</w:t>
      </w:r>
      <w:r w:rsidR="00FF6384" w:rsidRPr="002D259E">
        <w:rPr>
          <w:rFonts w:ascii="Consolas" w:eastAsia="Courier New" w:hAnsi="Consolas" w:cs="Consolas"/>
          <w:sz w:val="20"/>
          <w:szCs w:val="20"/>
          <w:vertAlign w:val="subscript"/>
          <w:lang w:val="en-US"/>
        </w:rPr>
        <w:t>2l</w:t>
      </w:r>
      <w:r w:rsidR="00FF6384" w:rsidRPr="00546B93">
        <w:rPr>
          <w:rFonts w:ascii="Consolas" w:eastAsia="Courier New" w:hAnsi="Consolas" w:cs="Consolas"/>
          <w:sz w:val="20"/>
          <w:szCs w:val="20"/>
          <w:lang w:val="en-US"/>
        </w:rPr>
        <w:t>(O)=O,</w:t>
      </w:r>
      <w:r w:rsidR="00FF6384" w:rsidRPr="00E40522">
        <w:rPr>
          <w:rFonts w:ascii="Consolas" w:hAnsi="Consolas" w:cs="Consolas"/>
          <w:sz w:val="20"/>
          <w:szCs w:val="20"/>
          <w:lang w:val="en-US"/>
        </w:rPr>
        <w:t xml:space="preserve"> </w:t>
      </w:r>
      <w:r w:rsidR="00FF6384">
        <w:rPr>
          <w:rFonts w:ascii="Consolas" w:hAnsi="Consolas" w:cs="Consolas"/>
          <w:sz w:val="20"/>
          <w:szCs w:val="20"/>
          <w:lang w:val="en-US"/>
        </w:rPr>
        <w:t>σ</w:t>
      </w:r>
      <w:r w:rsidR="00FF6384" w:rsidRPr="00546B93">
        <w:rPr>
          <w:rFonts w:ascii="Consolas" w:hAnsi="Consolas" w:cs="Consolas"/>
          <w:sz w:val="20"/>
          <w:szCs w:val="20"/>
          <w:lang w:val="en-US"/>
        </w:rPr>
        <w:t>(1) reduces to:</w:t>
      </w:r>
      <m:oMath>
        <m:d>
          <m:dPr>
            <m:begChr m:val="["/>
            <m:endChr m:val="]"/>
            <m:ctrlPr>
              <w:rPr>
                <w:rFonts w:ascii="Cambria Math" w:eastAsia="Courier New" w:hAnsi="Cambria Math" w:cs="Consolas"/>
                <w:sz w:val="20"/>
                <w:szCs w:val="20"/>
              </w:rPr>
            </m:ctrlPr>
          </m:dPr>
          <m:e>
            <m:m>
              <m:mPr>
                <m:mcs>
                  <m:mc>
                    <m:mcPr>
                      <m:count m:val="2"/>
                      <m:mcJc m:val="center"/>
                    </m:mcPr>
                  </m:mc>
                </m:mcs>
                <m:ctrlPr>
                  <w:rPr>
                    <w:rFonts w:ascii="Cambria Math" w:eastAsia="Courier New" w:hAnsi="Cambria Math" w:cs="Consolas"/>
                    <w:sz w:val="20"/>
                    <w:szCs w:val="20"/>
                  </w:rPr>
                </m:ctrlPr>
              </m:mPr>
              <m:mr>
                <m:e>
                  <m:sSubSup>
                    <m:sSubSupPr>
                      <m:ctrlPr>
                        <w:rPr>
                          <w:rFonts w:ascii="Cambria Math" w:eastAsia="Courier New" w:hAnsi="Cambria Math" w:cs="Consolas"/>
                          <w:sz w:val="20"/>
                          <w:szCs w:val="20"/>
                        </w:rPr>
                      </m:ctrlPr>
                    </m:sSubSup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sSubSup>
                    <m:sSubSupPr>
                      <m:ctrlPr>
                        <w:rPr>
                          <w:rFonts w:ascii="Cambria Math" w:eastAsia="Courier New" w:hAnsi="Cambria Math" w:cs="Consolas"/>
                          <w:sz w:val="20"/>
                          <w:szCs w:val="20"/>
                        </w:rPr>
                      </m:ctrlPr>
                    </m:sSubSup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11</m:t>
                      </m:r>
                    </m:sub>
                  </m:sSub>
                  <m:sSub>
                    <m:sSubPr>
                      <m:ctrlPr>
                        <w:rPr>
                          <w:rFonts w:ascii="Cambria Math" w:eastAsia="Courier New" w:hAnsi="Cambria Math" w:cs="Consolas"/>
                          <w:sz w:val="20"/>
                          <w:szCs w:val="20"/>
                        </w:rPr>
                      </m:ctrlPr>
                    </m:sSub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r>
                <m:e/>
                <m:e>
                  <m:sSubSup>
                    <m:sSubSupPr>
                      <m:ctrlPr>
                        <w:rPr>
                          <w:rFonts w:ascii="Cambria Math" w:eastAsia="Courier New" w:hAnsi="Cambria Math" w:cs="Consolas"/>
                          <w:sz w:val="20"/>
                          <w:szCs w:val="20"/>
                        </w:rPr>
                      </m:ctrlPr>
                    </m:sSubSup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11</m:t>
                      </m:r>
                    </m:sub>
                  </m:sSub>
                  <m:sSubSup>
                    <m:sSubSupPr>
                      <m:ctrlPr>
                        <w:rPr>
                          <w:rFonts w:ascii="Cambria Math" w:eastAsia="Courier New" w:hAnsi="Cambria Math" w:cs="Consolas"/>
                          <w:sz w:val="20"/>
                          <w:szCs w:val="20"/>
                        </w:rPr>
                      </m:ctrlPr>
                    </m:sSubSupPr>
                    <m:e>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
          </m:e>
        </m:d>
      </m:oMath>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Similar results are, of course, obtained for the (y,</w:t>
      </w:r>
      <w:r>
        <w:rPr>
          <w:rFonts w:ascii="Consolas" w:eastAsia="Courier New" w:hAnsi="Consolas" w:cs="Consolas"/>
          <w:sz w:val="20"/>
          <w:szCs w:val="20"/>
          <w:lang w:val="en-US"/>
        </w:rPr>
        <w:t>ϕ</w:t>
      </w:r>
      <w:r w:rsidRPr="00546B93">
        <w:rPr>
          <w:rFonts w:ascii="Consolas" w:eastAsia="Courier New" w:hAnsi="Consolas" w:cs="Consolas"/>
          <w:sz w:val="20"/>
          <w:szCs w:val="20"/>
          <w:lang w:val="en-US"/>
        </w:rPr>
        <w:t>) plane.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If an arbitrary beam transport system is reduced to the most elementary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first-order form of representing it as an initial drift distance, followed by a</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lens action between two principal planes, and a final drift distance; then we observe that for the 2-dimensional representation there are only two basic phase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ellipse transformations of interest.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(1) An arbitrary DRIFT distance and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(2) A LENS action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Each of these elementary cases are illustrated on Fig.8 for both a</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parallelogram as well as ellipse phase space transformations. Note that a DRIFT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followed by a LENS action is not necessarily equal to a LENS action followed by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DRIFT; i.e., the matrices do not necessarily commute.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phase ellipse transformations for a DRIFT and for a LENS action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(between principal planes) as shown in Fig. (8 ) may be readily calculated using</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results of Eq. (37).</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2-dimensional R matrix representing a drift of distance L is: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R(Drift) = </w:t>
      </w:r>
      <m:oMath>
        <m:d>
          <m:dPr>
            <m:ctrlPr>
              <w:rPr>
                <w:rFonts w:ascii="Cambria Math" w:hAnsi="Cambria Math" w:cs="Consolas"/>
                <w:sz w:val="20"/>
                <w:szCs w:val="20"/>
                <w:lang w:val="en-US"/>
              </w:rPr>
            </m:ctrlPr>
          </m:dPr>
          <m:e>
            <m:m>
              <m:mPr>
                <m:mcs>
                  <m:mc>
                    <m:mcPr>
                      <m:count m:val="2"/>
                      <m:mcJc m:val="center"/>
                    </m:mcPr>
                  </m:mc>
                </m:mcs>
                <m:ctrlPr>
                  <w:rPr>
                    <w:rFonts w:ascii="Cambria Math" w:hAnsi="Cambria Math" w:cs="Consolas"/>
                    <w:sz w:val="20"/>
                    <w:szCs w:val="20"/>
                    <w:lang w:val="en-US"/>
                  </w:rPr>
                </m:ctrlPr>
              </m:mPr>
              <m:mr>
                <m:e>
                  <m:r>
                    <m:rPr>
                      <m:sty m:val="p"/>
                    </m:rPr>
                    <w:rPr>
                      <w:rFonts w:ascii="Cambria Math" w:hAnsi="Cambria Math" w:cs="Consolas"/>
                      <w:sz w:val="20"/>
                      <w:szCs w:val="20"/>
                      <w:lang w:val="en-US"/>
                    </w:rPr>
                    <m:t>1</m:t>
                  </m:r>
                </m:e>
                <m:e>
                  <m:r>
                    <m:rPr>
                      <m:sty m:val="p"/>
                    </m:rPr>
                    <w:rPr>
                      <w:rFonts w:ascii="Cambria Math" w:hAnsi="Cambria Math" w:cs="Consolas"/>
                      <w:sz w:val="20"/>
                      <w:szCs w:val="20"/>
                      <w:lang w:val="en-US"/>
                    </w:rPr>
                    <m:t>L</m:t>
                  </m:r>
                </m:e>
              </m:mr>
              <m:mr>
                <m:e>
                  <m:r>
                    <m:rPr>
                      <m:sty m:val="p"/>
                    </m:rPr>
                    <w:rPr>
                      <w:rFonts w:ascii="Cambria Math" w:hAnsi="Cambria Math" w:cs="Consolas"/>
                      <w:sz w:val="20"/>
                      <w:szCs w:val="20"/>
                      <w:lang w:val="en-US"/>
                    </w:rPr>
                    <m:t>0</m:t>
                  </m:r>
                </m:e>
                <m:e>
                  <m:r>
                    <m:rPr>
                      <m:sty m:val="p"/>
                    </m:rPr>
                    <w:rPr>
                      <w:rFonts w:ascii="Cambria Math" w:hAnsi="Cambria Math" w:cs="Consolas"/>
                      <w:sz w:val="20"/>
                      <w:szCs w:val="20"/>
                      <w:lang w:val="en-US"/>
                    </w:rPr>
                    <m:t>1</m:t>
                  </m:r>
                </m:e>
              </m:mr>
            </m:m>
          </m:e>
        </m:d>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(38)</w:t>
      </w:r>
    </w:p>
    <w:p w:rsidR="00FF6384" w:rsidRDefault="00FF6384" w:rsidP="00FF6384">
      <w:pPr>
        <w:pStyle w:val="Nessunaspaziatura"/>
        <w:rPr>
          <w:rFonts w:ascii="Consolas" w:eastAsia="Times New Roman" w:hAnsi="Consolas" w:cs="Consolas"/>
          <w:bCs/>
          <w:sz w:val="20"/>
          <w:szCs w:val="20"/>
          <w:lang w:val="en-US"/>
        </w:rPr>
      </w:pPr>
      <w:r w:rsidRPr="009F71F1">
        <w:rPr>
          <w:rFonts w:ascii="Consolas" w:eastAsia="Times New Roman" w:hAnsi="Consolas" w:cs="Consolas"/>
          <w:bCs/>
          <w:sz w:val="20"/>
          <w:szCs w:val="20"/>
          <w:lang w:val="en-US"/>
        </w:rPr>
        <w:t xml:space="preserve">Substituting </w:t>
      </w:r>
      <w:r>
        <w:rPr>
          <w:rFonts w:ascii="Consolas" w:eastAsia="Times New Roman" w:hAnsi="Consolas" w:cs="Consolas"/>
          <w:bCs/>
          <w:sz w:val="20"/>
          <w:szCs w:val="20"/>
          <w:lang w:val="en-US"/>
        </w:rPr>
        <w:t>into Eq. (37) we find</w:t>
      </w:r>
    </w:p>
    <w:p w:rsidR="00FF6384" w:rsidRPr="00162D5F" w:rsidRDefault="00161D29" w:rsidP="00FF6384">
      <w:pPr>
        <w:pStyle w:val="Nessunaspaziatura"/>
        <w:spacing w:before="240"/>
        <w:rPr>
          <w:rFonts w:ascii="Consolas" w:eastAsiaTheme="minorEastAsia"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839488" behindDoc="0" locked="0" layoutInCell="1" allowOverlap="1">
                <wp:simplePos x="0" y="0"/>
                <wp:positionH relativeFrom="column">
                  <wp:posOffset>2354580</wp:posOffset>
                </wp:positionH>
                <wp:positionV relativeFrom="paragraph">
                  <wp:posOffset>309245</wp:posOffset>
                </wp:positionV>
                <wp:extent cx="966470" cy="0"/>
                <wp:effectExtent l="11430" t="10795" r="12700" b="8255"/>
                <wp:wrapNone/>
                <wp:docPr id="139" name="Auto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64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6D824" id="AutoShape 214" o:spid="_x0000_s1026" type="#_x0000_t32" style="position:absolute;margin-left:185.4pt;margin-top:24.35pt;width:76.1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Jf4IAIAAD4EAAAOAAAAZHJzL2Uyb0RvYy54bWysU9uO2jAQfa/Uf7DyDknYwEJEWK0S6Mu2&#10;RdrtBxjbSawmHss2BFT13zs2F7HtS1WVBzPOzJy5nOPl07HvyEEYK0EVUTpOIiIUAy5VU0Tf3jaj&#10;eUSso4rTDpQoopOw0dPq44floHMxgRY6LgxBEGXzQRdR65zO49iyVvTUjkELhc4aTE8dXk0Tc0MH&#10;RO+7eJIks3gAw7UBJqzFr9XZGa0Cfl0L5r7WtRWOdEWEvblwmnDu/BmvljRvDNWtZJc26D900VOp&#10;sOgNqqKOkr2Rf0D1khmwULsxgz6GupZMhBlwmjT5bZrXlmoRZsHlWH1bk/1/sOzLYWuI5MjdwyIi&#10;ivZI0vPeQahNJmnmVzRom2NkqbbGD8mO6lW/APtuiYKypaoRIfztpDE79RnxuxR/sRoL7YbPwDGG&#10;YoWwr2Nteg+JmyDHQMvpRos4OsLw42I2yx6RPHZ1xTS/5mlj3ScBPfFGEVlnqGxaV4JSyD2YNFSh&#10;hxfrfFc0vyb4ogo2suuCBDpFBqw0nUxDgoVOcu/0YdY0u7Iz5EC9iMIvjIie+zADe8UDWCsoX19s&#10;R2V3trF4pzwezoXtXKyzSn4sksV6vp5no2wyW4+ypKpGz5syG8026eO0eqjKskp/+tbSLG8l50L5&#10;7q6KTbO/U8Tl7Zy1dtPsbQ3xe/SwL2z2+h+aDsR6Ls+q2AE/bc2VcBRpCL48KP8K7u9o3z/71S8A&#10;AAD//wMAUEsDBBQABgAIAAAAIQD6ql7L3gAAAAkBAAAPAAAAZHJzL2Rvd25yZXYueG1sTI/BTsMw&#10;EETvSPyDtUi9IGo3pbSkcaqqEgeOtJW4uvGShMbrKHaa0K9nEQc4zs5o9k22GV0jLtiF2pOG2VSB&#10;QCq8ranUcDy8PKxAhGjImsYTavjCAJv89iYzqfUDveFlH0vBJRRSo6GKsU2lDEWFzoSpb5HY+/Cd&#10;M5FlV0rbmYHLXSMTpZ6kMzXxh8q0uKuwOO97pwFDv5ip7bMrj6/X4f49uX4O7UHryd24XYOIOMa/&#10;MPzgMzrkzHTyPdkgGg3zpWL0qOFxtQTBgUUy53Gn34PMM/l/Qf4NAAD//wMAUEsBAi0AFAAGAAgA&#10;AAAhALaDOJL+AAAA4QEAABMAAAAAAAAAAAAAAAAAAAAAAFtDb250ZW50X1R5cGVzXS54bWxQSwEC&#10;LQAUAAYACAAAACEAOP0h/9YAAACUAQAACwAAAAAAAAAAAAAAAAAvAQAAX3JlbHMvLnJlbHNQSwEC&#10;LQAUAAYACAAAACEA5tSX+CACAAA+BAAADgAAAAAAAAAAAAAAAAAuAgAAZHJzL2Uyb0RvYy54bWxQ&#10;SwECLQAUAAYACAAAACEA+qpey94AAAAJAQAADwAAAAAAAAAAAAAAAAB6BAAAZHJzL2Rvd25yZXYu&#10;eG1sUEsFBgAAAAAEAAQA8wAAAIU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838464" behindDoc="0" locked="0" layoutInCell="1" allowOverlap="1">
                <wp:simplePos x="0" y="0"/>
                <wp:positionH relativeFrom="column">
                  <wp:posOffset>2837815</wp:posOffset>
                </wp:positionH>
                <wp:positionV relativeFrom="paragraph">
                  <wp:posOffset>214630</wp:posOffset>
                </wp:positionV>
                <wp:extent cx="0" cy="262255"/>
                <wp:effectExtent l="8890" t="11430" r="10160" b="12065"/>
                <wp:wrapNone/>
                <wp:docPr id="138"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106D4" id="AutoShape 213" o:spid="_x0000_s1026" type="#_x0000_t32" style="position:absolute;margin-left:223.45pt;margin-top:16.9pt;width:0;height:2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pqHwIAAD4EAAAOAAAAZHJzL2Uyb0RvYy54bWysU9uO2yAQfa/Uf0B+z/qSSxMrzmplJ33Z&#10;diPt9gMIYBsVAwISJ6r67x2wE23al6qqH/AAM2fOzBnWj+dOoBMzlitZROlDEiEmiaJcNkX07W03&#10;WUbIOiwpFkqyIrowGz1uPn5Y9zpnmWqVoMwgAJE273URtc7pPI4taVmH7YPSTMJlrUyHHWxNE1OD&#10;e0DvRJwlySLulaHaKMKshdNquIw2Ab+uGXEvdW2ZQ6KIgJsLqwnrwa/xZo3zxmDdcjLSwP/AosNc&#10;QtIbVIUdRkfD/4DqODHKqto9ENXFqq45YaEGqCZNfqvmtcWahVqgOVbf2mT/Hyz5etobxCloNwWp&#10;JO5ApKejUyE3ytKpb1GvbQ6epdwbXyQ5y1f9rMh3i6QqWywbFtzfLhqiUx8R34X4jdWQ6NB/URR8&#10;MGQI/TrXpvOQ0Al0DrJcbrKws0NkOCRwmi2ybD4P4Di/xmlj3WemOuSNIrLOYN60rlRSgvbKpCEL&#10;Pj1b51nh/Brgk0q140KEERAS9UW0mmfzEGCV4NRfejdrmkMpDDphP0ThG1ncuRl1lDSAtQzT7Wg7&#10;zMVgQ3IhPR7UBXRGa5iSH6tktV1ul7PJLFtsJ7OkqiZPu3I2WezST/NqWpVllf701NJZ3nJKmfTs&#10;rhObzv5uIsa3M8zabWZvbYjv0UO/gOz1H0gHYb2Ww1QcFL3szVVwGNLgPD4o/wre78F+/+w3vwAA&#10;AP//AwBQSwMEFAAGAAgAAAAhAGZw1THeAAAACQEAAA8AAABkcnMvZG93bnJldi54bWxMj8tOw0AM&#10;RfdI/MPISGwQnaQv2hCnqpBYsKStxHaauEkg44kykyb06zFiUZa2j67PTTejbdSZOl87RognESji&#10;3BU1lwiH/evjCpQPhgvTOCaEb/KwyW5vUpMUbuB3Ou9CqSSEfWIQqhDaRGufV2SNn7iWWG4n11kT&#10;ZOxKXXRmkHDb6GkULbU1NcuHyrT0UlH+testAvl+EUfbtS0Pb5fh4WN6+RzaPeL93bh9BhVoDFcY&#10;fvVFHTJxOrqeC68ahPl8uRYUYTaTCgL8LY4IT4sYdJbq/w2yHwAAAP//AwBQSwECLQAUAAYACAAA&#10;ACEAtoM4kv4AAADhAQAAEwAAAAAAAAAAAAAAAAAAAAAAW0NvbnRlbnRfVHlwZXNdLnhtbFBLAQIt&#10;ABQABgAIAAAAIQA4/SH/1gAAAJQBAAALAAAAAAAAAAAAAAAAAC8BAABfcmVscy8ucmVsc1BLAQIt&#10;ABQABgAIAAAAIQBIUBpqHwIAAD4EAAAOAAAAAAAAAAAAAAAAAC4CAABkcnMvZTJvRG9jLnhtbFBL&#10;AQItABQABgAIAAAAIQBmcNUx3gAAAAkBAAAPAAAAAAAAAAAAAAAAAHkEAABkcnMvZG93bnJldi54&#10;bWxQSwUGAAAAAAQABADzAAAAhA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837440" behindDoc="0" locked="0" layoutInCell="1" allowOverlap="1">
                <wp:simplePos x="0" y="0"/>
                <wp:positionH relativeFrom="column">
                  <wp:posOffset>525780</wp:posOffset>
                </wp:positionH>
                <wp:positionV relativeFrom="paragraph">
                  <wp:posOffset>309245</wp:posOffset>
                </wp:positionV>
                <wp:extent cx="1597025" cy="0"/>
                <wp:effectExtent l="11430" t="10795" r="10795" b="8255"/>
                <wp:wrapNone/>
                <wp:docPr id="137"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FDED5" id="AutoShape 212" o:spid="_x0000_s1026" type="#_x0000_t32" style="position:absolute;margin-left:41.4pt;margin-top:24.35pt;width:125.75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2aIAIAAD8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IPd3d1j&#10;JEkPS3o8OBVqozRJ/YgGbXOILOXO+CbpSb7oJ0V/WCRV2RLZ8BD+etaQnfiM6F2Kv1gNhfbDV8Ug&#10;hkCFMK9TbXoPCZNAp7CW820t/OQQhY/JbHkfpzOM6OiLSD4mamPdF6565I0CW2eIaFpXKilh+cok&#10;oQw5PlnnaZF8TPBVpdqKrgsa6CQaCrycQR3vsaoTzDvDxTT7sjPoSLyKwi/0+CHMqINkAazlhG2u&#10;tiOiu9hQvJMeDxoDOlfrIpOfy3i5WWwW2SRL55tJFlfV5HFbZpP5NrmfVXdVWVbJL08tyfJWMMal&#10;ZzdKNsn+ThLXx3MR2020tzFE79HDvIDs+B9Ih836ZV5ksVfsvDPjxkGlIfj6ovwzeHsH++27X/8G&#10;AAD//wMAUEsDBBQABgAIAAAAIQARpduh3gAAAAgBAAAPAAAAZHJzL2Rvd25yZXYueG1sTI/BTsMw&#10;EETvlfgHaytxqajTpEAIcaoKiQNH2kpct/GShMbrKHaa0K/HiEM57sxo5m2+mUwrztS7xrKC1TIC&#10;QVxa3XCl4LB/vUtBOI+ssbVMCr7Jwaa4meWYaTvyO513vhKhhF2GCmrvu0xKV9Zk0C1tRxy8T9sb&#10;9OHsK6l7HEO5aWUcRQ/SYMNhocaOXmoqT7vBKCA33K+i7ZOpDm+XcfERX77Gbq/U7XzaPoPwNPlr&#10;GH7xAzoUgeloB9ZOtArSOJB7Bev0EUTwk2SdgDj+CbLI5f8Hih8AAAD//wMAUEsBAi0AFAAGAAgA&#10;AAAhALaDOJL+AAAA4QEAABMAAAAAAAAAAAAAAAAAAAAAAFtDb250ZW50X1R5cGVzXS54bWxQSwEC&#10;LQAUAAYACAAAACEAOP0h/9YAAACUAQAACwAAAAAAAAAAAAAAAAAvAQAAX3JlbHMvLnJlbHNQSwEC&#10;LQAUAAYACAAAACEAJdktmiACAAA/BAAADgAAAAAAAAAAAAAAAAAuAgAAZHJzL2Uyb0RvYy54bWxQ&#10;SwECLQAUAAYACAAAACEAEaXbod4AAAAIAQAADwAAAAAAAAAAAAAAAAB6BAAAZHJzL2Rvd25yZXYu&#10;eG1sUEsFBgAAAAAEAAQA8wAAAIUFA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836416" behindDoc="0" locked="0" layoutInCell="1" allowOverlap="1">
                <wp:simplePos x="0" y="0"/>
                <wp:positionH relativeFrom="column">
                  <wp:posOffset>1534795</wp:posOffset>
                </wp:positionH>
                <wp:positionV relativeFrom="paragraph">
                  <wp:posOffset>151130</wp:posOffset>
                </wp:positionV>
                <wp:extent cx="635" cy="325755"/>
                <wp:effectExtent l="10795" t="5080" r="7620" b="12065"/>
                <wp:wrapNone/>
                <wp:docPr id="136"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25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6A858" id="AutoShape 211" o:spid="_x0000_s1026" type="#_x0000_t32" style="position:absolute;margin-left:120.85pt;margin-top:11.9pt;width:.05pt;height:25.6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4aKwIAAEoEAAAOAAAAZHJzL2Uyb0RvYy54bWysVMGO2jAQvVfqP1i+QwgQFiLCapVAL9su&#10;0m57N7ZDrDq2ZRsCqvrvHTtAS3upqnIwY3vmzZuZ5ywfT61ER26d0KrA6XCEEVdUM6H2Bf78thnM&#10;MXKeKEakVrzAZ+7w4+r9u2Vncj7WjZaMWwQgyuWdKXDjvcmTxNGGt8QNteEKLmttW+Jha/cJs6QD&#10;9FYm49FolnTaMmM15c7BadVf4lXEr2tO/UtdO+6RLDBw83G1cd2FNVktSb63xDSCXmiQf2DREqEg&#10;6Q2qIp6ggxV/QLWCWu107YdUt4mua0F5rAGqSUe/VfPaEMNjLdAcZ25tcv8Pln46bi0SDGY3mWGk&#10;SAtDejp4HXOjcZqGFnXG5eBZqq0NRdKTejXPmn51SOmyIWrPo/vb2UB0jEjuQsLGGUi06z5qBj4E&#10;MsR+nWrboloK8yUEBnDoCTrFAZ1vA+InjygcziYZRhTOJ+PsIcsCtYTkASNEGuv8B65bFIwCO2+J&#10;2De+1EqBDrTt8cnx2fk+8BoQgpXeCCmjHKRCXYEX2TiLhJyWgoXL4ObsfldKi44kCCr+Lizu3Kw+&#10;KBbBGk7Y+mJ7ImRvA2upAh5UBnQuVq+Yb4vRYj1fz6eD6Xi2HkxHVTV42pTTwWyTPmTVpCrLKv0e&#10;qKXTvBGMcRXYXdWbTv9OHZd31Ovupt9bG5J79NhoIHv9j6TjkMNce4XsNDtvbWhtmDcINjpfHld4&#10;Eb/uo9fPT8DqBwAAAP//AwBQSwMEFAAGAAgAAAAhAKTaPJbdAAAACQEAAA8AAABkcnMvZG93bnJl&#10;di54bWxMj0FPwzAMhe9I+w+RJ3FjacdYp67pNCGBOKBKDHbPGtOWNU5psrb795gT3J7tp+fvZbvJ&#10;tmLA3jeOFMSLCARS6UxDlYKP96e7DQgfNBndOkIFV/Swy2c3mU6NG+kNh0OoBIeQT7WCOoQuldKX&#10;NVrtF65D4tun660OPPaVNL0eOdy2chlFa2l1Q/yh1h0+1lieDxer4JuS63Elh81XUYT188trRViM&#10;St3Op/0WRMAp/JnhF5/RIWemk7uQ8aJVsFzFCVtZ3HMFNvCCxUlB8hCDzDP5v0H+AwAA//8DAFBL&#10;AQItABQABgAIAAAAIQC2gziS/gAAAOEBAAATAAAAAAAAAAAAAAAAAAAAAABbQ29udGVudF9UeXBl&#10;c10ueG1sUEsBAi0AFAAGAAgAAAAhADj9If/WAAAAlAEAAAsAAAAAAAAAAAAAAAAALwEAAF9yZWxz&#10;Ly5yZWxzUEsBAi0AFAAGAAgAAAAhACmZ3horAgAASgQAAA4AAAAAAAAAAAAAAAAALgIAAGRycy9l&#10;Mm9Eb2MueG1sUEsBAi0AFAAGAAgAAAAhAKTaPJbdAAAACQEAAA8AAAAAAAAAAAAAAAAAhQQAAGRy&#10;cy9kb3ducmV2LnhtbFBLBQYAAAAABAAEAPMAAACPBQAAAAA=&#10;"/>
            </w:pict>
          </mc:Fallback>
        </mc:AlternateContent>
      </w:r>
      <w:r w:rsidR="00FF6384">
        <w:rPr>
          <w:rFonts w:ascii="Consolas" w:hAnsi="Consolas" w:cs="Consolas"/>
          <w:sz w:val="20"/>
          <w:szCs w:val="20"/>
          <w:lang w:val="el-GR"/>
        </w:rPr>
        <w:t>σ</w:t>
      </w:r>
      <w:r w:rsidR="00FF6384" w:rsidRPr="00162D5F">
        <w:rPr>
          <w:rFonts w:ascii="Consolas" w:hAnsi="Consolas" w:cs="Consolas"/>
          <w:sz w:val="20"/>
          <w:szCs w:val="20"/>
          <w:lang w:val="en-US"/>
        </w:rPr>
        <w:t xml:space="preserve">(1) = </w:t>
      </w:r>
      <m:oMath>
        <m:d>
          <m:dPr>
            <m:begChr m:val="["/>
            <m:endChr m:val="]"/>
            <m:ctrlPr>
              <w:rPr>
                <w:rFonts w:ascii="Cambria Math" w:eastAsia="Courier New" w:hAnsi="Cambria Math" w:cs="Consolas"/>
                <w:sz w:val="20"/>
                <w:szCs w:val="20"/>
              </w:rPr>
            </m:ctrlPr>
          </m:dPr>
          <m:e>
            <m:m>
              <m:mPr>
                <m:mcs>
                  <m:mc>
                    <m:mcPr>
                      <m:count m:val="2"/>
                      <m:mcJc m:val="center"/>
                    </m:mcPr>
                  </m:mc>
                </m:mcs>
                <m:ctrlPr>
                  <w:rPr>
                    <w:rFonts w:ascii="Cambria Math" w:eastAsia="Courier New" w:hAnsi="Cambria Math" w:cs="Consolas"/>
                    <w:sz w:val="20"/>
                    <w:szCs w:val="20"/>
                  </w:rPr>
                </m:ctrlPr>
              </m:mP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sSubSup>
                    <m:sSubSupPr>
                      <m:ctrlPr>
                        <w:rPr>
                          <w:rFonts w:ascii="Cambria Math" w:eastAsia="Courier New" w:hAnsi="Cambria Math" w:cs="Consolas"/>
                          <w:sz w:val="20"/>
                          <w:szCs w:val="20"/>
                        </w:rPr>
                      </m:ctrlPr>
                    </m:sSubSupPr>
                    <m:e>
                      <m:r>
                        <m:rPr>
                          <m:sty m:val="p"/>
                        </m:rPr>
                        <w:rPr>
                          <w:rFonts w:ascii="Cambria Math" w:eastAsia="Courier New" w:hAnsi="Cambria Math" w:cs="Consolas"/>
                          <w:sz w:val="20"/>
                          <w:szCs w:val="20"/>
                          <w:lang w:val="en-US"/>
                        </w:rPr>
                        <m:t>+L</m:t>
                      </m:r>
                    </m:e>
                    <m:sub/>
                    <m:sup>
                      <m:r>
                        <m:rPr>
                          <m:sty m:val="p"/>
                        </m:rPr>
                        <w:rPr>
                          <w:rFonts w:ascii="Cambria Math" w:eastAsia="Courier New" w:hAnsi="Cambria Math" w:cs="Consolas"/>
                          <w:sz w:val="20"/>
                          <w:szCs w:val="20"/>
                          <w:lang w:val="en-US"/>
                        </w:rPr>
                        <m:t>2</m:t>
                      </m:r>
                    </m:sup>
                  </m:sSubSup>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L</m:t>
                  </m:r>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n-US"/>
                        </w:rPr>
                        <m:t>L</m:t>
                      </m:r>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
          </m:e>
        </m:d>
      </m:oMath>
      <w:r w:rsidR="00FF6384" w:rsidRPr="00162D5F">
        <w:rPr>
          <w:rFonts w:ascii="Consolas" w:eastAsiaTheme="minorEastAsia" w:hAnsi="Consolas" w:cs="Consolas"/>
          <w:sz w:val="20"/>
          <w:szCs w:val="20"/>
          <w:lang w:val="en-US"/>
        </w:rPr>
        <w:t xml:space="preserve">  = </w:t>
      </w:r>
      <m:oMath>
        <m:d>
          <m:dPr>
            <m:begChr m:val="["/>
            <m:endChr m:val="]"/>
            <m:ctrlPr>
              <w:rPr>
                <w:rFonts w:ascii="Cambria Math" w:eastAsia="Courier New" w:hAnsi="Cambria Math" w:cs="Consolas"/>
                <w:sz w:val="20"/>
                <w:szCs w:val="20"/>
              </w:rPr>
            </m:ctrlPr>
          </m:dPr>
          <m:e>
            <m:m>
              <m:mPr>
                <m:mcs>
                  <m:mc>
                    <m:mcPr>
                      <m:count m:val="2"/>
                      <m:mcJc m:val="center"/>
                    </m:mcPr>
                  </m:mc>
                </m:mcs>
                <m:ctrlPr>
                  <w:rPr>
                    <w:rFonts w:ascii="Cambria Math" w:eastAsia="Courier New" w:hAnsi="Cambria Math" w:cs="Consolas"/>
                    <w:sz w:val="20"/>
                    <w:szCs w:val="20"/>
                  </w:rPr>
                </m:ctrlPr>
              </m:mP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1</m:t>
                      </m:r>
                    </m:e>
                  </m:d>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21</m:t>
                      </m:r>
                    </m:sub>
                  </m:sSub>
                  <m:r>
                    <m:rPr>
                      <m:sty m:val="p"/>
                    </m:rPr>
                    <w:rPr>
                      <w:rFonts w:ascii="Cambria Math" w:eastAsia="Courier New" w:hAnsi="Cambria Math" w:cs="Consolas"/>
                      <w:sz w:val="20"/>
                      <w:szCs w:val="20"/>
                      <w:lang w:val="en-US"/>
                    </w:rPr>
                    <m:t>(1)</m:t>
                  </m:r>
                </m:e>
              </m:m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21</m:t>
                      </m:r>
                    </m:sub>
                  </m:sSub>
                  <m:r>
                    <m:rPr>
                      <m:sty m:val="p"/>
                    </m:rPr>
                    <w:rPr>
                      <w:rFonts w:ascii="Cambria Math" w:eastAsia="Courier New" w:hAnsi="Cambria Math" w:cs="Consolas"/>
                      <w:sz w:val="20"/>
                      <w:szCs w:val="20"/>
                      <w:lang w:val="en-US"/>
                    </w:rPr>
                    <m:t>(1)</m:t>
                  </m:r>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(1)</m:t>
                  </m:r>
                </m:e>
              </m:mr>
            </m:m>
          </m:e>
        </m:d>
      </m:oMath>
      <w:r w:rsidR="00FF6384" w:rsidRPr="00162D5F">
        <w:rPr>
          <w:rFonts w:ascii="Consolas" w:eastAsiaTheme="minorEastAsia" w:hAnsi="Consolas" w:cs="Consolas"/>
          <w:sz w:val="20"/>
          <w:szCs w:val="20"/>
          <w:lang w:val="en-US"/>
        </w:rPr>
        <w:tab/>
      </w:r>
      <w:r w:rsidR="00FF6384" w:rsidRPr="00162D5F">
        <w:rPr>
          <w:rFonts w:ascii="Consolas" w:eastAsiaTheme="minorEastAsia" w:hAnsi="Consolas" w:cs="Consolas"/>
          <w:sz w:val="20"/>
          <w:szCs w:val="20"/>
          <w:lang w:val="en-US"/>
        </w:rPr>
        <w:tab/>
      </w:r>
      <w:r w:rsidR="00FF6384" w:rsidRPr="00162D5F">
        <w:rPr>
          <w:rFonts w:ascii="Consolas" w:eastAsiaTheme="minorEastAsia" w:hAnsi="Consolas" w:cs="Consolas"/>
          <w:sz w:val="20"/>
          <w:szCs w:val="20"/>
          <w:lang w:val="en-US"/>
        </w:rPr>
        <w:tab/>
      </w:r>
      <w:r w:rsidR="00FF6384" w:rsidRPr="00162D5F">
        <w:rPr>
          <w:rFonts w:ascii="Consolas" w:eastAsiaTheme="minorEastAsia" w:hAnsi="Consolas" w:cs="Consolas"/>
          <w:sz w:val="20"/>
          <w:szCs w:val="20"/>
          <w:lang w:val="en-US"/>
        </w:rPr>
        <w:tab/>
        <w:t>(39)</w:t>
      </w:r>
    </w:p>
    <w:p w:rsidR="00FF6384" w:rsidRDefault="00FF6384" w:rsidP="00FF6384">
      <w:pPr>
        <w:pStyle w:val="Nessunaspaziatura"/>
        <w:spacing w:before="240"/>
        <w:rPr>
          <w:rFonts w:ascii="Consolas" w:eastAsiaTheme="minorEastAsia" w:hAnsi="Consolas" w:cs="Consolas"/>
          <w:sz w:val="20"/>
          <w:szCs w:val="20"/>
          <w:lang w:val="en-US"/>
        </w:rPr>
      </w:pPr>
      <w:r w:rsidRPr="00636078">
        <w:rPr>
          <w:rFonts w:ascii="Consolas" w:eastAsiaTheme="minorEastAsia" w:hAnsi="Consolas" w:cs="Consolas"/>
          <w:sz w:val="20"/>
          <w:szCs w:val="20"/>
          <w:lang w:val="en-US"/>
        </w:rPr>
        <w:t>Attaching the physical meaning t</w:t>
      </w:r>
      <w:r>
        <w:rPr>
          <w:rFonts w:ascii="Consolas" w:eastAsiaTheme="minorEastAsia" w:hAnsi="Consolas" w:cs="Consolas"/>
          <w:sz w:val="20"/>
          <w:szCs w:val="20"/>
          <w:lang w:val="en-US"/>
        </w:rPr>
        <w:t>o the matrix elements yields the following interpretations:</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t xml:space="preserve"> σ</w:t>
      </w:r>
      <w:r>
        <w:rPr>
          <w:rFonts w:ascii="Consolas" w:eastAsiaTheme="minorEastAsia" w:hAnsi="Consolas" w:cs="Consolas"/>
          <w:sz w:val="20"/>
          <w:szCs w:val="20"/>
          <w:vertAlign w:val="subscript"/>
          <w:lang w:val="en-US"/>
        </w:rPr>
        <w:t>11</w:t>
      </w:r>
      <w:r>
        <w:rPr>
          <w:rFonts w:ascii="Consolas" w:eastAsiaTheme="minorEastAsia" w:hAnsi="Consolas" w:cs="Consolas"/>
          <w:sz w:val="20"/>
          <w:szCs w:val="20"/>
          <w:lang w:val="en-US"/>
        </w:rPr>
        <w:t>(1) = σ</w:t>
      </w:r>
      <w:r>
        <w:rPr>
          <w:rFonts w:ascii="Consolas" w:eastAsiaTheme="minorEastAsia" w:hAnsi="Consolas" w:cs="Consolas"/>
          <w:sz w:val="20"/>
          <w:szCs w:val="20"/>
          <w:vertAlign w:val="subscript"/>
          <w:lang w:val="en-US"/>
        </w:rPr>
        <w:t>11</w:t>
      </w:r>
      <w:r>
        <w:rPr>
          <w:rFonts w:ascii="Consolas" w:eastAsiaTheme="minorEastAsia" w:hAnsi="Consolas" w:cs="Consolas"/>
          <w:sz w:val="20"/>
          <w:szCs w:val="20"/>
          <w:lang w:val="en-US"/>
        </w:rPr>
        <w:t>(0) +L</w:t>
      </w:r>
      <w:r>
        <w:rPr>
          <w:rFonts w:ascii="Consolas" w:eastAsiaTheme="minorEastAsia" w:hAnsi="Consolas" w:cs="Consolas"/>
          <w:sz w:val="20"/>
          <w:szCs w:val="20"/>
          <w:vertAlign w:val="superscript"/>
          <w:lang w:val="en-US"/>
        </w:rPr>
        <w:t>2</w:t>
      </w:r>
      <w:r>
        <w:rPr>
          <w:rFonts w:ascii="Consolas" w:eastAsiaTheme="minorEastAsia" w:hAnsi="Consolas" w:cs="Consolas"/>
          <w:sz w:val="20"/>
          <w:szCs w:val="20"/>
          <w:lang w:val="en-US"/>
        </w:rPr>
        <w:t xml:space="preserve"> σ</w:t>
      </w:r>
      <w:r>
        <w:rPr>
          <w:rFonts w:ascii="Consolas" w:eastAsiaTheme="minorEastAsia" w:hAnsi="Consolas" w:cs="Consolas"/>
          <w:sz w:val="20"/>
          <w:szCs w:val="20"/>
          <w:vertAlign w:val="subscript"/>
          <w:lang w:val="en-US"/>
        </w:rPr>
        <w:t>22</w:t>
      </w:r>
      <w:r>
        <w:rPr>
          <w:rFonts w:ascii="Consolas" w:eastAsiaTheme="minorEastAsia" w:hAnsi="Consolas" w:cs="Consolas"/>
          <w:sz w:val="20"/>
          <w:szCs w:val="20"/>
          <w:lang w:val="en-US"/>
        </w:rPr>
        <w:t>(0)</w:t>
      </w:r>
    </w:p>
    <w:p w:rsidR="00FF6384" w:rsidRPr="002672B0" w:rsidRDefault="00FF6384" w:rsidP="00FF6384">
      <w:pPr>
        <w:pStyle w:val="Nessunaspaziatura"/>
        <w:spacing w:before="240"/>
        <w:rPr>
          <w:rFonts w:ascii="Consolas" w:eastAsia="Times New Roman" w:hAnsi="Consolas" w:cs="Consolas"/>
          <w:b/>
          <w:bCs/>
          <w:sz w:val="20"/>
          <w:szCs w:val="20"/>
          <w:lang w:val="en-US"/>
        </w:rPr>
      </w:pPr>
      <w:r>
        <w:rPr>
          <w:rFonts w:ascii="Consolas" w:eastAsiaTheme="minorEastAsia" w:hAnsi="Consolas" w:cs="Consolas"/>
          <w:sz w:val="20"/>
          <w:szCs w:val="20"/>
          <w:lang w:val="en-US"/>
        </w:rPr>
        <w:t>or</w:t>
      </w:r>
    </w:p>
    <w:p w:rsidR="00FF6384" w:rsidRDefault="00FF6384" w:rsidP="00FF6384">
      <w:pPr>
        <w:pStyle w:val="Nessunaspaziatura"/>
        <w:rPr>
          <w:rFonts w:ascii="Consolas" w:eastAsia="Times New Roman" w:hAnsi="Consolas" w:cs="Consolas"/>
          <w:b/>
          <w:bCs/>
          <w:sz w:val="20"/>
          <w:szCs w:val="20"/>
          <w:lang w:val="en-US"/>
        </w:rPr>
      </w:pP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t>(</w:t>
      </w:r>
      <m:oMath>
        <m:sSubSup>
          <m:sSubSupPr>
            <m:ctrlPr>
              <w:rPr>
                <w:rFonts w:ascii="Cambria Math" w:eastAsia="Times New Roman" w:hAnsi="Cambria Math" w:cs="Consolas"/>
                <w:b/>
                <w:bCs/>
                <w:i/>
                <w:sz w:val="20"/>
                <w:szCs w:val="20"/>
                <w:lang w:val="en-US"/>
              </w:rPr>
            </m:ctrlPr>
          </m:sSubSupPr>
          <m:e>
            <m:r>
              <m:rPr>
                <m:sty m:val="bi"/>
              </m:rPr>
              <w:rPr>
                <w:rFonts w:ascii="Cambria Math" w:eastAsia="Times New Roman" w:hAnsi="Cambria Math" w:cs="Consolas"/>
                <w:sz w:val="20"/>
                <w:szCs w:val="20"/>
                <w:lang w:val="en-US"/>
              </w:rPr>
              <m:t>x</m:t>
            </m:r>
          </m:e>
          <m:sub>
            <m:r>
              <m:rPr>
                <m:sty m:val="bi"/>
              </m:rPr>
              <w:rPr>
                <w:rFonts w:ascii="Cambria Math" w:eastAsia="Times New Roman" w:hAnsi="Cambria Math" w:cs="Consolas"/>
                <w:sz w:val="20"/>
                <w:szCs w:val="20"/>
                <w:lang w:val="en-US"/>
              </w:rPr>
              <m:t>1</m:t>
            </m:r>
          </m:sub>
          <m:sup>
            <m:r>
              <m:rPr>
                <m:sty m:val="bi"/>
              </m:rPr>
              <w:rPr>
                <w:rFonts w:ascii="Cambria Math" w:eastAsia="Times New Roman" w:hAnsi="Cambria Math" w:cs="Consolas"/>
                <w:sz w:val="20"/>
                <w:szCs w:val="20"/>
                <w:lang w:val="en-US"/>
              </w:rPr>
              <m:t>2</m:t>
            </m:r>
          </m:sup>
        </m:sSubSup>
      </m:oMath>
      <w:r>
        <w:rPr>
          <w:rFonts w:ascii="Consolas" w:eastAsia="Times New Roman" w:hAnsi="Consolas" w:cs="Consolas"/>
          <w:b/>
          <w:bCs/>
          <w:sz w:val="20"/>
          <w:szCs w:val="20"/>
          <w:lang w:val="en-US"/>
        </w:rPr>
        <w:t>)</w:t>
      </w:r>
      <w:r>
        <w:rPr>
          <w:rFonts w:ascii="Consolas" w:eastAsia="Times New Roman" w:hAnsi="Consolas" w:cs="Consolas"/>
          <w:b/>
          <w:bCs/>
          <w:sz w:val="20"/>
          <w:szCs w:val="20"/>
          <w:vertAlign w:val="subscript"/>
          <w:lang w:val="en-US"/>
        </w:rPr>
        <w:t>max</w:t>
      </w:r>
      <w:r>
        <w:rPr>
          <w:rFonts w:ascii="Consolas" w:eastAsia="Times New Roman" w:hAnsi="Consolas" w:cs="Consolas"/>
          <w:b/>
          <w:bCs/>
          <w:sz w:val="20"/>
          <w:szCs w:val="20"/>
          <w:lang w:val="en-US"/>
        </w:rPr>
        <w:t xml:space="preserve"> = (</w:t>
      </w:r>
      <m:oMath>
        <m:sSubSup>
          <m:sSubSupPr>
            <m:ctrlPr>
              <w:rPr>
                <w:rFonts w:ascii="Cambria Math" w:eastAsia="Times New Roman" w:hAnsi="Cambria Math" w:cs="Consolas"/>
                <w:b/>
                <w:bCs/>
                <w:i/>
                <w:sz w:val="20"/>
                <w:szCs w:val="20"/>
                <w:lang w:val="en-US"/>
              </w:rPr>
            </m:ctrlPr>
          </m:sSubSupPr>
          <m:e>
            <m:r>
              <m:rPr>
                <m:sty m:val="bi"/>
              </m:rPr>
              <w:rPr>
                <w:rFonts w:ascii="Cambria Math" w:eastAsia="Times New Roman" w:hAnsi="Cambria Math" w:cs="Consolas"/>
                <w:sz w:val="20"/>
                <w:szCs w:val="20"/>
                <w:lang w:val="en-US"/>
              </w:rPr>
              <m:t>x</m:t>
            </m:r>
          </m:e>
          <m:sub>
            <m:r>
              <m:rPr>
                <m:sty m:val="bi"/>
              </m:rPr>
              <w:rPr>
                <w:rFonts w:ascii="Cambria Math" w:eastAsia="Times New Roman" w:hAnsi="Cambria Math" w:cs="Consolas"/>
                <w:sz w:val="20"/>
                <w:szCs w:val="20"/>
                <w:lang w:val="en-US"/>
              </w:rPr>
              <m:t>0</m:t>
            </m:r>
          </m:sub>
          <m:sup>
            <m:r>
              <m:rPr>
                <m:sty m:val="bi"/>
              </m:rPr>
              <w:rPr>
                <w:rFonts w:ascii="Cambria Math" w:eastAsia="Times New Roman" w:hAnsi="Cambria Math" w:cs="Consolas"/>
                <w:sz w:val="20"/>
                <w:szCs w:val="20"/>
                <w:lang w:val="en-US"/>
              </w:rPr>
              <m:t>2</m:t>
            </m:r>
          </m:sup>
        </m:sSubSup>
      </m:oMath>
      <w:r>
        <w:rPr>
          <w:rFonts w:ascii="Consolas" w:eastAsia="Times New Roman" w:hAnsi="Consolas" w:cs="Consolas"/>
          <w:b/>
          <w:bCs/>
          <w:sz w:val="20"/>
          <w:szCs w:val="20"/>
          <w:lang w:val="en-US"/>
        </w:rPr>
        <w:t>)</w:t>
      </w:r>
      <w:r>
        <w:rPr>
          <w:rFonts w:ascii="Consolas" w:eastAsia="Times New Roman" w:hAnsi="Consolas" w:cs="Consolas"/>
          <w:b/>
          <w:bCs/>
          <w:sz w:val="20"/>
          <w:szCs w:val="20"/>
          <w:vertAlign w:val="subscript"/>
          <w:lang w:val="en-US"/>
        </w:rPr>
        <w:t xml:space="preserve">max + </w:t>
      </w:r>
      <w:r>
        <w:rPr>
          <w:rFonts w:ascii="Consolas" w:eastAsia="Times New Roman" w:hAnsi="Consolas" w:cs="Consolas"/>
          <w:b/>
          <w:bCs/>
          <w:sz w:val="20"/>
          <w:szCs w:val="20"/>
          <w:lang w:val="en-US"/>
        </w:rPr>
        <w:t>L</w:t>
      </w:r>
      <w:r>
        <w:rPr>
          <w:rFonts w:ascii="Consolas" w:eastAsia="Times New Roman" w:hAnsi="Consolas" w:cs="Consolas"/>
          <w:b/>
          <w:bCs/>
          <w:sz w:val="20"/>
          <w:szCs w:val="20"/>
          <w:vertAlign w:val="superscript"/>
          <w:lang w:val="en-US"/>
        </w:rPr>
        <w:t>2</w:t>
      </w:r>
      <w:r>
        <w:rPr>
          <w:rFonts w:ascii="Consolas" w:eastAsia="Times New Roman" w:hAnsi="Consolas" w:cs="Consolas"/>
          <w:b/>
          <w:bCs/>
          <w:sz w:val="20"/>
          <w:szCs w:val="20"/>
          <w:lang w:val="en-US"/>
        </w:rPr>
        <w:t>(</w:t>
      </w:r>
      <m:oMath>
        <m:sSubSup>
          <m:sSubSupPr>
            <m:ctrlPr>
              <w:rPr>
                <w:rFonts w:ascii="Cambria Math" w:eastAsia="Times New Roman" w:hAnsi="Cambria Math" w:cs="Consolas"/>
                <w:b/>
                <w:bCs/>
                <w:i/>
                <w:sz w:val="20"/>
                <w:szCs w:val="20"/>
                <w:lang w:val="en-US"/>
              </w:rPr>
            </m:ctrlPr>
          </m:sSubSupPr>
          <m:e>
            <m:r>
              <m:rPr>
                <m:sty m:val="bi"/>
              </m:rPr>
              <w:rPr>
                <w:rFonts w:ascii="Cambria Math" w:eastAsia="Times New Roman" w:hAnsi="Cambria Math" w:cs="Consolas"/>
                <w:sz w:val="20"/>
                <w:szCs w:val="20"/>
                <w:lang w:val="en-US"/>
              </w:rPr>
              <m:t>θ</m:t>
            </m:r>
          </m:e>
          <m:sub>
            <m:r>
              <m:rPr>
                <m:sty m:val="bi"/>
              </m:rPr>
              <w:rPr>
                <w:rFonts w:ascii="Cambria Math" w:eastAsia="Times New Roman" w:hAnsi="Cambria Math" w:cs="Consolas"/>
                <w:sz w:val="20"/>
                <w:szCs w:val="20"/>
                <w:lang w:val="en-US"/>
              </w:rPr>
              <m:t>01</m:t>
            </m:r>
          </m:sub>
          <m:sup>
            <m:r>
              <m:rPr>
                <m:sty m:val="bi"/>
              </m:rPr>
              <w:rPr>
                <w:rFonts w:ascii="Cambria Math" w:eastAsia="Times New Roman" w:hAnsi="Cambria Math" w:cs="Consolas"/>
                <w:sz w:val="20"/>
                <w:szCs w:val="20"/>
                <w:lang w:val="en-US"/>
              </w:rPr>
              <m:t>2</m:t>
            </m:r>
          </m:sup>
        </m:sSubSup>
      </m:oMath>
      <w:r>
        <w:rPr>
          <w:rFonts w:ascii="Consolas" w:eastAsia="Times New Roman" w:hAnsi="Consolas" w:cs="Consolas"/>
          <w:b/>
          <w:bCs/>
          <w:sz w:val="20"/>
          <w:szCs w:val="20"/>
          <w:lang w:val="en-US"/>
        </w:rPr>
        <w:t>)</w:t>
      </w:r>
      <w:r>
        <w:rPr>
          <w:rFonts w:ascii="Consolas" w:eastAsia="Times New Roman" w:hAnsi="Consolas" w:cs="Consolas"/>
          <w:b/>
          <w:bCs/>
          <w:sz w:val="20"/>
          <w:szCs w:val="20"/>
          <w:vertAlign w:val="subscript"/>
          <w:lang w:val="en-US"/>
        </w:rPr>
        <w:t>max</w:t>
      </w:r>
      <w:r>
        <w:rPr>
          <w:rFonts w:ascii="Consolas" w:eastAsia="Times New Roman" w:hAnsi="Consolas" w:cs="Consolas"/>
          <w:b/>
          <w:bCs/>
          <w:sz w:val="20"/>
          <w:szCs w:val="20"/>
          <w:vertAlign w:val="subscript"/>
          <w:lang w:val="en-US"/>
        </w:rPr>
        <w:tab/>
      </w:r>
      <w:r>
        <w:rPr>
          <w:rFonts w:ascii="Consolas" w:eastAsia="Times New Roman" w:hAnsi="Consolas" w:cs="Consolas"/>
          <w:b/>
          <w:bCs/>
          <w:sz w:val="20"/>
          <w:szCs w:val="20"/>
          <w:vertAlign w:val="subscript"/>
          <w:lang w:val="en-US"/>
        </w:rPr>
        <w:tab/>
      </w:r>
      <w:r>
        <w:rPr>
          <w:rFonts w:ascii="Consolas" w:eastAsia="Times New Roman" w:hAnsi="Consolas" w:cs="Consolas"/>
          <w:b/>
          <w:bCs/>
          <w:sz w:val="20"/>
          <w:szCs w:val="20"/>
          <w:vertAlign w:val="subscript"/>
          <w:lang w:val="en-US"/>
        </w:rPr>
        <w:tab/>
      </w:r>
      <w:r>
        <w:rPr>
          <w:rFonts w:ascii="Consolas" w:eastAsia="Times New Roman" w:hAnsi="Consolas" w:cs="Consolas"/>
          <w:b/>
          <w:bCs/>
          <w:sz w:val="20"/>
          <w:szCs w:val="20"/>
          <w:vertAlign w:val="subscript"/>
          <w:lang w:val="en-US"/>
        </w:rPr>
        <w:tab/>
      </w:r>
      <w:r>
        <w:rPr>
          <w:rFonts w:ascii="Consolas" w:eastAsia="Times New Roman" w:hAnsi="Consolas" w:cs="Consolas"/>
          <w:b/>
          <w:bCs/>
          <w:sz w:val="20"/>
          <w:szCs w:val="20"/>
          <w:lang w:val="en-US"/>
        </w:rPr>
        <w:t>(40)</w:t>
      </w:r>
    </w:p>
    <w:p w:rsidR="00FF6384" w:rsidRDefault="00FF6384" w:rsidP="00FF6384">
      <w:pPr>
        <w:pStyle w:val="Nessunaspaziatura"/>
        <w:rPr>
          <w:rFonts w:ascii="Consolas" w:eastAsia="Times New Roman" w:hAnsi="Consolas" w:cs="Consolas"/>
          <w:b/>
          <w:bCs/>
          <w:sz w:val="20"/>
          <w:szCs w:val="20"/>
          <w:lang w:val="en-US"/>
        </w:rPr>
      </w:pPr>
    </w:p>
    <w:p w:rsidR="00FF6384" w:rsidRDefault="00FF6384" w:rsidP="00FF6384">
      <w:pPr>
        <w:pStyle w:val="Nessunaspaziatura"/>
        <w:rPr>
          <w:rFonts w:ascii="Consolas" w:eastAsia="Times New Roman" w:hAnsi="Consolas" w:cs="Consolas"/>
          <w:b/>
          <w:bCs/>
          <w:sz w:val="20"/>
          <w:szCs w:val="20"/>
          <w:lang w:val="en-US"/>
        </w:rPr>
      </w:pPr>
      <w:r>
        <w:rPr>
          <w:rFonts w:ascii="Consolas" w:eastAsia="Times New Roman" w:hAnsi="Consolas" w:cs="Consolas"/>
          <w:b/>
          <w:bCs/>
          <w:noProof/>
          <w:sz w:val="20"/>
          <w:szCs w:val="20"/>
          <w:lang w:eastAsia="it-IT"/>
        </w:rPr>
        <w:drawing>
          <wp:inline distT="0" distB="0" distL="0" distR="0">
            <wp:extent cx="5731510" cy="8593148"/>
            <wp:effectExtent l="19050" t="0" r="2540" b="0"/>
            <wp:docPr id="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731510" cy="8593148"/>
                    </a:xfrm>
                    <a:prstGeom prst="rect">
                      <a:avLst/>
                    </a:prstGeom>
                    <a:noFill/>
                    <a:ln w="9525">
                      <a:noFill/>
                      <a:miter lim="800000"/>
                      <a:headEnd/>
                      <a:tailEnd/>
                    </a:ln>
                  </pic:spPr>
                </pic:pic>
              </a:graphicData>
            </a:graphic>
          </wp:inline>
        </w:drawing>
      </w:r>
    </w:p>
    <w:p w:rsidR="00FF6384" w:rsidRPr="002672B0" w:rsidRDefault="00FF6384" w:rsidP="00FF6384">
      <w:pPr>
        <w:pStyle w:val="Nessunaspaziatura"/>
        <w:rPr>
          <w:rFonts w:ascii="Consolas" w:eastAsia="Times New Roman" w:hAnsi="Consolas" w:cs="Consolas"/>
          <w:b/>
          <w:bCs/>
          <w:sz w:val="20"/>
          <w:szCs w:val="20"/>
          <w:lang w:val="en-US"/>
        </w:rPr>
      </w:pPr>
    </w:p>
    <w:p w:rsidR="00FF6384" w:rsidRPr="00636078" w:rsidRDefault="00FF6384" w:rsidP="00FF6384">
      <w:pPr>
        <w:pStyle w:val="Nessunaspaziatura"/>
        <w:rPr>
          <w:rFonts w:ascii="Consolas" w:eastAsia="Times New Roman" w:hAnsi="Consolas" w:cs="Consolas"/>
          <w:b/>
          <w:bCs/>
          <w:sz w:val="20"/>
          <w:szCs w:val="20"/>
          <w:lang w:val="en-US"/>
        </w:rPr>
      </w:pPr>
    </w:p>
    <w:p w:rsidR="00FF6384" w:rsidRPr="002672B0" w:rsidRDefault="00FF6384" w:rsidP="00FF6384">
      <w:pPr>
        <w:pStyle w:val="Nessunaspaziatura"/>
        <w:rPr>
          <w:rFonts w:ascii="Consolas" w:eastAsiaTheme="minorEastAsia" w:hAnsi="Consolas" w:cs="Consolas"/>
          <w:sz w:val="20"/>
          <w:szCs w:val="20"/>
          <w:lang w:val="en-US"/>
        </w:rPr>
      </w:pPr>
      <w:r>
        <w:rPr>
          <w:rFonts w:ascii="Consolas" w:eastAsia="Courier New" w:hAnsi="Consolas" w:cs="Consolas"/>
          <w:sz w:val="20"/>
          <w:szCs w:val="20"/>
          <w:lang w:val="en-US"/>
        </w:rPr>
        <w:t>similary</w:t>
      </w:r>
      <w:r w:rsidRPr="002672B0">
        <w:rPr>
          <w:rFonts w:ascii="Consolas" w:eastAsia="Courier New" w:hAnsi="Consolas" w:cs="Consolas"/>
          <w:sz w:val="20"/>
          <w:szCs w:val="20"/>
          <w:lang w:val="en-US"/>
        </w:rPr>
        <w:t xml:space="preserve"> </w:t>
      </w:r>
      <w:r w:rsidRPr="002672B0">
        <w:rPr>
          <w:rFonts w:ascii="Consolas" w:eastAsia="Courier New" w:hAnsi="Consolas" w:cs="Consolas"/>
          <w:sz w:val="20"/>
          <w:szCs w:val="20"/>
          <w:lang w:val="en-US"/>
        </w:rPr>
        <w:tab/>
      </w:r>
      <w:r w:rsidRPr="002672B0">
        <w:rPr>
          <w:rFonts w:ascii="Consolas" w:eastAsia="Courier New" w:hAnsi="Consolas" w:cs="Consolas"/>
          <w:sz w:val="20"/>
          <w:szCs w:val="20"/>
          <w:lang w:val="en-US"/>
        </w:rPr>
        <w:tab/>
      </w:r>
      <w:r w:rsidRPr="002672B0">
        <w:rPr>
          <w:rFonts w:ascii="Consolas" w:eastAsia="Courier New" w:hAnsi="Consolas" w:cs="Consolas"/>
          <w:sz w:val="20"/>
          <w:szCs w:val="20"/>
          <w:lang w:val="en-US"/>
        </w:rPr>
        <w:tab/>
      </w:r>
      <w:r w:rsidRPr="00466695">
        <w:rPr>
          <w:rFonts w:ascii="Consolas" w:eastAsiaTheme="minorEastAsia" w:hAnsi="Consolas" w:cs="Consolas"/>
          <w:sz w:val="24"/>
          <w:szCs w:val="24"/>
          <w:lang w:val="el-GR"/>
        </w:rPr>
        <w:t>σ</w:t>
      </w:r>
      <w:r w:rsidRPr="00466695">
        <w:rPr>
          <w:rFonts w:ascii="Consolas" w:eastAsiaTheme="minorEastAsia" w:hAnsi="Consolas" w:cs="Consolas"/>
          <w:sz w:val="24"/>
          <w:szCs w:val="24"/>
          <w:vertAlign w:val="subscript"/>
          <w:lang w:val="en-US"/>
        </w:rPr>
        <w:t>22</w:t>
      </w:r>
      <w:r w:rsidRPr="00466695">
        <w:rPr>
          <w:rFonts w:ascii="Consolas" w:eastAsiaTheme="minorEastAsia" w:hAnsi="Consolas" w:cs="Consolas"/>
          <w:sz w:val="24"/>
          <w:szCs w:val="24"/>
          <w:lang w:val="en-US"/>
        </w:rPr>
        <w:t xml:space="preserve">(1) = </w:t>
      </w:r>
      <w:r w:rsidRPr="00466695">
        <w:rPr>
          <w:rFonts w:ascii="Consolas" w:eastAsiaTheme="minorEastAsia" w:hAnsi="Consolas" w:cs="Consolas"/>
          <w:sz w:val="24"/>
          <w:szCs w:val="24"/>
          <w:lang w:val="el-GR"/>
        </w:rPr>
        <w:t>σ</w:t>
      </w:r>
      <w:r w:rsidRPr="00466695">
        <w:rPr>
          <w:rFonts w:ascii="Consolas" w:eastAsiaTheme="minorEastAsia" w:hAnsi="Consolas" w:cs="Consolas"/>
          <w:sz w:val="24"/>
          <w:szCs w:val="24"/>
          <w:vertAlign w:val="subscript"/>
          <w:lang w:val="en-US"/>
        </w:rPr>
        <w:t>22</w:t>
      </w:r>
      <w:r w:rsidRPr="00466695">
        <w:rPr>
          <w:rFonts w:ascii="Consolas" w:eastAsiaTheme="minorEastAsia" w:hAnsi="Consolas" w:cs="Consolas"/>
          <w:sz w:val="24"/>
          <w:szCs w:val="24"/>
          <w:lang w:val="en-US"/>
        </w:rPr>
        <w:t>(0)</w:t>
      </w:r>
    </w:p>
    <w:p w:rsidR="00FF6384" w:rsidRDefault="00FF6384" w:rsidP="00FF6384">
      <w:pPr>
        <w:pStyle w:val="Nessunaspaziatura"/>
        <w:rPr>
          <w:rFonts w:ascii="Consolas" w:eastAsia="Times New Roman" w:hAnsi="Consolas" w:cs="Consolas"/>
          <w:bCs/>
          <w:sz w:val="20"/>
          <w:szCs w:val="20"/>
          <w:lang w:val="en-US"/>
        </w:rPr>
      </w:pPr>
      <w:r w:rsidRPr="002672B0">
        <w:rPr>
          <w:rFonts w:ascii="Consolas" w:eastAsiaTheme="minorEastAsia" w:hAnsi="Consolas" w:cs="Consolas"/>
          <w:sz w:val="20"/>
          <w:szCs w:val="20"/>
          <w:lang w:val="en-US"/>
        </w:rPr>
        <w:t>or</w:t>
      </w:r>
      <w:r w:rsidRPr="002672B0">
        <w:rPr>
          <w:rFonts w:ascii="Consolas" w:eastAsiaTheme="minorEastAsia" w:hAnsi="Consolas" w:cs="Consolas"/>
          <w:sz w:val="20"/>
          <w:szCs w:val="20"/>
          <w:lang w:val="en-US"/>
        </w:rPr>
        <w:tab/>
      </w:r>
      <w:r w:rsidRPr="002672B0">
        <w:rPr>
          <w:rFonts w:ascii="Consolas" w:eastAsiaTheme="minorEastAsia" w:hAnsi="Consolas" w:cs="Consolas"/>
          <w:sz w:val="20"/>
          <w:szCs w:val="20"/>
          <w:lang w:val="en-US"/>
        </w:rPr>
        <w:tab/>
      </w:r>
      <w:r w:rsidRPr="002672B0">
        <w:rPr>
          <w:rFonts w:ascii="Consolas" w:eastAsiaTheme="minorEastAsia" w:hAnsi="Consolas" w:cs="Consolas"/>
          <w:sz w:val="20"/>
          <w:szCs w:val="20"/>
          <w:lang w:val="en-US"/>
        </w:rPr>
        <w:tab/>
      </w:r>
      <w:r w:rsidRPr="002672B0">
        <w:rPr>
          <w:rFonts w:ascii="Consolas" w:eastAsiaTheme="minorEastAsia" w:hAnsi="Consolas" w:cs="Consolas"/>
          <w:sz w:val="20"/>
          <w:szCs w:val="20"/>
          <w:lang w:val="en-US"/>
        </w:rPr>
        <w:tab/>
      </w:r>
      <w:r w:rsidRPr="00466695">
        <w:rPr>
          <w:rFonts w:ascii="Consolas" w:eastAsia="Times New Roman" w:hAnsi="Consolas" w:cs="Consolas"/>
          <w:bCs/>
          <w:sz w:val="24"/>
          <w:szCs w:val="24"/>
          <w:lang w:val="en-US"/>
        </w:rPr>
        <w:t>(</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θ</m:t>
            </m:r>
          </m:e>
          <m:sub>
            <m:r>
              <w:rPr>
                <w:rFonts w:ascii="Cambria Math" w:eastAsia="Times New Roman" w:hAnsi="Cambria Math" w:cs="Consolas"/>
                <w:sz w:val="24"/>
                <w:szCs w:val="24"/>
                <w:lang w:val="en-US"/>
              </w:rPr>
              <m:t>1</m:t>
            </m:r>
          </m:sub>
          <m:sup>
            <m:r>
              <w:rPr>
                <w:rFonts w:ascii="Cambria Math" w:eastAsia="Times New Roman" w:hAnsi="Cambria Math" w:cs="Consolas"/>
                <w:sz w:val="24"/>
                <w:szCs w:val="24"/>
                <w:lang w:val="en-US"/>
              </w:rPr>
              <m:t>2</m:t>
            </m:r>
          </m:sup>
        </m:sSubSup>
      </m:oMath>
      <w:r w:rsidRPr="00466695">
        <w:rPr>
          <w:rFonts w:ascii="Consolas" w:eastAsia="Times New Roman" w:hAnsi="Consolas" w:cs="Consolas"/>
          <w:bCs/>
          <w:sz w:val="24"/>
          <w:szCs w:val="24"/>
          <w:lang w:val="en-US"/>
        </w:rPr>
        <w:t>)</w:t>
      </w:r>
      <w:r w:rsidRPr="00466695">
        <w:rPr>
          <w:rFonts w:ascii="Consolas" w:eastAsia="Times New Roman" w:hAnsi="Consolas" w:cs="Consolas"/>
          <w:bCs/>
          <w:sz w:val="24"/>
          <w:szCs w:val="24"/>
          <w:vertAlign w:val="subscript"/>
          <w:lang w:val="en-US"/>
        </w:rPr>
        <w:t>max</w:t>
      </w:r>
      <w:r w:rsidRPr="00466695">
        <w:rPr>
          <w:rFonts w:ascii="Consolas" w:eastAsia="Times New Roman" w:hAnsi="Consolas" w:cs="Consolas"/>
          <w:bCs/>
          <w:sz w:val="24"/>
          <w:szCs w:val="24"/>
          <w:lang w:val="en-US"/>
        </w:rPr>
        <w:t xml:space="preserve"> = (</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θ</m:t>
            </m:r>
          </m:e>
          <m:sub>
            <m:r>
              <w:rPr>
                <w:rFonts w:ascii="Cambria Math" w:eastAsia="Times New Roman" w:hAnsi="Cambria Math" w:cs="Consolas"/>
                <w:sz w:val="24"/>
                <w:szCs w:val="24"/>
                <w:lang w:val="en-US"/>
              </w:rPr>
              <m:t>0</m:t>
            </m:r>
          </m:sub>
          <m:sup>
            <m:r>
              <w:rPr>
                <w:rFonts w:ascii="Cambria Math" w:eastAsia="Times New Roman" w:hAnsi="Cambria Math" w:cs="Consolas"/>
                <w:sz w:val="24"/>
                <w:szCs w:val="24"/>
                <w:lang w:val="en-US"/>
              </w:rPr>
              <m:t>2</m:t>
            </m:r>
          </m:sup>
        </m:sSubSup>
      </m:oMath>
      <w:r w:rsidRPr="00466695">
        <w:rPr>
          <w:rFonts w:ascii="Consolas" w:eastAsia="Times New Roman" w:hAnsi="Consolas" w:cs="Consolas"/>
          <w:bCs/>
          <w:sz w:val="24"/>
          <w:szCs w:val="24"/>
          <w:lang w:val="en-US"/>
        </w:rPr>
        <w:t>)</w:t>
      </w:r>
      <w:r w:rsidRPr="00466695">
        <w:rPr>
          <w:rFonts w:ascii="Consolas" w:eastAsia="Times New Roman" w:hAnsi="Consolas" w:cs="Consolas"/>
          <w:bCs/>
          <w:sz w:val="24"/>
          <w:szCs w:val="24"/>
          <w:vertAlign w:val="subscript"/>
          <w:lang w:val="en-US"/>
        </w:rPr>
        <w:t>max</w:t>
      </w:r>
      <w:r>
        <w:rPr>
          <w:rFonts w:ascii="Consolas" w:eastAsia="Times New Roman" w:hAnsi="Consolas" w:cs="Consolas"/>
          <w:b/>
          <w:bCs/>
          <w:sz w:val="20"/>
          <w:szCs w:val="20"/>
          <w:vertAlign w:val="subscript"/>
          <w:lang w:val="en-US"/>
        </w:rPr>
        <w:t xml:space="preserve"> </w:t>
      </w: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r>
      <w:r>
        <w:rPr>
          <w:rFonts w:ascii="Consolas" w:eastAsia="Times New Roman" w:hAnsi="Consolas" w:cs="Consolas"/>
          <w:b/>
          <w:bCs/>
          <w:sz w:val="20"/>
          <w:szCs w:val="20"/>
          <w:lang w:val="en-US"/>
        </w:rPr>
        <w:tab/>
      </w:r>
      <w:r w:rsidRPr="00466695">
        <w:rPr>
          <w:rFonts w:ascii="Consolas" w:eastAsia="Times New Roman" w:hAnsi="Consolas" w:cs="Consolas"/>
          <w:bCs/>
          <w:sz w:val="20"/>
          <w:szCs w:val="20"/>
          <w:lang w:val="en-US"/>
        </w:rPr>
        <w:t>(41)</w:t>
      </w:r>
    </w:p>
    <w:p w:rsidR="00FF6384" w:rsidRPr="00466695"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w:t>
      </w:r>
      <w:r>
        <w:rPr>
          <w:rFonts w:ascii="Consolas" w:eastAsia="Courier New" w:hAnsi="Consolas" w:cs="Consolas"/>
          <w:sz w:val="20"/>
          <w:szCs w:val="20"/>
          <w:lang w:val="en-US"/>
        </w:rPr>
        <w:t>ote</w:t>
      </w:r>
      <w:r w:rsidRPr="00546B93">
        <w:rPr>
          <w:rFonts w:ascii="Consolas" w:eastAsia="Courier New" w:hAnsi="Consolas" w:cs="Consolas"/>
          <w:sz w:val="20"/>
          <w:szCs w:val="20"/>
          <w:lang w:val="en-US"/>
        </w:rPr>
        <w:t xml:space="preserve"> that this transformation assumes that the initial phase ellipse is erect,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i.e., </w:t>
      </w:r>
      <w:r>
        <w:rPr>
          <w:rFonts w:ascii="Consolas" w:eastAsia="Courier New" w:hAnsi="Consolas" w:cs="Consolas"/>
          <w:sz w:val="20"/>
          <w:szCs w:val="20"/>
          <w:lang w:val="en-US"/>
        </w:rPr>
        <w:t>σ</w:t>
      </w:r>
      <w:r w:rsidRPr="00466695">
        <w:rPr>
          <w:rFonts w:ascii="Consolas" w:eastAsia="Courier New" w:hAnsi="Consolas" w:cs="Consolas"/>
          <w:sz w:val="20"/>
          <w:szCs w:val="20"/>
          <w:vertAlign w:val="subscript"/>
          <w:lang w:val="en-US"/>
        </w:rPr>
        <w:t>21</w:t>
      </w:r>
      <w:r w:rsidRPr="00546B93">
        <w:rPr>
          <w:rFonts w:ascii="Consolas" w:eastAsia="Courier New" w:hAnsi="Consolas" w:cs="Consolas"/>
          <w:sz w:val="20"/>
          <w:szCs w:val="20"/>
          <w:lang w:val="en-US"/>
        </w:rPr>
        <w:t>(0) = 0.</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2-dimensional R matrix for a lens actions (between principal planes)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is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R(Lens) = </w:t>
      </w:r>
      <m:oMath>
        <m:d>
          <m:dPr>
            <m:ctrlPr>
              <w:rPr>
                <w:rFonts w:ascii="Cambria Math" w:eastAsia="Courier New" w:hAnsi="Cambria Math" w:cs="Consolas"/>
                <w:i/>
                <w:sz w:val="20"/>
                <w:szCs w:val="20"/>
                <w:lang w:val="en-US"/>
              </w:rPr>
            </m:ctrlPr>
          </m:dPr>
          <m:e>
            <m:m>
              <m:mPr>
                <m:mcs>
                  <m:mc>
                    <m:mcPr>
                      <m:count m:val="2"/>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1</m:t>
                  </m:r>
                </m:e>
                <m:e>
                  <m:r>
                    <w:rPr>
                      <w:rFonts w:ascii="Cambria Math" w:eastAsia="Courier New" w:hAnsi="Cambria Math" w:cs="Consolas"/>
                      <w:sz w:val="20"/>
                      <w:szCs w:val="20"/>
                      <w:lang w:val="en-US"/>
                    </w:rPr>
                    <m:t>0</m:t>
                  </m:r>
                </m:e>
              </m:mr>
              <m:mr>
                <m:e>
                  <m:r>
                    <w:rPr>
                      <w:rFonts w:ascii="Cambria Math" w:eastAsia="Courier New" w:hAnsi="Cambria Math" w:cs="Consolas"/>
                      <w:sz w:val="20"/>
                      <w:szCs w:val="20"/>
                      <w:lang w:val="en-US"/>
                    </w:rPr>
                    <m:t>-</m:t>
                  </m:r>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1</m:t>
                      </m:r>
                    </m:num>
                    <m:den>
                      <m:r>
                        <w:rPr>
                          <w:rFonts w:ascii="Cambria Math" w:eastAsia="Courier New" w:hAnsi="Cambria Math" w:cs="Consolas"/>
                          <w:sz w:val="20"/>
                          <w:szCs w:val="20"/>
                          <w:lang w:val="en-US"/>
                        </w:rPr>
                        <m:t>f</m:t>
                      </m:r>
                    </m:den>
                  </m:f>
                </m:e>
                <m:e>
                  <m:r>
                    <w:rPr>
                      <w:rFonts w:ascii="Cambria Math" w:eastAsia="Courier New" w:hAnsi="Cambria Math" w:cs="Consolas"/>
                      <w:sz w:val="20"/>
                      <w:szCs w:val="20"/>
                      <w:lang w:val="en-US"/>
                    </w:rPr>
                    <m:t>1</m:t>
                  </m:r>
                </m:e>
              </m:mr>
            </m:m>
          </m:e>
        </m:d>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(42)</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Substitution into Eq. (37) yields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162D5F" w:rsidRDefault="00161D29" w:rsidP="00FF6384">
      <w:pPr>
        <w:pStyle w:val="Nessunaspaziatura"/>
        <w:spacing w:before="240"/>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43584" behindDoc="0" locked="0" layoutInCell="1" allowOverlap="1">
                <wp:simplePos x="0" y="0"/>
                <wp:positionH relativeFrom="column">
                  <wp:posOffset>2690495</wp:posOffset>
                </wp:positionH>
                <wp:positionV relativeFrom="paragraph">
                  <wp:posOffset>240030</wp:posOffset>
                </wp:positionV>
                <wp:extent cx="0" cy="335915"/>
                <wp:effectExtent l="13970" t="10795" r="5080" b="5715"/>
                <wp:wrapNone/>
                <wp:docPr id="135"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AFC17" id="AutoShape 218" o:spid="_x0000_s1026" type="#_x0000_t32" style="position:absolute;margin-left:211.85pt;margin-top:18.9pt;width:0;height:26.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KFgHwIAAD4EAAAOAAAAZHJzL2Uyb0RvYy54bWysU8GO2yAQvVfqPyDuie3E2SZWnNXKTnrZ&#10;diPt9gMIYBvVBgQkTlT13ztgJ9q0l6qqD3iAmTdvZh7rx3PXohM3ViiZ42QaY8QlVUzIOsff3naT&#10;JUbWEclIqyTP8YVb/Lj5+GHd64zPVKNaxg0CEGmzXue4cU5nUWRpwztip0pzCZeVMh1xsDV1xAzp&#10;Ab1ro1kcP0S9MkwbRbm1cFoOl3gT8KuKU/dSVZY71OYYuLmwmrAe/Bpt1iSrDdGNoCMN8g8sOiIk&#10;JL1BlcQRdDTiD6hOUKOsqtyUqi5SVSUoDzVANUn8WzWvDdE81ALNsfrWJvv/YOnX094gwWB28wVG&#10;knQwpKejUyE3miVL36Je2ww8C7k3vkh6lq/6WdHvFklVNETWPLi/XTREJz4iugvxG6sh0aH/ohj4&#10;EMgQ+nWuTOchoRPoHMZyuY2Fnx2iwyGF0/l8sUoWAZxk1zhtrPvMVYe8kWPrDBF14wolJcxemSRk&#10;Iadn6zwrkl0DfFKpdqJtgwRaifocrxazRQiwqhXMX3o3a+pD0Rp0Il5E4RtZ3LkZdZQsgDWcsO1o&#10;OyLawYbkrfR4UBfQGa1BJT9W8Wq73C7TSTp72E7SuCwnT7sinTzskk+Lcl4WRZn89NSSNGsEY1x6&#10;dlfFJunfKWJ8O4PWbpq9tSG6Rw/9ArLXfyAdButnOajioNhlb64DB5EG5/FB+Vfwfg/2+2e/+QUA&#10;AP//AwBQSwMEFAAGAAgAAAAhAFErnj/dAAAACQEAAA8AAABkcnMvZG93bnJldi54bWxMj8FOwzAM&#10;hu9IvENkJC5oS9YB3UrdaULiwJFtEtesMW2hcaomXcueniAO42j70+/vzzeTbcWJet84RljMFQji&#10;0pmGK4TD/mW2AuGDZqNbx4TwTR42xfVVrjPjRn6j0y5UIoawzzRCHUKXSenLmqz2c9cRx9uH660O&#10;cewraXo9xnDbykSpR2l1w/FDrTt6rqn82g0WgfzwsFDbta0Or+fx7j05f47dHvH2Zto+gQg0hQsM&#10;v/pRHYrodHQDGy9ahPtkmUYUYZnGChH4WxwR1ioFWeTyf4PiBwAA//8DAFBLAQItABQABgAIAAAA&#10;IQC2gziS/gAAAOEBAAATAAAAAAAAAAAAAAAAAAAAAABbQ29udGVudF9UeXBlc10ueG1sUEsBAi0A&#10;FAAGAAgAAAAhADj9If/WAAAAlAEAAAsAAAAAAAAAAAAAAAAALwEAAF9yZWxzLy5yZWxzUEsBAi0A&#10;FAAGAAgAAAAhAIPcoWAfAgAAPgQAAA4AAAAAAAAAAAAAAAAALgIAAGRycy9lMm9Eb2MueG1sUEsB&#10;Ai0AFAAGAAgAAAAhAFErnj/dAAAACQEAAA8AAAAAAAAAAAAAAAAAeQ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42560" behindDoc="0" locked="0" layoutInCell="1" allowOverlap="1">
                <wp:simplePos x="0" y="0"/>
                <wp:positionH relativeFrom="column">
                  <wp:posOffset>2239010</wp:posOffset>
                </wp:positionH>
                <wp:positionV relativeFrom="paragraph">
                  <wp:posOffset>407670</wp:posOffset>
                </wp:positionV>
                <wp:extent cx="903605" cy="0"/>
                <wp:effectExtent l="10160" t="6985" r="10160" b="12065"/>
                <wp:wrapNone/>
                <wp:docPr id="134"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3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479FD" id="AutoShape 217" o:spid="_x0000_s1026" type="#_x0000_t32" style="position:absolute;margin-left:176.3pt;margin-top:32.1pt;width:71.15pt;height: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gBIAIAAD4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jlG&#10;ivSwpOe917E2GmePYUSDcQVEVmprQ5P0qF7Ni6bfHVK66ohqeQx/OxnIzkJG8i4lXJyBQrvhs2YQ&#10;Q6BCnNexsX2AhEmgY1zL6bYWfvSIwsdFOpmlU4zo1ZWQ4ppnrPOfuO5RMErsvCWi7XyllYLda5vF&#10;KuTw4nxgRYprQiiq9EZIGSUgFRqg0nQ8jQlOS8GCM4Q52+4qadGBBBHFX2wRPPdhVu8Vi2AdJ2x9&#10;sT0R8mxDcakCHvQFdC7WWSU/FuliPV/P81E+nq1HeVrXo+dNlY9mm+xxWk/qqqqzn4FalhedYIyr&#10;wO6q2Cz/O0Vc3s5ZazfN3saQvEeP8wKy1/9IOi427PKsip1mp629LhxEGoMvDyq8gvs72PfPfvUL&#10;AAD//wMAUEsDBBQABgAIAAAAIQAs1y6X3gAAAAkBAAAPAAAAZHJzL2Rvd25yZXYueG1sTI/BToNA&#10;EIbvJr7DZky8GLsUKRHK0jQmHjzaNvE6ZaeAsrOEXQr26V3joR5n5ss/319sZtOJMw2utaxguYhA&#10;EFdWt1wrOOxfH59BOI+ssbNMCr7Jwaa8vSkw13bidzrvfC1CCLscFTTe97mUrmrIoFvYnjjcTnYw&#10;6MM41FIPOIVw08k4ilJpsOXwocGeXhqqvnajUUBuXC2jbWbqw9tleviIL59Tv1fq/m7erkF4mv0V&#10;hl/9oA5lcDrakbUTnYKnVZwGVEGaxCACkGRJBuL4t5BlIf83KH8AAAD//wMAUEsBAi0AFAAGAAgA&#10;AAAhALaDOJL+AAAA4QEAABMAAAAAAAAAAAAAAAAAAAAAAFtDb250ZW50X1R5cGVzXS54bWxQSwEC&#10;LQAUAAYACAAAACEAOP0h/9YAAACUAQAACwAAAAAAAAAAAAAAAAAvAQAAX3JlbHMvLnJlbHNQSwEC&#10;LQAUAAYACAAAACEA88GoASACAAA+BAAADgAAAAAAAAAAAAAAAAAuAgAAZHJzL2Uyb0RvYy54bWxQ&#10;SwECLQAUAAYACAAAACEALNcul94AAAAJAQAADwAAAAAAAAAAAAAAAAB6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41536" behindDoc="0" locked="0" layoutInCell="1" allowOverlap="1">
                <wp:simplePos x="0" y="0"/>
                <wp:positionH relativeFrom="column">
                  <wp:posOffset>577850</wp:posOffset>
                </wp:positionH>
                <wp:positionV relativeFrom="paragraph">
                  <wp:posOffset>407670</wp:posOffset>
                </wp:positionV>
                <wp:extent cx="1366520" cy="0"/>
                <wp:effectExtent l="6350" t="6985" r="8255" b="12065"/>
                <wp:wrapNone/>
                <wp:docPr id="133"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6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5BDAB" id="AutoShape 216" o:spid="_x0000_s1026" type="#_x0000_t32" style="position:absolute;margin-left:45.5pt;margin-top:32.1pt;width:107.6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7jIQIAAD8EAAAOAAAAZHJzL2Uyb0RvYy54bWysU9uO2jAQfa/Uf7D8zuZCSCEirFYJ9GXb&#10;RdrtBxjbSawmtmUbAqr67x2bi9j2parKgxlnZs5czvHy8Tj06MCNFUqWOHmIMeKSKiZkW+Jvb5vJ&#10;HCPriGSkV5KX+MQtflx9/LAcdcFT1amecYMARNpi1CXunNNFFFna8YHYB6W5BGejzEAcXE0bMUNG&#10;QB/6KI3jPBqVYdooyq2Fr/XZiVcBv2k4dS9NY7lDfYmhNxdOE86dP6PVkhStIboT9NIG+YcuBiIk&#10;FL1B1cQRtDfiD6hBUKOsatwDVUOkmkZQHmaAaZL4t2leO6J5mAWWY/VtTfb/wdKvh61BggF30ylG&#10;kgxA0tPeqVAbpUnuVzRqW0BkJbfGD0mP8lU/K/rdIqmqjsiWh/C3k4bsxGdE71L8xWootBu/KAYx&#10;BCqEfR0bM3hI2AQ6BlpON1r40SEKH5Npns9SYI9efREpronaWPeZqwF5o8TWGSLazlVKSiBfmSSU&#10;IYdn63xbpLgm+KpSbUTfBw30Eo0lXszSWUiwqhfMO32YNe2u6g06EK+i8Aszguc+zKi9ZAGs44St&#10;L7Yjoj/bULyXHg8Gg3Yu1lkmPxbxYj1fz7NJlubrSRbX9eRpU2WTfJN8mtXTuqrq5KdvLcmKTjDG&#10;pe/uKtkk+ztJXB7PWWw30d7WEL1HD/uCZq//oenArCfzLIudYqetuTIOKg3Blxfln8H9Hez7d7/6&#10;BQAA//8DAFBLAwQUAAYACAAAACEAOzTLdd0AAAAIAQAADwAAAGRycy9kb3ducmV2LnhtbEyPQU/D&#10;MAyF70j8h8hIXBBLWqBiXdNpQuLAkW0S16zx2kLjVE26lv16jDiwm+339Py9Yj27TpxwCK0nDclC&#10;gUCqvG2p1rDfvd4/gwjRkDWdJ9TwjQHW5fVVYXLrJ3rH0zbWgkMo5EZDE2OfSxmqBp0JC98jsXb0&#10;gzOR16GWdjATh7tOpkpl0pmW+ENjenxpsPrajk4DhvEpUZulq/dv5+nuIz1/Tv1O69ubebMCEXGO&#10;/2b4xWd0KJnp4EeyQXQalglXiRqyxxQE6w8q4+Hwd5BlIS8LlD8AAAD//wMAUEsBAi0AFAAGAAgA&#10;AAAhALaDOJL+AAAA4QEAABMAAAAAAAAAAAAAAAAAAAAAAFtDb250ZW50X1R5cGVzXS54bWxQSwEC&#10;LQAUAAYACAAAACEAOP0h/9YAAACUAQAACwAAAAAAAAAAAAAAAAAvAQAAX3JlbHMvLnJlbHNQSwEC&#10;LQAUAAYACAAAACEAX3tO4yECAAA/BAAADgAAAAAAAAAAAAAAAAAuAgAAZHJzL2Uyb0RvYy54bWxQ&#10;SwECLQAUAAYACAAAACEAOzTLdd0AAAAIAQAADwAAAAAAAAAAAAAAAAB7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40512" behindDoc="0" locked="0" layoutInCell="1" allowOverlap="1">
                <wp:simplePos x="0" y="0"/>
                <wp:positionH relativeFrom="column">
                  <wp:posOffset>1019810</wp:posOffset>
                </wp:positionH>
                <wp:positionV relativeFrom="paragraph">
                  <wp:posOffset>240030</wp:posOffset>
                </wp:positionV>
                <wp:extent cx="0" cy="430530"/>
                <wp:effectExtent l="10160" t="10795" r="8890" b="6350"/>
                <wp:wrapNone/>
                <wp:docPr id="132"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2BA53" id="AutoShape 215" o:spid="_x0000_s1026" type="#_x0000_t32" style="position:absolute;margin-left:80.3pt;margin-top:18.9pt;width:0;height:33.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6gIQIAAD4EAAAOAAAAZHJzL2Uyb0RvYy54bWysU8uO2jAU3VfqP1jeQx6EKUSE0SiBbqYd&#10;pJl+gLGdxGpiW7YhoKr/3msHENNuqqpZONf2vec+zvHq8dR36MiNFUoWOJnGGHFJFROyKfC3t+1k&#10;gZF1RDLSKckLfOYWP64/flgNOuepalXHuEEAIm0+6AK3zuk8iixteU/sVGku4bJWpicOtqaJmCED&#10;oPddlMbxQzQow7RRlFsLp9V4idcBv645dS91bblDXYGhNhdWE9a9X6P1iuSNIboV9FIG+YcqeiIk&#10;JL1BVcQRdDDiD6heUKOsqt2Uqj5SdS0oDz1AN0n8WzevLdE89ALDsfo2Jvv/YOnX484gwYC7WYqR&#10;JD2Q9HRwKuRGaTL3Ixq0zcGzlDvjm6Qn+aqfFf1ukVRlS2TDg/vbWUN04iOidyF+YzUk2g9fFAMf&#10;AhnCvE616T0kTAKdAi3nGy385BAdDymcZrN4PguMRSS/xmlj3WeueuSNAltniGhaVyopgXtlkpCF&#10;HJ+t81WR/Brgk0q1FV0XJNBJNBR4OU/nIcCqTjB/6d2safZlZ9CReBGFL7QIN/duRh0kC2AtJ2xz&#10;sR0R3WhD8k56POgLyrlYo0p+LOPlZrFZZJMsfdhMsriqJk/bMps8bJNP82pWlWWV/PSlJVneCsa4&#10;9NVdFZtkf6eIy9sZtXbT7G0M0Xv0MC8o9voPRQdiPZejKvaKnXfmSjiINDhfHpR/Bfd7sO+f/foX&#10;AAAA//8DAFBLAwQUAAYACAAAACEAEPc0HN4AAAAKAQAADwAAAGRycy9kb3ducmV2LnhtbEyPzU7D&#10;MBCE70i8g7VIXFBrt6ihpHGqCokDx/5IXN14SVLidRQ7TejTs+0Fbju7o9lvsvXoGnHGLtSeNMym&#10;CgRS4W1NpYbD/n2yBBGiIWsaT6jhBwOs8/u7zKTWD7TF8y6WgkMopEZDFWObShmKCp0JU98i8e3L&#10;d85Ell0pbWcGDneNnCuVSGdq4g+VafGtwuJ71zsNGPrFTG1eXXn4uAxPn/PLaWj3Wj8+jJsViIhj&#10;/DPDFZ/RIWemo+/JBtGwTlTCVg3PL1zhargtjjyoRQIyz+T/CvkvAAAA//8DAFBLAQItABQABgAI&#10;AAAAIQC2gziS/gAAAOEBAAATAAAAAAAAAAAAAAAAAAAAAABbQ29udGVudF9UeXBlc10ueG1sUEsB&#10;Ai0AFAAGAAgAAAAhADj9If/WAAAAlAEAAAsAAAAAAAAAAAAAAAAALwEAAF9yZWxzLy5yZWxzUEsB&#10;Ai0AFAAGAAgAAAAhAJOITqAhAgAAPgQAAA4AAAAAAAAAAAAAAAAALgIAAGRycy9lMm9Eb2MueG1s&#10;UEsBAi0AFAAGAAgAAAAhABD3NBzeAAAACgEAAA8AAAAAAAAAAAAAAAAAewQAAGRycy9kb3ducmV2&#10;LnhtbFBLBQYAAAAABAAEAPMAAACGBQAAAAA=&#10;"/>
            </w:pict>
          </mc:Fallback>
        </mc:AlternateContent>
      </w:r>
      <w:r w:rsidR="00FF6384" w:rsidRPr="00BC53AE">
        <w:rPr>
          <w:rFonts w:ascii="Consolas" w:eastAsia="Courier New" w:hAnsi="Consolas" w:cs="Consolas"/>
          <w:sz w:val="20"/>
          <w:szCs w:val="20"/>
          <w:lang w:val="el-GR"/>
        </w:rPr>
        <w:t>σ</w:t>
      </w:r>
      <w:r w:rsidR="00FF6384" w:rsidRPr="00162D5F">
        <w:rPr>
          <w:rFonts w:ascii="Consolas" w:eastAsia="Courier New" w:hAnsi="Consolas" w:cs="Consolas"/>
          <w:sz w:val="20"/>
          <w:szCs w:val="20"/>
          <w:lang w:val="en-US"/>
        </w:rPr>
        <w:t xml:space="preserve">(2) =  </w:t>
      </w:r>
      <m:oMath>
        <m:d>
          <m:dPr>
            <m:begChr m:val="["/>
            <m:endChr m:val="]"/>
            <m:ctrlPr>
              <w:rPr>
                <w:rFonts w:ascii="Cambria Math" w:eastAsia="Courier New" w:hAnsi="Cambria Math" w:cs="Consolas"/>
                <w:sz w:val="20"/>
                <w:szCs w:val="20"/>
              </w:rPr>
            </m:ctrlPr>
          </m:dPr>
          <m:e>
            <m:m>
              <m:mPr>
                <m:mcs>
                  <m:mc>
                    <m:mcPr>
                      <m:count m:val="2"/>
                      <m:mcJc m:val="center"/>
                    </m:mcPr>
                  </m:mc>
                </m:mcs>
                <m:ctrlPr>
                  <w:rPr>
                    <w:rFonts w:ascii="Cambria Math" w:eastAsia="Courier New" w:hAnsi="Cambria Math" w:cs="Consolas"/>
                    <w:sz w:val="20"/>
                    <w:szCs w:val="20"/>
                  </w:rPr>
                </m:ctrlPr>
              </m:mP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0</m:t>
                      </m:r>
                    </m:e>
                  </m:d>
                </m:e>
                <m:e>
                  <m:r>
                    <m:rPr>
                      <m:sty m:val="p"/>
                    </m:rPr>
                    <w:rPr>
                      <w:rFonts w:ascii="Cambria Math" w:eastAsia="Courier New" w:hAnsi="Cambria Math" w:cs="Consolas"/>
                      <w:sz w:val="20"/>
                      <w:szCs w:val="20"/>
                      <w:lang w:val="en-US"/>
                    </w:rPr>
                    <m:t>-</m:t>
                  </m:r>
                  <m:f>
                    <m:fPr>
                      <m:ctrlPr>
                        <w:rPr>
                          <w:rFonts w:ascii="Cambria Math" w:eastAsia="Courier New" w:hAnsi="Cambria Math" w:cs="Consolas"/>
                          <w:sz w:val="20"/>
                          <w:szCs w:val="20"/>
                          <w:lang w:val="el-GR"/>
                        </w:rPr>
                      </m:ctrlPr>
                    </m:fPr>
                    <m:num>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r>
                        <m:rPr>
                          <m:sty m:val="p"/>
                        </m:rPr>
                        <w:rPr>
                          <w:rFonts w:ascii="Cambria Math" w:eastAsia="Courier New" w:hAnsi="Cambria Math" w:cs="Consolas"/>
                          <w:sz w:val="20"/>
                          <w:szCs w:val="20"/>
                          <w:lang w:val="en-US"/>
                        </w:rPr>
                        <m:t>(9)</m:t>
                      </m:r>
                    </m:num>
                    <m:den>
                      <m:r>
                        <m:rPr>
                          <m:sty m:val="p"/>
                        </m:rPr>
                        <w:rPr>
                          <w:rFonts w:ascii="Cambria Math" w:eastAsia="Courier New" w:hAnsi="Cambria Math" w:cs="Consolas"/>
                          <w:sz w:val="20"/>
                          <w:szCs w:val="20"/>
                          <w:lang w:val="en-US"/>
                        </w:rPr>
                        <m:t>f</m:t>
                      </m:r>
                    </m:den>
                  </m:f>
                </m:e>
              </m:mr>
              <m:mr>
                <m:e>
                  <m:f>
                    <m:fPr>
                      <m:ctrlPr>
                        <w:rPr>
                          <w:rFonts w:ascii="Cambria Math" w:eastAsia="Courier New" w:hAnsi="Cambria Math" w:cs="Consolas"/>
                          <w:sz w:val="20"/>
                          <w:szCs w:val="20"/>
                          <w:lang w:val="el-GR"/>
                        </w:rPr>
                      </m:ctrlPr>
                    </m:fPr>
                    <m:num>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r>
                        <m:rPr>
                          <m:sty m:val="p"/>
                        </m:rPr>
                        <w:rPr>
                          <w:rFonts w:ascii="Cambria Math" w:eastAsia="Courier New" w:hAnsi="Cambria Math" w:cs="Consolas"/>
                          <w:sz w:val="20"/>
                          <w:szCs w:val="20"/>
                          <w:lang w:val="en-US"/>
                        </w:rPr>
                        <m:t>(1)</m:t>
                      </m:r>
                    </m:num>
                    <m:den>
                      <m:r>
                        <m:rPr>
                          <m:sty m:val="p"/>
                        </m:rPr>
                        <w:rPr>
                          <w:rFonts w:ascii="Cambria Math" w:eastAsia="Courier New" w:hAnsi="Cambria Math" w:cs="Consolas"/>
                          <w:sz w:val="20"/>
                          <w:szCs w:val="20"/>
                          <w:lang w:val="en-US"/>
                        </w:rPr>
                        <m:t>f</m:t>
                      </m:r>
                    </m:den>
                  </m:f>
                </m:e>
                <m:e>
                  <m:f>
                    <m:fPr>
                      <m:ctrlPr>
                        <w:rPr>
                          <w:rFonts w:ascii="Cambria Math" w:eastAsia="Courier New" w:hAnsi="Cambria Math" w:cs="Consolas"/>
                          <w:sz w:val="20"/>
                          <w:szCs w:val="20"/>
                          <w:lang w:val="el-GR"/>
                        </w:rPr>
                      </m:ctrlPr>
                    </m:fPr>
                    <m:num>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lang w:val="el-GR"/>
                            </w:rPr>
                          </m:ctrlPr>
                        </m:dPr>
                        <m:e>
                          <m:r>
                            <m:rPr>
                              <m:sty m:val="p"/>
                            </m:rPr>
                            <w:rPr>
                              <w:rFonts w:ascii="Cambria Math" w:eastAsia="Courier New" w:hAnsi="Cambria Math" w:cs="Consolas"/>
                              <w:sz w:val="20"/>
                              <w:szCs w:val="20"/>
                              <w:lang w:val="en-US"/>
                            </w:rPr>
                            <m:t>0</m:t>
                          </m:r>
                        </m:e>
                      </m:d>
                    </m:num>
                    <m:den>
                      <m:sSup>
                        <m:sSupPr>
                          <m:ctrlPr>
                            <w:rPr>
                              <w:rFonts w:ascii="Cambria Math" w:eastAsia="Courier New" w:hAnsi="Cambria Math" w:cs="Consolas"/>
                              <w:sz w:val="20"/>
                              <w:szCs w:val="20"/>
                              <w:lang w:val="el-GR"/>
                            </w:rPr>
                          </m:ctrlPr>
                        </m:sSupPr>
                        <m:e>
                          <m:r>
                            <m:rPr>
                              <m:sty m:val="p"/>
                            </m:rPr>
                            <w:rPr>
                              <w:rFonts w:ascii="Cambria Math" w:eastAsia="Courier New" w:hAnsi="Cambria Math" w:cs="Consolas"/>
                              <w:sz w:val="20"/>
                              <w:szCs w:val="20"/>
                              <w:lang w:val="en-US"/>
                            </w:rPr>
                            <m:t>f</m:t>
                          </m:r>
                        </m:e>
                        <m:sup>
                          <m:r>
                            <m:rPr>
                              <m:sty m:val="p"/>
                            </m:rPr>
                            <w:rPr>
                              <w:rFonts w:ascii="Cambria Math" w:eastAsia="Courier New" w:hAnsi="Cambria Math" w:cs="Consolas"/>
                              <w:sz w:val="20"/>
                              <w:szCs w:val="20"/>
                              <w:lang w:val="en-US"/>
                            </w:rPr>
                            <m:t>2</m:t>
                          </m:r>
                        </m:sup>
                      </m:sSup>
                    </m:den>
                  </m:f>
                  <m:r>
                    <m:rPr>
                      <m:sty m:val="p"/>
                    </m:rPr>
                    <w:rPr>
                      <w:rFonts w:ascii="Cambria Math" w:eastAsia="Courier New" w:hAnsi="Cambria Math" w:cs="Consolas"/>
                      <w:sz w:val="20"/>
                      <w:szCs w:val="20"/>
                      <w:lang w:val="en-US"/>
                    </w:rPr>
                    <m:t xml:space="preserve">+ </m:t>
                  </m:r>
                  <m:sSub>
                    <m:sSubPr>
                      <m:ctrlPr>
                        <w:rPr>
                          <w:rFonts w:ascii="Cambria Math" w:eastAsia="Courier New" w:hAnsi="Cambria Math" w:cs="Consolas"/>
                          <w:sz w:val="20"/>
                          <w:szCs w:val="20"/>
                          <w:lang w:val="el-GR"/>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(0)</m:t>
                  </m:r>
                </m:e>
              </m:mr>
            </m:m>
          </m:e>
        </m:d>
        <m:r>
          <m:rPr>
            <m:sty m:val="p"/>
          </m:rPr>
          <w:rPr>
            <w:rFonts w:ascii="Cambria Math" w:eastAsia="Courier New" w:hAnsi="Cambria Math" w:cs="Consolas"/>
            <w:sz w:val="20"/>
            <w:szCs w:val="20"/>
            <w:lang w:val="en-US"/>
          </w:rPr>
          <m:t xml:space="preserve"> = </m:t>
        </m:r>
      </m:oMath>
      <w:r w:rsidR="00FF6384" w:rsidRPr="00162D5F">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sz w:val="20"/>
                <w:szCs w:val="20"/>
              </w:rPr>
            </m:ctrlPr>
          </m:dPr>
          <m:e>
            <m:m>
              <m:mPr>
                <m:mcs>
                  <m:mc>
                    <m:mcPr>
                      <m:count m:val="2"/>
                      <m:mcJc m:val="center"/>
                    </m:mcPr>
                  </m:mc>
                </m:mcs>
                <m:ctrlPr>
                  <w:rPr>
                    <w:rFonts w:ascii="Cambria Math" w:eastAsia="Courier New" w:hAnsi="Cambria Math" w:cs="Consolas"/>
                    <w:sz w:val="20"/>
                    <w:szCs w:val="20"/>
                  </w:rPr>
                </m:ctrlPr>
              </m:mP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11</m:t>
                      </m:r>
                    </m:sub>
                  </m:sSub>
                  <m:d>
                    <m:dPr>
                      <m:ctrlPr>
                        <w:rPr>
                          <w:rFonts w:ascii="Cambria Math" w:eastAsia="Courier New" w:hAnsi="Cambria Math" w:cs="Consolas"/>
                          <w:sz w:val="20"/>
                          <w:szCs w:val="20"/>
                        </w:rPr>
                      </m:ctrlPr>
                    </m:dPr>
                    <m:e>
                      <m:r>
                        <m:rPr>
                          <m:sty m:val="p"/>
                        </m:rPr>
                        <w:rPr>
                          <w:rFonts w:ascii="Cambria Math" w:eastAsia="Courier New" w:hAnsi="Cambria Math" w:cs="Consolas"/>
                          <w:sz w:val="20"/>
                          <w:szCs w:val="20"/>
                          <w:lang w:val="en-US"/>
                        </w:rPr>
                        <m:t>2</m:t>
                      </m:r>
                    </m:e>
                  </m:d>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21</m:t>
                      </m:r>
                    </m:sub>
                  </m:sSub>
                  <m:r>
                    <m:rPr>
                      <m:sty m:val="p"/>
                    </m:rPr>
                    <w:rPr>
                      <w:rFonts w:ascii="Cambria Math" w:eastAsia="Courier New" w:hAnsi="Cambria Math" w:cs="Consolas"/>
                      <w:sz w:val="20"/>
                      <w:szCs w:val="20"/>
                      <w:lang w:val="en-US"/>
                    </w:rPr>
                    <m:t>(2)</m:t>
                  </m:r>
                </m:e>
              </m:mr>
              <m:mr>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21</m:t>
                      </m:r>
                    </m:sub>
                  </m:sSub>
                  <m:r>
                    <m:rPr>
                      <m:sty m:val="p"/>
                    </m:rPr>
                    <w:rPr>
                      <w:rFonts w:ascii="Cambria Math" w:eastAsia="Courier New" w:hAnsi="Cambria Math" w:cs="Consolas"/>
                      <w:sz w:val="20"/>
                      <w:szCs w:val="20"/>
                      <w:lang w:val="en-US"/>
                    </w:rPr>
                    <m:t>(2)</m:t>
                  </m:r>
                </m:e>
                <m:e>
                  <m:sSub>
                    <m:sSubPr>
                      <m:ctrlPr>
                        <w:rPr>
                          <w:rFonts w:ascii="Cambria Math" w:eastAsia="Courier New" w:hAnsi="Cambria Math" w:cs="Consolas"/>
                          <w:sz w:val="20"/>
                          <w:szCs w:val="20"/>
                        </w:rPr>
                      </m:ctrlPr>
                    </m:sSubPr>
                    <m:e>
                      <m:r>
                        <m:rPr>
                          <m:sty m:val="p"/>
                        </m:rPr>
                        <w:rPr>
                          <w:rFonts w:ascii="Cambria Math" w:eastAsia="Courier New" w:hAnsi="Cambria Math" w:cs="Consolas"/>
                          <w:sz w:val="20"/>
                          <w:szCs w:val="20"/>
                          <w:lang w:val="el-GR"/>
                        </w:rPr>
                        <m:t>σ</m:t>
                      </m:r>
                    </m:e>
                    <m:sub>
                      <m:r>
                        <m:rPr>
                          <m:sty m:val="p"/>
                        </m:rPr>
                        <w:rPr>
                          <w:rFonts w:ascii="Cambria Math" w:eastAsia="Courier New" w:hAnsi="Cambria Math" w:cs="Consolas"/>
                          <w:sz w:val="20"/>
                          <w:szCs w:val="20"/>
                          <w:lang w:val="en-US"/>
                        </w:rPr>
                        <m:t>22</m:t>
                      </m:r>
                    </m:sub>
                  </m:sSub>
                  <m:r>
                    <m:rPr>
                      <m:sty m:val="p"/>
                    </m:rPr>
                    <w:rPr>
                      <w:rFonts w:ascii="Cambria Math" w:eastAsia="Courier New" w:hAnsi="Cambria Math" w:cs="Consolas"/>
                      <w:sz w:val="20"/>
                      <w:szCs w:val="20"/>
                      <w:lang w:val="en-US"/>
                    </w:rPr>
                    <m:t>(2)</m:t>
                  </m:r>
                </m:e>
              </m:mr>
            </m:m>
          </m:e>
        </m:d>
      </m:oMath>
      <w:r w:rsidR="00FF6384" w:rsidRPr="00162D5F">
        <w:rPr>
          <w:rFonts w:ascii="Consolas" w:eastAsia="Courier New" w:hAnsi="Consolas" w:cs="Consolas"/>
          <w:sz w:val="20"/>
          <w:szCs w:val="20"/>
          <w:lang w:val="en-US"/>
        </w:rPr>
        <w:tab/>
      </w:r>
      <w:r w:rsidR="00FF6384" w:rsidRPr="00162D5F">
        <w:rPr>
          <w:rFonts w:ascii="Consolas" w:eastAsia="Courier New" w:hAnsi="Consolas" w:cs="Consolas"/>
          <w:sz w:val="20"/>
          <w:szCs w:val="20"/>
          <w:lang w:val="en-US"/>
        </w:rPr>
        <w:tab/>
      </w:r>
      <w:r w:rsidR="00FF6384" w:rsidRPr="00162D5F">
        <w:rPr>
          <w:rFonts w:ascii="Consolas" w:eastAsia="Courier New" w:hAnsi="Consolas" w:cs="Consolas"/>
          <w:sz w:val="20"/>
          <w:szCs w:val="20"/>
          <w:lang w:val="en-US"/>
        </w:rPr>
        <w:tab/>
      </w:r>
      <w:r w:rsidR="00FF6384" w:rsidRPr="00162D5F">
        <w:rPr>
          <w:rFonts w:ascii="Consolas" w:eastAsia="Courier New" w:hAnsi="Consolas" w:cs="Consolas"/>
          <w:sz w:val="20"/>
          <w:szCs w:val="20"/>
          <w:lang w:val="en-US"/>
        </w:rPr>
        <w:tab/>
        <w:t>(43)</w:t>
      </w:r>
    </w:p>
    <w:p w:rsidR="00FF6384" w:rsidRDefault="00FF6384" w:rsidP="00FF6384">
      <w:pPr>
        <w:pStyle w:val="Nessunaspaziatura"/>
        <w:spacing w:before="240"/>
        <w:rPr>
          <w:rFonts w:ascii="Consolas" w:eastAsia="Courier New" w:hAnsi="Consolas" w:cs="Consolas"/>
          <w:sz w:val="20"/>
          <w:szCs w:val="20"/>
          <w:lang w:val="en-US"/>
        </w:rPr>
      </w:pPr>
      <w:r w:rsidRPr="00BC53AE">
        <w:rPr>
          <w:rFonts w:ascii="Consolas" w:eastAsia="Courier New" w:hAnsi="Consolas" w:cs="Consolas"/>
          <w:sz w:val="20"/>
          <w:szCs w:val="20"/>
          <w:lang w:val="en-US"/>
        </w:rPr>
        <w:t>Again attaching physical meaning t</w:t>
      </w:r>
      <w:r>
        <w:rPr>
          <w:rFonts w:ascii="Consolas" w:eastAsia="Courier New" w:hAnsi="Consolas" w:cs="Consolas"/>
          <w:sz w:val="20"/>
          <w:szCs w:val="20"/>
          <w:lang w:val="en-US"/>
        </w:rPr>
        <w:t>o the matrix elements we have:</w:t>
      </w:r>
    </w:p>
    <w:p w:rsidR="00FF6384" w:rsidRDefault="00FF6384" w:rsidP="00FF6384">
      <w:pPr>
        <w:pStyle w:val="Nessunaspaziatura"/>
        <w:spacing w:before="240"/>
        <w:jc w:val="center"/>
        <w:rPr>
          <w:rFonts w:ascii="Consolas" w:eastAsiaTheme="minorEastAsia" w:hAnsi="Consolas" w:cs="Consolas"/>
          <w:sz w:val="24"/>
          <w:szCs w:val="24"/>
          <w:lang w:val="en-US"/>
        </w:rPr>
      </w:pPr>
      <w:r w:rsidRPr="00466695">
        <w:rPr>
          <w:rFonts w:ascii="Consolas" w:eastAsiaTheme="minorEastAsia" w:hAnsi="Consolas" w:cs="Consolas"/>
          <w:sz w:val="24"/>
          <w:szCs w:val="24"/>
          <w:lang w:val="el-GR"/>
        </w:rPr>
        <w:t>σ</w:t>
      </w:r>
      <w:r>
        <w:rPr>
          <w:rFonts w:ascii="Consolas" w:eastAsiaTheme="minorEastAsia" w:hAnsi="Consolas" w:cs="Consolas"/>
          <w:sz w:val="24"/>
          <w:szCs w:val="24"/>
          <w:vertAlign w:val="subscript"/>
          <w:lang w:val="en-US"/>
        </w:rPr>
        <w:t>11</w:t>
      </w:r>
      <w:r w:rsidRPr="00466695">
        <w:rPr>
          <w:rFonts w:ascii="Consolas" w:eastAsiaTheme="minorEastAsia" w:hAnsi="Consolas" w:cs="Consolas"/>
          <w:sz w:val="24"/>
          <w:szCs w:val="24"/>
          <w:lang w:val="en-US"/>
        </w:rPr>
        <w:t>(</w:t>
      </w:r>
      <w:r>
        <w:rPr>
          <w:rFonts w:ascii="Consolas" w:eastAsiaTheme="minorEastAsia" w:hAnsi="Consolas" w:cs="Consolas"/>
          <w:sz w:val="24"/>
          <w:szCs w:val="24"/>
          <w:lang w:val="en-US"/>
        </w:rPr>
        <w:t>2</w:t>
      </w:r>
      <w:r w:rsidRPr="00466695">
        <w:rPr>
          <w:rFonts w:ascii="Consolas" w:eastAsiaTheme="minorEastAsia" w:hAnsi="Consolas" w:cs="Consolas"/>
          <w:sz w:val="24"/>
          <w:szCs w:val="24"/>
          <w:lang w:val="en-US"/>
        </w:rPr>
        <w:t xml:space="preserve">) = </w:t>
      </w:r>
      <w:r w:rsidRPr="00466695">
        <w:rPr>
          <w:rFonts w:ascii="Consolas" w:eastAsiaTheme="minorEastAsia" w:hAnsi="Consolas" w:cs="Consolas"/>
          <w:sz w:val="24"/>
          <w:szCs w:val="24"/>
          <w:lang w:val="el-GR"/>
        </w:rPr>
        <w:t>σ</w:t>
      </w:r>
      <w:r>
        <w:rPr>
          <w:rFonts w:ascii="Consolas" w:eastAsiaTheme="minorEastAsia" w:hAnsi="Consolas" w:cs="Consolas"/>
          <w:sz w:val="24"/>
          <w:szCs w:val="24"/>
          <w:vertAlign w:val="subscript"/>
          <w:lang w:val="en-US"/>
        </w:rPr>
        <w:t>11</w:t>
      </w:r>
      <w:r w:rsidRPr="00466695">
        <w:rPr>
          <w:rFonts w:ascii="Consolas" w:eastAsiaTheme="minorEastAsia" w:hAnsi="Consolas" w:cs="Consolas"/>
          <w:sz w:val="24"/>
          <w:szCs w:val="24"/>
          <w:lang w:val="en-US"/>
        </w:rPr>
        <w:t>(0)</w:t>
      </w:r>
    </w:p>
    <w:p w:rsidR="00FF6384" w:rsidRDefault="00FF6384" w:rsidP="00FF6384">
      <w:pPr>
        <w:pStyle w:val="Nessunaspaziatura"/>
        <w:spacing w:before="240"/>
        <w:rPr>
          <w:rFonts w:ascii="Consolas" w:eastAsiaTheme="minorEastAsia" w:hAnsi="Consolas" w:cs="Consolas"/>
          <w:sz w:val="20"/>
          <w:szCs w:val="20"/>
          <w:lang w:val="en-US"/>
        </w:rPr>
      </w:pPr>
      <w:r w:rsidRPr="00BC53AE">
        <w:rPr>
          <w:rFonts w:ascii="Consolas" w:eastAsiaTheme="minorEastAsia" w:hAnsi="Consolas" w:cs="Consolas"/>
          <w:sz w:val="20"/>
          <w:szCs w:val="20"/>
          <w:lang w:val="en-US"/>
        </w:rPr>
        <w:t>or</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sidRPr="00466695">
        <w:rPr>
          <w:rFonts w:ascii="Consolas" w:eastAsia="Times New Roman" w:hAnsi="Consolas" w:cs="Consolas"/>
          <w:bCs/>
          <w:sz w:val="24"/>
          <w:szCs w:val="24"/>
          <w:lang w:val="en-US"/>
        </w:rPr>
        <w:t>(</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x</m:t>
            </m:r>
          </m:e>
          <m:sub>
            <m:r>
              <w:rPr>
                <w:rFonts w:ascii="Cambria Math" w:eastAsia="Times New Roman" w:hAnsi="Cambria Math" w:cs="Consolas"/>
                <w:sz w:val="24"/>
                <w:szCs w:val="24"/>
                <w:lang w:val="en-US"/>
              </w:rPr>
              <m:t>2</m:t>
            </m:r>
          </m:sub>
          <m:sup>
            <m:r>
              <w:rPr>
                <w:rFonts w:ascii="Cambria Math" w:eastAsia="Times New Roman" w:hAnsi="Cambria Math" w:cs="Consolas"/>
                <w:sz w:val="24"/>
                <w:szCs w:val="24"/>
                <w:lang w:val="en-US"/>
              </w:rPr>
              <m:t>2</m:t>
            </m:r>
          </m:sup>
        </m:sSubSup>
      </m:oMath>
      <w:r w:rsidRPr="00466695">
        <w:rPr>
          <w:rFonts w:ascii="Consolas" w:eastAsia="Times New Roman" w:hAnsi="Consolas" w:cs="Consolas"/>
          <w:bCs/>
          <w:sz w:val="24"/>
          <w:szCs w:val="24"/>
          <w:lang w:val="en-US"/>
        </w:rPr>
        <w:t>)</w:t>
      </w:r>
      <w:r w:rsidRPr="00466695">
        <w:rPr>
          <w:rFonts w:ascii="Consolas" w:eastAsia="Times New Roman" w:hAnsi="Consolas" w:cs="Consolas"/>
          <w:bCs/>
          <w:sz w:val="24"/>
          <w:szCs w:val="24"/>
          <w:vertAlign w:val="subscript"/>
          <w:lang w:val="en-US"/>
        </w:rPr>
        <w:t>max</w:t>
      </w:r>
      <w:r w:rsidRPr="00466695">
        <w:rPr>
          <w:rFonts w:ascii="Consolas" w:eastAsia="Times New Roman" w:hAnsi="Consolas" w:cs="Consolas"/>
          <w:bCs/>
          <w:sz w:val="24"/>
          <w:szCs w:val="24"/>
          <w:lang w:val="en-US"/>
        </w:rPr>
        <w:t xml:space="preserve"> = (</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x</m:t>
            </m:r>
          </m:e>
          <m:sub>
            <m:r>
              <w:rPr>
                <w:rFonts w:ascii="Cambria Math" w:eastAsia="Times New Roman" w:hAnsi="Cambria Math" w:cs="Consolas"/>
                <w:sz w:val="24"/>
                <w:szCs w:val="24"/>
                <w:lang w:val="en-US"/>
              </w:rPr>
              <m:t>0</m:t>
            </m:r>
          </m:sub>
          <m:sup>
            <m:r>
              <w:rPr>
                <w:rFonts w:ascii="Cambria Math" w:eastAsia="Times New Roman" w:hAnsi="Cambria Math" w:cs="Consolas"/>
                <w:sz w:val="24"/>
                <w:szCs w:val="24"/>
                <w:lang w:val="en-US"/>
              </w:rPr>
              <m:t>2</m:t>
            </m:r>
          </m:sup>
        </m:sSubSup>
      </m:oMath>
      <w:r w:rsidRPr="00466695">
        <w:rPr>
          <w:rFonts w:ascii="Consolas" w:eastAsia="Times New Roman" w:hAnsi="Consolas" w:cs="Consolas"/>
          <w:bCs/>
          <w:sz w:val="24"/>
          <w:szCs w:val="24"/>
          <w:lang w:val="en-US"/>
        </w:rPr>
        <w:t>)</w:t>
      </w:r>
      <w:r w:rsidRPr="00466695">
        <w:rPr>
          <w:rFonts w:ascii="Consolas" w:eastAsia="Times New Roman" w:hAnsi="Consolas" w:cs="Consolas"/>
          <w:bCs/>
          <w:sz w:val="24"/>
          <w:szCs w:val="24"/>
          <w:vertAlign w:val="subscript"/>
          <w:lang w:val="en-US"/>
        </w:rPr>
        <w:t>max</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t>(44)</w:t>
      </w:r>
    </w:p>
    <w:p w:rsidR="00FF6384" w:rsidRPr="00EA2100" w:rsidRDefault="00FF6384" w:rsidP="00FF6384">
      <w:pPr>
        <w:pStyle w:val="Nessunaspaziatura"/>
        <w:spacing w:before="240"/>
        <w:rPr>
          <w:rFonts w:ascii="Consolas" w:eastAsia="Courier New" w:hAnsi="Consolas" w:cs="Consolas"/>
          <w:sz w:val="20"/>
          <w:szCs w:val="20"/>
          <w:lang w:val="en-US"/>
        </w:rPr>
      </w:pPr>
      <w:r>
        <w:rPr>
          <w:rFonts w:ascii="Consolas" w:eastAsiaTheme="minorEastAsia" w:hAnsi="Consolas" w:cs="Consolas"/>
          <w:sz w:val="20"/>
          <w:szCs w:val="20"/>
          <w:lang w:val="en-US"/>
        </w:rPr>
        <w:t>and</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sidRPr="00466695">
        <w:rPr>
          <w:rFonts w:ascii="Consolas" w:eastAsiaTheme="minorEastAsia" w:hAnsi="Consolas" w:cs="Consolas"/>
          <w:sz w:val="24"/>
          <w:szCs w:val="24"/>
          <w:lang w:val="el-GR"/>
        </w:rPr>
        <w:t>σ</w:t>
      </w:r>
      <w:r>
        <w:rPr>
          <w:rFonts w:ascii="Consolas" w:eastAsiaTheme="minorEastAsia" w:hAnsi="Consolas" w:cs="Consolas"/>
          <w:sz w:val="24"/>
          <w:szCs w:val="24"/>
          <w:vertAlign w:val="subscript"/>
          <w:lang w:val="en-US"/>
        </w:rPr>
        <w:t>22</w:t>
      </w:r>
      <w:r w:rsidRPr="00466695">
        <w:rPr>
          <w:rFonts w:ascii="Consolas" w:eastAsiaTheme="minorEastAsia" w:hAnsi="Consolas" w:cs="Consolas"/>
          <w:sz w:val="24"/>
          <w:szCs w:val="24"/>
          <w:lang w:val="en-US"/>
        </w:rPr>
        <w:t>(</w:t>
      </w:r>
      <w:r>
        <w:rPr>
          <w:rFonts w:ascii="Consolas" w:eastAsiaTheme="minorEastAsia" w:hAnsi="Consolas" w:cs="Consolas"/>
          <w:sz w:val="24"/>
          <w:szCs w:val="24"/>
          <w:lang w:val="en-US"/>
        </w:rPr>
        <w:t>2</w:t>
      </w:r>
      <w:r w:rsidRPr="00466695">
        <w:rPr>
          <w:rFonts w:ascii="Consolas" w:eastAsiaTheme="minorEastAsia" w:hAnsi="Consolas" w:cs="Consolas"/>
          <w:sz w:val="24"/>
          <w:szCs w:val="24"/>
          <w:lang w:val="en-US"/>
        </w:rPr>
        <w:t>)</w:t>
      </w:r>
      <w:r>
        <w:rPr>
          <w:rFonts w:ascii="Consolas" w:eastAsiaTheme="minorEastAsia" w:hAnsi="Consolas" w:cs="Consolas"/>
          <w:sz w:val="24"/>
          <w:szCs w:val="24"/>
          <w:lang w:val="en-US"/>
        </w:rPr>
        <w:t xml:space="preserve">= </w:t>
      </w:r>
      <m:oMath>
        <m:f>
          <m:fPr>
            <m:ctrlPr>
              <w:rPr>
                <w:rFonts w:ascii="Cambria Math" w:eastAsiaTheme="minorEastAsia" w:hAnsi="Cambria Math" w:cs="Consolas"/>
                <w:i/>
                <w:sz w:val="24"/>
                <w:szCs w:val="24"/>
                <w:lang w:val="en-US"/>
              </w:rPr>
            </m:ctrlPr>
          </m:fPr>
          <m:num>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σ</m:t>
                </m:r>
              </m:e>
              <m:sub>
                <m:r>
                  <w:rPr>
                    <w:rFonts w:ascii="Cambria Math" w:eastAsiaTheme="minorEastAsia" w:hAnsi="Cambria Math" w:cs="Consolas"/>
                    <w:sz w:val="24"/>
                    <w:szCs w:val="24"/>
                    <w:lang w:val="en-US"/>
                  </w:rPr>
                  <m:t>11</m:t>
                </m:r>
              </m:sub>
            </m:sSub>
            <m:r>
              <w:rPr>
                <w:rFonts w:ascii="Cambria Math" w:eastAsiaTheme="minorEastAsia" w:hAnsi="Cambria Math" w:cs="Consolas"/>
                <w:sz w:val="24"/>
                <w:szCs w:val="24"/>
                <w:lang w:val="en-US"/>
              </w:rPr>
              <m:t>(0)</m:t>
            </m:r>
          </m:num>
          <m:den>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f</m:t>
                </m:r>
              </m:e>
              <m:sup>
                <m:r>
                  <w:rPr>
                    <w:rFonts w:ascii="Cambria Math" w:eastAsiaTheme="minorEastAsia" w:hAnsi="Cambria Math" w:cs="Consolas"/>
                    <w:sz w:val="24"/>
                    <w:szCs w:val="24"/>
                    <w:lang w:val="en-US"/>
                  </w:rPr>
                  <m:t>2</m:t>
                </m:r>
              </m:sup>
            </m:sSup>
          </m:den>
        </m:f>
      </m:oMath>
      <w:r>
        <w:rPr>
          <w:rFonts w:ascii="Consolas" w:eastAsiaTheme="minorEastAsia" w:hAnsi="Consolas" w:cs="Consolas"/>
          <w:sz w:val="24"/>
          <w:szCs w:val="24"/>
          <w:lang w:val="en-US"/>
        </w:rPr>
        <w:t xml:space="preserve"> + σ</w:t>
      </w:r>
      <w:r>
        <w:rPr>
          <w:rFonts w:ascii="Consolas" w:eastAsiaTheme="minorEastAsia" w:hAnsi="Consolas" w:cs="Consolas"/>
          <w:sz w:val="24"/>
          <w:szCs w:val="24"/>
          <w:vertAlign w:val="subscript"/>
          <w:lang w:val="en-US"/>
        </w:rPr>
        <w:t>22</w:t>
      </w:r>
      <w:r>
        <w:rPr>
          <w:rFonts w:ascii="Consolas" w:eastAsiaTheme="minorEastAsia" w:hAnsi="Consolas" w:cs="Consolas"/>
          <w:sz w:val="24"/>
          <w:szCs w:val="24"/>
          <w:lang w:val="en-US"/>
        </w:rPr>
        <w:t>(0)</w:t>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p>
    <w:p w:rsidR="00FF6384" w:rsidRPr="00BC53AE"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Times New Roman" w:hAnsi="Consolas" w:cs="Consolas"/>
          <w:bCs/>
          <w:sz w:val="20"/>
          <w:szCs w:val="20"/>
          <w:lang w:val="en-US"/>
        </w:rPr>
      </w:pPr>
      <w:r>
        <w:rPr>
          <w:rFonts w:ascii="Consolas" w:hAnsi="Consolas" w:cs="Consolas"/>
          <w:sz w:val="20"/>
          <w:szCs w:val="20"/>
          <w:lang w:val="en-US"/>
        </w:rPr>
        <w:t>or</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466695">
        <w:rPr>
          <w:rFonts w:ascii="Consolas" w:eastAsia="Times New Roman" w:hAnsi="Consolas" w:cs="Consolas"/>
          <w:bCs/>
          <w:sz w:val="24"/>
          <w:szCs w:val="24"/>
          <w:lang w:val="en-US"/>
        </w:rPr>
        <w:t>(</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θ</m:t>
            </m:r>
          </m:e>
          <m:sub>
            <m:r>
              <w:rPr>
                <w:rFonts w:ascii="Cambria Math" w:eastAsia="Times New Roman" w:hAnsi="Cambria Math" w:cs="Consolas"/>
                <w:sz w:val="24"/>
                <w:szCs w:val="24"/>
                <w:lang w:val="en-US"/>
              </w:rPr>
              <m:t>2</m:t>
            </m:r>
          </m:sub>
          <m:sup>
            <m:r>
              <w:rPr>
                <w:rFonts w:ascii="Cambria Math" w:eastAsia="Times New Roman" w:hAnsi="Cambria Math" w:cs="Consolas"/>
                <w:sz w:val="24"/>
                <w:szCs w:val="24"/>
                <w:lang w:val="en-US"/>
              </w:rPr>
              <m:t>2</m:t>
            </m:r>
          </m:sup>
        </m:sSubSup>
      </m:oMath>
      <w:r w:rsidRPr="00466695">
        <w:rPr>
          <w:rFonts w:ascii="Consolas" w:eastAsia="Times New Roman" w:hAnsi="Consolas" w:cs="Consolas"/>
          <w:bCs/>
          <w:sz w:val="24"/>
          <w:szCs w:val="24"/>
          <w:lang w:val="en-US"/>
        </w:rPr>
        <w:t>)</w:t>
      </w:r>
      <w:r w:rsidRPr="00466695">
        <w:rPr>
          <w:rFonts w:ascii="Consolas" w:eastAsia="Times New Roman" w:hAnsi="Consolas" w:cs="Consolas"/>
          <w:bCs/>
          <w:sz w:val="24"/>
          <w:szCs w:val="24"/>
          <w:vertAlign w:val="subscript"/>
          <w:lang w:val="en-US"/>
        </w:rPr>
        <w:t>max</w:t>
      </w:r>
      <w:r>
        <w:rPr>
          <w:rFonts w:ascii="Consolas" w:eastAsia="Times New Roman" w:hAnsi="Consolas" w:cs="Consolas"/>
          <w:bCs/>
          <w:sz w:val="24"/>
          <w:szCs w:val="24"/>
          <w:vertAlign w:val="subscript"/>
          <w:lang w:val="en-US"/>
        </w:rPr>
        <w:t xml:space="preserve"> = </w:t>
      </w:r>
      <m:oMath>
        <m:f>
          <m:fPr>
            <m:ctrlPr>
              <w:rPr>
                <w:rFonts w:ascii="Cambria Math" w:eastAsiaTheme="minorEastAsia" w:hAnsi="Cambria Math" w:cs="Consolas"/>
                <w:i/>
                <w:sz w:val="24"/>
                <w:szCs w:val="24"/>
                <w:lang w:val="en-US"/>
              </w:rPr>
            </m:ctrlPr>
          </m:fPr>
          <m:num>
            <m:r>
              <w:rPr>
                <w:rFonts w:ascii="Cambria Math" w:eastAsiaTheme="minorEastAsia" w:hAnsi="Cambria Math" w:cs="Consolas"/>
                <w:sz w:val="24"/>
                <w:szCs w:val="24"/>
                <w:lang w:val="en-US"/>
              </w:rPr>
              <m:t>1</m:t>
            </m:r>
          </m:num>
          <m:den>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f</m:t>
                </m:r>
              </m:e>
              <m:sup>
                <m:r>
                  <w:rPr>
                    <w:rFonts w:ascii="Cambria Math" w:eastAsiaTheme="minorEastAsia" w:hAnsi="Cambria Math" w:cs="Consolas"/>
                    <w:sz w:val="24"/>
                    <w:szCs w:val="24"/>
                    <w:lang w:val="en-US"/>
                  </w:rPr>
                  <m:t>2</m:t>
                </m:r>
              </m:sup>
            </m:sSup>
          </m:den>
        </m:f>
      </m:oMath>
      <w:r>
        <w:rPr>
          <w:rFonts w:ascii="Consolas" w:eastAsia="Times New Roman" w:hAnsi="Consolas" w:cs="Consolas"/>
          <w:sz w:val="24"/>
          <w:szCs w:val="24"/>
          <w:lang w:val="en-US"/>
        </w:rPr>
        <w:t xml:space="preserve"> (</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x</m:t>
            </m:r>
          </m:e>
          <m:sub>
            <m:r>
              <w:rPr>
                <w:rFonts w:ascii="Cambria Math" w:eastAsia="Times New Roman" w:hAnsi="Cambria Math" w:cs="Consolas"/>
                <w:sz w:val="24"/>
                <w:szCs w:val="24"/>
                <w:lang w:val="en-US"/>
              </w:rPr>
              <m:t>0</m:t>
            </m:r>
          </m:sub>
          <m:sup>
            <m:r>
              <w:rPr>
                <w:rFonts w:ascii="Cambria Math" w:eastAsia="Times New Roman" w:hAnsi="Cambria Math" w:cs="Consolas"/>
                <w:sz w:val="24"/>
                <w:szCs w:val="24"/>
                <w:lang w:val="en-US"/>
              </w:rPr>
              <m:t>2</m:t>
            </m:r>
          </m:sup>
        </m:sSubSup>
      </m:oMath>
      <w:r>
        <w:rPr>
          <w:rFonts w:ascii="Consolas" w:eastAsia="Times New Roman" w:hAnsi="Consolas" w:cs="Consolas"/>
          <w:bCs/>
          <w:sz w:val="24"/>
          <w:szCs w:val="24"/>
          <w:lang w:val="en-US"/>
        </w:rPr>
        <w:t>)</w:t>
      </w:r>
      <w:r>
        <w:rPr>
          <w:rFonts w:ascii="Consolas" w:eastAsia="Times New Roman" w:hAnsi="Consolas" w:cs="Consolas"/>
          <w:bCs/>
          <w:sz w:val="24"/>
          <w:szCs w:val="24"/>
          <w:vertAlign w:val="subscript"/>
          <w:lang w:val="en-US"/>
        </w:rPr>
        <w:t>max</w:t>
      </w:r>
      <w:r>
        <w:rPr>
          <w:rFonts w:ascii="Consolas" w:eastAsia="Times New Roman" w:hAnsi="Consolas" w:cs="Consolas"/>
          <w:bCs/>
          <w:sz w:val="24"/>
          <w:szCs w:val="24"/>
          <w:lang w:val="en-US"/>
        </w:rPr>
        <w:t xml:space="preserve"> + </w:t>
      </w:r>
      <w:r w:rsidRPr="00466695">
        <w:rPr>
          <w:rFonts w:ascii="Consolas" w:eastAsia="Times New Roman" w:hAnsi="Consolas" w:cs="Consolas"/>
          <w:bCs/>
          <w:sz w:val="24"/>
          <w:szCs w:val="24"/>
          <w:lang w:val="en-US"/>
        </w:rPr>
        <w:t>(</w:t>
      </w:r>
      <m:oMath>
        <m:sSubSup>
          <m:sSubSupPr>
            <m:ctrlPr>
              <w:rPr>
                <w:rFonts w:ascii="Cambria Math" w:eastAsia="Times New Roman" w:hAnsi="Cambria Math" w:cs="Consolas"/>
                <w:bCs/>
                <w:i/>
                <w:sz w:val="24"/>
                <w:szCs w:val="24"/>
                <w:lang w:val="en-US"/>
              </w:rPr>
            </m:ctrlPr>
          </m:sSubSupPr>
          <m:e>
            <m:r>
              <w:rPr>
                <w:rFonts w:ascii="Cambria Math" w:eastAsia="Times New Roman" w:hAnsi="Cambria Math" w:cs="Consolas"/>
                <w:sz w:val="24"/>
                <w:szCs w:val="24"/>
                <w:lang w:val="en-US"/>
              </w:rPr>
              <m:t>θ</m:t>
            </m:r>
          </m:e>
          <m:sub>
            <m:r>
              <w:rPr>
                <w:rFonts w:ascii="Cambria Math" w:eastAsia="Times New Roman" w:hAnsi="Cambria Math" w:cs="Consolas"/>
                <w:sz w:val="24"/>
                <w:szCs w:val="24"/>
                <w:lang w:val="en-US"/>
              </w:rPr>
              <m:t>0</m:t>
            </m:r>
          </m:sub>
          <m:sup>
            <m:r>
              <w:rPr>
                <w:rFonts w:ascii="Cambria Math" w:eastAsia="Times New Roman" w:hAnsi="Cambria Math" w:cs="Consolas"/>
                <w:sz w:val="24"/>
                <w:szCs w:val="24"/>
                <w:lang w:val="en-US"/>
              </w:rPr>
              <m:t>2</m:t>
            </m:r>
          </m:sup>
        </m:sSubSup>
      </m:oMath>
      <w:r w:rsidRPr="00466695">
        <w:rPr>
          <w:rFonts w:ascii="Consolas" w:eastAsia="Times New Roman" w:hAnsi="Consolas" w:cs="Consolas"/>
          <w:bCs/>
          <w:sz w:val="24"/>
          <w:szCs w:val="24"/>
          <w:lang w:val="en-US"/>
        </w:rPr>
        <w:t>)</w:t>
      </w:r>
      <w:r w:rsidRPr="00466695">
        <w:rPr>
          <w:rFonts w:ascii="Consolas" w:eastAsia="Times New Roman" w:hAnsi="Consolas" w:cs="Consolas"/>
          <w:bCs/>
          <w:sz w:val="24"/>
          <w:szCs w:val="24"/>
          <w:vertAlign w:val="subscript"/>
          <w:lang w:val="en-US"/>
        </w:rPr>
        <w:t>max</w:t>
      </w:r>
      <w:r>
        <w:rPr>
          <w:rFonts w:ascii="Consolas" w:eastAsia="Times New Roman" w:hAnsi="Consolas" w:cs="Consolas"/>
          <w:bCs/>
          <w:sz w:val="24"/>
          <w:szCs w:val="24"/>
          <w:vertAlign w:val="subscript"/>
          <w:lang w:val="en-US"/>
        </w:rPr>
        <w:tab/>
      </w:r>
      <w:r>
        <w:rPr>
          <w:rFonts w:ascii="Consolas" w:eastAsia="Times New Roman" w:hAnsi="Consolas" w:cs="Consolas"/>
          <w:bCs/>
          <w:sz w:val="24"/>
          <w:szCs w:val="24"/>
          <w:vertAlign w:val="subscript"/>
          <w:lang w:val="en-US"/>
        </w:rPr>
        <w:tab/>
      </w:r>
      <w:r w:rsidRPr="00EA2100">
        <w:rPr>
          <w:rFonts w:ascii="Consolas" w:eastAsia="Times New Roman" w:hAnsi="Consolas" w:cs="Consolas"/>
          <w:bCs/>
          <w:sz w:val="20"/>
          <w:szCs w:val="20"/>
          <w:lang w:val="en-US"/>
        </w:rPr>
        <w:t>(45)</w:t>
      </w:r>
    </w:p>
    <w:p w:rsidR="00FF6384" w:rsidRPr="00EA2100"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Note the change in sign of the </w:t>
      </w:r>
      <w:r>
        <w:rPr>
          <w:rFonts w:ascii="Consolas" w:eastAsia="Courier New" w:hAnsi="Consolas" w:cs="Consolas"/>
          <w:sz w:val="20"/>
          <w:szCs w:val="20"/>
          <w:lang w:val="en-US"/>
        </w:rPr>
        <w:t>σ</w:t>
      </w:r>
      <w:r w:rsidRPr="00E90DAD">
        <w:rPr>
          <w:rFonts w:ascii="Consolas" w:eastAsia="Courier New" w:hAnsi="Consolas" w:cs="Consolas"/>
          <w:sz w:val="20"/>
          <w:szCs w:val="20"/>
          <w:vertAlign w:val="subscript"/>
          <w:lang w:val="en-US"/>
        </w:rPr>
        <w:t>21</w:t>
      </w:r>
      <w:r>
        <w:rPr>
          <w:rFonts w:ascii="Consolas" w:eastAsia="Courier New" w:hAnsi="Consolas" w:cs="Consolas"/>
          <w:sz w:val="20"/>
          <w:szCs w:val="20"/>
          <w:lang w:val="en-US"/>
        </w:rPr>
        <w:t xml:space="preserve"> elements for the Drift</w:t>
      </w:r>
      <w:r w:rsidRPr="00546B93">
        <w:rPr>
          <w:rFonts w:ascii="Consolas" w:eastAsia="Courier New" w:hAnsi="Consolas" w:cs="Consolas"/>
          <w:sz w:val="20"/>
          <w:szCs w:val="20"/>
          <w:lang w:val="en-US"/>
        </w:rPr>
        <w:t xml:space="preserve"> and the Lens actions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indicating the different sense of orientation of the resulting ellipses as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illustrated in Fig. 8.</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E90DAD">
        <w:rPr>
          <w:rFonts w:ascii="Consolas" w:eastAsia="Courier New" w:hAnsi="Consolas" w:cs="Consolas"/>
          <w:sz w:val="20"/>
          <w:szCs w:val="20"/>
          <w:u w:val="single"/>
          <w:lang w:val="en-US"/>
        </w:rPr>
        <w:t>The Upright Ellipse</w:t>
      </w:r>
      <w:r w:rsidRPr="00546B93">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A case of particular interest in any 2-dimensional phase ellipse projection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(e.g., the (x,</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plane or the</w:t>
      </w:r>
      <w:r>
        <w:rPr>
          <w:rFonts w:ascii="Consolas" w:eastAsia="Courier New" w:hAnsi="Consolas" w:cs="Consolas"/>
          <w:sz w:val="20"/>
          <w:szCs w:val="20"/>
          <w:lang w:val="en-US"/>
        </w:rPr>
        <w:t xml:space="preserve"> (y, ϕ) plane</w:t>
      </w:r>
      <w:r w:rsidRPr="00546B93">
        <w:rPr>
          <w:rFonts w:ascii="Consolas" w:eastAsia="Courier New" w:hAnsi="Consolas" w:cs="Consolas"/>
          <w:sz w:val="20"/>
          <w:szCs w:val="20"/>
          <w:lang w:val="en-US"/>
        </w:rPr>
        <w:t xml:space="preserve"> is when the off-diagonal correlation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matrix elements are equal to zero; i.e., an erect ellipse. In a </w:t>
      </w:r>
      <w:r>
        <w:rPr>
          <w:rFonts w:ascii="Consolas" w:eastAsia="Courier New" w:hAnsi="Consolas" w:cs="Consolas"/>
          <w:sz w:val="20"/>
          <w:szCs w:val="20"/>
          <w:lang w:val="en-US"/>
        </w:rPr>
        <w:t xml:space="preserve">field-free </w:t>
      </w:r>
      <w:r w:rsidRPr="00546B93">
        <w:rPr>
          <w:rFonts w:ascii="Consolas" w:eastAsia="Courier New" w:hAnsi="Consolas" w:cs="Consolas"/>
          <w:sz w:val="20"/>
          <w:szCs w:val="20"/>
          <w:lang w:val="en-US"/>
        </w:rPr>
        <w:t>region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corresponds to a so-called "waist" in the BEAM as illustrated in Fig. 9.</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 xml:space="preserve">It is important to understand correctly the meaning of a waist: </w:t>
      </w:r>
      <w:r>
        <w:rPr>
          <w:rFonts w:ascii="Consolas" w:eastAsia="Courier New" w:hAnsi="Consolas" w:cs="Consolas"/>
          <w:sz w:val="20"/>
          <w:szCs w:val="20"/>
          <w:lang w:val="en-US"/>
        </w:rPr>
        <w:t>f</w:t>
      </w:r>
      <w:r w:rsidRPr="00546B93">
        <w:rPr>
          <w:rFonts w:ascii="Consolas" w:eastAsia="Courier New" w:hAnsi="Consolas" w:cs="Consolas"/>
          <w:sz w:val="20"/>
          <w:szCs w:val="20"/>
          <w:lang w:val="en-US"/>
        </w:rPr>
        <w:t>or an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existing beam, it is the location of the minimum beam size in a given region of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system. Although the waist is the minimum beam size in any given beam, the</w:t>
      </w:r>
    </w:p>
    <w:p w:rsidR="00FF6384" w:rsidRPr="002F279F" w:rsidRDefault="00FF6384" w:rsidP="00FF6384">
      <w:pPr>
        <w:pStyle w:val="Nessunaspaziatura"/>
        <w:rPr>
          <w:rFonts w:ascii="Consolas" w:hAnsi="Consolas" w:cs="Consolas"/>
          <w:sz w:val="20"/>
          <w:szCs w:val="20"/>
          <w:lang w:val="en-US"/>
        </w:rPr>
      </w:pPr>
      <w:r w:rsidRPr="00162D5F">
        <w:rPr>
          <w:rFonts w:ascii="Consolas" w:eastAsia="Courier New" w:hAnsi="Consolas" w:cs="Consolas"/>
          <w:sz w:val="20"/>
          <w:szCs w:val="20"/>
          <w:u w:val="single"/>
          <w:lang w:val="en-US"/>
        </w:rPr>
        <w:t>minimum beam size achievable at a fixed target position</w:t>
      </w:r>
      <w:r w:rsidRPr="00546B93">
        <w:rPr>
          <w:rFonts w:ascii="Consolas" w:eastAsia="Courier New" w:hAnsi="Consolas" w:cs="Consolas"/>
          <w:sz w:val="20"/>
          <w:szCs w:val="20"/>
          <w:lang w:val="en-US"/>
        </w:rPr>
        <w:t xml:space="preserve"> by varying the focal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strength of the preceding lens system </w:t>
      </w:r>
      <w:r w:rsidRPr="00162D5F">
        <w:rPr>
          <w:rFonts w:ascii="Consolas" w:eastAsia="Courier New" w:hAnsi="Consolas" w:cs="Consolas"/>
          <w:sz w:val="20"/>
          <w:szCs w:val="20"/>
          <w:u w:val="single"/>
          <w:lang w:val="en-US"/>
        </w:rPr>
        <w:t>is not the same as</w:t>
      </w:r>
      <w:r w:rsidRPr="00546B93">
        <w:rPr>
          <w:rFonts w:ascii="Consolas" w:eastAsia="Courier New" w:hAnsi="Consolas" w:cs="Consolas"/>
          <w:sz w:val="20"/>
          <w:szCs w:val="20"/>
          <w:lang w:val="en-US"/>
        </w:rPr>
        <w:t xml:space="preserve"> the above defined </w:t>
      </w:r>
      <w:r w:rsidRPr="00162D5F">
        <w:rPr>
          <w:rFonts w:ascii="Consolas" w:eastAsia="Courier New" w:hAnsi="Consolas" w:cs="Consolas"/>
          <w:sz w:val="20"/>
          <w:szCs w:val="20"/>
          <w:lang w:val="en-US"/>
        </w:rPr>
        <w:t>wait</w:t>
      </w:r>
      <w:r>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See Fig. 10. In a field-free region, the minimum beam spot size achievable at a</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fixed target position will occur when the preceding lens system is adjusted such</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that a waist precedes the target position. Only in the limit of zero phase space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area</w:t>
      </w:r>
      <w:r w:rsidRPr="00546B93">
        <w:rPr>
          <w:rFonts w:ascii="Consolas" w:eastAsia="Courier New" w:hAnsi="Consolas" w:cs="Consolas"/>
          <w:sz w:val="20"/>
          <w:szCs w:val="20"/>
          <w:lang w:val="en-US"/>
        </w:rPr>
        <w:t xml:space="preserve"> do these quantities occur at the same location. A useful criterion that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determines the physical proximity of these quantities is the following: </w:t>
      </w:r>
      <w:r>
        <w:rPr>
          <w:rFonts w:ascii="Consolas" w:eastAsia="Courier New" w:hAnsi="Consolas" w:cs="Consolas"/>
          <w:sz w:val="20"/>
          <w:szCs w:val="20"/>
          <w:lang w:val="en-US"/>
        </w:rPr>
        <w:t>i</w:t>
      </w:r>
      <w:r w:rsidRPr="00546B93">
        <w:rPr>
          <w:rFonts w:ascii="Consolas" w:eastAsia="Courier New" w:hAnsi="Consolas" w:cs="Consolas"/>
          <w:sz w:val="20"/>
          <w:szCs w:val="20"/>
          <w:lang w:val="en-US"/>
        </w:rPr>
        <w:t>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system has been adjusted f</w:t>
      </w:r>
      <w:r>
        <w:rPr>
          <w:rFonts w:ascii="Consolas" w:eastAsia="Courier New" w:hAnsi="Consolas" w:cs="Consolas"/>
          <w:sz w:val="20"/>
          <w:szCs w:val="20"/>
          <w:lang w:val="en-US"/>
        </w:rPr>
        <w:t>or the smallest. spot size at a</w:t>
      </w:r>
      <w:r w:rsidRPr="00546B93">
        <w:rPr>
          <w:rFonts w:ascii="Consolas" w:eastAsia="Courier New" w:hAnsi="Consolas" w:cs="Consolas"/>
          <w:sz w:val="20"/>
          <w:szCs w:val="20"/>
          <w:lang w:val="en-US"/>
        </w:rPr>
        <w:t xml:space="preserve"> fixed position and if the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size of the beam at the principal planes of the optical system is large compared to</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its size at the waist, or at the minimum spot size, then the location of these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quantities, the waist and the minimum, will closely coincide; if, on the other</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hand, the size of the beam does not change substantially throughout the system,</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then the locations of a waist and the minimum beam size may (and usually will)</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differ substantially. The numerical proximity of these two quantities will be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discussed in greater detail later in the report.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In a field free region (i.e., a Drift), the distance to a waist from any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location may be readily calculated if the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matrix at the location is known. Using</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Eq. (36) and the R matrix for a Drift (Eq. 38) we have for the (x,</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plane: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σ</w:t>
      </w:r>
      <w:r w:rsidRPr="0030045A">
        <w:rPr>
          <w:rFonts w:ascii="Consolas" w:eastAsia="Courier New" w:hAnsi="Consolas" w:cs="Consolas"/>
          <w:sz w:val="20"/>
          <w:szCs w:val="20"/>
          <w:vertAlign w:val="subscript"/>
          <w:lang w:val="en-US"/>
        </w:rPr>
        <w:t>21</w:t>
      </w:r>
      <w:r w:rsidRPr="00546B93">
        <w:rPr>
          <w:rFonts w:ascii="Consolas" w:eastAsia="Courier New" w:hAnsi="Consolas" w:cs="Consolas"/>
          <w:sz w:val="20"/>
          <w:szCs w:val="20"/>
          <w:lang w:val="en-US"/>
        </w:rPr>
        <w:t>(</w:t>
      </w:r>
      <w:r>
        <w:rPr>
          <w:rFonts w:ascii="Consolas" w:eastAsia="Courier New" w:hAnsi="Consolas" w:cs="Consolas"/>
          <w:sz w:val="20"/>
          <w:szCs w:val="20"/>
          <w:lang w:val="en-US"/>
        </w:rPr>
        <w:t>1</w:t>
      </w:r>
      <w:r w:rsidRPr="00546B93">
        <w:rPr>
          <w:rFonts w:ascii="Consolas" w:eastAsia="Courier New" w:hAnsi="Consolas" w:cs="Consolas"/>
          <w:sz w:val="20"/>
          <w:szCs w:val="20"/>
          <w:lang w:val="en-US"/>
        </w:rPr>
        <w:t>)</w:t>
      </w:r>
      <w:r>
        <w:rPr>
          <w:rFonts w:ascii="Consolas" w:eastAsia="Courier New" w:hAnsi="Consolas" w:cs="Consolas"/>
          <w:sz w:val="20"/>
          <w:szCs w:val="20"/>
          <w:lang w:val="en-US"/>
        </w:rPr>
        <w:t xml:space="preserve"> = σ</w:t>
      </w:r>
      <w:r>
        <w:rPr>
          <w:rFonts w:ascii="Consolas" w:eastAsia="Courier New" w:hAnsi="Consolas" w:cs="Consolas"/>
          <w:sz w:val="20"/>
          <w:szCs w:val="20"/>
          <w:vertAlign w:val="subscript"/>
          <w:lang w:val="en-US"/>
        </w:rPr>
        <w:t>21</w:t>
      </w:r>
      <w:r>
        <w:rPr>
          <w:rFonts w:ascii="Consolas" w:eastAsia="Courier New" w:hAnsi="Consolas" w:cs="Consolas"/>
          <w:sz w:val="20"/>
          <w:szCs w:val="20"/>
          <w:lang w:val="en-US"/>
        </w:rPr>
        <w:t>(0)</w:t>
      </w:r>
      <w:r w:rsidRPr="00546B93">
        <w:rPr>
          <w:rFonts w:ascii="Consolas" w:eastAsia="Courier New" w:hAnsi="Consolas" w:cs="Consolas"/>
          <w:sz w:val="20"/>
          <w:szCs w:val="20"/>
          <w:lang w:val="en-US"/>
        </w:rPr>
        <w:t xml:space="preserve"> + L </w:t>
      </w:r>
      <w:r>
        <w:rPr>
          <w:rFonts w:ascii="Consolas" w:eastAsia="Courier New" w:hAnsi="Consolas" w:cs="Consolas"/>
          <w:sz w:val="20"/>
          <w:szCs w:val="20"/>
          <w:lang w:val="en-US"/>
        </w:rPr>
        <w:t>σ</w:t>
      </w:r>
      <w:r w:rsidRPr="0030045A">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xml:space="preserve">(0) = 0 (specifying that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(1) shall be at a waist)</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4327120" cy="7273158"/>
            <wp:effectExtent l="19050" t="0" r="0" b="0"/>
            <wp:docPr id="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4331498" cy="7280516"/>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4329731" cy="7493876"/>
            <wp:effectExtent l="19050" t="0" r="0" b="0"/>
            <wp:docPr id="5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4332710" cy="7499032"/>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or the distance to the waist is:</w:t>
      </w:r>
    </w:p>
    <w:p w:rsidR="00FF6384" w:rsidRPr="00E65016"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E65016">
        <w:rPr>
          <w:rFonts w:ascii="Consolas" w:eastAsia="Courier New" w:hAnsi="Consolas" w:cs="Consolas"/>
          <w:sz w:val="24"/>
          <w:szCs w:val="24"/>
          <w:lang w:val="en-US"/>
        </w:rPr>
        <w:t>L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21</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(0)</m:t>
            </m:r>
          </m:den>
        </m:f>
      </m:oMath>
      <w:r w:rsidRPr="00E65016">
        <w:rPr>
          <w:rFonts w:ascii="Consolas" w:eastAsia="Courier New" w:hAnsi="Consolas" w:cs="Consolas"/>
          <w:sz w:val="24"/>
          <w:szCs w:val="24"/>
          <w:lang w:val="en-US"/>
        </w:rPr>
        <w:t xml:space="preserve"> = -r</w:t>
      </w:r>
      <w:r w:rsidRPr="00E65016">
        <w:rPr>
          <w:rFonts w:ascii="Consolas" w:eastAsia="Courier New" w:hAnsi="Consolas" w:cs="Consolas"/>
          <w:sz w:val="24"/>
          <w:szCs w:val="24"/>
          <w:vertAlign w:val="subscript"/>
          <w:lang w:val="en-US"/>
        </w:rPr>
        <w:t>21</w:t>
      </w:r>
      <w:r w:rsidRPr="00E65016">
        <w:rPr>
          <w:rFonts w:ascii="Consolas" w:eastAsia="Courier New" w:hAnsi="Consolas" w:cs="Consolas"/>
          <w:sz w:val="24"/>
          <w:szCs w:val="24"/>
          <w:lang w:val="en-US"/>
        </w:rPr>
        <w:t xml:space="preserve"> </w:t>
      </w:r>
      <m:oMath>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en>
            </m:f>
          </m:e>
        </m:rad>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E65016">
        <w:rPr>
          <w:rFonts w:ascii="Consolas" w:eastAsia="Courier New" w:hAnsi="Consolas" w:cs="Consolas"/>
          <w:sz w:val="20"/>
          <w:szCs w:val="20"/>
          <w:lang w:val="en-US"/>
        </w:rPr>
        <w:t>(46)</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Similarly for the </w:t>
      </w:r>
      <w:r>
        <w:rPr>
          <w:rFonts w:ascii="Consolas" w:eastAsia="Courier New" w:hAnsi="Consolas" w:cs="Consolas"/>
          <w:sz w:val="20"/>
          <w:szCs w:val="20"/>
          <w:lang w:val="en-US"/>
        </w:rPr>
        <w:t xml:space="preserve">(y, ϕ) </w:t>
      </w:r>
      <w:r w:rsidRPr="00546B93">
        <w:rPr>
          <w:rFonts w:ascii="Consolas" w:eastAsia="Courier New" w:hAnsi="Consolas" w:cs="Consolas"/>
          <w:sz w:val="20"/>
          <w:szCs w:val="20"/>
          <w:lang w:val="en-US"/>
        </w:rPr>
        <w:t>plane the distance to a waist is:</w:t>
      </w:r>
    </w:p>
    <w:p w:rsidR="00FF6384" w:rsidRDefault="00FF6384" w:rsidP="00FF6384">
      <w:pPr>
        <w:pStyle w:val="Nessunaspaziatura"/>
        <w:rPr>
          <w:rFonts w:ascii="Consolas" w:eastAsia="Courier New" w:hAnsi="Consolas" w:cs="Consolas"/>
          <w:sz w:val="20"/>
          <w:szCs w:val="20"/>
          <w:lang w:val="en-US"/>
        </w:rPr>
      </w:pPr>
    </w:p>
    <w:p w:rsidR="00FF6384" w:rsidRPr="00E65016"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E65016">
        <w:rPr>
          <w:rFonts w:ascii="Consolas" w:eastAsia="Courier New" w:hAnsi="Consolas" w:cs="Consolas"/>
          <w:sz w:val="24"/>
          <w:szCs w:val="24"/>
          <w:lang w:val="en-US"/>
        </w:rPr>
        <w:t>L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43</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44</m:t>
                </m:r>
              </m:sub>
            </m:sSub>
            <m:r>
              <w:rPr>
                <w:rFonts w:ascii="Cambria Math" w:eastAsia="Courier New" w:hAnsi="Cambria Math" w:cs="Consolas"/>
                <w:sz w:val="24"/>
                <w:szCs w:val="24"/>
                <w:lang w:val="en-US"/>
              </w:rPr>
              <m:t>(0)</m:t>
            </m:r>
          </m:den>
        </m:f>
      </m:oMath>
      <w:r w:rsidRPr="00E65016">
        <w:rPr>
          <w:rFonts w:ascii="Consolas" w:eastAsia="Courier New" w:hAnsi="Consolas" w:cs="Consolas"/>
          <w:sz w:val="24"/>
          <w:szCs w:val="24"/>
          <w:lang w:val="en-US"/>
        </w:rPr>
        <w:t xml:space="preserve"> = -r</w:t>
      </w:r>
      <w:r>
        <w:rPr>
          <w:rFonts w:ascii="Consolas" w:eastAsia="Courier New" w:hAnsi="Consolas" w:cs="Consolas"/>
          <w:sz w:val="24"/>
          <w:szCs w:val="24"/>
          <w:vertAlign w:val="subscript"/>
          <w:lang w:val="en-US"/>
        </w:rPr>
        <w:t>43</w:t>
      </w:r>
      <w:r w:rsidRPr="00E65016">
        <w:rPr>
          <w:rFonts w:ascii="Consolas" w:eastAsia="Courier New" w:hAnsi="Consolas" w:cs="Consolas"/>
          <w:sz w:val="24"/>
          <w:szCs w:val="24"/>
          <w:lang w:val="en-US"/>
        </w:rPr>
        <w:t xml:space="preserve"> </w:t>
      </w:r>
      <m:oMath>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33</m:t>
                    </m:r>
                  </m:sub>
                </m:sSub>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44</m:t>
                    </m:r>
                  </m:sub>
                </m:sSub>
              </m:den>
            </m:f>
          </m:e>
        </m:rad>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E65016">
        <w:rPr>
          <w:rFonts w:ascii="Consolas" w:eastAsia="Courier New" w:hAnsi="Consolas" w:cs="Consolas"/>
          <w:sz w:val="20"/>
          <w:szCs w:val="20"/>
          <w:lang w:val="en-US"/>
        </w:rPr>
        <w:t>(4</w:t>
      </w:r>
      <w:r>
        <w:rPr>
          <w:rFonts w:ascii="Consolas" w:eastAsia="Courier New" w:hAnsi="Consolas" w:cs="Consolas"/>
          <w:sz w:val="20"/>
          <w:szCs w:val="20"/>
          <w:lang w:val="en-US"/>
        </w:rPr>
        <w:t>7</w:t>
      </w:r>
      <w:r w:rsidRPr="00E65016">
        <w:rPr>
          <w:rFonts w:ascii="Consolas" w:eastAsia="Courier New" w:hAnsi="Consolas" w:cs="Consolas"/>
          <w:sz w:val="20"/>
          <w:szCs w:val="20"/>
          <w:lang w:val="en-US"/>
        </w:rPr>
        <w:t>)</w:t>
      </w:r>
    </w:p>
    <w:p w:rsidR="00FF6384" w:rsidRPr="00E65016" w:rsidRDefault="00FF6384" w:rsidP="00FF6384">
      <w:pPr>
        <w:pStyle w:val="Nessunaspaziatura"/>
        <w:rPr>
          <w:rFonts w:ascii="Consolas" w:hAnsi="Consolas" w:cs="Consolas"/>
          <w:sz w:val="20"/>
          <w:szCs w:val="20"/>
          <w:u w:val="single"/>
          <w:lang w:val="en-US"/>
        </w:rPr>
      </w:pPr>
      <w:r w:rsidRPr="00E65016">
        <w:rPr>
          <w:rFonts w:ascii="Consolas" w:eastAsia="Courier New" w:hAnsi="Consolas" w:cs="Consolas"/>
          <w:sz w:val="20"/>
          <w:szCs w:val="20"/>
          <w:u w:val="single"/>
          <w:lang w:val="en-US"/>
        </w:rPr>
        <w:t>Relationship between a Waist and a Parallel-to-Point Image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A parallel-to—point image in the (x,</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plane occurs when R</w:t>
      </w:r>
      <w:r w:rsidRPr="00E65016">
        <w:rPr>
          <w:rFonts w:ascii="Consolas" w:eastAsia="Courier New" w:hAnsi="Consolas" w:cs="Consolas"/>
          <w:sz w:val="20"/>
          <w:szCs w:val="20"/>
          <w:vertAlign w:val="subscript"/>
          <w:lang w:val="en-US"/>
        </w:rPr>
        <w:t>ll</w:t>
      </w:r>
      <w:r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O. The</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R matrix corresponding to this is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Pr="00EE41F3">
        <w:rPr>
          <w:rFonts w:ascii="Consolas" w:eastAsia="Courier New" w:hAnsi="Consolas" w:cs="Consolas"/>
          <w:sz w:val="24"/>
          <w:szCs w:val="24"/>
          <w:lang w:val="en-US"/>
        </w:rPr>
        <w:t>R =</w:t>
      </w:r>
      <m:oMath>
        <m:d>
          <m:dPr>
            <m:ctrlPr>
              <w:rPr>
                <w:rFonts w:ascii="Cambria Math" w:eastAsia="Courier New" w:hAnsi="Cambria Math" w:cs="Consolas"/>
                <w:i/>
                <w:sz w:val="24"/>
                <w:szCs w:val="24"/>
                <w:lang w:val="en-US"/>
              </w:rPr>
            </m:ctrlPr>
          </m:dPr>
          <m:e>
            <m:m>
              <m:mPr>
                <m:mcs>
                  <m:mc>
                    <m:mcPr>
                      <m:count m:val="2"/>
                      <m:mcJc m:val="center"/>
                    </m:mcPr>
                  </m:mc>
                </m:mcs>
                <m:ctrlPr>
                  <w:rPr>
                    <w:rFonts w:ascii="Cambria Math" w:eastAsia="Courier New" w:hAnsi="Cambria Math" w:cs="Consolas"/>
                    <w:i/>
                    <w:sz w:val="24"/>
                    <w:szCs w:val="24"/>
                    <w:lang w:val="en-US"/>
                  </w:rPr>
                </m:ctrlPr>
              </m:mPr>
              <m:mr>
                <m:e>
                  <m:r>
                    <w:rPr>
                      <w:rFonts w:ascii="Cambria Math" w:eastAsia="Courier New" w:hAnsi="Cambria Math" w:cs="Consolas"/>
                      <w:sz w:val="24"/>
                      <w:szCs w:val="24"/>
                      <w:lang w:val="en-US"/>
                    </w:rPr>
                    <m:t>0</m:t>
                  </m:r>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12</m:t>
                      </m:r>
                    </m:sub>
                  </m:sSub>
                </m:e>
              </m:mr>
              <m:m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21</m:t>
                      </m:r>
                    </m:sub>
                  </m:sSub>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Sub>
                </m:e>
              </m:mr>
            </m:m>
          </m:e>
        </m:d>
      </m:oMath>
      <w:r w:rsidRPr="00EE41F3">
        <w:rPr>
          <w:rFonts w:ascii="Consolas" w:eastAsia="Courier New" w:hAnsi="Consolas" w:cs="Consolas"/>
          <w:sz w:val="24"/>
          <w:szCs w:val="24"/>
          <w:lang w:val="en-US"/>
        </w:rPr>
        <w:t xml:space="preserve"> = </w:t>
      </w:r>
      <m:oMath>
        <m:d>
          <m:dPr>
            <m:ctrlPr>
              <w:rPr>
                <w:rFonts w:ascii="Cambria Math" w:eastAsia="Courier New" w:hAnsi="Cambria Math" w:cs="Consolas"/>
                <w:i/>
                <w:sz w:val="24"/>
                <w:szCs w:val="24"/>
                <w:lang w:val="en-US"/>
              </w:rPr>
            </m:ctrlPr>
          </m:dPr>
          <m:e>
            <m:m>
              <m:mPr>
                <m:mcs>
                  <m:mc>
                    <m:mcPr>
                      <m:count m:val="2"/>
                      <m:mcJc m:val="center"/>
                    </m:mcPr>
                  </m:mc>
                </m:mcs>
                <m:ctrlPr>
                  <w:rPr>
                    <w:rFonts w:ascii="Cambria Math" w:eastAsia="Courier New" w:hAnsi="Cambria Math" w:cs="Consolas"/>
                    <w:i/>
                    <w:sz w:val="24"/>
                    <w:szCs w:val="24"/>
                    <w:lang w:val="en-US"/>
                  </w:rPr>
                </m:ctrlPr>
              </m:mPr>
              <m:mr>
                <m:e>
                  <m:r>
                    <w:rPr>
                      <w:rFonts w:ascii="Cambria Math" w:eastAsia="Courier New" w:hAnsi="Cambria Math" w:cs="Consolas"/>
                      <w:sz w:val="24"/>
                      <w:szCs w:val="24"/>
                      <w:lang w:val="en-US"/>
                    </w:rPr>
                    <m:t>0</m:t>
                  </m:r>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mr>
              <m:m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mr>
            </m:m>
          </m:e>
        </m:d>
      </m:oMath>
      <w:r w:rsidRPr="00EE41F3">
        <w:rPr>
          <w:rFonts w:ascii="Consolas" w:eastAsia="Courier New" w:hAnsi="Consolas" w:cs="Consolas"/>
          <w:sz w:val="24"/>
          <w:szCs w:val="24"/>
          <w:lang w:val="en-US"/>
        </w:rPr>
        <w:t xml:space="preserve"> = </w:t>
      </w:r>
      <m:oMath>
        <m:d>
          <m:dPr>
            <m:ctrlPr>
              <w:rPr>
                <w:rFonts w:ascii="Cambria Math" w:eastAsia="Courier New" w:hAnsi="Cambria Math" w:cs="Consolas"/>
                <w:i/>
                <w:sz w:val="24"/>
                <w:szCs w:val="24"/>
                <w:lang w:val="en-US"/>
              </w:rPr>
            </m:ctrlPr>
          </m:dPr>
          <m:e>
            <m:m>
              <m:mPr>
                <m:mcs>
                  <m:mc>
                    <m:mcPr>
                      <m:count m:val="2"/>
                      <m:mcJc m:val="center"/>
                    </m:mcPr>
                  </m:mc>
                </m:mcs>
                <m:ctrlPr>
                  <w:rPr>
                    <w:rFonts w:ascii="Cambria Math" w:eastAsia="Courier New" w:hAnsi="Cambria Math" w:cs="Consolas"/>
                    <w:i/>
                    <w:sz w:val="24"/>
                    <w:szCs w:val="24"/>
                    <w:lang w:val="en-US"/>
                  </w:rPr>
                </m:ctrlPr>
              </m:mPr>
              <m:mr>
                <m:e>
                  <m:r>
                    <w:rPr>
                      <w:rFonts w:ascii="Cambria Math" w:eastAsia="Courier New" w:hAnsi="Cambria Math" w:cs="Consolas"/>
                      <w:sz w:val="24"/>
                      <w:szCs w:val="24"/>
                      <w:lang w:val="en-US"/>
                    </w:rPr>
                    <m:t>0</m:t>
                  </m:r>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x</m:t>
                      </m:r>
                    </m:sub>
                  </m:sSub>
                </m:e>
              </m:mr>
              <m:mr>
                <m:e>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x</m:t>
                          </m:r>
                        </m:sub>
                      </m:sSub>
                    </m:den>
                  </m:f>
                </m:e>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mr>
            </m:m>
          </m:e>
        </m:d>
      </m:oMath>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(48)</w:t>
      </w:r>
    </w:p>
    <w:p w:rsidR="00FF6384" w:rsidRPr="00EE41F3" w:rsidRDefault="00FF6384" w:rsidP="00FF6384">
      <w:pPr>
        <w:pStyle w:val="Nessunaspaziatura"/>
        <w:rPr>
          <w:rFonts w:ascii="Consolas" w:hAnsi="Consolas" w:cs="Consolas"/>
          <w:color w:val="FF0000"/>
          <w:sz w:val="20"/>
          <w:szCs w:val="20"/>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EE41F3">
        <w:rPr>
          <w:rFonts w:ascii="Consolas" w:hAnsi="Consolas" w:cs="Consolas"/>
          <w:color w:val="FF0000"/>
          <w:sz w:val="20"/>
          <w:szCs w:val="20"/>
        </w:rPr>
        <w:t>(manca suddivisione central</w:t>
      </w:r>
      <w:r>
        <w:rPr>
          <w:rFonts w:ascii="Consolas" w:hAnsi="Consolas" w:cs="Consolas"/>
          <w:color w:val="FF0000"/>
          <w:sz w:val="20"/>
          <w:szCs w:val="20"/>
        </w:rPr>
        <w:t>e</w:t>
      </w:r>
      <w:r w:rsidRPr="00EE41F3">
        <w:rPr>
          <w:rFonts w:ascii="Consolas" w:hAnsi="Consolas" w:cs="Consolas"/>
          <w:color w:val="FF0000"/>
          <w:sz w:val="20"/>
          <w:szCs w:val="20"/>
        </w:rPr>
        <w:t xml:space="preserve"> nelle 3 m</w:t>
      </w:r>
      <w:r>
        <w:rPr>
          <w:rFonts w:ascii="Consolas" w:hAnsi="Consolas" w:cs="Consolas"/>
          <w:color w:val="FF0000"/>
          <w:sz w:val="20"/>
          <w:szCs w:val="20"/>
        </w:rPr>
        <w:t>atrici)</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Since = </w:t>
      </w:r>
      <w:r>
        <w:rPr>
          <w:rFonts w:ascii="Consolas" w:eastAsia="Courier New" w:hAnsi="Consolas" w:cs="Consolas"/>
          <w:sz w:val="20"/>
          <w:szCs w:val="20"/>
          <w:lang w:val="en-US"/>
        </w:rPr>
        <w:t>|R|= 1,</w:t>
      </w:r>
      <w:r w:rsidRPr="00546B93">
        <w:rPr>
          <w:rFonts w:ascii="Consolas" w:eastAsia="Courier New" w:hAnsi="Consolas" w:cs="Consolas"/>
          <w:sz w:val="20"/>
          <w:szCs w:val="20"/>
          <w:lang w:val="en-US"/>
        </w:rPr>
        <w:t xml:space="preserve"> R</w:t>
      </w:r>
      <w:r w:rsidRPr="00EE41F3">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R</w:t>
      </w:r>
      <w:r w:rsidRPr="00EE41F3">
        <w:rPr>
          <w:rFonts w:ascii="Consolas" w:eastAsia="Courier New" w:hAnsi="Consolas" w:cs="Consolas"/>
          <w:sz w:val="20"/>
          <w:szCs w:val="20"/>
          <w:vertAlign w:val="subscript"/>
          <w:lang w:val="en-US"/>
        </w:rPr>
        <w:t>2l</w:t>
      </w:r>
      <w:r w:rsidRPr="00546B93">
        <w:rPr>
          <w:rFonts w:ascii="Consolas" w:eastAsia="Courier New" w:hAnsi="Consolas" w:cs="Consolas"/>
          <w:sz w:val="20"/>
          <w:szCs w:val="20"/>
          <w:lang w:val="en-US"/>
        </w:rPr>
        <w:t xml:space="preserve"> for this situation.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 xml:space="preserve">If we </w:t>
      </w:r>
      <w:r w:rsidRPr="00546B93">
        <w:rPr>
          <w:rFonts w:ascii="Consolas" w:eastAsia="Courier New" w:hAnsi="Consolas" w:cs="Consolas"/>
          <w:sz w:val="20"/>
          <w:szCs w:val="20"/>
          <w:lang w:val="en-US"/>
        </w:rPr>
        <w:t xml:space="preserve">assume an erect ellipse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(0) as the beginning of the system,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final beam matrix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(1) is given by substitution of Eq. (</w:t>
      </w:r>
      <w:r>
        <w:rPr>
          <w:rFonts w:ascii="Consolas" w:eastAsia="Courier New" w:hAnsi="Consolas" w:cs="Consolas"/>
          <w:sz w:val="20"/>
          <w:szCs w:val="20"/>
          <w:lang w:val="en-US"/>
        </w:rPr>
        <w:t>4</w:t>
      </w:r>
      <w:r w:rsidRPr="00546B93">
        <w:rPr>
          <w:rFonts w:ascii="Consolas" w:eastAsia="Courier New" w:hAnsi="Consolas" w:cs="Consolas"/>
          <w:sz w:val="20"/>
          <w:szCs w:val="20"/>
          <w:lang w:val="en-US"/>
        </w:rPr>
        <w:t>8) into Eq. (37) as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follows:</w:t>
      </w:r>
    </w:p>
    <w:p w:rsidR="00FF6384" w:rsidRPr="00964648"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871747">
        <w:rPr>
          <w:rFonts w:ascii="Consolas" w:eastAsia="Courier New" w:hAnsi="Consolas" w:cs="Consolas"/>
          <w:sz w:val="24"/>
          <w:szCs w:val="24"/>
          <w:lang w:val="el-GR"/>
        </w:rPr>
        <w:t>σ</w:t>
      </w:r>
      <w:r w:rsidRPr="00964648">
        <w:rPr>
          <w:rFonts w:ascii="Consolas" w:eastAsia="Courier New" w:hAnsi="Consolas" w:cs="Consolas"/>
          <w:sz w:val="24"/>
          <w:szCs w:val="24"/>
          <w:lang w:val="en-US"/>
        </w:rPr>
        <w:t xml:space="preserve">(1) = </w:t>
      </w:r>
      <m:oMath>
        <m:d>
          <m:dPr>
            <m:begChr m:val="["/>
            <m:endChr m:val="]"/>
            <m:ctrlPr>
              <w:rPr>
                <w:rFonts w:ascii="Cambria Math" w:eastAsia="Courier New" w:hAnsi="Cambria Math" w:cs="Consolas"/>
                <w:sz w:val="24"/>
                <w:szCs w:val="24"/>
              </w:rPr>
            </m:ctrlPr>
          </m:dPr>
          <m:e>
            <m:m>
              <m:mPr>
                <m:mcs>
                  <m:mc>
                    <m:mcPr>
                      <m:count m:val="2"/>
                      <m:mcJc m:val="center"/>
                    </m:mcPr>
                  </m:mc>
                </m:mcs>
                <m:ctrlPr>
                  <w:rPr>
                    <w:rFonts w:ascii="Cambria Math" w:eastAsia="Courier New" w:hAnsi="Cambria Math" w:cs="Consolas"/>
                    <w:sz w:val="24"/>
                    <w:szCs w:val="24"/>
                  </w:rPr>
                </m:ctrlPr>
              </m:mPr>
              <m:mr>
                <m:e>
                  <m:sSubSup>
                    <m:sSubSupPr>
                      <m:ctrlPr>
                        <w:rPr>
                          <w:rFonts w:ascii="Cambria Math" w:eastAsia="Courier New" w:hAnsi="Cambria Math" w:cs="Consolas"/>
                          <w:sz w:val="24"/>
                          <w:szCs w:val="24"/>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12</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e>
                <m:e>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12</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e>
              </m:mr>
              <m:mr>
                <m:e>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12</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e>
                <m:e>
                  <m:r>
                    <m:rPr>
                      <m:sty m:val="p"/>
                    </m:rPr>
                    <w:rPr>
                      <w:rFonts w:ascii="Cambria Math" w:eastAsia="Courier New" w:hAnsi="Cambria Math" w:cs="Consolas"/>
                      <w:sz w:val="24"/>
                      <w:szCs w:val="24"/>
                      <w:lang w:val="en-US"/>
                    </w:rPr>
                    <m:t xml:space="preserve">    </m:t>
                  </m:r>
                  <m:sSubSup>
                    <m:sSubSupPr>
                      <m:ctrlPr>
                        <w:rPr>
                          <w:rFonts w:ascii="Cambria Math" w:eastAsia="Courier New" w:hAnsi="Cambria Math" w:cs="Consolas"/>
                          <w:sz w:val="24"/>
                          <w:szCs w:val="24"/>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sSubSup>
                    <m:sSubSupPr>
                      <m:ctrlPr>
                        <w:rPr>
                          <w:rFonts w:ascii="Cambria Math" w:eastAsia="Courier New" w:hAnsi="Cambria Math" w:cs="Consolas"/>
                          <w:sz w:val="24"/>
                          <w:szCs w:val="24"/>
                        </w:rPr>
                      </m:ctrlPr>
                    </m:sSubSupPr>
                    <m:e>
                      <m:d>
                        <m:dPr>
                          <m:ctrlPr>
                            <w:rPr>
                              <w:rFonts w:ascii="Cambria Math" w:eastAsia="Courier New" w:hAnsi="Cambria Math" w:cs="Consolas"/>
                              <w:sz w:val="24"/>
                              <w:szCs w:val="24"/>
                            </w:rPr>
                          </m:ctrlPr>
                        </m:dPr>
                        <m:e>
                          <m:r>
                            <m:rPr>
                              <m:sty m:val="p"/>
                            </m:rPr>
                            <w:rPr>
                              <w:rFonts w:ascii="Cambria Math" w:eastAsia="Courier New" w:hAnsi="Cambria Math" w:cs="Consolas"/>
                              <w:sz w:val="24"/>
                              <w:szCs w:val="24"/>
                              <w:lang w:val="en-US"/>
                            </w:rPr>
                            <m:t>0</m:t>
                          </m:r>
                        </m:e>
                      </m:d>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e>
              </m:mr>
            </m:m>
          </m:e>
        </m:d>
      </m:oMath>
      <w:r w:rsidRPr="00964648">
        <w:rPr>
          <w:rFonts w:ascii="Consolas" w:eastAsia="Courier New" w:hAnsi="Consolas" w:cs="Consolas"/>
          <w:sz w:val="24"/>
          <w:szCs w:val="24"/>
          <w:lang w:val="en-US"/>
        </w:rPr>
        <w:tab/>
      </w:r>
      <w:r w:rsidRPr="00964648">
        <w:rPr>
          <w:rFonts w:ascii="Consolas" w:eastAsia="Courier New" w:hAnsi="Consolas" w:cs="Consolas"/>
          <w:sz w:val="24"/>
          <w:szCs w:val="24"/>
          <w:lang w:val="en-US"/>
        </w:rPr>
        <w:tab/>
      </w:r>
      <w:r w:rsidRPr="00964648">
        <w:rPr>
          <w:rFonts w:ascii="Consolas" w:eastAsia="Courier New" w:hAnsi="Consolas" w:cs="Consolas"/>
          <w:sz w:val="24"/>
          <w:szCs w:val="24"/>
          <w:lang w:val="en-US"/>
        </w:rPr>
        <w:tab/>
      </w:r>
      <w:r w:rsidRPr="00964648">
        <w:rPr>
          <w:rFonts w:ascii="Consolas" w:eastAsia="Courier New" w:hAnsi="Consolas" w:cs="Consolas"/>
          <w:sz w:val="24"/>
          <w:szCs w:val="24"/>
          <w:lang w:val="en-US"/>
        </w:rPr>
        <w:tab/>
      </w:r>
      <w:r w:rsidRPr="00964648">
        <w:rPr>
          <w:rFonts w:ascii="Consolas" w:eastAsia="Courier New" w:hAnsi="Consolas" w:cs="Consolas"/>
          <w:sz w:val="20"/>
          <w:szCs w:val="20"/>
          <w:lang w:val="en-US"/>
        </w:rPr>
        <w:t>(49)</w:t>
      </w:r>
    </w:p>
    <w:p w:rsidR="00FF6384" w:rsidRPr="00964648" w:rsidRDefault="00FF6384" w:rsidP="00FF6384">
      <w:pPr>
        <w:pStyle w:val="Nessunaspaziatura"/>
        <w:rPr>
          <w:rFonts w:ascii="Consolas" w:eastAsia="Courier New" w:hAnsi="Consolas" w:cs="Consolas"/>
          <w:sz w:val="20"/>
          <w:szCs w:val="20"/>
          <w:lang w:val="en-US"/>
        </w:rPr>
      </w:pPr>
      <w:r w:rsidRPr="00964648">
        <w:rPr>
          <w:rFonts w:ascii="Consolas" w:eastAsia="Courier New" w:hAnsi="Consolas" w:cs="Consolas"/>
          <w:sz w:val="20"/>
          <w:szCs w:val="20"/>
          <w:lang w:val="en-US"/>
        </w:rPr>
        <w:tab/>
      </w:r>
      <w:r w:rsidRPr="00964648">
        <w:rPr>
          <w:rFonts w:ascii="Consolas" w:eastAsia="Courier New" w:hAnsi="Consolas" w:cs="Consolas"/>
          <w:sz w:val="20"/>
          <w:szCs w:val="20"/>
          <w:lang w:val="en-US"/>
        </w:rPr>
        <w:tab/>
      </w:r>
      <w:r w:rsidRPr="00964648">
        <w:rPr>
          <w:rFonts w:ascii="Consolas" w:eastAsia="Courier New" w:hAnsi="Consolas" w:cs="Consolas"/>
          <w:sz w:val="20"/>
          <w:szCs w:val="20"/>
          <w:lang w:val="en-US"/>
        </w:rPr>
        <w:tab/>
      </w:r>
      <w:r w:rsidRPr="00964648">
        <w:rPr>
          <w:rFonts w:ascii="Consolas" w:eastAsia="Courier New" w:hAnsi="Consolas" w:cs="Consolas"/>
          <w:sz w:val="20"/>
          <w:szCs w:val="20"/>
          <w:lang w:val="en-US"/>
        </w:rPr>
        <w:tab/>
      </w:r>
      <w:r w:rsidRPr="00964648">
        <w:rPr>
          <w:rFonts w:ascii="Consolas" w:eastAsia="Courier New" w:hAnsi="Consolas" w:cs="Consolas"/>
          <w:sz w:val="20"/>
          <w:szCs w:val="20"/>
          <w:lang w:val="en-US"/>
        </w:rPr>
        <w:tab/>
      </w:r>
      <w:r w:rsidRPr="00964648">
        <w:rPr>
          <w:rFonts w:ascii="Consolas" w:eastAsia="Courier New" w:hAnsi="Consolas" w:cs="Consolas"/>
          <w:sz w:val="20"/>
          <w:szCs w:val="20"/>
          <w:lang w:val="en-US"/>
        </w:rPr>
        <w:tab/>
      </w:r>
      <w:r w:rsidRPr="00964648">
        <w:rPr>
          <w:rFonts w:ascii="Consolas" w:hAnsi="Consolas" w:cs="Consolas"/>
          <w:color w:val="FF0000"/>
          <w:sz w:val="20"/>
          <w:szCs w:val="20"/>
          <w:lang w:val="en-US"/>
        </w:rPr>
        <w:t>(manca suddivisione centrale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parallel-to-point imaging.</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 xml:space="preserve">Several conclusions may </w:t>
      </w:r>
      <w:r>
        <w:rPr>
          <w:rFonts w:ascii="Consolas" w:eastAsia="Courier New" w:hAnsi="Consolas" w:cs="Consolas"/>
          <w:sz w:val="20"/>
          <w:szCs w:val="20"/>
          <w:lang w:val="en-US"/>
        </w:rPr>
        <w:t>be extracted from this result: t</w:t>
      </w:r>
      <w:r w:rsidRPr="00546B93">
        <w:rPr>
          <w:rFonts w:ascii="Consolas" w:eastAsia="Courier New" w:hAnsi="Consolas" w:cs="Consolas"/>
          <w:sz w:val="20"/>
          <w:szCs w:val="20"/>
          <w:lang w:val="en-US"/>
        </w:rPr>
        <w:t>he first observation is that a waist and a parallel-to-point image will coincide if</w:t>
      </w:r>
      <w:r>
        <w:rPr>
          <w:rFonts w:ascii="Consolas" w:eastAsia="Courier New" w:hAnsi="Consolas" w:cs="Consolas"/>
          <w:sz w:val="20"/>
          <w:szCs w:val="20"/>
          <w:lang w:val="en-US"/>
        </w:rPr>
        <w:t xml:space="preserve"> R</w:t>
      </w:r>
      <w:r>
        <w:rPr>
          <w:rFonts w:ascii="Consolas" w:eastAsia="Courier New" w:hAnsi="Consolas" w:cs="Consolas"/>
          <w:sz w:val="20"/>
          <w:szCs w:val="20"/>
          <w:vertAlign w:val="subscript"/>
          <w:lang w:val="en-US"/>
        </w:rPr>
        <w:t>11</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=0. </w:t>
      </w:r>
      <w:r w:rsidRPr="00546B93">
        <w:rPr>
          <w:rFonts w:ascii="Consolas" w:eastAsia="Courier New" w:hAnsi="Consolas" w:cs="Consolas"/>
          <w:sz w:val="20"/>
          <w:szCs w:val="20"/>
          <w:lang w:val="en-US"/>
        </w:rPr>
        <w:t xml:space="preserve"> This</w:t>
      </w:r>
      <w:r>
        <w:rPr>
          <w:rFonts w:ascii="Consolas" w:eastAsia="Courier New" w:hAnsi="Consolas" w:cs="Consolas"/>
          <w:sz w:val="20"/>
          <w:szCs w:val="20"/>
          <w:lang w:val="en-US"/>
        </w:rPr>
        <w:t xml:space="preserve"> i</w:t>
      </w:r>
      <w:r w:rsidRPr="00546B93">
        <w:rPr>
          <w:rFonts w:ascii="Consolas" w:eastAsia="Courier New" w:hAnsi="Consolas" w:cs="Consolas"/>
          <w:sz w:val="20"/>
          <w:szCs w:val="20"/>
          <w:lang w:val="en-US"/>
        </w:rPr>
        <w:t xml:space="preserve">s </w:t>
      </w:r>
      <w:r>
        <w:rPr>
          <w:rFonts w:ascii="Consolas" w:eastAsia="Courier New" w:hAnsi="Consolas" w:cs="Consolas"/>
          <w:sz w:val="20"/>
          <w:szCs w:val="20"/>
          <w:lang w:val="en-US"/>
        </w:rPr>
        <w:t>equivalent to requiring that the object and image distances (measured to the principal planes) are both equal to the focal length f of the system.</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distance to a waist in this example is:</w:t>
      </w:r>
    </w:p>
    <w:p w:rsidR="00FF6384" w:rsidRDefault="00FF6384" w:rsidP="00FF6384">
      <w:pPr>
        <w:pStyle w:val="Nessunaspaziatura"/>
        <w:rPr>
          <w:rFonts w:ascii="Consolas" w:hAnsi="Consolas" w:cs="Consolas"/>
          <w:b/>
          <w:bCs/>
          <w:sz w:val="20"/>
          <w:szCs w:val="20"/>
          <w:lang w:val="en-US"/>
        </w:rPr>
      </w:pPr>
      <w:r w:rsidRPr="00E65016">
        <w:rPr>
          <w:rFonts w:ascii="Consolas" w:eastAsia="Courier New" w:hAnsi="Consolas" w:cs="Consolas"/>
          <w:sz w:val="24"/>
          <w:szCs w:val="24"/>
          <w:lang w:val="en-US"/>
        </w:rPr>
        <w:t>L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21</m:t>
                </m:r>
              </m:sub>
            </m:sSub>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(1)</m:t>
            </m:r>
          </m:den>
        </m:f>
      </m:oMath>
      <w:r w:rsidRPr="00E65016">
        <w:rPr>
          <w:rFonts w:ascii="Consolas" w:eastAsia="Courier New" w:hAnsi="Consolas" w:cs="Consolas"/>
          <w:sz w:val="24"/>
          <w:szCs w:val="24"/>
          <w:lang w:val="en-US"/>
        </w:rPr>
        <w:t xml:space="preserve"> =</w:t>
      </w:r>
      <w:r>
        <w:rPr>
          <w:rFonts w:ascii="Consolas" w:eastAsia="Courier New" w:hAnsi="Consolas" w:cs="Consolas"/>
          <w:sz w:val="24"/>
          <w:szCs w:val="24"/>
          <w:lang w:val="en-US"/>
        </w:rPr>
        <w:t xml:space="preserve">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12</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num>
          <m:den>
            <m:sSubSup>
              <m:sSubSupPr>
                <m:ctrlPr>
                  <w:rPr>
                    <w:rFonts w:ascii="Cambria Math" w:eastAsia="Courier New" w:hAnsi="Cambria Math" w:cs="Consolas"/>
                    <w:sz w:val="24"/>
                    <w:szCs w:val="24"/>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sSubSup>
              <m:sSubSupPr>
                <m:ctrlPr>
                  <w:rPr>
                    <w:rFonts w:ascii="Cambria Math" w:eastAsia="Courier New" w:hAnsi="Cambria Math" w:cs="Consolas"/>
                    <w:sz w:val="24"/>
                    <w:szCs w:val="24"/>
                  </w:rPr>
                </m:ctrlPr>
              </m:sSubSupPr>
              <m:e>
                <m:d>
                  <m:dPr>
                    <m:ctrlPr>
                      <w:rPr>
                        <w:rFonts w:ascii="Cambria Math" w:eastAsia="Courier New" w:hAnsi="Cambria Math" w:cs="Consolas"/>
                        <w:sz w:val="24"/>
                        <w:szCs w:val="24"/>
                      </w:rPr>
                    </m:ctrlPr>
                  </m:dPr>
                  <m:e>
                    <m:r>
                      <m:rPr>
                        <m:sty m:val="p"/>
                      </m:rPr>
                      <w:rPr>
                        <w:rFonts w:ascii="Cambria Math" w:eastAsia="Courier New" w:hAnsi="Cambria Math" w:cs="Consolas"/>
                        <w:sz w:val="24"/>
                        <w:szCs w:val="24"/>
                        <w:lang w:val="en-US"/>
                      </w:rPr>
                      <m:t>0</m:t>
                    </m:r>
                  </m:e>
                </m:d>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den>
        </m:f>
      </m:oMath>
      <w:r>
        <w:rPr>
          <w:rFonts w:ascii="Consolas" w:eastAsia="Courier New" w:hAnsi="Consolas" w:cs="Consolas"/>
          <w:sz w:val="24"/>
          <w:szCs w:val="24"/>
          <w:lang w:val="en-US"/>
        </w:rPr>
        <w:t xml:space="preserve"> =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sSub>
              <m:sSubPr>
                <m:ctrlPr>
                  <w:rPr>
                    <w:rFonts w:ascii="Cambria Math" w:eastAsia="Courier New" w:hAnsi="Cambria Math" w:cs="Consolas"/>
                    <w:i/>
                    <w:sz w:val="24"/>
                    <w:szCs w:val="24"/>
                    <w:lang w:val="en-US"/>
                  </w:rPr>
                </m:ctrlPr>
              </m:sSubPr>
              <m:e>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s</m:t>
                    </m:r>
                  </m:e>
                  <m:sup>
                    <m:r>
                      <w:rPr>
                        <w:rFonts w:ascii="Cambria Math" w:eastAsia="Courier New" w:hAnsi="Cambria Math" w:cs="Consolas"/>
                        <w:sz w:val="24"/>
                        <w:szCs w:val="24"/>
                        <w:lang w:val="en-US"/>
                      </w:rPr>
                      <m:t>'</m:t>
                    </m:r>
                  </m:sup>
                </m:sSup>
              </m:e>
              <m:sub>
                <m:r>
                  <w:rPr>
                    <w:rFonts w:ascii="Cambria Math" w:eastAsia="Courier New" w:hAnsi="Cambria Math" w:cs="Consolas"/>
                    <w:sz w:val="24"/>
                    <w:szCs w:val="24"/>
                    <w:lang w:val="en-US"/>
                  </w:rPr>
                  <m:t>x</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(0)</m:t>
            </m:r>
          </m:num>
          <m:den>
            <m:d>
              <m:dPr>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x</m:t>
                    </m:r>
                  </m:sub>
                </m:sSub>
              </m:e>
            </m:d>
            <m:r>
              <w:rPr>
                <w:rFonts w:ascii="Cambria Math" w:eastAsia="Courier New" w:hAnsi="Cambria Math" w:cs="Consolas"/>
                <w:color w:val="FF0000"/>
                <w:sz w:val="24"/>
                <w:szCs w:val="24"/>
                <w:lang w:val="en-US"/>
              </w:rPr>
              <m:t>2</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m:t>
            </m:r>
            <m:d>
              <m:dPr>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x</m:t>
                    </m:r>
                  </m:sub>
                </m:sSub>
              </m:e>
            </m:d>
            <m:r>
              <w:rPr>
                <w:rFonts w:ascii="Cambria Math" w:eastAsia="Courier New" w:hAnsi="Cambria Math" w:cs="Consolas"/>
                <w:color w:val="FF0000"/>
                <w:sz w:val="24"/>
                <w:szCs w:val="24"/>
                <w:lang w:val="en-US"/>
              </w:rPr>
              <m:t>2</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den>
        </m:f>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6A5ADD">
        <w:rPr>
          <w:rFonts w:ascii="Consolas" w:eastAsia="Courier New" w:hAnsi="Consolas" w:cs="Consolas"/>
          <w:sz w:val="20"/>
          <w:szCs w:val="20"/>
          <w:lang w:val="en-US"/>
        </w:rPr>
        <w:t>(50)</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B74BB2"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If </w:t>
      </w: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s</m:t>
            </m:r>
          </m:e>
          <m:sub>
            <m:r>
              <w:rPr>
                <w:rFonts w:ascii="Cambria Math" w:eastAsia="Courier New" w:hAnsi="Cambria Math" w:cs="Consolas"/>
                <w:sz w:val="20"/>
                <w:szCs w:val="20"/>
                <w:lang w:val="en-US"/>
              </w:rPr>
              <m:t>x</m:t>
            </m:r>
          </m:sub>
        </m:sSub>
        <m:sSub>
          <m:sSubPr>
            <m:ctrlPr>
              <w:rPr>
                <w:rFonts w:ascii="Cambria Math" w:eastAsia="Courier New" w:hAnsi="Cambria Math" w:cs="Consolas"/>
                <w:i/>
                <w:sz w:val="20"/>
                <w:szCs w:val="20"/>
                <w:lang w:val="en-US"/>
              </w:rPr>
            </m:ctrlPr>
          </m:sSub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s</m:t>
                </m:r>
              </m:e>
              <m:sup>
                <m:r>
                  <w:rPr>
                    <w:rFonts w:ascii="Cambria Math" w:eastAsia="Courier New" w:hAnsi="Cambria Math" w:cs="Consolas"/>
                    <w:sz w:val="20"/>
                    <w:szCs w:val="20"/>
                    <w:lang w:val="en-US"/>
                  </w:rPr>
                  <m:t>'</m:t>
                </m:r>
              </m:sup>
            </m:sSup>
          </m:e>
          <m:sub>
            <m:r>
              <w:rPr>
                <w:rFonts w:ascii="Cambria Math" w:eastAsia="Courier New" w:hAnsi="Cambria Math" w:cs="Consolas"/>
                <w:sz w:val="20"/>
                <w:szCs w:val="20"/>
                <w:lang w:val="en-US"/>
              </w:rPr>
              <m:t>x</m:t>
            </m:r>
          </m:sub>
        </m:sSub>
        <m:r>
          <w:rPr>
            <w:rFonts w:ascii="Cambria Math" w:eastAsia="Courier New" w:hAnsi="Cambria Math" w:cs="Consolas"/>
            <w:sz w:val="20"/>
            <w:szCs w:val="20"/>
            <w:lang w:val="en-US"/>
          </w:rPr>
          <m:t xml:space="preserve">=  </m:t>
        </m:r>
      </m:oMath>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 0, a waist and a parallel-to-point image coincide. </w:t>
      </w:r>
    </w:p>
    <w:p w:rsidR="00FF6384" w:rsidRPr="006A5ADD"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If </w:t>
      </w: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s</m:t>
            </m:r>
          </m:e>
          <m:sub>
            <m:r>
              <w:rPr>
                <w:rFonts w:ascii="Cambria Math" w:eastAsia="Courier New" w:hAnsi="Cambria Math" w:cs="Consolas"/>
                <w:sz w:val="20"/>
                <w:szCs w:val="20"/>
                <w:lang w:val="en-US"/>
              </w:rPr>
              <m:t>x</m:t>
            </m:r>
          </m:sub>
        </m:sSub>
        <m:sSub>
          <m:sSubPr>
            <m:ctrlPr>
              <w:rPr>
                <w:rFonts w:ascii="Cambria Math" w:eastAsia="Courier New" w:hAnsi="Cambria Math" w:cs="Consolas"/>
                <w:i/>
                <w:sz w:val="20"/>
                <w:szCs w:val="20"/>
                <w:lang w:val="en-US"/>
              </w:rPr>
            </m:ctrlPr>
          </m:sSub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s</m:t>
                </m:r>
              </m:e>
              <m:sup>
                <m:r>
                  <w:rPr>
                    <w:rFonts w:ascii="Cambria Math" w:eastAsia="Courier New" w:hAnsi="Cambria Math" w:cs="Consolas"/>
                    <w:sz w:val="20"/>
                    <w:szCs w:val="20"/>
                    <w:lang w:val="en-US"/>
                  </w:rPr>
                  <m:t>'</m:t>
                </m:r>
              </m:sup>
            </m:sSup>
          </m:e>
          <m:sub>
            <m:r>
              <w:rPr>
                <w:rFonts w:ascii="Cambria Math" w:eastAsia="Courier New" w:hAnsi="Cambria Math" w:cs="Consolas"/>
                <w:sz w:val="20"/>
                <w:szCs w:val="20"/>
                <w:lang w:val="en-US"/>
              </w:rPr>
              <m:t>x</m:t>
            </m:r>
          </m:sub>
        </m:sSub>
        <m:r>
          <w:rPr>
            <w:rFonts w:ascii="Cambria Math" w:eastAsia="Courier New" w:hAnsi="Cambria Math" w:cs="Consolas"/>
            <w:sz w:val="20"/>
            <w:szCs w:val="20"/>
            <w:lang w:val="en-US"/>
          </w:rPr>
          <m:t xml:space="preserve">=  </m:t>
        </m:r>
      </m:oMath>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&gt;</m:t>
        </m:r>
      </m:oMath>
      <w:r>
        <w:rPr>
          <w:rFonts w:ascii="Consolas" w:eastAsia="Courier New" w:hAnsi="Consolas" w:cs="Consolas"/>
          <w:sz w:val="20"/>
          <w:szCs w:val="20"/>
          <w:lang w:val="en-US"/>
        </w:rPr>
        <w:t xml:space="preserve"> 0, </w:t>
      </w:r>
      <w:r w:rsidRPr="00546B93">
        <w:rPr>
          <w:rFonts w:ascii="Consolas" w:eastAsia="Courier New" w:hAnsi="Consolas" w:cs="Consolas"/>
          <w:sz w:val="20"/>
          <w:szCs w:val="20"/>
          <w:lang w:val="en-US"/>
        </w:rPr>
        <w:t>the waist</w:t>
      </w:r>
      <w:r>
        <w:rPr>
          <w:rFonts w:ascii="Consolas" w:eastAsia="Courier New" w:hAnsi="Consolas" w:cs="Consolas"/>
          <w:sz w:val="20"/>
          <w:szCs w:val="20"/>
          <w:lang w:val="en-US"/>
        </w:rPr>
        <w:t xml:space="preserve"> precedes</w:t>
      </w:r>
      <w:r w:rsidRPr="00546B93">
        <w:rPr>
          <w:rFonts w:ascii="Consolas" w:eastAsia="Courier New" w:hAnsi="Consolas" w:cs="Consolas"/>
          <w:sz w:val="20"/>
          <w:szCs w:val="20"/>
          <w:lang w:val="en-US"/>
        </w:rPr>
        <w:t xml:space="preserve"> the image;</w:t>
      </w:r>
      <w:r>
        <w:rPr>
          <w:rFonts w:ascii="Consolas" w:eastAsia="Courier New" w:hAnsi="Consolas" w:cs="Consolas"/>
          <w:sz w:val="20"/>
          <w:szCs w:val="20"/>
          <w:lang w:val="en-US"/>
        </w:rPr>
        <w:t xml:space="preserve"> and if If </w:t>
      </w: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s</m:t>
            </m:r>
          </m:e>
          <m:sub>
            <m:r>
              <w:rPr>
                <w:rFonts w:ascii="Cambria Math" w:eastAsia="Courier New" w:hAnsi="Cambria Math" w:cs="Consolas"/>
                <w:sz w:val="20"/>
                <w:szCs w:val="20"/>
                <w:lang w:val="en-US"/>
              </w:rPr>
              <m:t>x</m:t>
            </m:r>
          </m:sub>
        </m:sSub>
        <m:sSub>
          <m:sSubPr>
            <m:ctrlPr>
              <w:rPr>
                <w:rFonts w:ascii="Cambria Math" w:eastAsia="Courier New" w:hAnsi="Cambria Math" w:cs="Consolas"/>
                <w:i/>
                <w:sz w:val="20"/>
                <w:szCs w:val="20"/>
                <w:lang w:val="en-US"/>
              </w:rPr>
            </m:ctrlPr>
          </m:sSub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s</m:t>
                </m:r>
              </m:e>
              <m:sup>
                <m:r>
                  <w:rPr>
                    <w:rFonts w:ascii="Cambria Math" w:eastAsia="Courier New" w:hAnsi="Cambria Math" w:cs="Consolas"/>
                    <w:sz w:val="20"/>
                    <w:szCs w:val="20"/>
                    <w:lang w:val="en-US"/>
                  </w:rPr>
                  <m:t>'</m:t>
                </m:r>
              </m:sup>
            </m:sSup>
          </m:e>
          <m:sub>
            <m:r>
              <w:rPr>
                <w:rFonts w:ascii="Cambria Math" w:eastAsia="Courier New" w:hAnsi="Cambria Math" w:cs="Consolas"/>
                <w:sz w:val="20"/>
                <w:szCs w:val="20"/>
                <w:lang w:val="en-US"/>
              </w:rPr>
              <m:t>x</m:t>
            </m:r>
          </m:sub>
        </m:sSub>
        <m:r>
          <w:rPr>
            <w:rFonts w:ascii="Cambria Math" w:eastAsia="Courier New" w:hAnsi="Cambria Math" w:cs="Consolas"/>
            <w:sz w:val="20"/>
            <w:szCs w:val="20"/>
            <w:lang w:val="en-US"/>
          </w:rPr>
          <m:t xml:space="preserve">=  </m:t>
        </m:r>
      </m:oMath>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&lt;</m:t>
        </m:r>
      </m:oMath>
      <w:r>
        <w:rPr>
          <w:rFonts w:ascii="Consolas" w:eastAsia="Courier New" w:hAnsi="Consolas" w:cs="Consolas"/>
          <w:sz w:val="20"/>
          <w:szCs w:val="20"/>
          <w:lang w:val="en-US"/>
        </w:rPr>
        <w:t xml:space="preserve"> 0, the waist follows the image; </w:t>
      </w:r>
      <w:r w:rsidRPr="00546B93">
        <w:rPr>
          <w:rFonts w:ascii="Consolas" w:eastAsia="Courier New" w:hAnsi="Consolas" w:cs="Consolas"/>
          <w:sz w:val="20"/>
          <w:szCs w:val="20"/>
          <w:lang w:val="en-US"/>
        </w:rPr>
        <w:t xml:space="preserve">unless </w:t>
      </w:r>
      <w:r>
        <w:rPr>
          <w:rFonts w:ascii="Consolas" w:eastAsia="Courier New" w:hAnsi="Consolas" w:cs="Consolas"/>
          <w:sz w:val="20"/>
          <w:szCs w:val="20"/>
          <w:lang w:val="en-US"/>
        </w:rPr>
        <w:t>σ</w:t>
      </w:r>
      <w:r w:rsidRPr="00B74BB2">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(0) = 0 (zero phase space area</w:t>
      </w:r>
      <w:r w:rsidRPr="00546B93">
        <w:rPr>
          <w:rFonts w:ascii="Consolas" w:eastAsia="Courier New" w:hAnsi="Consolas" w:cs="Consolas"/>
          <w:sz w:val="20"/>
          <w:szCs w:val="20"/>
          <w:lang w:val="en-US"/>
        </w:rPr>
        <w:t>) in which</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case a waist. and an image always coincide.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size of the beam at the image is:</w:t>
      </w:r>
    </w:p>
    <w:p w:rsidR="00FF6384" w:rsidRDefault="00FF6384" w:rsidP="00FF6384">
      <w:pPr>
        <w:pStyle w:val="Nessunaspaziatura"/>
        <w:rPr>
          <w:rFonts w:ascii="Consolas" w:eastAsia="Courier New" w:hAnsi="Consolas" w:cs="Consolas"/>
          <w:sz w:val="20"/>
          <w:szCs w:val="20"/>
          <w:lang w:val="en-US"/>
        </w:rPr>
      </w:pPr>
    </w:p>
    <w:p w:rsidR="00FF6384" w:rsidRPr="00B74BB2" w:rsidRDefault="007C0EE2" w:rsidP="00FF6384">
      <w:pPr>
        <w:pStyle w:val="Nessunaspaziatura"/>
        <w:rPr>
          <w:rFonts w:ascii="Consolas" w:hAnsi="Consolas" w:cs="Consolas"/>
          <w:sz w:val="24"/>
          <w:szCs w:val="24"/>
          <w:lang w:val="el-GR"/>
        </w:rPr>
      </w:pPr>
      <m:oMath>
        <m:d>
          <m:dPr>
            <m:ctrlPr>
              <w:rPr>
                <w:rFonts w:ascii="Cambria Math" w:hAnsi="Cambria Math" w:cs="Consolas"/>
                <w:sz w:val="24"/>
                <w:szCs w:val="24"/>
                <w:lang w:val="en-US"/>
              </w:rPr>
            </m:ctrlPr>
          </m:dPr>
          <m:e>
            <m:sSubSup>
              <m:sSubSupPr>
                <m:ctrlPr>
                  <w:rPr>
                    <w:rFonts w:ascii="Cambria Math" w:hAnsi="Cambria Math" w:cs="Consolas"/>
                    <w:sz w:val="24"/>
                    <w:szCs w:val="24"/>
                    <w:lang w:val="en-US"/>
                  </w:rPr>
                </m:ctrlPr>
              </m:sSubSupPr>
              <m:e>
                <m:r>
                  <m:rPr>
                    <m:sty m:val="p"/>
                  </m:rPr>
                  <w:rPr>
                    <w:rFonts w:ascii="Cambria Math" w:hAnsi="Cambria Math" w:cs="Consolas"/>
                    <w:sz w:val="24"/>
                    <w:szCs w:val="24"/>
                    <w:lang w:val="en-US"/>
                  </w:rPr>
                  <m:t>x</m:t>
                </m:r>
              </m:e>
              <m:sub>
                <m:r>
                  <m:rPr>
                    <m:sty m:val="p"/>
                  </m:rPr>
                  <w:rPr>
                    <w:rFonts w:ascii="Cambria Math" w:hAnsi="Cambria Math" w:cs="Consolas"/>
                    <w:sz w:val="24"/>
                    <w:szCs w:val="24"/>
                    <w:lang w:val="el-GR"/>
                  </w:rPr>
                  <m:t>1</m:t>
                </m:r>
              </m:sub>
              <m:sup>
                <m:r>
                  <m:rPr>
                    <m:sty m:val="p"/>
                  </m:rPr>
                  <w:rPr>
                    <w:rFonts w:ascii="Cambria Math" w:hAnsi="Cambria Math" w:cs="Consolas"/>
                    <w:sz w:val="24"/>
                    <w:szCs w:val="24"/>
                    <w:lang w:val="el-GR"/>
                  </w:rPr>
                  <m:t>2</m:t>
                </m:r>
              </m:sup>
            </m:sSubSup>
          </m:e>
        </m:d>
      </m:oMath>
      <w:r w:rsidR="00FF6384" w:rsidRPr="00431D78">
        <w:rPr>
          <w:rFonts w:ascii="Consolas" w:eastAsiaTheme="minorEastAsia" w:hAnsi="Consolas" w:cs="Consolas"/>
          <w:sz w:val="24"/>
          <w:szCs w:val="24"/>
          <w:vertAlign w:val="subscript"/>
          <w:lang w:val="en-US"/>
        </w:rPr>
        <w:t>max</w:t>
      </w:r>
      <w:r w:rsidR="00FF6384" w:rsidRPr="00431D78">
        <w:rPr>
          <w:rFonts w:ascii="Consolas" w:eastAsiaTheme="minorEastAsia" w:hAnsi="Consolas" w:cs="Consolas"/>
          <w:sz w:val="24"/>
          <w:szCs w:val="24"/>
          <w:lang w:val="el-GR"/>
        </w:rPr>
        <w:t xml:space="preserve"> = σ</w:t>
      </w:r>
      <w:r w:rsidR="00FF6384" w:rsidRPr="00431D78">
        <w:rPr>
          <w:rFonts w:ascii="Consolas" w:eastAsiaTheme="minorEastAsia" w:hAnsi="Consolas" w:cs="Consolas"/>
          <w:sz w:val="24"/>
          <w:szCs w:val="24"/>
          <w:vertAlign w:val="subscript"/>
          <w:lang w:val="el-GR"/>
        </w:rPr>
        <w:t>11</w:t>
      </w:r>
      <w:r w:rsidR="00FF6384" w:rsidRPr="00431D78">
        <w:rPr>
          <w:rFonts w:ascii="Consolas" w:eastAsiaTheme="minorEastAsia" w:hAnsi="Consolas" w:cs="Consolas"/>
          <w:sz w:val="24"/>
          <w:szCs w:val="24"/>
          <w:lang w:val="el-GR"/>
        </w:rPr>
        <w:t xml:space="preserve">(1) = </w:t>
      </w:r>
      <m:oMath>
        <m:sSubSup>
          <m:sSubSupPr>
            <m:ctrlPr>
              <w:rPr>
                <w:rFonts w:ascii="Cambria Math" w:eastAsiaTheme="minorEastAsia" w:hAnsi="Cambria Math" w:cs="Consolas"/>
                <w:sz w:val="24"/>
                <w:szCs w:val="24"/>
                <w:lang w:val="en-US"/>
              </w:rPr>
            </m:ctrlPr>
          </m:sSubSupPr>
          <m:e>
            <m:r>
              <m:rPr>
                <m:sty m:val="p"/>
              </m:rPr>
              <w:rPr>
                <w:rFonts w:ascii="Cambria Math" w:eastAsiaTheme="minorEastAsia" w:hAnsi="Cambria Math" w:cs="Consolas"/>
                <w:sz w:val="24"/>
                <w:szCs w:val="24"/>
                <w:lang w:val="en-US"/>
              </w:rPr>
              <m:t>R</m:t>
            </m:r>
          </m:e>
          <m:sub>
            <m:r>
              <m:rPr>
                <m:sty m:val="p"/>
              </m:rPr>
              <w:rPr>
                <w:rFonts w:ascii="Cambria Math" w:eastAsiaTheme="minorEastAsia" w:hAnsi="Cambria Math" w:cs="Consolas"/>
                <w:sz w:val="24"/>
                <w:szCs w:val="24"/>
                <w:lang w:val="el-GR"/>
              </w:rPr>
              <m:t>12</m:t>
            </m:r>
          </m:sub>
          <m:sup>
            <m:r>
              <m:rPr>
                <m:sty m:val="p"/>
              </m:rPr>
              <w:rPr>
                <w:rFonts w:ascii="Cambria Math" w:eastAsiaTheme="minorEastAsia" w:hAnsi="Cambria Math" w:cs="Consolas"/>
                <w:sz w:val="24"/>
                <w:szCs w:val="24"/>
                <w:lang w:val="el-GR"/>
              </w:rPr>
              <m:t>2</m:t>
            </m:r>
          </m:sup>
        </m:sSubSup>
      </m:oMath>
      <w:r w:rsidR="00FF6384" w:rsidRPr="00431D78">
        <w:rPr>
          <w:rFonts w:ascii="Consolas" w:eastAsiaTheme="minorEastAsia" w:hAnsi="Consolas" w:cs="Consolas"/>
          <w:sz w:val="24"/>
          <w:szCs w:val="24"/>
          <w:lang w:val="el-GR"/>
        </w:rPr>
        <w:t xml:space="preserve"> σ</w:t>
      </w:r>
      <w:r w:rsidR="00FF6384" w:rsidRPr="00431D78">
        <w:rPr>
          <w:rFonts w:ascii="Consolas" w:eastAsiaTheme="minorEastAsia" w:hAnsi="Consolas" w:cs="Consolas"/>
          <w:sz w:val="24"/>
          <w:szCs w:val="24"/>
          <w:vertAlign w:val="subscript"/>
          <w:lang w:val="el-GR"/>
        </w:rPr>
        <w:t>22</w:t>
      </w:r>
      <w:r w:rsidR="00FF6384" w:rsidRPr="00431D78">
        <w:rPr>
          <w:rFonts w:ascii="Consolas" w:eastAsiaTheme="minorEastAsia" w:hAnsi="Consolas" w:cs="Consolas"/>
          <w:sz w:val="24"/>
          <w:szCs w:val="24"/>
          <w:lang w:val="el-GR"/>
        </w:rPr>
        <w:t xml:space="preserve"> (0)= </w:t>
      </w:r>
      <w:r w:rsidR="00FF6384" w:rsidRPr="00431D78">
        <w:rPr>
          <w:rFonts w:ascii="Consolas" w:eastAsiaTheme="minorEastAsia" w:hAnsi="Consolas" w:cs="Consolas"/>
          <w:sz w:val="24"/>
          <w:szCs w:val="24"/>
          <w:lang w:val="en-US"/>
        </w:rPr>
        <w:t>f</w:t>
      </w:r>
      <w:r w:rsidR="00FF6384" w:rsidRPr="00431D78">
        <w:rPr>
          <w:rFonts w:ascii="Consolas" w:eastAsiaTheme="minorEastAsia" w:hAnsi="Consolas" w:cs="Consolas"/>
          <w:sz w:val="24"/>
          <w:szCs w:val="24"/>
          <w:vertAlign w:val="superscript"/>
          <w:lang w:val="el-GR"/>
        </w:rPr>
        <w:t>2</w:t>
      </w:r>
      <w:r w:rsidR="00FF6384" w:rsidRPr="00431D78">
        <w:rPr>
          <w:rFonts w:ascii="Consolas" w:eastAsiaTheme="minorEastAsia" w:hAnsi="Consolas" w:cs="Consolas"/>
          <w:sz w:val="24"/>
          <w:szCs w:val="24"/>
          <w:lang w:val="el-GR"/>
        </w:rPr>
        <w:t xml:space="preserve"> (</w:t>
      </w:r>
      <m:oMath>
        <m:sSubSup>
          <m:sSubSupPr>
            <m:ctrlPr>
              <w:rPr>
                <w:rFonts w:ascii="Cambria Math" w:eastAsiaTheme="minorEastAsia" w:hAnsi="Cambria Math" w:cs="Consolas"/>
                <w:sz w:val="24"/>
                <w:szCs w:val="24"/>
                <w:lang w:val="el-GR"/>
              </w:rPr>
            </m:ctrlPr>
          </m:sSubSupPr>
          <m:e>
            <m:r>
              <m:rPr>
                <m:sty m:val="p"/>
              </m:rPr>
              <w:rPr>
                <w:rFonts w:ascii="Cambria Math" w:eastAsiaTheme="minorEastAsia" w:hAnsi="Cambria Math" w:cs="Consolas"/>
                <w:sz w:val="24"/>
                <w:szCs w:val="24"/>
                <w:lang w:val="el-GR"/>
              </w:rPr>
              <m:t>θ</m:t>
            </m:r>
          </m:e>
          <m:sub>
            <m:r>
              <m:rPr>
                <m:sty m:val="p"/>
              </m:rPr>
              <w:rPr>
                <w:rFonts w:ascii="Cambria Math" w:eastAsiaTheme="minorEastAsia" w:hAnsi="Cambria Math" w:cs="Consolas"/>
                <w:sz w:val="24"/>
                <w:szCs w:val="24"/>
                <w:lang w:val="el-GR"/>
              </w:rPr>
              <m:t>0</m:t>
            </m:r>
          </m:sub>
          <m:sup>
            <m:r>
              <m:rPr>
                <m:sty m:val="p"/>
              </m:rPr>
              <w:rPr>
                <w:rFonts w:ascii="Cambria Math" w:eastAsiaTheme="minorEastAsia" w:hAnsi="Cambria Math" w:cs="Consolas"/>
                <w:sz w:val="24"/>
                <w:szCs w:val="24"/>
                <w:lang w:val="el-GR"/>
              </w:rPr>
              <m:t>2</m:t>
            </m:r>
          </m:sup>
        </m:sSubSup>
      </m:oMath>
      <w:r w:rsidR="00FF6384" w:rsidRPr="00431D78">
        <w:rPr>
          <w:rFonts w:ascii="Consolas" w:eastAsiaTheme="minorEastAsia" w:hAnsi="Consolas" w:cs="Consolas"/>
          <w:sz w:val="24"/>
          <w:szCs w:val="24"/>
          <w:lang w:val="el-GR"/>
        </w:rPr>
        <w:t>)</w:t>
      </w:r>
      <w:r w:rsidR="00FF6384" w:rsidRPr="00794E90">
        <w:rPr>
          <w:rFonts w:ascii="Consolas" w:eastAsiaTheme="minorEastAsia" w:hAnsi="Consolas" w:cs="Consolas"/>
          <w:sz w:val="24"/>
          <w:szCs w:val="24"/>
          <w:vertAlign w:val="subscript"/>
          <w:lang w:val="en-US"/>
        </w:rPr>
        <w:t>max</w:t>
      </w:r>
      <w:r w:rsidR="00FF6384" w:rsidRPr="00B74BB2">
        <w:rPr>
          <w:rFonts w:ascii="Consolas" w:eastAsiaTheme="minorEastAsia" w:hAnsi="Consolas" w:cs="Consolas"/>
          <w:sz w:val="24"/>
          <w:szCs w:val="24"/>
          <w:lang w:val="el-GR"/>
        </w:rPr>
        <w:t xml:space="preserve"> </w:t>
      </w:r>
      <w:r w:rsidR="00FF6384" w:rsidRPr="00B74BB2">
        <w:rPr>
          <w:rFonts w:ascii="Consolas" w:eastAsiaTheme="minorEastAsia" w:hAnsi="Consolas" w:cs="Consolas"/>
          <w:sz w:val="24"/>
          <w:szCs w:val="24"/>
          <w:lang w:val="el-GR"/>
        </w:rPr>
        <w:tab/>
      </w:r>
      <w:r w:rsidR="00FF6384" w:rsidRPr="00B74BB2">
        <w:rPr>
          <w:rFonts w:ascii="Consolas" w:eastAsiaTheme="minorEastAsia" w:hAnsi="Consolas" w:cs="Consolas"/>
          <w:sz w:val="24"/>
          <w:szCs w:val="24"/>
          <w:lang w:val="el-GR"/>
        </w:rPr>
        <w:tab/>
      </w:r>
      <w:r w:rsidR="00FF6384" w:rsidRPr="00B74BB2">
        <w:rPr>
          <w:rFonts w:ascii="Consolas" w:eastAsiaTheme="minorEastAsia" w:hAnsi="Consolas" w:cs="Consolas"/>
          <w:sz w:val="24"/>
          <w:szCs w:val="24"/>
          <w:lang w:val="el-GR"/>
        </w:rPr>
        <w:tab/>
      </w:r>
      <w:r w:rsidR="00FF6384" w:rsidRPr="00B74BB2">
        <w:rPr>
          <w:rFonts w:ascii="Consolas" w:eastAsiaTheme="minorEastAsia" w:hAnsi="Consolas" w:cs="Consolas"/>
          <w:sz w:val="24"/>
          <w:szCs w:val="24"/>
          <w:lang w:val="el-GR"/>
        </w:rPr>
        <w:tab/>
      </w:r>
      <w:r w:rsidR="00FF6384" w:rsidRPr="00B74BB2">
        <w:rPr>
          <w:rFonts w:ascii="Consolas" w:eastAsiaTheme="minorEastAsia" w:hAnsi="Consolas" w:cs="Consolas"/>
          <w:sz w:val="24"/>
          <w:szCs w:val="24"/>
          <w:lang w:val="el-GR"/>
        </w:rPr>
        <w:tab/>
      </w:r>
      <w:r w:rsidR="00FF6384" w:rsidRPr="00B74BB2">
        <w:rPr>
          <w:rFonts w:ascii="Consolas" w:eastAsiaTheme="minorEastAsia" w:hAnsi="Consolas" w:cs="Consolas"/>
          <w:sz w:val="20"/>
          <w:szCs w:val="20"/>
          <w:lang w:val="el-GR"/>
        </w:rPr>
        <w:t>(51)</w:t>
      </w:r>
    </w:p>
    <w:p w:rsidR="00FF6384" w:rsidRPr="00431D78" w:rsidRDefault="00FF6384" w:rsidP="00FF6384">
      <w:pPr>
        <w:pStyle w:val="Nessunaspaziatura"/>
        <w:rPr>
          <w:rFonts w:ascii="Consolas" w:eastAsia="Courier New" w:hAnsi="Consolas" w:cs="Consolas"/>
          <w:sz w:val="20"/>
          <w:szCs w:val="20"/>
          <w:lang w:val="el-GR"/>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independent of the source size x</w:t>
      </w:r>
      <w:r w:rsidRPr="00B74BB2">
        <w:rPr>
          <w:rFonts w:ascii="Consolas" w:eastAsia="Courier New" w:hAnsi="Consolas" w:cs="Consolas"/>
          <w:sz w:val="20"/>
          <w:szCs w:val="20"/>
          <w:vertAlign w:val="subscript"/>
          <w:lang w:val="en-US"/>
        </w:rPr>
        <w:t>0</w:t>
      </w:r>
      <w:r w:rsidRPr="00546B93">
        <w:rPr>
          <w:rFonts w:ascii="Consolas" w:eastAsia="Courier New" w:hAnsi="Consolas" w:cs="Consolas"/>
          <w:sz w:val="20"/>
          <w:szCs w:val="20"/>
          <w:lang w:val="en-US"/>
        </w:rPr>
        <w:t xml:space="preserve"> and of the object distance.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size of the beam at the waist is:</w:t>
      </w:r>
    </w:p>
    <w:p w:rsidR="00FF6384" w:rsidRDefault="00FF6384" w:rsidP="00FF6384">
      <w:pPr>
        <w:pStyle w:val="Nessunaspaziatura"/>
        <w:rPr>
          <w:rFonts w:ascii="Consolas" w:eastAsia="Courier New" w:hAnsi="Consolas" w:cs="Consolas"/>
          <w:sz w:val="20"/>
          <w:szCs w:val="20"/>
          <w:lang w:val="en-US"/>
        </w:rPr>
      </w:pPr>
    </w:p>
    <w:p w:rsidR="00FF6384" w:rsidRPr="001B4E40"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(size at waits)</w:t>
      </w:r>
      <w:r w:rsidRPr="009A22C6">
        <w:rPr>
          <w:rFonts w:ascii="Consolas" w:eastAsia="Courier New" w:hAnsi="Consolas" w:cs="Consolas"/>
          <w:sz w:val="24"/>
          <w:szCs w:val="24"/>
          <w:vertAlign w:val="superscript"/>
          <w:lang w:val="en-US"/>
        </w:rPr>
        <w:t>2</w:t>
      </w:r>
      <w:r w:rsidRPr="009A22C6">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|σ</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(1)</m:t>
            </m:r>
          </m:den>
        </m:f>
      </m:oMath>
      <w:r w:rsidRPr="009A22C6">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num>
          <m:den>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21</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9A22C6">
        <w:rPr>
          <w:rFonts w:ascii="Consolas" w:eastAsia="Courier New" w:hAnsi="Consolas" w:cs="Consolas"/>
          <w:sz w:val="20"/>
          <w:szCs w:val="20"/>
          <w:lang w:val="en-US"/>
        </w:rPr>
        <w:t>(52)</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R</w:t>
      </w:r>
      <w:r w:rsidRPr="009A22C6">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xml:space="preserve"> = s</w:t>
      </w:r>
      <w:r>
        <w:rPr>
          <w:rFonts w:ascii="Consolas" w:eastAsia="Courier New" w:hAnsi="Consolas" w:cs="Consolas"/>
          <w:sz w:val="20"/>
          <w:szCs w:val="20"/>
          <w:lang w:val="en-US"/>
        </w:rPr>
        <w:t>’</w:t>
      </w:r>
      <w:r w:rsidRPr="009A22C6">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xml:space="preserve"> = O, the two sizes are equal as expected, otherwise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size at the waist is always smaller.</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9A22C6" w:rsidRDefault="00FF6384" w:rsidP="00FF6384">
      <w:pPr>
        <w:pStyle w:val="Nessunaspaziatura"/>
        <w:rPr>
          <w:rFonts w:ascii="Consolas" w:hAnsi="Consolas" w:cs="Consolas"/>
          <w:sz w:val="20"/>
          <w:szCs w:val="20"/>
          <w:u w:val="single"/>
          <w:lang w:val="en-US"/>
        </w:rPr>
      </w:pPr>
      <w:r w:rsidRPr="009A22C6">
        <w:rPr>
          <w:rFonts w:ascii="Consolas" w:eastAsia="Courier New" w:hAnsi="Consolas" w:cs="Consolas"/>
          <w:sz w:val="20"/>
          <w:szCs w:val="20"/>
          <w:u w:val="single"/>
          <w:lang w:val="en-US"/>
        </w:rPr>
        <w:t>Relationship between a Waist and a Point-to-Point Image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A point—to—point first-order image in the (x,</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plane occurs when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w:t>
      </w:r>
      <w:r w:rsidRPr="009A22C6">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xml:space="preserve"> = s</w:t>
      </w:r>
      <w:r w:rsidRPr="009A22C6">
        <w:rPr>
          <w:rFonts w:ascii="Consolas" w:eastAsia="Courier New" w:hAnsi="Consolas" w:cs="Consolas"/>
          <w:sz w:val="20"/>
          <w:szCs w:val="20"/>
          <w:vertAlign w:val="subscript"/>
          <w:lang w:val="en-US"/>
        </w:rPr>
        <w:t>x</w:t>
      </w:r>
      <w:r w:rsidRPr="00546B93">
        <w:rPr>
          <w:rFonts w:ascii="Consolas" w:eastAsia="Courier New" w:hAnsi="Consolas" w:cs="Consolas"/>
          <w:sz w:val="20"/>
          <w:szCs w:val="20"/>
          <w:lang w:val="en-US"/>
        </w:rPr>
        <w:t xml:space="preserve"> = O. The R matrix representing this case is: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Pr="00431D78">
        <w:rPr>
          <w:rFonts w:ascii="Consolas" w:eastAsia="Courier New" w:hAnsi="Consolas" w:cs="Consolas"/>
          <w:sz w:val="20"/>
          <w:szCs w:val="20"/>
          <w:lang w:val="en-US"/>
        </w:rPr>
        <w:t xml:space="preserve">R = </w:t>
      </w:r>
      <w:r w:rsidRPr="00431D78">
        <w:rPr>
          <w:rFonts w:ascii="Consolas" w:eastAsia="Courier New" w:hAnsi="Consolas" w:cs="Consolas"/>
          <w:sz w:val="24"/>
          <w:szCs w:val="24"/>
          <w:lang w:val="en-US"/>
        </w:rPr>
        <w:t>=</w:t>
      </w:r>
      <m:oMath>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Sub>
                </m:e>
                <m:e>
                  <m:r>
                    <m:rPr>
                      <m:sty m:val="p"/>
                    </m:rPr>
                    <w:rPr>
                      <w:rFonts w:ascii="Cambria Math" w:eastAsia="Courier New" w:hAnsi="Cambria Math" w:cs="Consolas"/>
                      <w:sz w:val="24"/>
                      <w:szCs w:val="24"/>
                      <w:lang w:val="en-US"/>
                    </w:rPr>
                    <m:t>0</m:t>
                  </m:r>
                </m:e>
              </m:m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Sub>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Sub>
                </m:e>
              </m:mr>
            </m:m>
          </m:e>
        </m:d>
      </m:oMath>
      <w:r w:rsidRPr="00431D78">
        <w:rPr>
          <w:rFonts w:ascii="Consolas" w:eastAsia="Courier New" w:hAnsi="Consolas" w:cs="Consolas"/>
          <w:sz w:val="24"/>
          <w:szCs w:val="24"/>
          <w:lang w:val="en-US"/>
        </w:rPr>
        <w:t xml:space="preserve"> = </w:t>
      </w:r>
      <m:oMath>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c</m:t>
                      </m:r>
                    </m:e>
                    <m:sub>
                      <m:r>
                        <m:rPr>
                          <m:sty m:val="p"/>
                        </m:rPr>
                        <w:rPr>
                          <w:rFonts w:ascii="Cambria Math" w:eastAsia="Courier New" w:hAnsi="Cambria Math" w:cs="Consolas"/>
                          <w:sz w:val="24"/>
                          <w:szCs w:val="24"/>
                          <w:lang w:val="en-US"/>
                        </w:rPr>
                        <m:t>x</m:t>
                      </m:r>
                    </m:sub>
                  </m:sSub>
                </m:e>
                <m:e>
                  <m:r>
                    <m:rPr>
                      <m:sty m:val="p"/>
                    </m:rPr>
                    <w:rPr>
                      <w:rFonts w:ascii="Cambria Math" w:eastAsia="Courier New" w:hAnsi="Cambria Math" w:cs="Consolas"/>
                      <w:sz w:val="24"/>
                      <w:szCs w:val="24"/>
                      <w:lang w:val="en-US"/>
                    </w:rPr>
                    <m:t>0</m:t>
                  </m:r>
                </m:e>
              </m:mr>
              <m:mr>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c'</m:t>
                      </m:r>
                    </m:e>
                    <m:sub>
                      <m:r>
                        <m:rPr>
                          <m:sty m:val="p"/>
                        </m:rPr>
                        <w:rPr>
                          <w:rFonts w:ascii="Cambria Math" w:eastAsia="Courier New" w:hAnsi="Cambria Math" w:cs="Consolas"/>
                          <w:sz w:val="24"/>
                          <w:szCs w:val="24"/>
                          <w:lang w:val="en-US"/>
                        </w:rPr>
                        <m:t>x</m:t>
                      </m:r>
                    </m:sub>
                  </m:sSub>
                </m:e>
                <m:e>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s'</m:t>
                      </m:r>
                    </m:e>
                    <m:sub>
                      <m:r>
                        <m:rPr>
                          <m:sty m:val="p"/>
                        </m:rPr>
                        <w:rPr>
                          <w:rFonts w:ascii="Cambria Math" w:eastAsia="Courier New" w:hAnsi="Cambria Math" w:cs="Consolas"/>
                          <w:sz w:val="24"/>
                          <w:szCs w:val="24"/>
                          <w:lang w:val="en-US"/>
                        </w:rPr>
                        <m:t>x</m:t>
                      </m:r>
                    </m:sub>
                  </m:sSub>
                </m:e>
              </m:mr>
            </m:m>
          </m:e>
        </m:d>
      </m:oMath>
      <w:r w:rsidRPr="00431D78">
        <w:rPr>
          <w:rFonts w:ascii="Consolas" w:eastAsia="Courier New" w:hAnsi="Consolas" w:cs="Consolas"/>
          <w:sz w:val="24"/>
          <w:szCs w:val="24"/>
          <w:lang w:val="en-US"/>
        </w:rPr>
        <w:t xml:space="preserve"> = </w:t>
      </w:r>
      <m:oMath>
        <m:d>
          <m:dPr>
            <m:ctrlPr>
              <w:rPr>
                <w:rFonts w:ascii="Cambria Math" w:eastAsia="Courier New" w:hAnsi="Cambria Math" w:cs="Consolas"/>
                <w:sz w:val="24"/>
                <w:szCs w:val="24"/>
                <w:lang w:val="en-US"/>
              </w:rPr>
            </m:ctrlPr>
          </m:dPr>
          <m:e>
            <m:m>
              <m:mPr>
                <m:mcs>
                  <m:mc>
                    <m:mcPr>
                      <m:count m:val="2"/>
                      <m:mcJc m:val="center"/>
                    </m:mcPr>
                  </m:mc>
                </m:mcs>
                <m:ctrlPr>
                  <w:rPr>
                    <w:rFonts w:ascii="Cambria Math" w:eastAsia="Courier New" w:hAnsi="Cambria Math" w:cs="Consolas"/>
                    <w:sz w:val="24"/>
                    <w:szCs w:val="24"/>
                    <w:lang w:val="en-US"/>
                  </w:rPr>
                </m:ctrlPr>
              </m:mPr>
              <m:mr>
                <m:e>
                  <m:r>
                    <m:rPr>
                      <m:sty m:val="p"/>
                    </m:rPr>
                    <w:rPr>
                      <w:rFonts w:ascii="Cambria Math" w:eastAsia="Courier New" w:hAnsi="Cambria Math" w:cs="Consolas"/>
                      <w:sz w:val="24"/>
                      <w:szCs w:val="24"/>
                      <w:lang w:val="en-US"/>
                    </w:rPr>
                    <m:t>M</m:t>
                  </m:r>
                </m:e>
                <m:e>
                  <m:r>
                    <m:rPr>
                      <m:sty m:val="p"/>
                    </m:rPr>
                    <w:rPr>
                      <w:rFonts w:ascii="Cambria Math" w:eastAsia="Courier New" w:hAnsi="Cambria Math" w:cs="Consolas"/>
                      <w:sz w:val="24"/>
                      <w:szCs w:val="24"/>
                      <w:lang w:val="en-US"/>
                    </w:rPr>
                    <m:t>0</m:t>
                  </m:r>
                </m:e>
              </m:mr>
              <m:mr>
                <m:e>
                  <m:r>
                    <m:rPr>
                      <m:sty m:val="p"/>
                    </m:rPr>
                    <w:rPr>
                      <w:rFonts w:ascii="Cambria Math" w:eastAsia="Courier New" w:hAnsi="Cambria Math" w:cs="Consolas"/>
                      <w:sz w:val="24"/>
                      <w:szCs w:val="24"/>
                      <w:lang w:val="en-US"/>
                    </w:rPr>
                    <m:t>-</m:t>
                  </m:r>
                  <m:f>
                    <m:fPr>
                      <m:ctrlPr>
                        <w:rPr>
                          <w:rFonts w:ascii="Cambria Math" w:eastAsia="Courier New" w:hAnsi="Cambria Math" w:cs="Consolas"/>
                          <w:sz w:val="24"/>
                          <w:szCs w:val="24"/>
                          <w:lang w:val="en-US"/>
                        </w:rPr>
                      </m:ctrlPr>
                    </m:fPr>
                    <m:num>
                      <m:r>
                        <m:rPr>
                          <m:sty m:val="p"/>
                        </m:rPr>
                        <w:rPr>
                          <w:rFonts w:ascii="Cambria Math" w:eastAsia="Courier New" w:hAnsi="Cambria Math" w:cs="Consolas"/>
                          <w:sz w:val="24"/>
                          <w:szCs w:val="24"/>
                          <w:lang w:val="en-US"/>
                        </w:rPr>
                        <m:t>1</m:t>
                      </m:r>
                    </m:num>
                    <m:den>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f</m:t>
                          </m:r>
                        </m:e>
                        <m:sub>
                          <m:r>
                            <m:rPr>
                              <m:sty m:val="p"/>
                            </m:rPr>
                            <w:rPr>
                              <w:rFonts w:ascii="Cambria Math" w:eastAsia="Courier New" w:hAnsi="Cambria Math" w:cs="Consolas"/>
                              <w:sz w:val="24"/>
                              <w:szCs w:val="24"/>
                              <w:lang w:val="en-US"/>
                            </w:rPr>
                            <m:t>x</m:t>
                          </m:r>
                        </m:sub>
                      </m:sSub>
                    </m:den>
                  </m:f>
                </m:e>
                <m:e>
                  <m:f>
                    <m:fPr>
                      <m:ctrlPr>
                        <w:rPr>
                          <w:rFonts w:ascii="Cambria Math" w:eastAsia="Courier New" w:hAnsi="Cambria Math" w:cs="Consolas"/>
                          <w:sz w:val="24"/>
                          <w:szCs w:val="24"/>
                          <w:lang w:val="en-US"/>
                        </w:rPr>
                      </m:ctrlPr>
                    </m:fPr>
                    <m:num>
                      <m:r>
                        <m:rPr>
                          <m:sty m:val="p"/>
                        </m:rPr>
                        <w:rPr>
                          <w:rFonts w:ascii="Cambria Math" w:eastAsia="Courier New" w:hAnsi="Cambria Math" w:cs="Consolas"/>
                          <w:sz w:val="24"/>
                          <w:szCs w:val="24"/>
                          <w:lang w:val="en-US"/>
                        </w:rPr>
                        <m:t>1</m:t>
                      </m:r>
                    </m:num>
                    <m:den>
                      <m:r>
                        <m:rPr>
                          <m:sty m:val="p"/>
                        </m:rPr>
                        <w:rPr>
                          <w:rFonts w:ascii="Cambria Math" w:eastAsia="Courier New" w:hAnsi="Cambria Math" w:cs="Consolas"/>
                          <w:sz w:val="24"/>
                          <w:szCs w:val="24"/>
                          <w:lang w:val="en-US"/>
                        </w:rPr>
                        <m:t>M</m:t>
                      </m:r>
                    </m:den>
                  </m:f>
                </m:e>
              </m:mr>
            </m:m>
          </m:e>
        </m:d>
      </m:oMath>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(53)</w:t>
      </w:r>
    </w:p>
    <w:p w:rsidR="00FF6384" w:rsidRPr="009A22C6" w:rsidRDefault="00FF6384" w:rsidP="00FF6384">
      <w:pPr>
        <w:pStyle w:val="Nessunaspaziatura"/>
        <w:rPr>
          <w:rFonts w:ascii="Consolas" w:eastAsia="Courier New" w:hAnsi="Consolas" w:cs="Consolas"/>
          <w:sz w:val="20"/>
          <w:szCs w:val="20"/>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EE41F3">
        <w:rPr>
          <w:rFonts w:ascii="Consolas" w:hAnsi="Consolas" w:cs="Consolas"/>
          <w:color w:val="FF0000"/>
          <w:sz w:val="20"/>
          <w:szCs w:val="20"/>
        </w:rPr>
        <w:t>(manca suddivisione central</w:t>
      </w:r>
      <w:r>
        <w:rPr>
          <w:rFonts w:ascii="Consolas" w:hAnsi="Consolas" w:cs="Consolas"/>
          <w:color w:val="FF0000"/>
          <w:sz w:val="20"/>
          <w:szCs w:val="20"/>
        </w:rPr>
        <w:t>e</w:t>
      </w:r>
      <w:r w:rsidRPr="00EE41F3">
        <w:rPr>
          <w:rFonts w:ascii="Consolas" w:hAnsi="Consolas" w:cs="Consolas"/>
          <w:color w:val="FF0000"/>
          <w:sz w:val="20"/>
          <w:szCs w:val="20"/>
        </w:rPr>
        <w:t xml:space="preserve"> nelle 3 m</w:t>
      </w:r>
      <w:r>
        <w:rPr>
          <w:rFonts w:ascii="Consolas" w:hAnsi="Consolas" w:cs="Consolas"/>
          <w:color w:val="FF0000"/>
          <w:sz w:val="20"/>
          <w:szCs w:val="20"/>
        </w:rPr>
        <w:t>atrici)</w:t>
      </w:r>
    </w:p>
    <w:p w:rsidR="00FF6384" w:rsidRPr="00964648" w:rsidRDefault="00FF6384" w:rsidP="00FF6384">
      <w:pPr>
        <w:pStyle w:val="Nessunaspaziatura"/>
        <w:rPr>
          <w:rFonts w:ascii="Consolas" w:eastAsia="Courier New" w:hAnsi="Consolas" w:cs="Consolas"/>
          <w:sz w:val="20"/>
          <w:szCs w:val="20"/>
        </w:rPr>
      </w:pPr>
    </w:p>
    <w:p w:rsidR="00FF6384" w:rsidRPr="002F279F" w:rsidRDefault="00FF6384" w:rsidP="00FF6384">
      <w:pPr>
        <w:pStyle w:val="Nessunaspaziatura"/>
        <w:rPr>
          <w:rFonts w:ascii="Consolas" w:hAnsi="Consolas" w:cs="Consolas"/>
          <w:sz w:val="20"/>
          <w:szCs w:val="20"/>
          <w:lang w:val="en-US"/>
        </w:rPr>
      </w:pPr>
      <w:r w:rsidRPr="009A22C6">
        <w:rPr>
          <w:rFonts w:ascii="Consolas" w:eastAsia="Courier New" w:hAnsi="Consolas" w:cs="Consolas"/>
          <w:sz w:val="20"/>
          <w:szCs w:val="20"/>
          <w:lang w:val="en-US"/>
        </w:rPr>
        <w:t xml:space="preserve">where |R| = 1 = </w:t>
      </w:r>
      <w:r w:rsidRPr="00546B93">
        <w:rPr>
          <w:rFonts w:ascii="Consolas" w:eastAsia="Courier New" w:hAnsi="Consolas" w:cs="Consolas"/>
          <w:sz w:val="20"/>
          <w:szCs w:val="20"/>
          <w:lang w:val="en-US"/>
        </w:rPr>
        <w:t>R</w:t>
      </w:r>
      <w:r w:rsidRPr="009A22C6">
        <w:rPr>
          <w:rFonts w:ascii="Consolas" w:eastAsia="Courier New" w:hAnsi="Consolas" w:cs="Consolas"/>
          <w:sz w:val="20"/>
          <w:szCs w:val="20"/>
          <w:vertAlign w:val="subscript"/>
          <w:lang w:val="en-US"/>
        </w:rPr>
        <w:t>1l</w:t>
      </w:r>
      <w:r w:rsidRPr="00546B93">
        <w:rPr>
          <w:rFonts w:ascii="Consolas" w:eastAsia="Courier New" w:hAnsi="Consolas" w:cs="Consolas"/>
          <w:sz w:val="20"/>
          <w:szCs w:val="20"/>
          <w:lang w:val="en-US"/>
        </w:rPr>
        <w:t>R</w:t>
      </w:r>
      <w:r w:rsidRPr="009A22C6">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and M is the magnification.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If we again assume an erect ellipse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(0) as the beginning, the final</w:t>
      </w:r>
    </w:p>
    <w:p w:rsidR="00FF6384" w:rsidRPr="00794E90"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beam matrix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 xml:space="preserve">(1) is given by Eq. </w:t>
      </w:r>
      <w:r w:rsidRPr="00794E90">
        <w:rPr>
          <w:rFonts w:ascii="Consolas" w:eastAsia="Courier New" w:hAnsi="Consolas" w:cs="Consolas"/>
          <w:sz w:val="20"/>
          <w:szCs w:val="20"/>
          <w:lang w:val="en-US"/>
        </w:rPr>
        <w:t>(37) as:</w:t>
      </w:r>
    </w:p>
    <w:p w:rsidR="00FF6384" w:rsidRPr="00794E90" w:rsidRDefault="00FF6384" w:rsidP="00FF6384">
      <w:pPr>
        <w:pStyle w:val="Nessunaspaziatura"/>
        <w:rPr>
          <w:rFonts w:ascii="Consolas" w:eastAsia="Courier New" w:hAnsi="Consolas" w:cs="Consolas"/>
          <w:sz w:val="20"/>
          <w:szCs w:val="20"/>
          <w:lang w:val="en-US"/>
        </w:rPr>
      </w:pPr>
      <w:r w:rsidRPr="00871747">
        <w:rPr>
          <w:rFonts w:ascii="Consolas" w:eastAsia="Courier New" w:hAnsi="Consolas" w:cs="Consolas"/>
          <w:sz w:val="24"/>
          <w:szCs w:val="24"/>
          <w:lang w:val="el-GR"/>
        </w:rPr>
        <w:t>σ</w:t>
      </w:r>
      <w:r w:rsidRPr="00794E90">
        <w:rPr>
          <w:rFonts w:ascii="Consolas" w:eastAsia="Courier New" w:hAnsi="Consolas" w:cs="Consolas"/>
          <w:sz w:val="24"/>
          <w:szCs w:val="24"/>
          <w:lang w:val="en-US"/>
        </w:rPr>
        <w:t xml:space="preserve">(1) = </w:t>
      </w:r>
      <m:oMath>
        <m:d>
          <m:dPr>
            <m:begChr m:val="["/>
            <m:endChr m:val="]"/>
            <m:ctrlPr>
              <w:rPr>
                <w:rFonts w:ascii="Cambria Math" w:eastAsia="Courier New" w:hAnsi="Cambria Math" w:cs="Consolas"/>
                <w:sz w:val="24"/>
                <w:szCs w:val="24"/>
              </w:rPr>
            </m:ctrlPr>
          </m:dPr>
          <m:e>
            <m:m>
              <m:mPr>
                <m:mcs>
                  <m:mc>
                    <m:mcPr>
                      <m:count m:val="2"/>
                      <m:mcJc m:val="center"/>
                    </m:mcPr>
                  </m:mc>
                </m:mcs>
                <m:ctrlPr>
                  <w:rPr>
                    <w:rFonts w:ascii="Cambria Math" w:eastAsia="Courier New" w:hAnsi="Cambria Math" w:cs="Consolas"/>
                    <w:sz w:val="24"/>
                    <w:szCs w:val="24"/>
                  </w:rPr>
                </m:ctrlPr>
              </m:mPr>
              <m:mr>
                <m:e>
                  <m:sSubSup>
                    <m:sSubSupPr>
                      <m:ctrlPr>
                        <w:rPr>
                          <w:rFonts w:ascii="Cambria Math" w:eastAsia="Courier New" w:hAnsi="Cambria Math" w:cs="Consolas"/>
                          <w:sz w:val="24"/>
                          <w:szCs w:val="24"/>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(0)</m:t>
                  </m:r>
                </m:e>
                <m:e>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(0)</m:t>
                  </m:r>
                </m:e>
              </m:mr>
              <m:mr>
                <m:e>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(0)</m:t>
                  </m:r>
                </m:e>
                <m:e>
                  <m:r>
                    <m:rPr>
                      <m:sty m:val="p"/>
                    </m:rPr>
                    <w:rPr>
                      <w:rFonts w:ascii="Cambria Math" w:eastAsia="Courier New" w:hAnsi="Cambria Math" w:cs="Consolas"/>
                      <w:sz w:val="24"/>
                      <w:szCs w:val="24"/>
                      <w:lang w:val="en-US"/>
                    </w:rPr>
                    <m:t xml:space="preserve">    </m:t>
                  </m:r>
                  <m:sSubSup>
                    <m:sSubSupPr>
                      <m:ctrlPr>
                        <w:rPr>
                          <w:rFonts w:ascii="Cambria Math" w:eastAsia="Courier New" w:hAnsi="Cambria Math" w:cs="Consolas"/>
                          <w:sz w:val="24"/>
                          <w:szCs w:val="24"/>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sSubSup>
                    <m:sSubSupPr>
                      <m:ctrlPr>
                        <w:rPr>
                          <w:rFonts w:ascii="Cambria Math" w:eastAsia="Courier New" w:hAnsi="Cambria Math" w:cs="Consolas"/>
                          <w:sz w:val="24"/>
                          <w:szCs w:val="24"/>
                        </w:rPr>
                      </m:ctrlPr>
                    </m:sSubSupPr>
                    <m:e>
                      <m:d>
                        <m:dPr>
                          <m:ctrlPr>
                            <w:rPr>
                              <w:rFonts w:ascii="Cambria Math" w:eastAsia="Courier New" w:hAnsi="Cambria Math" w:cs="Consolas"/>
                              <w:sz w:val="24"/>
                              <w:szCs w:val="24"/>
                            </w:rPr>
                          </m:ctrlPr>
                        </m:dPr>
                        <m:e>
                          <m:r>
                            <m:rPr>
                              <m:sty m:val="p"/>
                            </m:rPr>
                            <w:rPr>
                              <w:rFonts w:ascii="Cambria Math" w:eastAsia="Courier New" w:hAnsi="Cambria Math" w:cs="Consolas"/>
                              <w:sz w:val="24"/>
                              <w:szCs w:val="24"/>
                              <w:lang w:val="en-US"/>
                            </w:rPr>
                            <m:t>0</m:t>
                          </m:r>
                        </m:e>
                      </m:d>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e>
              </m:mr>
            </m:m>
          </m:e>
        </m:d>
      </m:oMath>
      <w:r w:rsidRPr="00794E90">
        <w:rPr>
          <w:rFonts w:ascii="Consolas" w:eastAsia="Courier New" w:hAnsi="Consolas" w:cs="Consolas"/>
          <w:sz w:val="24"/>
          <w:szCs w:val="24"/>
          <w:lang w:val="en-US"/>
        </w:rPr>
        <w:tab/>
      </w:r>
      <w:r w:rsidRPr="00794E90">
        <w:rPr>
          <w:rFonts w:ascii="Consolas" w:eastAsia="Courier New" w:hAnsi="Consolas" w:cs="Consolas"/>
          <w:sz w:val="24"/>
          <w:szCs w:val="24"/>
          <w:lang w:val="en-US"/>
        </w:rPr>
        <w:tab/>
      </w:r>
      <w:r w:rsidRPr="00794E90">
        <w:rPr>
          <w:rFonts w:ascii="Consolas" w:eastAsia="Courier New" w:hAnsi="Consolas" w:cs="Consolas"/>
          <w:sz w:val="24"/>
          <w:szCs w:val="24"/>
          <w:lang w:val="en-US"/>
        </w:rPr>
        <w:tab/>
      </w:r>
      <w:r w:rsidRPr="00794E90">
        <w:rPr>
          <w:rFonts w:ascii="Consolas" w:eastAsia="Courier New" w:hAnsi="Consolas" w:cs="Consolas"/>
          <w:sz w:val="24"/>
          <w:szCs w:val="24"/>
          <w:lang w:val="en-US"/>
        </w:rPr>
        <w:tab/>
      </w:r>
      <w:r w:rsidRPr="00794E90">
        <w:rPr>
          <w:rFonts w:ascii="Consolas" w:eastAsia="Courier New" w:hAnsi="Consolas" w:cs="Consolas"/>
          <w:sz w:val="20"/>
          <w:szCs w:val="20"/>
          <w:lang w:val="en-US"/>
        </w:rPr>
        <w:t>(54)</w:t>
      </w:r>
    </w:p>
    <w:p w:rsidR="00FF6384" w:rsidRPr="00794E90" w:rsidRDefault="00FF6384" w:rsidP="00FF6384">
      <w:pPr>
        <w:pStyle w:val="Nessunaspaziatura"/>
        <w:rPr>
          <w:rFonts w:ascii="Consolas" w:hAnsi="Consolas" w:cs="Consolas"/>
          <w:sz w:val="20"/>
          <w:szCs w:val="20"/>
          <w:lang w:val="en-US"/>
        </w:rPr>
      </w:pPr>
      <w:r w:rsidRPr="00794E90">
        <w:rPr>
          <w:rFonts w:ascii="Consolas" w:hAnsi="Consolas" w:cs="Consolas"/>
          <w:sz w:val="20"/>
          <w:szCs w:val="20"/>
          <w:lang w:val="en-US"/>
        </w:rPr>
        <w:tab/>
      </w:r>
      <w:r w:rsidRPr="00794E90">
        <w:rPr>
          <w:rFonts w:ascii="Consolas" w:hAnsi="Consolas" w:cs="Consolas"/>
          <w:sz w:val="20"/>
          <w:szCs w:val="20"/>
          <w:lang w:val="en-US"/>
        </w:rPr>
        <w:tab/>
      </w:r>
      <w:r w:rsidRPr="00794E90">
        <w:rPr>
          <w:rFonts w:ascii="Consolas" w:hAnsi="Consolas" w:cs="Consolas"/>
          <w:sz w:val="20"/>
          <w:szCs w:val="20"/>
          <w:lang w:val="en-US"/>
        </w:rPr>
        <w:tab/>
      </w:r>
      <w:r w:rsidRPr="00794E90">
        <w:rPr>
          <w:rFonts w:ascii="Consolas" w:hAnsi="Consolas" w:cs="Consolas"/>
          <w:sz w:val="20"/>
          <w:szCs w:val="20"/>
          <w:lang w:val="en-US"/>
        </w:rPr>
        <w:tab/>
      </w:r>
      <w:r w:rsidRPr="00794E90">
        <w:rPr>
          <w:rFonts w:ascii="Consolas" w:hAnsi="Consolas" w:cs="Consolas"/>
          <w:sz w:val="20"/>
          <w:szCs w:val="20"/>
          <w:lang w:val="en-US"/>
        </w:rPr>
        <w:tab/>
      </w:r>
      <w:r w:rsidRPr="00794E90">
        <w:rPr>
          <w:rFonts w:ascii="Consolas" w:hAnsi="Consolas" w:cs="Consolas"/>
          <w:sz w:val="20"/>
          <w:szCs w:val="20"/>
          <w:lang w:val="en-US"/>
        </w:rPr>
        <w:tab/>
      </w:r>
      <w:r w:rsidRPr="00794E90">
        <w:rPr>
          <w:rFonts w:ascii="Consolas" w:hAnsi="Consolas" w:cs="Consolas"/>
          <w:sz w:val="20"/>
          <w:szCs w:val="20"/>
          <w:lang w:val="en-US"/>
        </w:rPr>
        <w:tab/>
      </w:r>
      <w:r w:rsidRPr="00794E90">
        <w:rPr>
          <w:rFonts w:ascii="Consolas" w:hAnsi="Consolas" w:cs="Consolas"/>
          <w:color w:val="FF0000"/>
          <w:sz w:val="20"/>
          <w:szCs w:val="20"/>
          <w:lang w:val="en-US"/>
        </w:rPr>
        <w:t>(manca suddivisione centrale)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point-to-point imaging.</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Our first observation is that except for a zero source size, an image</w:t>
      </w:r>
      <w:r w:rsidRPr="005828D3">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and a waist will coincide only if R</w:t>
      </w:r>
      <w:r w:rsidRPr="005828D3">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xml:space="preserve"> = R</w:t>
      </w:r>
      <w:r w:rsidRPr="005828D3">
        <w:rPr>
          <w:rFonts w:ascii="Consolas" w:eastAsia="Courier New" w:hAnsi="Consolas" w:cs="Consolas"/>
          <w:sz w:val="20"/>
          <w:szCs w:val="20"/>
          <w:vertAlign w:val="subscript"/>
          <w:lang w:val="en-US"/>
        </w:rPr>
        <w:t>21</w:t>
      </w:r>
      <w:r w:rsidRPr="00546B93">
        <w:rPr>
          <w:rFonts w:ascii="Consolas" w:eastAsia="Courier New" w:hAnsi="Consolas" w:cs="Consolas"/>
          <w:sz w:val="20"/>
          <w:szCs w:val="20"/>
          <w:lang w:val="en-US"/>
        </w:rPr>
        <w:t xml:space="preserve"> = O</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Clearly this is not possible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with a single lens; at least two lenses are needed. Such an optical situation is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as follows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441819" cy="1864125"/>
            <wp:effectExtent l="19050" t="0" r="6481" b="0"/>
            <wp:docPr id="5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5445563" cy="1865408"/>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 xml:space="preserve">The distance to a waist is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hAnsi="Consolas" w:cs="Consolas"/>
          <w:b/>
          <w:bC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sidRPr="005828D3">
        <w:rPr>
          <w:rFonts w:ascii="Consolas" w:eastAsia="Courier New" w:hAnsi="Consolas" w:cs="Consolas"/>
          <w:sz w:val="24"/>
          <w:szCs w:val="24"/>
          <w:lang w:val="en-US"/>
        </w:rPr>
        <w:t>L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21</m:t>
                </m:r>
              </m:sub>
            </m:sSub>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(1)</m:t>
            </m:r>
          </m:den>
        </m:f>
      </m:oMath>
      <w:r w:rsidRPr="005828D3">
        <w:rPr>
          <w:rFonts w:ascii="Consolas" w:eastAsia="Courier New" w:hAnsi="Consolas" w:cs="Consolas"/>
          <w:sz w:val="24"/>
          <w:szCs w:val="24"/>
          <w:lang w:val="en-US"/>
        </w:rPr>
        <w:t xml:space="preserve"> =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Sub>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(0)</m:t>
            </m:r>
          </m:num>
          <m:den>
            <m:sSubSup>
              <m:sSubSupPr>
                <m:ctrlPr>
                  <w:rPr>
                    <w:rFonts w:ascii="Cambria Math" w:eastAsia="Courier New" w:hAnsi="Cambria Math" w:cs="Consolas"/>
                    <w:sz w:val="24"/>
                    <w:szCs w:val="24"/>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21</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11</m:t>
                </m:r>
              </m:sub>
            </m:sSub>
            <m:sSubSup>
              <m:sSubSupPr>
                <m:ctrlPr>
                  <w:rPr>
                    <w:rFonts w:ascii="Cambria Math" w:eastAsia="Courier New" w:hAnsi="Cambria Math" w:cs="Consolas"/>
                    <w:sz w:val="24"/>
                    <w:szCs w:val="24"/>
                  </w:rPr>
                </m:ctrlPr>
              </m:sSubSupPr>
              <m:e>
                <m:d>
                  <m:dPr>
                    <m:ctrlPr>
                      <w:rPr>
                        <w:rFonts w:ascii="Cambria Math" w:eastAsia="Courier New" w:hAnsi="Cambria Math" w:cs="Consolas"/>
                        <w:sz w:val="24"/>
                        <w:szCs w:val="24"/>
                      </w:rPr>
                    </m:ctrlPr>
                  </m:dPr>
                  <m:e>
                    <m:r>
                      <m:rPr>
                        <m:sty m:val="p"/>
                      </m:rPr>
                      <w:rPr>
                        <w:rFonts w:ascii="Cambria Math" w:eastAsia="Courier New" w:hAnsi="Cambria Math" w:cs="Consolas"/>
                        <w:sz w:val="24"/>
                        <w:szCs w:val="24"/>
                        <w:lang w:val="en-US"/>
                      </w:rPr>
                      <m:t>0</m:t>
                    </m:r>
                  </m:e>
                </m:d>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rPr>
                </m:ctrlPr>
              </m:sSubPr>
              <m:e>
                <m:r>
                  <m:rPr>
                    <m:sty m:val="p"/>
                  </m:rPr>
                  <w:rPr>
                    <w:rFonts w:ascii="Cambria Math" w:eastAsia="Courier New" w:hAnsi="Cambria Math" w:cs="Consolas"/>
                    <w:sz w:val="24"/>
                    <w:szCs w:val="24"/>
                    <w:lang w:val="el-GR"/>
                  </w:rPr>
                  <m:t>σ</m:t>
                </m:r>
              </m:e>
              <m:sub>
                <m:r>
                  <m:rPr>
                    <m:sty m:val="p"/>
                  </m:rPr>
                  <w:rPr>
                    <w:rFonts w:ascii="Cambria Math" w:eastAsia="Courier New" w:hAnsi="Cambria Math" w:cs="Consolas"/>
                    <w:sz w:val="24"/>
                    <w:szCs w:val="24"/>
                    <w:lang w:val="en-US"/>
                  </w:rPr>
                  <m:t>22</m:t>
                </m:r>
              </m:sub>
            </m:sSub>
            <m:r>
              <m:rPr>
                <m:sty m:val="p"/>
              </m:rPr>
              <w:rPr>
                <w:rFonts w:ascii="Cambria Math" w:eastAsia="Courier New" w:hAnsi="Cambria Math" w:cs="Consolas"/>
                <w:sz w:val="24"/>
                <w:szCs w:val="24"/>
                <w:lang w:val="en-US"/>
              </w:rPr>
              <m:t>(0)</m:t>
            </m:r>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6A5ADD">
        <w:rPr>
          <w:rFonts w:ascii="Consolas" w:eastAsia="Courier New" w:hAnsi="Consolas" w:cs="Consolas"/>
          <w:sz w:val="20"/>
          <w:szCs w:val="20"/>
          <w:lang w:val="en-US"/>
        </w:rPr>
        <w:t>(5</w:t>
      </w:r>
      <w:r>
        <w:rPr>
          <w:rFonts w:ascii="Consolas" w:eastAsia="Courier New" w:hAnsi="Consolas" w:cs="Consolas"/>
          <w:sz w:val="20"/>
          <w:szCs w:val="20"/>
          <w:lang w:val="en-US"/>
        </w:rPr>
        <w:t>5</w:t>
      </w:r>
      <w:r w:rsidRPr="006A5ADD">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So if R</w:t>
      </w:r>
      <w:r>
        <w:rPr>
          <w:rFonts w:ascii="Consolas" w:eastAsia="Courier New" w:hAnsi="Consolas" w:cs="Consolas"/>
          <w:sz w:val="20"/>
          <w:szCs w:val="20"/>
          <w:vertAlign w:val="subscript"/>
          <w:lang w:val="en-US"/>
        </w:rPr>
        <w:t>11</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21</w:t>
      </w:r>
      <w:r>
        <w:rPr>
          <w:rFonts w:ascii="Consolas" w:eastAsia="Courier New" w:hAnsi="Consolas" w:cs="Consolas"/>
          <w:sz w:val="20"/>
          <w:szCs w:val="20"/>
          <w:lang w:val="en-US"/>
        </w:rPr>
        <w:t xml:space="preserve"> = 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 0, a waist and a point-to-point image coincide.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If 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&gt;</m:t>
        </m:r>
      </m:oMath>
      <w:r>
        <w:rPr>
          <w:rFonts w:ascii="Consolas" w:eastAsia="Courier New" w:hAnsi="Consolas" w:cs="Consolas"/>
          <w:sz w:val="20"/>
          <w:szCs w:val="20"/>
          <w:lang w:val="en-US"/>
        </w:rPr>
        <w:t xml:space="preserve"> 0, the waist precedes the image and if 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c’</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&lt;</m:t>
        </m:r>
      </m:oMath>
      <w:r>
        <w:rPr>
          <w:rFonts w:ascii="Consolas" w:eastAsia="Courier New" w:hAnsi="Consolas" w:cs="Consolas"/>
          <w:sz w:val="20"/>
          <w:szCs w:val="20"/>
          <w:lang w:val="en-US"/>
        </w:rPr>
        <w:t xml:space="preserve"> 0, the waist follows the image.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The size of the bean at the image</w:t>
      </w:r>
    </w:p>
    <w:p w:rsidR="00FF6384" w:rsidRPr="00431D78" w:rsidRDefault="00FF6384" w:rsidP="00FF6384">
      <w:pPr>
        <w:pStyle w:val="Nessunaspaziatura"/>
        <w:rPr>
          <w:rFonts w:ascii="Consolas" w:eastAsia="Courier New" w:hAnsi="Consolas" w:cs="Consolas"/>
          <w:sz w:val="20"/>
          <w:szCs w:val="20"/>
          <w:lang w:val="el-GR"/>
        </w:rPr>
      </w:pPr>
      <w:r w:rsidRPr="00964648">
        <w:rPr>
          <w:rFonts w:ascii="Consolas" w:eastAsia="Courier New" w:hAnsi="Consolas" w:cs="Consolas"/>
          <w:sz w:val="20"/>
          <w:szCs w:val="20"/>
          <w:lang w:val="en-US"/>
        </w:rPr>
        <w:t xml:space="preserve">  </w:t>
      </w:r>
      <m:oMath>
        <m:d>
          <m:dPr>
            <m:ctrlPr>
              <w:rPr>
                <w:rFonts w:ascii="Cambria Math" w:hAnsi="Cambria Math" w:cs="Consolas"/>
                <w:sz w:val="24"/>
                <w:szCs w:val="24"/>
                <w:lang w:val="en-US"/>
              </w:rPr>
            </m:ctrlPr>
          </m:dPr>
          <m:e>
            <m:sSubSup>
              <m:sSubSupPr>
                <m:ctrlPr>
                  <w:rPr>
                    <w:rFonts w:ascii="Cambria Math" w:hAnsi="Cambria Math" w:cs="Consolas"/>
                    <w:sz w:val="24"/>
                    <w:szCs w:val="24"/>
                    <w:lang w:val="en-US"/>
                  </w:rPr>
                </m:ctrlPr>
              </m:sSubSupPr>
              <m:e>
                <m:r>
                  <m:rPr>
                    <m:sty m:val="p"/>
                  </m:rPr>
                  <w:rPr>
                    <w:rFonts w:ascii="Cambria Math" w:hAnsi="Cambria Math" w:cs="Consolas"/>
                    <w:sz w:val="24"/>
                    <w:szCs w:val="24"/>
                    <w:lang w:val="en-US"/>
                  </w:rPr>
                  <m:t>x</m:t>
                </m:r>
              </m:e>
              <m:sub>
                <m:r>
                  <m:rPr>
                    <m:sty m:val="p"/>
                  </m:rPr>
                  <w:rPr>
                    <w:rFonts w:ascii="Cambria Math" w:hAnsi="Cambria Math" w:cs="Consolas"/>
                    <w:sz w:val="24"/>
                    <w:szCs w:val="24"/>
                    <w:lang w:val="el-GR"/>
                  </w:rPr>
                  <m:t>1</m:t>
                </m:r>
              </m:sub>
              <m:sup>
                <m:r>
                  <m:rPr>
                    <m:sty m:val="p"/>
                  </m:rPr>
                  <w:rPr>
                    <w:rFonts w:ascii="Cambria Math" w:hAnsi="Cambria Math" w:cs="Consolas"/>
                    <w:sz w:val="24"/>
                    <w:szCs w:val="24"/>
                    <w:lang w:val="el-GR"/>
                  </w:rPr>
                  <m:t>2</m:t>
                </m:r>
              </m:sup>
            </m:sSubSup>
          </m:e>
        </m:d>
      </m:oMath>
      <w:r w:rsidRPr="00431D78">
        <w:rPr>
          <w:rFonts w:ascii="Consolas" w:eastAsiaTheme="minorEastAsia" w:hAnsi="Consolas" w:cs="Consolas"/>
          <w:sz w:val="24"/>
          <w:szCs w:val="24"/>
          <w:vertAlign w:val="subscript"/>
          <w:lang w:val="en-US"/>
        </w:rPr>
        <w:t>max</w:t>
      </w:r>
      <w:r w:rsidRPr="00431D78">
        <w:rPr>
          <w:rFonts w:ascii="Consolas" w:eastAsiaTheme="minorEastAsia" w:hAnsi="Consolas" w:cs="Consolas"/>
          <w:sz w:val="24"/>
          <w:szCs w:val="24"/>
          <w:lang w:val="el-GR"/>
        </w:rPr>
        <w:t xml:space="preserve"> = σ</w:t>
      </w:r>
      <w:r w:rsidRPr="00431D78">
        <w:rPr>
          <w:rFonts w:ascii="Consolas" w:eastAsiaTheme="minorEastAsia" w:hAnsi="Consolas" w:cs="Consolas"/>
          <w:sz w:val="24"/>
          <w:szCs w:val="24"/>
          <w:vertAlign w:val="subscript"/>
          <w:lang w:val="el-GR"/>
        </w:rPr>
        <w:t>11</w:t>
      </w:r>
      <w:r w:rsidRPr="00431D78">
        <w:rPr>
          <w:rFonts w:ascii="Consolas" w:eastAsiaTheme="minorEastAsia" w:hAnsi="Consolas" w:cs="Consolas"/>
          <w:sz w:val="24"/>
          <w:szCs w:val="24"/>
          <w:lang w:val="el-GR"/>
        </w:rPr>
        <w:t xml:space="preserve">(1) = </w:t>
      </w:r>
      <m:oMath>
        <m:sSubSup>
          <m:sSubSupPr>
            <m:ctrlPr>
              <w:rPr>
                <w:rFonts w:ascii="Cambria Math" w:eastAsiaTheme="minorEastAsia" w:hAnsi="Cambria Math" w:cs="Consolas"/>
                <w:sz w:val="24"/>
                <w:szCs w:val="24"/>
                <w:lang w:val="en-US"/>
              </w:rPr>
            </m:ctrlPr>
          </m:sSubSupPr>
          <m:e>
            <m:r>
              <m:rPr>
                <m:sty m:val="p"/>
              </m:rPr>
              <w:rPr>
                <w:rFonts w:ascii="Cambria Math" w:eastAsiaTheme="minorEastAsia" w:hAnsi="Cambria Math" w:cs="Consolas"/>
                <w:sz w:val="24"/>
                <w:szCs w:val="24"/>
                <w:lang w:val="en-US"/>
              </w:rPr>
              <m:t>R</m:t>
            </m:r>
          </m:e>
          <m:sub>
            <m:r>
              <m:rPr>
                <m:sty m:val="p"/>
              </m:rPr>
              <w:rPr>
                <w:rFonts w:ascii="Cambria Math" w:eastAsiaTheme="minorEastAsia" w:hAnsi="Cambria Math" w:cs="Consolas"/>
                <w:sz w:val="24"/>
                <w:szCs w:val="24"/>
                <w:lang w:val="el-GR"/>
              </w:rPr>
              <m:t>11</m:t>
            </m:r>
          </m:sub>
          <m:sup>
            <m:r>
              <m:rPr>
                <m:sty m:val="p"/>
              </m:rPr>
              <w:rPr>
                <w:rFonts w:ascii="Cambria Math" w:eastAsiaTheme="minorEastAsia" w:hAnsi="Cambria Math" w:cs="Consolas"/>
                <w:sz w:val="24"/>
                <w:szCs w:val="24"/>
                <w:lang w:val="el-GR"/>
              </w:rPr>
              <m:t>2</m:t>
            </m:r>
          </m:sup>
        </m:sSubSup>
      </m:oMath>
      <w:r w:rsidRPr="00431D78">
        <w:rPr>
          <w:rFonts w:ascii="Consolas" w:eastAsiaTheme="minorEastAsia" w:hAnsi="Consolas" w:cs="Consolas"/>
          <w:sz w:val="24"/>
          <w:szCs w:val="24"/>
          <w:lang w:val="el-GR"/>
        </w:rPr>
        <w:t>σ</w:t>
      </w:r>
      <w:r w:rsidRPr="00431D78">
        <w:rPr>
          <w:rFonts w:ascii="Consolas" w:eastAsiaTheme="minorEastAsia" w:hAnsi="Consolas" w:cs="Consolas"/>
          <w:sz w:val="24"/>
          <w:szCs w:val="24"/>
          <w:vertAlign w:val="subscript"/>
          <w:lang w:val="el-GR"/>
        </w:rPr>
        <w:t>11</w:t>
      </w:r>
      <w:r w:rsidRPr="00431D78">
        <w:rPr>
          <w:rFonts w:ascii="Consolas" w:eastAsiaTheme="minorEastAsia" w:hAnsi="Consolas" w:cs="Consolas"/>
          <w:sz w:val="24"/>
          <w:szCs w:val="24"/>
          <w:lang w:val="el-GR"/>
        </w:rPr>
        <w:t xml:space="preserve"> (0)= (</w:t>
      </w:r>
      <m:oMath>
        <m:sSub>
          <m:sSubPr>
            <m:ctrlPr>
              <w:rPr>
                <w:rFonts w:ascii="Cambria Math" w:eastAsiaTheme="minorEastAsia" w:hAnsi="Cambria Math" w:cs="Consolas"/>
                <w:sz w:val="24"/>
                <w:szCs w:val="24"/>
                <w:lang w:val="el-GR"/>
              </w:rPr>
            </m:ctrlPr>
          </m:sSubPr>
          <m:e>
            <m:r>
              <m:rPr>
                <m:sty m:val="p"/>
              </m:rPr>
              <w:rPr>
                <w:rFonts w:ascii="Cambria Math" w:eastAsiaTheme="minorEastAsia" w:hAnsi="Cambria Math" w:cs="Consolas"/>
                <w:sz w:val="24"/>
                <w:szCs w:val="24"/>
                <w:lang w:val="el-GR"/>
              </w:rPr>
              <m:t>Mx</m:t>
            </m:r>
          </m:e>
          <m:sub>
            <m:r>
              <m:rPr>
                <m:sty m:val="p"/>
              </m:rPr>
              <w:rPr>
                <w:rFonts w:ascii="Cambria Math" w:eastAsiaTheme="minorEastAsia" w:hAnsi="Cambria Math" w:cs="Consolas"/>
                <w:sz w:val="24"/>
                <w:szCs w:val="24"/>
                <w:lang w:val="el-GR"/>
              </w:rPr>
              <m:t>0</m:t>
            </m:r>
          </m:sub>
        </m:sSub>
      </m:oMath>
      <w:r w:rsidRPr="00431D78">
        <w:rPr>
          <w:rFonts w:ascii="Consolas" w:eastAsiaTheme="minorEastAsia" w:hAnsi="Consolas" w:cs="Consolas"/>
          <w:sz w:val="24"/>
          <w:szCs w:val="24"/>
          <w:lang w:val="el-GR"/>
        </w:rPr>
        <w:t>)</w:t>
      </w:r>
      <w:r w:rsidRPr="00794E90">
        <w:rPr>
          <w:rFonts w:ascii="Consolas" w:eastAsiaTheme="minorEastAsia" w:hAnsi="Consolas" w:cs="Consolas"/>
          <w:sz w:val="24"/>
          <w:szCs w:val="24"/>
          <w:vertAlign w:val="subscript"/>
          <w:lang w:val="en-US"/>
        </w:rPr>
        <w:t>max</w:t>
      </w:r>
      <w:r w:rsidRPr="00B74BB2">
        <w:rPr>
          <w:rFonts w:ascii="Consolas" w:eastAsiaTheme="minorEastAsia" w:hAnsi="Consolas" w:cs="Consolas"/>
          <w:sz w:val="24"/>
          <w:szCs w:val="24"/>
          <w:lang w:val="el-GR"/>
        </w:rPr>
        <w:t xml:space="preserve"> </w:t>
      </w:r>
      <w:r w:rsidRPr="00B74BB2">
        <w:rPr>
          <w:rFonts w:ascii="Consolas" w:eastAsiaTheme="minorEastAsia" w:hAnsi="Consolas" w:cs="Consolas"/>
          <w:sz w:val="24"/>
          <w:szCs w:val="24"/>
          <w:lang w:val="el-GR"/>
        </w:rPr>
        <w:tab/>
      </w:r>
      <w:r w:rsidRPr="00B74BB2">
        <w:rPr>
          <w:rFonts w:ascii="Consolas" w:eastAsiaTheme="minorEastAsia" w:hAnsi="Consolas" w:cs="Consolas"/>
          <w:sz w:val="24"/>
          <w:szCs w:val="24"/>
          <w:lang w:val="el-GR"/>
        </w:rPr>
        <w:tab/>
      </w:r>
      <w:r w:rsidRPr="00B74BB2">
        <w:rPr>
          <w:rFonts w:ascii="Consolas" w:eastAsiaTheme="minorEastAsia" w:hAnsi="Consolas" w:cs="Consolas"/>
          <w:sz w:val="24"/>
          <w:szCs w:val="24"/>
          <w:lang w:val="el-GR"/>
        </w:rPr>
        <w:tab/>
      </w:r>
      <w:r w:rsidRPr="00B74BB2">
        <w:rPr>
          <w:rFonts w:ascii="Consolas" w:eastAsiaTheme="minorEastAsia" w:hAnsi="Consolas" w:cs="Consolas"/>
          <w:sz w:val="24"/>
          <w:szCs w:val="24"/>
          <w:lang w:val="el-GR"/>
        </w:rPr>
        <w:tab/>
      </w:r>
      <w:r w:rsidRPr="00B74BB2">
        <w:rPr>
          <w:rFonts w:ascii="Consolas" w:eastAsiaTheme="minorEastAsia" w:hAnsi="Consolas" w:cs="Consolas"/>
          <w:sz w:val="24"/>
          <w:szCs w:val="24"/>
          <w:lang w:val="el-GR"/>
        </w:rPr>
        <w:tab/>
      </w:r>
      <w:r w:rsidRPr="00B74BB2">
        <w:rPr>
          <w:rFonts w:ascii="Consolas" w:eastAsiaTheme="minorEastAsia" w:hAnsi="Consolas" w:cs="Consolas"/>
          <w:sz w:val="20"/>
          <w:szCs w:val="20"/>
          <w:lang w:val="el-GR"/>
        </w:rPr>
        <w:t>(5</w:t>
      </w:r>
      <w:r w:rsidRPr="00431D78">
        <w:rPr>
          <w:rFonts w:ascii="Consolas" w:eastAsiaTheme="minorEastAsia" w:hAnsi="Consolas" w:cs="Consolas"/>
          <w:sz w:val="20"/>
          <w:szCs w:val="20"/>
          <w:lang w:val="el-GR"/>
        </w:rPr>
        <w:t>6</w:t>
      </w:r>
      <w:r w:rsidRPr="00B74BB2">
        <w:rPr>
          <w:rFonts w:ascii="Consolas" w:eastAsiaTheme="minorEastAsia" w:hAnsi="Consolas" w:cs="Consolas"/>
          <w:sz w:val="20"/>
          <w:szCs w:val="20"/>
          <w:lang w:val="el-GR"/>
        </w:rPr>
        <w:t>)</w:t>
      </w:r>
    </w:p>
    <w:p w:rsidR="00FF6384" w:rsidRPr="00431D78" w:rsidRDefault="00FF6384" w:rsidP="00FF6384">
      <w:pPr>
        <w:pStyle w:val="Nessunaspaziatura"/>
        <w:rPr>
          <w:rFonts w:ascii="Consolas" w:eastAsia="Courier New" w:hAnsi="Consolas" w:cs="Consolas"/>
          <w:sz w:val="20"/>
          <w:szCs w:val="20"/>
          <w:lang w:val="el-GR"/>
        </w:rPr>
      </w:pPr>
    </w:p>
    <w:p w:rsidR="00FF6384" w:rsidRDefault="00FF6384" w:rsidP="00FF6384">
      <w:pPr>
        <w:pStyle w:val="Nessunaspaziatura"/>
        <w:rPr>
          <w:rFonts w:ascii="Consolas" w:eastAsia="Courier New" w:hAnsi="Consolas" w:cs="Consolas"/>
          <w:sz w:val="20"/>
          <w:szCs w:val="20"/>
          <w:lang w:val="en-US"/>
        </w:rPr>
      </w:pPr>
      <w:r w:rsidRPr="00431D78">
        <w:rPr>
          <w:rFonts w:ascii="Consolas" w:eastAsia="Courier New" w:hAnsi="Consolas" w:cs="Consolas"/>
          <w:sz w:val="20"/>
          <w:szCs w:val="20"/>
          <w:lang w:val="en-US"/>
        </w:rPr>
        <w:t>and the size of t</w:t>
      </w:r>
      <w:r>
        <w:rPr>
          <w:rFonts w:ascii="Consolas" w:eastAsia="Courier New" w:hAnsi="Consolas" w:cs="Consolas"/>
          <w:sz w:val="20"/>
          <w:szCs w:val="20"/>
          <w:lang w:val="en-US"/>
        </w:rPr>
        <w:t>he bean at the waist is:</w:t>
      </w:r>
    </w:p>
    <w:p w:rsidR="00FF6384" w:rsidRDefault="00FF6384" w:rsidP="00FF6384">
      <w:pPr>
        <w:pStyle w:val="Nessunaspaziatura"/>
        <w:rPr>
          <w:rFonts w:ascii="Consolas" w:eastAsia="Courier New" w:hAnsi="Consolas" w:cs="Consolas"/>
          <w:sz w:val="20"/>
          <w:szCs w:val="20"/>
          <w:lang w:val="en-US"/>
        </w:rPr>
      </w:pPr>
    </w:p>
    <w:p w:rsidR="00FF6384" w:rsidRPr="00431D78"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(size at waits)</w:t>
      </w:r>
      <w:r w:rsidRPr="009A22C6">
        <w:rPr>
          <w:rFonts w:ascii="Consolas" w:eastAsia="Courier New" w:hAnsi="Consolas" w:cs="Consolas"/>
          <w:sz w:val="24"/>
          <w:szCs w:val="24"/>
          <w:vertAlign w:val="superscript"/>
          <w:lang w:val="en-US"/>
        </w:rPr>
        <w:t>2</w:t>
      </w:r>
      <w:r w:rsidRPr="009A22C6">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|σ</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(1)</m:t>
            </m:r>
          </m:den>
        </m:f>
      </m:oMath>
      <w:r w:rsidRPr="009A22C6">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num>
          <m:den>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21</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9A22C6">
        <w:rPr>
          <w:rFonts w:ascii="Consolas" w:eastAsia="Courier New" w:hAnsi="Consolas" w:cs="Consolas"/>
          <w:sz w:val="20"/>
          <w:szCs w:val="20"/>
          <w:lang w:val="en-US"/>
        </w:rPr>
        <w:t>(5</w:t>
      </w:r>
      <w:r>
        <w:rPr>
          <w:rFonts w:ascii="Consolas" w:eastAsia="Courier New" w:hAnsi="Consolas" w:cs="Consolas"/>
          <w:sz w:val="20"/>
          <w:szCs w:val="20"/>
          <w:lang w:val="en-US"/>
        </w:rPr>
        <w:t>7)</w:t>
      </w:r>
    </w:p>
    <w:p w:rsidR="00FF6384" w:rsidRPr="00431D78" w:rsidRDefault="00FF6384" w:rsidP="00FF6384">
      <w:pPr>
        <w:pStyle w:val="Nessunaspaziatura"/>
        <w:rPr>
          <w:rFonts w:ascii="Consolas" w:eastAsia="Courier New" w:hAnsi="Consolas" w:cs="Consolas"/>
          <w:sz w:val="20"/>
          <w:szCs w:val="20"/>
          <w:lang w:val="en-US"/>
        </w:rPr>
      </w:pPr>
    </w:p>
    <w:p w:rsidR="00FF6384" w:rsidRPr="004D7C91"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Thus if R</w:t>
      </w:r>
      <w:r>
        <w:rPr>
          <w:rFonts w:ascii="Consolas" w:eastAsia="Courier New" w:hAnsi="Consolas" w:cs="Consolas"/>
          <w:sz w:val="20"/>
          <w:szCs w:val="20"/>
          <w:vertAlign w:val="subscript"/>
          <w:lang w:val="en-US"/>
        </w:rPr>
        <w:t>21</w:t>
      </w:r>
      <w:r>
        <w:rPr>
          <w:rFonts w:ascii="Consolas" w:eastAsia="Courier New" w:hAnsi="Consolas" w:cs="Consolas"/>
          <w:sz w:val="20"/>
          <w:szCs w:val="20"/>
          <w:lang w:val="en-US"/>
        </w:rPr>
        <w:t xml:space="preserve"> = 0, the two sizes are equal since </w:t>
      </w:r>
      <m:oMath>
        <m:r>
          <w:rPr>
            <w:rFonts w:ascii="Cambria Math" w:eastAsia="Courier New" w:hAnsi="Cambria Math" w:cs="Consolas"/>
            <w:sz w:val="20"/>
            <w:szCs w:val="20"/>
            <w:lang w:val="en-US"/>
          </w:rPr>
          <m:t>|</m:t>
        </m:r>
      </m:oMath>
      <w:r>
        <w:rPr>
          <w:rFonts w:ascii="Consolas" w:eastAsia="Courier New" w:hAnsi="Consolas" w:cs="Consolas"/>
          <w:sz w:val="20"/>
          <w:szCs w:val="20"/>
          <w:lang w:val="en-US"/>
        </w:rPr>
        <w:t>R|= R</w:t>
      </w:r>
      <w:r>
        <w:rPr>
          <w:rFonts w:ascii="Consolas" w:eastAsia="Courier New" w:hAnsi="Consolas" w:cs="Consolas"/>
          <w:sz w:val="20"/>
          <w:szCs w:val="20"/>
          <w:vertAlign w:val="subscript"/>
          <w:lang w:val="en-US"/>
        </w:rPr>
        <w:t>11</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=1.</w:t>
      </w:r>
    </w:p>
    <w:p w:rsidR="00FF6384" w:rsidRPr="00431D78"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Otherwise the size at the waist is smaller than the image size</w:t>
      </w:r>
    </w:p>
    <w:p w:rsidR="00FF6384" w:rsidRPr="00431D78" w:rsidRDefault="00FF6384" w:rsidP="00FF6384">
      <w:pPr>
        <w:pStyle w:val="Nessunaspaziatura"/>
        <w:rPr>
          <w:rFonts w:ascii="Consolas" w:eastAsia="Courier New" w:hAnsi="Consolas" w:cs="Consolas"/>
          <w:sz w:val="20"/>
          <w:szCs w:val="20"/>
          <w:lang w:val="en-US"/>
        </w:rPr>
      </w:pPr>
    </w:p>
    <w:p w:rsidR="00FF6384" w:rsidRPr="004D7C91" w:rsidRDefault="00FF6384" w:rsidP="00FF6384">
      <w:pPr>
        <w:pStyle w:val="Nessunaspaziatura"/>
        <w:rPr>
          <w:rFonts w:ascii="Consolas" w:hAnsi="Consolas" w:cs="Consolas"/>
          <w:sz w:val="20"/>
          <w:szCs w:val="20"/>
          <w:u w:val="single"/>
          <w:lang w:val="en-US"/>
        </w:rPr>
      </w:pPr>
      <w:r w:rsidRPr="004D7C91">
        <w:rPr>
          <w:rFonts w:ascii="Consolas" w:eastAsia="Courier New" w:hAnsi="Consolas" w:cs="Consolas"/>
          <w:sz w:val="20"/>
          <w:szCs w:val="20"/>
          <w:u w:val="single"/>
          <w:lang w:val="en-US"/>
        </w:rPr>
        <w:t>Relationship between a Waist and the Smallest Spot Size Achievable at a Fixed Target. Position</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Consider the following general situation:</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30109" cy="1334814"/>
            <wp:effectExtent l="19050" t="0" r="3941" b="0"/>
            <wp:docPr id="5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737630" cy="1336566"/>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Assume that the size of the beam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e>
        </m:rad>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lens</m:t>
            </m:r>
          </m:e>
        </m:d>
      </m:oMath>
      <w:r w:rsidRPr="00546B93">
        <w:rPr>
          <w:rFonts w:ascii="Consolas" w:eastAsia="Courier New" w:hAnsi="Consolas" w:cs="Consolas"/>
          <w:sz w:val="20"/>
          <w:szCs w:val="20"/>
          <w:lang w:val="en-US"/>
        </w:rPr>
        <w:t xml:space="preserve"> at the principal planes of the lens</w:t>
      </w:r>
    </w:p>
    <w:p w:rsidR="00FF6384" w:rsidRPr="002F279F" w:rsidRDefault="00FF6384" w:rsidP="00FF6384">
      <w:pPr>
        <w:pStyle w:val="Nessunaspaziatura"/>
        <w:rPr>
          <w:rFonts w:ascii="Consolas" w:hAnsi="Consolas" w:cs="Consolas"/>
          <w:sz w:val="20"/>
          <w:szCs w:val="20"/>
          <w:lang w:val="en-US"/>
        </w:rPr>
      </w:pPr>
      <w:r w:rsidRPr="00546B93">
        <w:rPr>
          <w:rFonts w:ascii="Consolas" w:hAnsi="Consolas" w:cs="Consolas"/>
          <w:sz w:val="20"/>
          <w:szCs w:val="20"/>
          <w:lang w:val="en-US"/>
        </w:rPr>
        <w:t>system being adjusted is held constant (i.e., that no other preceding optical</w:t>
      </w:r>
    </w:p>
    <w:p w:rsidR="00FF6384" w:rsidRPr="002F279F" w:rsidRDefault="00FF6384" w:rsidP="00FF6384">
      <w:pPr>
        <w:pStyle w:val="Nessunaspaziatura"/>
        <w:rPr>
          <w:rFonts w:ascii="Consolas" w:hAnsi="Consolas" w:cs="Consolas"/>
          <w:sz w:val="20"/>
          <w:szCs w:val="20"/>
          <w:lang w:val="en-US"/>
        </w:rPr>
      </w:pPr>
      <w:r w:rsidRPr="00546B93">
        <w:rPr>
          <w:rFonts w:ascii="Consolas" w:hAnsi="Consolas" w:cs="Consolas"/>
          <w:sz w:val="20"/>
          <w:szCs w:val="20"/>
          <w:lang w:val="en-US"/>
        </w:rPr>
        <w:t>elements of the system are being varied); and that the remainder of the system</w:t>
      </w:r>
    </w:p>
    <w:p w:rsidR="00FF6384" w:rsidRPr="002F279F" w:rsidRDefault="00FF6384" w:rsidP="00FF6384">
      <w:pPr>
        <w:pStyle w:val="Nessunaspaziatura"/>
        <w:rPr>
          <w:rFonts w:ascii="Consolas" w:hAnsi="Consolas" w:cs="Consolas"/>
          <w:sz w:val="20"/>
          <w:szCs w:val="20"/>
          <w:lang w:val="en-US"/>
        </w:rPr>
      </w:pPr>
      <w:r w:rsidRPr="00546B93">
        <w:rPr>
          <w:rFonts w:ascii="Consolas" w:hAnsi="Consolas" w:cs="Consolas"/>
          <w:sz w:val="20"/>
          <w:szCs w:val="20"/>
          <w:lang w:val="en-US"/>
        </w:rPr>
        <w:t>may be represented by a general matrix R which is also held constant. The focal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length </w:t>
      </w:r>
      <w:r>
        <w:rPr>
          <w:rFonts w:ascii="Consolas" w:eastAsia="Courier New" w:hAnsi="Consolas" w:cs="Consolas"/>
          <w:sz w:val="20"/>
          <w:szCs w:val="20"/>
          <w:lang w:val="en-US"/>
        </w:rPr>
        <w:t xml:space="preserve">f </w:t>
      </w:r>
      <w:r w:rsidRPr="00546B93">
        <w:rPr>
          <w:rFonts w:ascii="Consolas" w:eastAsia="Courier New" w:hAnsi="Consolas" w:cs="Consolas"/>
          <w:sz w:val="20"/>
          <w:szCs w:val="20"/>
          <w:lang w:val="en-US"/>
        </w:rPr>
        <w:t>is then varied until a minimum spot size</w:t>
      </w:r>
      <w:r>
        <w:rPr>
          <w:rFonts w:ascii="Consolas" w:eastAsia="Courier New" w:hAnsi="Consolas" w:cs="Consolas"/>
          <w:sz w:val="20"/>
          <w:szCs w:val="20"/>
          <w:lang w:val="en-US"/>
        </w:rPr>
        <w:t xml:space="preserve">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e>
        </m:rad>
        <m:d>
          <m:dPr>
            <m:ctrlPr>
              <w:rPr>
                <w:rFonts w:ascii="Cambria Math" w:eastAsia="Courier New" w:hAnsi="Cambria Math" w:cs="Consolas"/>
                <w:sz w:val="20"/>
                <w:szCs w:val="20"/>
                <w:lang w:val="en-US"/>
              </w:rPr>
            </m:ctrlPr>
          </m:dPr>
          <m:e>
            <m:r>
              <m:rPr>
                <m:sty m:val="p"/>
              </m:rPr>
              <w:rPr>
                <w:rFonts w:ascii="Cambria Math" w:eastAsia="Courier New" w:hAnsi="Cambria Math" w:cs="Consolas"/>
                <w:sz w:val="20"/>
                <w:szCs w:val="20"/>
                <w:lang w:val="en-US"/>
              </w:rPr>
              <m:t>min</m:t>
            </m:r>
          </m:e>
        </m:d>
      </m:oMath>
      <w:r w:rsidRPr="00546B93">
        <w:rPr>
          <w:rFonts w:ascii="Consolas" w:eastAsia="Courier New" w:hAnsi="Consolas" w:cs="Consolas"/>
          <w:sz w:val="20"/>
          <w:szCs w:val="20"/>
          <w:lang w:val="en-US"/>
        </w:rPr>
        <w:t>is achieved at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target location. The sigma beam matrix at the target position then has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following unique form independent of the orientation of the initial beam ellipse</w:t>
      </w:r>
    </w:p>
    <w:p w:rsidR="00FF6384" w:rsidRDefault="00FF6384" w:rsidP="00FF6384">
      <w:pPr>
        <w:pStyle w:val="Nessunaspaziatura"/>
        <w:rPr>
          <w:rFonts w:ascii="Consolas" w:hAnsi="Consolas" w:cs="Consolas"/>
          <w:sz w:val="20"/>
          <w:szCs w:val="20"/>
          <w:lang w:val="en-US"/>
        </w:rPr>
      </w:pPr>
      <w:r w:rsidRPr="00546B93">
        <w:rPr>
          <w:rFonts w:ascii="Consolas" w:hAnsi="Consolas" w:cs="Consolas"/>
          <w:sz w:val="20"/>
          <w:szCs w:val="20"/>
          <w:lang w:val="en-US"/>
        </w:rPr>
        <w:t>at the lens .</w:t>
      </w:r>
    </w:p>
    <w:p w:rsidR="00FF6384" w:rsidRDefault="00FF6384" w:rsidP="00FF6384">
      <w:pPr>
        <w:pStyle w:val="Nessunaspaziatura"/>
        <w:rPr>
          <w:rFonts w:ascii="Consolas" w:hAnsi="Consolas" w:cs="Consolas"/>
          <w:sz w:val="20"/>
          <w:szCs w:val="20"/>
          <w:lang w:val="en-US"/>
        </w:rPr>
      </w:pPr>
    </w:p>
    <w:p w:rsidR="00FF6384" w:rsidRPr="0056580F"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353419" cy="1650124"/>
            <wp:effectExtent l="19050" t="0" r="0" b="0"/>
            <wp:docPr id="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357103" cy="1651259"/>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thus</w:t>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AA6D0E">
        <w:rPr>
          <w:rFonts w:ascii="Consolas" w:eastAsia="Courier New" w:hAnsi="Consolas" w:cs="Consolas"/>
          <w:sz w:val="24"/>
          <w:szCs w:val="24"/>
          <w:lang w:val="en-US"/>
        </w:rPr>
        <w:t>σ</w:t>
      </w:r>
      <w:r w:rsidRPr="00AA6D0E">
        <w:rPr>
          <w:rFonts w:ascii="Consolas" w:eastAsia="Courier New" w:hAnsi="Consolas" w:cs="Consolas"/>
          <w:sz w:val="24"/>
          <w:szCs w:val="24"/>
          <w:vertAlign w:val="subscript"/>
          <w:lang w:val="en-US"/>
        </w:rPr>
        <w:t>11</w:t>
      </w:r>
      <w:r w:rsidRPr="00AA6D0E">
        <w:rPr>
          <w:rFonts w:ascii="Consolas" w:eastAsia="Courier New" w:hAnsi="Consolas" w:cs="Consolas"/>
          <w:sz w:val="24"/>
          <w:szCs w:val="24"/>
          <w:lang w:val="en-US"/>
        </w:rPr>
        <w:t>(min) =</w:t>
      </w:r>
      <m:oMath>
        <m:f>
          <m:fPr>
            <m:ctrlPr>
              <w:rPr>
                <w:rFonts w:ascii="Cambria Math" w:eastAsia="Courier New" w:hAnsi="Cambria Math" w:cs="Consolas"/>
                <w:sz w:val="24"/>
                <w:szCs w:val="24"/>
                <w:lang w:val="en-US"/>
              </w:rPr>
            </m:ctrlPr>
          </m:fPr>
          <m:num>
            <m:sSubSup>
              <m:sSubSupPr>
                <m:ctrlPr>
                  <w:rPr>
                    <w:rFonts w:ascii="Cambria Math" w:eastAsia="Courier New" w:hAnsi="Cambria Math" w:cs="Consolas"/>
                    <w:sz w:val="24"/>
                    <w:szCs w:val="24"/>
                    <w:lang w:val="en-US"/>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12</m:t>
                </m:r>
              </m:sub>
              <m:sup>
                <m:r>
                  <m:rPr>
                    <m:sty m:val="p"/>
                  </m:rPr>
                  <w:rPr>
                    <w:rFonts w:ascii="Cambria Math" w:eastAsia="Courier New" w:hAnsi="Cambria Math" w:cs="Consolas"/>
                    <w:sz w:val="24"/>
                    <w:szCs w:val="24"/>
                    <w:lang w:val="en-US"/>
                  </w:rPr>
                  <m:t>2</m:t>
                </m:r>
              </m:sup>
            </m:sSubSup>
            <m:r>
              <m:rPr>
                <m:sty m:val="p"/>
              </m:rPr>
              <w:rPr>
                <w:rFonts w:ascii="Cambria Math" w:eastAsia="Courier New" w:hAnsi="Cambria Math" w:cs="Consolas"/>
                <w:sz w:val="24"/>
                <w:szCs w:val="24"/>
                <w:lang w:val="en-US"/>
              </w:rPr>
              <m:t>|σ|</m:t>
            </m:r>
          </m:num>
          <m:den>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(lens)</m:t>
            </m:r>
          </m:den>
        </m:f>
      </m:oMath>
    </w:p>
    <w:p w:rsidR="00FF6384" w:rsidRPr="00AA6D0E" w:rsidRDefault="00FF6384" w:rsidP="00FF6384">
      <w:pPr>
        <w:pStyle w:val="Nessunaspaziatura"/>
        <w:rPr>
          <w:rFonts w:ascii="Consolas" w:eastAsia="Courier New" w:hAnsi="Consolas" w:cs="Consolas"/>
          <w:sz w:val="20"/>
          <w:szCs w:val="20"/>
          <w:lang w:val="en-US"/>
        </w:rPr>
      </w:pPr>
      <w:r w:rsidRPr="00AA6D0E">
        <w:rPr>
          <w:rFonts w:ascii="Consolas" w:eastAsia="Courier New" w:hAnsi="Consolas" w:cs="Consolas"/>
          <w:sz w:val="20"/>
          <w:szCs w:val="20"/>
          <w:lang w:val="en-US"/>
        </w:rPr>
        <w:t>or</w:t>
      </w:r>
    </w:p>
    <w:p w:rsidR="00FF6384" w:rsidRPr="00B5131E"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vertAlign w:val="subscript"/>
          <w:lang w:val="en-US"/>
        </w:rPr>
        <w:tab/>
      </w:r>
      <w:r>
        <w:rPr>
          <w:rFonts w:ascii="Consolas" w:eastAsia="Courier New" w:hAnsi="Consolas" w:cs="Consolas"/>
          <w:sz w:val="24"/>
          <w:szCs w:val="24"/>
          <w:vertAlign w:val="subscript"/>
          <w:lang w:val="en-US"/>
        </w:rPr>
        <w:tab/>
      </w:r>
      <w:r>
        <w:rPr>
          <w:rFonts w:ascii="Consolas" w:eastAsia="Courier New" w:hAnsi="Consolas" w:cs="Consolas"/>
          <w:sz w:val="24"/>
          <w:szCs w:val="24"/>
          <w:vertAlign w:val="subscript"/>
          <w:lang w:val="en-US"/>
        </w:rPr>
        <w:tab/>
      </w:r>
      <w:r>
        <w:rPr>
          <w:rFonts w:ascii="Consolas" w:eastAsia="Courier New" w:hAnsi="Consolas" w:cs="Consolas"/>
          <w:sz w:val="24"/>
          <w:szCs w:val="24"/>
          <w:vertAlign w:val="subscript"/>
          <w:lang w:val="en-US"/>
        </w:rPr>
        <w:tab/>
      </w:r>
      <w:r w:rsidRPr="009D4FA2">
        <w:rPr>
          <w:rFonts w:ascii="Consolas" w:eastAsia="Courier New" w:hAnsi="Consolas" w:cs="Consolas"/>
          <w:sz w:val="24"/>
          <w:szCs w:val="24"/>
          <w:vertAlign w:val="subscript"/>
          <w:lang w:val="en-US"/>
        </w:rPr>
        <w:tab/>
      </w:r>
      <m:oMath>
        <m:r>
          <w:rPr>
            <w:rFonts w:ascii="Cambria Math" w:eastAsia="Courier New" w:hAnsi="Cambria Math" w:cs="Consolas"/>
            <w:sz w:val="24"/>
            <w:szCs w:val="24"/>
            <w:lang w:val="en-US"/>
          </w:rPr>
          <m:t>x</m:t>
        </m:r>
      </m:oMath>
      <w:r w:rsidRPr="00B5131E">
        <w:rPr>
          <w:rFonts w:ascii="Consolas" w:eastAsia="Courier New" w:hAnsi="Consolas" w:cs="Consolas"/>
          <w:sz w:val="24"/>
          <w:szCs w:val="24"/>
          <w:vertAlign w:val="subscript"/>
          <w:lang w:val="en-US"/>
        </w:rPr>
        <w:t>min</w:t>
      </w:r>
      <m:oMath>
        <m:r>
          <w:rPr>
            <w:rFonts w:ascii="Cambria Math" w:eastAsia="Courier New" w:hAnsi="Cambria Math" w:cs="Consolas"/>
            <w:sz w:val="24"/>
            <w:szCs w:val="24"/>
            <w:vertAlign w:val="subscript"/>
            <w:lang w:val="en-US"/>
          </w:rPr>
          <m:t xml:space="preserve"> = </m:t>
        </m:r>
        <m:f>
          <m:fPr>
            <m:ctrlPr>
              <w:rPr>
                <w:rFonts w:ascii="Cambria Math" w:eastAsia="Courier New" w:hAnsi="Cambria Math" w:cs="Consolas"/>
                <w:i/>
                <w:sz w:val="24"/>
                <w:szCs w:val="24"/>
                <w:vertAlign w:val="subscript"/>
                <w:lang w:val="en-US"/>
              </w:rPr>
            </m:ctrlPr>
          </m:fPr>
          <m:num>
            <m:sSub>
              <m:sSubPr>
                <m:ctrlPr>
                  <w:rPr>
                    <w:rFonts w:ascii="Cambria Math" w:eastAsia="Courier New" w:hAnsi="Cambria Math" w:cs="Consolas"/>
                    <w:i/>
                    <w:sz w:val="24"/>
                    <w:szCs w:val="24"/>
                    <w:vertAlign w:val="subscript"/>
                    <w:lang w:val="en-US"/>
                  </w:rPr>
                </m:ctrlPr>
              </m:sSubPr>
              <m:e>
                <m:r>
                  <w:rPr>
                    <w:rFonts w:ascii="Cambria Math" w:eastAsia="Courier New" w:hAnsi="Cambria Math" w:cs="Consolas"/>
                    <w:sz w:val="24"/>
                    <w:szCs w:val="24"/>
                    <w:vertAlign w:val="subscript"/>
                    <w:lang w:val="en-US"/>
                  </w:rPr>
                  <m:t>R</m:t>
                </m:r>
              </m:e>
              <m:sub>
                <m:r>
                  <w:rPr>
                    <w:rFonts w:ascii="Cambria Math" w:eastAsia="Courier New" w:hAnsi="Cambria Math" w:cs="Consolas"/>
                    <w:sz w:val="24"/>
                    <w:szCs w:val="24"/>
                    <w:vertAlign w:val="subscript"/>
                    <w:lang w:val="en-US"/>
                  </w:rPr>
                  <m:t>12</m:t>
                </m:r>
              </m:sub>
            </m:sSub>
            <m:sSup>
              <m:sSupPr>
                <m:ctrlPr>
                  <w:rPr>
                    <w:rFonts w:ascii="Cambria Math" w:eastAsia="Courier New" w:hAnsi="Cambria Math" w:cs="Consolas"/>
                    <w:i/>
                    <w:sz w:val="24"/>
                    <w:szCs w:val="24"/>
                    <w:vertAlign w:val="subscript"/>
                    <w:lang w:val="en-US"/>
                  </w:rPr>
                </m:ctrlPr>
              </m:sSupPr>
              <m:e>
                <m:r>
                  <w:rPr>
                    <w:rFonts w:ascii="Cambria Math" w:eastAsia="Courier New" w:hAnsi="Cambria Math" w:cs="Consolas"/>
                    <w:sz w:val="24"/>
                    <w:szCs w:val="24"/>
                    <w:lang w:val="en-US"/>
                  </w:rPr>
                  <m:t>|σ|</m:t>
                </m:r>
              </m:e>
              <m:sup>
                <m:r>
                  <w:rPr>
                    <w:rFonts w:ascii="Cambria Math" w:eastAsia="Courier New" w:hAnsi="Cambria Math" w:cs="Consolas"/>
                    <w:sz w:val="24"/>
                    <w:szCs w:val="24"/>
                    <w:vertAlign w:val="subscript"/>
                    <w:lang w:val="en-US"/>
                  </w:rPr>
                  <m:t>1/2</m:t>
                </m:r>
              </m:sup>
            </m:sSup>
          </m:num>
          <m:den>
            <m:r>
              <w:rPr>
                <w:rFonts w:ascii="Cambria Math" w:eastAsia="Courier New" w:hAnsi="Cambria Math" w:cs="Consolas"/>
                <w:sz w:val="24"/>
                <w:szCs w:val="24"/>
                <w:vertAlign w:val="subscript"/>
                <w:lang w:val="en-US"/>
              </w:rPr>
              <m:t>x(lens)</m:t>
            </m:r>
          </m:den>
        </m:f>
      </m:oMath>
      <w:r w:rsidRPr="00B5131E">
        <w:rPr>
          <w:rFonts w:ascii="Consolas" w:eastAsia="Courier New" w:hAnsi="Consolas" w:cs="Consolas"/>
          <w:sz w:val="24"/>
          <w:szCs w:val="24"/>
          <w:vertAlign w:val="subscript"/>
          <w:lang w:val="en-US"/>
        </w:rPr>
        <w:tab/>
      </w:r>
      <w:r w:rsidRPr="00B5131E">
        <w:rPr>
          <w:rFonts w:ascii="Consolas" w:eastAsia="Courier New" w:hAnsi="Consolas" w:cs="Consolas"/>
          <w:sz w:val="24"/>
          <w:szCs w:val="24"/>
          <w:vertAlign w:val="subscript"/>
          <w:lang w:val="en-US"/>
        </w:rPr>
        <w:tab/>
      </w:r>
      <w:r w:rsidRPr="00B5131E">
        <w:rPr>
          <w:rFonts w:ascii="Consolas" w:eastAsia="Courier New" w:hAnsi="Consolas" w:cs="Consolas"/>
          <w:sz w:val="24"/>
          <w:szCs w:val="24"/>
          <w:vertAlign w:val="subscript"/>
          <w:lang w:val="en-US"/>
        </w:rPr>
        <w:tab/>
      </w:r>
      <w:r w:rsidRPr="00B5131E">
        <w:rPr>
          <w:rFonts w:ascii="Consolas" w:eastAsia="Courier New" w:hAnsi="Consolas" w:cs="Consolas"/>
          <w:sz w:val="24"/>
          <w:szCs w:val="24"/>
          <w:vertAlign w:val="subscript"/>
          <w:lang w:val="en-US"/>
        </w:rPr>
        <w:tab/>
      </w:r>
      <w:r w:rsidRPr="00B5131E">
        <w:rPr>
          <w:rFonts w:ascii="Consolas" w:eastAsia="Courier New" w:hAnsi="Consolas" w:cs="Consolas"/>
          <w:sz w:val="20"/>
          <w:szCs w:val="20"/>
          <w:lang w:val="en-US"/>
        </w:rPr>
        <w:t>(59)</w:t>
      </w:r>
    </w:p>
    <w:p w:rsidR="00FF6384" w:rsidRDefault="00FF6384" w:rsidP="00FF6384">
      <w:pPr>
        <w:pStyle w:val="Nessunaspaziatura"/>
        <w:rPr>
          <w:rFonts w:ascii="Consolas" w:eastAsia="Courier New" w:hAnsi="Consolas" w:cs="Consolas"/>
          <w:sz w:val="20"/>
          <w:szCs w:val="20"/>
          <w:lang w:val="en-US"/>
        </w:rPr>
      </w:pPr>
      <w:r w:rsidRPr="00B5131E">
        <w:rPr>
          <w:rFonts w:ascii="Consolas" w:eastAsia="Courier New" w:hAnsi="Consolas" w:cs="Consolas"/>
          <w:sz w:val="20"/>
          <w:szCs w:val="20"/>
          <w:lang w:val="en-US"/>
        </w:rPr>
        <w:tab/>
      </w:r>
      <w:r>
        <w:rPr>
          <w:rFonts w:ascii="Consolas" w:eastAsia="Courier New" w:hAnsi="Consolas" w:cs="Consolas"/>
          <w:sz w:val="20"/>
          <w:szCs w:val="20"/>
          <w:lang w:val="en-US"/>
        </w:rPr>
        <w:t>If the position of the waist and the minimum bean size both fall within the the same field-free region, then the distance to the waist from the target is:</w:t>
      </w:r>
    </w:p>
    <w:p w:rsidR="00FF6384" w:rsidRPr="00A51EF3" w:rsidRDefault="00FF6384" w:rsidP="00FF6384">
      <w:pPr>
        <w:pStyle w:val="Nessunaspaziatura"/>
        <w:rPr>
          <w:rFonts w:ascii="Consolas" w:eastAsia="Courier New" w:hAnsi="Consolas" w:cs="Consolas"/>
          <w:sz w:val="24"/>
          <w:szCs w:val="24"/>
          <w:vertAlign w:val="subscript"/>
          <w:lang w:val="en-US"/>
        </w:rPr>
      </w:pPr>
      <w:r>
        <w:rPr>
          <w:rFonts w:ascii="Consolas" w:eastAsia="Courier New" w:hAnsi="Consolas" w:cs="Consolas"/>
          <w:sz w:val="24"/>
          <w:szCs w:val="24"/>
          <w:lang w:val="en-US"/>
        </w:rPr>
        <w:tab/>
      </w:r>
      <m:oMath>
        <m:r>
          <w:rPr>
            <w:rFonts w:ascii="Cambria Math" w:eastAsia="Courier New" w:hAnsi="Cambria Math" w:cs="Consolas"/>
            <w:sz w:val="24"/>
            <w:szCs w:val="24"/>
            <w:lang w:val="en-US"/>
          </w:rPr>
          <m:t>Z= -</m:t>
        </m:r>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 xml:space="preserve">21  </m:t>
                </m:r>
              </m:sub>
            </m:sSub>
            <m:r>
              <w:rPr>
                <w:rFonts w:ascii="Cambria Math" w:eastAsia="Courier New" w:hAnsi="Cambria Math" w:cs="Consolas"/>
                <w:sz w:val="24"/>
                <w:szCs w:val="24"/>
                <w:lang w:val="en-US"/>
              </w:rPr>
              <m:t>(</m:t>
            </m:r>
            <m:r>
              <m:rPr>
                <m:sty m:val="p"/>
              </m:rPr>
              <w:rPr>
                <w:rFonts w:ascii="Cambria Math" w:eastAsia="Courier New" w:hAnsi="Cambria Math" w:cs="Consolas"/>
                <w:sz w:val="24"/>
                <w:szCs w:val="24"/>
                <w:lang w:val="en-US"/>
              </w:rPr>
              <m:t>min</m:t>
            </m:r>
            <m:r>
              <w:rPr>
                <w:rFonts w:ascii="Cambria Math" w:eastAsia="Courier New" w:hAnsi="Cambria Math" w:cs="Consolas"/>
                <w:sz w:val="24"/>
                <w:szCs w:val="24"/>
                <w:lang w:val="en-US"/>
              </w:rPr>
              <m: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(min)</m:t>
            </m:r>
          </m:den>
        </m:f>
        <m:r>
          <w:rPr>
            <w:rFonts w:ascii="Cambria Math" w:eastAsia="Courier New" w:hAnsi="Cambria Math" w:cs="Consolas"/>
            <w:sz w:val="24"/>
            <w:szCs w:val="24"/>
            <w:lang w:val="en-US"/>
          </w:rPr>
          <m:t xml:space="preserve"> </m:t>
        </m:r>
      </m:oMath>
      <w:r w:rsidRPr="00A51EF3">
        <w:rPr>
          <w:rFonts w:ascii="Consolas" w:eastAsia="Courier New" w:hAnsi="Consolas" w:cs="Consolas"/>
          <w:sz w:val="24"/>
          <w:szCs w:val="24"/>
          <w:lang w:val="en-US"/>
        </w:rPr>
        <w:t xml:space="preserve">  =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12</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Sub>
          </m:num>
          <m:den>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(lens)</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(min)</m:t>
                </m:r>
              </m:den>
            </m:f>
          </m:den>
        </m:f>
        <m:r>
          <w:rPr>
            <w:rFonts w:ascii="Cambria Math" w:eastAsia="Courier New" w:hAnsi="Cambria Math" w:cs="Consolas"/>
            <w:sz w:val="24"/>
            <w:szCs w:val="24"/>
            <w:lang w:val="en-US"/>
          </w:rPr>
          <m:t>=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12</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22</m:t>
            </m:r>
          </m:sub>
        </m:sSub>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(waist)</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(lens)</m:t>
            </m:r>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sidRPr="00A51EF3">
        <w:rPr>
          <w:rFonts w:ascii="Consolas" w:eastAsia="Courier New" w:hAnsi="Consolas" w:cs="Consolas"/>
          <w:sz w:val="20"/>
          <w:szCs w:val="20"/>
          <w:lang w:val="en-US"/>
        </w:rPr>
        <w:t>(60)</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So if s</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s’</w:t>
      </w:r>
      <w:r>
        <w:rPr>
          <w:rFonts w:ascii="Consolas" w:eastAsia="Courier New" w:hAnsi="Consolas" w:cs="Consolas"/>
          <w:sz w:val="20"/>
          <w:szCs w:val="20"/>
          <w:vertAlign w:val="subscript"/>
          <w:lang w:val="en-US"/>
        </w:rPr>
        <w:t xml:space="preserve">x </w:t>
      </w:r>
      <w:r w:rsidRPr="00A51EF3">
        <w:rPr>
          <w:rFonts w:ascii="Consolas" w:eastAsia="Courier New" w:hAnsi="Consolas" w:cs="Consolas"/>
          <w:sz w:val="20"/>
          <w:szCs w:val="20"/>
          <w:lang w:val="en-US"/>
        </w:rPr>
        <w:t>= 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 0, the waist and the minimum spot size  coincide.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If</w:t>
      </w:r>
      <w:r w:rsidRPr="008815BC">
        <w:rPr>
          <w:rFonts w:ascii="Consolas" w:eastAsia="Courier New" w:hAnsi="Consolas" w:cs="Consolas"/>
          <w:sz w:val="20"/>
          <w:szCs w:val="20"/>
          <w:lang w:val="en-US"/>
        </w:rPr>
        <w:t xml:space="preserve"> </w:t>
      </w:r>
      <w:r w:rsidRPr="00A51EF3">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&gt; 0, the waist precedes the target; and if </w:t>
      </w:r>
      <w:r w:rsidRPr="00A51EF3">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&lt; 0, the waist occurs after the target position.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If the waist and the target positions fall within the same field-free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region, the following simple relationship exists b</w:t>
      </w:r>
      <w:r>
        <w:rPr>
          <w:rFonts w:ascii="Consolas" w:eastAsia="Courier New" w:hAnsi="Consolas" w:cs="Consolas"/>
          <w:sz w:val="20"/>
          <w:szCs w:val="20"/>
          <w:lang w:val="en-US"/>
        </w:rPr>
        <w:t>etween the beam size at</w:t>
      </w:r>
      <w:r w:rsidRPr="00546B93">
        <w:rPr>
          <w:rFonts w:ascii="Consolas" w:eastAsia="Courier New" w:hAnsi="Consolas" w:cs="Consolas"/>
          <w:sz w:val="20"/>
          <w:szCs w:val="20"/>
          <w:lang w:val="en-US"/>
        </w:rPr>
        <w:t xml:space="preserve"> the</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lens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lens</m:t>
                </m:r>
              </m:e>
            </m:d>
            <m:r>
              <w:rPr>
                <w:rFonts w:ascii="Cambria Math" w:eastAsia="Courier New" w:hAnsi="Cambria Math" w:cs="Consolas"/>
                <w:sz w:val="20"/>
                <w:szCs w:val="20"/>
                <w:lang w:val="en-US"/>
              </w:rPr>
              <m:t xml:space="preserve">, </m:t>
            </m:r>
          </m:e>
        </m:rad>
      </m:oMath>
      <w:r w:rsidRPr="00546B93">
        <w:rPr>
          <w:rFonts w:ascii="Consolas" w:eastAsia="Courier New" w:hAnsi="Consolas" w:cs="Consolas"/>
          <w:sz w:val="20"/>
          <w:szCs w:val="20"/>
          <w:lang w:val="en-US"/>
        </w:rPr>
        <w:t xml:space="preserve"> at the waist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waist</m:t>
                </m:r>
              </m:e>
            </m:d>
            <m:r>
              <w:rPr>
                <w:rFonts w:ascii="Cambria Math" w:eastAsia="Courier New" w:hAnsi="Cambria Math" w:cs="Consolas"/>
                <w:sz w:val="20"/>
                <w:szCs w:val="20"/>
                <w:lang w:val="en-US"/>
              </w:rPr>
              <m:t xml:space="preserve">, </m:t>
            </m:r>
          </m:e>
        </m:rad>
      </m:oMath>
      <w:r w:rsidRPr="00546B93">
        <w:rPr>
          <w:rFonts w:ascii="Consolas" w:eastAsia="Courier New" w:hAnsi="Consolas" w:cs="Consolas"/>
          <w:sz w:val="20"/>
          <w:szCs w:val="20"/>
          <w:lang w:val="en-US"/>
        </w:rPr>
        <w:t xml:space="preserve"> and at the target</w:t>
      </w:r>
      <m:oMath>
        <m:r>
          <w:rPr>
            <w:rFonts w:ascii="Cambria Math" w:eastAsia="Courier New" w:hAnsi="Cambria Math" w:cs="Consolas"/>
            <w:sz w:val="20"/>
            <w:szCs w:val="20"/>
            <w:lang w:val="en-US"/>
          </w:rPr>
          <m:t>.</m:t>
        </m:r>
      </m:oMath>
      <w:r>
        <w:rPr>
          <w:rFonts w:ascii="Consolas" w:eastAsia="Courier New" w:hAnsi="Consolas" w:cs="Consolas"/>
          <w:sz w:val="20"/>
          <w:szCs w:val="20"/>
          <w:lang w:val="en-US"/>
        </w:rPr>
        <w:t xml:space="preserve"> </w:t>
      </w:r>
    </w:p>
    <w:p w:rsidR="00FF6384" w:rsidRPr="00B75D50" w:rsidRDefault="00FF6384" w:rsidP="00FF6384">
      <w:pPr>
        <w:pStyle w:val="Nessunaspaziatura"/>
        <w:rPr>
          <w:rFonts w:ascii="Consolas"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f>
          <m:fPr>
            <m:ctrlPr>
              <w:rPr>
                <w:rFonts w:ascii="Cambria Math" w:hAnsi="Cambria Math" w:cs="Consolas"/>
                <w:sz w:val="24"/>
                <w:szCs w:val="24"/>
                <w:lang w:val="en-US"/>
              </w:rPr>
            </m:ctrlPr>
          </m:fPr>
          <m:num>
            <m:r>
              <m:rPr>
                <m:sty m:val="p"/>
              </m:rPr>
              <w:rPr>
                <w:rFonts w:ascii="Cambria Math" w:hAnsi="Cambria Math" w:cs="Consolas"/>
                <w:sz w:val="24"/>
                <w:szCs w:val="24"/>
                <w:lang w:val="en-US"/>
              </w:rPr>
              <m:t>1</m:t>
            </m:r>
          </m:num>
          <m:den>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σ</m:t>
                </m:r>
              </m:e>
              <m:sub>
                <m:r>
                  <m:rPr>
                    <m:sty m:val="p"/>
                  </m:rPr>
                  <w:rPr>
                    <w:rFonts w:ascii="Cambria Math" w:hAnsi="Cambria Math" w:cs="Consolas"/>
                    <w:sz w:val="24"/>
                    <w:szCs w:val="24"/>
                    <w:lang w:val="en-US"/>
                  </w:rPr>
                  <m:t>11</m:t>
                </m:r>
              </m:sub>
            </m:sSub>
            <m:r>
              <m:rPr>
                <m:sty m:val="p"/>
              </m:rPr>
              <w:rPr>
                <w:rFonts w:ascii="Cambria Math" w:hAnsi="Cambria Math" w:cs="Consolas"/>
                <w:sz w:val="24"/>
                <w:szCs w:val="24"/>
                <w:lang w:val="en-US"/>
              </w:rPr>
              <m:t xml:space="preserve">  (waist)</m:t>
            </m:r>
          </m:den>
        </m:f>
        <m:r>
          <m:rPr>
            <m:sty m:val="p"/>
          </m:rPr>
          <w:rPr>
            <w:rFonts w:ascii="Cambria Math" w:hAnsi="Cambria Math" w:cs="Consolas"/>
            <w:sz w:val="24"/>
            <w:szCs w:val="24"/>
            <w:lang w:val="en-US"/>
          </w:rPr>
          <m:t>=</m:t>
        </m:r>
        <m:f>
          <m:fPr>
            <m:ctrlPr>
              <w:rPr>
                <w:rFonts w:ascii="Cambria Math" w:hAnsi="Cambria Math" w:cs="Consolas"/>
                <w:sz w:val="24"/>
                <w:szCs w:val="24"/>
                <w:lang w:val="en-US"/>
              </w:rPr>
            </m:ctrlPr>
          </m:fPr>
          <m:num>
            <m:r>
              <m:rPr>
                <m:sty m:val="p"/>
              </m:rPr>
              <w:rPr>
                <w:rFonts w:ascii="Cambria Math" w:hAnsi="Cambria Math" w:cs="Consolas"/>
                <w:sz w:val="24"/>
                <w:szCs w:val="24"/>
                <w:lang w:val="en-US"/>
              </w:rPr>
              <m:t>1</m:t>
            </m:r>
          </m:num>
          <m:den>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σ</m:t>
                </m:r>
              </m:e>
              <m:sub>
                <m:r>
                  <m:rPr>
                    <m:sty m:val="p"/>
                  </m:rPr>
                  <w:rPr>
                    <w:rFonts w:ascii="Cambria Math" w:hAnsi="Cambria Math" w:cs="Consolas"/>
                    <w:sz w:val="24"/>
                    <w:szCs w:val="24"/>
                    <w:lang w:val="en-US"/>
                  </w:rPr>
                  <m:t>11</m:t>
                </m:r>
              </m:sub>
            </m:sSub>
            <m:r>
              <m:rPr>
                <m:sty m:val="p"/>
              </m:rPr>
              <w:rPr>
                <w:rFonts w:ascii="Cambria Math" w:hAnsi="Cambria Math" w:cs="Consolas"/>
                <w:sz w:val="24"/>
                <w:szCs w:val="24"/>
                <w:lang w:val="en-US"/>
              </w:rPr>
              <m:t>(min)</m:t>
            </m:r>
          </m:den>
        </m:f>
        <m:r>
          <m:rPr>
            <m:sty m:val="p"/>
          </m:rPr>
          <w:rPr>
            <w:rFonts w:ascii="Cambria Math" w:hAnsi="Cambria Math" w:cs="Consolas"/>
            <w:sz w:val="24"/>
            <w:szCs w:val="24"/>
            <w:lang w:val="en-US"/>
          </w:rPr>
          <m:t>+</m:t>
        </m:r>
        <m:f>
          <m:fPr>
            <m:ctrlPr>
              <w:rPr>
                <w:rFonts w:ascii="Cambria Math" w:hAnsi="Cambria Math" w:cs="Consolas"/>
                <w:sz w:val="24"/>
                <w:szCs w:val="24"/>
                <w:lang w:val="en-US"/>
              </w:rPr>
            </m:ctrlPr>
          </m:fPr>
          <m:num>
            <m:sSubSup>
              <m:sSubSupPr>
                <m:ctrlPr>
                  <w:rPr>
                    <w:rFonts w:ascii="Cambria Math" w:hAnsi="Cambria Math" w:cs="Consolas"/>
                    <w:sz w:val="24"/>
                    <w:szCs w:val="24"/>
                    <w:lang w:val="en-US"/>
                  </w:rPr>
                </m:ctrlPr>
              </m:sSubSupPr>
              <m:e>
                <m:r>
                  <m:rPr>
                    <m:sty m:val="p"/>
                  </m:rPr>
                  <w:rPr>
                    <w:rFonts w:ascii="Cambria Math" w:hAnsi="Cambria Math" w:cs="Consolas"/>
                    <w:sz w:val="24"/>
                    <w:szCs w:val="24"/>
                    <w:lang w:val="en-US"/>
                  </w:rPr>
                  <m:t>R</m:t>
                </m:r>
              </m:e>
              <m:sub>
                <m:r>
                  <m:rPr>
                    <m:sty m:val="p"/>
                  </m:rPr>
                  <w:rPr>
                    <w:rFonts w:ascii="Cambria Math" w:hAnsi="Cambria Math" w:cs="Consolas"/>
                    <w:sz w:val="24"/>
                    <w:szCs w:val="24"/>
                    <w:lang w:val="en-US"/>
                  </w:rPr>
                  <m:t>22</m:t>
                </m:r>
              </m:sub>
              <m:sup>
                <m:r>
                  <m:rPr>
                    <m:sty m:val="p"/>
                  </m:rPr>
                  <w:rPr>
                    <w:rFonts w:ascii="Cambria Math" w:hAnsi="Cambria Math" w:cs="Consolas"/>
                    <w:sz w:val="24"/>
                    <w:szCs w:val="24"/>
                    <w:lang w:val="en-US"/>
                  </w:rPr>
                  <m:t>2</m:t>
                </m:r>
              </m:sup>
            </m:sSubSup>
          </m:num>
          <m:den>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σ</m:t>
                </m:r>
              </m:e>
              <m:sub>
                <m:r>
                  <m:rPr>
                    <m:sty m:val="p"/>
                  </m:rPr>
                  <w:rPr>
                    <w:rFonts w:ascii="Cambria Math" w:hAnsi="Cambria Math" w:cs="Consolas"/>
                    <w:sz w:val="24"/>
                    <w:szCs w:val="24"/>
                    <w:lang w:val="en-US"/>
                  </w:rPr>
                  <m:t>11</m:t>
                </m:r>
              </m:sub>
            </m:sSub>
            <m:r>
              <m:rPr>
                <m:sty m:val="p"/>
              </m:rPr>
              <w:rPr>
                <w:rFonts w:ascii="Cambria Math" w:hAnsi="Cambria Math" w:cs="Consolas"/>
                <w:sz w:val="24"/>
                <w:szCs w:val="24"/>
                <w:lang w:val="en-US"/>
              </w:rPr>
              <m:t>(lens)</m:t>
            </m:r>
          </m:den>
        </m:f>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B75D50">
        <w:rPr>
          <w:rFonts w:ascii="Consolas" w:eastAsia="Courier New" w:hAnsi="Consolas" w:cs="Consolas"/>
          <w:sz w:val="20"/>
          <w:szCs w:val="20"/>
          <w:lang w:val="en-US"/>
        </w:rPr>
        <w:t>(61)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no</w:t>
      </w:r>
      <w:r>
        <w:rPr>
          <w:rFonts w:ascii="Consolas" w:eastAsia="Courier New" w:hAnsi="Consolas" w:cs="Consolas"/>
          <w:sz w:val="20"/>
          <w:szCs w:val="20"/>
          <w:lang w:val="en-US"/>
        </w:rPr>
        <w:t>w</w:t>
      </w:r>
      <w:r w:rsidRPr="00546B93">
        <w:rPr>
          <w:rFonts w:ascii="Consolas" w:eastAsia="Courier New" w:hAnsi="Consolas" w:cs="Consolas"/>
          <w:sz w:val="20"/>
          <w:szCs w:val="20"/>
          <w:lang w:val="en-US"/>
        </w:rPr>
        <w:t xml:space="preserve"> the lens system is readjusted to form a waist at the target position as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shown by the dotted lines in Fig. 10, the relative size of this waist and the</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minimum spot size achieved by the previous lens setting is: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f>
          <m:fPr>
            <m:ctrlPr>
              <w:rPr>
                <w:rFonts w:ascii="Cambria Math" w:eastAsia="Courier New" w:hAnsi="Cambria Math" w:cs="Consolas"/>
                <w:sz w:val="24"/>
                <w:szCs w:val="24"/>
                <w:lang w:val="en-US"/>
              </w:rPr>
            </m:ctrlPr>
          </m:fPr>
          <m:num>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m:t>
            </m:r>
            <m:func>
              <m:funcPr>
                <m:ctrlPr>
                  <w:rPr>
                    <w:rFonts w:ascii="Cambria Math" w:eastAsia="Courier New" w:hAnsi="Cambria Math" w:cs="Consolas"/>
                    <w:sz w:val="24"/>
                    <w:szCs w:val="24"/>
                    <w:lang w:val="en-US"/>
                  </w:rPr>
                </m:ctrlPr>
              </m:funcPr>
              <m:fName>
                <m:r>
                  <m:rPr>
                    <m:sty m:val="p"/>
                  </m:rPr>
                  <w:rPr>
                    <w:rFonts w:ascii="Cambria Math" w:eastAsia="Courier New" w:hAnsi="Cambria Math" w:cs="Consolas"/>
                    <w:sz w:val="24"/>
                    <w:szCs w:val="24"/>
                    <w:lang w:val="en-US"/>
                  </w:rPr>
                  <m:t>min</m:t>
                </m:r>
              </m:fName>
              <m:e>
                <m:r>
                  <m:rPr>
                    <m:sty m:val="p"/>
                  </m:rPr>
                  <w:rPr>
                    <w:rFonts w:ascii="Cambria Math" w:eastAsia="Courier New" w:hAnsi="Cambria Math" w:cs="Consolas"/>
                    <w:sz w:val="24"/>
                    <w:szCs w:val="24"/>
                    <w:lang w:val="en-US"/>
                  </w:rPr>
                  <m:t>at target)</m:t>
                </m:r>
              </m:e>
            </m:func>
          </m:num>
          <m:den>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(waist at target)</m:t>
            </m:r>
          </m:den>
        </m:f>
        <m:r>
          <m:rPr>
            <m:sty m:val="p"/>
          </m:rPr>
          <w:rPr>
            <w:rFonts w:ascii="Cambria Math" w:eastAsia="Courier New" w:hAnsi="Cambria Math" w:cs="Consolas"/>
            <w:sz w:val="24"/>
            <w:szCs w:val="24"/>
            <w:lang w:val="en-US"/>
          </w:rPr>
          <m:t>=1-</m:t>
        </m:r>
        <m:f>
          <m:fPr>
            <m:ctrlPr>
              <w:rPr>
                <w:rFonts w:ascii="Cambria Math" w:eastAsia="Courier New" w:hAnsi="Cambria Math" w:cs="Consolas"/>
                <w:sz w:val="24"/>
                <w:szCs w:val="24"/>
                <w:lang w:val="en-US"/>
              </w:rPr>
            </m:ctrlPr>
          </m:fPr>
          <m:num>
            <m:sSubSup>
              <m:sSubSupPr>
                <m:ctrlPr>
                  <w:rPr>
                    <w:rFonts w:ascii="Cambria Math" w:eastAsia="Courier New" w:hAnsi="Cambria Math" w:cs="Consolas"/>
                    <w:sz w:val="24"/>
                    <w:szCs w:val="24"/>
                    <w:lang w:val="en-US"/>
                  </w:rPr>
                </m:ctrlPr>
              </m:sSubSup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22</m:t>
                </m:r>
              </m:sub>
              <m:sup>
                <m:r>
                  <m:rPr>
                    <m:sty m:val="p"/>
                  </m:rPr>
                  <w:rPr>
                    <w:rFonts w:ascii="Cambria Math" w:eastAsia="Courier New" w:hAnsi="Cambria Math" w:cs="Consolas"/>
                    <w:sz w:val="24"/>
                    <w:szCs w:val="24"/>
                    <w:lang w:val="en-US"/>
                  </w:rPr>
                  <m:t>2</m:t>
                </m:r>
              </m:sup>
            </m:sSubSup>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(waist at target)</m:t>
            </m:r>
          </m:num>
          <m:den>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(lens)</m:t>
            </m:r>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784B63">
        <w:rPr>
          <w:rFonts w:ascii="Consolas" w:eastAsia="Courier New" w:hAnsi="Consolas" w:cs="Consolas"/>
          <w:sz w:val="20"/>
          <w:szCs w:val="20"/>
          <w:lang w:val="en-US"/>
        </w:rPr>
        <w:t>(62)</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Again we observe that the two quantities approach each other if the size of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at the lens is large compared to the beam size at the target.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There are several cases of special interest that may be derived from</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above equations: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1) If R</w:t>
      </w:r>
      <w:r w:rsidRPr="00784B63">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xml:space="preserve"> = O at the target position, then a minimum spot size at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target is also a waist. This corresponds to point-to—parallel imaging from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principal planes of the variable lens system to the target position. Beyond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last lens in the field-free region preceding the target, R</w:t>
      </w:r>
      <w:r w:rsidRPr="00784B63">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xml:space="preserve"> = a constant if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w:t>
      </w:r>
      <w:r w:rsidRPr="00784B63">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xml:space="preserve"> = 0; thus we conclude from Eq. (59) that in this field-free region,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minimum sp</w:t>
      </w:r>
      <w:r>
        <w:rPr>
          <w:rFonts w:ascii="Consolas" w:eastAsia="Courier New" w:hAnsi="Consolas" w:cs="Consolas"/>
          <w:sz w:val="20"/>
          <w:szCs w:val="20"/>
          <w:lang w:val="en-US"/>
        </w:rPr>
        <w:t>ot; size achievable at a target</w:t>
      </w:r>
      <w:r w:rsidRPr="00546B93">
        <w:rPr>
          <w:rFonts w:ascii="Consolas" w:eastAsia="Courier New" w:hAnsi="Consolas" w:cs="Consolas"/>
          <w:sz w:val="20"/>
          <w:szCs w:val="20"/>
          <w:lang w:val="en-US"/>
        </w:rPr>
        <w:t xml:space="preserve"> is a waist and is independent of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target position. Such a system is a "Zoom" lens.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2) If there are no lenses beyond the variable lens system, i.e., 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an entirely field—free region (a drift), then R is of the form:</w:t>
      </w:r>
    </w:p>
    <w:p w:rsidR="00FF6384" w:rsidRDefault="00FF6384" w:rsidP="00FF6384">
      <w:pPr>
        <w:pStyle w:val="Nessunaspaziatura"/>
        <w:rPr>
          <w:rFonts w:ascii="Consolas" w:eastAsia="Courier New" w:hAnsi="Consolas" w:cs="Consolas"/>
          <w:sz w:val="20"/>
          <w:szCs w:val="20"/>
          <w:lang w:val="en-US"/>
        </w:rPr>
      </w:pPr>
    </w:p>
    <w:p w:rsidR="00FF6384" w:rsidRPr="00717C0C" w:rsidRDefault="00FF6384" w:rsidP="00FF6384">
      <w:pPr>
        <w:pStyle w:val="Nessunaspaziatura"/>
        <w:rPr>
          <w:rFonts w:ascii="Consolas" w:eastAsia="Courier New" w:hAnsi="Consolas" w:cs="Consolas"/>
          <w:sz w:val="20"/>
          <w:szCs w:val="20"/>
          <w:lang w:val="en-US"/>
        </w:rPr>
      </w:pPr>
      <m:oMathPara>
        <m:oMath>
          <m:r>
            <m:rPr>
              <m:sty m:val="p"/>
            </m:rPr>
            <w:rPr>
              <w:rFonts w:ascii="Cambria Math" w:eastAsia="Courier New" w:hAnsi="Cambria Math" w:cs="Consolas"/>
              <w:sz w:val="20"/>
              <w:szCs w:val="20"/>
              <w:lang w:val="en-US"/>
            </w:rPr>
            <m:t>R=</m:t>
          </m:r>
          <m:d>
            <m:dPr>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e>
                  <m:e>
                    <m:r>
                      <m:rPr>
                        <m:sty m:val="p"/>
                      </m:rPr>
                      <w:rPr>
                        <w:rFonts w:ascii="Cambria Math" w:eastAsia="Courier New" w:hAnsi="Cambria Math" w:cs="Consolas"/>
                        <w:sz w:val="20"/>
                        <w:szCs w:val="20"/>
                        <w:lang w:val="en-US"/>
                      </w:rPr>
                      <m:t>L</m:t>
                    </m:r>
                  </m:e>
                </m:mr>
                <m:mr>
                  <m:e>
                    <m:r>
                      <m:rPr>
                        <m:sty m:val="p"/>
                      </m:rPr>
                      <w:rPr>
                        <w:rFonts w:ascii="Cambria Math" w:eastAsia="Courier New" w:hAnsi="Cambria Math" w:cs="Consolas"/>
                        <w:sz w:val="20"/>
                        <w:szCs w:val="20"/>
                        <w:lang w:val="en-US"/>
                      </w:rPr>
                      <m:t>0</m:t>
                    </m:r>
                  </m:e>
                  <m:e>
                    <m:r>
                      <m:rPr>
                        <m:sty m:val="p"/>
                      </m:rPr>
                      <w:rPr>
                        <w:rFonts w:ascii="Cambria Math" w:eastAsia="Courier New" w:hAnsi="Cambria Math" w:cs="Consolas"/>
                        <w:sz w:val="20"/>
                        <w:szCs w:val="20"/>
                        <w:lang w:val="en-US"/>
                      </w:rPr>
                      <m:t>1</m:t>
                    </m:r>
                  </m:e>
                </m:mr>
              </m:m>
            </m:e>
          </m:d>
          <m:r>
            <m:rPr>
              <m:sty m:val="p"/>
            </m:rPr>
            <w:rPr>
              <w:rFonts w:ascii="Cambria Math" w:eastAsia="Courier New" w:hAnsi="Cambria Math" w:cs="Consolas"/>
              <w:sz w:val="20"/>
              <w:szCs w:val="20"/>
              <w:lang w:val="en-US"/>
            </w:rPr>
            <m:t>=</m:t>
          </m:r>
          <m:d>
            <m:dPr>
              <m:ctrlPr>
                <w:rPr>
                  <w:rFonts w:ascii="Cambria Math" w:eastAsia="Courier New" w:hAnsi="Cambria Math" w:cs="Consolas"/>
                  <w:sz w:val="20"/>
                  <w:szCs w:val="20"/>
                  <w:lang w:val="en-US"/>
                </w:rPr>
              </m:ctrlPr>
            </m:dPr>
            <m:e>
              <m:m>
                <m:mPr>
                  <m:mcs>
                    <m:mc>
                      <m:mcPr>
                        <m:count m:val="2"/>
                        <m:mcJc m:val="center"/>
                      </m:mcPr>
                    </m:mc>
                  </m:mcs>
                  <m:ctrlPr>
                    <w:rPr>
                      <w:rFonts w:ascii="Cambria Math" w:eastAsia="Courier New" w:hAnsi="Cambria Math" w:cs="Consolas"/>
                      <w:sz w:val="20"/>
                      <w:szCs w:val="20"/>
                      <w:lang w:val="en-US"/>
                    </w:rPr>
                  </m:ctrlPr>
                </m:mP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12</m:t>
                        </m:r>
                      </m:sub>
                    </m:sSub>
                  </m:e>
                </m:mr>
                <m:mr>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21</m:t>
                        </m:r>
                      </m:sub>
                    </m:sSub>
                  </m:e>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R</m:t>
                        </m:r>
                      </m:e>
                      <m:sub>
                        <m:r>
                          <m:rPr>
                            <m:sty m:val="p"/>
                          </m:rPr>
                          <w:rPr>
                            <w:rFonts w:ascii="Cambria Math" w:eastAsia="Courier New" w:hAnsi="Cambria Math" w:cs="Consolas"/>
                            <w:sz w:val="20"/>
                            <w:szCs w:val="20"/>
                            <w:lang w:val="en-US"/>
                          </w:rPr>
                          <m:t>22</m:t>
                        </m:r>
                      </m:sub>
                    </m:sSub>
                  </m:e>
                </m:mr>
              </m:m>
            </m:e>
          </m:d>
        </m:oMath>
      </m:oMathPara>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this situation R</w:t>
      </w:r>
      <w:r>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 xml:space="preserve"> = L is a positive quantity, consequently the waist </w:t>
      </w:r>
      <w:r w:rsidRPr="00717C0C">
        <w:rPr>
          <w:rFonts w:ascii="Consolas" w:eastAsia="Courier New" w:hAnsi="Consolas" w:cs="Consolas"/>
          <w:sz w:val="20"/>
          <w:szCs w:val="20"/>
          <w:u w:val="single"/>
          <w:lang w:val="en-US"/>
        </w:rPr>
        <w:t>always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precedes a minimum spot size at a target. A case of particular interest is when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minimum spot size achievable is equal to the initial beam size at the lens. It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then follows from Eq. (60) that Z. -L/2, i.e., a waist occurs midway between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lens and the target. From Eq. (61), the ratio of the size of the beam at the lens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at the waist is: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Theme="minorEastAsia"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f>
          <m:fPr>
            <m:ctrlPr>
              <w:rPr>
                <w:rFonts w:ascii="Cambria Math" w:hAnsi="Cambria Math" w:cs="Consolas"/>
                <w:sz w:val="24"/>
                <w:szCs w:val="24"/>
                <w:lang w:val="en-US"/>
              </w:rPr>
            </m:ctrlPr>
          </m:fPr>
          <m:num>
            <m:r>
              <m:rPr>
                <m:sty m:val="p"/>
              </m:rPr>
              <w:rPr>
                <w:rFonts w:ascii="Cambria Math" w:hAnsi="Cambria Math" w:cs="Consolas"/>
                <w:sz w:val="24"/>
                <w:szCs w:val="24"/>
                <w:lang w:val="en-US"/>
              </w:rPr>
              <m:t>x(lens)</m:t>
            </m:r>
          </m:num>
          <m:den>
            <m:r>
              <m:rPr>
                <m:sty m:val="p"/>
              </m:rPr>
              <w:rPr>
                <w:rFonts w:ascii="Cambria Math" w:hAnsi="Cambria Math" w:cs="Consolas"/>
                <w:sz w:val="24"/>
                <w:szCs w:val="24"/>
                <w:lang w:val="en-US"/>
              </w:rPr>
              <m:t>x(waist)</m:t>
            </m:r>
          </m:den>
        </m:f>
        <m:r>
          <m:rPr>
            <m:sty m:val="p"/>
          </m:rPr>
          <w:rPr>
            <w:rFonts w:ascii="Cambria Math" w:hAnsi="Cambria Math" w:cs="Consolas"/>
            <w:sz w:val="24"/>
            <w:szCs w:val="24"/>
            <w:lang w:val="en-US"/>
          </w:rPr>
          <m:t>=</m:t>
        </m:r>
        <m:rad>
          <m:radPr>
            <m:degHide m:val="1"/>
            <m:ctrlPr>
              <w:rPr>
                <w:rFonts w:ascii="Cambria Math" w:hAnsi="Cambria Math" w:cs="Consolas"/>
                <w:sz w:val="24"/>
                <w:szCs w:val="24"/>
                <w:lang w:val="en-US"/>
              </w:rPr>
            </m:ctrlPr>
          </m:radPr>
          <m:deg/>
          <m:e>
            <m:f>
              <m:fPr>
                <m:ctrlPr>
                  <w:rPr>
                    <w:rFonts w:ascii="Cambria Math" w:hAnsi="Cambria Math" w:cs="Consolas"/>
                    <w:sz w:val="24"/>
                    <w:szCs w:val="24"/>
                    <w:lang w:val="en-US"/>
                  </w:rPr>
                </m:ctrlPr>
              </m:fPr>
              <m:num>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σ</m:t>
                    </m:r>
                  </m:e>
                  <m:sub>
                    <m:r>
                      <m:rPr>
                        <m:sty m:val="p"/>
                      </m:rPr>
                      <w:rPr>
                        <w:rFonts w:ascii="Cambria Math" w:hAnsi="Cambria Math" w:cs="Consolas"/>
                        <w:sz w:val="24"/>
                        <w:szCs w:val="24"/>
                        <w:lang w:val="en-US"/>
                      </w:rPr>
                      <m:t>11</m:t>
                    </m:r>
                  </m:sub>
                </m:sSub>
                <m:r>
                  <m:rPr>
                    <m:sty m:val="p"/>
                  </m:rPr>
                  <w:rPr>
                    <w:rFonts w:ascii="Cambria Math" w:hAnsi="Cambria Math" w:cs="Consolas"/>
                    <w:sz w:val="24"/>
                    <w:szCs w:val="24"/>
                    <w:lang w:val="en-US"/>
                  </w:rPr>
                  <m:t>(lens)</m:t>
                </m:r>
              </m:num>
              <m:den>
                <m:sSub>
                  <m:sSubPr>
                    <m:ctrlPr>
                      <w:rPr>
                        <w:rFonts w:ascii="Cambria Math" w:hAnsi="Cambria Math" w:cs="Consolas"/>
                        <w:sz w:val="24"/>
                        <w:szCs w:val="24"/>
                        <w:lang w:val="en-US"/>
                      </w:rPr>
                    </m:ctrlPr>
                  </m:sSubPr>
                  <m:e>
                    <m:r>
                      <m:rPr>
                        <m:sty m:val="p"/>
                      </m:rPr>
                      <w:rPr>
                        <w:rFonts w:ascii="Cambria Math" w:hAnsi="Cambria Math" w:cs="Consolas"/>
                        <w:sz w:val="24"/>
                        <w:szCs w:val="24"/>
                        <w:lang w:val="en-US"/>
                      </w:rPr>
                      <m:t>σ</m:t>
                    </m:r>
                  </m:e>
                  <m:sub>
                    <m:r>
                      <m:rPr>
                        <m:sty m:val="p"/>
                      </m:rPr>
                      <w:rPr>
                        <w:rFonts w:ascii="Cambria Math" w:hAnsi="Cambria Math" w:cs="Consolas"/>
                        <w:sz w:val="24"/>
                        <w:szCs w:val="24"/>
                        <w:lang w:val="en-US"/>
                      </w:rPr>
                      <m:t>11</m:t>
                    </m:r>
                  </m:sub>
                </m:sSub>
                <m:d>
                  <m:dPr>
                    <m:ctrlPr>
                      <w:rPr>
                        <w:rFonts w:ascii="Cambria Math" w:hAnsi="Cambria Math" w:cs="Consolas"/>
                        <w:sz w:val="24"/>
                        <w:szCs w:val="24"/>
                        <w:lang w:val="en-US"/>
                      </w:rPr>
                    </m:ctrlPr>
                  </m:dPr>
                  <m:e>
                    <m:r>
                      <m:rPr>
                        <m:sty m:val="p"/>
                      </m:rPr>
                      <w:rPr>
                        <w:rFonts w:ascii="Cambria Math" w:hAnsi="Cambria Math" w:cs="Consolas"/>
                        <w:sz w:val="24"/>
                        <w:szCs w:val="24"/>
                        <w:lang w:val="en-US"/>
                      </w:rPr>
                      <m:t>waist</m:t>
                    </m:r>
                  </m:e>
                </m:d>
              </m:den>
            </m:f>
            <m:r>
              <m:rPr>
                <m:sty m:val="p"/>
              </m:rPr>
              <w:rPr>
                <w:rFonts w:ascii="Cambria Math" w:hAnsi="Cambria Math" w:cs="Consolas"/>
                <w:sz w:val="24"/>
                <w:szCs w:val="24"/>
                <w:lang w:val="en-US"/>
              </w:rPr>
              <m:t xml:space="preserve">= </m:t>
            </m:r>
            <m:rad>
              <m:radPr>
                <m:degHide m:val="1"/>
                <m:ctrlPr>
                  <w:rPr>
                    <w:rFonts w:ascii="Cambria Math" w:hAnsi="Cambria Math" w:cs="Consolas"/>
                    <w:sz w:val="24"/>
                    <w:szCs w:val="24"/>
                    <w:lang w:val="en-US"/>
                  </w:rPr>
                </m:ctrlPr>
              </m:radPr>
              <m:deg/>
              <m:e>
                <m:r>
                  <m:rPr>
                    <m:sty m:val="p"/>
                  </m:rPr>
                  <w:rPr>
                    <w:rFonts w:ascii="Cambria Math" w:hAnsi="Cambria Math" w:cs="Consolas"/>
                    <w:sz w:val="24"/>
                    <w:szCs w:val="24"/>
                    <w:lang w:val="en-US"/>
                  </w:rPr>
                  <m:t>2</m:t>
                </m:r>
              </m:e>
            </m:rad>
          </m:e>
        </m:rad>
      </m:oMath>
      <w:r w:rsidRPr="009B4012">
        <w:rPr>
          <w:rFonts w:ascii="Consolas" w:eastAsiaTheme="minorEastAsia" w:hAnsi="Consolas" w:cs="Consolas"/>
          <w:sz w:val="24"/>
          <w:szCs w:val="24"/>
          <w:lang w:val="en-US"/>
        </w:rPr>
        <w:t xml:space="preserve">  </w:t>
      </w:r>
      <w:r w:rsidRPr="009B4012">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0"/>
          <w:szCs w:val="20"/>
          <w:lang w:val="en-US"/>
        </w:rPr>
        <w:t>(63)</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Combining this result with Eq.(59),</w:t>
      </w:r>
    </w:p>
    <w:p w:rsidR="00FF6384" w:rsidRPr="00B5131E"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B5131E">
        <w:rPr>
          <w:rFonts w:ascii="Consolas" w:eastAsia="Courier New" w:hAnsi="Consolas" w:cs="Consolas"/>
          <w:sz w:val="24"/>
          <w:szCs w:val="24"/>
          <w:lang w:val="en-US"/>
        </w:rPr>
        <w:t>L =</w:t>
      </w:r>
      <m:oMath>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12</m:t>
            </m:r>
          </m:sub>
        </m:sSub>
        <m:r>
          <m:rPr>
            <m:sty m:val="p"/>
          </m:rPr>
          <w:rPr>
            <w:rFonts w:ascii="Cambria Math" w:eastAsia="Courier New" w:hAnsi="Cambria Math" w:cs="Consolas"/>
            <w:sz w:val="24"/>
            <w:szCs w:val="24"/>
            <w:lang w:val="en-US"/>
          </w:rPr>
          <m:t xml:space="preserve">= </m:t>
        </m:r>
        <m:f>
          <m:fPr>
            <m:ctrlPr>
              <w:rPr>
                <w:rFonts w:ascii="Cambria Math" w:eastAsia="Courier New" w:hAnsi="Cambria Math" w:cs="Consolas"/>
                <w:sz w:val="24"/>
                <w:szCs w:val="24"/>
                <w:lang w:val="en-US"/>
              </w:rPr>
            </m:ctrlPr>
          </m:fPr>
          <m:num>
            <m:r>
              <m:rPr>
                <m:sty m:val="p"/>
              </m:rPr>
              <w:rPr>
                <w:rFonts w:ascii="Cambria Math" w:eastAsia="Courier New" w:hAnsi="Cambria Math" w:cs="Consolas"/>
                <w:sz w:val="24"/>
                <w:szCs w:val="24"/>
                <w:lang w:val="en-US"/>
              </w:rPr>
              <m:t>x</m:t>
            </m:r>
            <m:d>
              <m:dPr>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lens</m:t>
                </m:r>
              </m:e>
            </m:d>
            <m:r>
              <m:rPr>
                <m:sty m:val="p"/>
              </m:rPr>
              <w:rPr>
                <w:rFonts w:ascii="Cambria Math" w:eastAsia="Courier New" w:hAnsi="Cambria Math" w:cs="Consolas"/>
                <w:sz w:val="24"/>
                <w:szCs w:val="24"/>
                <w:lang w:val="en-US"/>
              </w:rPr>
              <m:t>x(min)</m:t>
            </m:r>
          </m:num>
          <m:den>
            <m:d>
              <m:dPr>
                <m:begChr m:val="|"/>
                <m:endChr m:val="|"/>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σ</m:t>
                </m:r>
              </m:e>
            </m:d>
            <m:f>
              <m:fPr>
                <m:type m:val="lin"/>
                <m:ctrlPr>
                  <w:rPr>
                    <w:rFonts w:ascii="Cambria Math" w:eastAsia="Courier New" w:hAnsi="Cambria Math" w:cs="Consolas"/>
                    <w:sz w:val="24"/>
                    <w:szCs w:val="24"/>
                    <w:lang w:val="en-US"/>
                  </w:rPr>
                </m:ctrlPr>
              </m:fPr>
              <m:num>
                <m:r>
                  <m:rPr>
                    <m:sty m:val="p"/>
                  </m:rPr>
                  <w:rPr>
                    <w:rFonts w:ascii="Cambria Math" w:eastAsia="Courier New" w:hAnsi="Cambria Math" w:cs="Consolas"/>
                    <w:sz w:val="24"/>
                    <w:szCs w:val="24"/>
                    <w:lang w:val="en-US"/>
                  </w:rPr>
                  <m:t>1</m:t>
                </m:r>
              </m:num>
              <m:den>
                <m:r>
                  <m:rPr>
                    <m:sty m:val="p"/>
                  </m:rPr>
                  <w:rPr>
                    <w:rFonts w:ascii="Cambria Math" w:eastAsia="Courier New" w:hAnsi="Cambria Math" w:cs="Consolas"/>
                    <w:sz w:val="24"/>
                    <w:szCs w:val="24"/>
                    <w:lang w:val="en-US"/>
                  </w:rPr>
                  <m:t>2</m:t>
                </m:r>
              </m:den>
            </m:f>
          </m:den>
        </m:f>
        <m:r>
          <m:rPr>
            <m:sty m:val="p"/>
          </m:rPr>
          <w:rPr>
            <w:rFonts w:ascii="Cambria Math" w:eastAsia="Courier New" w:hAnsi="Cambria Math" w:cs="Consolas"/>
            <w:sz w:val="24"/>
            <w:szCs w:val="24"/>
            <w:lang w:val="en-US"/>
          </w:rPr>
          <m:t>=</m:t>
        </m:r>
        <m:f>
          <m:fPr>
            <m:ctrlPr>
              <w:rPr>
                <w:rFonts w:ascii="Cambria Math" w:eastAsia="Courier New" w:hAnsi="Cambria Math" w:cs="Consolas"/>
                <w:sz w:val="24"/>
                <w:szCs w:val="24"/>
                <w:lang w:val="en-US"/>
              </w:rPr>
            </m:ctrlPr>
          </m:fPr>
          <m:num>
            <m:sSup>
              <m:sSupPr>
                <m:ctrlPr>
                  <w:rPr>
                    <w:rFonts w:ascii="Cambria Math" w:eastAsia="Courier New" w:hAnsi="Cambria Math" w:cs="Consolas"/>
                    <w:sz w:val="24"/>
                    <w:szCs w:val="24"/>
                    <w:lang w:val="en-US"/>
                  </w:rPr>
                </m:ctrlPr>
              </m:sSupPr>
              <m:e/>
              <m:sup/>
            </m:sSup>
            <m:r>
              <m:rPr>
                <m:sty m:val="p"/>
              </m:rPr>
              <w:rPr>
                <w:rFonts w:ascii="Cambria Math" w:eastAsia="Courier New" w:hAnsi="Cambria Math" w:cs="Consolas"/>
                <w:sz w:val="24"/>
                <w:szCs w:val="24"/>
                <w:lang w:val="en-US"/>
              </w:rPr>
              <m:t>(lens)</m:t>
            </m:r>
          </m:num>
          <m:den>
            <m:r>
              <m:rPr>
                <m:sty m:val="p"/>
              </m:rPr>
              <w:rPr>
                <w:rFonts w:ascii="Cambria Math" w:eastAsia="Courier New" w:hAnsi="Cambria Math" w:cs="Consolas"/>
                <w:sz w:val="24"/>
                <w:szCs w:val="24"/>
                <w:lang w:val="en-US"/>
              </w:rPr>
              <m:t>x</m:t>
            </m:r>
            <m:d>
              <m:dPr>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waist</m:t>
                </m:r>
              </m:e>
            </m:d>
            <m:r>
              <m:rPr>
                <m:sty m:val="p"/>
              </m:rPr>
              <w:rPr>
                <w:rFonts w:ascii="Cambria Math" w:eastAsia="Courier New" w:hAnsi="Cambria Math" w:cs="Consolas"/>
                <w:sz w:val="24"/>
                <w:szCs w:val="24"/>
                <w:lang w:val="en-US"/>
              </w:rPr>
              <m:t>θ(waist)</m:t>
            </m:r>
          </m:den>
        </m:f>
      </m:oMath>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or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B5131E">
        <w:rPr>
          <w:rFonts w:ascii="Consolas" w:eastAsia="Courier New" w:hAnsi="Consolas" w:cs="Consolas"/>
          <w:sz w:val="24"/>
          <w:szCs w:val="24"/>
          <w:lang w:val="en-US"/>
        </w:rPr>
        <w:t>L =</w:t>
      </w:r>
      <m:oMath>
        <m:r>
          <w:rPr>
            <w:rFonts w:ascii="Cambria Math" w:eastAsia="Courier New" w:hAnsi="Cambria Math" w:cs="Consolas"/>
            <w:sz w:val="24"/>
            <w:szCs w:val="24"/>
            <w:lang w:val="en-US"/>
          </w:rPr>
          <m:t xml:space="preserve"> </m:t>
        </m:r>
        <m:f>
          <m:fPr>
            <m:ctrlPr>
              <w:rPr>
                <w:rFonts w:ascii="Cambria Math" w:eastAsia="Courier New" w:hAnsi="Cambria Math" w:cs="Consolas"/>
                <w:sz w:val="24"/>
                <w:szCs w:val="24"/>
                <w:lang w:val="en-US"/>
              </w:rPr>
            </m:ctrlPr>
          </m:fPr>
          <m:num>
            <m:r>
              <m:rPr>
                <m:sty m:val="p"/>
              </m:rPr>
              <w:rPr>
                <w:rFonts w:ascii="Cambria Math" w:eastAsia="Courier New" w:hAnsi="Cambria Math" w:cs="Consolas"/>
                <w:sz w:val="24"/>
                <w:szCs w:val="24"/>
                <w:lang w:val="en-US"/>
              </w:rPr>
              <m:t xml:space="preserve"> 2 x(waist)</m:t>
            </m:r>
          </m:num>
          <m:den>
            <m:r>
              <m:rPr>
                <m:sty m:val="p"/>
              </m:rPr>
              <w:rPr>
                <w:rFonts w:ascii="Cambria Math" w:eastAsia="Courier New" w:hAnsi="Cambria Math" w:cs="Consolas"/>
                <w:sz w:val="24"/>
                <w:szCs w:val="24"/>
                <w:lang w:val="en-US"/>
              </w:rPr>
              <m:t>θ(waist)</m:t>
            </m:r>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0"/>
          <w:szCs w:val="20"/>
          <w:lang w:val="en-US"/>
        </w:rPr>
        <w:t>(64)</w:t>
      </w:r>
    </w:p>
    <w:p w:rsidR="00FF6384" w:rsidRPr="00B5131E"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L is the longest distance a beam can drift without exceeding its initial</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size at the lens.</w:t>
      </w:r>
    </w:p>
    <w:p w:rsidR="00FF6384" w:rsidRPr="002F279F" w:rsidRDefault="00FF6384" w:rsidP="00FF6384">
      <w:pPr>
        <w:pStyle w:val="Nessunaspaziatura"/>
        <w:rPr>
          <w:rFonts w:ascii="Consolas" w:hAnsi="Consolas" w:cs="Consolas"/>
          <w:sz w:val="20"/>
          <w:szCs w:val="20"/>
          <w:lang w:val="en-US"/>
        </w:rPr>
      </w:pPr>
    </w:p>
    <w:p w:rsidR="00FF6384" w:rsidRPr="00B5131E" w:rsidRDefault="00FF6384" w:rsidP="00FF6384">
      <w:pPr>
        <w:pStyle w:val="Nessunaspaziatura"/>
        <w:rPr>
          <w:rFonts w:ascii="Consolas" w:hAnsi="Consolas" w:cs="Consolas"/>
          <w:sz w:val="20"/>
          <w:szCs w:val="20"/>
          <w:u w:val="single"/>
          <w:lang w:val="en-US"/>
        </w:rPr>
      </w:pPr>
      <w:r w:rsidRPr="00B5131E">
        <w:rPr>
          <w:rFonts w:ascii="Consolas" w:eastAsia="Times New Roman" w:hAnsi="Consolas" w:cs="Consolas"/>
          <w:b/>
          <w:bCs/>
          <w:sz w:val="20"/>
          <w:szCs w:val="20"/>
          <w:u w:val="single"/>
          <w:lang w:val="en-US"/>
        </w:rPr>
        <w:t>Imaging from an Erect Ellipse to an Erect Ellipse</w:t>
      </w:r>
    </w:p>
    <w:p w:rsidR="00FF6384" w:rsidRDefault="00FF6384" w:rsidP="00FF6384">
      <w:pPr>
        <w:pStyle w:val="Nessunaspaziatura"/>
        <w:rPr>
          <w:rFonts w:ascii="Consolas" w:eastAsia="Times New Roman" w:hAnsi="Consolas" w:cs="Consolas"/>
          <w:b/>
          <w:bCs/>
          <w:sz w:val="20"/>
          <w:szCs w:val="20"/>
          <w:lang w:val="en-US"/>
        </w:rPr>
      </w:pPr>
    </w:p>
    <w:p w:rsidR="00FF6384" w:rsidRPr="00B5131E" w:rsidRDefault="00FF6384" w:rsidP="00FF6384">
      <w:pPr>
        <w:pStyle w:val="Nessunaspaziatura"/>
        <w:rPr>
          <w:rFonts w:ascii="Consolas" w:hAnsi="Consolas" w:cs="Consolas"/>
          <w:sz w:val="20"/>
          <w:szCs w:val="20"/>
          <w:lang w:val="en-US"/>
        </w:rPr>
      </w:pPr>
      <w:r>
        <w:rPr>
          <w:rFonts w:ascii="Consolas" w:eastAsia="Times New Roman" w:hAnsi="Consolas" w:cs="Consolas"/>
          <w:bCs/>
          <w:sz w:val="20"/>
          <w:szCs w:val="20"/>
          <w:lang w:val="en-US"/>
        </w:rPr>
        <w:tab/>
      </w:r>
      <w:r w:rsidRPr="00B5131E">
        <w:rPr>
          <w:rFonts w:ascii="Consolas" w:eastAsia="Times New Roman" w:hAnsi="Consolas" w:cs="Consolas"/>
          <w:bCs/>
          <w:sz w:val="20"/>
          <w:szCs w:val="20"/>
          <w:lang w:val="en-US"/>
        </w:rPr>
        <w:t>The general sigma matrix for imaging from an erect ellipse to an erect</w:t>
      </w:r>
    </w:p>
    <w:p w:rsidR="00FF6384" w:rsidRPr="00B5131E" w:rsidRDefault="00FF6384" w:rsidP="00FF6384">
      <w:pPr>
        <w:pStyle w:val="Nessunaspaziatura"/>
        <w:rPr>
          <w:rFonts w:ascii="Consolas" w:hAnsi="Consolas" w:cs="Consolas"/>
          <w:sz w:val="20"/>
          <w:szCs w:val="20"/>
          <w:lang w:val="en-US"/>
        </w:rPr>
      </w:pPr>
      <w:r w:rsidRPr="00B5131E">
        <w:rPr>
          <w:rFonts w:ascii="Consolas" w:eastAsia="Times New Roman" w:hAnsi="Consolas" w:cs="Consolas"/>
          <w:bCs/>
          <w:sz w:val="20"/>
          <w:szCs w:val="20"/>
          <w:lang w:val="en-US"/>
        </w:rPr>
        <w:t xml:space="preserve">ellipse may be derived by inspection from Eq. (36) by setting </w:t>
      </w:r>
      <w:r>
        <w:rPr>
          <w:rFonts w:ascii="Consolas" w:eastAsia="Times New Roman" w:hAnsi="Consolas" w:cs="Consolas"/>
          <w:bCs/>
          <w:sz w:val="20"/>
          <w:szCs w:val="20"/>
          <w:lang w:val="en-US"/>
        </w:rPr>
        <w:t>σ</w:t>
      </w:r>
      <w:r w:rsidRPr="00B5131E">
        <w:rPr>
          <w:rFonts w:ascii="Consolas" w:eastAsia="Times New Roman" w:hAnsi="Consolas" w:cs="Consolas"/>
          <w:bCs/>
          <w:sz w:val="20"/>
          <w:szCs w:val="20"/>
          <w:vertAlign w:val="subscript"/>
          <w:lang w:val="en-US"/>
        </w:rPr>
        <w:t>21</w:t>
      </w:r>
      <w:r w:rsidRPr="00B5131E">
        <w:rPr>
          <w:rFonts w:ascii="Consolas" w:eastAsia="Times New Roman" w:hAnsi="Consolas" w:cs="Consolas"/>
          <w:bCs/>
          <w:sz w:val="20"/>
          <w:szCs w:val="20"/>
          <w:lang w:val="en-US"/>
        </w:rPr>
        <w:t xml:space="preserve">(1) = </w:t>
      </w:r>
      <w:r>
        <w:rPr>
          <w:rFonts w:ascii="Consolas" w:eastAsia="Times New Roman" w:hAnsi="Consolas" w:cs="Consolas"/>
          <w:bCs/>
          <w:sz w:val="20"/>
          <w:szCs w:val="20"/>
          <w:lang w:val="en-US"/>
        </w:rPr>
        <w:t>σ</w:t>
      </w:r>
      <w:r w:rsidRPr="00B5131E">
        <w:rPr>
          <w:rFonts w:ascii="Consolas" w:eastAsia="Times New Roman" w:hAnsi="Consolas" w:cs="Consolas"/>
          <w:bCs/>
          <w:sz w:val="20"/>
          <w:szCs w:val="20"/>
          <w:vertAlign w:val="subscript"/>
          <w:lang w:val="en-US"/>
        </w:rPr>
        <w:t>2l</w:t>
      </w:r>
      <w:r w:rsidRPr="00B5131E">
        <w:rPr>
          <w:rFonts w:ascii="Consolas" w:eastAsia="Times New Roman" w:hAnsi="Consolas" w:cs="Consolas"/>
          <w:bCs/>
          <w:sz w:val="20"/>
          <w:szCs w:val="20"/>
          <w:lang w:val="en-US"/>
        </w:rPr>
        <w:t>(O) = 0.</w:t>
      </w:r>
    </w:p>
    <w:p w:rsidR="00FF6384" w:rsidRDefault="00FF6384" w:rsidP="00FF6384">
      <w:pPr>
        <w:pStyle w:val="Nessunaspaziatura"/>
        <w:rPr>
          <w:rFonts w:ascii="Consolas" w:eastAsia="Courier New" w:hAnsi="Consolas" w:cs="Consolas"/>
          <w:sz w:val="20"/>
          <w:szCs w:val="20"/>
          <w:lang w:val="en-US"/>
        </w:rPr>
      </w:pPr>
      <w:r w:rsidRPr="00B5131E">
        <w:rPr>
          <w:rFonts w:ascii="Consolas" w:eastAsia="Courier New" w:hAnsi="Consolas" w:cs="Consolas"/>
          <w:sz w:val="20"/>
          <w:szCs w:val="20"/>
          <w:lang w:val="en-US"/>
        </w:rPr>
        <w:t>The result is:</w:t>
      </w:r>
    </w:p>
    <w:p w:rsidR="00FF6384" w:rsidRDefault="00FF6384" w:rsidP="00FF6384">
      <w:pPr>
        <w:pStyle w:val="Nessunaspaziatura"/>
        <w:rPr>
          <w:rFonts w:ascii="Consolas" w:eastAsia="Courier New" w:hAnsi="Consolas" w:cs="Consolas"/>
          <w:sz w:val="20"/>
          <w:szCs w:val="20"/>
          <w:lang w:val="en-US"/>
        </w:rPr>
      </w:pPr>
    </w:p>
    <w:p w:rsidR="00FF6384" w:rsidRPr="00834B74" w:rsidRDefault="00161D29" w:rsidP="00FF6384">
      <w:pPr>
        <w:pStyle w:val="Nessunaspaziatura"/>
        <w:rPr>
          <w:rFonts w:ascii="Consolas"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45632" behindDoc="0" locked="0" layoutInCell="1" allowOverlap="1">
                <wp:simplePos x="0" y="0"/>
                <wp:positionH relativeFrom="column">
                  <wp:posOffset>3763010</wp:posOffset>
                </wp:positionH>
                <wp:positionV relativeFrom="paragraph">
                  <wp:posOffset>36195</wp:posOffset>
                </wp:positionV>
                <wp:extent cx="0" cy="273050"/>
                <wp:effectExtent l="10160" t="12700" r="8890" b="9525"/>
                <wp:wrapNone/>
                <wp:docPr id="131"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8A5D2B" id="AutoShape 220" o:spid="_x0000_s1026" type="#_x0000_t32" style="position:absolute;margin-left:296.3pt;margin-top:2.85pt;width:0;height:2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4IYIQIAAD4EAAAOAAAAZHJzL2Uyb0RvYy54bWysU9uO2jAQfa/Uf7D8DrkAuxARVqsE+rJt&#10;kXb7AcZ2EquObdmGgKr+e8fmIrZ9qarmwRl7Zs6cuS2fjr1EB26d0KrE2TjFiCuqmVBtib+9bUZz&#10;jJwnihGpFS/xiTv8tPr4YTmYgue605JxiwBEuWIwJe68N0WSONrxnrixNlyBstG2Jx6utk2YJQOg&#10;9zLJ0/QhGbRlxmrKnYPX+qzEq4jfNJz6r03juEeyxMDNx9PGcxfOZLUkRWuJ6QS90CD/wKInQkHQ&#10;G1RNPEF7K/6A6gW12unGj6nuE900gvKYA2STpb9l89oRw2MuUBxnbmVy/w+WfjlsLRIMejfJMFKk&#10;hyY9772OsVGexxINxhVgWamtDUnSo3o1L5p+d0jpqiOq5dH87WTAOwtFTd65hIszEGg3fNYMbAhE&#10;iPU6NrYPkFAJdIxtOd3awo8e0fMjhdf8cZLOIp2EFFc/Y53/xHWPglBi5y0RbecrrRT0XtssRiGH&#10;F+cDK1JcHUJQpTdCyjgCUqGhxItZPosOTkvBgjKYOdvuKmnRgYQhil9METT3ZlbvFYtgHSdsfZE9&#10;EfIsQ3CpAh7kBXQu0nlKfizSxXq+nk9H0/xhPZqmdT163lTT0cMme5zVk7qq6uxnoJZNi04wxlVg&#10;d53YbPp3E3HZnfOs3Wb2VobkPXqsF5C9/iPp2NjQy7Birthpdtraa8NhSKPxZaHCFtzfQb5f+9Uv&#10;AAAA//8DAFBLAwQUAAYACAAAACEAp6QWGNwAAAAIAQAADwAAAGRycy9kb3ducmV2LnhtbEyPzU7D&#10;MBCE70i8g7VIXBB1GtG/EKeqkDhwpK3EdRsvSSBeR7HThD49izjAbUczmv0m306uVWfqQ+PZwHyW&#10;gCIuvW24MnA8PN+vQYWIbLH1TAa+KMC2uL7KMbN+5Fc672OlpIRDhgbqGLtM61DW5DDMfEcs3rvv&#10;HUaRfaVtj6OUu1anSbLUDhuWDzV29FRT+bkfnAEKw2Ke7DauOr5cxru39PIxdgdjbm+m3SOoSFP8&#10;C8MPvqBDIUwnP7ANqjWw2KRLicqxAiX+rz4ZeFivQBe5/j+g+AYAAP//AwBQSwECLQAUAAYACAAA&#10;ACEAtoM4kv4AAADhAQAAEwAAAAAAAAAAAAAAAAAAAAAAW0NvbnRlbnRfVHlwZXNdLnhtbFBLAQIt&#10;ABQABgAIAAAAIQA4/SH/1gAAAJQBAAALAAAAAAAAAAAAAAAAAC8BAABfcmVscy8ucmVsc1BLAQIt&#10;ABQABgAIAAAAIQD1L4IYIQIAAD4EAAAOAAAAAAAAAAAAAAAAAC4CAABkcnMvZTJvRG9jLnhtbFBL&#10;AQItABQABgAIAAAAIQCnpBYY3AAAAAgBAAAPAAAAAAAAAAAAAAAAAHsEAABkcnMvZG93bnJldi54&#10;bWxQSwUGAAAAAAQABADzAAAAhAU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44608" behindDoc="0" locked="0" layoutInCell="1" allowOverlap="1">
                <wp:simplePos x="0" y="0"/>
                <wp:positionH relativeFrom="column">
                  <wp:posOffset>1891665</wp:posOffset>
                </wp:positionH>
                <wp:positionV relativeFrom="paragraph">
                  <wp:posOffset>36195</wp:posOffset>
                </wp:positionV>
                <wp:extent cx="0" cy="273050"/>
                <wp:effectExtent l="5715" t="12700" r="13335" b="9525"/>
                <wp:wrapNone/>
                <wp:docPr id="130"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9DC62" id="AutoShape 219" o:spid="_x0000_s1026" type="#_x0000_t32" style="position:absolute;margin-left:148.95pt;margin-top:2.85pt;width:0;height:2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eIAIAAD4EAAAOAAAAZHJzL2Uyb0RvYy54bWysU8uO2jAU3VfqP1jZQx6EGYgIo1EC3Uxb&#10;pJl+gLGdxKpjW7YhoKr/3msHENNuqqpZONf2vec+zvHq6dQLdGTGciXLKJ0mEWKSKMplW0bf3raT&#10;RYSsw5JioSQrozOz0dP644fVoAuWqU4JygwCEGmLQZdR55wu4tiSjvXYTpVmEi4bZXrsYGvamBo8&#10;AHov4ixJHuJBGaqNIsxaOK3Hy2gd8JuGEfe1aSxzSJQR1ObCasK692u8XuGiNVh3nFzKwP9QRY+5&#10;hKQ3qBo7jA6G/wHVc2KUVY2bEtXHqmk4YaEH6CZNfuvmtcOahV5gOFbfxmT/Hyz5ctwZxClwN4P5&#10;SNwDSc8Hp0JulKVLP6JB2wI8K7kzvklykq/6RZHvFklVdVi2LLi/nTVEpz4ifhfiN1ZDov3wWVHw&#10;wZAhzOvUmN5DwiTQKdByvtHCTg6R8ZDAafY4S+aBsRgX1zhtrPvEVI+8UUbWGczbzlVKSuBemTRk&#10;wccX63xVuLgG+KRSbbkQQQJCoqGMlvNsHgKsEpz6S+9mTbuvhEFH7EUUvtAi3Ny7GXWQNIB1DNPN&#10;xXaYi9GG5EJ6POgLyrlYo0p+LJPlZrFZ5JM8e9hM8qSuJ8/bKp88bNPHeT2rq6pOf/rS0rzoOKVM&#10;+uquik3zv1PE5e2MWrtp9jaG+D16mBcUe/2HogOxnstRFXtFzztzJRxEGpwvD8q/gvs92PfPfv0L&#10;AAD//wMAUEsDBBQABgAIAAAAIQAT8oLH3QAAAAgBAAAPAAAAZHJzL2Rvd25yZXYueG1sTI/NTsMw&#10;EITvSH0Ha5G4IOo0oqQJ2VRVJQ4c+yNxdeMlCcTrKHaa0KfHFQd6HM1o5pt8PZlWnKl3jWWExTwC&#10;QVxa3XCFcDy8Pa1AOK9Yq9YyIfyQg3Uxu8tVpu3IOzrvfSVCCbtMIdTed5mUrqzJKDe3HXHwPm1v&#10;lA+yr6Tu1RjKTSvjKHqRRjUcFmrV0bam8ns/GARyw3IRbVJTHd8v4+NHfPkauwPiw/20eQXhafL/&#10;YbjiB3QoAtPJDqydaBHiNElDFGGZgAj+nz4hPK8SkEUubw8UvwAAAP//AwBQSwECLQAUAAYACAAA&#10;ACEAtoM4kv4AAADhAQAAEwAAAAAAAAAAAAAAAAAAAAAAW0NvbnRlbnRfVHlwZXNdLnhtbFBLAQIt&#10;ABQABgAIAAAAIQA4/SH/1gAAAJQBAAALAAAAAAAAAAAAAAAAAC8BAABfcmVscy8ucmVsc1BLAQIt&#10;ABQABgAIAAAAIQBIT+veIAIAAD4EAAAOAAAAAAAAAAAAAAAAAC4CAABkcnMvZTJvRG9jLnhtbFBL&#10;AQItABQABgAIAAAAIQAT8oLH3QAAAAgBAAAPAAAAAAAAAAAAAAAAAHoEAABkcnMvZG93bnJldi54&#10;bWxQSwUGAAAAAAQABADzAAAAhAUAAAAA&#10;"/>
            </w:pict>
          </mc:Fallback>
        </mc:AlternateContent>
      </w:r>
      <w:r w:rsidR="00FF6384" w:rsidRPr="00806847">
        <w:rPr>
          <w:rFonts w:ascii="Consolas" w:eastAsia="Courier New" w:hAnsi="Consolas" w:cs="Consolas"/>
          <w:sz w:val="24"/>
          <w:szCs w:val="24"/>
          <w:lang w:val="el-GR"/>
        </w:rPr>
        <w:t>σ</w:t>
      </w:r>
      <w:r w:rsidR="00FF6384" w:rsidRPr="00834B74">
        <w:rPr>
          <w:rFonts w:ascii="Consolas" w:eastAsia="Courier New" w:hAnsi="Consolas" w:cs="Consolas"/>
          <w:sz w:val="24"/>
          <w:szCs w:val="24"/>
          <w:lang w:val="en-US"/>
        </w:rPr>
        <w:t xml:space="preserve">(1) = </w:t>
      </w:r>
      <m:oMath>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11</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 xml:space="preserve">σ </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12</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 xml:space="preserve">                                            0</m:t>
                </m:r>
              </m:num>
              <m:den>
                <m:r>
                  <w:rPr>
                    <w:rFonts w:ascii="Cambria Math" w:eastAsia="Courier New" w:hAnsi="Cambria Math" w:cs="Consolas"/>
                    <w:sz w:val="24"/>
                    <w:szCs w:val="24"/>
                    <w:lang w:val="en-US"/>
                  </w:rPr>
                  <m:t xml:space="preserve">0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11</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 xml:space="preserve">σ </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12</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 xml:space="preserve"> </m:t>
                </m:r>
              </m:den>
            </m:f>
          </m:e>
        </m:d>
        <m:r>
          <w:rPr>
            <w:rFonts w:ascii="Cambria Math" w:eastAsia="Courier New" w:hAnsi="Cambria Math" w:cs="Consolas"/>
            <w:sz w:val="24"/>
            <w:szCs w:val="24"/>
            <w:lang w:val="en-US"/>
          </w:rPr>
          <m:t xml:space="preserve">= </m:t>
        </m:r>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r>
                  <w:rPr>
                    <w:rFonts w:ascii="Cambria Math" w:eastAsia="Courier New" w:hAnsi="Cambria Math" w:cs="Consolas"/>
                    <w:sz w:val="24"/>
                    <w:szCs w:val="24"/>
                    <w:lang w:val="en-US"/>
                  </w:rPr>
                  <m:t xml:space="preserve">            0</m:t>
                </m:r>
              </m:num>
              <m:den>
                <m:r>
                  <w:rPr>
                    <w:rFonts w:ascii="Cambria Math" w:eastAsia="Courier New" w:hAnsi="Cambria Math" w:cs="Consolas"/>
                    <w:sz w:val="24"/>
                    <w:szCs w:val="24"/>
                    <w:lang w:val="en-US"/>
                  </w:rPr>
                  <m:t xml:space="preserve">0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(1)</m:t>
                </m:r>
              </m:den>
            </m:f>
          </m:e>
        </m:d>
      </m:oMath>
      <w:r w:rsidR="00FF6384" w:rsidRPr="00834B74">
        <w:rPr>
          <w:rFonts w:ascii="Consolas" w:eastAsia="Courier New" w:hAnsi="Consolas" w:cs="Consolas"/>
          <w:sz w:val="24"/>
          <w:szCs w:val="24"/>
          <w:lang w:val="en-US"/>
        </w:rPr>
        <w:t xml:space="preserve">   </w:t>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0"/>
          <w:szCs w:val="20"/>
          <w:lang w:val="en-US"/>
        </w:rPr>
        <w:t>(65)</w:t>
      </w:r>
    </w:p>
    <w:p w:rsidR="00FF6384" w:rsidRPr="00834B74" w:rsidRDefault="00FF6384" w:rsidP="00FF6384">
      <w:pPr>
        <w:pStyle w:val="Nessunaspaziatura"/>
        <w:rPr>
          <w:rFonts w:ascii="Consolas" w:eastAsia="Courier New" w:hAnsi="Consolas" w:cs="Consolas"/>
          <w:sz w:val="20"/>
          <w:szCs w:val="20"/>
          <w:lang w:val="en-US"/>
        </w:rPr>
      </w:pPr>
    </w:p>
    <w:p w:rsidR="00FF6384" w:rsidRPr="00834B74" w:rsidRDefault="00FF6384" w:rsidP="00FF6384">
      <w:pPr>
        <w:pStyle w:val="Nessunaspaziatura"/>
        <w:rPr>
          <w:rFonts w:ascii="Consolas" w:eastAsia="Courier New" w:hAnsi="Consolas" w:cs="Consolas"/>
          <w:sz w:val="20"/>
          <w:szCs w:val="20"/>
          <w:lang w:val="en-US"/>
        </w:rPr>
      </w:pPr>
    </w:p>
    <w:p w:rsidR="00FF6384" w:rsidRPr="00B5131E"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symmetric magnetic systems R</w:t>
      </w:r>
      <w:r w:rsidRPr="00806847">
        <w:rPr>
          <w:rFonts w:ascii="Consolas" w:eastAsia="Courier New" w:hAnsi="Consolas" w:cs="Consolas"/>
          <w:sz w:val="20"/>
          <w:szCs w:val="20"/>
          <w:vertAlign w:val="subscript"/>
          <w:lang w:val="en-US"/>
        </w:rPr>
        <w:t>ll</w:t>
      </w:r>
      <w:r w:rsidRPr="00546B93">
        <w:rPr>
          <w:rFonts w:ascii="Consolas" w:eastAsia="Courier New" w:hAnsi="Consolas" w:cs="Consolas"/>
          <w:sz w:val="20"/>
          <w:szCs w:val="20"/>
          <w:lang w:val="en-US"/>
        </w:rPr>
        <w:t xml:space="preserve"> R</w:t>
      </w:r>
      <w:r w:rsidRPr="00806847">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w:t>
      </w:r>
      <w:r>
        <w:rPr>
          <w:rFonts w:ascii="Consolas" w:eastAsia="Courier New" w:hAnsi="Consolas" w:cs="Consolas"/>
          <w:sz w:val="20"/>
          <w:szCs w:val="20"/>
          <w:lang w:val="en-US"/>
        </w:rPr>
        <w:t xml:space="preserve"> </w:t>
      </w:r>
      <w:r w:rsidRPr="00B5131E">
        <w:rPr>
          <w:rFonts w:ascii="Consolas" w:eastAsia="Courier New" w:hAnsi="Consolas" w:cs="Consolas"/>
          <w:sz w:val="20"/>
          <w:szCs w:val="20"/>
          <w:lang w:val="en-US"/>
        </w:rPr>
        <w:t>Using this property and the fact that</w:t>
      </w:r>
    </w:p>
    <w:p w:rsidR="00FF6384" w:rsidRPr="002F279F" w:rsidRDefault="007C0EE2" w:rsidP="00FF6384">
      <w:pPr>
        <w:pStyle w:val="Nessunaspaziatura"/>
        <w:rPr>
          <w:rFonts w:ascii="Consolas" w:hAnsi="Consolas" w:cs="Consolas"/>
          <w:sz w:val="20"/>
          <w:szCs w:val="20"/>
          <w:lang w:val="en-US"/>
        </w:rPr>
      </w:pPr>
      <m:oMath>
        <m:d>
          <m:dPr>
            <m:begChr m:val="|"/>
            <m:endChr m:val="|"/>
            <m:ctrlPr>
              <w:rPr>
                <w:rFonts w:ascii="Cambria Math" w:eastAsia="Courier New" w:hAnsi="Cambria Math" w:cs="Consolas"/>
                <w:i/>
                <w:sz w:val="20"/>
                <w:szCs w:val="20"/>
                <w:lang w:val="en-US"/>
              </w:rPr>
            </m:ctrlPr>
          </m:dPr>
          <m:e>
            <m:r>
              <m:rPr>
                <m:sty m:val="p"/>
              </m:rPr>
              <w:rPr>
                <w:rFonts w:ascii="Cambria Math" w:eastAsia="Courier New" w:hAnsi="Cambria Math" w:cs="Consolas"/>
                <w:sz w:val="20"/>
                <w:szCs w:val="20"/>
                <w:lang w:val="en-US"/>
              </w:rPr>
              <m:t>R</m:t>
            </m:r>
          </m:e>
        </m:d>
      </m:oMath>
      <w:r w:rsidR="00FF6384" w:rsidRPr="00546B93">
        <w:rPr>
          <w:rFonts w:ascii="Consolas" w:eastAsia="Courier New" w:hAnsi="Consolas" w:cs="Consolas"/>
          <w:sz w:val="20"/>
          <w:szCs w:val="20"/>
          <w:lang w:val="en-US"/>
        </w:rPr>
        <w:t>= 1, it follows that R</w:t>
      </w:r>
      <w:r w:rsidR="00FF6384" w:rsidRPr="009F697F">
        <w:rPr>
          <w:rFonts w:ascii="Consolas" w:eastAsia="Courier New" w:hAnsi="Consolas" w:cs="Consolas"/>
          <w:sz w:val="20"/>
          <w:szCs w:val="20"/>
          <w:vertAlign w:val="subscript"/>
          <w:lang w:val="en-US"/>
        </w:rPr>
        <w:t>l2</w:t>
      </w:r>
      <w:r w:rsidR="00FF6384" w:rsidRPr="00546B93">
        <w:rPr>
          <w:rFonts w:ascii="Consolas" w:eastAsia="Courier New" w:hAnsi="Consolas" w:cs="Consolas"/>
          <w:sz w:val="20"/>
          <w:szCs w:val="20"/>
          <w:lang w:val="en-US"/>
        </w:rPr>
        <w:t>R</w:t>
      </w:r>
      <w:r w:rsidR="00FF6384" w:rsidRPr="009F697F">
        <w:rPr>
          <w:rFonts w:ascii="Consolas" w:eastAsia="Courier New" w:hAnsi="Consolas" w:cs="Consolas"/>
          <w:sz w:val="20"/>
          <w:szCs w:val="20"/>
          <w:vertAlign w:val="subscript"/>
          <w:lang w:val="en-US"/>
        </w:rPr>
        <w:t>2l</w:t>
      </w:r>
      <w:r w:rsidR="00FF6384" w:rsidRPr="00546B93">
        <w:rPr>
          <w:rFonts w:ascii="Consolas" w:eastAsia="Courier New" w:hAnsi="Consolas" w:cs="Consolas"/>
          <w:sz w:val="20"/>
          <w:szCs w:val="20"/>
          <w:lang w:val="en-US"/>
        </w:rPr>
        <w:t xml:space="preserve"> </w:t>
      </w:r>
      <w:r w:rsidR="00FF6384">
        <w:rPr>
          <w:rFonts w:ascii="Consolas" w:eastAsia="Courier New" w:hAnsi="Consolas" w:cs="Consolas"/>
          <w:sz w:val="20"/>
          <w:szCs w:val="20"/>
          <w:lang w:val="en-US"/>
        </w:rPr>
        <w:t xml:space="preserve">= </w:t>
      </w:r>
      <m:oMath>
        <m:d>
          <m:dPr>
            <m:ctrlPr>
              <w:rPr>
                <w:rFonts w:ascii="Cambria Math" w:eastAsia="Courier New" w:hAnsi="Cambria Math" w:cs="Consolas"/>
                <w:i/>
                <w:sz w:val="20"/>
                <w:szCs w:val="20"/>
                <w:lang w:val="en-US"/>
              </w:rPr>
            </m:ctrlPr>
          </m:dPr>
          <m:e>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R</m:t>
                </m:r>
              </m:e>
              <m:sub>
                <m:r>
                  <w:rPr>
                    <w:rFonts w:ascii="Cambria Math" w:eastAsia="Courier New" w:hAnsi="Cambria Math" w:cs="Consolas"/>
                    <w:sz w:val="20"/>
                    <w:szCs w:val="20"/>
                    <w:lang w:val="en-US"/>
                  </w:rPr>
                  <m:t>11</m:t>
                </m:r>
              </m:sub>
              <m:sup>
                <m:r>
                  <w:rPr>
                    <w:rFonts w:ascii="Cambria Math" w:eastAsia="Courier New" w:hAnsi="Cambria Math" w:cs="Consolas"/>
                    <w:sz w:val="20"/>
                    <w:szCs w:val="20"/>
                    <w:lang w:val="en-US"/>
                  </w:rPr>
                  <m:t>2</m:t>
                </m:r>
              </m:sup>
            </m:sSubSup>
            <m:r>
              <w:rPr>
                <w:rFonts w:ascii="Cambria Math" w:eastAsia="Courier New" w:hAnsi="Cambria Math" w:cs="Consolas"/>
                <w:sz w:val="20"/>
                <w:szCs w:val="20"/>
                <w:lang w:val="en-US"/>
              </w:rPr>
              <m:t>- 1</m:t>
            </m:r>
          </m:e>
        </m:d>
        <m:r>
          <w:rPr>
            <w:rFonts w:ascii="Cambria Math" w:eastAsia="Courier New" w:hAnsi="Cambria Math" w:cs="Consolas"/>
            <w:sz w:val="20"/>
            <w:szCs w:val="20"/>
            <w:lang w:val="en-US"/>
          </w:rPr>
          <m:t xml:space="preserve">.  </m:t>
        </m:r>
      </m:oMath>
      <w:r w:rsidR="00FF6384" w:rsidRPr="00546B93">
        <w:rPr>
          <w:rFonts w:ascii="Consolas" w:eastAsia="Courier New" w:hAnsi="Consolas" w:cs="Consolas"/>
          <w:sz w:val="20"/>
          <w:szCs w:val="20"/>
          <w:lang w:val="en-US"/>
        </w:rPr>
        <w:t>So for symmetric magnetic systems</w:t>
      </w:r>
    </w:p>
    <w:p w:rsidR="00FF6384" w:rsidRDefault="00FF6384" w:rsidP="00FF6384">
      <w:pPr>
        <w:pStyle w:val="Nessunaspaziatura"/>
        <w:rPr>
          <w:rFonts w:ascii="Consolas" w:eastAsia="Times New Roman" w:hAnsi="Consolas" w:cs="Consolas"/>
          <w:sz w:val="20"/>
          <w:szCs w:val="20"/>
          <w:lang w:val="en-US"/>
        </w:rPr>
      </w:pPr>
      <w:r w:rsidRPr="00546B93">
        <w:rPr>
          <w:rFonts w:ascii="Consolas" w:eastAsia="Times New Roman" w:hAnsi="Consolas" w:cs="Consolas"/>
          <w:sz w:val="20"/>
          <w:szCs w:val="20"/>
          <w:lang w:val="en-US"/>
        </w:rPr>
        <w:t>Eq- (65) reduces t</w:t>
      </w:r>
      <w:r>
        <w:rPr>
          <w:rFonts w:ascii="Consolas" w:eastAsia="Times New Roman" w:hAnsi="Consolas" w:cs="Consolas"/>
          <w:sz w:val="20"/>
          <w:szCs w:val="20"/>
          <w:lang w:val="en-US"/>
        </w:rPr>
        <w:t>o</w:t>
      </w:r>
      <w:r w:rsidRPr="00546B93">
        <w:rPr>
          <w:rFonts w:ascii="Consolas" w:eastAsia="Times New Roman" w:hAnsi="Consolas" w:cs="Consolas"/>
          <w:sz w:val="20"/>
          <w:szCs w:val="20"/>
          <w:lang w:val="en-US"/>
        </w:rPr>
        <w:t>:</w:t>
      </w:r>
    </w:p>
    <w:p w:rsidR="00FF6384" w:rsidRDefault="00FF6384" w:rsidP="00FF6384">
      <w:pPr>
        <w:pStyle w:val="Nessunaspaziatura"/>
        <w:rPr>
          <w:rFonts w:ascii="Consolas" w:eastAsia="Times New Roman" w:hAnsi="Consolas" w:cs="Consolas"/>
          <w:sz w:val="20"/>
          <w:szCs w:val="20"/>
          <w:lang w:val="en-US"/>
        </w:rPr>
      </w:pPr>
    </w:p>
    <w:p w:rsidR="00FF6384" w:rsidRPr="00834B74" w:rsidRDefault="00161D29" w:rsidP="00FF6384">
      <w:pPr>
        <w:pStyle w:val="Nessunaspaziatura"/>
        <w:rPr>
          <w:rFonts w:ascii="Consolas"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47680" behindDoc="0" locked="0" layoutInCell="1" allowOverlap="1">
                <wp:simplePos x="0" y="0"/>
                <wp:positionH relativeFrom="column">
                  <wp:posOffset>3195320</wp:posOffset>
                </wp:positionH>
                <wp:positionV relativeFrom="paragraph">
                  <wp:posOffset>10795</wp:posOffset>
                </wp:positionV>
                <wp:extent cx="10160" cy="462280"/>
                <wp:effectExtent l="13970" t="9525" r="13970" b="13970"/>
                <wp:wrapNone/>
                <wp:docPr id="129"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462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17447" id="AutoShape 222" o:spid="_x0000_s1026" type="#_x0000_t32" style="position:absolute;margin-left:251.6pt;margin-top:.85pt;width:.8pt;height:36.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NfJAIAAEI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CXLzBS&#10;ZACSnvZex9ooz/OwotG4EiJrtbVhSHpUL+ZZ0+8OKV33RHU8hr+eDGRnISN5kxIuzkCh3fhZM4gh&#10;UCHu69jaIUDCJtAx0nK60cKPHlH4mKXZDLij4ClmeT6PrCWkvOYa6/wnrgcUjAo7b4noel9rpYB/&#10;bbNYiRyenQ+dkfKaEAorvRFSRhlIhcYKL6b5NCY4LQULzhDmbLerpUUHEoQUf3FM8NyHWb1XLIL1&#10;nLD1xfZEyLMNxaUKeDAbtHOxzkr5sUgX6/l6XkyKfLaeFGnTTJ42dTGZbbKP0+ZDU9dN9jO0lhVl&#10;LxjjKnR3VW1W/J0qLu/nrLebbm9rSN6ix31Bs9f/2HQkN/B5VsZOs9PWXkkHocbgy6MKL+H+Dvb9&#10;01/9AgAA//8DAFBLAwQUAAYACAAAACEAQE4DTt0AAAAIAQAADwAAAGRycy9kb3ducmV2LnhtbEyP&#10;wU7DMBBE70j9B2uRekHUbtpQCHGqCqkHjrSVuLrxkgTidRQ7TejXs5zguHqj2Tf5dnKtuGAfGk8a&#10;lgsFAqn0tqFKw+m4v38EEaIha1pPqOEbA2yL2U1uMutHesPLIVaCSyhkRkMdY5dJGcoanQkL3yEx&#10;+/C9M5HPvpK2NyOXu1YmSj1IZxriD7Xp8KXG8uswOA0YhnSpdk+uOr1ex7v35Po5dket57fT7hlE&#10;xCn+heFXn9WhYKezH8gG0WpI1SrhKIMNCOapWvOUs4bNOgVZ5PL/gOIHAAD//wMAUEsBAi0AFAAG&#10;AAgAAAAhALaDOJL+AAAA4QEAABMAAAAAAAAAAAAAAAAAAAAAAFtDb250ZW50X1R5cGVzXS54bWxQ&#10;SwECLQAUAAYACAAAACEAOP0h/9YAAACUAQAACwAAAAAAAAAAAAAAAAAvAQAAX3JlbHMvLnJlbHNQ&#10;SwECLQAUAAYACAAAACEAAXhTXyQCAABCBAAADgAAAAAAAAAAAAAAAAAuAgAAZHJzL2Uyb0RvYy54&#10;bWxQSwECLQAUAAYACAAAACEAQE4DTt0AAAAIAQAADwAAAAAAAAAAAAAAAAB+BAAAZHJzL2Rvd25y&#10;ZXYueG1sUEsFBgAAAAAEAAQA8wAAAIg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46656" behindDoc="0" locked="0" layoutInCell="1" allowOverlap="1">
                <wp:simplePos x="0" y="0"/>
                <wp:positionH relativeFrom="column">
                  <wp:posOffset>1713230</wp:posOffset>
                </wp:positionH>
                <wp:positionV relativeFrom="paragraph">
                  <wp:posOffset>10795</wp:posOffset>
                </wp:positionV>
                <wp:extent cx="10160" cy="462280"/>
                <wp:effectExtent l="8255" t="9525" r="10160" b="13970"/>
                <wp:wrapNone/>
                <wp:docPr id="128"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462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1FB0D" id="AutoShape 221" o:spid="_x0000_s1026" type="#_x0000_t32" style="position:absolute;margin-left:134.9pt;margin-top:.85pt;width:.8pt;height:36.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2TJQIAAEIEAAAOAAAAZHJzL2Uyb0RvYy54bWysU9uO0zAQfUfiH6y8d3MhLW3UdLVKWl4W&#10;qLTLB7i2k1gkHst2m1aIf2fsXqDwghB5cHyZOXM5Z5aPx6EnB2GsBFVG6UMSEaEYcKnaMvryupnM&#10;I2IdVZz2oEQZnYSNHldv3yxHXYgMOui5MARBlC1GXUadc7qIY8s6MVD7AFoofGzADNTh0bQxN3RE&#10;9KGPsySZxSMYrg0wYS3e1ufHaBXwm0Yw97lprHCkLyPMzYXVhHXn13i1pEVrqO4ku6RB/yGLgUqF&#10;QW9QNXWU7I38A2qQzICFxj0wGGJoGslEqAGrSZPfqnnpqBahFmyO1bc22f8Hyz4dtoZIjtxlSJWi&#10;A5L0tHcQYpMsS32LRm0LtKzU1vgi2VG96GdgXy1RUHVUtSKYv540egeP+M7FH6zGQLvxI3C0oRgh&#10;9OvYmMFDYifIMdByutEijo4wvEyTdIbcMXzJZ1k2D6zFtLj6amPdBwED8Zsyss5Q2XauAqWQfzBp&#10;iEQPz9ZhLeh4dfCBFWxk3wcZ9IqMZbSYZtPgYKGX3D96M2vaXdUbcqBeSOHzjUGwOzMDe8UDWCco&#10;X1/2jsr+vEf7Xnk8rA3TuezOSvm2SBbr+XqeT/Jstp7kSV1PnjZVPplt0vfT+l1dVXX63aeW5kUn&#10;ORfKZ3dVbZr/nSou83PW2023tzbE9+ihREz2+g9JB3I9n2dl7ICftsZ3w/OMQg3Gl6Hyk/DrOVj9&#10;HP3VDwAAAP//AwBQSwMEFAAGAAgAAAAhAImGNnPeAAAACAEAAA8AAABkcnMvZG93bnJldi54bWxM&#10;j0FvgkAQhe9N+h82Y9JLUxeISqUsxjTpoceqSa8rOwUqO0vYRai/vuNJj5Pv5b1v8s1kW3HG3jeO&#10;FMTzCARS6UxDlYLD/uPlFYQPmoxuHaGCP/SwKR4fcp0ZN9IXnnehElxCPtMK6hC6TEpf1mi1n7sO&#10;idmP660OfPaVNL0eudy2MomilbS6IV6odYfvNZan3WAVoB+WcbRd2+rweRmfv5PL79jtlXqaTds3&#10;EAGncAvDVZ/VoWCnoxvIeNEqSFZrVg8MUhDMkzRegDgqSBdLkEUu7x8o/gEAAP//AwBQSwECLQAU&#10;AAYACAAAACEAtoM4kv4AAADhAQAAEwAAAAAAAAAAAAAAAAAAAAAAW0NvbnRlbnRfVHlwZXNdLnht&#10;bFBLAQItABQABgAIAAAAIQA4/SH/1gAAAJQBAAALAAAAAAAAAAAAAAAAAC8BAABfcmVscy8ucmVs&#10;c1BLAQItABQABgAIAAAAIQAwvF2TJQIAAEIEAAAOAAAAAAAAAAAAAAAAAC4CAABkcnMvZTJvRG9j&#10;LnhtbFBLAQItABQABgAIAAAAIQCJhjZz3gAAAAgBAAAPAAAAAAAAAAAAAAAAAH8EAABkcnMvZG93&#10;bnJldi54bWxQSwUGAAAAAAQABADzAAAAigUAAAAA&#10;"/>
            </w:pict>
          </mc:Fallback>
        </mc:AlternateContent>
      </w:r>
      <w:r w:rsidR="00FF6384" w:rsidRPr="00806847">
        <w:rPr>
          <w:rFonts w:ascii="Consolas" w:eastAsia="Courier New" w:hAnsi="Consolas" w:cs="Consolas"/>
          <w:sz w:val="24"/>
          <w:szCs w:val="24"/>
          <w:lang w:val="el-GR"/>
        </w:rPr>
        <w:t>σ</w:t>
      </w:r>
      <w:r w:rsidR="00FF6384" w:rsidRPr="00834B74">
        <w:rPr>
          <w:rFonts w:ascii="Consolas" w:eastAsia="Courier New" w:hAnsi="Consolas" w:cs="Consolas"/>
          <w:sz w:val="24"/>
          <w:szCs w:val="24"/>
          <w:lang w:val="en-US"/>
        </w:rPr>
        <w:t>(1) =</w:t>
      </w:r>
      <m:oMath>
        <m:d>
          <m:dPr>
            <m:begChr m:val="["/>
            <m:endChr m:val="]"/>
            <m:ctrlPr>
              <w:rPr>
                <w:rFonts w:ascii="Cambria Math" w:eastAsia="Courier New" w:hAnsi="Cambria Math" w:cs="Consolas"/>
                <w:i/>
                <w:sz w:val="24"/>
                <w:szCs w:val="24"/>
                <w:lang w:val="el-GR"/>
              </w:rPr>
            </m:ctrlPr>
          </m:dPr>
          <m:e>
            <m:r>
              <w:rPr>
                <w:rFonts w:ascii="Cambria Math" w:eastAsia="Courier New" w:hAnsi="Cambria Math" w:cs="Consolas"/>
                <w:sz w:val="24"/>
                <w:szCs w:val="24"/>
                <w:lang w:val="en-US"/>
              </w:rPr>
              <m:t xml:space="preserve">        </m:t>
            </m:r>
            <m:f>
              <m:fPr>
                <m:ctrlPr>
                  <w:rPr>
                    <w:rFonts w:ascii="Cambria Math" w:eastAsia="Courier New" w:hAnsi="Cambria Math" w:cs="Consolas"/>
                    <w:i/>
                    <w:sz w:val="24"/>
                    <w:szCs w:val="24"/>
                    <w:lang w:val="el-GR"/>
                  </w:rPr>
                </m:ctrlPr>
              </m:fPr>
              <m:num>
                <m:d>
                  <m:dPr>
                    <m:begChr m:val="["/>
                    <m:endChr m:val="]"/>
                    <m:ctrlPr>
                      <w:rPr>
                        <w:rFonts w:ascii="Cambria Math" w:eastAsia="Courier New" w:hAnsi="Cambria Math" w:cs="Consolas"/>
                        <w:i/>
                        <w:sz w:val="24"/>
                        <w:szCs w:val="24"/>
                        <w:lang w:val="el-GR"/>
                      </w:rPr>
                    </m:ctrlPr>
                  </m:dPr>
                  <m:e>
                    <m:r>
                      <w:rPr>
                        <w:rFonts w:ascii="Cambria Math" w:eastAsia="Courier New" w:hAnsi="Cambria Math" w:cs="Consolas"/>
                        <w:sz w:val="24"/>
                        <w:szCs w:val="24"/>
                        <w:lang w:val="en-US"/>
                      </w:rPr>
                      <m:t>-</m:t>
                    </m:r>
                    <m:f>
                      <m:fPr>
                        <m:ctrlPr>
                          <w:rPr>
                            <w:rFonts w:ascii="Cambria Math" w:eastAsia="Courier New" w:hAnsi="Cambria Math" w:cs="Consolas"/>
                            <w:i/>
                            <w:sz w:val="24"/>
                            <w:szCs w:val="24"/>
                            <w:lang w:val="el-GR"/>
                          </w:rPr>
                        </m:ctrlPr>
                      </m:fPr>
                      <m:num>
                        <m:sSub>
                          <m:sSubPr>
                            <m:ctrlPr>
                              <w:rPr>
                                <w:rFonts w:ascii="Cambria Math" w:eastAsia="Courier New" w:hAnsi="Cambria Math" w:cs="Consolas"/>
                                <w:i/>
                                <w:sz w:val="24"/>
                                <w:szCs w:val="24"/>
                                <w:lang w:val="el-GR"/>
                              </w:rPr>
                            </m:ctrlPr>
                          </m:sSubPr>
                          <m:e>
                            <m:r>
                              <w:rPr>
                                <w:rFonts w:ascii="Cambria Math" w:eastAsia="Courier New" w:hAnsi="Cambria Math" w:cs="Consolas"/>
                                <w:sz w:val="24"/>
                                <w:szCs w:val="24"/>
                                <w:lang w:val="el-GR"/>
                              </w:rPr>
                              <m:t>R</m:t>
                            </m:r>
                          </m:e>
                          <m:sub>
                            <m:r>
                              <w:rPr>
                                <w:rFonts w:ascii="Cambria Math" w:eastAsia="Courier New" w:hAnsi="Cambria Math" w:cs="Consolas"/>
                                <w:sz w:val="24"/>
                                <w:szCs w:val="24"/>
                                <w:lang w:val="en-US"/>
                              </w:rPr>
                              <m:t>12</m:t>
                            </m:r>
                          </m:sub>
                        </m:sSub>
                        <m:d>
                          <m:dPr>
                            <m:begChr m:val="|"/>
                            <m:endChr m:val="|"/>
                            <m:ctrlPr>
                              <w:rPr>
                                <w:rFonts w:ascii="Cambria Math" w:eastAsia="Courier New" w:hAnsi="Cambria Math" w:cs="Consolas"/>
                                <w:i/>
                                <w:sz w:val="24"/>
                                <w:szCs w:val="24"/>
                                <w:lang w:val="el-GR"/>
                              </w:rPr>
                            </m:ctrlPr>
                          </m:dPr>
                          <m:e>
                            <m:r>
                              <w:rPr>
                                <w:rFonts w:ascii="Cambria Math" w:eastAsia="Courier New" w:hAnsi="Cambria Math" w:cs="Consolas"/>
                                <w:sz w:val="24"/>
                                <w:szCs w:val="24"/>
                                <w:lang w:val="el-GR"/>
                              </w:rPr>
                              <m:t>σ</m:t>
                            </m:r>
                          </m:e>
                        </m:d>
                      </m:num>
                      <m:den>
                        <m:sSub>
                          <m:sSubPr>
                            <m:ctrlPr>
                              <w:rPr>
                                <w:rFonts w:ascii="Cambria Math" w:eastAsia="Courier New" w:hAnsi="Cambria Math" w:cs="Consolas"/>
                                <w:i/>
                                <w:sz w:val="24"/>
                                <w:szCs w:val="24"/>
                                <w:lang w:val="el-GR"/>
                              </w:rPr>
                            </m:ctrlPr>
                          </m:sSubPr>
                          <m:e>
                            <m:r>
                              <w:rPr>
                                <w:rFonts w:ascii="Cambria Math" w:eastAsia="Courier New" w:hAnsi="Cambria Math" w:cs="Consolas"/>
                                <w:sz w:val="24"/>
                                <w:szCs w:val="24"/>
                                <w:lang w:val="el-GR"/>
                              </w:rPr>
                              <m:t>R</m:t>
                            </m:r>
                          </m:e>
                          <m:sub>
                            <m:r>
                              <w:rPr>
                                <w:rFonts w:ascii="Cambria Math" w:eastAsia="Courier New" w:hAnsi="Cambria Math" w:cs="Consolas"/>
                                <w:sz w:val="24"/>
                                <w:szCs w:val="24"/>
                                <w:lang w:val="en-US"/>
                              </w:rPr>
                              <m:t>21</m:t>
                            </m:r>
                          </m:sub>
                        </m:sSub>
                      </m:den>
                    </m:f>
                  </m:e>
                </m:d>
                <m:sSup>
                  <m:sSupPr>
                    <m:ctrlPr>
                      <w:rPr>
                        <w:rFonts w:ascii="Cambria Math" w:eastAsia="Courier New" w:hAnsi="Cambria Math" w:cs="Consolas"/>
                        <w:i/>
                        <w:sz w:val="24"/>
                        <w:szCs w:val="24"/>
                        <w:lang w:val="el-GR"/>
                      </w:rPr>
                    </m:ctrlPr>
                  </m:sSupPr>
                  <m:e/>
                  <m:sup>
                    <m:r>
                      <w:rPr>
                        <w:rFonts w:ascii="Cambria Math" w:eastAsia="Courier New" w:hAnsi="Cambria Math" w:cs="Consolas"/>
                        <w:sz w:val="24"/>
                        <w:szCs w:val="24"/>
                        <w:lang w:val="en-US"/>
                      </w:rPr>
                      <m:t>1/2</m:t>
                    </m:r>
                  </m:sup>
                </m:sSup>
                <m:r>
                  <w:rPr>
                    <w:rFonts w:ascii="Cambria Math" w:eastAsia="Courier New" w:hAnsi="Cambria Math" w:cs="Consolas"/>
                    <w:sz w:val="24"/>
                    <w:szCs w:val="24"/>
                    <w:lang w:val="en-US"/>
                  </w:rPr>
                  <m:t xml:space="preserve">                      0</m:t>
                </m:r>
              </m:num>
              <m:den>
                <m:r>
                  <w:rPr>
                    <w:rFonts w:ascii="Cambria Math" w:eastAsia="Courier New" w:hAnsi="Cambria Math" w:cs="Consolas"/>
                    <w:sz w:val="24"/>
                    <w:szCs w:val="24"/>
                    <w:lang w:val="en-US"/>
                  </w:rPr>
                  <m:t xml:space="preserve">0                                    </m:t>
                </m:r>
                <m:d>
                  <m:dPr>
                    <m:begChr m:val="["/>
                    <m:endChr m:val="]"/>
                    <m:ctrlPr>
                      <w:rPr>
                        <w:rFonts w:ascii="Cambria Math" w:eastAsia="Courier New" w:hAnsi="Cambria Math" w:cs="Consolas"/>
                        <w:i/>
                        <w:sz w:val="24"/>
                        <w:szCs w:val="24"/>
                        <w:lang w:val="el-GR"/>
                      </w:rPr>
                    </m:ctrlPr>
                  </m:dPr>
                  <m:e>
                    <m:r>
                      <w:rPr>
                        <w:rFonts w:ascii="Cambria Math" w:eastAsia="Courier New" w:hAnsi="Cambria Math" w:cs="Consolas"/>
                        <w:sz w:val="24"/>
                        <w:szCs w:val="24"/>
                        <w:lang w:val="en-US"/>
                      </w:rPr>
                      <m:t>-</m:t>
                    </m:r>
                    <m:f>
                      <m:fPr>
                        <m:ctrlPr>
                          <w:rPr>
                            <w:rFonts w:ascii="Cambria Math" w:eastAsia="Courier New" w:hAnsi="Cambria Math" w:cs="Consolas"/>
                            <w:i/>
                            <w:sz w:val="24"/>
                            <w:szCs w:val="24"/>
                            <w:lang w:val="el-GR"/>
                          </w:rPr>
                        </m:ctrlPr>
                      </m:fPr>
                      <m:num>
                        <m:sSub>
                          <m:sSubPr>
                            <m:ctrlPr>
                              <w:rPr>
                                <w:rFonts w:ascii="Cambria Math" w:eastAsia="Courier New" w:hAnsi="Cambria Math" w:cs="Consolas"/>
                                <w:i/>
                                <w:sz w:val="24"/>
                                <w:szCs w:val="24"/>
                                <w:lang w:val="el-GR"/>
                              </w:rPr>
                            </m:ctrlPr>
                          </m:sSubPr>
                          <m:e>
                            <m:r>
                              <w:rPr>
                                <w:rFonts w:ascii="Cambria Math" w:eastAsia="Courier New" w:hAnsi="Cambria Math" w:cs="Consolas"/>
                                <w:sz w:val="24"/>
                                <w:szCs w:val="24"/>
                                <w:lang w:val="el-GR"/>
                              </w:rPr>
                              <m:t>R</m:t>
                            </m:r>
                          </m:e>
                          <m:sub>
                            <m:r>
                              <w:rPr>
                                <w:rFonts w:ascii="Cambria Math" w:eastAsia="Courier New" w:hAnsi="Cambria Math" w:cs="Consolas"/>
                                <w:sz w:val="24"/>
                                <w:szCs w:val="24"/>
                                <w:lang w:val="en-US"/>
                              </w:rPr>
                              <m:t>12</m:t>
                            </m:r>
                          </m:sub>
                        </m:sSub>
                        <m:d>
                          <m:dPr>
                            <m:begChr m:val="|"/>
                            <m:endChr m:val="|"/>
                            <m:ctrlPr>
                              <w:rPr>
                                <w:rFonts w:ascii="Cambria Math" w:eastAsia="Courier New" w:hAnsi="Cambria Math" w:cs="Consolas"/>
                                <w:i/>
                                <w:sz w:val="24"/>
                                <w:szCs w:val="24"/>
                                <w:lang w:val="el-GR"/>
                              </w:rPr>
                            </m:ctrlPr>
                          </m:dPr>
                          <m:e>
                            <m:r>
                              <w:rPr>
                                <w:rFonts w:ascii="Cambria Math" w:eastAsia="Courier New" w:hAnsi="Cambria Math" w:cs="Consolas"/>
                                <w:sz w:val="24"/>
                                <w:szCs w:val="24"/>
                                <w:lang w:val="el-GR"/>
                              </w:rPr>
                              <m:t>σ</m:t>
                            </m:r>
                          </m:e>
                        </m:d>
                      </m:num>
                      <m:den>
                        <m:sSub>
                          <m:sSubPr>
                            <m:ctrlPr>
                              <w:rPr>
                                <w:rFonts w:ascii="Cambria Math" w:eastAsia="Courier New" w:hAnsi="Cambria Math" w:cs="Consolas"/>
                                <w:i/>
                                <w:sz w:val="24"/>
                                <w:szCs w:val="24"/>
                                <w:lang w:val="el-GR"/>
                              </w:rPr>
                            </m:ctrlPr>
                          </m:sSubPr>
                          <m:e>
                            <m:r>
                              <w:rPr>
                                <w:rFonts w:ascii="Cambria Math" w:eastAsia="Courier New" w:hAnsi="Cambria Math" w:cs="Consolas"/>
                                <w:sz w:val="24"/>
                                <w:szCs w:val="24"/>
                                <w:lang w:val="el-GR"/>
                              </w:rPr>
                              <m:t>R</m:t>
                            </m:r>
                          </m:e>
                          <m:sub>
                            <m:r>
                              <w:rPr>
                                <w:rFonts w:ascii="Cambria Math" w:eastAsia="Courier New" w:hAnsi="Cambria Math" w:cs="Consolas"/>
                                <w:sz w:val="24"/>
                                <w:szCs w:val="24"/>
                                <w:lang w:val="en-US"/>
                              </w:rPr>
                              <m:t>21</m:t>
                            </m:r>
                          </m:sub>
                        </m:sSub>
                      </m:den>
                    </m:f>
                  </m:e>
                </m:d>
                <m:sSup>
                  <m:sSupPr>
                    <m:ctrlPr>
                      <w:rPr>
                        <w:rFonts w:ascii="Cambria Math" w:eastAsia="Courier New" w:hAnsi="Cambria Math" w:cs="Consolas"/>
                        <w:i/>
                        <w:sz w:val="24"/>
                        <w:szCs w:val="24"/>
                        <w:lang w:val="el-GR"/>
                      </w:rPr>
                    </m:ctrlPr>
                  </m:sSupPr>
                  <m:e/>
                  <m:sup>
                    <m:r>
                      <w:rPr>
                        <w:rFonts w:ascii="Cambria Math" w:eastAsia="Courier New" w:hAnsi="Cambria Math" w:cs="Consolas"/>
                        <w:sz w:val="24"/>
                        <w:szCs w:val="24"/>
                        <w:lang w:val="en-US"/>
                      </w:rPr>
                      <m:t>1/2</m:t>
                    </m:r>
                  </m:sup>
                </m:sSup>
                <m:r>
                  <w:rPr>
                    <w:rFonts w:ascii="Cambria Math" w:eastAsia="Courier New" w:hAnsi="Cambria Math" w:cs="Consolas"/>
                    <w:sz w:val="24"/>
                    <w:szCs w:val="24"/>
                    <w:lang w:val="en-US"/>
                  </w:rPr>
                  <m:t xml:space="preserve"> </m:t>
                </m:r>
              </m:den>
            </m:f>
          </m:e>
        </m:d>
      </m:oMath>
      <w:r w:rsidR="00FF6384" w:rsidRPr="00834B74">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r>
                  <w:rPr>
                    <w:rFonts w:ascii="Cambria Math" w:eastAsia="Courier New" w:hAnsi="Cambria Math" w:cs="Consolas"/>
                    <w:sz w:val="24"/>
                    <w:szCs w:val="24"/>
                    <w:lang w:val="en-US"/>
                  </w:rPr>
                  <m:t xml:space="preserve">            0</m:t>
                </m:r>
              </m:num>
              <m:den>
                <m:r>
                  <w:rPr>
                    <w:rFonts w:ascii="Cambria Math" w:eastAsia="Courier New" w:hAnsi="Cambria Math" w:cs="Consolas"/>
                    <w:sz w:val="24"/>
                    <w:szCs w:val="24"/>
                    <w:lang w:val="en-US"/>
                  </w:rPr>
                  <m:t xml:space="preserve">0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(1)</m:t>
                </m:r>
              </m:den>
            </m:f>
          </m:e>
        </m:d>
      </m:oMath>
      <w:r w:rsidR="00FF6384" w:rsidRPr="00834B74">
        <w:rPr>
          <w:rFonts w:ascii="Consolas" w:eastAsia="Courier New" w:hAnsi="Consolas" w:cs="Consolas"/>
          <w:sz w:val="24"/>
          <w:szCs w:val="24"/>
          <w:lang w:val="en-US"/>
        </w:rPr>
        <w:t xml:space="preserve">   </w:t>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4"/>
          <w:szCs w:val="24"/>
          <w:lang w:val="en-US"/>
        </w:rPr>
        <w:tab/>
      </w:r>
      <w:r w:rsidR="00FF6384" w:rsidRPr="00834B74">
        <w:rPr>
          <w:rFonts w:ascii="Consolas" w:eastAsia="Courier New" w:hAnsi="Consolas" w:cs="Consolas"/>
          <w:sz w:val="20"/>
          <w:szCs w:val="20"/>
          <w:lang w:val="en-US"/>
        </w:rPr>
        <w:t>(66)</w:t>
      </w:r>
    </w:p>
    <w:p w:rsidR="00FF6384" w:rsidRPr="00834B7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above equations may be used to calculate the optimum design parameters for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periodic beam transport systems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Examp</w:t>
      </w:r>
      <w:r w:rsidRPr="00546B93">
        <w:rPr>
          <w:rFonts w:ascii="Consolas" w:eastAsia="Courier New" w:hAnsi="Consolas" w:cs="Consolas"/>
          <w:sz w:val="20"/>
          <w:szCs w:val="20"/>
          <w:lang w:val="en-US"/>
        </w:rPr>
        <w:t>le No. 1:</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Consider a unit-cell of a periodic focusing array consisting of focusing</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elements only as indicated below.</w:t>
      </w:r>
      <w:r>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690254" cy="1608083"/>
            <wp:effectExtent l="1905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694130" cy="1609412"/>
                    </a:xfrm>
                    <a:prstGeom prst="rect">
                      <a:avLst/>
                    </a:prstGeom>
                    <a:noFill/>
                    <a:ln w="9525">
                      <a:noFill/>
                      <a:miter lim="800000"/>
                      <a:headEnd/>
                      <a:tailEnd/>
                    </a:ln>
                  </pic:spPr>
                </pic:pic>
              </a:graphicData>
            </a:graphic>
          </wp:inline>
        </w:drawing>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R matrix for the unit-cell, i.e., from the principal planes of the first lens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to the principal planes of the second lens, is</w:t>
      </w:r>
    </w:p>
    <w:p w:rsidR="00FF6384" w:rsidRPr="00487AEE"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R = </w:t>
      </w:r>
      <m:oMath>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 xml:space="preserve">                     2</m:t>
                </m:r>
                <m:r>
                  <m:rPr>
                    <m:scr m:val="script"/>
                  </m:rP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r>
                      <w:rPr>
                        <w:rFonts w:ascii="Cambria Math" w:eastAsia="Courier New" w:hAnsi="Cambria Math" w:cs="Consolas"/>
                        <w:sz w:val="24"/>
                        <w:szCs w:val="24"/>
                        <w:lang w:val="en-US"/>
                      </w:rPr>
                      <m:t>f</m:t>
                    </m:r>
                  </m:den>
                </m:f>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r>
                      <m:rPr>
                        <m:scr m:val="script"/>
                      </m:rPr>
                      <w:rPr>
                        <w:rFonts w:ascii="Cambria Math" w:eastAsia="Courier New" w:hAnsi="Cambria Math" w:cs="Consolas"/>
                        <w:sz w:val="24"/>
                        <w:szCs w:val="24"/>
                        <w:lang w:val="en-US"/>
                      </w:rPr>
                      <m:t>l</m:t>
                    </m:r>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2f</m:t>
                        </m:r>
                      </m:e>
                      <m:sup>
                        <m:r>
                          <w:rPr>
                            <w:rFonts w:ascii="Cambria Math" w:eastAsia="Courier New" w:hAnsi="Cambria Math" w:cs="Consolas"/>
                            <w:sz w:val="24"/>
                            <w:szCs w:val="24"/>
                            <w:lang w:val="en-US"/>
                          </w:rPr>
                          <m:t>2</m:t>
                        </m:r>
                      </m:sup>
                    </m:sSup>
                    <m:r>
                      <w:rPr>
                        <w:rFonts w:ascii="Cambria Math" w:eastAsia="Courier New" w:hAnsi="Cambria Math" w:cs="Consolas"/>
                        <w:sz w:val="24"/>
                        <w:szCs w:val="24"/>
                        <w:lang w:val="en-US"/>
                      </w:rPr>
                      <m:t xml:space="preserve"> </m:t>
                    </m:r>
                  </m:den>
                </m:f>
                <m:r>
                  <w:rPr>
                    <w:rFonts w:ascii="Cambria Math" w:eastAsia="Courier New" w:hAnsi="Cambria Math" w:cs="Consolas"/>
                    <w:sz w:val="24"/>
                    <w:szCs w:val="24"/>
                    <w:lang w:val="en-US"/>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11</m:t>
                    </m:r>
                  </m:sub>
                </m:sSub>
              </m:den>
            </m:f>
            <m:r>
              <w:rPr>
                <w:rFonts w:ascii="Cambria Math" w:eastAsia="Courier New" w:hAnsi="Cambria Math" w:cs="Consolas"/>
                <w:sz w:val="24"/>
                <w:szCs w:val="24"/>
                <w:lang w:val="en-US"/>
              </w:rPr>
              <m:t xml:space="preserve">  </m:t>
            </m:r>
          </m:e>
        </m:d>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487AEE">
        <w:rPr>
          <w:rFonts w:ascii="Consolas" w:eastAsia="Courier New" w:hAnsi="Consolas" w:cs="Consolas"/>
          <w:sz w:val="20"/>
          <w:szCs w:val="20"/>
          <w:lang w:val="en-US"/>
        </w:rPr>
        <w:t>(67)</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n</w:t>
      </w:r>
      <w:r>
        <w:rPr>
          <w:rFonts w:ascii="Consolas" w:eastAsia="Courier New" w:hAnsi="Consolas" w:cs="Consolas"/>
          <w:sz w:val="20"/>
          <w:szCs w:val="20"/>
          <w:lang w:val="en-US"/>
        </w:rPr>
        <w:t>o</w:t>
      </w:r>
      <w:r w:rsidRPr="00546B93">
        <w:rPr>
          <w:rFonts w:ascii="Consolas" w:eastAsia="Courier New" w:hAnsi="Consolas" w:cs="Consolas"/>
          <w:sz w:val="20"/>
          <w:szCs w:val="20"/>
          <w:lang w:val="en-US"/>
        </w:rPr>
        <w:t>w we require that the beam envelope possess</w:t>
      </w:r>
      <w:r>
        <w:rPr>
          <w:rFonts w:ascii="Consolas" w:eastAsia="Courier New" w:hAnsi="Consolas" w:cs="Consolas"/>
          <w:sz w:val="20"/>
          <w:szCs w:val="20"/>
          <w:lang w:val="en-US"/>
        </w:rPr>
        <w:t xml:space="preserve"> symmetry</w:t>
      </w:r>
      <w:r w:rsidRPr="00546B93">
        <w:rPr>
          <w:rFonts w:ascii="Consolas" w:eastAsia="Courier New" w:hAnsi="Consolas" w:cs="Consolas"/>
          <w:sz w:val="20"/>
          <w:szCs w:val="20"/>
          <w:lang w:val="en-US"/>
        </w:rPr>
        <w:t xml:space="preserve"> coincident with the lens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sym</w:t>
      </w:r>
      <w:r w:rsidRPr="00546B93">
        <w:rPr>
          <w:rFonts w:ascii="Consolas" w:eastAsia="Courier New" w:hAnsi="Consolas" w:cs="Consolas"/>
          <w:sz w:val="20"/>
          <w:szCs w:val="20"/>
          <w:lang w:val="en-US"/>
        </w:rPr>
        <w:t>metry i.e., t</w:t>
      </w:r>
      <w:r>
        <w:rPr>
          <w:rFonts w:ascii="Consolas" w:eastAsia="Courier New" w:hAnsi="Consolas" w:cs="Consolas"/>
          <w:sz w:val="20"/>
          <w:szCs w:val="20"/>
          <w:lang w:val="en-US"/>
        </w:rPr>
        <w:t>h</w:t>
      </w:r>
      <w:r w:rsidRPr="00546B93">
        <w:rPr>
          <w:rFonts w:ascii="Consolas" w:eastAsia="Courier New" w:hAnsi="Consolas" w:cs="Consolas"/>
          <w:sz w:val="20"/>
          <w:szCs w:val="20"/>
          <w:lang w:val="en-US"/>
        </w:rPr>
        <w:t>at erect ellipses occur at me principal planes of eac</w:t>
      </w:r>
      <w:r>
        <w:rPr>
          <w:rFonts w:ascii="Consolas" w:eastAsia="Courier New" w:hAnsi="Consolas" w:cs="Consolas"/>
          <w:sz w:val="20"/>
          <w:szCs w:val="20"/>
          <w:lang w:val="en-US"/>
        </w:rPr>
        <w:t>h</w:t>
      </w:r>
      <w:r w:rsidRPr="00546B93">
        <w:rPr>
          <w:rFonts w:ascii="Consolas" w:eastAsia="Courier New" w:hAnsi="Consolas" w:cs="Consolas"/>
          <w:sz w:val="20"/>
          <w:szCs w:val="20"/>
          <w:lang w:val="en-US"/>
        </w:rPr>
        <w:t xml:space="preserve"> lens and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 waist midway in between, and furthermore that the beam size at the second lens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 kept; to a minimum and equal to the beam size at the first lens: then substituting</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Eq.(67) into </w:t>
      </w:r>
      <w:r>
        <w:rPr>
          <w:rFonts w:ascii="Consolas" w:eastAsia="Courier New" w:hAnsi="Consolas" w:cs="Consolas"/>
          <w:sz w:val="20"/>
          <w:szCs w:val="20"/>
          <w:lang w:val="en-US"/>
        </w:rPr>
        <w:t>Eq</w:t>
      </w:r>
      <w:r w:rsidRPr="00546B93">
        <w:rPr>
          <w:rFonts w:ascii="Consolas" w:eastAsia="Courier New" w:hAnsi="Consolas" w:cs="Consolas"/>
          <w:sz w:val="20"/>
          <w:szCs w:val="20"/>
          <w:lang w:val="en-US"/>
        </w:rPr>
        <w:t xml:space="preserve">. (66) and setting </w:t>
      </w:r>
      <w:r>
        <w:rPr>
          <w:rFonts w:ascii="Consolas" w:eastAsia="Courier New" w:hAnsi="Consolas" w:cs="Consolas"/>
          <w:sz w:val="20"/>
          <w:szCs w:val="20"/>
          <w:lang w:val="en-US"/>
        </w:rPr>
        <w:t>σ</w:t>
      </w:r>
      <w:r w:rsidRPr="007302CB">
        <w:rPr>
          <w:rFonts w:ascii="Consolas" w:eastAsia="Courier New" w:hAnsi="Consolas" w:cs="Consolas"/>
          <w:sz w:val="20"/>
          <w:szCs w:val="20"/>
          <w:vertAlign w:val="subscript"/>
          <w:lang w:val="en-US"/>
        </w:rPr>
        <w:t>11</w:t>
      </w:r>
      <w:r>
        <w:rPr>
          <w:rFonts w:ascii="Consolas" w:eastAsia="Courier New" w:hAnsi="Consolas" w:cs="Consolas"/>
          <w:sz w:val="20"/>
          <w:szCs w:val="20"/>
          <w:lang w:val="en-US"/>
        </w:rPr>
        <w:t>(</w:t>
      </w:r>
      <w:r w:rsidRPr="00546B93">
        <w:rPr>
          <w:rFonts w:ascii="Consolas" w:eastAsia="Courier New" w:hAnsi="Consolas" w:cs="Consolas"/>
          <w:sz w:val="20"/>
          <w:szCs w:val="20"/>
          <w:lang w:val="en-US"/>
        </w:rPr>
        <w:t>1) to be a minimum yields:</w:t>
      </w:r>
    </w:p>
    <w:p w:rsidR="00FF6384" w:rsidRDefault="00FF6384" w:rsidP="00FF6384">
      <w:pPr>
        <w:pStyle w:val="Nessunaspaziatura"/>
        <w:rPr>
          <w:rFonts w:ascii="Consolas" w:eastAsiaTheme="minorEastAsia" w:hAnsi="Consolas" w:cs="Consolas"/>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
    <w:p w:rsidR="00FF6384" w:rsidRPr="008243EA" w:rsidRDefault="00FF6384" w:rsidP="00FF6384">
      <w:pPr>
        <w:pStyle w:val="Nessunaspaziatura"/>
        <w:rPr>
          <w:rFonts w:ascii="Consolas" w:eastAsia="Courier New" w:hAnsi="Consolas" w:cs="Consolas"/>
          <w:sz w:val="24"/>
          <w:szCs w:val="24"/>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m:oMath>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(1)</m:t>
            </m:r>
          </m:e>
        </m:rad>
      </m:oMath>
      <w:r w:rsidRPr="008243EA">
        <w:rPr>
          <w:rFonts w:ascii="Consolas" w:eastAsia="Courier New" w:hAnsi="Consolas" w:cs="Consolas"/>
          <w:sz w:val="24"/>
          <w:szCs w:val="24"/>
          <w:lang w:val="en-US"/>
        </w:rPr>
        <w:t xml:space="preserve"> = </w:t>
      </w:r>
      <m:oMath>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(0)</m:t>
            </m:r>
          </m:e>
        </m:rad>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8243EA">
        <w:rPr>
          <w:rFonts w:ascii="Consolas" w:eastAsia="Courier New" w:hAnsi="Consolas" w:cs="Consolas"/>
          <w:sz w:val="24"/>
          <w:szCs w:val="24"/>
          <w:lang w:val="en-US"/>
        </w:rPr>
        <w:t xml:space="preserve">f = ℓ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r>
              <w:rPr>
                <w:rFonts w:ascii="Cambria Math" w:eastAsia="Courier New" w:hAnsi="Cambria Math" w:cs="Consolas"/>
                <w:sz w:val="24"/>
                <w:szCs w:val="24"/>
                <w:lang w:val="en-US"/>
              </w:rPr>
              <m:t>2</m:t>
            </m:r>
          </m:den>
        </m:f>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(0)</m:t>
                </m:r>
              </m:den>
            </m:f>
          </m:e>
        </m:rad>
        <m:r>
          <w:rPr>
            <w:rFonts w:ascii="Cambria Math" w:eastAsia="Courier New" w:hAnsi="Cambria Math" w:cs="Consolas"/>
            <w:sz w:val="24"/>
            <w:szCs w:val="24"/>
            <w:lang w:val="en-US"/>
          </w:rPr>
          <m:t xml:space="preserve">= </m:t>
        </m:r>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(w)</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(w)</m:t>
                </m:r>
              </m:den>
            </m:f>
          </m:e>
        </m:rad>
      </m:oMath>
      <w:r w:rsidRPr="008243EA">
        <w:rPr>
          <w:rFonts w:ascii="Consolas" w:eastAsia="Courier New" w:hAnsi="Consolas" w:cs="Consolas"/>
          <w:sz w:val="24"/>
          <w:szCs w:val="24"/>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(68)</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w:t>
      </w:r>
      <w:r>
        <w:rPr>
          <w:rFonts w:ascii="Consolas" w:eastAsia="Courier New" w:hAnsi="Consolas" w:cs="Consolas"/>
          <w:sz w:val="20"/>
          <w:szCs w:val="20"/>
          <w:lang w:val="en-US"/>
        </w:rPr>
        <w:t>σ</w:t>
      </w:r>
      <w:r w:rsidRPr="008243EA">
        <w:rPr>
          <w:rFonts w:ascii="Consolas" w:eastAsia="Courier New" w:hAnsi="Consolas" w:cs="Consolas"/>
          <w:sz w:val="20"/>
          <w:szCs w:val="20"/>
          <w:vertAlign w:val="subscript"/>
          <w:lang w:val="en-US"/>
        </w:rPr>
        <w:t>11</w:t>
      </w:r>
      <w:r w:rsidRPr="002F279F">
        <w:rPr>
          <w:rFonts w:ascii="Consolas" w:eastAsia="Courier New" w:hAnsi="Consolas" w:cs="Consolas"/>
          <w:sz w:val="20"/>
          <w:szCs w:val="20"/>
          <w:lang w:val="en-US"/>
        </w:rPr>
        <w:t xml:space="preserve">(0) and </w:t>
      </w:r>
      <w:r>
        <w:rPr>
          <w:rFonts w:ascii="Consolas" w:eastAsia="Courier New" w:hAnsi="Consolas" w:cs="Consolas"/>
          <w:sz w:val="20"/>
          <w:szCs w:val="20"/>
          <w:lang w:val="en-US"/>
        </w:rPr>
        <w:t>σ</w:t>
      </w:r>
      <w:r w:rsidRPr="008243EA">
        <w:rPr>
          <w:rFonts w:ascii="Consolas" w:eastAsia="Courier New" w:hAnsi="Consolas" w:cs="Consolas"/>
          <w:sz w:val="20"/>
          <w:szCs w:val="20"/>
          <w:vertAlign w:val="subscript"/>
          <w:lang w:val="en-US"/>
        </w:rPr>
        <w:t>22</w:t>
      </w:r>
      <w:r w:rsidRPr="002F279F">
        <w:rPr>
          <w:rFonts w:ascii="Consolas" w:eastAsia="Courier New" w:hAnsi="Consolas" w:cs="Consolas"/>
          <w:sz w:val="20"/>
          <w:szCs w:val="20"/>
          <w:lang w:val="en-US"/>
        </w:rPr>
        <w:t>(0) are measured at the principal planes of the first lens.</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and finally</w:t>
      </w: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f>
          <m:fPr>
            <m:ctrlPr>
              <w:rPr>
                <w:rFonts w:ascii="Cambria Math" w:hAnsi="Cambria Math" w:cs="Consolas"/>
                <w:i/>
                <w:sz w:val="24"/>
                <w:szCs w:val="24"/>
                <w:lang w:val="en-US"/>
              </w:rPr>
            </m:ctrlPr>
          </m:fPr>
          <m:num>
            <m:r>
              <w:rPr>
                <w:rFonts w:ascii="Cambria Math" w:hAnsi="Cambria Math" w:cs="Consolas"/>
                <w:sz w:val="24"/>
                <w:szCs w:val="24"/>
                <w:lang w:val="en-US"/>
              </w:rPr>
              <m:t>x(max)</m:t>
            </m:r>
          </m:num>
          <m:den>
            <m:r>
              <w:rPr>
                <w:rFonts w:ascii="Cambria Math" w:hAnsi="Cambria Math" w:cs="Consolas"/>
                <w:sz w:val="24"/>
                <w:szCs w:val="24"/>
                <w:lang w:val="en-US"/>
              </w:rPr>
              <m:t>x(</m:t>
            </m:r>
            <m:r>
              <m:rPr>
                <m:sty m:val="p"/>
              </m:rPr>
              <w:rPr>
                <w:rFonts w:ascii="Cambria Math" w:hAnsi="Cambria Math" w:cs="Consolas"/>
                <w:sz w:val="24"/>
                <w:szCs w:val="24"/>
                <w:lang w:val="en-US"/>
              </w:rPr>
              <m:t>min)</m:t>
            </m:r>
          </m:den>
        </m:f>
        <m:r>
          <w:rPr>
            <w:rFonts w:ascii="Cambria Math" w:hAnsi="Cambria Math" w:cs="Consolas"/>
            <w:sz w:val="24"/>
            <w:szCs w:val="24"/>
            <w:lang w:val="en-US"/>
          </w:rPr>
          <m:t xml:space="preserve">= </m:t>
        </m:r>
        <m:rad>
          <m:radPr>
            <m:degHide m:val="1"/>
            <m:ctrlPr>
              <w:rPr>
                <w:rFonts w:ascii="Cambria Math" w:hAnsi="Cambria Math" w:cs="Consolas"/>
                <w:i/>
                <w:sz w:val="24"/>
                <w:szCs w:val="24"/>
                <w:lang w:val="en-US"/>
              </w:rPr>
            </m:ctrlPr>
          </m:radPr>
          <m:deg/>
          <m:e>
            <m:f>
              <m:fPr>
                <m:ctrlPr>
                  <w:rPr>
                    <w:rFonts w:ascii="Cambria Math" w:hAnsi="Cambria Math" w:cs="Consolas"/>
                    <w:i/>
                    <w:sz w:val="24"/>
                    <w:szCs w:val="24"/>
                    <w:lang w:val="en-US"/>
                  </w:rPr>
                </m:ctrlPr>
              </m:fPr>
              <m:num>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r>
                  <w:rPr>
                    <w:rFonts w:ascii="Cambria Math" w:hAnsi="Cambria Math" w:cs="Consolas"/>
                    <w:sz w:val="24"/>
                    <w:szCs w:val="24"/>
                    <w:lang w:val="en-US"/>
                  </w:rPr>
                  <m:t>(0)</m:t>
                </m:r>
              </m:num>
              <m:den>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r>
                  <w:rPr>
                    <w:rFonts w:ascii="Cambria Math" w:hAnsi="Cambria Math" w:cs="Consolas"/>
                    <w:sz w:val="24"/>
                    <w:szCs w:val="24"/>
                    <w:lang w:val="en-US"/>
                  </w:rPr>
                  <m:t>(w)</m:t>
                </m:r>
              </m:den>
            </m:f>
          </m:e>
        </m:rad>
      </m:oMath>
      <w:r w:rsidRPr="006B69A5">
        <w:rPr>
          <w:rFonts w:ascii="Consolas" w:eastAsiaTheme="minorEastAsia" w:hAnsi="Consolas" w:cs="Consolas"/>
          <w:sz w:val="24"/>
          <w:szCs w:val="24"/>
          <w:lang w:val="en-US"/>
        </w:rPr>
        <w:t xml:space="preserve"> = </w:t>
      </w:r>
      <m:oMath>
        <m:rad>
          <m:radPr>
            <m:degHide m:val="1"/>
            <m:ctrlPr>
              <w:rPr>
                <w:rFonts w:ascii="Cambria Math" w:eastAsiaTheme="minorEastAsia" w:hAnsi="Cambria Math" w:cs="Consolas"/>
                <w:i/>
                <w:sz w:val="24"/>
                <w:szCs w:val="24"/>
                <w:lang w:val="en-US"/>
              </w:rPr>
            </m:ctrlPr>
          </m:radPr>
          <m:deg/>
          <m:e>
            <m:r>
              <w:rPr>
                <w:rFonts w:ascii="Cambria Math" w:eastAsiaTheme="minorEastAsia" w:hAnsi="Cambria Math" w:cs="Consolas"/>
                <w:sz w:val="24"/>
                <w:szCs w:val="24"/>
                <w:lang w:val="en-US"/>
              </w:rPr>
              <m:t>2</m:t>
            </m:r>
          </m:e>
        </m:rad>
      </m:oMath>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6B69A5">
        <w:rPr>
          <w:rFonts w:ascii="Consolas" w:eastAsiaTheme="minorEastAsia" w:hAnsi="Consolas" w:cs="Consolas"/>
          <w:sz w:val="20"/>
          <w:szCs w:val="20"/>
          <w:lang w:val="en-US"/>
        </w:rPr>
        <w:t>(69)</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Note that the ratio of the maximum to the minimum beam size (Eq. 69) is inde</w:t>
      </w:r>
      <w:r w:rsidRPr="002F279F">
        <w:rPr>
          <w:rFonts w:ascii="Consolas" w:eastAsia="Times New Roman" w:hAnsi="Consolas" w:cs="Consolas"/>
          <w:sz w:val="20"/>
          <w:szCs w:val="20"/>
          <w:lang w:val="en-US"/>
        </w:rPr>
        <w:t>pendent of the phase space area and of the lens spacing.</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Exam</w:t>
      </w:r>
      <w:r>
        <w:rPr>
          <w:rFonts w:ascii="Consolas" w:eastAsia="Courier New" w:hAnsi="Consolas" w:cs="Consolas"/>
          <w:sz w:val="20"/>
          <w:szCs w:val="20"/>
          <w:lang w:val="en-US"/>
        </w:rPr>
        <w:t>p</w:t>
      </w:r>
      <w:r w:rsidRPr="002F279F">
        <w:rPr>
          <w:rFonts w:ascii="Consolas" w:eastAsia="Courier New" w:hAnsi="Consolas" w:cs="Consolas"/>
          <w:sz w:val="20"/>
          <w:szCs w:val="20"/>
          <w:lang w:val="en-US"/>
        </w:rPr>
        <w:t>le No. 2:</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If the unit cell is a FODO array as follows: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4994384" cy="1347242"/>
            <wp:effectExtent l="19050" t="0" r="0" b="0"/>
            <wp:docPr id="5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001147" cy="1349066"/>
                    </a:xfrm>
                    <a:prstGeom prst="rect">
                      <a:avLst/>
                    </a:prstGeom>
                    <a:noFill/>
                    <a:ln w="9525">
                      <a:noFill/>
                      <a:miter lim="800000"/>
                      <a:headEnd/>
                      <a:tailEnd/>
                    </a:ln>
                  </pic:spPr>
                </pic:pic>
              </a:graphicData>
            </a:graphic>
          </wp:inline>
        </w:drawing>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R matrix for the unit cell (from the principal planes of the first lens to the</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principal planes of the third lens) is: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48704" behindDoc="0" locked="0" layoutInCell="1" allowOverlap="1">
                <wp:simplePos x="0" y="0"/>
                <wp:positionH relativeFrom="column">
                  <wp:posOffset>3415665</wp:posOffset>
                </wp:positionH>
                <wp:positionV relativeFrom="paragraph">
                  <wp:posOffset>3175</wp:posOffset>
                </wp:positionV>
                <wp:extent cx="10795" cy="452120"/>
                <wp:effectExtent l="5715" t="6985" r="12065" b="7620"/>
                <wp:wrapNone/>
                <wp:docPr id="127"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452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DEF62" id="AutoShape 223" o:spid="_x0000_s1026" type="#_x0000_t32" style="position:absolute;margin-left:268.95pt;margin-top:.25pt;width:.85pt;height:35.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vqJQIAAEIEAAAOAAAAZHJzL2Uyb0RvYy54bWysU9uO2jAQfa/Uf7D8DrlsYCEirFYJ9GXb&#10;Iu32A4ztEKuObdmGgKr+e8fmIrZ9qaryYMaZmTOXc7x4OvYSHbh1QqsKZ+MUI66oZkLtKvztbT2a&#10;YeQ8UYxIrXiFT9zhp+XHD4vBlDzXnZaMWwQgypWDqXDnvSmTxNGO98SNteEKnK22PfFwtbuEWTIA&#10;ei+TPE2nyaAtM1ZT7hx8bc5OvIz4bcup/9q2jnskKwy9+XjaeG7DmSwXpNxZYjpBL22Qf+iiJ0JB&#10;0RtUQzxBeyv+gOoFtdrp1o+p7hPdtoLyOANMk6W/TfPaEcPjLLAcZ25rcv8Pln45bCwSDLjLHzFS&#10;pAeSnvdex9oozx/CigbjSois1caGIelRvZoXTb87pHTdEbXjMfztZCA7CxnJu5RwcQYKbYfPmkEM&#10;gQpxX8fW9gESNoGOkZbTjRZ+9IjCxyx9nE8wouApJnmWR9YSUl5zjXX+E9c9CkaFnbdE7Dpfa6WA&#10;f22zWIkcXpwPnZHymhAKK70WUkYZSIWGCs8n+SQmOC0FC84Q5uxuW0uLDiQIKf7imOC5D7N6r1gE&#10;6zhhq4vtiZBnG4pLFfBgNmjnYp2V8mOezlez1awYFfl0NSrSphk9r+tiNF1nj5PmoanrJvsZWsuK&#10;shOMcRW6u6o2K/5OFZf3c9bbTbe3NSTv0eO+oNnrf2w6khv4PCtjq9lpY6+kg1Bj8OVRhZdwfwf7&#10;/ukvfwEAAP//AwBQSwMEFAAGAAgAAAAhAMtvRubdAAAABwEAAA8AAABkcnMvZG93bnJldi54bWxM&#10;jkFPg0AUhO8m/ofNM/Fi7EIbSkGWpjHx4NG2idct+woo+5awS8H+ep8ne5vJTGa+YjvbTlxw8K0j&#10;BfEiAoFUOdNSreB4eHvegPBBk9GdI1Twgx625f1doXPjJvrAyz7UgkfI51pBE0KfS+mrBq32C9cj&#10;cXZ2g9WB7VBLM+iJx20nl1G0lla3xA+N7vG1wep7P1oF6MckjnaZrY/v1+npc3n9mvqDUo8P8+4F&#10;RMA5/JfhD5/RoWSmkxvJeNEpSFZpxlUWIDhOVtkaxElBGqcgy0Le8pe/AAAA//8DAFBLAQItABQA&#10;BgAIAAAAIQC2gziS/gAAAOEBAAATAAAAAAAAAAAAAAAAAAAAAABbQ29udGVudF9UeXBlc10ueG1s&#10;UEsBAi0AFAAGAAgAAAAhADj9If/WAAAAlAEAAAsAAAAAAAAAAAAAAAAALwEAAF9yZWxzLy5yZWxz&#10;UEsBAi0AFAAGAAgAAAAhAEJHy+olAgAAQgQAAA4AAAAAAAAAAAAAAAAALgIAAGRycy9lMm9Eb2Mu&#10;eG1sUEsBAi0AFAAGAAgAAAAhAMtvRubdAAAABwEAAA8AAAAAAAAAAAAAAAAAfwQAAGRycy9kb3du&#10;cmV2LnhtbFBLBQYAAAAABAAEAPMAAACJBQAAAAA=&#10;"/>
            </w:pict>
          </mc:Fallback>
        </mc:AlternateConten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m:oMath>
        <m:r>
          <w:rPr>
            <w:rFonts w:ascii="Cambria Math" w:eastAsia="Courier New" w:hAnsi="Cambria Math" w:cs="Consolas"/>
            <w:sz w:val="24"/>
            <w:szCs w:val="24"/>
            <w:lang w:val="en-US"/>
          </w:rPr>
          <m:t>R</m:t>
        </m:r>
        <m:r>
          <m:rPr>
            <m:sty m:val="p"/>
          </m:rPr>
          <w:rPr>
            <w:rFonts w:ascii="Cambria Math" w:eastAsia="Courier New" w:hAnsi="Cambria Math" w:cs="Consolas"/>
            <w:sz w:val="24"/>
            <w:szCs w:val="24"/>
            <w:lang w:val="en-US"/>
          </w:rPr>
          <m:t xml:space="preserve">= </m:t>
        </m:r>
        <m:d>
          <m:dPr>
            <m:begChr m:val="["/>
            <m:endChr m:val="]"/>
            <m:ctrlPr>
              <w:rPr>
                <w:rFonts w:ascii="Cambria Math" w:eastAsia="Courier New" w:hAnsi="Cambria Math" w:cs="Consolas"/>
                <w:sz w:val="24"/>
                <w:szCs w:val="24"/>
                <w:lang w:val="en-US"/>
              </w:rPr>
            </m:ctrlPr>
          </m:dPr>
          <m:e>
            <m:f>
              <m:fPr>
                <m:ctrlPr>
                  <w:rPr>
                    <w:rFonts w:ascii="Cambria Math" w:eastAsia="Courier New" w:hAnsi="Cambria Math" w:cs="Consolas"/>
                    <w:sz w:val="24"/>
                    <w:szCs w:val="24"/>
                    <w:lang w:val="en-US"/>
                  </w:rPr>
                </m:ctrlPr>
              </m:fPr>
              <m:num>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Sub>
                <m:r>
                  <m:rPr>
                    <m:scr m:val="script"/>
                    <m:sty m:val="p"/>
                  </m:rPr>
                  <w:rPr>
                    <w:rFonts w:ascii="Cambria Math" w:eastAsia="Courier New" w:hAnsi="Cambria Math" w:cs="Consolas"/>
                    <w:sz w:val="24"/>
                    <w:szCs w:val="24"/>
                    <w:lang w:val="en-US"/>
                  </w:rPr>
                  <m:t xml:space="preserve">                                 l</m:t>
                </m:r>
                <m:d>
                  <m:dPr>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2+</m:t>
                    </m:r>
                    <m:f>
                      <m:fPr>
                        <m:ctrlPr>
                          <w:rPr>
                            <w:rFonts w:ascii="Cambria Math" w:eastAsia="Courier New" w:hAnsi="Cambria Math" w:cs="Consolas"/>
                            <w:sz w:val="24"/>
                            <w:szCs w:val="24"/>
                            <w:lang w:val="en-US"/>
                          </w:rPr>
                        </m:ctrlPr>
                      </m:fPr>
                      <m:num>
                        <m:r>
                          <m:rPr>
                            <m:scr m:val="script"/>
                            <m:sty m:val="p"/>
                          </m:rPr>
                          <w:rPr>
                            <w:rFonts w:ascii="Cambria Math" w:eastAsia="Courier New" w:hAnsi="Cambria Math" w:cs="Consolas"/>
                            <w:sz w:val="24"/>
                            <w:szCs w:val="24"/>
                            <w:lang w:val="en-US"/>
                          </w:rPr>
                          <m:t>l</m:t>
                        </m:r>
                      </m:num>
                      <m:den>
                        <m:r>
                          <m:rPr>
                            <m:sty m:val="p"/>
                          </m:rPr>
                          <w:rPr>
                            <w:rFonts w:ascii="Cambria Math" w:eastAsia="Courier New" w:hAnsi="Cambria Math" w:cs="Consolas"/>
                            <w:sz w:val="24"/>
                            <w:szCs w:val="24"/>
                            <w:lang w:val="en-US"/>
                          </w:rPr>
                          <m:t>f</m:t>
                        </m:r>
                      </m:den>
                    </m:f>
                  </m:e>
                </m:d>
              </m:num>
              <m:den>
                <m:r>
                  <m:rPr>
                    <m:sty m:val="p"/>
                  </m:rPr>
                  <w:rPr>
                    <w:rFonts w:ascii="Cambria Math" w:eastAsia="Courier New" w:hAnsi="Cambria Math" w:cs="Consolas"/>
                    <w:sz w:val="24"/>
                    <w:szCs w:val="24"/>
                    <w:lang w:val="en-US"/>
                  </w:rPr>
                  <m:t xml:space="preserve">- </m:t>
                </m:r>
                <m:f>
                  <m:fPr>
                    <m:ctrlPr>
                      <w:rPr>
                        <w:rFonts w:ascii="Cambria Math" w:eastAsia="Courier New" w:hAnsi="Cambria Math" w:cs="Consolas"/>
                        <w:sz w:val="24"/>
                        <w:szCs w:val="24"/>
                        <w:lang w:val="en-US"/>
                      </w:rPr>
                    </m:ctrlPr>
                  </m:fPr>
                  <m:num>
                    <m:r>
                      <m:rPr>
                        <m:scr m:val="script"/>
                        <m:sty m:val="p"/>
                      </m:rPr>
                      <w:rPr>
                        <w:rFonts w:ascii="Cambria Math" w:eastAsia="Courier New" w:hAnsi="Cambria Math" w:cs="Consolas"/>
                        <w:sz w:val="24"/>
                        <w:szCs w:val="24"/>
                        <w:lang w:val="en-US"/>
                      </w:rPr>
                      <m:t>l</m:t>
                    </m:r>
                  </m:num>
                  <m:den>
                    <m:sSup>
                      <m:sSupPr>
                        <m:ctrlPr>
                          <w:rPr>
                            <w:rFonts w:ascii="Cambria Math" w:eastAsia="Courier New" w:hAnsi="Cambria Math" w:cs="Consolas"/>
                            <w:sz w:val="24"/>
                            <w:szCs w:val="24"/>
                            <w:lang w:val="en-US"/>
                          </w:rPr>
                        </m:ctrlPr>
                      </m:sSupPr>
                      <m:e>
                        <m:r>
                          <m:rPr>
                            <m:sty m:val="p"/>
                          </m:rPr>
                          <w:rPr>
                            <w:rFonts w:ascii="Cambria Math" w:eastAsia="Courier New" w:hAnsi="Cambria Math" w:cs="Consolas"/>
                            <w:sz w:val="24"/>
                            <w:szCs w:val="24"/>
                            <w:lang w:val="en-US"/>
                          </w:rPr>
                          <m:t>4f</m:t>
                        </m:r>
                      </m:e>
                      <m:sup>
                        <m:r>
                          <m:rPr>
                            <m:sty m:val="p"/>
                          </m:rPr>
                          <w:rPr>
                            <w:rFonts w:ascii="Cambria Math" w:eastAsia="Courier New" w:hAnsi="Cambria Math" w:cs="Consolas"/>
                            <w:sz w:val="24"/>
                            <w:szCs w:val="24"/>
                            <w:lang w:val="en-US"/>
                          </w:rPr>
                          <m:t>2</m:t>
                        </m:r>
                      </m:sup>
                    </m:sSup>
                  </m:den>
                </m:f>
                <m:d>
                  <m:dPr>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2-</m:t>
                    </m:r>
                    <m:f>
                      <m:fPr>
                        <m:ctrlPr>
                          <w:rPr>
                            <w:rFonts w:ascii="Cambria Math" w:eastAsia="Courier New" w:hAnsi="Cambria Math" w:cs="Consolas"/>
                            <w:sz w:val="24"/>
                            <w:szCs w:val="24"/>
                            <w:lang w:val="en-US"/>
                          </w:rPr>
                        </m:ctrlPr>
                      </m:fPr>
                      <m:num>
                        <m:r>
                          <m:rPr>
                            <m:scr m:val="script"/>
                            <m:sty m:val="p"/>
                          </m:rPr>
                          <w:rPr>
                            <w:rFonts w:ascii="Cambria Math" w:eastAsia="Courier New" w:hAnsi="Cambria Math" w:cs="Consolas"/>
                            <w:sz w:val="24"/>
                            <w:szCs w:val="24"/>
                            <w:lang w:val="en-US"/>
                          </w:rPr>
                          <m:t>l</m:t>
                        </m:r>
                      </m:num>
                      <m:den>
                        <m:r>
                          <m:rPr>
                            <m:sty m:val="p"/>
                          </m:rPr>
                          <w:rPr>
                            <w:rFonts w:ascii="Cambria Math" w:eastAsia="Courier New" w:hAnsi="Cambria Math" w:cs="Consolas"/>
                            <w:sz w:val="24"/>
                            <w:szCs w:val="24"/>
                            <w:lang w:val="en-US"/>
                          </w:rPr>
                          <m:t>f</m:t>
                        </m:r>
                      </m:den>
                    </m:f>
                  </m:e>
                </m:d>
                <m:r>
                  <m:rPr>
                    <m:sty m:val="p"/>
                  </m:rPr>
                  <w:rPr>
                    <w:rFonts w:ascii="Cambria Math" w:eastAsia="Courier New" w:hAnsi="Cambria Math" w:cs="Consolas"/>
                    <w:sz w:val="24"/>
                    <w:szCs w:val="24"/>
                    <w:lang w:val="en-US"/>
                  </w:rPr>
                  <m:t xml:space="preserve">                 </m:t>
                </m:r>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R</m:t>
                    </m:r>
                  </m:e>
                  <m:sub>
                    <m:r>
                      <m:rPr>
                        <m:sty m:val="p"/>
                      </m:rPr>
                      <w:rPr>
                        <w:rFonts w:ascii="Cambria Math" w:eastAsia="Courier New" w:hAnsi="Cambria Math" w:cs="Consolas"/>
                        <w:sz w:val="24"/>
                        <w:szCs w:val="24"/>
                        <w:lang w:val="en-US"/>
                      </w:rPr>
                      <m:t>11</m:t>
                    </m:r>
                  </m:sub>
                </m:sSub>
              </m:den>
            </m:f>
          </m:e>
        </m:d>
      </m:oMath>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t>(70)</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If we now impose the symmetry requirements that erect ellipses occur at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the principal planes of each lens; and that the beam size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r>
              <w:rPr>
                <w:rFonts w:ascii="Cambria Math" w:eastAsia="Courier New" w:hAnsi="Cambria Math" w:cs="Consolas"/>
                <w:sz w:val="20"/>
                <w:szCs w:val="20"/>
                <w:lang w:val="en-US"/>
              </w:rPr>
              <m:t>(1)</m:t>
            </m:r>
          </m:e>
        </m:rad>
        <m:r>
          <w:rPr>
            <w:rFonts w:ascii="Cambria Math" w:eastAsia="Courier New" w:hAnsi="Cambria Math" w:cs="Consolas"/>
            <w:sz w:val="20"/>
            <w:szCs w:val="20"/>
            <w:lang w:val="en-US"/>
          </w:rPr>
          <m:t xml:space="preserve"> </m:t>
        </m:r>
      </m:oMath>
      <w:r w:rsidRPr="00593D27">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at lens </w:t>
      </w:r>
      <w:r>
        <w:rPr>
          <w:rFonts w:ascii="Consolas" w:eastAsia="Courier New" w:hAnsi="Consolas" w:cs="Consolas"/>
          <w:sz w:val="20"/>
          <w:szCs w:val="20"/>
          <w:lang w:val="en-US"/>
        </w:rPr>
        <w:t xml:space="preserve">3 </w:t>
      </w:r>
      <w:r w:rsidRPr="002F279F">
        <w:rPr>
          <w:rFonts w:ascii="Consolas" w:eastAsia="Courier New" w:hAnsi="Consolas" w:cs="Consolas"/>
          <w:sz w:val="20"/>
          <w:szCs w:val="20"/>
          <w:lang w:val="en-US"/>
        </w:rPr>
        <w:t>be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a minimum and equal to the beam size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r>
              <w:rPr>
                <w:rFonts w:ascii="Cambria Math" w:eastAsia="Courier New" w:hAnsi="Cambria Math" w:cs="Consolas"/>
                <w:sz w:val="20"/>
                <w:szCs w:val="20"/>
                <w:lang w:val="en-US"/>
              </w:rPr>
              <m:t>(0)</m:t>
            </m:r>
          </m:e>
        </m:rad>
        <m:r>
          <w:rPr>
            <w:rFonts w:ascii="Cambria Math" w:eastAsia="Courier New" w:hAnsi="Cambria Math" w:cs="Consolas"/>
            <w:sz w:val="20"/>
            <w:szCs w:val="20"/>
            <w:lang w:val="en-US"/>
          </w:rPr>
          <m:t xml:space="preserve"> </m:t>
        </m:r>
      </m:oMath>
      <w:r w:rsidRPr="00593D27">
        <w:rPr>
          <w:rFonts w:ascii="Consolas" w:eastAsia="Courier New" w:hAnsi="Consolas" w:cs="Consolas"/>
          <w:sz w:val="20"/>
          <w:szCs w:val="20"/>
          <w:lang w:val="en-US"/>
        </w:rPr>
        <w:t xml:space="preserve"> </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at lens 1, then it follows that:</w:t>
      </w:r>
    </w:p>
    <w:p w:rsidR="00FF6384" w:rsidRDefault="00FF6384" w:rsidP="00FF6384">
      <w:pPr>
        <w:pStyle w:val="Nessunaspaziatura"/>
        <w:spacing w:before="240"/>
        <w:rPr>
          <w:rFonts w:ascii="Consolas" w:eastAsia="Courier New"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r>
              <w:rPr>
                <w:rFonts w:ascii="Cambria Math" w:eastAsia="Courier New" w:hAnsi="Cambria Math" w:cs="Consolas"/>
                <w:sz w:val="20"/>
                <w:szCs w:val="20"/>
                <w:lang w:val="en-US"/>
              </w:rPr>
              <m:t>(1)</m:t>
            </m:r>
          </m:e>
        </m:rad>
        <m:r>
          <w:rPr>
            <w:rFonts w:ascii="Cambria Math" w:eastAsia="Courier New" w:hAnsi="Cambria Math" w:cs="Consolas"/>
            <w:sz w:val="20"/>
            <w:szCs w:val="20"/>
            <w:lang w:val="en-US"/>
          </w:rPr>
          <m:t xml:space="preserve"> </m:t>
        </m:r>
      </m:oMath>
      <w:r w:rsidRPr="00593D27">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r>
              <w:rPr>
                <w:rFonts w:ascii="Cambria Math" w:eastAsia="Courier New" w:hAnsi="Cambria Math" w:cs="Consolas"/>
                <w:sz w:val="20"/>
                <w:szCs w:val="20"/>
                <w:lang w:val="en-US"/>
              </w:rPr>
              <m:t>(0)</m:t>
            </m:r>
          </m:e>
        </m:rad>
        <m:r>
          <w:rPr>
            <w:rFonts w:ascii="Cambria Math" w:eastAsia="Courier New" w:hAnsi="Cambria Math" w:cs="Consolas"/>
            <w:sz w:val="20"/>
            <w:szCs w:val="20"/>
            <w:lang w:val="en-US"/>
          </w:rPr>
          <m:t xml:space="preserve"> </m:t>
        </m:r>
      </m:oMath>
      <w:r w:rsidRPr="00593D27">
        <w:rPr>
          <w:rFonts w:ascii="Consolas" w:eastAsia="Courier New" w:hAnsi="Consolas" w:cs="Consolas"/>
          <w:sz w:val="20"/>
          <w:szCs w:val="20"/>
          <w:lang w:val="en-US"/>
        </w:rPr>
        <w:t xml:space="preserve"> </w:t>
      </w:r>
    </w:p>
    <w:p w:rsidR="00FF6384" w:rsidRPr="002F279F" w:rsidRDefault="00FF6384" w:rsidP="00FF6384">
      <w:pPr>
        <w:pStyle w:val="Nessunaspaziatura"/>
        <w:spacing w:before="240"/>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f>
          <m:fPr>
            <m:ctrlPr>
              <w:rPr>
                <w:rFonts w:ascii="Cambria Math" w:eastAsia="Courier New" w:hAnsi="Cambria Math" w:cs="Consolas"/>
                <w:i/>
                <w:sz w:val="24"/>
                <w:szCs w:val="24"/>
                <w:lang w:val="en-US"/>
              </w:rPr>
            </m:ctrlPr>
          </m:fPr>
          <m:num>
            <m:r>
              <m:rPr>
                <m:scr m:val="script"/>
              </m:rP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f</m:t>
            </m:r>
          </m:den>
        </m:f>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4</m:t>
            </m:r>
          </m:num>
          <m:den>
            <m:r>
              <w:rPr>
                <w:rFonts w:ascii="Cambria Math" w:eastAsia="Courier New" w:hAnsi="Cambria Math" w:cs="Consolas"/>
                <w:sz w:val="24"/>
                <w:szCs w:val="24"/>
                <w:lang w:val="en-US"/>
              </w:rPr>
              <m:t xml:space="preserve">1+ </m:t>
            </m:r>
            <m:rad>
              <m:radPr>
                <m:degHide m:val="1"/>
                <m:ctrlPr>
                  <w:rPr>
                    <w:rFonts w:ascii="Cambria Math" w:eastAsia="Courier New" w:hAnsi="Cambria Math" w:cs="Consolas"/>
                    <w:i/>
                    <w:sz w:val="24"/>
                    <w:szCs w:val="24"/>
                    <w:lang w:val="en-US"/>
                  </w:rPr>
                </m:ctrlPr>
              </m:radPr>
              <m:deg/>
              <m:e>
                <m:r>
                  <w:rPr>
                    <w:rFonts w:ascii="Cambria Math" w:eastAsia="Courier New" w:hAnsi="Cambria Math" w:cs="Consolas"/>
                    <w:sz w:val="24"/>
                    <w:szCs w:val="24"/>
                    <w:lang w:val="en-US"/>
                  </w:rPr>
                  <m:t>5</m:t>
                </m:r>
              </m:e>
            </m:rad>
          </m:den>
        </m:f>
        <m:r>
          <w:rPr>
            <w:rFonts w:ascii="Cambria Math" w:eastAsia="Courier New" w:hAnsi="Cambria Math" w:cs="Consolas"/>
            <w:sz w:val="24"/>
            <w:szCs w:val="24"/>
            <w:lang w:val="en-US"/>
          </w:rPr>
          <m:t>≅</m:t>
        </m:r>
      </m:oMath>
      <w:r w:rsidRPr="007E099F">
        <w:rPr>
          <w:rFonts w:ascii="Consolas" w:eastAsia="Courier New" w:hAnsi="Consolas" w:cs="Consolas"/>
          <w:sz w:val="24"/>
          <w:szCs w:val="24"/>
          <w:lang w:val="en-US"/>
        </w:rPr>
        <w:t xml:space="preserve"> </w:t>
      </w:r>
      <w:r w:rsidRPr="007E099F">
        <w:rPr>
          <w:rFonts w:ascii="Consolas" w:eastAsia="Courier New" w:hAnsi="Consolas" w:cs="Consolas"/>
          <w:sz w:val="20"/>
          <w:szCs w:val="20"/>
          <w:lang w:val="en-US"/>
        </w:rPr>
        <w:t>1.236</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0"/>
          <w:szCs w:val="20"/>
          <w:lang w:val="en-US"/>
        </w:rPr>
        <w:t>(71)</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(w)</m:t>
            </m:r>
          </m:den>
        </m:f>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 xml:space="preserve">3+ </m:t>
            </m:r>
            <m:rad>
              <m:radPr>
                <m:degHide m:val="1"/>
                <m:ctrlPr>
                  <w:rPr>
                    <w:rFonts w:ascii="Cambria Math" w:eastAsia="Courier New" w:hAnsi="Cambria Math" w:cs="Consolas"/>
                    <w:i/>
                    <w:sz w:val="24"/>
                    <w:szCs w:val="24"/>
                    <w:lang w:val="en-US"/>
                  </w:rPr>
                </m:ctrlPr>
              </m:radPr>
              <m:deg/>
              <m:e>
                <m:r>
                  <w:rPr>
                    <w:rFonts w:ascii="Cambria Math" w:eastAsia="Courier New" w:hAnsi="Cambria Math" w:cs="Consolas"/>
                    <w:sz w:val="24"/>
                    <w:szCs w:val="24"/>
                    <w:lang w:val="en-US"/>
                  </w:rPr>
                  <m:t>5</m:t>
                </m:r>
              </m:e>
            </m:rad>
          </m:num>
          <m:den>
            <m:r>
              <w:rPr>
                <w:rFonts w:ascii="Cambria Math" w:eastAsia="Courier New" w:hAnsi="Cambria Math" w:cs="Consolas"/>
                <w:sz w:val="24"/>
                <w:szCs w:val="24"/>
                <w:lang w:val="en-US"/>
              </w:rPr>
              <m:t xml:space="preserve">1- </m:t>
            </m:r>
            <m:rad>
              <m:radPr>
                <m:degHide m:val="1"/>
                <m:ctrlPr>
                  <w:rPr>
                    <w:rFonts w:ascii="Cambria Math" w:eastAsia="Courier New" w:hAnsi="Cambria Math" w:cs="Consolas"/>
                    <w:i/>
                    <w:sz w:val="24"/>
                    <w:szCs w:val="24"/>
                    <w:lang w:val="en-US"/>
                  </w:rPr>
                </m:ctrlPr>
              </m:radPr>
              <m:deg/>
              <m:e>
                <m:r>
                  <w:rPr>
                    <w:rFonts w:ascii="Cambria Math" w:eastAsia="Courier New" w:hAnsi="Cambria Math" w:cs="Consolas"/>
                    <w:sz w:val="24"/>
                    <w:szCs w:val="24"/>
                    <w:lang w:val="en-US"/>
                  </w:rPr>
                  <m:t>5</m:t>
                </m:r>
              </m:e>
            </m:rad>
          </m:den>
        </m:f>
        <m:r>
          <w:rPr>
            <w:rFonts w:ascii="Cambria Math" w:eastAsia="Courier New" w:hAnsi="Cambria Math" w:cs="Consolas"/>
            <w:sz w:val="24"/>
            <w:szCs w:val="24"/>
            <w:lang w:val="en-US"/>
          </w:rPr>
          <m:t xml:space="preserve"> &gt;≅4.23</m:t>
        </m:r>
      </m:oMath>
    </w:p>
    <w:p w:rsidR="00FF6384" w:rsidRDefault="00FF6384" w:rsidP="00FF6384">
      <w:pPr>
        <w:pStyle w:val="Nessunaspaziatura"/>
        <w:rPr>
          <w:rFonts w:ascii="Consolas" w:eastAsia="Courier New" w:hAnsi="Consolas" w:cs="Consolas"/>
          <w:sz w:val="20"/>
          <w:szCs w:val="20"/>
          <w:lang w:val="en-US"/>
        </w:rPr>
      </w:pPr>
      <w:r w:rsidRPr="005D3D5F">
        <w:rPr>
          <w:rFonts w:ascii="Consolas" w:eastAsia="Courier New" w:hAnsi="Consolas" w:cs="Consolas"/>
          <w:sz w:val="20"/>
          <w:szCs w:val="20"/>
          <w:lang w:val="en-US"/>
        </w:rPr>
        <w:t>or</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x(max)</m:t>
            </m:r>
          </m:num>
          <m:den>
            <m:r>
              <w:rPr>
                <w:rFonts w:ascii="Cambria Math" w:eastAsia="Courier New" w:hAnsi="Cambria Math" w:cs="Consolas"/>
                <w:sz w:val="24"/>
                <w:szCs w:val="24"/>
                <w:lang w:val="en-US"/>
              </w:rPr>
              <m:t>x(</m:t>
            </m:r>
            <m:r>
              <m:rPr>
                <m:sty m:val="p"/>
              </m:rPr>
              <w:rPr>
                <w:rFonts w:ascii="Cambria Math" w:eastAsia="Courier New" w:hAnsi="Cambria Math" w:cs="Consolas"/>
                <w:sz w:val="24"/>
                <w:szCs w:val="24"/>
                <w:lang w:val="en-US"/>
              </w:rPr>
              <m:t>min</m:t>
            </m:r>
            <m:r>
              <w:rPr>
                <w:rFonts w:ascii="Cambria Math" w:eastAsia="Courier New" w:hAnsi="Cambria Math" w:cs="Consolas"/>
                <w:sz w:val="24"/>
                <w:szCs w:val="24"/>
                <w:lang w:val="en-US"/>
              </w:rPr>
              <m:t>)</m:t>
            </m:r>
          </m:den>
        </m:f>
        <m:r>
          <w:rPr>
            <w:rFonts w:ascii="Cambria Math" w:eastAsia="Courier New" w:hAnsi="Cambria Math" w:cs="Consolas"/>
            <w:sz w:val="24"/>
            <w:szCs w:val="24"/>
            <w:lang w:val="en-US"/>
          </w:rPr>
          <m:t xml:space="preserve">= </m:t>
        </m:r>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(w)</m:t>
                </m:r>
              </m:den>
            </m:f>
          </m:e>
        </m:rad>
        <m:r>
          <w:rPr>
            <w:rFonts w:ascii="Cambria Math" w:eastAsia="Courier New" w:hAnsi="Cambria Math" w:cs="Consolas"/>
            <w:sz w:val="24"/>
            <w:szCs w:val="24"/>
            <w:lang w:val="en-US"/>
          </w:rPr>
          <m:t>≅2.055</m:t>
        </m:r>
      </m:oMath>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(72)</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 finaly</w:t>
      </w:r>
    </w:p>
    <w:p w:rsidR="00FF6384" w:rsidRPr="00834B7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834B74">
        <w:rPr>
          <w:rFonts w:ascii="Consolas" w:eastAsia="Courier New" w:hAnsi="Consolas" w:cs="Consolas"/>
          <w:sz w:val="24"/>
          <w:szCs w:val="24"/>
          <w:lang w:val="en-US"/>
        </w:rPr>
        <w:t xml:space="preserve">ℓ </w:t>
      </w:r>
      <m:oMath>
        <m:r>
          <w:rPr>
            <w:rFonts w:ascii="Cambria Math" w:eastAsia="Courier New" w:hAnsi="Cambria Math" w:cs="Consolas"/>
            <w:sz w:val="24"/>
            <w:szCs w:val="24"/>
            <w:lang w:val="en-US"/>
          </w:rPr>
          <m:t xml:space="preserve">≅0.3003 </m:t>
        </m:r>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(0)</m:t>
                </m:r>
              </m:den>
            </m:f>
          </m:e>
        </m:rad>
      </m:oMath>
      <w:r>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(73)</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w:t>
      </w:r>
      <w:r>
        <w:rPr>
          <w:rFonts w:ascii="Consolas" w:eastAsia="Courier New" w:hAnsi="Consolas" w:cs="Consolas"/>
          <w:sz w:val="20"/>
          <w:szCs w:val="20"/>
          <w:lang w:val="en-US"/>
        </w:rPr>
        <w:t>σ</w:t>
      </w:r>
      <w:r w:rsidRPr="00834B74">
        <w:rPr>
          <w:rFonts w:ascii="Consolas" w:eastAsia="Courier New" w:hAnsi="Consolas" w:cs="Consolas"/>
          <w:sz w:val="20"/>
          <w:szCs w:val="20"/>
          <w:vertAlign w:val="subscript"/>
          <w:lang w:val="en-US"/>
        </w:rPr>
        <w:t>11</w:t>
      </w:r>
      <w:r w:rsidRPr="00546B93">
        <w:rPr>
          <w:rFonts w:ascii="Consolas" w:eastAsia="Courier New" w:hAnsi="Consolas" w:cs="Consolas"/>
          <w:sz w:val="20"/>
          <w:szCs w:val="20"/>
          <w:lang w:val="en-US"/>
        </w:rPr>
        <w:t xml:space="preserve">(0) and </w:t>
      </w:r>
      <w:r>
        <w:rPr>
          <w:rFonts w:ascii="Consolas" w:eastAsia="Courier New" w:hAnsi="Consolas" w:cs="Consolas"/>
          <w:sz w:val="20"/>
          <w:szCs w:val="20"/>
          <w:lang w:val="en-US"/>
        </w:rPr>
        <w:t>σ</w:t>
      </w:r>
      <w:r w:rsidRPr="00834B74">
        <w:rPr>
          <w:rFonts w:ascii="Consolas" w:eastAsia="Courier New" w:hAnsi="Consolas" w:cs="Consolas"/>
          <w:sz w:val="20"/>
          <w:szCs w:val="20"/>
          <w:vertAlign w:val="subscript"/>
          <w:lang w:val="en-US"/>
        </w:rPr>
        <w:t>22</w:t>
      </w:r>
      <w:r w:rsidRPr="00546B93">
        <w:rPr>
          <w:rFonts w:ascii="Consolas" w:eastAsia="Courier New" w:hAnsi="Consolas" w:cs="Consolas"/>
          <w:sz w:val="20"/>
          <w:szCs w:val="20"/>
          <w:lang w:val="en-US"/>
        </w:rPr>
        <w:t>(0) are measured at the principal planes of the first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lens in the FODO array.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For a FODO quadrupole array where the field strength is held constant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all elements rather than the focal lengths, the results are somewhat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different than those above. This case may be readily calculated via TRANSPORT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using the above results as initial guesses in the calculation.</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BE64B0" w:rsidRDefault="00FF6384" w:rsidP="00FF6384">
      <w:pPr>
        <w:pStyle w:val="Nessunaspaziatura"/>
        <w:rPr>
          <w:rFonts w:ascii="Consolas" w:hAnsi="Consolas" w:cs="Consolas"/>
          <w:sz w:val="20"/>
          <w:szCs w:val="20"/>
          <w:u w:val="single"/>
          <w:lang w:val="en-US"/>
        </w:rPr>
      </w:pPr>
      <w:r w:rsidRPr="00BE64B0">
        <w:rPr>
          <w:rFonts w:ascii="Consolas" w:eastAsia="Courier New" w:hAnsi="Consolas" w:cs="Consolas"/>
          <w:sz w:val="20"/>
          <w:szCs w:val="20"/>
          <w:u w:val="single"/>
          <w:lang w:val="en-US"/>
        </w:rPr>
        <w:t>Relationship between a First-Order Point-to—Point Image and the Minimum Spot Size Achievable at a Fixed Target Position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This problem is not as e</w:t>
      </w:r>
      <w:r w:rsidRPr="00546B93">
        <w:rPr>
          <w:rFonts w:ascii="Consolas" w:eastAsia="Courier New" w:hAnsi="Consolas" w:cs="Consolas"/>
          <w:sz w:val="20"/>
          <w:szCs w:val="20"/>
          <w:lang w:val="en-US"/>
        </w:rPr>
        <w:t>asy to explore as were the preceding ones because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question arises "the first-order image of what</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If, however, we restrict</w:t>
      </w:r>
    </w:p>
    <w:p w:rsidR="00FF6384" w:rsidRPr="00BE64B0" w:rsidRDefault="00FF6384" w:rsidP="00FF6384">
      <w:pPr>
        <w:pStyle w:val="Nessunaspaziatura"/>
        <w:rPr>
          <w:rFonts w:ascii="Consolas" w:hAnsi="Consolas" w:cs="Consolas"/>
          <w:sz w:val="20"/>
          <w:szCs w:val="20"/>
          <w:u w:val="single"/>
          <w:lang w:val="en-US"/>
        </w:rPr>
      </w:pPr>
      <w:r w:rsidRPr="00546B93">
        <w:rPr>
          <w:rFonts w:ascii="Consolas" w:eastAsia="Courier New" w:hAnsi="Consolas" w:cs="Consolas"/>
          <w:sz w:val="20"/>
          <w:szCs w:val="20"/>
          <w:lang w:val="en-US"/>
        </w:rPr>
        <w:t xml:space="preserve">the discussion to a thick or thin lens system </w:t>
      </w:r>
      <w:r w:rsidRPr="00BE64B0">
        <w:rPr>
          <w:rFonts w:ascii="Consolas" w:eastAsia="Courier New" w:hAnsi="Consolas" w:cs="Consolas"/>
          <w:sz w:val="20"/>
          <w:szCs w:val="20"/>
          <w:u w:val="single"/>
          <w:lang w:val="en-US"/>
        </w:rPr>
        <w:t>that does not have intermediate</w:t>
      </w:r>
    </w:p>
    <w:p w:rsidR="00FF6384" w:rsidRPr="002F279F" w:rsidRDefault="00FF6384" w:rsidP="00FF6384">
      <w:pPr>
        <w:pStyle w:val="Nessunaspaziatura"/>
        <w:rPr>
          <w:rFonts w:ascii="Consolas" w:hAnsi="Consolas" w:cs="Consolas"/>
          <w:sz w:val="20"/>
          <w:szCs w:val="20"/>
          <w:lang w:val="en-US"/>
        </w:rPr>
      </w:pPr>
      <w:r w:rsidRPr="00BE64B0">
        <w:rPr>
          <w:rFonts w:ascii="Consolas" w:eastAsia="Courier New" w:hAnsi="Consolas" w:cs="Consolas"/>
          <w:sz w:val="20"/>
          <w:szCs w:val="20"/>
          <w:u w:val="single"/>
          <w:lang w:val="en-US"/>
        </w:rPr>
        <w:t>images</w:t>
      </w:r>
      <w:r w:rsidRPr="00546B93">
        <w:rPr>
          <w:rFonts w:ascii="Consolas" w:eastAsia="Courier New" w:hAnsi="Consolas" w:cs="Consolas"/>
          <w:sz w:val="20"/>
          <w:szCs w:val="20"/>
          <w:lang w:val="en-US"/>
        </w:rPr>
        <w:t xml:space="preserve"> between the source and the image under consideration, then the following</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comments are applicable.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ratio of the minimum beam size to the size of a first—order image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at a fixed target position may be calculated using Eq.'s (56) and (59). </w:t>
      </w:r>
      <w:r w:rsidRPr="002F279F">
        <w:rPr>
          <w:rFonts w:ascii="Consolas" w:eastAsia="Courier New" w:hAnsi="Consolas" w:cs="Consolas"/>
          <w:sz w:val="20"/>
          <w:szCs w:val="20"/>
          <w:lang w:val="en-US"/>
        </w:rPr>
        <w:t>From</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Eq.(59) we have: </w:t>
      </w:r>
    </w:p>
    <w:p w:rsidR="00FF6384" w:rsidRPr="00BE64B0"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11</m:t>
            </m:r>
          </m:sub>
        </m:sSub>
        <m:d>
          <m:dPr>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min</m:t>
            </m:r>
          </m:e>
        </m:d>
        <m:r>
          <m:rPr>
            <m:sty m:val="p"/>
          </m:rPr>
          <w:rPr>
            <w:rFonts w:ascii="Cambria Math" w:eastAsia="Courier New" w:hAnsi="Cambria Math" w:cs="Consolas"/>
            <w:sz w:val="24"/>
            <w:szCs w:val="24"/>
            <w:lang w:val="en-US"/>
          </w:rPr>
          <m:t xml:space="preserve">= </m:t>
        </m:r>
        <m:f>
          <m:fPr>
            <m:ctrlPr>
              <w:rPr>
                <w:rFonts w:ascii="Cambria Math" w:eastAsia="Courier New" w:hAnsi="Cambria Math" w:cs="Consolas"/>
                <w:sz w:val="24"/>
                <w:szCs w:val="24"/>
                <w:lang w:val="en-US"/>
              </w:rPr>
            </m:ctrlPr>
          </m:fPr>
          <m:num>
            <m:sSup>
              <m:sSupPr>
                <m:ctrlPr>
                  <w:rPr>
                    <w:rFonts w:ascii="Cambria Math" w:eastAsia="Courier New" w:hAnsi="Cambria Math" w:cs="Consolas"/>
                    <w:sz w:val="24"/>
                    <w:szCs w:val="24"/>
                    <w:lang w:val="en-US"/>
                  </w:rPr>
                </m:ctrlPr>
              </m:sSupPr>
              <m:e>
                <m:r>
                  <m:rPr>
                    <m:sty m:val="p"/>
                  </m:rPr>
                  <w:rPr>
                    <w:rFonts w:ascii="Cambria Math" w:eastAsia="Courier New" w:hAnsi="Cambria Math" w:cs="Consolas"/>
                    <w:sz w:val="24"/>
                    <w:szCs w:val="24"/>
                    <w:lang w:val="en-US"/>
                  </w:rPr>
                  <m:t>L</m:t>
                </m:r>
              </m:e>
              <m:sup>
                <m:r>
                  <m:rPr>
                    <m:sty m:val="p"/>
                  </m:rPr>
                  <w:rPr>
                    <w:rFonts w:ascii="Cambria Math" w:eastAsia="Courier New" w:hAnsi="Cambria Math" w:cs="Consolas"/>
                    <w:sz w:val="24"/>
                    <w:szCs w:val="24"/>
                    <w:lang w:val="en-US"/>
                  </w:rPr>
                  <m:t>2</m:t>
                </m:r>
              </m:sup>
            </m:sSup>
            <m:d>
              <m:dPr>
                <m:begChr m:val="|"/>
                <m:endChr m:val="|"/>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σ</m:t>
                </m:r>
              </m:e>
            </m:d>
          </m:num>
          <m:den>
            <m:sSub>
              <m:sSubPr>
                <m:ctrlPr>
                  <w:rPr>
                    <w:rFonts w:ascii="Cambria Math" w:eastAsia="Courier New" w:hAnsi="Cambria Math" w:cs="Consolas"/>
                    <w:sz w:val="24"/>
                    <w:szCs w:val="24"/>
                    <w:lang w:val="en-US"/>
                  </w:rPr>
                </m:ctrlPr>
              </m:sSubPr>
              <m:e>
                <m:r>
                  <m:rPr>
                    <m:sty m:val="p"/>
                  </m:rPr>
                  <w:rPr>
                    <w:rFonts w:ascii="Cambria Math" w:eastAsia="Courier New" w:hAnsi="Cambria Math" w:cs="Consolas"/>
                    <w:sz w:val="24"/>
                    <w:szCs w:val="24"/>
                    <w:lang w:val="en-US"/>
                  </w:rPr>
                  <m:t>σ</m:t>
                </m:r>
              </m:e>
              <m:sub>
                <m:r>
                  <m:rPr>
                    <m:sty m:val="p"/>
                  </m:rPr>
                  <w:rPr>
                    <w:rFonts w:ascii="Cambria Math" w:eastAsia="Courier New" w:hAnsi="Cambria Math" w:cs="Consolas"/>
                    <w:sz w:val="24"/>
                    <w:szCs w:val="24"/>
                    <w:lang w:val="en-US"/>
                  </w:rPr>
                  <m:t>11</m:t>
                </m:r>
              </m:sub>
            </m:sSub>
            <m:r>
              <m:rPr>
                <m:sty m:val="p"/>
              </m:rPr>
              <w:rPr>
                <w:rFonts w:ascii="Cambria Math" w:eastAsia="Courier New" w:hAnsi="Cambria Math" w:cs="Consolas"/>
                <w:sz w:val="24"/>
                <w:szCs w:val="24"/>
                <w:lang w:val="en-US"/>
              </w:rPr>
              <m:t>(lens)</m:t>
            </m:r>
          </m:den>
        </m:f>
        <m:r>
          <m:rPr>
            <m:sty m:val="p"/>
          </m:rPr>
          <w:rPr>
            <w:rFonts w:ascii="Cambria Math" w:eastAsia="Courier New" w:hAnsi="Cambria Math" w:cs="Consolas"/>
            <w:sz w:val="24"/>
            <w:szCs w:val="24"/>
            <w:lang w:val="en-US"/>
          </w:rPr>
          <m:t xml:space="preserve"> </m:t>
        </m:r>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from Eq. (56) the size of a first-order image at hue position is:</w:t>
      </w:r>
    </w:p>
    <w:p w:rsidR="00FF6384" w:rsidRPr="002F279F" w:rsidRDefault="00FF6384" w:rsidP="00FF6384">
      <w:pPr>
        <w:pStyle w:val="Nessunaspaziatura"/>
        <w:rPr>
          <w:rFonts w:ascii="Consolas" w:hAnsi="Consolas" w:cs="Consolas"/>
          <w:sz w:val="20"/>
          <w:szCs w:val="20"/>
          <w:lang w:val="en-US"/>
        </w:rPr>
      </w:pPr>
    </w:p>
    <w:p w:rsidR="00FF6384" w:rsidRPr="005E3FB7" w:rsidRDefault="007C0EE2" w:rsidP="00FF6384">
      <w:pPr>
        <w:pStyle w:val="Nessunaspaziatura"/>
        <w:jc w:val="center"/>
        <w:rPr>
          <w:rFonts w:ascii="Consolas" w:eastAsia="Courier New" w:hAnsi="Consolas" w:cs="Consolas"/>
          <w:sz w:val="24"/>
          <w:szCs w:val="24"/>
          <w:lang w:val="en-US"/>
        </w:rPr>
      </w:pPr>
      <m:oMath>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image</m:t>
                </m:r>
              </m:e>
            </m:d>
          </m:e>
        </m:rad>
      </m:oMath>
      <w:r w:rsidR="00FF6384" w:rsidRPr="005E3FB7">
        <w:rPr>
          <w:rFonts w:ascii="Consolas" w:eastAsia="Courier New" w:hAnsi="Consolas" w:cs="Consolas"/>
          <w:sz w:val="24"/>
          <w:szCs w:val="24"/>
          <w:lang w:val="en-US"/>
        </w:rPr>
        <w:t xml:space="preserve"> = </w:t>
      </w:r>
      <m:oMath>
        <m:d>
          <m:dPr>
            <m:begChr m:val="|"/>
            <m:endChr m:val="|"/>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M</m:t>
            </m:r>
          </m:e>
        </m:d>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(obiect)</m:t>
            </m:r>
          </m:e>
        </m:rad>
      </m:oMath>
      <w:r w:rsidR="00FF6384" w:rsidRPr="005E3FB7">
        <w:rPr>
          <w:rFonts w:ascii="Consolas" w:eastAsia="Courier New" w:hAnsi="Consolas" w:cs="Consolas"/>
          <w:sz w:val="24"/>
          <w:szCs w:val="24"/>
          <w:lang w:val="en-US"/>
        </w:rPr>
        <w:t xml:space="preserve"> = </w:t>
      </w:r>
      <m:oMath>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p</m:t>
                </m:r>
              </m:den>
            </m:f>
          </m:e>
        </m:d>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(obiect)</m:t>
            </m:r>
          </m:e>
        </m:rad>
      </m:oMath>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M is the magnification of the first-order image, </w:t>
      </w:r>
      <w:r>
        <w:rPr>
          <w:rFonts w:ascii="Consolas" w:eastAsia="Courier New" w:hAnsi="Consolas" w:cs="Consolas"/>
          <w:sz w:val="20"/>
          <w:szCs w:val="20"/>
          <w:lang w:val="en-US"/>
        </w:rPr>
        <w:t>p</w:t>
      </w:r>
      <w:r w:rsidRPr="00546B93">
        <w:rPr>
          <w:rFonts w:ascii="Consolas" w:eastAsia="Courier New" w:hAnsi="Consolas" w:cs="Consolas"/>
          <w:sz w:val="20"/>
          <w:szCs w:val="20"/>
          <w:lang w:val="en-US"/>
        </w:rPr>
        <w:t xml:space="preserve"> is the object distance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measured to the principal planes, and L is the distance to the target measured from</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principal planes.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ratio of sizes is</w:t>
      </w:r>
    </w:p>
    <w:p w:rsidR="00FF6384" w:rsidRDefault="00FF6384" w:rsidP="00FF6384">
      <w:pPr>
        <w:pStyle w:val="Nessunaspaziatura"/>
        <w:rPr>
          <w:rFonts w:ascii="Consolas" w:eastAsia="Courier New" w:hAnsi="Consolas" w:cs="Consolas"/>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(min)</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(lst order image)</m:t>
            </m:r>
          </m:den>
        </m:f>
      </m:oMath>
      <w:r w:rsidRPr="00D102B6">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p</m:t>
                </m:r>
              </m:e>
              <m:sup>
                <m:r>
                  <w:rPr>
                    <w:rFonts w:ascii="Cambria Math" w:eastAsia="Courier New" w:hAnsi="Cambria Math" w:cs="Consolas"/>
                    <w:sz w:val="24"/>
                    <w:szCs w:val="24"/>
                    <w:lang w:val="en-US"/>
                  </w:rPr>
                  <m:t>2</m:t>
                </m:r>
              </m:sup>
            </m:sSup>
            <m:d>
              <m:dPr>
                <m:begChr m:val="|"/>
                <m:endChr m:val="|"/>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σ</m:t>
                </m:r>
              </m:e>
            </m:d>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object</m:t>
                </m:r>
              </m:e>
            </m:d>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(lens)</m:t>
            </m:r>
          </m:den>
        </m:f>
      </m:oMath>
      <w:r w:rsidRPr="00D102B6">
        <w:rPr>
          <w:rFonts w:ascii="Consolas" w:eastAsia="Courier New" w:hAnsi="Consolas" w:cs="Consolas"/>
          <w:sz w:val="24"/>
          <w:szCs w:val="24"/>
          <w:lang w:val="en-US"/>
        </w:rPr>
        <w:t xml:space="preserve">  </w:t>
      </w:r>
      <w:r w:rsidRPr="00D102B6">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D102B6">
        <w:rPr>
          <w:rFonts w:ascii="Consolas" w:eastAsia="Courier New" w:hAnsi="Consolas" w:cs="Consolas"/>
          <w:sz w:val="20"/>
          <w:szCs w:val="20"/>
          <w:lang w:val="en-US"/>
        </w:rPr>
        <w:t>(74)</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Using Eq.(36), we may write</w:t>
      </w:r>
    </w:p>
    <w:p w:rsidR="00FF6384" w:rsidRDefault="00FF6384" w:rsidP="00FF6384">
      <w:pPr>
        <w:pStyle w:val="Nessunaspaziatura"/>
        <w:rPr>
          <w:rFonts w:ascii="Consolas" w:eastAsia="Courier New" w:hAnsi="Consolas" w:cs="Consolas"/>
          <w:sz w:val="20"/>
          <w:szCs w:val="20"/>
          <w:lang w:val="en-US"/>
        </w:rPr>
      </w:pPr>
    </w:p>
    <w:p w:rsidR="00FF6384" w:rsidRPr="00D102B6" w:rsidRDefault="007C0EE2" w:rsidP="00FF6384">
      <w:pPr>
        <w:pStyle w:val="Nessunaspaziatura"/>
        <w:rPr>
          <w:rFonts w:ascii="Consolas" w:eastAsia="Courier New" w:hAnsi="Consolas" w:cs="Consolas"/>
          <w:sz w:val="24"/>
          <w:szCs w:val="24"/>
          <w:lang w:val="en-US"/>
        </w:rPr>
      </w:pP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lens</m:t>
            </m:r>
          </m:e>
        </m:d>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object</m:t>
            </m:r>
          </m:e>
        </m:d>
        <m:r>
          <w:rPr>
            <w:rFonts w:ascii="Cambria Math" w:eastAsia="Courier New" w:hAnsi="Cambria Math" w:cs="Consolas"/>
            <w:sz w:val="24"/>
            <w:szCs w:val="24"/>
            <w:lang w:val="en-US"/>
          </w:rPr>
          <m:t xml:space="preserve">+ 2p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object</m:t>
            </m:r>
          </m:e>
        </m:d>
        <m:r>
          <w:rPr>
            <w:rFonts w:ascii="Cambria Math" w:eastAsia="Courier New" w:hAnsi="Cambria Math" w:cs="Consolas"/>
            <w:sz w:val="24"/>
            <w:szCs w:val="24"/>
            <w:lang w:val="en-US"/>
          </w:rPr>
          <m:t>+</m:t>
        </m:r>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p</m:t>
            </m:r>
          </m:e>
          <m:sup>
            <m:r>
              <w:rPr>
                <w:rFonts w:ascii="Cambria Math" w:eastAsia="Courier New" w:hAnsi="Cambria Math" w:cs="Consolas"/>
                <w:sz w:val="24"/>
                <w:szCs w:val="24"/>
                <w:lang w:val="en-US"/>
              </w:rPr>
              <m:t>2</m:t>
            </m:r>
          </m:sup>
        </m:s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r>
          <w:rPr>
            <w:rFonts w:ascii="Cambria Math" w:eastAsia="Courier New" w:hAnsi="Cambria Math" w:cs="Consolas"/>
            <w:sz w:val="24"/>
            <w:szCs w:val="24"/>
            <w:lang w:val="en-US"/>
          </w:rPr>
          <m:t xml:space="preserve"> (object)</m:t>
        </m:r>
      </m:oMath>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9F7AC0">
        <w:rPr>
          <w:rFonts w:ascii="Consolas" w:eastAsia="Courier New" w:hAnsi="Consolas" w:cs="Consolas"/>
          <w:sz w:val="20"/>
          <w:szCs w:val="20"/>
          <w:lang w:val="en-US"/>
        </w:rPr>
        <w:t>(75)</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and since</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Theme="minorEastAsia" w:hAnsi="Consolas" w:cs="Consolas"/>
          <w:sz w:val="24"/>
          <w:szCs w:val="24"/>
          <w:lang w:val="en-US"/>
        </w:rPr>
      </w:pPr>
      <m:oMathPara>
        <m:oMath>
          <m:d>
            <m:dPr>
              <m:begChr m:val="|"/>
              <m:endChr m:val="|"/>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σ</m:t>
              </m:r>
            </m:e>
          </m:d>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object</m:t>
              </m:r>
            </m:e>
          </m:d>
          <m:r>
            <w:rPr>
              <w:rFonts w:ascii="Cambria Math" w:eastAsia="Courier New" w:hAnsi="Cambria Math" w:cs="Consolas"/>
              <w:sz w:val="24"/>
              <w:szCs w:val="24"/>
              <w:lang w:val="en-US"/>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object</m:t>
              </m:r>
            </m:e>
          </m:d>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(object)</m:t>
          </m:r>
        </m:oMath>
      </m:oMathPara>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it follows that the first-order image will coincide with the smallest spot size only</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if the orientation of the initial beam ellipse at the object is such that</w:t>
      </w:r>
    </w:p>
    <w:p w:rsidR="00FF6384" w:rsidRDefault="00FF6384" w:rsidP="00FF6384">
      <w:pPr>
        <w:pStyle w:val="Nessunaspaziatura"/>
        <w:rPr>
          <w:rFonts w:ascii="Consolas" w:eastAsia="Courier New" w:hAnsi="Consolas" w:cs="Consolas"/>
          <w:sz w:val="20"/>
          <w:szCs w:val="20"/>
          <w:lang w:val="en-US"/>
        </w:rPr>
      </w:pPr>
    </w:p>
    <w:p w:rsidR="00FF6384" w:rsidRPr="00356185"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p σ</w:t>
      </w:r>
      <w:r>
        <w:rPr>
          <w:rFonts w:ascii="Consolas" w:hAnsi="Consolas" w:cs="Consolas"/>
          <w:sz w:val="20"/>
          <w:szCs w:val="20"/>
          <w:vertAlign w:val="subscript"/>
          <w:lang w:val="en-US"/>
        </w:rPr>
        <w:t>21</w:t>
      </w:r>
      <w:r>
        <w:rPr>
          <w:rFonts w:ascii="Consolas" w:hAnsi="Consolas" w:cs="Consolas"/>
          <w:sz w:val="20"/>
          <w:szCs w:val="20"/>
          <w:lang w:val="en-US"/>
        </w:rPr>
        <w:t>(object) = - σ</w:t>
      </w:r>
      <w:r>
        <w:rPr>
          <w:rFonts w:ascii="Consolas" w:hAnsi="Consolas" w:cs="Consolas"/>
          <w:sz w:val="20"/>
          <w:szCs w:val="20"/>
          <w:vertAlign w:val="subscript"/>
          <w:lang w:val="en-US"/>
        </w:rPr>
        <w:t>11</w:t>
      </w:r>
      <w:r>
        <w:rPr>
          <w:rFonts w:ascii="Consolas" w:hAnsi="Consolas" w:cs="Consolas"/>
          <w:sz w:val="20"/>
          <w:szCs w:val="20"/>
          <w:lang w:val="en-US"/>
        </w:rPr>
        <w:t xml:space="preserve"> (object)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(76) </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or if </w:t>
      </w:r>
      <w:r>
        <w:rPr>
          <w:rFonts w:ascii="Consolas" w:eastAsia="Courier New" w:hAnsi="Consolas" w:cs="Consolas"/>
          <w:sz w:val="20"/>
          <w:szCs w:val="20"/>
          <w:lang w:val="en-US"/>
        </w:rPr>
        <w:t>σ</w:t>
      </w:r>
      <w:r w:rsidRPr="00356185">
        <w:rPr>
          <w:rFonts w:ascii="Consolas" w:eastAsia="Courier New" w:hAnsi="Consolas" w:cs="Consolas"/>
          <w:sz w:val="20"/>
          <w:szCs w:val="20"/>
          <w:vertAlign w:val="subscript"/>
          <w:lang w:val="en-US"/>
        </w:rPr>
        <w:t>ll</w:t>
      </w:r>
      <w:r w:rsidRPr="00546B93">
        <w:rPr>
          <w:rFonts w:ascii="Consolas" w:eastAsia="Courier New" w:hAnsi="Consolas" w:cs="Consolas"/>
          <w:sz w:val="20"/>
          <w:szCs w:val="20"/>
          <w:lang w:val="en-US"/>
        </w:rPr>
        <w:t>(object) = O 1.e., for a point source.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 xml:space="preserve">For an </w:t>
      </w:r>
      <w:r w:rsidRPr="00356185">
        <w:rPr>
          <w:rFonts w:ascii="Consolas" w:eastAsia="Courier New" w:hAnsi="Consolas" w:cs="Consolas"/>
          <w:sz w:val="20"/>
          <w:szCs w:val="20"/>
          <w:u w:val="single"/>
          <w:lang w:val="en-US"/>
        </w:rPr>
        <w:t>erect ellipse</w:t>
      </w:r>
      <w:r w:rsidRPr="00546B93">
        <w:rPr>
          <w:rFonts w:ascii="Consolas" w:eastAsia="Courier New" w:hAnsi="Consolas" w:cs="Consolas"/>
          <w:sz w:val="20"/>
          <w:szCs w:val="20"/>
          <w:lang w:val="en-US"/>
        </w:rPr>
        <w:t xml:space="preserve"> at the sou</w:t>
      </w:r>
      <w:r>
        <w:rPr>
          <w:rFonts w:ascii="Consolas" w:eastAsia="Courier New" w:hAnsi="Consolas" w:cs="Consolas"/>
          <w:sz w:val="20"/>
          <w:szCs w:val="20"/>
          <w:lang w:val="en-US"/>
        </w:rPr>
        <w:t>rce and the lens adjusted to pr</w:t>
      </w:r>
      <w:r w:rsidRPr="00546B93">
        <w:rPr>
          <w:rFonts w:ascii="Consolas" w:eastAsia="Courier New" w:hAnsi="Consolas" w:cs="Consolas"/>
          <w:sz w:val="20"/>
          <w:szCs w:val="20"/>
          <w:lang w:val="en-US"/>
        </w:rPr>
        <w:t>ovide a</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minimum spot size at the target, it can be shown that the first-order image will</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always follow the target positi</w:t>
      </w:r>
      <w:r>
        <w:rPr>
          <w:rFonts w:ascii="Consolas" w:eastAsia="Courier New" w:hAnsi="Consolas" w:cs="Consolas"/>
          <w:sz w:val="20"/>
          <w:szCs w:val="20"/>
          <w:lang w:val="en-US"/>
        </w:rPr>
        <w:t>on (the minimum spot size) by a</w:t>
      </w:r>
      <w:r w:rsidRPr="00546B93">
        <w:rPr>
          <w:rFonts w:ascii="Consolas" w:eastAsia="Courier New" w:hAnsi="Consolas" w:cs="Consolas"/>
          <w:sz w:val="20"/>
          <w:szCs w:val="20"/>
          <w:lang w:val="en-US"/>
        </w:rPr>
        <w:t xml:space="preserve"> distance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r>
          <w:rPr>
            <w:rFonts w:ascii="Cambria Math" w:hAnsi="Cambria Math" w:cs="Consolas"/>
            <w:sz w:val="24"/>
            <w:szCs w:val="24"/>
            <w:lang w:val="en-US"/>
          </w:rPr>
          <m:t xml:space="preserve">Z=L </m:t>
        </m:r>
        <m:d>
          <m:dPr>
            <m:begChr m:val="|"/>
            <m:endChr m:val="|"/>
            <m:ctrlPr>
              <w:rPr>
                <w:rFonts w:ascii="Cambria Math" w:hAnsi="Cambria Math" w:cs="Consolas"/>
                <w:i/>
                <w:sz w:val="24"/>
                <w:szCs w:val="24"/>
                <w:lang w:val="en-US"/>
              </w:rPr>
            </m:ctrlPr>
          </m:dPr>
          <m:e>
            <m:r>
              <w:rPr>
                <w:rFonts w:ascii="Cambria Math" w:hAnsi="Cambria Math" w:cs="Consolas"/>
                <w:sz w:val="24"/>
                <w:szCs w:val="24"/>
                <w:lang w:val="en-US"/>
              </w:rPr>
              <m:t>M</m:t>
            </m:r>
          </m:e>
        </m:d>
        <m:r>
          <w:rPr>
            <w:rFonts w:ascii="Cambria Math" w:hAnsi="Cambria Math" w:cs="Consolas"/>
            <w:sz w:val="24"/>
            <w:szCs w:val="24"/>
            <w:lang w:val="en-US"/>
          </w:rPr>
          <m:t xml:space="preserve"> </m:t>
        </m:r>
        <m:f>
          <m:fPr>
            <m:ctrlPr>
              <w:rPr>
                <w:rFonts w:ascii="Cambria Math" w:hAnsi="Cambria Math" w:cs="Consolas"/>
                <w:i/>
                <w:sz w:val="24"/>
                <w:szCs w:val="24"/>
                <w:lang w:val="en-US"/>
              </w:rPr>
            </m:ctrlPr>
          </m:fPr>
          <m:num>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r>
              <w:rPr>
                <w:rFonts w:ascii="Cambria Math" w:hAnsi="Cambria Math" w:cs="Consolas"/>
                <w:sz w:val="24"/>
                <w:szCs w:val="24"/>
                <w:lang w:val="en-US"/>
              </w:rPr>
              <m:t>(object)</m:t>
            </m:r>
          </m:num>
          <m:den>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11</m:t>
                </m:r>
              </m:sub>
            </m:sSub>
            <m:r>
              <w:rPr>
                <w:rFonts w:ascii="Cambria Math" w:hAnsi="Cambria Math" w:cs="Consolas"/>
                <w:sz w:val="24"/>
                <w:szCs w:val="24"/>
                <w:lang w:val="en-US"/>
              </w:rPr>
              <m:t>(lens)</m:t>
            </m:r>
          </m:den>
        </m:f>
      </m:oMath>
      <w:r w:rsidRPr="00356185">
        <w:rPr>
          <w:rFonts w:ascii="Consolas" w:eastAsiaTheme="minorEastAsia" w:hAnsi="Consolas" w:cs="Consolas"/>
          <w:sz w:val="24"/>
          <w:szCs w:val="24"/>
          <w:lang w:val="en-US"/>
        </w:rPr>
        <w:t xml:space="preserve"> = </w:t>
      </w:r>
      <m:oMath>
        <m:r>
          <w:rPr>
            <w:rFonts w:ascii="Cambria Math" w:hAnsi="Cambria Math" w:cs="Consolas"/>
            <w:sz w:val="24"/>
            <w:szCs w:val="24"/>
            <w:lang w:val="en-US"/>
          </w:rPr>
          <m:t xml:space="preserve">L </m:t>
        </m:r>
        <m:d>
          <m:dPr>
            <m:begChr m:val="|"/>
            <m:endChr m:val="|"/>
            <m:ctrlPr>
              <w:rPr>
                <w:rFonts w:ascii="Cambria Math" w:hAnsi="Cambria Math" w:cs="Consolas"/>
                <w:i/>
                <w:sz w:val="24"/>
                <w:szCs w:val="24"/>
                <w:lang w:val="en-US"/>
              </w:rPr>
            </m:ctrlPr>
          </m:dPr>
          <m:e>
            <m:r>
              <w:rPr>
                <w:rFonts w:ascii="Cambria Math" w:hAnsi="Cambria Math" w:cs="Consolas"/>
                <w:sz w:val="24"/>
                <w:szCs w:val="24"/>
                <w:lang w:val="en-US"/>
              </w:rPr>
              <m:t>M</m:t>
            </m:r>
          </m:e>
        </m:d>
        <m:f>
          <m:fPr>
            <m:ctrlPr>
              <w:rPr>
                <w:rFonts w:ascii="Cambria Math" w:hAnsi="Cambria Math" w:cs="Consolas"/>
                <w:i/>
                <w:sz w:val="24"/>
                <w:szCs w:val="24"/>
                <w:lang w:val="en-US"/>
              </w:rPr>
            </m:ctrlPr>
          </m:fPr>
          <m:num>
            <m:sSubSup>
              <m:sSubSupPr>
                <m:ctrlPr>
                  <w:rPr>
                    <w:rFonts w:ascii="Cambria Math" w:hAnsi="Cambria Math" w:cs="Consolas"/>
                    <w:i/>
                    <w:sz w:val="24"/>
                    <w:szCs w:val="24"/>
                    <w:lang w:val="en-US"/>
                  </w:rPr>
                </m:ctrlPr>
              </m:sSubSupPr>
              <m:e>
                <m:r>
                  <w:rPr>
                    <w:rFonts w:ascii="Cambria Math" w:hAnsi="Cambria Math" w:cs="Consolas"/>
                    <w:sz w:val="24"/>
                    <w:szCs w:val="24"/>
                    <w:lang w:val="en-US"/>
                  </w:rPr>
                  <m:t>x</m:t>
                </m:r>
              </m:e>
              <m:sub>
                <m:r>
                  <w:rPr>
                    <w:rFonts w:ascii="Cambria Math" w:hAnsi="Cambria Math" w:cs="Consolas"/>
                    <w:sz w:val="24"/>
                    <w:szCs w:val="24"/>
                    <w:lang w:val="en-US"/>
                  </w:rPr>
                  <m:t>0</m:t>
                </m:r>
              </m:sub>
              <m:sup>
                <m:r>
                  <w:rPr>
                    <w:rFonts w:ascii="Cambria Math" w:hAnsi="Cambria Math" w:cs="Consolas"/>
                    <w:sz w:val="24"/>
                    <w:szCs w:val="24"/>
                    <w:lang w:val="en-US"/>
                  </w:rPr>
                  <m:t>2</m:t>
                </m:r>
              </m:sup>
            </m:sSubSup>
          </m:num>
          <m:den>
            <m:sSup>
              <m:sSupPr>
                <m:ctrlPr>
                  <w:rPr>
                    <w:rFonts w:ascii="Cambria Math" w:hAnsi="Cambria Math" w:cs="Consolas"/>
                    <w:i/>
                    <w:sz w:val="24"/>
                    <w:szCs w:val="24"/>
                    <w:lang w:val="en-US"/>
                  </w:rPr>
                </m:ctrlPr>
              </m:sSupPr>
              <m:e>
                <m:r>
                  <w:rPr>
                    <w:rFonts w:ascii="Cambria Math" w:hAnsi="Cambria Math" w:cs="Consolas"/>
                    <w:sz w:val="24"/>
                    <w:szCs w:val="24"/>
                    <w:lang w:val="en-US"/>
                  </w:rPr>
                  <m:t>x</m:t>
                </m:r>
              </m:e>
              <m:sup>
                <m:r>
                  <w:rPr>
                    <w:rFonts w:ascii="Cambria Math" w:hAnsi="Cambria Math" w:cs="Consolas"/>
                    <w:sz w:val="24"/>
                    <w:szCs w:val="24"/>
                    <w:lang w:val="en-US"/>
                  </w:rPr>
                  <m:t>2</m:t>
                </m:r>
              </m:sup>
            </m:sSup>
            <m:r>
              <w:rPr>
                <w:rFonts w:ascii="Cambria Math" w:hAnsi="Cambria Math" w:cs="Consolas"/>
                <w:sz w:val="24"/>
                <w:szCs w:val="24"/>
                <w:lang w:val="en-US"/>
              </w:rPr>
              <m:t>(lens)</m:t>
            </m:r>
          </m:den>
        </m:f>
      </m:oMath>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356185">
        <w:rPr>
          <w:rFonts w:ascii="Consolas" w:eastAsiaTheme="minorEastAsia" w:hAnsi="Consolas" w:cs="Consolas"/>
          <w:sz w:val="20"/>
          <w:szCs w:val="20"/>
          <w:lang w:val="en-US"/>
        </w:rPr>
        <w:t>(77)</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where L is the distance to the target position from the principal planes of the lens</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system, </w:t>
      </w:r>
      <w:r>
        <w:rPr>
          <w:rFonts w:ascii="Consolas" w:eastAsia="Courier New" w:hAnsi="Consolas" w:cs="Consolas"/>
          <w:sz w:val="20"/>
          <w:szCs w:val="20"/>
          <w:lang w:val="en-US"/>
        </w:rPr>
        <w:t>x</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w:t>
      </w:r>
      <w:r w:rsidRPr="00356185">
        <w:rPr>
          <w:rFonts w:ascii="Consolas" w:eastAsia="Courier New" w:hAnsi="Consolas" w:cs="Consolas"/>
          <w:sz w:val="20"/>
          <w:szCs w:val="20"/>
          <w:lang w:val="en-US"/>
        </w:rPr>
        <w:t>is</w:t>
      </w:r>
      <w:r w:rsidRPr="00546B93">
        <w:rPr>
          <w:rFonts w:ascii="Consolas" w:eastAsia="Courier New" w:hAnsi="Consolas" w:cs="Consolas"/>
          <w:sz w:val="20"/>
          <w:szCs w:val="20"/>
          <w:lang w:val="en-US"/>
        </w:rPr>
        <w:t xml:space="preserve"> the source size, and M is the magnification of the first—order image.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Again we observe that the ratio of the beam size at the source and the beam size at</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"lens" is the criterion determining the proximity of these two quantities.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356185" w:rsidRDefault="00FF6384" w:rsidP="00FF6384">
      <w:pPr>
        <w:pStyle w:val="Nessunaspaziatura"/>
        <w:rPr>
          <w:rFonts w:ascii="Consolas" w:hAnsi="Consolas" w:cs="Consolas"/>
          <w:sz w:val="20"/>
          <w:szCs w:val="20"/>
          <w:u w:val="single"/>
          <w:lang w:val="en-US"/>
        </w:rPr>
      </w:pPr>
      <w:r w:rsidRPr="00356185">
        <w:rPr>
          <w:rFonts w:ascii="Consolas" w:eastAsia="Courier New" w:hAnsi="Consolas" w:cs="Consolas"/>
          <w:sz w:val="20"/>
          <w:szCs w:val="20"/>
          <w:u w:val="single"/>
          <w:lang w:val="en-US"/>
        </w:rPr>
        <w:t>Orientation of the Major Axes of a Phase Space Ellipse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 xml:space="preserve">The matrix equation for a coordinate rotation </w:t>
      </w:r>
      <w:r>
        <w:rPr>
          <w:rFonts w:ascii="Consolas" w:eastAsia="Courier New" w:hAnsi="Consolas" w:cs="Consolas"/>
          <w:sz w:val="20"/>
          <w:szCs w:val="20"/>
          <w:lang w:val="en-US"/>
        </w:rPr>
        <w:t>a</w:t>
      </w:r>
      <w:r w:rsidRPr="00546B93">
        <w:rPr>
          <w:rFonts w:ascii="Consolas" w:eastAsia="Courier New" w:hAnsi="Consolas" w:cs="Consolas"/>
          <w:sz w:val="20"/>
          <w:szCs w:val="20"/>
          <w:lang w:val="en-US"/>
        </w:rPr>
        <w:t>s shown in Fig. 11 is</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3396754" cy="3605048"/>
            <wp:effectExtent l="19050" t="0" r="0" b="0"/>
            <wp:docPr id="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399303" cy="3607754"/>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m:oMath>
        <m:d>
          <m:dPr>
            <m:ctrlPr>
              <w:rPr>
                <w:rFonts w:ascii="Cambria Math" w:hAnsi="Cambria Math" w:cs="Consolas"/>
                <w:i/>
                <w:sz w:val="20"/>
                <w:szCs w:val="20"/>
                <w:lang w:val="en-US"/>
              </w:rPr>
            </m:ctrlPr>
          </m:dPr>
          <m:e>
            <m:m>
              <m:mPr>
                <m:mcs>
                  <m:mc>
                    <m:mcPr>
                      <m:count m:val="1"/>
                      <m:mcJc m:val="center"/>
                    </m:mcPr>
                  </m:mc>
                </m:mcs>
                <m:ctrlPr>
                  <w:rPr>
                    <w:rFonts w:ascii="Cambria Math" w:hAnsi="Cambria Math" w:cs="Consolas"/>
                    <w:i/>
                    <w:sz w:val="20"/>
                    <w:szCs w:val="20"/>
                    <w:lang w:val="en-US"/>
                  </w:rPr>
                </m:ctrlPr>
              </m:mPr>
              <m:mr>
                <m:e>
                  <m:sSub>
                    <m:sSubPr>
                      <m:ctrlPr>
                        <w:rPr>
                          <w:rFonts w:ascii="Cambria Math" w:hAnsi="Cambria Math" w:cs="Consolas"/>
                          <w:i/>
                          <w:sz w:val="20"/>
                          <w:szCs w:val="20"/>
                          <w:lang w:val="en-US"/>
                        </w:rPr>
                      </m:ctrlPr>
                    </m:sSubPr>
                    <m:e>
                      <m:r>
                        <w:rPr>
                          <w:rFonts w:ascii="Cambria Math" w:hAnsi="Cambria Math" w:cs="Consolas"/>
                          <w:sz w:val="20"/>
                          <w:szCs w:val="20"/>
                          <w:lang w:val="en-US"/>
                        </w:rPr>
                        <m:t>x</m:t>
                      </m:r>
                    </m:e>
                    <m:sub>
                      <m:r>
                        <w:rPr>
                          <w:rFonts w:ascii="Cambria Math" w:hAnsi="Cambria Math" w:cs="Consolas"/>
                          <w:sz w:val="20"/>
                          <w:szCs w:val="20"/>
                          <w:lang w:val="en-US"/>
                        </w:rPr>
                        <m:t>1</m:t>
                      </m:r>
                    </m:sub>
                  </m:sSub>
                </m:e>
              </m:mr>
              <m:mr>
                <m:e>
                  <m:sSub>
                    <m:sSubPr>
                      <m:ctrlPr>
                        <w:rPr>
                          <w:rFonts w:ascii="Cambria Math" w:hAnsi="Cambria Math" w:cs="Consolas"/>
                          <w:i/>
                          <w:sz w:val="20"/>
                          <w:szCs w:val="20"/>
                          <w:lang w:val="en-US"/>
                        </w:rPr>
                      </m:ctrlPr>
                    </m:sSubPr>
                    <m:e>
                      <m:r>
                        <w:rPr>
                          <w:rFonts w:ascii="Cambria Math" w:hAnsi="Cambria Math" w:cs="Consolas"/>
                          <w:sz w:val="20"/>
                          <w:szCs w:val="20"/>
                          <w:lang w:val="en-US"/>
                        </w:rPr>
                        <m:t>θ</m:t>
                      </m:r>
                    </m:e>
                    <m:sub>
                      <m:r>
                        <w:rPr>
                          <w:rFonts w:ascii="Cambria Math" w:hAnsi="Cambria Math" w:cs="Consolas"/>
                          <w:sz w:val="20"/>
                          <w:szCs w:val="20"/>
                          <w:lang w:val="en-US"/>
                        </w:rPr>
                        <m:t>1</m:t>
                      </m:r>
                    </m:sub>
                  </m:sSub>
                </m:e>
              </m:mr>
            </m:m>
          </m:e>
        </m:d>
        <m:r>
          <w:rPr>
            <w:rFonts w:ascii="Cambria Math" w:hAnsi="Cambria Math" w:cs="Consolas"/>
            <w:sz w:val="20"/>
            <w:szCs w:val="20"/>
            <w:lang w:val="en-US"/>
          </w:rPr>
          <m:t xml:space="preserve">= </m:t>
        </m:r>
        <m:d>
          <m:dPr>
            <m:ctrlPr>
              <w:rPr>
                <w:rFonts w:ascii="Cambria Math" w:hAnsi="Cambria Math" w:cs="Consolas"/>
                <w:i/>
                <w:sz w:val="20"/>
                <w:szCs w:val="20"/>
                <w:lang w:val="en-US"/>
              </w:rPr>
            </m:ctrlPr>
          </m:dPr>
          <m:e>
            <m:m>
              <m:mPr>
                <m:mcs>
                  <m:mc>
                    <m:mcPr>
                      <m:count m:val="2"/>
                      <m:mcJc m:val="center"/>
                    </m:mcPr>
                  </m:mc>
                </m:mcs>
                <m:ctrlPr>
                  <w:rPr>
                    <w:rFonts w:ascii="Cambria Math" w:hAnsi="Cambria Math" w:cs="Consolas"/>
                    <w:i/>
                    <w:sz w:val="20"/>
                    <w:szCs w:val="20"/>
                    <w:lang w:val="en-US"/>
                  </w:rPr>
                </m:ctrlPr>
              </m:mPr>
              <m:mr>
                <m:e>
                  <m:func>
                    <m:funcPr>
                      <m:ctrlPr>
                        <w:rPr>
                          <w:rFonts w:ascii="Cambria Math" w:hAnsi="Cambria Math" w:cs="Consolas"/>
                          <w:i/>
                          <w:sz w:val="20"/>
                          <w:szCs w:val="20"/>
                          <w:lang w:val="en-US"/>
                        </w:rPr>
                      </m:ctrlPr>
                    </m:funcPr>
                    <m:fName>
                      <m:r>
                        <m:rPr>
                          <m:sty m:val="p"/>
                        </m:rPr>
                        <w:rPr>
                          <w:rFonts w:ascii="Cambria Math" w:hAnsi="Cambria Math" w:cs="Consolas"/>
                          <w:sz w:val="20"/>
                          <w:szCs w:val="20"/>
                          <w:lang w:val="en-US"/>
                        </w:rPr>
                        <m:t>cos</m:t>
                      </m:r>
                    </m:fName>
                    <m:e>
                      <m:r>
                        <w:rPr>
                          <w:rFonts w:ascii="Cambria Math" w:hAnsi="Cambria Math" w:cs="Consolas"/>
                          <w:sz w:val="20"/>
                          <w:szCs w:val="20"/>
                          <w:lang w:val="en-US"/>
                        </w:rPr>
                        <m:t>α</m:t>
                      </m:r>
                    </m:e>
                  </m:func>
                </m:e>
                <m:e>
                  <m:r>
                    <w:rPr>
                      <w:rFonts w:ascii="Cambria Math" w:hAnsi="Cambria Math" w:cs="Consolas"/>
                      <w:sz w:val="20"/>
                      <w:szCs w:val="20"/>
                      <w:lang w:val="en-US"/>
                    </w:rPr>
                    <m:t>-</m:t>
                  </m:r>
                  <m:func>
                    <m:funcPr>
                      <m:ctrlPr>
                        <w:rPr>
                          <w:rFonts w:ascii="Cambria Math" w:hAnsi="Cambria Math" w:cs="Consolas"/>
                          <w:i/>
                          <w:sz w:val="20"/>
                          <w:szCs w:val="20"/>
                          <w:lang w:val="en-US"/>
                        </w:rPr>
                      </m:ctrlPr>
                    </m:funcPr>
                    <m:fName>
                      <m:r>
                        <m:rPr>
                          <m:sty m:val="p"/>
                        </m:rPr>
                        <w:rPr>
                          <w:rFonts w:ascii="Cambria Math" w:hAnsi="Cambria Math" w:cs="Consolas"/>
                          <w:sz w:val="20"/>
                          <w:szCs w:val="20"/>
                          <w:lang w:val="en-US"/>
                        </w:rPr>
                        <m:t>sin</m:t>
                      </m:r>
                    </m:fName>
                    <m:e>
                      <m:r>
                        <w:rPr>
                          <w:rFonts w:ascii="Cambria Math" w:hAnsi="Cambria Math" w:cs="Consolas"/>
                          <w:sz w:val="20"/>
                          <w:szCs w:val="20"/>
                          <w:lang w:val="en-US"/>
                        </w:rPr>
                        <m:t>α</m:t>
                      </m:r>
                    </m:e>
                  </m:func>
                </m:e>
              </m:mr>
              <m:mr>
                <m:e>
                  <m:func>
                    <m:funcPr>
                      <m:ctrlPr>
                        <w:rPr>
                          <w:rFonts w:ascii="Cambria Math" w:hAnsi="Cambria Math" w:cs="Consolas"/>
                          <w:i/>
                          <w:sz w:val="20"/>
                          <w:szCs w:val="20"/>
                          <w:lang w:val="en-US"/>
                        </w:rPr>
                      </m:ctrlPr>
                    </m:funcPr>
                    <m:fName>
                      <m:r>
                        <m:rPr>
                          <m:sty m:val="p"/>
                        </m:rPr>
                        <w:rPr>
                          <w:rFonts w:ascii="Cambria Math" w:hAnsi="Cambria Math" w:cs="Consolas"/>
                          <w:sz w:val="20"/>
                          <w:szCs w:val="20"/>
                          <w:lang w:val="en-US"/>
                        </w:rPr>
                        <m:t>sin</m:t>
                      </m:r>
                    </m:fName>
                    <m:e>
                      <m:r>
                        <w:rPr>
                          <w:rFonts w:ascii="Cambria Math" w:hAnsi="Cambria Math" w:cs="Consolas"/>
                          <w:sz w:val="20"/>
                          <w:szCs w:val="20"/>
                          <w:lang w:val="en-US"/>
                        </w:rPr>
                        <m:t>α</m:t>
                      </m:r>
                    </m:e>
                  </m:func>
                </m:e>
                <m:e>
                  <m:func>
                    <m:funcPr>
                      <m:ctrlPr>
                        <w:rPr>
                          <w:rFonts w:ascii="Cambria Math" w:hAnsi="Cambria Math" w:cs="Consolas"/>
                          <w:i/>
                          <w:sz w:val="20"/>
                          <w:szCs w:val="20"/>
                          <w:lang w:val="en-US"/>
                        </w:rPr>
                      </m:ctrlPr>
                    </m:funcPr>
                    <m:fName>
                      <m:r>
                        <m:rPr>
                          <m:sty m:val="p"/>
                        </m:rPr>
                        <w:rPr>
                          <w:rFonts w:ascii="Cambria Math" w:hAnsi="Cambria Math" w:cs="Consolas"/>
                          <w:sz w:val="20"/>
                          <w:szCs w:val="20"/>
                          <w:lang w:val="en-US"/>
                        </w:rPr>
                        <m:t>cos</m:t>
                      </m:r>
                    </m:fName>
                    <m:e>
                      <m:r>
                        <w:rPr>
                          <w:rFonts w:ascii="Cambria Math" w:hAnsi="Cambria Math" w:cs="Consolas"/>
                          <w:sz w:val="20"/>
                          <w:szCs w:val="20"/>
                          <w:lang w:val="en-US"/>
                        </w:rPr>
                        <m:t>α</m:t>
                      </m:r>
                    </m:e>
                  </m:func>
                </m:e>
              </m:mr>
            </m:m>
          </m:e>
        </m:d>
        <m:r>
          <w:rPr>
            <w:rFonts w:ascii="Cambria Math" w:hAnsi="Cambria Math" w:cs="Consolas"/>
            <w:sz w:val="20"/>
            <w:szCs w:val="20"/>
            <w:lang w:val="en-US"/>
          </w:rPr>
          <m:t xml:space="preserve"> </m:t>
        </m:r>
        <m:d>
          <m:dPr>
            <m:ctrlPr>
              <w:rPr>
                <w:rFonts w:ascii="Cambria Math" w:hAnsi="Cambria Math" w:cs="Consolas"/>
                <w:i/>
                <w:sz w:val="20"/>
                <w:szCs w:val="20"/>
                <w:lang w:val="en-US"/>
              </w:rPr>
            </m:ctrlPr>
          </m:dPr>
          <m:e>
            <m:m>
              <m:mPr>
                <m:mcs>
                  <m:mc>
                    <m:mcPr>
                      <m:count m:val="1"/>
                      <m:mcJc m:val="center"/>
                    </m:mcPr>
                  </m:mc>
                </m:mcs>
                <m:ctrlPr>
                  <w:rPr>
                    <w:rFonts w:ascii="Cambria Math" w:hAnsi="Cambria Math" w:cs="Consolas"/>
                    <w:i/>
                    <w:sz w:val="20"/>
                    <w:szCs w:val="20"/>
                    <w:lang w:val="en-US"/>
                  </w:rPr>
                </m:ctrlPr>
              </m:mPr>
              <m:mr>
                <m:e>
                  <m:sSub>
                    <m:sSubPr>
                      <m:ctrlPr>
                        <w:rPr>
                          <w:rFonts w:ascii="Cambria Math" w:hAnsi="Cambria Math" w:cs="Consolas"/>
                          <w:i/>
                          <w:sz w:val="20"/>
                          <w:szCs w:val="20"/>
                          <w:lang w:val="en-US"/>
                        </w:rPr>
                      </m:ctrlPr>
                    </m:sSubPr>
                    <m:e>
                      <m:r>
                        <w:rPr>
                          <w:rFonts w:ascii="Cambria Math" w:hAnsi="Cambria Math" w:cs="Consolas"/>
                          <w:sz w:val="20"/>
                          <w:szCs w:val="20"/>
                          <w:lang w:val="en-US"/>
                        </w:rPr>
                        <m:t>x</m:t>
                      </m:r>
                    </m:e>
                    <m:sub>
                      <m:r>
                        <w:rPr>
                          <w:rFonts w:ascii="Cambria Math" w:hAnsi="Cambria Math" w:cs="Consolas"/>
                          <w:sz w:val="20"/>
                          <w:szCs w:val="20"/>
                          <w:lang w:val="en-US"/>
                        </w:rPr>
                        <m:t>0</m:t>
                      </m:r>
                    </m:sub>
                  </m:sSub>
                </m:e>
              </m:mr>
              <m:mr>
                <m:e>
                  <m:sSub>
                    <m:sSubPr>
                      <m:ctrlPr>
                        <w:rPr>
                          <w:rFonts w:ascii="Cambria Math" w:hAnsi="Cambria Math" w:cs="Consolas"/>
                          <w:i/>
                          <w:sz w:val="20"/>
                          <w:szCs w:val="20"/>
                          <w:lang w:val="en-US"/>
                        </w:rPr>
                      </m:ctrlPr>
                    </m:sSubPr>
                    <m:e>
                      <m:r>
                        <w:rPr>
                          <w:rFonts w:ascii="Cambria Math" w:hAnsi="Cambria Math" w:cs="Consolas"/>
                          <w:sz w:val="20"/>
                          <w:szCs w:val="20"/>
                          <w:lang w:val="en-US"/>
                        </w:rPr>
                        <m:t>θ</m:t>
                      </m:r>
                    </m:e>
                    <m:sub>
                      <m:r>
                        <w:rPr>
                          <w:rFonts w:ascii="Cambria Math" w:hAnsi="Cambria Math" w:cs="Consolas"/>
                          <w:sz w:val="20"/>
                          <w:szCs w:val="20"/>
                          <w:lang w:val="en-US"/>
                        </w:rPr>
                        <m:t>0</m:t>
                      </m:r>
                    </m:sub>
                  </m:sSub>
                </m:e>
              </m:mr>
            </m:m>
          </m:e>
        </m:d>
      </m:oMath>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t>(78)</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or</w:t>
      </w:r>
    </w:p>
    <w:p w:rsidR="00FF6384" w:rsidRPr="00293F6E" w:rsidRDefault="00FF6384" w:rsidP="00FF6384">
      <w:pPr>
        <w:pStyle w:val="Nessunaspaziatura"/>
        <w:jc w:val="center"/>
        <w:rPr>
          <w:rFonts w:ascii="Consolas" w:hAnsi="Consolas" w:cs="Consolas"/>
          <w:sz w:val="20"/>
          <w:szCs w:val="20"/>
          <w:lang w:val="en-US"/>
        </w:rPr>
      </w:pPr>
      <w:r>
        <w:rPr>
          <w:rFonts w:ascii="Consolas" w:hAnsi="Consolas" w:cs="Consolas"/>
          <w:sz w:val="20"/>
          <w:szCs w:val="20"/>
          <w:lang w:val="en-US"/>
        </w:rPr>
        <w:t>X</w:t>
      </w:r>
      <w:r>
        <w:rPr>
          <w:rFonts w:ascii="Consolas" w:hAnsi="Consolas" w:cs="Consolas"/>
          <w:sz w:val="20"/>
          <w:szCs w:val="20"/>
          <w:vertAlign w:val="subscript"/>
          <w:lang w:val="en-US"/>
        </w:rPr>
        <w:t>1</w:t>
      </w:r>
      <w:r>
        <w:rPr>
          <w:rFonts w:ascii="Consolas" w:hAnsi="Consolas" w:cs="Consolas"/>
          <w:sz w:val="20"/>
          <w:szCs w:val="20"/>
          <w:lang w:val="en-US"/>
        </w:rPr>
        <w:t xml:space="preserve"> = M X</w:t>
      </w:r>
      <w:r>
        <w:rPr>
          <w:rFonts w:ascii="Consolas" w:hAnsi="Consolas" w:cs="Consolas"/>
          <w:sz w:val="20"/>
          <w:szCs w:val="20"/>
          <w:vertAlign w:val="subscript"/>
          <w:lang w:val="en-US"/>
        </w:rPr>
        <w:t>0</w:t>
      </w:r>
      <w:r>
        <w:rPr>
          <w:rFonts w:ascii="Consolas" w:hAnsi="Consolas" w:cs="Consolas"/>
          <w:sz w:val="20"/>
          <w:szCs w:val="20"/>
          <w:lang w:val="en-US"/>
        </w:rPr>
        <w:t xml:space="preserve"> </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t>The equation of an ellipse in either set of coordinates is</w:t>
      </w:r>
    </w:p>
    <w:p w:rsidR="00FF6384" w:rsidRPr="00AE632A" w:rsidRDefault="00FF6384" w:rsidP="00FF6384">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X</w:t>
      </w:r>
      <w:r>
        <w:rPr>
          <w:rFonts w:ascii="Consolas" w:eastAsia="Courier New" w:hAnsi="Consolas" w:cs="Consolas"/>
          <w:sz w:val="20"/>
          <w:szCs w:val="20"/>
          <w:vertAlign w:val="superscript"/>
          <w:lang w:val="en-US"/>
        </w:rPr>
        <w:t xml:space="preserve">T </w:t>
      </w:r>
      <w:r w:rsidRPr="00293F6E">
        <w:rPr>
          <w:rFonts w:ascii="Consolas" w:eastAsia="Courier New" w:hAnsi="Consolas" w:cs="Consolas"/>
          <w:sz w:val="20"/>
          <w:szCs w:val="20"/>
          <w:lang w:val="en-US"/>
        </w:rPr>
        <w:t>σ</w:t>
      </w:r>
      <w:r>
        <w:rPr>
          <w:rFonts w:ascii="Consolas" w:eastAsia="Courier New" w:hAnsi="Consolas" w:cs="Consolas"/>
          <w:sz w:val="20"/>
          <w:szCs w:val="20"/>
          <w:vertAlign w:val="superscript"/>
          <w:lang w:val="en-US"/>
        </w:rPr>
        <w:t xml:space="preserve">-1 </w:t>
      </w:r>
      <w:r>
        <w:rPr>
          <w:rFonts w:ascii="Consolas" w:eastAsia="Courier New" w:hAnsi="Consolas" w:cs="Consolas"/>
          <w:sz w:val="20"/>
          <w:szCs w:val="20"/>
          <w:lang w:val="en-US"/>
        </w:rPr>
        <w:t xml:space="preserve">X = 1 where X = </w:t>
      </w:r>
      <m:oMath>
        <m:d>
          <m:dPr>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x</m:t>
                  </m:r>
                </m:e>
              </m:mr>
              <m:mr>
                <m:e>
                  <m:r>
                    <w:rPr>
                      <w:rFonts w:ascii="Cambria Math" w:eastAsia="Courier New" w:hAnsi="Cambria Math" w:cs="Consolas"/>
                      <w:sz w:val="20"/>
                      <w:szCs w:val="20"/>
                      <w:lang w:val="en-US"/>
                    </w:rPr>
                    <m:t>θ</m:t>
                  </m:r>
                </m:e>
              </m:mr>
            </m:m>
          </m:e>
        </m:d>
      </m:oMath>
      <w:r>
        <w:rPr>
          <w:rFonts w:ascii="Consolas" w:eastAsia="Courier New" w:hAnsi="Consolas" w:cs="Consolas"/>
          <w:sz w:val="20"/>
          <w:szCs w:val="20"/>
          <w:lang w:val="en-US"/>
        </w:rPr>
        <w:t>; X</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 (x θ)</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 the transformation from σ(0) to σ(1) is</w:t>
      </w:r>
    </w:p>
    <w:p w:rsidR="00FF6384" w:rsidRDefault="00FF6384" w:rsidP="00FF6384">
      <w:pPr>
        <w:pStyle w:val="Nessunaspaziatura"/>
        <w:rPr>
          <w:rFonts w:ascii="Consolas" w:eastAsia="Courier New" w:hAnsi="Consolas" w:cs="Consolas"/>
          <w:sz w:val="20"/>
          <w:szCs w:val="20"/>
          <w:lang w:val="en-US"/>
        </w:rPr>
      </w:pPr>
    </w:p>
    <w:p w:rsidR="00FF6384" w:rsidRPr="00AE632A" w:rsidRDefault="00FF6384" w:rsidP="00FF6384">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σ(1) = M σ(0) M</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w:t>
      </w:r>
    </w:p>
    <w:p w:rsidR="00FF6384" w:rsidRDefault="00FF6384" w:rsidP="00FF6384">
      <w:pPr>
        <w:pStyle w:val="Nessunaspaziatura"/>
        <w:jc w:val="center"/>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p</w:t>
      </w:r>
      <w:r w:rsidRPr="00546B93">
        <w:rPr>
          <w:rFonts w:ascii="Consolas" w:eastAsia="Courier New" w:hAnsi="Consolas" w:cs="Consolas"/>
          <w:sz w:val="20"/>
          <w:szCs w:val="20"/>
          <w:lang w:val="en-US"/>
        </w:rPr>
        <w:t xml:space="preserve">rovided </w:t>
      </w:r>
      <m:oMath>
        <m:d>
          <m:dPr>
            <m:begChr m:val="|"/>
            <m:endChr m:val="|"/>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M</m:t>
            </m:r>
          </m:e>
        </m:d>
      </m:oMath>
      <w:r w:rsidRPr="00546B93">
        <w:rPr>
          <w:rFonts w:ascii="Consolas" w:eastAsia="Courier New" w:hAnsi="Consolas" w:cs="Consolas"/>
          <w:sz w:val="20"/>
          <w:szCs w:val="20"/>
          <w:lang w:val="en-US"/>
        </w:rPr>
        <w:t>= 1, which it does.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If we assume a</w:t>
      </w:r>
      <w:r w:rsidRPr="00546B93">
        <w:rPr>
          <w:rFonts w:ascii="Consolas" w:eastAsia="Courier New" w:hAnsi="Consolas" w:cs="Consolas"/>
          <w:sz w:val="20"/>
          <w:szCs w:val="20"/>
          <w:lang w:val="en-US"/>
        </w:rPr>
        <w:t xml:space="preserve"> general ellipse for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 xml:space="preserve">(0) and an "erect" ellipse for </w:t>
      </w:r>
      <w:r>
        <w:rPr>
          <w:rFonts w:ascii="Consolas" w:eastAsia="Courier New" w:hAnsi="Consolas" w:cs="Consolas"/>
          <w:sz w:val="20"/>
          <w:szCs w:val="20"/>
          <w:lang w:val="en-US"/>
        </w:rPr>
        <w:t>σ</w:t>
      </w:r>
      <w:r w:rsidRPr="00546B93">
        <w:rPr>
          <w:rFonts w:ascii="Consolas" w:eastAsia="Courier New" w:hAnsi="Consolas" w:cs="Consolas"/>
          <w:sz w:val="20"/>
          <w:szCs w:val="20"/>
          <w:lang w:val="en-US"/>
        </w:rPr>
        <w:t>(1),</w:t>
      </w:r>
    </w:p>
    <w:p w:rsidR="00FF6384" w:rsidRPr="00E04ADB" w:rsidRDefault="00FF6384" w:rsidP="00FF6384">
      <w:pPr>
        <w:pStyle w:val="Nessunaspaziatura"/>
        <w:rPr>
          <w:rFonts w:ascii="Consolas" w:eastAsia="Courier New" w:hAnsi="Consolas" w:cs="Consolas"/>
          <w:sz w:val="20"/>
          <w:szCs w:val="20"/>
          <w:lang w:val="el-GR"/>
        </w:rPr>
      </w:pPr>
      <w:r>
        <w:rPr>
          <w:rFonts w:ascii="Consolas" w:eastAsia="Courier New" w:hAnsi="Consolas" w:cs="Consolas"/>
          <w:sz w:val="20"/>
          <w:szCs w:val="20"/>
          <w:lang w:val="en-US"/>
        </w:rPr>
        <w:t>i</w:t>
      </w:r>
      <w:r w:rsidRPr="00E04ADB">
        <w:rPr>
          <w:rFonts w:ascii="Consolas" w:eastAsia="Courier New" w:hAnsi="Consolas" w:cs="Consolas"/>
          <w:sz w:val="20"/>
          <w:szCs w:val="20"/>
          <w:lang w:val="el-GR"/>
        </w:rPr>
        <w:t>.</w:t>
      </w:r>
      <w:r>
        <w:rPr>
          <w:rFonts w:ascii="Consolas" w:eastAsia="Courier New" w:hAnsi="Consolas" w:cs="Consolas"/>
          <w:sz w:val="20"/>
          <w:szCs w:val="20"/>
          <w:lang w:val="en-US"/>
        </w:rPr>
        <w:t>e</w:t>
      </w:r>
      <w:r w:rsidRPr="00E04ADB">
        <w:rPr>
          <w:rFonts w:ascii="Consolas" w:eastAsia="Courier New" w:hAnsi="Consolas" w:cs="Consolas"/>
          <w:sz w:val="20"/>
          <w:szCs w:val="20"/>
          <w:lang w:val="el-GR"/>
        </w:rPr>
        <w:t>.,</w:t>
      </w:r>
    </w:p>
    <w:p w:rsidR="00FF6384" w:rsidRPr="000C55C0" w:rsidRDefault="00161D29" w:rsidP="00FF6384">
      <w:pPr>
        <w:pStyle w:val="Nessunaspaziatura"/>
        <w:rPr>
          <w:rFonts w:ascii="Consolas" w:eastAsia="Courier New" w:hAnsi="Consolas" w:cs="Consolas"/>
          <w:sz w:val="20"/>
          <w:szCs w:val="20"/>
          <w:lang w:val="el-GR"/>
        </w:rPr>
      </w:pPr>
      <w:r>
        <w:rPr>
          <w:rFonts w:ascii="Consolas" w:eastAsia="Courier New" w:hAnsi="Consolas" w:cs="Consolas"/>
          <w:noProof/>
          <w:sz w:val="20"/>
          <w:szCs w:val="20"/>
          <w:lang w:eastAsia="it-IT"/>
        </w:rPr>
        <mc:AlternateContent>
          <mc:Choice Requires="wps">
            <w:drawing>
              <wp:anchor distT="0" distB="0" distL="114300" distR="114300" simplePos="0" relativeHeight="251850752" behindDoc="0" locked="0" layoutInCell="1" allowOverlap="1">
                <wp:simplePos x="0" y="0"/>
                <wp:positionH relativeFrom="column">
                  <wp:posOffset>2753995</wp:posOffset>
                </wp:positionH>
                <wp:positionV relativeFrom="paragraph">
                  <wp:posOffset>-10795</wp:posOffset>
                </wp:positionV>
                <wp:extent cx="10160" cy="357505"/>
                <wp:effectExtent l="10795" t="8255" r="7620" b="5715"/>
                <wp:wrapNone/>
                <wp:docPr id="126"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81EF3" id="AutoShape 225" o:spid="_x0000_s1026" type="#_x0000_t32" style="position:absolute;margin-left:216.85pt;margin-top:-.85pt;width:.8pt;height:28.1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hZPKwIAAEwEAAAOAAAAZHJzL2Uyb0RvYy54bWysVE1v2zAMvQ/YfxB8T/xRJ02MOEVhJ9uh&#10;6wK0+wGKJNvCZEmQ1DjBsP8+Sk6ytrsMw3yQKVN8fCSfvLo79gIdmLFcyTJKp0mEmCSKctmW0bfn&#10;7WQRIeuwpFgoycroxGx0t/74YTXogmWqU4IygwBE2mLQZdQ5p4s4tqRjPbZTpZkEZ6NMjx1sTRtT&#10;gwdA70WcJck8HpSh2ijCrIWv9eiM1gG/aRhxX5vGModEGQE3F1YT1r1f4/UKF63BuuPkTAP/A4se&#10;cwlJr1A1dhi9GP4HVM+JUVY1bkpUH6um4YSFGqCaNHlXzVOHNQu1QHOsvrbJ/j9Y8njYGcQpzC6b&#10;R0jiHoZ0/+JUyI2ybOZbNGhbwMlK7owvkhzlk35Q5LtFUlUdli0Lx59PGqJTHxG/CfEbqyHRfvii&#10;KJzBkCH069iYHjWC688+0INDT9AxDOh0HRA7OkTgY5qkc5giAc/N7HaWBHIxLjyKj9XGuk9M9cgb&#10;ZWSdwbztXKWkBCUoM2bAhwfrPMffAT5Yqi0XIghCSDSU0XIG1XuPVYJT7wwb0+4rYdABe0mFJxT8&#10;7phRL5IGsI5hujnbDnMx2pBcSI8HtQGdszVq5scyWW4Wm0U+ybP5ZpIndT2531b5ZL5Nb2f1TV1V&#10;dfrTU0vzouOUMunZXfSb5n+nj/NNGpV3VfC1DfFb9NAvIHt5B9JhzH6yo0b2ip525jJ+kGw4fL5e&#10;/k683oP9+iew/gUAAP//AwBQSwMEFAAGAAgAAAAhAPXGeSffAAAACQEAAA8AAABkcnMvZG93bnJl&#10;di54bWxMj8FOg0AQhu8mvsNmTLy1S4XShrI0xkTjwZBY7X3LjoCys8hugb6940lPk8l8+ef78/1s&#10;OzHi4FtHClbLCARS5UxLtYL3t8fFFoQPmozuHKGCC3rYF9dXuc6Mm+gVx0OoBYeQz7SCJoQ+k9JX&#10;DVrtl65H4tuHG6wOvA61NIOeONx28i6KUml1S/yh0T0+NFh9Hc5WwTdtLsdEjtvPsgzp0/NLTVhO&#10;St3ezPc7EAHn8AfDrz6rQ8FOJ3cm40WnIInjDaMKFiueDCTxOgZxUrBOUpBFLv83KH4AAAD//wMA&#10;UEsBAi0AFAAGAAgAAAAhALaDOJL+AAAA4QEAABMAAAAAAAAAAAAAAAAAAAAAAFtDb250ZW50X1R5&#10;cGVzXS54bWxQSwECLQAUAAYACAAAACEAOP0h/9YAAACUAQAACwAAAAAAAAAAAAAAAAAvAQAAX3Jl&#10;bHMvLnJlbHNQSwECLQAUAAYACAAAACEAbNIWTysCAABMBAAADgAAAAAAAAAAAAAAAAAuAgAAZHJz&#10;L2Uyb0RvYy54bWxQSwECLQAUAAYACAAAACEA9cZ5J98AAAAJAQAADwAAAAAAAAAAAAAAAACFBAAA&#10;ZHJzL2Rvd25yZXYueG1sUEsFBgAAAAAEAAQA8wAAAJE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49728" behindDoc="0" locked="0" layoutInCell="1" allowOverlap="1">
                <wp:simplePos x="0" y="0"/>
                <wp:positionH relativeFrom="column">
                  <wp:posOffset>967105</wp:posOffset>
                </wp:positionH>
                <wp:positionV relativeFrom="paragraph">
                  <wp:posOffset>-10795</wp:posOffset>
                </wp:positionV>
                <wp:extent cx="0" cy="357505"/>
                <wp:effectExtent l="5080" t="8255" r="13970" b="5715"/>
                <wp:wrapNone/>
                <wp:docPr id="125"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7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38BCE" id="AutoShape 224" o:spid="_x0000_s1026" type="#_x0000_t32" style="position:absolute;margin-left:76.15pt;margin-top:-.85pt;width:0;height:28.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YcHwIAAD4EAAAOAAAAZHJzL2Uyb0RvYy54bWysU02P2yAQvVfqf0C+J/5YO5tYcVYrO+ll&#10;20ba7Q8ggG1UGxCQOFHV/94BO9GmvVRVfcADzLx5M/NYP537Dp2YNlyKIojnUYCYIJJy0RTBt7fd&#10;bBkgY7GguJOCFcGFmeBp8/HDelA5S2QrO8o0AhBh8kEVQWutysPQkJb12MylYgIua6l7bGGrm5Bq&#10;PAB634VJFC3CQWqqtCTMGDitxstg4/HrmhH7ta4Ns6grAuBm/ar9enBruFnjvNFYtZxMNPA/sOgx&#10;F5D0BlVhi9FR8z+gek60NLK2cyL7UNY1J8zXANXE0W/VvLZYMV8LNMeoW5vM/4MlX057jTiF2SVZ&#10;gATuYUjPRyt9bpQkqWvRoEwOnqXYa1ckOYtX9SLJd4OELFssGubd3y4KomMXEd6FuI1RkOgwfJYU&#10;fDBk8P0617p3kNAJdPZjudzGws4WkfGQwOlD9phFmQfH+TVOaWM/MdkjZxSBsRrzprWlFAJmL3Xs&#10;s+DTi7GOFc6vAS6pkDvedV4CnUBDEawyaIK7MbLj1F36jW4OZafRCTsR+W9iceem5VFQD9YyTLeT&#10;bTHvRhuSd8LhQV1AZ7JGlfxYRavtcrtMZ2my2M7SqKpmz7synS128WNWPVRlWcU/HbU4zVtOKROO&#10;3VWxcfp3ipjezqi1m2ZvbQjv0X2/gOz170n7wbpZjqo4SHrZ6+vAQaTeeXpQ7hW834P9/tlvfgEA&#10;AP//AwBQSwMEFAAGAAgAAAAhAC517XfdAAAACQEAAA8AAABkcnMvZG93bnJldi54bWxMj01PwzAM&#10;hu9I/IfISFzQlrasg5Wm04TEgeM+JK5eY9qOxqmadC379WRc4Pjaj14/zteTacWZetdYVhDPIxDE&#10;pdUNVwoO+7fZMwjnkTW2lknBNzlYF7c3OWbajryl885XIpSwy1BB7X2XSenKmgy6ue2Iw+7T9gZ9&#10;iH0ldY9jKDetTKJoKQ02HC7U2NFrTeXXbjAKyA1pHG1Wpjq8X8aHj+RyGru9Uvd30+YFhKfJ/8Fw&#10;1Q/qUASnox1YO9GGnCaPAVUwi59AXIHfwVFBuliCLHL5/4PiBwAA//8DAFBLAQItABQABgAIAAAA&#10;IQC2gziS/gAAAOEBAAATAAAAAAAAAAAAAAAAAAAAAABbQ29udGVudF9UeXBlc10ueG1sUEsBAi0A&#10;FAAGAAgAAAAhADj9If/WAAAAlAEAAAsAAAAAAAAAAAAAAAAALwEAAF9yZWxzLy5yZWxzUEsBAi0A&#10;FAAGAAgAAAAhAIUS1hwfAgAAPgQAAA4AAAAAAAAAAAAAAAAALgIAAGRycy9lMm9Eb2MueG1sUEsB&#10;Ai0AFAAGAAgAAAAhAC517XfdAAAACQEAAA8AAAAAAAAAAAAAAAAAeQQAAGRycy9kb3ducmV2Lnht&#10;bFBLBQYAAAAABAAEAPMAAACDBQAAAAA=&#10;"/>
            </w:pict>
          </mc:Fallback>
        </mc:AlternateContent>
      </w:r>
      <w:r w:rsidR="00FF6384" w:rsidRPr="000C55C0">
        <w:rPr>
          <w:rFonts w:ascii="Consolas" w:eastAsia="Courier New" w:hAnsi="Consolas" w:cs="Consolas"/>
          <w:sz w:val="20"/>
          <w:szCs w:val="20"/>
          <w:lang w:val="el-GR"/>
        </w:rPr>
        <w:t xml:space="preserve">σ(0) = </w:t>
      </w:r>
      <m:oMath>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l-GR"/>
                      </w:rPr>
                      <m:t>10</m:t>
                    </m:r>
                  </m:e>
                </m:d>
                <m:r>
                  <w:rPr>
                    <w:rFonts w:ascii="Cambria Math" w:eastAsia="Courier New" w:hAnsi="Cambria Math" w:cs="Consolas"/>
                    <w:sz w:val="24"/>
                    <w:szCs w:val="24"/>
                    <w:lang w:val="el-GR"/>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21</m:t>
                    </m:r>
                  </m:sub>
                </m:sSub>
                <m:r>
                  <w:rPr>
                    <w:rFonts w:ascii="Cambria Math" w:eastAsia="Courier New" w:hAnsi="Cambria Math" w:cs="Consolas"/>
                    <w:sz w:val="24"/>
                    <w:szCs w:val="24"/>
                    <w:lang w:val="el-GR"/>
                  </w:rPr>
                  <m:t>(0)</m:t>
                </m:r>
              </m:num>
              <m:den>
                <m:r>
                  <w:rPr>
                    <w:rFonts w:ascii="Cambria Math" w:eastAsia="Courier New" w:hAnsi="Cambria Math" w:cs="Consolas"/>
                    <w:sz w:val="24"/>
                    <w:szCs w:val="24"/>
                    <w:lang w:val="el-GR"/>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l-GR"/>
                      </w:rPr>
                      <m:t>0</m:t>
                    </m:r>
                  </m:e>
                </m:d>
                <m:r>
                  <w:rPr>
                    <w:rFonts w:ascii="Cambria Math" w:eastAsia="Courier New" w:hAnsi="Cambria Math" w:cs="Consolas"/>
                    <w:sz w:val="24"/>
                    <w:szCs w:val="24"/>
                    <w:lang w:val="el-GR"/>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22</m:t>
                    </m:r>
                  </m:sub>
                </m:sSub>
                <m:r>
                  <w:rPr>
                    <w:rFonts w:ascii="Cambria Math" w:eastAsia="Courier New" w:hAnsi="Cambria Math" w:cs="Consolas"/>
                    <w:sz w:val="24"/>
                    <w:szCs w:val="24"/>
                    <w:lang w:val="el-GR"/>
                  </w:rPr>
                  <m:t>(0)</m:t>
                </m:r>
              </m:den>
            </m:f>
          </m:e>
        </m:d>
      </m:oMath>
      <w:r w:rsidR="00FF6384" w:rsidRPr="000C55C0">
        <w:rPr>
          <w:rFonts w:ascii="Consolas" w:eastAsia="Courier New" w:hAnsi="Consolas" w:cs="Consolas"/>
          <w:sz w:val="24"/>
          <w:szCs w:val="24"/>
          <w:lang w:val="el-GR"/>
        </w:rPr>
        <w:t xml:space="preserve"> </w:t>
      </w:r>
      <w:r w:rsidR="00FF6384" w:rsidRPr="000C55C0">
        <w:rPr>
          <w:rFonts w:ascii="Consolas" w:eastAsia="Courier New" w:hAnsi="Consolas" w:cs="Consolas"/>
          <w:sz w:val="20"/>
          <w:szCs w:val="20"/>
          <w:lang w:val="en-US"/>
        </w:rPr>
        <w:t>and</w:t>
      </w:r>
      <w:r w:rsidR="00FF6384" w:rsidRPr="000C55C0">
        <w:rPr>
          <w:rFonts w:ascii="Consolas" w:eastAsia="Courier New" w:hAnsi="Consolas" w:cs="Consolas"/>
          <w:sz w:val="20"/>
          <w:szCs w:val="20"/>
          <w:lang w:val="el-GR"/>
        </w:rPr>
        <w:t xml:space="preserve"> σ(1)</w:t>
      </w:r>
      <w:r w:rsidR="00FF6384" w:rsidRPr="000C55C0">
        <w:rPr>
          <w:rFonts w:ascii="Consolas" w:eastAsia="Courier New" w:hAnsi="Consolas" w:cs="Consolas"/>
          <w:sz w:val="24"/>
          <w:szCs w:val="24"/>
          <w:lang w:val="el-GR"/>
        </w:rPr>
        <w:t xml:space="preserve">  = </w:t>
      </w:r>
      <m:oMath>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11</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l-GR"/>
                      </w:rPr>
                      <m:t>1</m:t>
                    </m:r>
                  </m:e>
                </m:d>
                <m:r>
                  <w:rPr>
                    <w:rFonts w:ascii="Cambria Math" w:eastAsia="Courier New" w:hAnsi="Cambria Math" w:cs="Consolas"/>
                    <w:sz w:val="24"/>
                    <w:szCs w:val="24"/>
                    <w:lang w:val="el-GR"/>
                  </w:rPr>
                  <m:t xml:space="preserve">            0</m:t>
                </m:r>
              </m:num>
              <m:den>
                <m:r>
                  <w:rPr>
                    <w:rFonts w:ascii="Cambria Math" w:eastAsia="Courier New" w:hAnsi="Cambria Math" w:cs="Consolas"/>
                    <w:sz w:val="24"/>
                    <w:szCs w:val="24"/>
                    <w:lang w:val="el-GR"/>
                  </w:rPr>
                  <m:t xml:space="preserve">0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l-GR"/>
                      </w:rPr>
                      <m:t>22</m:t>
                    </m:r>
                  </m:sub>
                </m:sSub>
                <m:r>
                  <w:rPr>
                    <w:rFonts w:ascii="Cambria Math" w:eastAsia="Courier New" w:hAnsi="Cambria Math" w:cs="Consolas"/>
                    <w:sz w:val="24"/>
                    <w:szCs w:val="24"/>
                    <w:lang w:val="el-GR"/>
                  </w:rPr>
                  <m:t>(1)</m:t>
                </m:r>
              </m:den>
            </m:f>
          </m:e>
        </m:d>
      </m:oMath>
    </w:p>
    <w:p w:rsidR="00FF6384" w:rsidRPr="00E04ADB" w:rsidRDefault="00FF6384" w:rsidP="00FF6384">
      <w:pPr>
        <w:pStyle w:val="Nessunaspaziatura"/>
        <w:rPr>
          <w:rFonts w:ascii="Consolas" w:eastAsia="Courier New" w:hAnsi="Consolas" w:cs="Consolas"/>
          <w:sz w:val="20"/>
          <w:szCs w:val="20"/>
          <w:lang w:val="el-GR"/>
        </w:rPr>
      </w:pPr>
    </w:p>
    <w:p w:rsidR="00FF6384" w:rsidRPr="00E04ADB" w:rsidRDefault="00FF6384" w:rsidP="00FF6384">
      <w:pPr>
        <w:pStyle w:val="Nessunaspaziatura"/>
        <w:rPr>
          <w:rFonts w:ascii="Consolas" w:eastAsia="Courier New" w:hAnsi="Consolas" w:cs="Consolas"/>
          <w:sz w:val="20"/>
          <w:szCs w:val="20"/>
          <w:lang w:val="el-GR"/>
        </w:rPr>
      </w:pPr>
    </w:p>
    <w:p w:rsidR="00FF6384" w:rsidRPr="000C55C0" w:rsidRDefault="00FF6384" w:rsidP="00FF6384">
      <w:pPr>
        <w:pStyle w:val="Nessunaspaziatura"/>
        <w:rPr>
          <w:rFonts w:ascii="Consolas" w:eastAsia="Courier New" w:hAnsi="Consolas" w:cs="Consolas"/>
          <w:sz w:val="20"/>
          <w:szCs w:val="20"/>
          <w:lang w:val="en-US"/>
        </w:rPr>
      </w:pPr>
      <w:r w:rsidRPr="000C55C0">
        <w:rPr>
          <w:rFonts w:ascii="Consolas" w:eastAsia="Courier New" w:hAnsi="Consolas" w:cs="Consolas"/>
          <w:sz w:val="20"/>
          <w:szCs w:val="20"/>
          <w:lang w:val="en-US"/>
        </w:rPr>
        <w:t>It follows from Eq.(72) t</w:t>
      </w:r>
      <w:r>
        <w:rPr>
          <w:rFonts w:ascii="Consolas" w:eastAsia="Courier New" w:hAnsi="Consolas" w:cs="Consolas"/>
          <w:sz w:val="20"/>
          <w:szCs w:val="20"/>
          <w:lang w:val="en-US"/>
        </w:rPr>
        <w:t>hat:</w:t>
      </w:r>
    </w:p>
    <w:p w:rsidR="00FF6384" w:rsidRPr="00E04ADB" w:rsidRDefault="00FF6384" w:rsidP="00FF6384">
      <w:pPr>
        <w:pStyle w:val="Nessunaspaziatura"/>
        <w:jc w:val="center"/>
        <w:rPr>
          <w:rFonts w:ascii="Consolas" w:eastAsia="Courier New" w:hAnsi="Consolas" w:cs="Consolas"/>
          <w:sz w:val="20"/>
          <w:szCs w:val="20"/>
          <w:lang w:val="en-US"/>
        </w:rPr>
      </w:pPr>
    </w:p>
    <w:p w:rsidR="00FF6384" w:rsidRPr="000C55C0" w:rsidRDefault="00FF6384" w:rsidP="00FF6384">
      <w:pPr>
        <w:pStyle w:val="Nessunaspaziatura"/>
        <w:jc w:val="center"/>
        <w:rPr>
          <w:rFonts w:ascii="Consolas" w:eastAsia="Courier New" w:hAnsi="Consolas" w:cs="Consolas"/>
          <w:sz w:val="20"/>
          <w:szCs w:val="20"/>
          <w:vertAlign w:val="subscript"/>
          <w:lang w:val="el-GR"/>
        </w:rPr>
      </w:pPr>
      <w:r w:rsidRPr="000C55C0">
        <w:rPr>
          <w:rFonts w:ascii="Consolas" w:eastAsia="Courier New" w:hAnsi="Consolas" w:cs="Consolas"/>
          <w:sz w:val="20"/>
          <w:szCs w:val="20"/>
          <w:lang w:val="el-GR"/>
        </w:rPr>
        <w:t>σ</w:t>
      </w:r>
      <w:r w:rsidRPr="000C55C0">
        <w:rPr>
          <w:rFonts w:ascii="Consolas" w:eastAsia="Courier New" w:hAnsi="Consolas" w:cs="Consolas"/>
          <w:sz w:val="20"/>
          <w:szCs w:val="20"/>
          <w:vertAlign w:val="subscript"/>
          <w:lang w:val="el-GR"/>
        </w:rPr>
        <w:t>21</w:t>
      </w:r>
      <w:r w:rsidRPr="000C55C0">
        <w:rPr>
          <w:rFonts w:ascii="Consolas" w:eastAsia="Courier New" w:hAnsi="Consolas" w:cs="Consolas"/>
          <w:sz w:val="20"/>
          <w:szCs w:val="20"/>
          <w:lang w:val="el-GR"/>
        </w:rPr>
        <w:t xml:space="preserve">(1) = 0 = </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11</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21</w:t>
      </w:r>
      <w:r w:rsidRPr="000C55C0">
        <w:rPr>
          <w:rFonts w:ascii="Consolas" w:eastAsia="Courier New" w:hAnsi="Consolas" w:cs="Consolas"/>
          <w:sz w:val="20"/>
          <w:szCs w:val="20"/>
          <w:lang w:val="el-GR"/>
        </w:rPr>
        <w:t xml:space="preserve"> σ</w:t>
      </w:r>
      <w:r w:rsidRPr="000C55C0">
        <w:rPr>
          <w:rFonts w:ascii="Consolas" w:eastAsia="Courier New" w:hAnsi="Consolas" w:cs="Consolas"/>
          <w:sz w:val="20"/>
          <w:szCs w:val="20"/>
          <w:vertAlign w:val="subscript"/>
          <w:lang w:val="el-GR"/>
        </w:rPr>
        <w:t>11</w:t>
      </w:r>
      <w:r w:rsidRPr="000C55C0">
        <w:rPr>
          <w:rFonts w:ascii="Consolas" w:eastAsia="Courier New" w:hAnsi="Consolas" w:cs="Consolas"/>
          <w:sz w:val="20"/>
          <w:szCs w:val="20"/>
          <w:lang w:val="el-GR"/>
        </w:rPr>
        <w:t>(0) + (</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11</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22</w:t>
      </w:r>
      <w:r w:rsidRPr="000C55C0">
        <w:rPr>
          <w:rFonts w:ascii="Consolas" w:eastAsia="Courier New" w:hAnsi="Consolas" w:cs="Consolas"/>
          <w:sz w:val="20"/>
          <w:szCs w:val="20"/>
          <w:lang w:val="el-GR"/>
        </w:rPr>
        <w:t xml:space="preserve"> +</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21</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12</w:t>
      </w:r>
      <w:r w:rsidRPr="000C55C0">
        <w:rPr>
          <w:rFonts w:ascii="Consolas" w:eastAsia="Courier New" w:hAnsi="Consolas" w:cs="Consolas"/>
          <w:sz w:val="20"/>
          <w:szCs w:val="20"/>
          <w:lang w:val="el-GR"/>
        </w:rPr>
        <w:t>) σ</w:t>
      </w:r>
      <w:r w:rsidRPr="000C55C0">
        <w:rPr>
          <w:rFonts w:ascii="Consolas" w:eastAsia="Courier New" w:hAnsi="Consolas" w:cs="Consolas"/>
          <w:sz w:val="20"/>
          <w:szCs w:val="20"/>
          <w:vertAlign w:val="subscript"/>
          <w:lang w:val="el-GR"/>
        </w:rPr>
        <w:t>12</w:t>
      </w:r>
      <w:r w:rsidRPr="000C55C0">
        <w:rPr>
          <w:rFonts w:ascii="Consolas" w:eastAsia="Courier New" w:hAnsi="Consolas" w:cs="Consolas"/>
          <w:sz w:val="20"/>
          <w:szCs w:val="20"/>
          <w:lang w:val="el-GR"/>
        </w:rPr>
        <w:t xml:space="preserve">(0) + </w:t>
      </w:r>
      <w:r>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12</w:t>
      </w:r>
      <w:r w:rsidRPr="00794E90">
        <w:rPr>
          <w:rFonts w:ascii="Consolas" w:eastAsia="Courier New" w:hAnsi="Consolas" w:cs="Consolas"/>
          <w:sz w:val="20"/>
          <w:szCs w:val="20"/>
          <w:lang w:val="en-US"/>
        </w:rPr>
        <w:t>M</w:t>
      </w:r>
      <w:r w:rsidRPr="000C55C0">
        <w:rPr>
          <w:rFonts w:ascii="Consolas" w:eastAsia="Courier New" w:hAnsi="Consolas" w:cs="Consolas"/>
          <w:sz w:val="20"/>
          <w:szCs w:val="20"/>
          <w:vertAlign w:val="subscript"/>
          <w:lang w:val="el-GR"/>
        </w:rPr>
        <w:t>22</w:t>
      </w:r>
      <w:r w:rsidRPr="000C55C0">
        <w:rPr>
          <w:rFonts w:ascii="Consolas" w:eastAsia="Courier New" w:hAnsi="Consolas" w:cs="Consolas"/>
          <w:sz w:val="20"/>
          <w:szCs w:val="20"/>
          <w:lang w:val="el-GR"/>
        </w:rPr>
        <w:t xml:space="preserve"> σ</w:t>
      </w:r>
      <w:r w:rsidRPr="000C55C0">
        <w:rPr>
          <w:rFonts w:ascii="Consolas" w:eastAsia="Courier New" w:hAnsi="Consolas" w:cs="Consolas"/>
          <w:sz w:val="20"/>
          <w:szCs w:val="20"/>
          <w:vertAlign w:val="subscript"/>
          <w:lang w:val="el-GR"/>
        </w:rPr>
        <w:t>22</w:t>
      </w:r>
      <w:r w:rsidRPr="000C55C0">
        <w:rPr>
          <w:rFonts w:ascii="Consolas" w:eastAsia="Courier New" w:hAnsi="Consolas" w:cs="Consolas"/>
          <w:sz w:val="20"/>
          <w:szCs w:val="20"/>
          <w:lang w:val="el-GR"/>
        </w:rPr>
        <w:t>(0)</w:t>
      </w:r>
    </w:p>
    <w:p w:rsidR="00FF6384" w:rsidRPr="000C55C0" w:rsidRDefault="00FF6384" w:rsidP="00FF6384">
      <w:pPr>
        <w:pStyle w:val="Nessunaspaziatura"/>
        <w:rPr>
          <w:rFonts w:ascii="Consolas" w:eastAsia="Courier New" w:hAnsi="Consolas" w:cs="Consolas"/>
          <w:sz w:val="20"/>
          <w:szCs w:val="20"/>
          <w:lang w:val="el-GR"/>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fr</w:t>
      </w:r>
      <w:r>
        <w:rPr>
          <w:rFonts w:ascii="Consolas" w:eastAsia="Courier New" w:hAnsi="Consolas" w:cs="Consolas"/>
          <w:sz w:val="20"/>
          <w:szCs w:val="20"/>
          <w:lang w:val="en-US"/>
        </w:rPr>
        <w:t>o</w:t>
      </w:r>
      <w:r w:rsidRPr="00546B93">
        <w:rPr>
          <w:rFonts w:ascii="Consolas" w:eastAsia="Courier New" w:hAnsi="Consolas" w:cs="Consolas"/>
          <w:sz w:val="20"/>
          <w:szCs w:val="20"/>
          <w:lang w:val="en-US"/>
        </w:rPr>
        <w:t>m which</w:t>
      </w: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Tan 2α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2σ</m:t>
                </m:r>
              </m:e>
              <m:sub>
                <m:r>
                  <w:rPr>
                    <w:rFonts w:ascii="Cambria Math" w:eastAsia="Courier New" w:hAnsi="Cambria Math" w:cs="Consolas"/>
                    <w:sz w:val="24"/>
                    <w:szCs w:val="24"/>
                    <w:lang w:val="en-US"/>
                  </w:rPr>
                  <m:t>21</m:t>
                </m:r>
              </m:sub>
            </m:sSub>
            <m:r>
              <w:rPr>
                <w:rFonts w:ascii="Cambria Math" w:eastAsia="Courier New" w:hAnsi="Cambria Math" w:cs="Consolas"/>
                <w:sz w:val="24"/>
                <w:szCs w:val="24"/>
                <w:lang w:val="en-US"/>
              </w:rPr>
              <m:t>(0)</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 xml:space="preserve">σ </m:t>
                </m:r>
              </m:e>
              <m:sub>
                <m:r>
                  <w:rPr>
                    <w:rFonts w:ascii="Cambria Math" w:eastAsia="Courier New" w:hAnsi="Cambria Math" w:cs="Consolas"/>
                    <w:sz w:val="24"/>
                    <w:szCs w:val="24"/>
                    <w:lang w:val="en-US"/>
                  </w:rPr>
                  <m:t>11</m:t>
                </m:r>
              </m:sub>
            </m:sSub>
            <m:r>
              <w:rPr>
                <w:rFonts w:ascii="Cambria Math" w:eastAsia="Courier New" w:hAnsi="Cambria Math" w:cs="Consolas"/>
                <w:sz w:val="24"/>
                <w:szCs w:val="24"/>
                <w:lang w:val="en-US"/>
              </w:rPr>
              <m:t>(0)</m:t>
            </m:r>
          </m:den>
        </m:f>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8C31A9">
        <w:rPr>
          <w:rFonts w:ascii="Consolas" w:eastAsia="Courier New" w:hAnsi="Consolas" w:cs="Consolas"/>
          <w:sz w:val="20"/>
          <w:szCs w:val="20"/>
          <w:lang w:val="en-US"/>
        </w:rPr>
        <w:t>(80)</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or using the definition</w:t>
      </w:r>
    </w:p>
    <w:p w:rsidR="00FF6384" w:rsidRPr="003618E2" w:rsidRDefault="00FF6384" w:rsidP="00FF6384">
      <w:pPr>
        <w:pStyle w:val="Nessunaspaziatura"/>
        <w:jc w:val="center"/>
        <w:rPr>
          <w:rFonts w:ascii="Consolas" w:eastAsia="Courier New" w:hAnsi="Consolas" w:cs="Consolas"/>
          <w:sz w:val="24"/>
          <w:szCs w:val="24"/>
          <w:lang w:val="en-US"/>
        </w:rPr>
      </w:pPr>
      <w:r w:rsidRPr="003618E2">
        <w:rPr>
          <w:rFonts w:ascii="Consolas" w:eastAsia="Courier New" w:hAnsi="Consolas" w:cs="Consolas"/>
          <w:sz w:val="24"/>
          <w:szCs w:val="24"/>
          <w:lang w:val="en-US"/>
        </w:rPr>
        <w:t>r</w:t>
      </w:r>
      <w:r w:rsidRPr="003618E2">
        <w:rPr>
          <w:rFonts w:ascii="Consolas" w:eastAsia="Courier New" w:hAnsi="Consolas" w:cs="Consolas"/>
          <w:sz w:val="24"/>
          <w:szCs w:val="24"/>
          <w:vertAlign w:val="subscript"/>
          <w:lang w:val="en-US"/>
        </w:rPr>
        <w:t>21</w:t>
      </w:r>
      <w:r w:rsidRPr="003618E2">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21</m:t>
                </m:r>
              </m:sub>
            </m:sSub>
          </m:num>
          <m:den>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11</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22</m:t>
                    </m:r>
                  </m:sub>
                </m:sSub>
              </m:e>
            </m:rad>
          </m:den>
        </m:f>
      </m:oMath>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 alternate form of expressing the ellipse orientation is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7B00AB" w:rsidRDefault="00FF6384" w:rsidP="00FF6384">
      <w:pPr>
        <w:pStyle w:val="Nessunaspaziatura"/>
        <w:rPr>
          <w:rFonts w:ascii="Consolas" w:eastAsia="Courier New" w:hAnsi="Consolas" w:cs="Consolas"/>
          <w:sz w:val="20"/>
          <w:szCs w:val="20"/>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7B00AB">
        <w:rPr>
          <w:rFonts w:ascii="Consolas" w:eastAsia="Courier New" w:hAnsi="Consolas" w:cs="Consolas"/>
          <w:sz w:val="20"/>
          <w:szCs w:val="20"/>
        </w:rPr>
        <w:t>Tan 2</w:t>
      </w:r>
      <w:r>
        <w:rPr>
          <w:rFonts w:ascii="Consolas" w:eastAsia="Courier New" w:hAnsi="Consolas" w:cs="Consolas"/>
          <w:sz w:val="20"/>
          <w:szCs w:val="20"/>
          <w:lang w:val="en-US"/>
        </w:rPr>
        <w:t>α</w:t>
      </w:r>
      <w:r w:rsidRPr="007B00AB">
        <w:rPr>
          <w:rFonts w:ascii="Consolas" w:eastAsia="Courier New" w:hAnsi="Consolas" w:cs="Consolas"/>
          <w:sz w:val="20"/>
          <w:szCs w:val="20"/>
        </w:rPr>
        <w:t xml:space="preserve">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rPr>
                  <m:t>2</m:t>
                </m:r>
                <m:r>
                  <w:rPr>
                    <w:rFonts w:ascii="Cambria Math" w:eastAsia="Courier New" w:hAnsi="Cambria Math" w:cs="Consolas"/>
                    <w:sz w:val="24"/>
                    <w:szCs w:val="24"/>
                    <w:lang w:val="en-US"/>
                  </w:rPr>
                  <m:t>r</m:t>
                </m:r>
              </m:e>
              <m:sub>
                <m:r>
                  <w:rPr>
                    <w:rFonts w:ascii="Cambria Math" w:eastAsia="Courier New" w:hAnsi="Cambria Math" w:cs="Consolas"/>
                    <w:sz w:val="24"/>
                    <w:szCs w:val="24"/>
                  </w:rPr>
                  <m:t>21</m:t>
                </m:r>
              </m:sub>
            </m:sSub>
            <m:rad>
              <m:radPr>
                <m:degHide m:val="1"/>
                <m:ctrlPr>
                  <w:rPr>
                    <w:rFonts w:ascii="Cambria Math" w:eastAsia="Courier New" w:hAnsi="Cambria Math" w:cs="Consolas"/>
                    <w:i/>
                    <w:sz w:val="24"/>
                    <w:szCs w:val="24"/>
                    <w:lang w:val="en-US"/>
                  </w:rPr>
                </m:ctrlPr>
              </m:radPr>
              <m:deg/>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11</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22</m:t>
                    </m:r>
                  </m:sub>
                </m:sSub>
              </m:e>
            </m:rad>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22</m:t>
                </m:r>
              </m:sub>
            </m:sSub>
            <m:r>
              <w:rPr>
                <w:rFonts w:ascii="Cambria Math" w:eastAsia="Courier New" w:hAnsi="Cambria Math" w:cs="Consolas"/>
                <w:sz w:val="24"/>
                <w:szCs w:val="24"/>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11</m:t>
                </m:r>
              </m:sub>
            </m:sSub>
          </m:den>
        </m:f>
      </m:oMath>
      <w:r w:rsidRPr="007B00AB">
        <w:rPr>
          <w:rFonts w:ascii="Consolas" w:eastAsia="Courier New" w:hAnsi="Consolas" w:cs="Consolas"/>
          <w:sz w:val="24"/>
          <w:szCs w:val="24"/>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rPr>
                  <m:t>2</m:t>
                </m:r>
                <m:r>
                  <w:rPr>
                    <w:rFonts w:ascii="Cambria Math" w:eastAsia="Courier New" w:hAnsi="Cambria Math" w:cs="Consolas"/>
                    <w:sz w:val="24"/>
                    <w:szCs w:val="24"/>
                    <w:lang w:val="en-US"/>
                  </w:rPr>
                  <m:t>r</m:t>
                </m:r>
              </m:e>
              <m:sub>
                <m:r>
                  <w:rPr>
                    <w:rFonts w:ascii="Cambria Math" w:eastAsia="Courier New" w:hAnsi="Cambria Math" w:cs="Consolas"/>
                    <w:sz w:val="24"/>
                    <w:szCs w:val="24"/>
                  </w:rPr>
                  <m:t>21</m:t>
                </m:r>
              </m:sub>
            </m:sSub>
          </m:num>
          <m:den>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22</m:t>
                        </m:r>
                      </m:sub>
                    </m:sSub>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11</m:t>
                        </m:r>
                      </m:sub>
                    </m:sSub>
                  </m:den>
                </m:f>
                <m:r>
                  <w:rPr>
                    <w:rFonts w:ascii="Cambria Math" w:eastAsia="Courier New" w:hAnsi="Cambria Math" w:cs="Consolas"/>
                    <w:sz w:val="24"/>
                    <w:szCs w:val="24"/>
                  </w:rPr>
                  <m:t xml:space="preserve"> - </m:t>
                </m:r>
              </m:e>
            </m:rad>
            <m:rad>
              <m:radPr>
                <m:degHide m:val="1"/>
                <m:ctrlPr>
                  <w:rPr>
                    <w:rFonts w:ascii="Cambria Math" w:eastAsia="Courier New" w:hAnsi="Cambria Math" w:cs="Consolas"/>
                    <w:i/>
                    <w:sz w:val="24"/>
                    <w:szCs w:val="24"/>
                    <w:lang w:val="en-US"/>
                  </w:rPr>
                </m:ctrlPr>
              </m:radPr>
              <m:deg/>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11</m:t>
                        </m:r>
                      </m:sub>
                    </m:sSub>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rPr>
                          <m:t>22</m:t>
                        </m:r>
                      </m:sub>
                    </m:sSub>
                  </m:den>
                </m:f>
                <m:r>
                  <w:rPr>
                    <w:rFonts w:ascii="Cambria Math" w:eastAsia="Courier New" w:hAnsi="Cambria Math" w:cs="Consolas"/>
                    <w:sz w:val="24"/>
                    <w:szCs w:val="24"/>
                  </w:rPr>
                  <m:t xml:space="preserve">   </m:t>
                </m:r>
              </m:e>
            </m:rad>
          </m:den>
        </m:f>
      </m:oMath>
      <w:r w:rsidRPr="007B00AB">
        <w:rPr>
          <w:rFonts w:ascii="Consolas" w:eastAsia="Courier New" w:hAnsi="Consolas" w:cs="Consolas"/>
          <w:sz w:val="20"/>
          <w:szCs w:val="20"/>
        </w:rPr>
        <w:t xml:space="preserve"> </w:t>
      </w:r>
      <w:r w:rsidRPr="007B00AB">
        <w:rPr>
          <w:rFonts w:ascii="Consolas" w:eastAsia="Courier New" w:hAnsi="Consolas" w:cs="Consolas"/>
          <w:sz w:val="20"/>
          <w:szCs w:val="20"/>
        </w:rPr>
        <w:tab/>
      </w:r>
      <w:r w:rsidRPr="007B00AB">
        <w:rPr>
          <w:rFonts w:ascii="Consolas" w:eastAsia="Courier New" w:hAnsi="Consolas" w:cs="Consolas"/>
          <w:sz w:val="20"/>
          <w:szCs w:val="20"/>
        </w:rPr>
        <w:tab/>
      </w:r>
      <w:r w:rsidRPr="007B00AB">
        <w:rPr>
          <w:rFonts w:ascii="Consolas" w:eastAsia="Courier New" w:hAnsi="Consolas" w:cs="Consolas"/>
          <w:sz w:val="20"/>
          <w:szCs w:val="20"/>
        </w:rPr>
        <w:tab/>
      </w:r>
      <w:r w:rsidRPr="007B00AB">
        <w:rPr>
          <w:rFonts w:ascii="Consolas" w:eastAsia="Courier New" w:hAnsi="Consolas" w:cs="Consolas"/>
          <w:sz w:val="20"/>
          <w:szCs w:val="20"/>
        </w:rPr>
        <w:tab/>
        <w:t>(</w:t>
      </w:r>
      <w:r>
        <w:rPr>
          <w:rFonts w:ascii="Consolas" w:eastAsia="Courier New" w:hAnsi="Consolas" w:cs="Consolas"/>
          <w:sz w:val="20"/>
          <w:szCs w:val="20"/>
        </w:rPr>
        <w:t>81)</w:t>
      </w:r>
    </w:p>
    <w:p w:rsidR="00FF6384" w:rsidRPr="00E04ADB" w:rsidRDefault="00FF6384" w:rsidP="00FF6384">
      <w:pPr>
        <w:pStyle w:val="Nessunaspaziatura"/>
        <w:rPr>
          <w:rFonts w:ascii="Consolas" w:eastAsia="Courier New" w:hAnsi="Consolas" w:cs="Consolas"/>
          <w:sz w:val="20"/>
          <w:szCs w:val="20"/>
        </w:rPr>
      </w:pPr>
    </w:p>
    <w:p w:rsidR="00FF6384" w:rsidRPr="002F279F" w:rsidRDefault="00FF6384" w:rsidP="00FF6384">
      <w:pPr>
        <w:pStyle w:val="Nessunaspaziatura"/>
        <w:rPr>
          <w:rFonts w:ascii="Consolas" w:hAnsi="Consolas" w:cs="Consolas"/>
          <w:sz w:val="20"/>
          <w:szCs w:val="20"/>
          <w:lang w:val="en-US"/>
        </w:rPr>
      </w:pPr>
      <w:r w:rsidRPr="00E04ADB">
        <w:rPr>
          <w:rFonts w:ascii="Consolas" w:eastAsia="Courier New" w:hAnsi="Consolas" w:cs="Consolas"/>
          <w:sz w:val="20"/>
          <w:szCs w:val="20"/>
        </w:rPr>
        <w:tab/>
      </w:r>
      <w:r w:rsidRPr="00546B93">
        <w:rPr>
          <w:rFonts w:ascii="Consolas" w:eastAsia="Courier New" w:hAnsi="Consolas" w:cs="Consolas"/>
          <w:sz w:val="20"/>
          <w:szCs w:val="20"/>
          <w:lang w:val="en-US"/>
        </w:rPr>
        <w:t xml:space="preserve">Clearly </w:t>
      </w:r>
      <w:r>
        <w:rPr>
          <w:rFonts w:ascii="Consolas" w:eastAsia="Courier New" w:hAnsi="Consolas" w:cs="Consolas"/>
          <w:sz w:val="20"/>
          <w:szCs w:val="20"/>
          <w:lang w:val="en-US"/>
        </w:rPr>
        <w:t xml:space="preserve">α </w:t>
      </w:r>
      <w:r w:rsidRPr="00546B93">
        <w:rPr>
          <w:rFonts w:ascii="Consolas" w:eastAsia="Courier New" w:hAnsi="Consolas" w:cs="Consolas"/>
          <w:sz w:val="20"/>
          <w:szCs w:val="20"/>
          <w:lang w:val="en-US"/>
        </w:rPr>
        <w:t xml:space="preserve">is dependent upon the units chosen for </w:t>
      </w:r>
      <w:r>
        <w:rPr>
          <w:rFonts w:ascii="Consolas" w:eastAsia="Courier New" w:hAnsi="Consolas" w:cs="Consolas"/>
          <w:sz w:val="20"/>
          <w:szCs w:val="20"/>
          <w:lang w:val="en-US"/>
        </w:rPr>
        <w:t>σ</w:t>
      </w:r>
      <w:r>
        <w:rPr>
          <w:rFonts w:ascii="Consolas" w:eastAsia="Courier New" w:hAnsi="Consolas" w:cs="Consolas"/>
          <w:sz w:val="20"/>
          <w:szCs w:val="20"/>
          <w:vertAlign w:val="subscript"/>
          <w:lang w:val="en-US"/>
        </w:rPr>
        <w:t>1 1</w:t>
      </w:r>
      <w:r w:rsidRPr="00546B93">
        <w:rPr>
          <w:rFonts w:ascii="Consolas" w:eastAsia="Courier New" w:hAnsi="Consolas" w:cs="Consolas"/>
          <w:sz w:val="20"/>
          <w:szCs w:val="20"/>
          <w:lang w:val="en-US"/>
        </w:rPr>
        <w:t xml:space="preserve"> and</w:t>
      </w:r>
      <w:r>
        <w:rPr>
          <w:rFonts w:ascii="Consolas" w:eastAsia="Courier New" w:hAnsi="Consolas" w:cs="Consolas"/>
          <w:sz w:val="20"/>
          <w:szCs w:val="20"/>
          <w:lang w:val="en-US"/>
        </w:rPr>
        <w:t xml:space="preserve"> σ</w:t>
      </w:r>
      <w:r>
        <w:rPr>
          <w:rFonts w:ascii="Consolas" w:eastAsia="Courier New" w:hAnsi="Consolas" w:cs="Consolas"/>
          <w:sz w:val="20"/>
          <w:szCs w:val="20"/>
          <w:vertAlign w:val="subscript"/>
          <w:lang w:val="en-US"/>
        </w:rPr>
        <w:t>22</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except in the obvious case of </w:t>
      </w:r>
      <w:r>
        <w:rPr>
          <w:rFonts w:ascii="Consolas" w:eastAsia="Courier New" w:hAnsi="Consolas" w:cs="Consolas"/>
          <w:sz w:val="20"/>
          <w:szCs w:val="20"/>
          <w:lang w:val="en-US"/>
        </w:rPr>
        <w:t xml:space="preserve">α </w:t>
      </w:r>
      <w:r w:rsidRPr="00546B93">
        <w:rPr>
          <w:rFonts w:ascii="Consolas" w:eastAsia="Courier New" w:hAnsi="Consolas" w:cs="Consolas"/>
          <w:sz w:val="20"/>
          <w:szCs w:val="20"/>
          <w:lang w:val="en-US"/>
        </w:rPr>
        <w:t>= O; i.e., an erect ellipse.</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Times New Roman" w:hAnsi="Consolas" w:cs="Consolas"/>
          <w:sz w:val="20"/>
          <w:szCs w:val="20"/>
          <w:lang w:val="en-US"/>
        </w:rPr>
      </w:pPr>
    </w:p>
    <w:p w:rsidR="00FF6384" w:rsidRPr="007B00AB" w:rsidRDefault="00FF6384" w:rsidP="00FF6384">
      <w:pPr>
        <w:pStyle w:val="Nessunaspaziatura"/>
        <w:jc w:val="center"/>
        <w:rPr>
          <w:rFonts w:ascii="Consolas" w:hAnsi="Consolas" w:cs="Consolas"/>
          <w:b/>
          <w:sz w:val="20"/>
          <w:szCs w:val="20"/>
          <w:u w:val="single"/>
          <w:lang w:val="en-US"/>
        </w:rPr>
      </w:pPr>
      <w:r w:rsidRPr="007B00AB">
        <w:rPr>
          <w:rFonts w:ascii="Consolas" w:eastAsia="Courier New" w:hAnsi="Consolas" w:cs="Consolas"/>
          <w:b/>
          <w:sz w:val="20"/>
          <w:szCs w:val="20"/>
          <w:u w:val="single"/>
          <w:lang w:val="en-US"/>
        </w:rPr>
        <w:t>SECOND -ORDER ABERRATIONS</w:t>
      </w:r>
    </w:p>
    <w:p w:rsidR="00FF6384" w:rsidRPr="002F279F" w:rsidRDefault="00FF6384" w:rsidP="00FF6384">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Section III</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TRANSPORT has the capability of calculating the second-order matrix</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elements (aberration coefficients) of any static-magnetic beam transport system</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composed of combinations of bending magnets, quadrupoles, solenoids, sextupoles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interspersed drift spaces. It is assumed that mid-plane symmetry prevails for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any given magnetic element in a system (except for solenoids) but not necessarily</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the system as a whole. The notation used in a TRANSPORT printout is described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in reference 1 (SLAC-75) beginning </w:t>
      </w:r>
      <w:r w:rsidRPr="00106311">
        <w:rPr>
          <w:rFonts w:ascii="Consolas" w:eastAsia="Courier New" w:hAnsi="Consolas" w:cs="Consolas"/>
          <w:sz w:val="20"/>
          <w:szCs w:val="20"/>
          <w:highlight w:val="yellow"/>
          <w:lang w:val="en-US"/>
        </w:rPr>
        <w:t>on page 46</w:t>
      </w:r>
      <w:r>
        <w:rPr>
          <w:rFonts w:ascii="Consolas" w:eastAsia="Courier New" w:hAnsi="Consolas" w:cs="Consolas"/>
          <w:sz w:val="20"/>
          <w:szCs w:val="20"/>
          <w:highlight w:val="yellow"/>
          <w:lang w:val="en-US"/>
        </w:rPr>
        <w:t>?</w:t>
      </w:r>
      <w:r w:rsidRPr="00106311">
        <w:rPr>
          <w:rFonts w:ascii="Consolas" w:eastAsia="Courier New" w:hAnsi="Consolas" w:cs="Consolas"/>
          <w:sz w:val="20"/>
          <w:szCs w:val="20"/>
          <w:highlight w:val="yellow"/>
          <w:lang w:val="en-US"/>
        </w:rPr>
        <w:t>.</w:t>
      </w:r>
      <w:r w:rsidRPr="00546B93">
        <w:rPr>
          <w:rFonts w:ascii="Consolas" w:eastAsia="Courier New" w:hAnsi="Consolas" w:cs="Consolas"/>
          <w:sz w:val="20"/>
          <w:szCs w:val="20"/>
          <w:lang w:val="en-US"/>
        </w:rPr>
        <w:t xml:space="preserve"> The subscript notation is the same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as that used for first-order where the subscript 1 means x, 2 means </w:t>
      </w:r>
      <w:r>
        <w:rPr>
          <w:rFonts w:ascii="Consolas" w:eastAsia="Courier New" w:hAnsi="Consolas" w:cs="Consolas"/>
          <w:sz w:val="20"/>
          <w:szCs w:val="20"/>
          <w:lang w:val="en-US"/>
        </w:rPr>
        <w:t>θ</w:t>
      </w:r>
      <w:r w:rsidRPr="00546B93">
        <w:rPr>
          <w:rFonts w:ascii="Consolas" w:eastAsia="Courier New" w:hAnsi="Consolas" w:cs="Consolas"/>
          <w:sz w:val="20"/>
          <w:szCs w:val="20"/>
          <w:lang w:val="en-US"/>
        </w:rPr>
        <w:t>, 3 means 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4 </w:t>
      </w:r>
      <w:r w:rsidRPr="00546B93">
        <w:rPr>
          <w:rFonts w:ascii="Consolas" w:eastAsia="Courier New" w:hAnsi="Consolas" w:cs="Consolas"/>
          <w:sz w:val="20"/>
          <w:szCs w:val="20"/>
          <w:lang w:val="en-US"/>
        </w:rPr>
        <w:t xml:space="preserve">means </w:t>
      </w:r>
      <w:r>
        <w:rPr>
          <w:rFonts w:ascii="Consolas" w:eastAsia="Courier New" w:hAnsi="Consolas" w:cs="Consolas"/>
          <w:sz w:val="20"/>
          <w:szCs w:val="20"/>
          <w:lang w:val="en-US"/>
        </w:rPr>
        <w:t>ϕ</w:t>
      </w:r>
      <w:r w:rsidRPr="00546B93">
        <w:rPr>
          <w:rFonts w:ascii="Consolas" w:eastAsia="Courier New" w:hAnsi="Consolas" w:cs="Consolas"/>
          <w:sz w:val="20"/>
          <w:szCs w:val="20"/>
          <w:lang w:val="en-US"/>
        </w:rPr>
        <w:t xml:space="preserve">, 5 means </w:t>
      </w:r>
      <w:r>
        <w:rPr>
          <w:rFonts w:ascii="Consolas" w:eastAsia="Courier New" w:hAnsi="Consolas" w:cs="Consolas"/>
          <w:sz w:val="20"/>
          <w:szCs w:val="20"/>
          <w:lang w:val="en-US"/>
        </w:rPr>
        <w:t>ℓ</w:t>
      </w:r>
      <w:r w:rsidRPr="00546B93">
        <w:rPr>
          <w:rFonts w:ascii="Consolas" w:eastAsia="Courier New" w:hAnsi="Consolas" w:cs="Consolas"/>
          <w:sz w:val="20"/>
          <w:szCs w:val="20"/>
          <w:lang w:val="en-US"/>
        </w:rPr>
        <w:t xml:space="preserve">, and 6 means </w:t>
      </w:r>
      <w:r>
        <w:rPr>
          <w:rFonts w:ascii="Consolas" w:eastAsia="Courier New" w:hAnsi="Consolas" w:cs="Consolas"/>
          <w:sz w:val="20"/>
          <w:szCs w:val="20"/>
          <w:lang w:val="en-US"/>
        </w:rPr>
        <w:t>δ</w:t>
      </w:r>
      <w:r w:rsidRPr="00546B93">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The symbol </w:t>
      </w:r>
      <w:r>
        <w:rPr>
          <w:rFonts w:ascii="Consolas" w:eastAsia="Courier New" w:hAnsi="Consolas" w:cs="Consolas"/>
          <w:sz w:val="20"/>
          <w:szCs w:val="20"/>
          <w:lang w:val="en-US"/>
        </w:rPr>
        <w:t>R</w:t>
      </w:r>
      <w:r>
        <w:rPr>
          <w:rFonts w:ascii="Consolas" w:eastAsia="Courier New" w:hAnsi="Consolas" w:cs="Consolas"/>
          <w:sz w:val="20"/>
          <w:szCs w:val="20"/>
          <w:vertAlign w:val="subscript"/>
          <w:lang w:val="en-US"/>
        </w:rPr>
        <w:t>ij</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has been used to signify a first-order matrix element and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symbol T</w:t>
      </w:r>
      <w:r w:rsidRPr="00106311">
        <w:rPr>
          <w:rFonts w:ascii="Consolas" w:eastAsia="Courier New" w:hAnsi="Consolas" w:cs="Consolas"/>
          <w:sz w:val="20"/>
          <w:szCs w:val="20"/>
          <w:vertAlign w:val="subscript"/>
          <w:lang w:val="en-US"/>
        </w:rPr>
        <w:t>ijk</w:t>
      </w:r>
      <w:r w:rsidRPr="00546B93">
        <w:rPr>
          <w:rFonts w:ascii="Consolas" w:eastAsia="Courier New" w:hAnsi="Consolas" w:cs="Consolas"/>
          <w:sz w:val="20"/>
          <w:szCs w:val="20"/>
          <w:lang w:val="en-US"/>
        </w:rPr>
        <w:t xml:space="preserve"> will be used to signify a second-order matrix element. Thus we</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may write the second-order Taylor expansion representing the deviation of an arbitrary trajectory from the central trajectory as:</w:t>
      </w:r>
    </w:p>
    <w:p w:rsidR="00FF6384" w:rsidRDefault="00FF6384" w:rsidP="00FF6384">
      <w:pPr>
        <w:pStyle w:val="Nessunaspaziatura"/>
        <w:rPr>
          <w:rFonts w:ascii="Consolas" w:eastAsia="Courier New" w:hAnsi="Consolas" w:cs="Consolas"/>
          <w:sz w:val="20"/>
          <w:szCs w:val="20"/>
          <w:lang w:val="en-US"/>
        </w:rPr>
      </w:pPr>
    </w:p>
    <w:p w:rsidR="00FF6384" w:rsidRPr="00106311" w:rsidRDefault="00FF6384" w:rsidP="00FF6384">
      <w:pPr>
        <w:pStyle w:val="Nessunaspaziatura"/>
        <w:rPr>
          <w:rFonts w:ascii="Consolas" w:eastAsia="Courier New" w:hAnsi="Consolas" w:cs="Consolas"/>
          <w:sz w:val="24"/>
          <w:szCs w:val="24"/>
          <w:lang w:val="en-US"/>
        </w:rPr>
      </w:pPr>
      <w:r w:rsidRPr="00106311">
        <w:rPr>
          <w:rFonts w:ascii="Consolas" w:eastAsia="Courier New" w:hAnsi="Consolas" w:cs="Consolas"/>
          <w:sz w:val="24"/>
          <w:szCs w:val="24"/>
          <w:lang w:val="en-US"/>
        </w:rPr>
        <w:t>x</w:t>
      </w:r>
      <w:r w:rsidRPr="00106311">
        <w:rPr>
          <w:rFonts w:ascii="Consolas" w:eastAsia="Courier New" w:hAnsi="Consolas" w:cs="Consolas"/>
          <w:sz w:val="24"/>
          <w:szCs w:val="24"/>
          <w:vertAlign w:val="subscript"/>
          <w:lang w:val="en-US"/>
        </w:rPr>
        <w:t>i</w:t>
      </w:r>
      <w:r w:rsidRPr="00106311">
        <w:rPr>
          <w:rFonts w:ascii="Consolas" w:eastAsia="Courier New" w:hAnsi="Consolas" w:cs="Consolas"/>
          <w:sz w:val="24"/>
          <w:szCs w:val="24"/>
          <w:lang w:val="en-US"/>
        </w:rPr>
        <w:t xml:space="preserve">(t) = </w:t>
      </w:r>
      <m:oMath>
        <m:nary>
          <m:naryPr>
            <m:chr m:val="∑"/>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j=1</m:t>
            </m:r>
          </m:sub>
          <m:sup>
            <m:r>
              <w:rPr>
                <w:rFonts w:ascii="Cambria Math" w:eastAsia="Courier New" w:hAnsi="Cambria Math" w:cs="Consolas"/>
                <w:sz w:val="24"/>
                <w:szCs w:val="24"/>
                <w:lang w:val="en-US"/>
              </w:rPr>
              <m:t>6</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ij</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Sub>
            <m:r>
              <w:rPr>
                <w:rFonts w:ascii="Cambria Math" w:eastAsia="Courier New" w:hAnsi="Cambria Math" w:cs="Consolas"/>
                <w:sz w:val="24"/>
                <w:szCs w:val="24"/>
                <w:lang w:val="en-US"/>
              </w:rPr>
              <m:t>(0)</m:t>
            </m:r>
          </m:e>
        </m:nary>
      </m:oMath>
      <w:r w:rsidRPr="00106311">
        <w:rPr>
          <w:rFonts w:ascii="Consolas" w:eastAsia="Courier New" w:hAnsi="Consolas" w:cs="Consolas"/>
          <w:sz w:val="24"/>
          <w:szCs w:val="24"/>
          <w:lang w:val="en-US"/>
        </w:rPr>
        <w:t xml:space="preserve"> + </w:t>
      </w:r>
      <m:oMath>
        <m:nary>
          <m:naryPr>
            <m:chr m:val="∑"/>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j=1</m:t>
            </m:r>
          </m:sub>
          <m:sup>
            <m:r>
              <w:rPr>
                <w:rFonts w:ascii="Cambria Math" w:eastAsia="Courier New" w:hAnsi="Cambria Math" w:cs="Consolas"/>
                <w:sz w:val="24"/>
                <w:szCs w:val="24"/>
                <w:lang w:val="en-US"/>
              </w:rPr>
              <m:t>6</m:t>
            </m:r>
          </m:sup>
          <m:e/>
        </m:nary>
        <m:nary>
          <m:naryPr>
            <m:chr m:val="∑"/>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k=1</m:t>
            </m:r>
          </m:sub>
          <m:sup>
            <m:r>
              <w:rPr>
                <w:rFonts w:ascii="Cambria Math" w:eastAsia="Courier New" w:hAnsi="Cambria Math" w:cs="Consolas"/>
                <w:sz w:val="24"/>
                <w:szCs w:val="24"/>
                <w:lang w:val="en-US"/>
              </w:rPr>
              <m:t>6</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ijk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0</m:t>
                </m:r>
              </m:e>
            </m:d>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Sub>
            <m:r>
              <w:rPr>
                <w:rFonts w:ascii="Cambria Math" w:eastAsia="Courier New" w:hAnsi="Cambria Math" w:cs="Consolas"/>
                <w:sz w:val="24"/>
                <w:szCs w:val="24"/>
                <w:lang w:val="en-US"/>
              </w:rPr>
              <m:t>(0)</m:t>
            </m:r>
          </m:e>
        </m:nary>
      </m:oMath>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w:t>
      </w:r>
      <w:r>
        <w:rPr>
          <w:rFonts w:ascii="Consolas" w:eastAsia="Courier New" w:hAnsi="Consolas" w:cs="Consolas"/>
          <w:sz w:val="20"/>
          <w:szCs w:val="20"/>
          <w:lang w:val="en-US"/>
        </w:rPr>
        <w:t>x</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x  x</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θ x</w:t>
      </w:r>
      <w:r>
        <w:rPr>
          <w:rFonts w:ascii="Consolas" w:eastAsia="Courier New" w:hAnsi="Consolas" w:cs="Consolas"/>
          <w:sz w:val="20"/>
          <w:szCs w:val="20"/>
          <w:vertAlign w:val="subscript"/>
          <w:lang w:val="en-US"/>
        </w:rPr>
        <w:t>3</w:t>
      </w:r>
      <w:r>
        <w:rPr>
          <w:rFonts w:ascii="Consolas" w:eastAsia="Courier New" w:hAnsi="Consolas" w:cs="Consolas"/>
          <w:sz w:val="20"/>
          <w:szCs w:val="20"/>
          <w:lang w:val="en-US"/>
        </w:rPr>
        <w:t xml:space="preserve"> = y x</w:t>
      </w:r>
      <w:r>
        <w:rPr>
          <w:rFonts w:ascii="Consolas" w:eastAsia="Courier New" w:hAnsi="Consolas" w:cs="Consolas"/>
          <w:sz w:val="20"/>
          <w:szCs w:val="20"/>
          <w:vertAlign w:val="subscript"/>
          <w:lang w:val="en-US"/>
        </w:rPr>
        <w:t>4</w:t>
      </w:r>
      <w:r>
        <w:rPr>
          <w:rFonts w:ascii="Consolas" w:eastAsia="Courier New" w:hAnsi="Consolas" w:cs="Consolas"/>
          <w:sz w:val="20"/>
          <w:szCs w:val="20"/>
          <w:lang w:val="en-US"/>
        </w:rPr>
        <w:t xml:space="preserve"> = ϕ  x</w:t>
      </w:r>
      <w:r>
        <w:rPr>
          <w:rFonts w:ascii="Consolas" w:eastAsia="Courier New" w:hAnsi="Consolas" w:cs="Consolas"/>
          <w:sz w:val="20"/>
          <w:szCs w:val="20"/>
          <w:vertAlign w:val="subscript"/>
          <w:lang w:val="en-US"/>
        </w:rPr>
        <w:t>5</w:t>
      </w:r>
      <w:r>
        <w:rPr>
          <w:rFonts w:ascii="Consolas" w:eastAsia="Courier New" w:hAnsi="Consolas" w:cs="Consolas"/>
          <w:sz w:val="20"/>
          <w:szCs w:val="20"/>
          <w:lang w:val="en-US"/>
        </w:rPr>
        <w:t xml:space="preserve"> = ℓ  </w:t>
      </w:r>
      <w:r w:rsidRPr="00546B93">
        <w:rPr>
          <w:rFonts w:ascii="Consolas" w:eastAsia="Courier New" w:hAnsi="Consolas" w:cs="Consolas"/>
          <w:sz w:val="20"/>
          <w:szCs w:val="20"/>
          <w:lang w:val="en-US"/>
        </w:rPr>
        <w:t xml:space="preserve">and </w:t>
      </w:r>
      <w:r>
        <w:rPr>
          <w:rFonts w:ascii="Consolas" w:eastAsia="Courier New" w:hAnsi="Consolas" w:cs="Consolas"/>
          <w:sz w:val="20"/>
          <w:szCs w:val="20"/>
          <w:lang w:val="en-US"/>
        </w:rPr>
        <w:t>x</w:t>
      </w:r>
      <w:r>
        <w:rPr>
          <w:rFonts w:ascii="Consolas" w:eastAsia="Courier New" w:hAnsi="Consolas" w:cs="Consolas"/>
          <w:sz w:val="20"/>
          <w:szCs w:val="20"/>
          <w:vertAlign w:val="subscript"/>
          <w:lang w:val="en-US"/>
        </w:rPr>
        <w:t>6</w:t>
      </w:r>
      <w:r>
        <w:rPr>
          <w:rFonts w:ascii="Consolas" w:eastAsia="Courier New" w:hAnsi="Consolas" w:cs="Consolas"/>
          <w:sz w:val="20"/>
          <w:szCs w:val="20"/>
          <w:lang w:val="en-US"/>
        </w:rPr>
        <w:t xml:space="preserve"> = δ  </w:t>
      </w:r>
      <w:r w:rsidRPr="00546B93">
        <w:rPr>
          <w:rFonts w:ascii="Consolas" w:eastAsia="Courier New" w:hAnsi="Consolas" w:cs="Consolas"/>
          <w:sz w:val="20"/>
          <w:szCs w:val="20"/>
          <w:lang w:val="en-US"/>
        </w:rPr>
        <w:t>denotes the subscript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notation. In an actual computer printout, the T</w:t>
      </w:r>
      <w:r w:rsidRPr="006273C9">
        <w:rPr>
          <w:rFonts w:ascii="Consolas" w:eastAsia="Courier New" w:hAnsi="Consolas" w:cs="Consolas"/>
          <w:sz w:val="20"/>
          <w:szCs w:val="20"/>
          <w:vertAlign w:val="subscript"/>
          <w:lang w:val="en-US"/>
        </w:rPr>
        <w:t>iJk</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 are abbreviated as (i j</w:t>
      </w:r>
      <w:r>
        <w:rPr>
          <w:rFonts w:ascii="Consolas" w:eastAsia="Courier New" w:hAnsi="Consolas" w:cs="Consolas"/>
          <w:sz w:val="20"/>
          <w:szCs w:val="20"/>
          <w:lang w:val="en-US"/>
        </w:rPr>
        <w:t>k</w:t>
      </w:r>
      <w:r w:rsidRPr="00546B93">
        <w:rPr>
          <w:rFonts w:ascii="Consolas" w:eastAsia="Courier New" w:hAnsi="Consolas" w:cs="Consolas"/>
          <w:sz w:val="20"/>
          <w:szCs w:val="20"/>
          <w:lang w:val="en-US"/>
        </w:rPr>
        <w:t>); for example T</w:t>
      </w:r>
      <w:r w:rsidRPr="006273C9">
        <w:rPr>
          <w:rFonts w:ascii="Consolas" w:eastAsia="Courier New" w:hAnsi="Consolas" w:cs="Consolas"/>
          <w:sz w:val="20"/>
          <w:szCs w:val="20"/>
          <w:vertAlign w:val="subscript"/>
          <w:lang w:val="en-US"/>
        </w:rPr>
        <w:t>126</w:t>
      </w:r>
      <w:r w:rsidRPr="00546B93">
        <w:rPr>
          <w:rFonts w:ascii="Consolas" w:eastAsia="Courier New" w:hAnsi="Consolas" w:cs="Consolas"/>
          <w:sz w:val="20"/>
          <w:szCs w:val="20"/>
          <w:lang w:val="en-US"/>
        </w:rPr>
        <w:t xml:space="preserve"> = </w:t>
      </w:r>
      <w:r>
        <w:rPr>
          <w:rFonts w:ascii="Consolas" w:eastAsia="Courier New" w:hAnsi="Consolas" w:cs="Consolas"/>
          <w:sz w:val="20"/>
          <w:szCs w:val="20"/>
          <w:lang w:val="en-US"/>
        </w:rPr>
        <w:t>(x|θ</w:t>
      </w:r>
      <w:r>
        <w:rPr>
          <w:rFonts w:ascii="Consolas" w:eastAsia="Courier New" w:hAnsi="Consolas" w:cs="Consolas"/>
          <w:sz w:val="20"/>
          <w:szCs w:val="20"/>
          <w:vertAlign w:val="subscript"/>
          <w:lang w:val="en-US"/>
        </w:rPr>
        <w:t xml:space="preserve">0 </w:t>
      </w:r>
      <w:r>
        <w:rPr>
          <w:rFonts w:ascii="Consolas" w:eastAsia="Courier New" w:hAnsi="Consolas" w:cs="Consolas"/>
          <w:sz w:val="20"/>
          <w:szCs w:val="20"/>
          <w:lang w:val="en-US"/>
        </w:rPr>
        <w:t xml:space="preserve">δ) </w:t>
      </w:r>
      <w:r w:rsidRPr="00546B93">
        <w:rPr>
          <w:rFonts w:ascii="Consolas" w:eastAsia="Courier New" w:hAnsi="Consolas" w:cs="Consolas"/>
          <w:sz w:val="20"/>
          <w:szCs w:val="20"/>
          <w:lang w:val="en-US"/>
        </w:rPr>
        <w:t>would appear in a printout</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as (l 26) followed by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computed value of the aberration coefficient for the system being designed.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In order to modify the magnitude of any given aberration coefficient, it</w:t>
      </w:r>
    </w:p>
    <w:p w:rsidR="00FF6384" w:rsidRPr="002F279F" w:rsidRDefault="00FF6384" w:rsidP="00FF6384">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is necessary to introduce multipole component(s) of the magnetic field of order</w:t>
      </w:r>
    </w:p>
    <w:p w:rsidR="00FF6384" w:rsidRPr="002F279F" w:rsidRDefault="00FF6384" w:rsidP="00FF6384">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equal to or less than the order of the aberration. Thus sextupole, quadrupole and</w:t>
      </w:r>
    </w:p>
    <w:p w:rsidR="00FF6384" w:rsidRPr="002F279F" w:rsidRDefault="00FF6384" w:rsidP="00FF6384">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 xml:space="preserve">dipole components of the field may all be used to modify </w:t>
      </w:r>
      <w:r>
        <w:rPr>
          <w:rFonts w:ascii="Consolas" w:eastAsia="Times New Roman" w:hAnsi="Consolas" w:cs="Consolas"/>
          <w:sz w:val="20"/>
          <w:szCs w:val="20"/>
          <w:lang w:val="en-US"/>
        </w:rPr>
        <w:t>any</w:t>
      </w:r>
      <w:r w:rsidRPr="00546B93">
        <w:rPr>
          <w:rFonts w:ascii="Consolas" w:eastAsia="Times New Roman" w:hAnsi="Consolas" w:cs="Consolas"/>
          <w:sz w:val="20"/>
          <w:szCs w:val="20"/>
          <w:lang w:val="en-US"/>
        </w:rPr>
        <w:t xml:space="preserve"> given second-order</w:t>
      </w:r>
    </w:p>
    <w:p w:rsidR="00FF6384" w:rsidRPr="002F279F" w:rsidRDefault="00FF6384" w:rsidP="00FF6384">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aberration. But, in practice, the second—order aberrations are usually minimized</w:t>
      </w:r>
    </w:p>
    <w:p w:rsidR="00FF6384" w:rsidRPr="002F279F" w:rsidRDefault="00FF6384" w:rsidP="00FF6384">
      <w:pPr>
        <w:pStyle w:val="Nessunaspaziatura"/>
        <w:rPr>
          <w:rFonts w:ascii="Consolas" w:hAnsi="Consolas" w:cs="Consolas"/>
          <w:sz w:val="20"/>
          <w:szCs w:val="20"/>
          <w:lang w:val="en-US"/>
        </w:rPr>
      </w:pPr>
      <w:r w:rsidRPr="00546B93">
        <w:rPr>
          <w:rFonts w:ascii="Consolas" w:eastAsia="Times New Roman" w:hAnsi="Consolas" w:cs="Consolas"/>
          <w:sz w:val="20"/>
          <w:szCs w:val="20"/>
          <w:lang w:val="en-US"/>
        </w:rPr>
        <w:t>by only introducing sextupole components so as not to disturb the first-order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optics of the system. It should always be kept in mind, however, that it may be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beneficial to go back and change the first-order solution (optical mode) so as to</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provide a more favorable situation for correcting aberrations; a wise selection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first-order optical mode may in many instances be the deciding factor between the success or failure of a design.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For a fixed location of a sextupole component, the partial derivative</w:t>
      </w:r>
    </w:p>
    <w:p w:rsidR="00FF6384" w:rsidRPr="00C2386B" w:rsidRDefault="00FF6384" w:rsidP="00FF6384">
      <w:pPr>
        <w:pStyle w:val="Nessunaspaziatura"/>
        <w:rPr>
          <w:rFonts w:ascii="Consolas" w:hAnsi="Consolas" w:cs="Consolas"/>
          <w:sz w:val="20"/>
          <w:szCs w:val="20"/>
          <w:vertAlign w:val="subscript"/>
          <w:lang w:val="en-US"/>
        </w:rPr>
      </w:pPr>
      <w:r w:rsidRPr="00546B93">
        <w:rPr>
          <w:rFonts w:ascii="Consolas" w:eastAsia="Courier New" w:hAnsi="Consolas" w:cs="Consolas"/>
          <w:sz w:val="20"/>
          <w:szCs w:val="20"/>
          <w:lang w:val="en-US"/>
        </w:rPr>
        <w:t>of any second-order aberration coefficient T</w:t>
      </w:r>
      <w:r w:rsidRPr="00C2386B">
        <w:rPr>
          <w:rFonts w:ascii="Consolas" w:eastAsia="Courier New" w:hAnsi="Consolas" w:cs="Consolas"/>
          <w:sz w:val="20"/>
          <w:szCs w:val="20"/>
          <w:vertAlign w:val="subscript"/>
          <w:lang w:val="en-US"/>
        </w:rPr>
        <w:t>ijk</w:t>
      </w:r>
      <w:r w:rsidRPr="00546B93">
        <w:rPr>
          <w:rFonts w:ascii="Consolas" w:eastAsia="Courier New" w:hAnsi="Consolas" w:cs="Consolas"/>
          <w:sz w:val="20"/>
          <w:szCs w:val="20"/>
          <w:lang w:val="en-US"/>
        </w:rPr>
        <w:t xml:space="preserve"> with respect to the strength S</w:t>
      </w:r>
      <w:r>
        <w:rPr>
          <w:rFonts w:ascii="Consolas" w:eastAsia="Courier New" w:hAnsi="Consolas" w:cs="Consolas"/>
          <w:sz w:val="20"/>
          <w:szCs w:val="20"/>
          <w:vertAlign w:val="subscript"/>
          <w:lang w:val="en-US"/>
        </w:rPr>
        <w:t>2</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of a given sextupole component is a constant. i.e.,</w:t>
      </w:r>
    </w:p>
    <w:p w:rsidR="00FF6384" w:rsidRPr="002F279F" w:rsidRDefault="00FF6384" w:rsidP="00FF6384">
      <w:pPr>
        <w:pStyle w:val="Nessunaspaziatura"/>
        <w:rPr>
          <w:rFonts w:ascii="Consolas" w:hAnsi="Consolas" w:cs="Consolas"/>
          <w:sz w:val="20"/>
          <w:szCs w:val="20"/>
          <w:lang w:val="en-US"/>
        </w:rPr>
      </w:pPr>
    </w:p>
    <w:p w:rsidR="00FF6384" w:rsidRPr="002F279F" w:rsidRDefault="007C0EE2" w:rsidP="00FF6384">
      <w:pPr>
        <w:pStyle w:val="Nessunaspaziatura"/>
        <w:rPr>
          <w:rFonts w:ascii="Consolas" w:hAnsi="Consolas" w:cs="Consolas"/>
          <w:sz w:val="20"/>
          <w:szCs w:val="20"/>
          <w:lang w:val="en-US"/>
        </w:rPr>
      </w:pP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δ T</m:t>
                </m:r>
              </m:e>
              <m:sub>
                <m:r>
                  <w:rPr>
                    <w:rFonts w:ascii="Cambria Math" w:eastAsia="Courier New" w:hAnsi="Cambria Math" w:cs="Consolas"/>
                    <w:sz w:val="24"/>
                    <w:szCs w:val="24"/>
                    <w:lang w:val="en-US"/>
                  </w:rPr>
                  <m:t>ijk</m:t>
                </m:r>
              </m:sub>
            </m:sSub>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δ S</m:t>
                </m:r>
              </m:e>
              <m:sub>
                <m:r>
                  <w:rPr>
                    <w:rFonts w:ascii="Cambria Math" w:eastAsia="Courier New" w:hAnsi="Cambria Math" w:cs="Consolas"/>
                    <w:sz w:val="24"/>
                    <w:szCs w:val="24"/>
                    <w:lang w:val="en-US"/>
                  </w:rPr>
                  <m:t>2</m:t>
                </m:r>
              </m:sub>
            </m:sSub>
          </m:den>
        </m:f>
      </m:oMath>
      <w:r w:rsidR="00FF6384" w:rsidRPr="00546B93">
        <w:rPr>
          <w:rFonts w:ascii="Consolas" w:eastAsia="Courier New" w:hAnsi="Consolas" w:cs="Consolas"/>
          <w:sz w:val="20"/>
          <w:szCs w:val="20"/>
          <w:lang w:val="en-US"/>
        </w:rPr>
        <w:t>= a constant = the coupling coefficient of S</w:t>
      </w:r>
      <w:r w:rsidR="00FF6384">
        <w:rPr>
          <w:rFonts w:ascii="Consolas" w:eastAsia="Courier New" w:hAnsi="Consolas" w:cs="Consolas"/>
          <w:sz w:val="20"/>
          <w:szCs w:val="20"/>
          <w:vertAlign w:val="subscript"/>
          <w:lang w:val="en-US"/>
        </w:rPr>
        <w:t>2</w:t>
      </w:r>
      <w:r w:rsidR="00FF6384" w:rsidRPr="00546B93">
        <w:rPr>
          <w:rFonts w:ascii="Consolas" w:eastAsia="Courier New" w:hAnsi="Consolas" w:cs="Consolas"/>
          <w:sz w:val="20"/>
          <w:szCs w:val="20"/>
          <w:lang w:val="en-US"/>
        </w:rPr>
        <w:t xml:space="preserve"> to T</w:t>
      </w:r>
      <w:r w:rsidR="00FF6384">
        <w:rPr>
          <w:rFonts w:ascii="Consolas" w:eastAsia="Courier New" w:hAnsi="Consolas" w:cs="Consolas"/>
          <w:sz w:val="20"/>
          <w:szCs w:val="20"/>
          <w:vertAlign w:val="subscript"/>
          <w:lang w:val="en-US"/>
        </w:rPr>
        <w:t>ijk</w:t>
      </w:r>
      <w:r w:rsidR="00FF6384" w:rsidRPr="00546B93">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hus minimizing a selected group of aberrations is a straight forward problem</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solving a set of simultaneous linear equations once the coupling coefficients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are known .</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strengths of</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sextupole components may be determined</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directly by TRANSPORT. The user may either constrain certain</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second order matrix elements to certain values , or may minimize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net second-order contributions to a given component of the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beam ellipsoid</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C2386B" w:rsidRDefault="00FF6384" w:rsidP="00FF6384">
      <w:pPr>
        <w:pStyle w:val="Nessunaspaziatura"/>
        <w:rPr>
          <w:rFonts w:ascii="Consolas" w:hAnsi="Consolas" w:cs="Consolas"/>
          <w:sz w:val="20"/>
          <w:szCs w:val="20"/>
          <w:u w:val="single"/>
          <w:lang w:val="en-US"/>
        </w:rPr>
      </w:pPr>
      <w:r w:rsidRPr="00C2386B">
        <w:rPr>
          <w:rFonts w:ascii="Consolas" w:eastAsia="Courier New" w:hAnsi="Consolas" w:cs="Consolas"/>
          <w:sz w:val="20"/>
          <w:szCs w:val="20"/>
          <w:u w:val="single"/>
          <w:lang w:val="en-US"/>
        </w:rPr>
        <w:t>Second-Order Phase Ellipsoid Formalism</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It will be noted by the user, that a second~order TRANSPORT calculation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modifies the phase-ellipsoid printout. In a second-order run, TRANSPORT calculates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and prints out the </w:t>
      </w:r>
      <w:r w:rsidRPr="00C2386B">
        <w:rPr>
          <w:rFonts w:ascii="Consolas" w:eastAsia="Courier New" w:hAnsi="Consolas" w:cs="Consolas"/>
          <w:sz w:val="20"/>
          <w:szCs w:val="20"/>
          <w:u w:val="single"/>
          <w:lang w:val="en-US"/>
        </w:rPr>
        <w:t>second-moments</w:t>
      </w:r>
      <w:r w:rsidRPr="00546B93">
        <w:rPr>
          <w:rFonts w:ascii="Consolas" w:eastAsia="Courier New" w:hAnsi="Consolas" w:cs="Consolas"/>
          <w:sz w:val="20"/>
          <w:szCs w:val="20"/>
          <w:lang w:val="en-US"/>
        </w:rPr>
        <w:t xml:space="preserve"> of the phase space distribution function in the</w:t>
      </w:r>
    </w:p>
    <w:p w:rsidR="00FF6384" w:rsidRPr="002F279F" w:rsidRDefault="007C0EE2" w:rsidP="00FF6384">
      <w:pPr>
        <w:pStyle w:val="Nessunaspaziatura"/>
        <w:rPr>
          <w:rFonts w:ascii="Consolas" w:hAnsi="Consolas" w:cs="Consolas"/>
          <w:sz w:val="20"/>
          <w:szCs w:val="20"/>
          <w:lang w:val="en-US"/>
        </w:rPr>
      </w:pP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ii</m:t>
                </m:r>
              </m:sub>
            </m:sSub>
          </m:e>
        </m:rad>
      </m:oMath>
      <w:r w:rsidR="00FF6384">
        <w:rPr>
          <w:rFonts w:ascii="Consolas" w:eastAsia="Courier New" w:hAnsi="Consolas" w:cs="Consolas"/>
          <w:sz w:val="20"/>
          <w:szCs w:val="20"/>
          <w:lang w:val="en-US"/>
        </w:rPr>
        <w:t xml:space="preserve"> </w:t>
      </w:r>
      <w:r w:rsidR="00FF6384" w:rsidRPr="00546B93">
        <w:rPr>
          <w:rFonts w:ascii="Consolas" w:eastAsia="Courier New" w:hAnsi="Consolas" w:cs="Consolas"/>
          <w:sz w:val="20"/>
          <w:szCs w:val="20"/>
          <w:lang w:val="en-US"/>
        </w:rPr>
        <w:t>columns. In addition, it also calculates and prints out the new coordinates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of the centroid (first—mo</w:t>
      </w:r>
      <w:r w:rsidRPr="00546B93">
        <w:rPr>
          <w:rFonts w:ascii="Consolas" w:eastAsia="Courier New" w:hAnsi="Consolas" w:cs="Consolas"/>
          <w:sz w:val="20"/>
          <w:szCs w:val="20"/>
          <w:lang w:val="en-US"/>
        </w:rPr>
        <w:t xml:space="preserve">ment) of the phase space distribution function and tabulates this result to the left of the </w:t>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ii</m:t>
                </m:r>
              </m:sub>
            </m:sSub>
          </m:e>
        </m:rad>
      </m:oMath>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columns in the same manner as it does</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for a magnet misalignment run.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C</w:t>
      </w:r>
      <w:r w:rsidRPr="00546B93">
        <w:rPr>
          <w:rFonts w:ascii="Consolas" w:eastAsia="Courier New" w:hAnsi="Consolas" w:cs="Consolas"/>
          <w:sz w:val="20"/>
          <w:szCs w:val="20"/>
          <w:lang w:val="en-US"/>
        </w:rPr>
        <w:t>aution should be used in the use and interpretation of the second-order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phase ellipsoid results especially if it is known or suspected that the phase space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distribution resulting from a second-order run is not symmetrical</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about the beam centroid. To be certain of the situation in any</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given design, it would be wise to calculate the actual distribution</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function by using the Monte—Carlo computer program TURTLE</w:t>
      </w:r>
      <w:r w:rsidRPr="005E39C1">
        <w:rPr>
          <w:rFonts w:ascii="Consolas" w:eastAsia="Courier New" w:hAnsi="Consolas" w:cs="Consolas"/>
          <w:b/>
          <w:sz w:val="20"/>
          <w:szCs w:val="20"/>
          <w:vertAlign w:val="superscript"/>
          <w:lang w:val="en-US"/>
        </w:rPr>
        <w:t>1</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actual method used in TRANSPORT by which the second</w:t>
      </w:r>
      <w:r>
        <w:rPr>
          <w:rFonts w:ascii="Consolas" w:eastAsia="Courier New" w:hAnsi="Consolas" w:cs="Consolas"/>
          <w:sz w:val="20"/>
          <w:szCs w:val="20"/>
          <w:lang w:val="en-US"/>
        </w:rPr>
        <w:t>-</w:t>
      </w:r>
      <w:r w:rsidRPr="00546B93">
        <w:rPr>
          <w:rFonts w:ascii="Consolas" w:eastAsia="Courier New" w:hAnsi="Consolas" w:cs="Consolas"/>
          <w:sz w:val="20"/>
          <w:szCs w:val="20"/>
          <w:lang w:val="en-US"/>
        </w:rPr>
        <w:t>order terms are included in the beam ellipse is described in the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following report. The reader should bear in mind that the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derivation is based on a gaussian initial beam distribution.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any other initial distribution the second order effects on</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beam ellipsoid should be regarded only as an approximation.</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p>
    <w:p w:rsidR="00FF6384" w:rsidRPr="005E39C1" w:rsidRDefault="00FF6384" w:rsidP="00FF6384">
      <w:pPr>
        <w:pStyle w:val="Nessunaspaziatura"/>
        <w:rPr>
          <w:rFonts w:ascii="Consolas" w:hAnsi="Consolas" w:cs="Consolas"/>
          <w:sz w:val="16"/>
          <w:szCs w:val="16"/>
          <w:lang w:val="en-US"/>
        </w:rPr>
      </w:pPr>
      <w:r w:rsidRPr="005E39C1">
        <w:rPr>
          <w:rFonts w:ascii="Consolas" w:eastAsia="Courier New" w:hAnsi="Consolas" w:cs="Consolas"/>
          <w:b/>
          <w:sz w:val="16"/>
          <w:szCs w:val="16"/>
          <w:lang w:val="en-US"/>
        </w:rPr>
        <w:t>1</w:t>
      </w:r>
      <w:r w:rsidRPr="005E39C1">
        <w:rPr>
          <w:rFonts w:ascii="Consolas" w:eastAsia="Courier New" w:hAnsi="Consolas" w:cs="Consolas"/>
          <w:sz w:val="16"/>
          <w:szCs w:val="16"/>
          <w:lang w:val="en-US"/>
        </w:rPr>
        <w:t xml:space="preserve"> D. C. Carey, "TURTLE, A Computer Program for Simulating Charged Particle Beam Transport Systems", N.A.L. Report No. 64, Fermi National Accelerator Laboratory, Batavia, Illinois (1971)</w:t>
      </w:r>
    </w:p>
    <w:p w:rsidR="00FF6384" w:rsidRPr="00C31E51"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Second Order Contributions to Beam Dimensions</w:t>
      </w:r>
    </w:p>
    <w:p w:rsidR="00FF6384" w:rsidRPr="002F279F" w:rsidRDefault="00FF6384" w:rsidP="00FF6384">
      <w:pPr>
        <w:pStyle w:val="Nessunaspaziatura"/>
        <w:jc w:val="center"/>
        <w:rPr>
          <w:rFonts w:ascii="Consolas" w:hAnsi="Consolas" w:cs="Consolas"/>
          <w:sz w:val="20"/>
          <w:szCs w:val="20"/>
          <w:lang w:val="en-US"/>
        </w:rPr>
      </w:pPr>
      <w:r w:rsidRPr="00546B93">
        <w:rPr>
          <w:rFonts w:ascii="Consolas" w:eastAsia="Times New Roman" w:hAnsi="Consolas" w:cs="Consolas"/>
          <w:sz w:val="20"/>
          <w:szCs w:val="20"/>
          <w:lang w:val="en-US"/>
        </w:rPr>
        <w:t>David C. Carey</w:t>
      </w:r>
    </w:p>
    <w:p w:rsidR="00FF6384" w:rsidRPr="002F279F" w:rsidRDefault="00FF6384" w:rsidP="00FF6384">
      <w:pPr>
        <w:pStyle w:val="Nessunaspaziatura"/>
        <w:jc w:val="center"/>
        <w:rPr>
          <w:rFonts w:ascii="Consolas" w:hAnsi="Consolas" w:cs="Consolas"/>
          <w:sz w:val="20"/>
          <w:szCs w:val="20"/>
          <w:lang w:val="en-US"/>
        </w:rPr>
      </w:pPr>
      <w:r w:rsidRPr="00546B93">
        <w:rPr>
          <w:rFonts w:ascii="Consolas" w:eastAsia="Courier New" w:hAnsi="Consolas" w:cs="Consolas"/>
          <w:sz w:val="20"/>
          <w:szCs w:val="20"/>
          <w:lang w:val="en-US"/>
        </w:rPr>
        <w:t>May, 1972</w:t>
      </w:r>
    </w:p>
    <w:p w:rsidR="00FF6384" w:rsidRPr="005E39C1" w:rsidRDefault="00FF6384" w:rsidP="00FF6384">
      <w:pPr>
        <w:pStyle w:val="Nessunaspaziatura"/>
        <w:rPr>
          <w:rFonts w:ascii="Consolas" w:hAnsi="Consolas" w:cs="Consolas"/>
          <w:sz w:val="20"/>
          <w:szCs w:val="20"/>
          <w:u w:val="single"/>
          <w:lang w:val="en-US"/>
        </w:rPr>
      </w:pPr>
      <w:r w:rsidRPr="005E39C1">
        <w:rPr>
          <w:rFonts w:ascii="Consolas" w:eastAsia="Courier New" w:hAnsi="Consolas" w:cs="Consolas"/>
          <w:sz w:val="20"/>
          <w:szCs w:val="20"/>
          <w:u w:val="single"/>
          <w:lang w:val="en-US"/>
        </w:rPr>
        <w:t>I. Introduction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phase space region occupied by an aggregate of charged</w:t>
      </w: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particles in a beam line is often represented by a higher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dimensional ellipsoid. Given no further information, one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might interpret such an ellipsoid as an envelope inside of which</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particles are distributed uniformly, or as giving the scale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dimensions of a gaussian distribution. The latter case has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advantage that is easily adapted to include higher order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effects of the beam line. In either case the parameters of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ellipsoid are simply related to the first and second moments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and therefore the width of the distribution in any coordinate.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first order an ellipsoid at any point in a beam line is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transformed into another ellipsoid at any other location in a</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beam line. In second and higher orders a transformation from</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one location in a beam line to another hill cause the ellipsoid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become distorted. One can still, however, calculate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first and second moments of the distribution, and thereby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obtain a measure of its dimensions in any coordinate.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Below we elaborate on the methods for calculating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ellipsoid parameters at any point in the beam line. Much</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of the first order theory can be found in the work of Brown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and </w:t>
      </w:r>
      <w:r>
        <w:rPr>
          <w:rFonts w:ascii="Consolas" w:eastAsia="Courier New" w:hAnsi="Consolas" w:cs="Consolas"/>
          <w:sz w:val="20"/>
          <w:szCs w:val="20"/>
          <w:lang w:val="en-US"/>
        </w:rPr>
        <w:t>H</w:t>
      </w:r>
      <w:r w:rsidRPr="00546B93">
        <w:rPr>
          <w:rFonts w:ascii="Consolas" w:eastAsia="Courier New" w:hAnsi="Consolas" w:cs="Consolas"/>
          <w:sz w:val="20"/>
          <w:szCs w:val="20"/>
          <w:lang w:val="en-US"/>
        </w:rPr>
        <w:t>owry.</w:t>
      </w:r>
      <w:r w:rsidRPr="005E39C1">
        <w:rPr>
          <w:rFonts w:ascii="Consolas" w:eastAsia="Courier New" w:hAnsi="Consolas" w:cs="Consolas"/>
          <w:b/>
          <w:sz w:val="20"/>
          <w:szCs w:val="20"/>
          <w:vertAlign w:val="superscript"/>
          <w:lang w:val="en-US"/>
        </w:rPr>
        <w:t>l</w:t>
      </w:r>
      <w:r w:rsidRPr="00546B93">
        <w:rPr>
          <w:rFonts w:ascii="Consolas" w:eastAsia="Courier New" w:hAnsi="Consolas" w:cs="Consolas"/>
          <w:sz w:val="20"/>
          <w:szCs w:val="20"/>
          <w:lang w:val="en-US"/>
        </w:rPr>
        <w:t xml:space="preserve"> It is included here for completeness.</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Pr="00B36FD6" w:rsidRDefault="00FF6384" w:rsidP="00FF6384">
      <w:pPr>
        <w:pStyle w:val="Nessunaspaziatura"/>
        <w:rPr>
          <w:rFonts w:ascii="Consolas" w:hAnsi="Consolas" w:cs="Consolas"/>
          <w:sz w:val="20"/>
          <w:szCs w:val="20"/>
          <w:u w:val="single"/>
          <w:lang w:val="en-US"/>
        </w:rPr>
      </w:pPr>
      <w:r w:rsidRPr="00B36FD6">
        <w:rPr>
          <w:rFonts w:ascii="Consolas" w:hAnsi="Consolas" w:cs="Consolas"/>
          <w:sz w:val="20"/>
          <w:szCs w:val="20"/>
          <w:u w:val="single"/>
          <w:lang w:val="en-US"/>
        </w:rPr>
        <w:t>II. The Ellipsoid Formalism</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position and motion of a particle in a beam line may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be represented via a six—dimensiona]_ vector.</w:t>
      </w:r>
    </w:p>
    <w:p w:rsidR="00FF6384" w:rsidRDefault="00FF6384" w:rsidP="00FF6384">
      <w:pPr>
        <w:pStyle w:val="Nessunaspaziatura"/>
        <w:rPr>
          <w:rFonts w:ascii="Consolas" w:eastAsia="Courier New" w:hAnsi="Consolas" w:cs="Consolas"/>
          <w:sz w:val="20"/>
          <w:szCs w:val="20"/>
          <w:lang w:val="en-US"/>
        </w:rPr>
      </w:pPr>
    </w:p>
    <w:p w:rsidR="00FF6384" w:rsidRPr="00B36FD6"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 =</w:t>
      </w:r>
      <m:oMath>
        <m:d>
          <m:dPr>
            <m:ctrlPr>
              <w:rPr>
                <w:rFonts w:ascii="Cambria Math" w:eastAsia="Courier New" w:hAnsi="Cambria Math" w:cs="Consolas"/>
                <w:i/>
                <w:sz w:val="20"/>
                <w:szCs w:val="20"/>
                <w:lang w:val="en-US"/>
              </w:rPr>
            </m:ctrlPr>
          </m:dPr>
          <m:e>
            <m:eqArr>
              <m:eqArrPr>
                <m:ctrlPr>
                  <w:rPr>
                    <w:rFonts w:ascii="Cambria Math" w:eastAsia="Courier New" w:hAnsi="Cambria Math" w:cs="Consolas"/>
                    <w:i/>
                    <w:sz w:val="20"/>
                    <w:szCs w:val="20"/>
                    <w:lang w:val="en-US"/>
                  </w:rPr>
                </m:ctrlPr>
              </m:eqArrPr>
              <m:e>
                <m:r>
                  <w:rPr>
                    <w:rFonts w:ascii="Cambria Math" w:eastAsia="Courier New" w:hAnsi="Cambria Math" w:cs="Consolas"/>
                    <w:sz w:val="20"/>
                    <w:szCs w:val="20"/>
                    <w:lang w:val="en-US"/>
                  </w:rPr>
                  <m:t>x</m:t>
                </m:r>
              </m:e>
              <m:e>
                <m:r>
                  <w:rPr>
                    <w:rFonts w:ascii="Cambria Math" w:eastAsia="Courier New" w:hAnsi="Cambria Math" w:cs="Consolas"/>
                    <w:sz w:val="20"/>
                    <w:szCs w:val="20"/>
                    <w:lang w:val="en-US"/>
                  </w:rPr>
                  <m:t>θ</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y</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ϕ</m:t>
                </m:r>
                <m:ctrlPr>
                  <w:rPr>
                    <w:rFonts w:ascii="Cambria Math" w:eastAsia="Cambria Math" w:hAnsi="Cambria Math" w:cs="Cambria Math"/>
                    <w:i/>
                    <w:sz w:val="20"/>
                    <w:szCs w:val="20"/>
                    <w:lang w:val="en-US"/>
                  </w:rPr>
                </m:ctrlPr>
              </m:e>
              <m:e>
                <m:r>
                  <m:rPr>
                    <m:scr m:val="script"/>
                  </m:rPr>
                  <w:rPr>
                    <w:rFonts w:ascii="Cambria Math" w:eastAsia="Cambria Math" w:hAnsi="Cambria Math" w:cs="Cambria Math"/>
                    <w:sz w:val="20"/>
                    <w:szCs w:val="20"/>
                    <w:lang w:val="en-US"/>
                  </w:rPr>
                  <m:t>l</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δ</m:t>
                </m:r>
              </m:e>
            </m:eqArr>
          </m:e>
        </m:d>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w:t>
      </w:r>
    </w:p>
    <w:p w:rsidR="00FF6384" w:rsidRPr="00B36FD6"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coordinates x and y represent respectively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horizontal and vertical displacements at the position of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particle, </w:t>
      </w:r>
      <w:r>
        <w:rPr>
          <w:rFonts w:ascii="Consolas" w:eastAsia="Courier New" w:hAnsi="Consolas" w:cs="Consolas"/>
          <w:sz w:val="20"/>
          <w:szCs w:val="20"/>
          <w:lang w:val="en-US"/>
        </w:rPr>
        <w:t>θ</w:t>
      </w:r>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ϕ,</w:t>
      </w:r>
      <w:r w:rsidRPr="002F279F">
        <w:rPr>
          <w:rFonts w:ascii="Consolas" w:eastAsia="Courier New" w:hAnsi="Consolas" w:cs="Consolas"/>
          <w:sz w:val="20"/>
          <w:szCs w:val="20"/>
          <w:lang w:val="en-US"/>
        </w:rPr>
        <w:t xml:space="preserve"> the angles with the axis of the beam line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in the same planes. The quantity </w:t>
      </w:r>
      <w:r>
        <w:rPr>
          <w:rFonts w:ascii="Consolas" w:eastAsia="Courier New" w:hAnsi="Consolas" w:cs="Consolas"/>
          <w:sz w:val="20"/>
          <w:szCs w:val="20"/>
          <w:lang w:val="en-US"/>
        </w:rPr>
        <w:t xml:space="preserve">ℓ </w:t>
      </w:r>
      <w:r w:rsidRPr="002F279F">
        <w:rPr>
          <w:rFonts w:ascii="Consolas" w:eastAsia="Courier New" w:hAnsi="Consolas" w:cs="Consolas"/>
          <w:sz w:val="20"/>
          <w:szCs w:val="20"/>
          <w:lang w:val="en-US"/>
        </w:rPr>
        <w:t>represents the longitudinal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position of the particle relative to a particle traveling 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magnetic axis of the system with the central momentum</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designed for the system. The remaining quantity </w:t>
      </w:r>
      <w:r>
        <w:rPr>
          <w:rFonts w:ascii="Consolas" w:eastAsia="Courier New" w:hAnsi="Consolas" w:cs="Consolas"/>
          <w:sz w:val="20"/>
          <w:szCs w:val="20"/>
          <w:lang w:val="en-US"/>
        </w:rPr>
        <w:t xml:space="preserve">δ = </w:t>
      </w:r>
      <m:oMath>
        <m:f>
          <m:fPr>
            <m:ctrlPr>
              <w:rPr>
                <w:rFonts w:ascii="Cambria Math" w:eastAsia="Courier New" w:hAnsi="Cambria Math" w:cs="Consolas"/>
                <w:i/>
                <w:sz w:val="20"/>
                <w:szCs w:val="20"/>
                <w:lang w:val="en-US"/>
              </w:rPr>
            </m:ctrlPr>
          </m:fPr>
          <m:num>
            <m:r>
              <m:rPr>
                <m:sty m:val="p"/>
              </m:rPr>
              <w:rPr>
                <w:rFonts w:ascii="Cambria Math" w:eastAsia="Courier New" w:hAnsi="Cambria Math" w:cs="Consolas"/>
                <w:sz w:val="20"/>
                <w:szCs w:val="20"/>
                <w:lang w:val="en-US"/>
              </w:rPr>
              <m:t>Δ</m:t>
            </m:r>
            <m:r>
              <w:rPr>
                <w:rFonts w:ascii="Cambria Math" w:eastAsia="Courier New" w:hAnsi="Cambria Math" w:cs="Consolas"/>
                <w:sz w:val="20"/>
                <w:szCs w:val="20"/>
                <w:lang w:val="en-US"/>
              </w:rPr>
              <m:t>p</m:t>
            </m:r>
          </m:num>
          <m:den>
            <m:r>
              <w:rPr>
                <w:rFonts w:ascii="Cambria Math" w:eastAsia="Courier New" w:hAnsi="Cambria Math" w:cs="Consolas"/>
                <w:sz w:val="20"/>
                <w:szCs w:val="20"/>
                <w:lang w:val="en-US"/>
              </w:rPr>
              <m:t>p</m:t>
            </m:r>
          </m:den>
        </m:f>
      </m:oMath>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gives the fractional deviation of the momentum of the particle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from the central design momentum of the system.</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An ellipsoidal hypersurface in this six—dimensional space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may be represent</w:t>
      </w:r>
      <w:r w:rsidRPr="00546B93">
        <w:rPr>
          <w:rFonts w:ascii="Consolas" w:eastAsia="Courier New" w:hAnsi="Consolas" w:cs="Consolas"/>
          <w:sz w:val="20"/>
          <w:szCs w:val="20"/>
          <w:lang w:val="en-US"/>
        </w:rPr>
        <w:t>ed by the equation:</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σ</w:t>
      </w:r>
      <w:r>
        <w:rPr>
          <w:rFonts w:ascii="Consolas" w:eastAsia="Courier New" w:hAnsi="Consolas" w:cs="Consolas"/>
          <w:sz w:val="20"/>
          <w:szCs w:val="20"/>
          <w:vertAlign w:val="superscript"/>
          <w:lang w:val="en-US"/>
        </w:rPr>
        <w:t>-1</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 l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546B93">
        <w:rPr>
          <w:rFonts w:ascii="Consolas" w:eastAsia="Courier New" w:hAnsi="Consolas" w:cs="Consolas"/>
          <w:sz w:val="20"/>
          <w:szCs w:val="20"/>
          <w:lang w:val="en-US"/>
        </w:rPr>
        <w:t>(2)</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where </w:t>
      </w:r>
      <w:r>
        <w:rPr>
          <w:rFonts w:ascii="Consolas" w:eastAsia="Courier New" w:hAnsi="Consolas" w:cs="Consolas"/>
          <w:sz w:val="20"/>
          <w:szCs w:val="20"/>
          <w:lang w:val="en-US"/>
        </w:rPr>
        <w:t>σ</w:t>
      </w:r>
      <w:r w:rsidRPr="00B36FD6">
        <w:rPr>
          <w:rFonts w:ascii="Consolas" w:eastAsia="Courier New" w:hAnsi="Consolas" w:cs="Consolas"/>
          <w:sz w:val="20"/>
          <w:szCs w:val="20"/>
          <w:vertAlign w:val="superscript"/>
          <w:lang w:val="en-US"/>
        </w:rPr>
        <w:t>-1</w:t>
      </w:r>
      <w:r w:rsidRPr="00546B93">
        <w:rPr>
          <w:rFonts w:ascii="Consolas" w:eastAsia="Courier New" w:hAnsi="Consolas" w:cs="Consolas"/>
          <w:sz w:val="20"/>
          <w:szCs w:val="20"/>
          <w:lang w:val="en-US"/>
        </w:rPr>
        <w:t xml:space="preserve"> is a symmetric positive definite matrix. We represent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matrix as an inverse for reasons which will become apparent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later. At this stage the center of the ellipsoid is assumed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to lie at the origin of the coordinate system. The ellipsoid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may be taken to be the envelope of a uniform distribution, or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scale in a gaussian distribution, giving a particle density:</w:t>
      </w: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ρ = C exp (-½ x</w:t>
      </w:r>
      <w:r>
        <w:rPr>
          <w:rFonts w:ascii="Consolas" w:hAnsi="Consolas" w:cs="Consolas"/>
          <w:sz w:val="20"/>
          <w:szCs w:val="20"/>
          <w:vertAlign w:val="superscript"/>
          <w:lang w:val="en-US"/>
        </w:rPr>
        <w:t>T</w:t>
      </w:r>
      <w:r>
        <w:rPr>
          <w:rFonts w:ascii="Consolas" w:hAnsi="Consolas" w:cs="Consolas"/>
          <w:sz w:val="20"/>
          <w:szCs w:val="20"/>
          <w:lang w:val="en-US"/>
        </w:rPr>
        <w:t>σ</w:t>
      </w:r>
      <w:r>
        <w:rPr>
          <w:rFonts w:ascii="Consolas" w:hAnsi="Consolas" w:cs="Consolas"/>
          <w:sz w:val="20"/>
          <w:szCs w:val="20"/>
          <w:vertAlign w:val="superscript"/>
          <w:lang w:val="en-US"/>
        </w:rPr>
        <w:t>-1</w:t>
      </w:r>
      <w:r>
        <w:rPr>
          <w:rFonts w:ascii="Consolas" w:hAnsi="Consolas" w:cs="Consolas"/>
          <w:sz w:val="20"/>
          <w:szCs w:val="20"/>
          <w:lang w:val="en-US"/>
        </w:rPr>
        <w:t>x)</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(3)</w:t>
      </w:r>
    </w:p>
    <w:p w:rsidR="00FF6384" w:rsidRPr="00B36FD6"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For any symmetric matrix there exists a coordinate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system in which that matrix is diagonal and an orthogonal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transformation to that coordinate system.</w:t>
      </w:r>
      <w:r w:rsidRPr="00CF36D2">
        <w:rPr>
          <w:rFonts w:ascii="Consolas" w:eastAsia="Courier New" w:hAnsi="Consolas" w:cs="Consolas"/>
          <w:b/>
          <w:sz w:val="20"/>
          <w:szCs w:val="20"/>
          <w:vertAlign w:val="superscript"/>
          <w:lang w:val="en-US"/>
        </w:rPr>
        <w:t>2</w:t>
      </w:r>
      <w:r w:rsidRPr="00546B93">
        <w:rPr>
          <w:rFonts w:ascii="Consolas" w:eastAsia="Courier New" w:hAnsi="Consolas" w:cs="Consolas"/>
          <w:sz w:val="20"/>
          <w:szCs w:val="20"/>
          <w:lang w:val="en-US"/>
        </w:rPr>
        <w:t xml:space="preserve"> Let us represent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orthogonal transformation by the matrix 0, so that:</w:t>
      </w:r>
    </w:p>
    <w:p w:rsidR="00FF6384" w:rsidRPr="00E04ADB" w:rsidRDefault="00FF6384" w:rsidP="00FF6384">
      <w:pPr>
        <w:pStyle w:val="Nessunaspaziatura"/>
        <w:rPr>
          <w:rFonts w:ascii="Consolas"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E04ADB">
        <w:rPr>
          <w:rFonts w:ascii="Consolas" w:eastAsia="Courier New" w:hAnsi="Consolas" w:cs="Consolas"/>
          <w:sz w:val="24"/>
          <w:szCs w:val="24"/>
          <w:lang w:val="en-US"/>
        </w:rPr>
        <w:t>x</w:t>
      </w:r>
      <w:r w:rsidRPr="00E04ADB">
        <w:rPr>
          <w:rFonts w:ascii="Consolas" w:eastAsia="Courier New" w:hAnsi="Consolas" w:cs="Consolas"/>
          <w:sz w:val="24"/>
          <w:szCs w:val="24"/>
          <w:vertAlign w:val="subscript"/>
          <w:lang w:val="en-US"/>
        </w:rPr>
        <w:t>i</w:t>
      </w:r>
      <w:r w:rsidRPr="00E04ADB">
        <w:rPr>
          <w:rFonts w:ascii="Consolas" w:eastAsia="Courier New" w:hAnsi="Consolas" w:cs="Consolas"/>
          <w:sz w:val="24"/>
          <w:szCs w:val="24"/>
          <w:lang w:val="en-US"/>
        </w:rPr>
        <w:t xml:space="preserve"> = </w:t>
      </w:r>
      <w:r w:rsidRPr="00E04ADB">
        <w:rPr>
          <w:rFonts w:ascii="Consolas" w:eastAsia="Courier New" w:hAnsi="Consolas" w:cs="Consolas"/>
          <w:sz w:val="24"/>
          <w:szCs w:val="24"/>
          <w:lang w:val="en-US"/>
        </w:rPr>
        <w:tab/>
      </w:r>
      <m:oMath>
        <m:nary>
          <m:naryPr>
            <m:chr m:val="∑"/>
            <m:limLoc m:val="undOvr"/>
            <m:supHide m:val="1"/>
            <m:ctrlPr>
              <w:rPr>
                <w:rFonts w:ascii="Cambria Math" w:eastAsia="Courier New" w:hAnsi="Cambria Math" w:cs="Consolas"/>
                <w:i/>
                <w:sz w:val="24"/>
                <w:szCs w:val="24"/>
                <w:lang w:val="el-GR"/>
              </w:rPr>
            </m:ctrlPr>
          </m:naryPr>
          <m:sub>
            <m:r>
              <w:rPr>
                <w:rFonts w:ascii="Cambria Math" w:eastAsia="Courier New" w:hAnsi="Cambria Math" w:cs="Consolas"/>
                <w:sz w:val="24"/>
                <w:szCs w:val="24"/>
                <w:lang w:val="el-GR"/>
              </w:rPr>
              <m:t>j</m:t>
            </m:r>
          </m:sub>
          <m:sup/>
          <m:e>
            <m:sSub>
              <m:sSubPr>
                <m:ctrlPr>
                  <w:rPr>
                    <w:rFonts w:ascii="Cambria Math" w:eastAsia="Courier New" w:hAnsi="Cambria Math" w:cs="Consolas"/>
                    <w:i/>
                    <w:sz w:val="24"/>
                    <w:szCs w:val="24"/>
                    <w:lang w:val="el-GR"/>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l-GR"/>
                  </w:rPr>
                  <m:t>ij</m:t>
                </m:r>
              </m:sub>
            </m:sSub>
          </m:e>
        </m:nary>
        <m:sSubSup>
          <m:sSubSupPr>
            <m:ctrlPr>
              <w:rPr>
                <w:rFonts w:ascii="Cambria Math" w:eastAsia="Courier New" w:hAnsi="Cambria Math" w:cs="Consolas"/>
                <w:i/>
                <w:sz w:val="24"/>
                <w:szCs w:val="24"/>
                <w:lang w:val="el-GR"/>
              </w:rPr>
            </m:ctrlPr>
          </m:sSubSupPr>
          <m:e>
            <m:r>
              <w:rPr>
                <w:rFonts w:ascii="Cambria Math" w:eastAsia="Courier New" w:hAnsi="Cambria Math" w:cs="Consolas"/>
                <w:sz w:val="24"/>
                <w:szCs w:val="24"/>
                <w:lang w:val="el-GR"/>
              </w:rPr>
              <m:t>x</m:t>
            </m:r>
          </m:e>
          <m:sub>
            <m:r>
              <w:rPr>
                <w:rFonts w:ascii="Cambria Math" w:eastAsia="Courier New" w:hAnsi="Cambria Math" w:cs="Consolas"/>
                <w:sz w:val="24"/>
                <w:szCs w:val="24"/>
                <w:lang w:val="el-GR"/>
              </w:rPr>
              <m:t>j</m:t>
            </m:r>
          </m:sub>
          <m:sup>
            <m:r>
              <w:rPr>
                <w:rFonts w:ascii="Cambria Math" w:eastAsia="Courier New" w:hAnsi="Cambria Math" w:cs="Consolas"/>
                <w:sz w:val="24"/>
                <w:szCs w:val="24"/>
                <w:lang w:val="en-US"/>
              </w:rPr>
              <m:t>~</m:t>
            </m:r>
          </m:sup>
        </m:sSubSup>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E04ADB">
        <w:rPr>
          <w:rFonts w:ascii="Consolas" w:eastAsia="Courier New" w:hAnsi="Consolas" w:cs="Consolas"/>
          <w:sz w:val="20"/>
          <w:szCs w:val="20"/>
          <w:lang w:val="en-US"/>
        </w:rPr>
        <w:tab/>
        <w:t>(4)</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where</w:t>
      </w:r>
      <w:r>
        <w:rPr>
          <w:rFonts w:ascii="Consolas" w:eastAsia="Courier New" w:hAnsi="Consolas" w:cs="Consolas"/>
          <w:sz w:val="20"/>
          <w:szCs w:val="20"/>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m:t>
            </m:r>
          </m:sup>
        </m:sSubSup>
      </m:oMath>
      <w:r w:rsidRPr="00546B93">
        <w:rPr>
          <w:rFonts w:ascii="Consolas" w:eastAsia="Courier New" w:hAnsi="Consolas" w:cs="Consolas"/>
          <w:sz w:val="20"/>
          <w:szCs w:val="20"/>
          <w:lang w:val="en-US"/>
        </w:rPr>
        <w:t xml:space="preserve"> are the coordinates in the frame where the transform of </w:t>
      </w:r>
      <w:r>
        <w:rPr>
          <w:rFonts w:ascii="Consolas" w:eastAsia="Courier New" w:hAnsi="Consolas" w:cs="Consolas"/>
          <w:sz w:val="20"/>
          <w:szCs w:val="20"/>
          <w:lang w:val="en-US"/>
        </w:rPr>
        <w:t>σ</w:t>
      </w:r>
      <w:r>
        <w:rPr>
          <w:rFonts w:ascii="Consolas" w:eastAsia="Courier New" w:hAnsi="Consolas" w:cs="Consolas"/>
          <w:sz w:val="20"/>
          <w:szCs w:val="20"/>
          <w:vertAlign w:val="superscript"/>
          <w:lang w:val="en-US"/>
        </w:rPr>
        <w:t>-1</w:t>
      </w:r>
      <w:r w:rsidRPr="00546B93">
        <w:rPr>
          <w:rFonts w:ascii="Consolas" w:eastAsia="Courier New" w:hAnsi="Consolas" w:cs="Consolas"/>
          <w:sz w:val="20"/>
          <w:szCs w:val="20"/>
          <w:lang w:val="en-US"/>
        </w:rPr>
        <w:t xml:space="preserve"> and therefore that of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 xml:space="preserve">are diagonal. Calling the matrix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 xml:space="preserve">transformed to the new frame </w:t>
      </w:r>
      <m:oMath>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σ</m:t>
            </m:r>
          </m:e>
          <m:sup>
            <m:r>
              <w:rPr>
                <w:rFonts w:ascii="Cambria Math" w:eastAsia="Courier New" w:hAnsi="Cambria Math" w:cs="Consolas"/>
                <w:sz w:val="24"/>
                <w:szCs w:val="24"/>
                <w:lang w:val="en-US"/>
              </w:rPr>
              <m:t>~</m:t>
            </m:r>
          </m:sup>
        </m:sSup>
      </m:oMath>
      <w:r w:rsidRPr="00546B93">
        <w:rPr>
          <w:rFonts w:ascii="Consolas" w:eastAsia="Courier New" w:hAnsi="Consolas" w:cs="Consolas"/>
          <w:sz w:val="20"/>
          <w:szCs w:val="20"/>
          <w:lang w:val="en-US"/>
        </w:rPr>
        <w:t xml:space="preserve"> we now have:</w:t>
      </w:r>
      <w:r>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m:t>
            </m:r>
          </m:sub>
        </m:sSub>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ik</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e>
        </m:nary>
      </m:oMath>
      <w:r w:rsidRPr="00757250">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757250">
        <w:rPr>
          <w:rFonts w:ascii="Consolas" w:eastAsia="Courier New" w:hAnsi="Consolas" w:cs="Consolas"/>
          <w:sz w:val="20"/>
          <w:szCs w:val="20"/>
          <w:lang w:val="en-US"/>
        </w:rPr>
        <w:t>(5)</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 equation (1) becomes</w:t>
      </w:r>
    </w:p>
    <w:p w:rsidR="00FF6384" w:rsidRPr="00757250" w:rsidRDefault="00FF6384" w:rsidP="00FF6384">
      <w:pPr>
        <w:pStyle w:val="Nessunaspaziatura"/>
        <w:rPr>
          <w:rFonts w:ascii="Consolas"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~T</m:t>
            </m:r>
          </m:sup>
        </m:sSup>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σ</m:t>
            </m:r>
          </m:e>
          <m:sup>
            <m:r>
              <w:rPr>
                <w:rFonts w:ascii="Cambria Math" w:eastAsia="Courier New" w:hAnsi="Cambria Math" w:cs="Consolas"/>
                <w:sz w:val="24"/>
                <w:szCs w:val="24"/>
                <w:lang w:val="en-US"/>
              </w:rPr>
              <m:t>~-1</m:t>
            </m:r>
          </m:sup>
        </m:sSup>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m:t>
            </m:r>
          </m:sup>
        </m:sSup>
        <m:r>
          <w:rPr>
            <w:rFonts w:ascii="Cambria Math" w:eastAsia="Courier New" w:hAnsi="Cambria Math" w:cs="Consolas"/>
            <w:sz w:val="24"/>
            <w:szCs w:val="24"/>
            <w:lang w:val="en-US"/>
          </w:rPr>
          <m:t>=1</m:t>
        </m:r>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EF630C">
        <w:rPr>
          <w:rFonts w:ascii="Consolas" w:eastAsia="Courier New" w:hAnsi="Consolas" w:cs="Consolas"/>
          <w:sz w:val="20"/>
          <w:szCs w:val="20"/>
          <w:lang w:val="en-US"/>
        </w:rPr>
        <w:t>(</w:t>
      </w:r>
      <w:r>
        <w:rPr>
          <w:rFonts w:ascii="Consolas" w:eastAsia="Courier New" w:hAnsi="Consolas" w:cs="Consolas"/>
          <w:sz w:val="20"/>
          <w:szCs w:val="20"/>
          <w:lang w:val="en-US"/>
        </w:rPr>
        <w:t>1a</w:t>
      </w:r>
      <w:r w:rsidRPr="00EF630C">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Specializing to the gaussian distribution, it is now an easy</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matter to calculate the second moments in the new frame since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the coordipates are decoupled. </w:t>
      </w: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51776" behindDoc="0" locked="0" layoutInCell="1" allowOverlap="1">
                <wp:simplePos x="0" y="0"/>
                <wp:positionH relativeFrom="column">
                  <wp:posOffset>1776095</wp:posOffset>
                </wp:positionH>
                <wp:positionV relativeFrom="paragraph">
                  <wp:posOffset>137160</wp:posOffset>
                </wp:positionV>
                <wp:extent cx="420370" cy="10795"/>
                <wp:effectExtent l="13970" t="8255" r="13335" b="9525"/>
                <wp:wrapNone/>
                <wp:docPr id="12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37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7E967" id="AutoShape 226" o:spid="_x0000_s1026" type="#_x0000_t32" style="position:absolute;margin-left:139.85pt;margin-top:10.8pt;width:33.1pt;height:.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6iJAIAAEIEAAAOAAAAZHJzL2Uyb0RvYy54bWysU02P2yAQvVfqf0DcE3+sk02sOKuVnfSy&#10;bSPt9gcQwDaqDQhInKjqf+9AnGjTXqqqPuABZt68mTesnk59h47cWKFkgZNpjBGXVDEhmwJ/e9tO&#10;FhhZRyQjnZK8wGdu8dP644fVoHOeqlZ1jBsEINLmgy5w65zOo8jSlvfETpXmEi5rZXriYGuaiBky&#10;AHrfRWkcz6NBGaaNotxaOK0ul3gd8OuaU/e1ri13qCswcHNhNWHd+zVar0jeGKJbQUca5B9Y9ERI&#10;SHqDqogj6GDEH1C9oEZZVbspVX2k6lpQHmqAapL4t2peW6J5qAWaY/WtTfb/wdIvx51BgoF2aYaR&#10;JD2I9HxwKuRGaTr3LRq0zcGzlDvji6Qn+apfFP1ukVRlS2TDg/vbWUN04iOiuxC/sRoS7YfPioEP&#10;gQyhX6fa9B4SOoFOQZbzTRZ+cojCYZbGD48gHoWrJH5czkICkl9jtbHuE1c98kaBrTNENK0rlZSg&#10;vzJJyESOL9Z5ZiS/BvjEUm1F14Ux6CQaCrycpbMQYFUnmL/0btY0+7Iz6Ej8IIVvZHHnZtRBsgDW&#10;csI2o+2I6C42JO+kx4PagM5oXSblxzJebhabRTbJ0vlmksVVNXneltlkvk0eZ9VDVZZV8tNTS7K8&#10;FYxx6dldpzbJ/m4qxvdzmbfb3N7aEN2jh34B2es/kA7iej0vk7FX7LwzV9FhUIPz+Kj8S3i/B/v9&#10;01//AgAA//8DAFBLAwQUAAYACAAAACEAQRD/j94AAAAJAQAADwAAAGRycy9kb3ducmV2LnhtbEyP&#10;y07DMBBF90j8gzVIbBB1HvSREKeqkFiwpK3E1o2nSSAeR7HThH49wwp28zi6c6bYzrYTFxx860hB&#10;vIhAIFXOtFQrOB5eHzcgfNBkdOcIFXyjh215e1Po3LiJ3vGyD7XgEPK5VtCE0OdS+qpBq/3C9Ui8&#10;O7vB6sDtUEsz6InDbSeTKFpJq1viC43u8aXB6ms/WgXox2Uc7TJbH9+u08NHcv2c+oNS93fz7hlE&#10;wDn8wfCrz+pQstPJjWS86BQk62zNKBfxCgQD6dMyA3HiQZqCLAv5/4PyBwAA//8DAFBLAQItABQA&#10;BgAIAAAAIQC2gziS/gAAAOEBAAATAAAAAAAAAAAAAAAAAAAAAABbQ29udGVudF9UeXBlc10ueG1s&#10;UEsBAi0AFAAGAAgAAAAhADj9If/WAAAAlAEAAAsAAAAAAAAAAAAAAAAALwEAAF9yZWxzLy5yZWxz&#10;UEsBAi0AFAAGAAgAAAAhAMaGfqIkAgAAQgQAAA4AAAAAAAAAAAAAAAAALgIAAGRycy9lMm9Eb2Mu&#10;eG1sUEsBAi0AFAAGAAgAAAAhAEEQ/4/eAAAACQEAAA8AAAAAAAAAAAAAAAAAfgQAAGRycy9kb3du&#10;cmV2LnhtbFBLBQYAAAAABAAEAPMAAACJBQAAAAA=&#10;"/>
            </w:pict>
          </mc:Fallback>
        </mc:AlternateContent>
      </w:r>
      <w:r w:rsidR="00FF6384" w:rsidRPr="00546B93">
        <w:rPr>
          <w:rFonts w:ascii="Consolas" w:eastAsia="Courier New" w:hAnsi="Consolas" w:cs="Consolas"/>
          <w:sz w:val="20"/>
          <w:szCs w:val="20"/>
          <w:lang w:val="en-US"/>
        </w:rPr>
        <w:t>We arrive at: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m:t>
            </m:r>
          </m:sup>
        </m:sSubSup>
        <m:r>
          <w:rPr>
            <w:rFonts w:ascii="Cambria Math" w:eastAsia="Courier New" w:hAnsi="Cambria Math" w:cs="Consolas"/>
            <w:sz w:val="24"/>
            <w:szCs w:val="24"/>
            <w:lang w:val="en-US"/>
          </w:rPr>
          <m:t>=</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m:t>
            </m:r>
          </m:sub>
          <m:sup>
            <m:r>
              <w:rPr>
                <w:rFonts w:ascii="Cambria Math" w:eastAsia="Courier New" w:hAnsi="Cambria Math" w:cs="Consolas"/>
                <w:sz w:val="24"/>
                <w:szCs w:val="24"/>
                <w:lang w:val="en-US"/>
              </w:rPr>
              <m:t>~</m:t>
            </m:r>
          </m:sup>
        </m:sSubSup>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δ</m:t>
            </m:r>
          </m:e>
          <m:sub>
            <m:r>
              <w:rPr>
                <w:rFonts w:ascii="Cambria Math" w:eastAsia="Courier New" w:hAnsi="Cambria Math" w:cs="Consolas"/>
                <w:sz w:val="24"/>
                <w:szCs w:val="24"/>
                <w:lang w:val="en-US"/>
              </w:rPr>
              <m:t>ij</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m:t>
            </m:r>
          </m:sub>
          <m:sup>
            <m:r>
              <w:rPr>
                <w:rFonts w:ascii="Cambria Math" w:eastAsia="Courier New" w:hAnsi="Cambria Math" w:cs="Consolas"/>
                <w:sz w:val="24"/>
                <w:szCs w:val="24"/>
                <w:lang w:val="en-US"/>
              </w:rPr>
              <m:t>~</m:t>
            </m:r>
          </m:sup>
        </m:sSubSup>
      </m:oMath>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(6)</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second moments in the old frame are now:</w:t>
      </w:r>
    </w:p>
    <w:p w:rsidR="00FF6384" w:rsidRDefault="00FF6384" w:rsidP="00FF6384">
      <w:pPr>
        <w:pStyle w:val="Nessunaspaziatura"/>
        <w:rPr>
          <w:rFonts w:ascii="Consolas" w:eastAsia="Courier New" w:hAnsi="Consolas" w:cs="Consolas"/>
          <w:sz w:val="20"/>
          <w:szCs w:val="20"/>
          <w:lang w:val="en-US"/>
        </w:rPr>
      </w:pPr>
    </w:p>
    <w:p w:rsidR="00FF6384" w:rsidRPr="00FF082E" w:rsidRDefault="00161D29" w:rsidP="00FF6384">
      <w:pPr>
        <w:pStyle w:val="Nessunaspaziatura"/>
        <w:rPr>
          <w:rFonts w:ascii="Consolas" w:hAnsi="Consolas" w:cs="Consolas"/>
          <w:sz w:val="24"/>
          <w:szCs w:val="24"/>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54848" behindDoc="0" locked="0" layoutInCell="1" allowOverlap="1">
                <wp:simplePos x="0" y="0"/>
                <wp:positionH relativeFrom="column">
                  <wp:posOffset>2427605</wp:posOffset>
                </wp:positionH>
                <wp:positionV relativeFrom="paragraph">
                  <wp:posOffset>2540</wp:posOffset>
                </wp:positionV>
                <wp:extent cx="336550" cy="0"/>
                <wp:effectExtent l="8255" t="13335" r="7620" b="5715"/>
                <wp:wrapNone/>
                <wp:docPr id="123"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AFD61" id="AutoShape 229" o:spid="_x0000_s1026" type="#_x0000_t32" style="position:absolute;margin-left:191.15pt;margin-top:.2pt;width:26.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8qeIAIAAD4EAAAOAAAAZHJzL2Uyb0RvYy54bWysU9uO2jAQfa/Uf7D8zuZCoBARVqsE+rLt&#10;Iu32A4ztJFYT27INAVX9944NQWz7UlXlwYwzM2cu53j1eOo7dOTGCiULnDzEGHFJFROyKfC3t+1k&#10;gZF1RDLSKckLfOYWP64/flgNOuepalXHuEEAIm0+6AK3zuk8iixteU/sg9JcgrNWpicOrqaJmCED&#10;oPddlMbxPBqUYdooyq2Fr9XFidcBv645dS91bblDXYGhNxdOE869P6P1iuSNIboV9NoG+YcueiIk&#10;FL1BVcQRdDDiD6heUKOsqt0DVX2k6lpQHmaAaZL4t2leW6J5mAWWY/VtTfb/wdKvx51BggF36RQj&#10;SXog6engVKiN0nTpVzRom0NkKXfGD0lP8lU/K/rdIqnKlsiGh/C3s4bsxGdE71L8xWootB++KAYx&#10;BCqEfZ1q03tI2AQ6BVrON1r4ySEKH6fT+WwG5NHRFZF8zNPGus9c9cgbBbbOENG0rlRSAvfKJKEK&#10;OT5b57si+Zjgi0q1FV0XJNBJNBR4OUtnIcGqTjDv9GHWNPuyM+hIvIjCL4wInvswow6SBbCWE7a5&#10;2o6I7mJD8U56PJgL2rlaF5X8WMbLzWKzyCZZOt9MsriqJk/bMpvMt8mnWTWtyrJKfvrWkixvBWNc&#10;+u5GxSbZ3yni+nYuWrtp9raG6D162Bc0O/6HpgOxnsuLKvaKnXdmJBxEGoKvD8q/gvs72PfPfv0L&#10;AAD//wMAUEsDBBQABgAIAAAAIQCVjT+o2gAAAAUBAAAPAAAAZHJzL2Rvd25yZXYueG1sTI5Nb8Iw&#10;EETvlfofrK3USwUOCVSQxkGoEoce+ZB6NfE2SRuvo9ghgV/f5QTHpxnNvGw92kacsfO1IwWzaQQC&#10;qXCmplLB8bCdLEH4oMnoxhEquKCHdf78lOnUuIF2eN6HUvAI+VQrqEJoUyl9UaHVfupaJM5+XGd1&#10;YOxKaTo98LhtZBxF79Lqmvih0i1+Vlj87XurAH2/mEWblS2PX9fh7Tu+/g7tQanXl3HzASLgGO5l&#10;uOmzOuTsdHI9GS8aBckyTriqYA6C43myYDzdUOaZfLTP/wEAAP//AwBQSwECLQAUAAYACAAAACEA&#10;toM4kv4AAADhAQAAEwAAAAAAAAAAAAAAAAAAAAAAW0NvbnRlbnRfVHlwZXNdLnhtbFBLAQItABQA&#10;BgAIAAAAIQA4/SH/1gAAAJQBAAALAAAAAAAAAAAAAAAAAC8BAABfcmVscy8ucmVsc1BLAQItABQA&#10;BgAIAAAAIQDKk8qeIAIAAD4EAAAOAAAAAAAAAAAAAAAAAC4CAABkcnMvZTJvRG9jLnhtbFBLAQIt&#10;ABQABgAIAAAAIQCVjT+o2gAAAAUBAAAPAAAAAAAAAAAAAAAAAHoEAABkcnMvZG93bnJldi54bWxQ&#10;SwUGAAAAAAQABADzAAAAgQ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53824" behindDoc="0" locked="0" layoutInCell="1" allowOverlap="1">
                <wp:simplePos x="0" y="0"/>
                <wp:positionH relativeFrom="column">
                  <wp:posOffset>598805</wp:posOffset>
                </wp:positionH>
                <wp:positionV relativeFrom="paragraph">
                  <wp:posOffset>2540</wp:posOffset>
                </wp:positionV>
                <wp:extent cx="956945" cy="0"/>
                <wp:effectExtent l="8255" t="13335" r="6350" b="5715"/>
                <wp:wrapNone/>
                <wp:docPr id="122"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6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F9735" id="AutoShape 228" o:spid="_x0000_s1026" type="#_x0000_t32" style="position:absolute;margin-left:47.15pt;margin-top:.2pt;width:75.35pt;height: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HHwIAAD4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LC7PMdI&#10;kQGW9LT3OtZGeT4PIxqNKyGyVlsbmqRH9WKeNf3ukNJ1T1THY/jryUB2FjKSNynh4gwU2o2fNYMY&#10;AhXivI6tHQIkTAId41pOt7Xwo0cUPi6ms0UxxYheXQkpr3nGOv+J6wEFo8LOWyK63tdaKdi9tlms&#10;Qg7PzgdWpLwmhKJKb4SUUQJSoTFUyqcxwWkpWHCGMGe7XS0tOpAgoviLLYLnPszqvWIRrOeErS+2&#10;J0KebSguVcCDvoDOxTqr5MciXazn63kxKfLZelKkTTN52tTFZLbJPk6bD01dN9nPQC0ryl4wxlVg&#10;d1VsVvydIi5v56y1m2ZvY0jeosd5AdnrfyQdFxt2eVbFTrPT1l4XDiKNwZcHFV7B/R3s+2e/+gUA&#10;AP//AwBQSwMEFAAGAAgAAAAhAKTvVXvaAAAABAEAAA8AAABkcnMvZG93bnJldi54bWxMj8FOwzAQ&#10;RO9I/IO1SFwQdRpSREOcqkLiwJG2EtdtvCSBeB3FThP69WxPcBzNaOZNsZldp040hNazgeUiAUVc&#10;edtybeCwf71/AhUissXOMxn4oQCb8vqqwNz6id/ptIu1khIOORpoYuxzrUPVkMOw8D2xeJ9+cBhF&#10;DrW2A05S7jqdJsmjdtiyLDTY00tD1fdudAYojKtlsl27+vB2nu4+0vPX1O+Nub2Zt8+gIs3xLwwX&#10;fEGHUpiOfmQbVGdgnT1I0kAGStw0W8mz40XqstD/4ctfAAAA//8DAFBLAQItABQABgAIAAAAIQC2&#10;gziS/gAAAOEBAAATAAAAAAAAAAAAAAAAAAAAAABbQ29udGVudF9UeXBlc10ueG1sUEsBAi0AFAAG&#10;AAgAAAAhADj9If/WAAAAlAEAAAsAAAAAAAAAAAAAAAAALwEAAF9yZWxzLy5yZWxzUEsBAi0AFAAG&#10;AAgAAAAhAD5ECgcfAgAAPgQAAA4AAAAAAAAAAAAAAAAALgIAAGRycy9lMm9Eb2MueG1sUEsBAi0A&#10;FAAGAAgAAAAhAKTvVXvaAAAABAEAAA8AAAAAAAAAAAAAAAAAeQQAAGRycy9kb3ducmV2LnhtbFBL&#10;BQYAAAAABAAEAPMAAACA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52800" behindDoc="0" locked="0" layoutInCell="1" allowOverlap="1">
                <wp:simplePos x="0" y="0"/>
                <wp:positionH relativeFrom="column">
                  <wp:posOffset>62865</wp:posOffset>
                </wp:positionH>
                <wp:positionV relativeFrom="paragraph">
                  <wp:posOffset>2540</wp:posOffset>
                </wp:positionV>
                <wp:extent cx="273685" cy="0"/>
                <wp:effectExtent l="5715" t="13335" r="6350" b="5715"/>
                <wp:wrapNone/>
                <wp:docPr id="121"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12E98" id="AutoShape 227" o:spid="_x0000_s1026" type="#_x0000_t32" style="position:absolute;margin-left:4.95pt;margin-top:.2pt;width:21.55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NEIQIAAD4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WB3aYKR&#10;JD0s6fngVKiN0vTRj2jQNofIUu6Mb5Ke5Kt+UfS7RVKVLZEND+FvZw3Zic+I3qX4i9VQaD98Vgxi&#10;CFQI8zrVpveQMAl0Cms539bCTw5R+Jg+PswXM4zo6IpIPuZpY90nrnrkjQJbZ4hoWlcqKWH3yiSh&#10;Cjm+WOdZkXxM8EWl2oquCxLoJBoKvJyls5BgVSeYd/owa5p92Rl0JF5E4RdaBM99mFEHyQJYywnb&#10;XG1HRHexoXgnPR70BXSu1kUlP5bxcrPYLLJJls43kyyuqsnztswm823yOKseqrKskp+eWpLlrWCM&#10;S89uVGyS/Z0irm/norWbZm9jiN6jh3kB2fE/kA6L9bu8qGKv2HlnxoWDSEPw9UH5V3B/B/v+2a9/&#10;AQAA//8DAFBLAwQUAAYACAAAACEAKB2OHtgAAAACAQAADwAAAGRycy9kb3ducmV2LnhtbEyPwU7D&#10;MBBE70j8g7VIXFDrtFDUhGyqCokDR9pKXN14SQLxOoqdJvTr2Z7ocTSjmTf5ZnKtOlEfGs8Ii3kC&#10;irj0tuEK4bB/m61BhWjYmtYzIfxSgE1xe5ObzPqRP+i0i5WSEg6ZQahj7DKtQ1mTM2HuO2Lxvnzv&#10;TBTZV9r2ZpRy1+plkjxrZxqWhdp09FpT+bMbHAKFYbVItqmrDu/n8eFzef4euz3i/d20fQEVaYr/&#10;YbjgCzoUwnT0A9ugWoQ0lSDCEygxV4/y63hRusj1NXrxBwAA//8DAFBLAQItABQABgAIAAAAIQC2&#10;gziS/gAAAOEBAAATAAAAAAAAAAAAAAAAAAAAAABbQ29udGVudF9UeXBlc10ueG1sUEsBAi0AFAAG&#10;AAgAAAAhADj9If/WAAAAlAEAAAsAAAAAAAAAAAAAAAAALwEAAF9yZWxzLy5yZWxzUEsBAi0AFAAG&#10;AAgAAAAhALOiA0QhAgAAPgQAAA4AAAAAAAAAAAAAAAAALgIAAGRycy9lMm9Eb2MueG1sUEsBAi0A&#10;FAAGAAgAAAAhACgdjh7YAAAAAgEAAA8AAAAAAAAAAAAAAAAAewQAAGRycy9kb3ducmV2LnhtbFBL&#10;BQYAAAAABAAEAPMAAACABQAAAAA=&#10;"/>
            </w:pict>
          </mc:Fallback>
        </mc:AlternateContent>
      </w:r>
      <w:r w:rsidR="00FF6384">
        <w:rPr>
          <w:rFonts w:ascii="Consolas" w:eastAsia="Courier New" w:hAnsi="Consolas" w:cs="Consolas"/>
          <w:sz w:val="20"/>
          <w:szCs w:val="20"/>
          <w:lang w:val="en-US"/>
        </w:rPr>
        <w:t xml:space="preserve"> </w:t>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Sub>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m:t>
                </m:r>
              </m:sup>
            </m:sSubSup>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0</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 xml:space="preserve">σ </m:t>
                        </m:r>
                      </m:e>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m:t>
                        </m:r>
                      </m:sup>
                    </m:sSubSup>
                    <m:r>
                      <w:rPr>
                        <w:rFonts w:ascii="Cambria Math" w:eastAsia="Courier New" w:hAnsi="Cambria Math" w:cs="Consolas"/>
                        <w:sz w:val="24"/>
                        <w:szCs w:val="24"/>
                        <w:lang w:val="en-US"/>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m:t>
                        </m:r>
                      </m:sub>
                    </m:sSub>
                  </m:e>
                </m:nary>
              </m:e>
            </m:nary>
          </m:e>
        </m:nary>
      </m:oMath>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FF082E">
        <w:rPr>
          <w:rFonts w:ascii="Consolas" w:eastAsia="Courier New" w:hAnsi="Consolas" w:cs="Consolas"/>
          <w:sz w:val="20"/>
          <w:szCs w:val="20"/>
          <w:lang w:val="en-US"/>
        </w:rPr>
        <w:t>(7)</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 xml:space="preserve">Therefore in this case the elements of the matrix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give the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second moments of the distribution in the original coordinate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system. The density function, properly normalized, now becomes:</w:t>
      </w:r>
    </w:p>
    <w:p w:rsidR="00FF6384" w:rsidRDefault="00FF6384" w:rsidP="00FF6384">
      <w:pPr>
        <w:pStyle w:val="Nessunaspaziatura"/>
        <w:rPr>
          <w:rFonts w:ascii="Consolas" w:eastAsia="Courier New" w:hAnsi="Consolas" w:cs="Consolas"/>
          <w:sz w:val="20"/>
          <w:szCs w:val="20"/>
          <w:lang w:val="en-US"/>
        </w:rPr>
      </w:pPr>
    </w:p>
    <w:p w:rsidR="00FF6384" w:rsidRPr="00395D33" w:rsidRDefault="00FF6384" w:rsidP="00FF6384">
      <w:pPr>
        <w:pStyle w:val="Nessunaspaziatura"/>
        <w:rPr>
          <w:rFonts w:ascii="Consolas" w:hAnsi="Consolas" w:cs="Consolas"/>
          <w:sz w:val="24"/>
          <w:szCs w:val="24"/>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r>
          <w:rPr>
            <w:rFonts w:ascii="Cambria Math" w:hAnsi="Cambria Math" w:cs="Consolas"/>
            <w:sz w:val="24"/>
            <w:szCs w:val="24"/>
            <w:lang w:val="en-US"/>
          </w:rPr>
          <m:t xml:space="preserve">ρ= </m:t>
        </m:r>
        <m:f>
          <m:fPr>
            <m:ctrlPr>
              <w:rPr>
                <w:rFonts w:ascii="Cambria Math" w:hAnsi="Cambria Math" w:cs="Consolas"/>
                <w:i/>
                <w:sz w:val="24"/>
                <w:szCs w:val="24"/>
                <w:lang w:val="en-US"/>
              </w:rPr>
            </m:ctrlPr>
          </m:fPr>
          <m:num>
            <m:sSub>
              <m:sSubPr>
                <m:ctrlPr>
                  <w:rPr>
                    <w:rFonts w:ascii="Cambria Math" w:hAnsi="Cambria Math" w:cs="Consolas"/>
                    <w:i/>
                    <w:sz w:val="24"/>
                    <w:szCs w:val="24"/>
                    <w:lang w:val="en-US"/>
                  </w:rPr>
                </m:ctrlPr>
              </m:sSubPr>
              <m:e>
                <m:r>
                  <w:rPr>
                    <w:rFonts w:ascii="Cambria Math" w:hAnsi="Cambria Math" w:cs="Consolas"/>
                    <w:sz w:val="24"/>
                    <w:szCs w:val="24"/>
                    <w:lang w:val="en-US"/>
                  </w:rPr>
                  <m:t>N</m:t>
                </m:r>
              </m:e>
              <m:sub>
                <m:r>
                  <w:rPr>
                    <w:rFonts w:ascii="Cambria Math" w:hAnsi="Cambria Math" w:cs="Consolas"/>
                    <w:sz w:val="24"/>
                    <w:szCs w:val="24"/>
                    <w:lang w:val="en-US"/>
                  </w:rPr>
                  <m:t>0</m:t>
                </m:r>
              </m:sub>
            </m:sSub>
          </m:num>
          <m:den>
            <m:rad>
              <m:radPr>
                <m:degHide m:val="1"/>
                <m:ctrlPr>
                  <w:rPr>
                    <w:rFonts w:ascii="Cambria Math" w:hAnsi="Cambria Math" w:cs="Consolas"/>
                    <w:i/>
                    <w:sz w:val="24"/>
                    <w:szCs w:val="24"/>
                    <w:lang w:val="en-US"/>
                  </w:rPr>
                </m:ctrlPr>
              </m:radPr>
              <m:deg/>
              <m:e>
                <m:func>
                  <m:funcPr>
                    <m:ctrlPr>
                      <w:rPr>
                        <w:rFonts w:ascii="Cambria Math" w:hAnsi="Cambria Math" w:cs="Consolas"/>
                        <w:i/>
                        <w:sz w:val="24"/>
                        <w:szCs w:val="24"/>
                        <w:lang w:val="en-US"/>
                      </w:rPr>
                    </m:ctrlPr>
                  </m:funcPr>
                  <m:fName>
                    <m:r>
                      <m:rPr>
                        <m:sty m:val="p"/>
                      </m:rPr>
                      <w:rPr>
                        <w:rFonts w:ascii="Cambria Math" w:hAnsi="Cambria Math" w:cs="Consolas"/>
                        <w:sz w:val="24"/>
                        <w:szCs w:val="24"/>
                        <w:lang w:val="en-US"/>
                      </w:rPr>
                      <m:t>det</m:t>
                    </m:r>
                  </m:fName>
                  <m:e>
                    <m:d>
                      <m:dPr>
                        <m:ctrlPr>
                          <w:rPr>
                            <w:rFonts w:ascii="Cambria Math" w:hAnsi="Cambria Math" w:cs="Consolas"/>
                            <w:i/>
                            <w:sz w:val="24"/>
                            <w:szCs w:val="24"/>
                            <w:lang w:val="en-US"/>
                          </w:rPr>
                        </m:ctrlPr>
                      </m:dPr>
                      <m:e>
                        <m:r>
                          <w:rPr>
                            <w:rFonts w:ascii="Cambria Math" w:hAnsi="Cambria Math" w:cs="Consolas"/>
                            <w:sz w:val="24"/>
                            <w:szCs w:val="24"/>
                            <w:lang w:val="en-US"/>
                          </w:rPr>
                          <m:t>σ</m:t>
                        </m:r>
                      </m:e>
                    </m:d>
                    <m:r>
                      <w:rPr>
                        <w:rFonts w:ascii="Cambria Math" w:hAnsi="Cambria Math" w:cs="Consolas"/>
                        <w:sz w:val="24"/>
                        <w:szCs w:val="24"/>
                        <w:lang w:val="en-US"/>
                      </w:rPr>
                      <m:t xml:space="preserve"> </m:t>
                    </m:r>
                    <m:sSup>
                      <m:sSupPr>
                        <m:ctrlPr>
                          <w:rPr>
                            <w:rFonts w:ascii="Cambria Math" w:hAnsi="Cambria Math" w:cs="Consolas"/>
                            <w:i/>
                            <w:sz w:val="24"/>
                            <w:szCs w:val="24"/>
                            <w:lang w:val="en-US"/>
                          </w:rPr>
                        </m:ctrlPr>
                      </m:sSupPr>
                      <m:e>
                        <m:d>
                          <m:dPr>
                            <m:ctrlPr>
                              <w:rPr>
                                <w:rFonts w:ascii="Cambria Math" w:hAnsi="Cambria Math" w:cs="Consolas"/>
                                <w:i/>
                                <w:sz w:val="24"/>
                                <w:szCs w:val="24"/>
                                <w:lang w:val="en-US"/>
                              </w:rPr>
                            </m:ctrlPr>
                          </m:dPr>
                          <m:e>
                            <m:r>
                              <w:rPr>
                                <w:rFonts w:ascii="Cambria Math" w:hAnsi="Cambria Math" w:cs="Consolas"/>
                                <w:sz w:val="24"/>
                                <w:szCs w:val="24"/>
                                <w:lang w:val="en-US"/>
                              </w:rPr>
                              <m:t>2π</m:t>
                            </m:r>
                          </m:e>
                        </m:d>
                      </m:e>
                      <m:sup>
                        <m:r>
                          <w:rPr>
                            <w:rFonts w:ascii="Cambria Math" w:hAnsi="Cambria Math" w:cs="Consolas"/>
                            <w:sz w:val="24"/>
                            <w:szCs w:val="24"/>
                            <w:lang w:val="en-US"/>
                          </w:rPr>
                          <m:t>3</m:t>
                        </m:r>
                      </m:sup>
                    </m:sSup>
                  </m:e>
                </m:func>
              </m:e>
            </m:rad>
          </m:den>
        </m:f>
      </m:oMath>
      <w:r w:rsidRPr="00395D33">
        <w:rPr>
          <w:rFonts w:ascii="Consolas" w:eastAsiaTheme="minorEastAsia" w:hAnsi="Consolas" w:cs="Consolas"/>
          <w:sz w:val="24"/>
          <w:szCs w:val="24"/>
          <w:lang w:val="en-US"/>
        </w:rPr>
        <w:t xml:space="preserve"> exp </w:t>
      </w:r>
      <m:oMath>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-½</m:t>
            </m:r>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x</m:t>
                </m:r>
              </m:e>
              <m:sup>
                <m:r>
                  <w:rPr>
                    <w:rFonts w:ascii="Cambria Math" w:eastAsiaTheme="minorEastAsia" w:hAnsi="Cambria Math" w:cs="Consolas"/>
                    <w:sz w:val="24"/>
                    <w:szCs w:val="24"/>
                    <w:lang w:val="en-US"/>
                  </w:rPr>
                  <m:t>T</m:t>
                </m:r>
              </m:sup>
            </m:s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σ</m:t>
                </m:r>
              </m:e>
              <m:sup>
                <m:r>
                  <w:rPr>
                    <w:rFonts w:ascii="Cambria Math" w:eastAsiaTheme="minorEastAsia" w:hAnsi="Cambria Math" w:cs="Consolas"/>
                    <w:sz w:val="24"/>
                    <w:szCs w:val="24"/>
                    <w:lang w:val="en-US"/>
                  </w:rPr>
                  <m:t>-1</m:t>
                </m:r>
              </m:sup>
            </m:sSup>
            <m:r>
              <w:rPr>
                <w:rFonts w:ascii="Cambria Math" w:eastAsiaTheme="minorEastAsia" w:hAnsi="Cambria Math" w:cs="Consolas"/>
                <w:sz w:val="24"/>
                <w:szCs w:val="24"/>
                <w:lang w:val="en-US"/>
              </w:rPr>
              <m:t>x</m:t>
            </m:r>
          </m:e>
        </m:d>
      </m:oMath>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395D33">
        <w:rPr>
          <w:rFonts w:ascii="Consolas" w:eastAsiaTheme="minorEastAsia" w:hAnsi="Consolas" w:cs="Consolas"/>
          <w:sz w:val="20"/>
          <w:szCs w:val="20"/>
          <w:lang w:val="en-US"/>
        </w:rPr>
        <w:t>(8)</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whore N</w:t>
      </w:r>
      <w:r w:rsidRPr="00395D33">
        <w:rPr>
          <w:rFonts w:ascii="Consolas" w:eastAsia="Courier New" w:hAnsi="Consolas" w:cs="Consolas"/>
          <w:sz w:val="20"/>
          <w:szCs w:val="20"/>
          <w:vertAlign w:val="subscript"/>
          <w:lang w:val="en-US"/>
        </w:rPr>
        <w:t>O</w:t>
      </w:r>
      <w:r w:rsidRPr="00546B93">
        <w:rPr>
          <w:rFonts w:ascii="Consolas" w:eastAsia="Courier New" w:hAnsi="Consolas" w:cs="Consolas"/>
          <w:sz w:val="20"/>
          <w:szCs w:val="20"/>
          <w:lang w:val="en-US"/>
        </w:rPr>
        <w:t xml:space="preserve"> is the total number of particles. </w:t>
      </w:r>
      <w:r w:rsidRPr="002F279F">
        <w:rPr>
          <w:rFonts w:ascii="Consolas" w:eastAsia="Courier New" w:hAnsi="Consolas" w:cs="Consolas"/>
          <w:sz w:val="20"/>
          <w:szCs w:val="20"/>
          <w:lang w:val="en-US"/>
        </w:rPr>
        <w:t>Since the matrix</w:t>
      </w:r>
      <w:r>
        <w:rPr>
          <w:rFonts w:ascii="Consolas" w:eastAsia="Courier New" w:hAnsi="Consolas" w:cs="Consolas"/>
          <w:sz w:val="20"/>
          <w:szCs w:val="20"/>
          <w:lang w:val="en-US"/>
        </w:rPr>
        <w:t xml:space="preserve"> 0</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is</w:t>
      </w:r>
      <w:r w:rsidRPr="00546B93">
        <w:rPr>
          <w:rFonts w:ascii="Consolas" w:eastAsia="Courier New" w:hAnsi="Consolas" w:cs="Consolas"/>
          <w:sz w:val="20"/>
          <w:szCs w:val="20"/>
          <w:lang w:val="en-US"/>
        </w:rPr>
        <w:t xml:space="preserve"> orthogonal </w:t>
      </w:r>
      <w:r>
        <w:rPr>
          <w:rFonts w:ascii="Consolas" w:eastAsia="Courier New" w:hAnsi="Consolas" w:cs="Consolas"/>
          <w:sz w:val="20"/>
          <w:szCs w:val="20"/>
          <w:lang w:val="en-US"/>
        </w:rPr>
        <w:t>the</w:t>
      </w:r>
      <w:r w:rsidRPr="00546B93">
        <w:rPr>
          <w:rFonts w:ascii="Consolas" w:eastAsia="Courier New" w:hAnsi="Consolas" w:cs="Consolas"/>
          <w:sz w:val="20"/>
          <w:szCs w:val="20"/>
          <w:lang w:val="en-US"/>
        </w:rPr>
        <w:t xml:space="preserve"> </w:t>
      </w:r>
      <w:r>
        <w:rPr>
          <w:rFonts w:ascii="Consolas" w:eastAsia="Courier New" w:hAnsi="Consolas" w:cs="Consolas"/>
          <w:sz w:val="20"/>
          <w:szCs w:val="20"/>
          <w:lang w:val="en-US"/>
        </w:rPr>
        <w:t>determina</w:t>
      </w:r>
      <w:r w:rsidRPr="00546B93">
        <w:rPr>
          <w:rFonts w:ascii="Consolas" w:eastAsia="Courier New" w:hAnsi="Consolas" w:cs="Consolas"/>
          <w:sz w:val="20"/>
          <w:szCs w:val="20"/>
          <w:lang w:val="en-US"/>
        </w:rPr>
        <w:t xml:space="preserve">nts of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 xml:space="preserve">and </w:t>
      </w:r>
      <w:r>
        <w:rPr>
          <w:rFonts w:ascii="Consolas" w:eastAsia="Courier New" w:hAnsi="Consolas" w:cs="Consolas"/>
          <w:sz w:val="20"/>
          <w:szCs w:val="20"/>
          <w:lang w:val="en-US"/>
        </w:rPr>
        <w:t>σ</w:t>
      </w:r>
      <m:oMath>
        <m:r>
          <w:rPr>
            <w:rFonts w:ascii="Cambria Math" w:eastAsia="Courier New" w:hAnsi="Cambria Math" w:cs="Consolas"/>
            <w:sz w:val="20"/>
            <w:szCs w:val="20"/>
            <w:lang w:val="en-US"/>
          </w:rPr>
          <m:t>~</m:t>
        </m:r>
      </m:oMath>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are equal.</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The elements of the matrix</w:t>
      </w:r>
      <w:r>
        <w:rPr>
          <w:rFonts w:ascii="Consolas" w:eastAsia="Courier New" w:hAnsi="Consolas" w:cs="Consolas"/>
          <w:sz w:val="20"/>
          <w:szCs w:val="20"/>
          <w:lang w:val="en-US"/>
        </w:rPr>
        <w:t xml:space="preserve"> σ may </w:t>
      </w:r>
      <w:r w:rsidRPr="00546B93">
        <w:rPr>
          <w:rFonts w:ascii="Consolas" w:eastAsia="Courier New" w:hAnsi="Consolas" w:cs="Consolas"/>
          <w:sz w:val="20"/>
          <w:szCs w:val="20"/>
          <w:lang w:val="en-US"/>
        </w:rPr>
        <w:t>be put in more convenient</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form for interpretation. The square roots of the diagonal</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elements may be taken as giving the half widths x</w:t>
      </w:r>
      <w:r w:rsidRPr="00395D33">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of the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distribution in a given coordinate while the off-diagonal elements</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may be related to the correlations r</w:t>
      </w:r>
      <w:r w:rsidRPr="00395D33">
        <w:rPr>
          <w:rFonts w:ascii="Consolas" w:eastAsia="Courier New" w:hAnsi="Consolas" w:cs="Consolas"/>
          <w:sz w:val="20"/>
          <w:szCs w:val="20"/>
          <w:vertAlign w:val="subscript"/>
          <w:lang w:val="en-US"/>
        </w:rPr>
        <w:t>ij</w:t>
      </w:r>
      <w:r w:rsidRPr="002F279F">
        <w:rPr>
          <w:rFonts w:ascii="Consolas" w:eastAsia="Courier New" w:hAnsi="Consolas" w:cs="Consolas"/>
          <w:sz w:val="20"/>
          <w:szCs w:val="20"/>
          <w:lang w:val="en-US"/>
        </w:rPr>
        <w:t>, so</w:t>
      </w:r>
    </w:p>
    <w:p w:rsidR="00FF6384" w:rsidRPr="00500FAF" w:rsidRDefault="00FF6384" w:rsidP="00FF6384">
      <w:pPr>
        <w:pStyle w:val="Nessunaspaziatura"/>
        <w:rPr>
          <w:rFonts w:ascii="Consolas" w:eastAsiaTheme="minorEastAsia"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0i</m:t>
            </m:r>
          </m:sub>
        </m:sSub>
        <m:r>
          <w:rPr>
            <w:rFonts w:ascii="Cambria Math" w:hAnsi="Cambria Math" w:cs="Consolas"/>
            <w:sz w:val="24"/>
            <w:szCs w:val="24"/>
            <w:lang w:val="en-US"/>
          </w:rPr>
          <m:t xml:space="preserve">= </m:t>
        </m:r>
        <m:rad>
          <m:radPr>
            <m:degHide m:val="1"/>
            <m:ctrlPr>
              <w:rPr>
                <w:rFonts w:ascii="Cambria Math" w:hAnsi="Cambria Math" w:cs="Consolas"/>
                <w:i/>
                <w:sz w:val="24"/>
                <w:szCs w:val="24"/>
                <w:lang w:val="en-US"/>
              </w:rPr>
            </m:ctrlPr>
          </m:radPr>
          <m:deg/>
          <m:e>
            <m:sSub>
              <m:sSubPr>
                <m:ctrlPr>
                  <w:rPr>
                    <w:rFonts w:ascii="Cambria Math" w:hAnsi="Cambria Math" w:cs="Consolas"/>
                    <w:i/>
                    <w:sz w:val="24"/>
                    <w:szCs w:val="24"/>
                    <w:lang w:val="en-US"/>
                  </w:rPr>
                </m:ctrlPr>
              </m:sSubPr>
              <m:e>
                <m:r>
                  <w:rPr>
                    <w:rFonts w:ascii="Cambria Math" w:hAnsi="Cambria Math" w:cs="Consolas"/>
                    <w:sz w:val="24"/>
                    <w:szCs w:val="24"/>
                    <w:lang w:val="en-US"/>
                  </w:rPr>
                  <m:t>σ</m:t>
                </m:r>
              </m:e>
              <m:sub>
                <m:r>
                  <w:rPr>
                    <w:rFonts w:ascii="Cambria Math" w:hAnsi="Cambria Math" w:cs="Consolas"/>
                    <w:sz w:val="24"/>
                    <w:szCs w:val="24"/>
                    <w:lang w:val="en-US"/>
                  </w:rPr>
                  <m:t>ii</m:t>
                </m:r>
              </m:sub>
            </m:sSub>
          </m:e>
        </m:rad>
      </m:oMath>
    </w:p>
    <w:p w:rsidR="00FF6384" w:rsidRPr="002F279F" w:rsidRDefault="00FF6384" w:rsidP="00FF6384">
      <w:pPr>
        <w:pStyle w:val="Nessunaspaziatura"/>
        <w:rPr>
          <w:rFonts w:ascii="Consolas" w:hAnsi="Consolas" w:cs="Consolas"/>
          <w:sz w:val="20"/>
          <w:szCs w:val="20"/>
          <w:lang w:val="en-US"/>
        </w:rPr>
      </w:pPr>
      <w:r w:rsidRPr="00500FAF">
        <w:rPr>
          <w:rFonts w:ascii="Consolas" w:hAnsi="Consolas" w:cs="Consolas"/>
          <w:sz w:val="24"/>
          <w:szCs w:val="24"/>
          <w:lang w:val="en-US"/>
        </w:rPr>
        <w:tab/>
      </w:r>
      <w:r w:rsidRPr="00500FAF">
        <w:rPr>
          <w:rFonts w:ascii="Consolas" w:hAnsi="Consolas" w:cs="Consolas"/>
          <w:sz w:val="24"/>
          <w:szCs w:val="24"/>
          <w:lang w:val="en-US"/>
        </w:rPr>
        <w:tab/>
      </w:r>
      <w:r w:rsidRPr="00500FAF">
        <w:rPr>
          <w:rFonts w:ascii="Consolas" w:hAnsi="Consolas" w:cs="Consolas"/>
          <w:sz w:val="24"/>
          <w:szCs w:val="24"/>
          <w:lang w:val="en-US"/>
        </w:rPr>
        <w:tab/>
      </w:r>
      <w:r w:rsidRPr="00500FAF">
        <w:rPr>
          <w:rFonts w:ascii="Consolas" w:hAnsi="Consolas" w:cs="Consolas"/>
          <w:sz w:val="24"/>
          <w:szCs w:val="24"/>
          <w:lang w:val="en-US"/>
        </w:rPr>
        <w:tab/>
      </w:r>
      <w:r w:rsidRPr="00500FAF">
        <w:rPr>
          <w:rFonts w:ascii="Consolas" w:hAnsi="Consolas" w:cs="Consolas"/>
          <w:sz w:val="24"/>
          <w:szCs w:val="24"/>
          <w:lang w:val="en-US"/>
        </w:rPr>
        <w:tab/>
      </w:r>
      <m:oMath>
        <m:sSub>
          <m:sSubPr>
            <m:ctrlPr>
              <w:rPr>
                <w:rFonts w:ascii="Cambria Math" w:hAnsi="Cambria Math" w:cs="Consolas"/>
                <w:i/>
                <w:sz w:val="24"/>
                <w:szCs w:val="24"/>
                <w:lang w:val="en-US"/>
              </w:rPr>
            </m:ctrlPr>
          </m:sSubPr>
          <m:e>
            <m:r>
              <w:rPr>
                <w:rFonts w:ascii="Cambria Math" w:hAnsi="Cambria Math" w:cs="Consolas"/>
                <w:sz w:val="24"/>
                <w:szCs w:val="24"/>
                <w:lang w:val="en-US"/>
              </w:rPr>
              <m:t>r</m:t>
            </m:r>
          </m:e>
          <m:sub>
            <m:r>
              <w:rPr>
                <w:rFonts w:ascii="Cambria Math" w:hAnsi="Cambria Math" w:cs="Consolas"/>
                <w:sz w:val="24"/>
                <w:szCs w:val="24"/>
                <w:lang w:val="en-US"/>
              </w:rPr>
              <m:t>ij</m:t>
            </m:r>
          </m:sub>
        </m:sSub>
        <m:r>
          <w:rPr>
            <w:rFonts w:ascii="Cambria Math" w:hAnsi="Cambria Math" w:cs="Consolas"/>
            <w:sz w:val="24"/>
            <w:szCs w:val="24"/>
            <w:lang w:val="en-US"/>
          </w:rPr>
          <m:t>=</m:t>
        </m:r>
        <m:sSub>
          <m:sSubPr>
            <m:ctrlPr>
              <w:rPr>
                <w:rFonts w:ascii="Cambria Math" w:hAnsi="Cambria Math" w:cs="Consolas"/>
                <w:i/>
                <w:sz w:val="24"/>
                <w:szCs w:val="24"/>
                <w:lang w:val="en-US"/>
              </w:rPr>
            </m:ctrlPr>
          </m:sSubPr>
          <m:e>
            <m:r>
              <w:rPr>
                <w:rFonts w:ascii="Cambria Math" w:hAnsi="Cambria Math" w:cs="Consolas"/>
                <w:sz w:val="24"/>
                <w:szCs w:val="24"/>
                <w:lang w:val="en-US"/>
              </w:rPr>
              <m:t xml:space="preserve">σ </m:t>
            </m:r>
          </m:e>
          <m:sub>
            <m:r>
              <w:rPr>
                <w:rFonts w:ascii="Cambria Math" w:hAnsi="Cambria Math" w:cs="Consolas"/>
                <w:sz w:val="24"/>
                <w:szCs w:val="24"/>
                <w:lang w:val="en-US"/>
              </w:rPr>
              <m:t>ij</m:t>
            </m:r>
          </m:sub>
        </m:sSub>
        <m:r>
          <w:rPr>
            <w:rFonts w:ascii="Cambria Math" w:hAnsi="Cambria Math" w:cs="Consolas"/>
            <w:sz w:val="24"/>
            <w:szCs w:val="24"/>
            <w:lang w:val="en-US"/>
          </w:rPr>
          <m:t>/</m:t>
        </m:r>
        <m:rad>
          <m:radPr>
            <m:degHide m:val="1"/>
            <m:ctrlPr>
              <w:rPr>
                <w:rFonts w:ascii="Cambria Math" w:hAnsi="Cambria Math" w:cs="Consolas"/>
                <w:i/>
                <w:sz w:val="24"/>
                <w:szCs w:val="24"/>
                <w:lang w:val="en-US"/>
              </w:rPr>
            </m:ctrlPr>
          </m:radPr>
          <m:deg/>
          <m:e>
            <m:sSub>
              <m:sSubPr>
                <m:ctrlPr>
                  <w:rPr>
                    <w:rFonts w:ascii="Cambria Math" w:hAnsi="Cambria Math" w:cs="Consolas"/>
                    <w:i/>
                    <w:sz w:val="24"/>
                    <w:szCs w:val="24"/>
                    <w:lang w:val="en-US"/>
                  </w:rPr>
                </m:ctrlPr>
              </m:sSubPr>
              <m:e>
                <m:r>
                  <w:rPr>
                    <w:rFonts w:ascii="Cambria Math" w:hAnsi="Cambria Math" w:cs="Consolas"/>
                    <w:sz w:val="24"/>
                    <w:szCs w:val="24"/>
                    <w:lang w:val="en-US"/>
                  </w:rPr>
                  <m:t xml:space="preserve">σ </m:t>
                </m:r>
              </m:e>
              <m:sub>
                <m:r>
                  <w:rPr>
                    <w:rFonts w:ascii="Cambria Math" w:hAnsi="Cambria Math" w:cs="Consolas"/>
                    <w:sz w:val="24"/>
                    <w:szCs w:val="24"/>
                    <w:lang w:val="en-US"/>
                  </w:rPr>
                  <m:t>ii</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 xml:space="preserve">σ </m:t>
                </m:r>
              </m:e>
              <m:sub>
                <m:r>
                  <w:rPr>
                    <w:rFonts w:ascii="Cambria Math" w:hAnsi="Cambria Math" w:cs="Consolas"/>
                    <w:sz w:val="24"/>
                    <w:szCs w:val="24"/>
                    <w:lang w:val="en-US"/>
                  </w:rPr>
                  <m:t>jj</m:t>
                </m:r>
              </m:sub>
            </m:sSub>
          </m:e>
        </m:rad>
      </m:oMath>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t>(9)</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color w:val="FF0000"/>
          <w:sz w:val="20"/>
          <w:szCs w:val="20"/>
          <w:lang w:val="en-US"/>
        </w:rPr>
      </w:pPr>
      <w:r w:rsidRPr="002F279F">
        <w:rPr>
          <w:rFonts w:ascii="Consolas" w:eastAsia="Courier New" w:hAnsi="Consolas" w:cs="Consolas"/>
          <w:sz w:val="20"/>
          <w:szCs w:val="20"/>
          <w:lang w:val="en-US"/>
        </w:rPr>
        <w:t xml:space="preserve">Since, for any positive definite symmetric matrix </w:t>
      </w:r>
      <w:r>
        <w:rPr>
          <w:rFonts w:ascii="Consolas" w:eastAsia="Courier New" w:hAnsi="Consolas" w:cs="Consolas"/>
          <w:sz w:val="20"/>
          <w:szCs w:val="20"/>
          <w:lang w:val="en-US"/>
        </w:rPr>
        <w:t>σ</w:t>
      </w:r>
      <w:r w:rsidRPr="002F279F">
        <w:rPr>
          <w:rFonts w:ascii="Consolas" w:eastAsia="Courier New" w:hAnsi="Consolas" w:cs="Consolas"/>
          <w:sz w:val="20"/>
          <w:szCs w:val="20"/>
          <w:lang w:val="en-US"/>
        </w:rPr>
        <w:t>, we have:</w:t>
      </w:r>
      <w:r w:rsidRPr="00DB6D5A">
        <w:rPr>
          <w:rFonts w:ascii="Consolas" w:eastAsia="Courier New" w:hAnsi="Consolas" w:cs="Consolas"/>
          <w:color w:val="FF0000"/>
          <w:sz w:val="20"/>
          <w:szCs w:val="20"/>
          <w:vertAlign w:val="superscript"/>
          <w:lang w:val="en-US"/>
        </w:rPr>
        <w:t>2</w:t>
      </w:r>
      <w:r>
        <w:rPr>
          <w:rFonts w:ascii="Consolas" w:eastAsia="Courier New" w:hAnsi="Consolas" w:cs="Consolas"/>
          <w:color w:val="FF0000"/>
          <w:sz w:val="20"/>
          <w:szCs w:val="20"/>
          <w:lang w:val="en-US"/>
        </w:rPr>
        <w:t xml:space="preserve"> </w:t>
      </w:r>
    </w:p>
    <w:p w:rsidR="00FF6384" w:rsidRPr="00684662" w:rsidRDefault="00FF6384" w:rsidP="00FF6384">
      <w:pPr>
        <w:pStyle w:val="Nessunaspaziatura"/>
        <w:rPr>
          <w:rFonts w:ascii="Consolas" w:hAnsi="Consolas" w:cs="Consolas"/>
          <w:sz w:val="20"/>
          <w:szCs w:val="20"/>
          <w:lang w:val="en-US"/>
        </w:rPr>
      </w:pPr>
      <w:r>
        <w:rPr>
          <w:rFonts w:ascii="Consolas" w:eastAsia="Courier New" w:hAnsi="Consolas" w:cs="Consolas"/>
          <w:color w:val="FF0000"/>
          <w:sz w:val="20"/>
          <w:szCs w:val="20"/>
          <w:lang w:val="en-US"/>
        </w:rPr>
        <w:t xml:space="preserve">       </w:t>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t xml:space="preserve"> </w:t>
      </w:r>
      <w:r w:rsidRPr="00DB6D5A">
        <w:rPr>
          <w:rFonts w:ascii="Consolas" w:eastAsia="Courier New" w:hAnsi="Consolas" w:cs="Consolas"/>
          <w:sz w:val="20"/>
          <w:szCs w:val="20"/>
          <w:lang w:val="en-US"/>
        </w:rPr>
        <w:t xml:space="preserve"> </w:t>
      </w:r>
      <m:oMath>
        <m:sSub>
          <m:sSubPr>
            <m:ctrlPr>
              <w:rPr>
                <w:rFonts w:ascii="Cambria Math" w:hAnsi="Cambria Math" w:cs="Consolas"/>
                <w:i/>
                <w:sz w:val="24"/>
                <w:szCs w:val="24"/>
                <w:lang w:val="en-US"/>
              </w:rPr>
            </m:ctrlPr>
          </m:sSubPr>
          <m:e>
            <m:r>
              <w:rPr>
                <w:rFonts w:ascii="Cambria Math" w:hAnsi="Cambria Math" w:cs="Consolas"/>
                <w:sz w:val="24"/>
                <w:szCs w:val="24"/>
                <w:lang w:val="en-US"/>
              </w:rPr>
              <m:t xml:space="preserve">σ </m:t>
            </m:r>
          </m:e>
          <m:sub>
            <m:r>
              <w:rPr>
                <w:rFonts w:ascii="Cambria Math" w:hAnsi="Cambria Math" w:cs="Consolas"/>
                <w:sz w:val="24"/>
                <w:szCs w:val="24"/>
                <w:lang w:val="en-US"/>
              </w:rPr>
              <m:t>ii</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 xml:space="preserve">σ </m:t>
            </m:r>
          </m:e>
          <m:sub>
            <m:r>
              <w:rPr>
                <w:rFonts w:ascii="Cambria Math" w:hAnsi="Cambria Math" w:cs="Consolas"/>
                <w:sz w:val="24"/>
                <w:szCs w:val="24"/>
                <w:lang w:val="en-US"/>
              </w:rPr>
              <m:t>jj</m:t>
            </m:r>
          </m:sub>
        </m:sSub>
      </m:oMath>
      <w:r w:rsidRPr="00684662">
        <w:rPr>
          <w:rFonts w:ascii="Consolas" w:eastAsia="Courier New" w:hAnsi="Consolas" w:cs="Consolas"/>
          <w:sz w:val="24"/>
          <w:szCs w:val="24"/>
          <w:lang w:val="en-US"/>
        </w:rPr>
        <w:t xml:space="preserve">- </w:t>
      </w:r>
      <m:oMath>
        <m:sSubSup>
          <m:sSubSupPr>
            <m:ctrlPr>
              <w:rPr>
                <w:rFonts w:ascii="Cambria Math" w:eastAsia="Courier New" w:hAnsi="Cambria Math" w:cs="Consolas"/>
                <w:i/>
                <w:sz w:val="24"/>
                <w:szCs w:val="24"/>
                <w:lang w:val="el-GR"/>
              </w:rPr>
            </m:ctrlPr>
          </m:sSubSupPr>
          <m:e>
            <m:r>
              <w:rPr>
                <w:rFonts w:ascii="Cambria Math" w:hAnsi="Cambria Math" w:cs="Consolas"/>
                <w:sz w:val="24"/>
                <w:szCs w:val="24"/>
                <w:lang w:val="en-US"/>
              </w:rPr>
              <m:t>σ</m:t>
            </m:r>
          </m:e>
          <m:sub>
            <m:r>
              <w:rPr>
                <w:rFonts w:ascii="Cambria Math" w:eastAsia="Courier New" w:hAnsi="Cambria Math" w:cs="Consolas"/>
                <w:sz w:val="24"/>
                <w:szCs w:val="24"/>
                <w:lang w:val="el-GR"/>
              </w:rPr>
              <m:t>ij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&gt; =0</m:t>
        </m:r>
      </m:oMath>
      <w:r w:rsidRPr="00684662">
        <w:rPr>
          <w:rFonts w:ascii="Consolas" w:eastAsia="Courier New" w:hAnsi="Consolas" w:cs="Consolas"/>
          <w:sz w:val="24"/>
          <w:szCs w:val="24"/>
          <w:lang w:val="en-US"/>
        </w:rPr>
        <w:tab/>
      </w:r>
      <w:r w:rsidRPr="00684662">
        <w:rPr>
          <w:rFonts w:ascii="Consolas" w:eastAsia="Courier New" w:hAnsi="Consolas" w:cs="Consolas"/>
          <w:sz w:val="24"/>
          <w:szCs w:val="24"/>
          <w:lang w:val="en-US"/>
        </w:rPr>
        <w:tab/>
      </w:r>
      <w:r w:rsidRPr="00684662">
        <w:rPr>
          <w:rFonts w:ascii="Consolas" w:eastAsia="Courier New" w:hAnsi="Consolas" w:cs="Consolas"/>
          <w:sz w:val="24"/>
          <w:szCs w:val="24"/>
          <w:lang w:val="en-US"/>
        </w:rPr>
        <w:tab/>
      </w:r>
      <w:r w:rsidRPr="00684662">
        <w:rPr>
          <w:rFonts w:ascii="Consolas" w:eastAsia="Courier New" w:hAnsi="Consolas" w:cs="Consolas"/>
          <w:sz w:val="24"/>
          <w:szCs w:val="24"/>
          <w:lang w:val="en-US"/>
        </w:rPr>
        <w:tab/>
      </w:r>
      <w:r w:rsidRPr="00684662">
        <w:rPr>
          <w:rFonts w:ascii="Consolas" w:eastAsia="Courier New" w:hAnsi="Consolas" w:cs="Consolas"/>
          <w:sz w:val="20"/>
          <w:szCs w:val="20"/>
          <w:lang w:val="en-US"/>
        </w:rPr>
        <w:t>(10)</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the correlations must all obey the inequality</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d>
          <m:dPr>
            <m:begChr m:val="|"/>
            <m:endChr m:val="|"/>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ij</m:t>
                </m:r>
              </m:sub>
            </m:sSub>
          </m:e>
        </m:d>
        <m:r>
          <w:rPr>
            <w:rFonts w:ascii="Cambria Math" w:eastAsia="Courier New" w:hAnsi="Cambria Math" w:cs="Consolas"/>
            <w:sz w:val="24"/>
            <w:szCs w:val="24"/>
            <w:lang w:val="en-US"/>
          </w:rPr>
          <m:t>&lt;</m:t>
        </m:r>
      </m:oMath>
      <w:r>
        <w:rPr>
          <w:rFonts w:ascii="Consolas" w:eastAsia="Courier New" w:hAnsi="Consolas" w:cs="Consolas"/>
          <w:sz w:val="20"/>
          <w:szCs w:val="20"/>
          <w:lang w:val="en-US"/>
        </w:rPr>
        <w:t xml:space="preserve"> 1</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If the ellipsoid is interpreted as describing the envelope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of a uniform distribution, then the x</w:t>
      </w:r>
      <w:r w:rsidRPr="00DB6D5A">
        <w:rPr>
          <w:rFonts w:ascii="Consolas" w:eastAsia="Courier New" w:hAnsi="Consolas" w:cs="Consolas"/>
          <w:sz w:val="20"/>
          <w:szCs w:val="20"/>
          <w:vertAlign w:val="subscript"/>
          <w:lang w:val="en-US"/>
        </w:rPr>
        <w:t>oi</w:t>
      </w:r>
      <w:r w:rsidRPr="002F279F">
        <w:rPr>
          <w:rFonts w:ascii="Consolas" w:eastAsia="Courier New" w:hAnsi="Consolas" w:cs="Consolas"/>
          <w:sz w:val="20"/>
          <w:szCs w:val="20"/>
          <w:lang w:val="en-US"/>
        </w:rPr>
        <w:t xml:space="preserve"> represent the maximum</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extents of the beam in the given coordinates.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945CC8" w:rsidRDefault="00FF6384" w:rsidP="00FF6384">
      <w:pPr>
        <w:pStyle w:val="Nessunaspaziatura"/>
        <w:rPr>
          <w:rFonts w:ascii="Consolas" w:hAnsi="Consolas" w:cs="Consolas"/>
          <w:sz w:val="20"/>
          <w:szCs w:val="20"/>
          <w:u w:val="single"/>
          <w:lang w:val="en-US"/>
        </w:rPr>
      </w:pPr>
      <w:r w:rsidRPr="00945CC8">
        <w:rPr>
          <w:rFonts w:ascii="Consolas" w:eastAsia="Courier New" w:hAnsi="Consolas" w:cs="Consolas"/>
          <w:sz w:val="20"/>
          <w:szCs w:val="20"/>
          <w:u w:val="single"/>
          <w:lang w:val="en-US"/>
        </w:rPr>
        <w:t>III. The Effect of a Beam Line</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A. First </w:t>
      </w:r>
      <w:r>
        <w:rPr>
          <w:rFonts w:ascii="Consolas" w:eastAsia="Courier New" w:hAnsi="Consolas" w:cs="Consolas"/>
          <w:sz w:val="20"/>
          <w:szCs w:val="20"/>
          <w:lang w:val="en-US"/>
        </w:rPr>
        <w:t>O</w:t>
      </w:r>
      <w:r w:rsidRPr="002F279F">
        <w:rPr>
          <w:rFonts w:ascii="Consolas" w:eastAsia="Courier New" w:hAnsi="Consolas" w:cs="Consolas"/>
          <w:sz w:val="20"/>
          <w:szCs w:val="20"/>
          <w:lang w:val="en-US"/>
        </w:rPr>
        <w:t>rder</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If we now let </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j</m:t>
            </m:r>
          </m:sub>
          <m:sup>
            <m:r>
              <w:rPr>
                <w:rFonts w:ascii="Cambria Math" w:eastAsia="Courier New" w:hAnsi="Cambria Math" w:cs="Consolas"/>
                <w:sz w:val="20"/>
                <w:szCs w:val="20"/>
                <w:lang w:val="en-US"/>
              </w:rPr>
              <m:t>(1)</m:t>
            </m:r>
          </m:sup>
        </m:sSubSup>
      </m:oMath>
      <w:r w:rsidRPr="002F279F">
        <w:rPr>
          <w:rFonts w:ascii="Consolas" w:eastAsia="Courier New" w:hAnsi="Consolas" w:cs="Consolas"/>
          <w:sz w:val="20"/>
          <w:szCs w:val="20"/>
          <w:lang w:val="en-US"/>
        </w:rPr>
        <w:t xml:space="preserve"> be the coordinates of a ray at the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initial point in a beam line, and </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j</m:t>
            </m:r>
          </m:sub>
          <m:sup>
            <m:r>
              <w:rPr>
                <w:rFonts w:ascii="Cambria Math" w:eastAsia="Courier New" w:hAnsi="Cambria Math" w:cs="Consolas"/>
                <w:sz w:val="20"/>
                <w:szCs w:val="20"/>
                <w:lang w:val="en-US"/>
              </w:rPr>
              <m:t>(2)</m:t>
            </m:r>
          </m:sup>
        </m:sSubSup>
      </m:oMath>
      <w:r w:rsidRPr="002F279F">
        <w:rPr>
          <w:rFonts w:ascii="Consolas" w:eastAsia="Courier New" w:hAnsi="Consolas" w:cs="Consolas"/>
          <w:sz w:val="20"/>
          <w:szCs w:val="20"/>
          <w:lang w:val="en-US"/>
        </w:rPr>
        <w:t xml:space="preserve"> the coordinates at some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later point, the two are related by the equation:</w:t>
      </w:r>
    </w:p>
    <w:p w:rsidR="00FF6384" w:rsidRPr="0083268A"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oMath>
      <w:r w:rsidRPr="0083268A">
        <w:rPr>
          <w:rFonts w:ascii="Consolas" w:eastAsia="Courier New" w:hAnsi="Consolas" w:cs="Consolas"/>
          <w:sz w:val="24"/>
          <w:szCs w:val="24"/>
          <w:lang w:val="en-US"/>
        </w:rPr>
        <w:t xml:space="preserve">= </w:t>
      </w:r>
      <m:oMath>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ij</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e>
        </m:nary>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0"/>
          <w:szCs w:val="20"/>
          <w:lang w:val="en-US"/>
        </w:rPr>
        <w:t>(12)</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If we continue to assume a distribution centered at the origin</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the first moments at both initial and final point will be zero.</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second moments will now be given by:</w:t>
      </w:r>
    </w:p>
    <w:p w:rsidR="00FF6384" w:rsidRPr="002F279F"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ik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 xml:space="preserve"> </m:t>
            </m:r>
          </m:e>
        </m:nary>
      </m:oMath>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387CB6">
        <w:rPr>
          <w:rFonts w:ascii="Consolas" w:eastAsiaTheme="minorEastAsia" w:hAnsi="Consolas" w:cs="Consolas"/>
          <w:sz w:val="20"/>
          <w:szCs w:val="20"/>
          <w:lang w:val="en-US"/>
        </w:rPr>
        <w:t>(13)</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w:t>
      </w:r>
      <m:oMath>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e>
        </m:nary>
      </m:oMath>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or more conci</w:t>
      </w:r>
      <w:r w:rsidRPr="00546B93">
        <w:rPr>
          <w:rFonts w:ascii="Consolas" w:eastAsia="Courier New" w:hAnsi="Consolas" w:cs="Consolas"/>
          <w:sz w:val="20"/>
          <w:szCs w:val="20"/>
          <w:lang w:val="en-US"/>
        </w:rPr>
        <w:t>s</w:t>
      </w:r>
      <w:r>
        <w:rPr>
          <w:rFonts w:ascii="Consolas" w:eastAsia="Courier New" w:hAnsi="Consolas" w:cs="Consolas"/>
          <w:sz w:val="20"/>
          <w:szCs w:val="20"/>
          <w:lang w:val="en-US"/>
        </w:rPr>
        <w:t>e</w:t>
      </w:r>
      <w:r w:rsidRPr="00546B93">
        <w:rPr>
          <w:rFonts w:ascii="Consolas" w:eastAsia="Courier New" w:hAnsi="Consolas" w:cs="Consolas"/>
          <w:sz w:val="20"/>
          <w:szCs w:val="20"/>
          <w:lang w:val="en-US"/>
        </w:rPr>
        <w:t>ly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387CB6">
        <w:rPr>
          <w:rFonts w:ascii="Consolas" w:eastAsia="Courier New" w:hAnsi="Consolas" w:cs="Consolas"/>
          <w:sz w:val="24"/>
          <w:szCs w:val="24"/>
          <w:lang w:val="en-US"/>
        </w:rPr>
        <w:t>σ</w:t>
      </w:r>
      <w:r w:rsidRPr="00387CB6">
        <w:rPr>
          <w:rFonts w:ascii="Consolas" w:eastAsia="Courier New" w:hAnsi="Consolas" w:cs="Consolas"/>
          <w:sz w:val="24"/>
          <w:szCs w:val="24"/>
          <w:vertAlign w:val="superscript"/>
          <w:lang w:val="en-US"/>
        </w:rPr>
        <w:t>(2)</w:t>
      </w:r>
      <w:r w:rsidRPr="00387CB6">
        <w:rPr>
          <w:rFonts w:ascii="Consolas" w:eastAsia="Courier New" w:hAnsi="Consolas" w:cs="Consolas"/>
          <w:sz w:val="24"/>
          <w:szCs w:val="24"/>
          <w:lang w:val="en-US"/>
        </w:rPr>
        <w:t xml:space="preserve"> = Rσ </w:t>
      </w:r>
      <w:r w:rsidRPr="00387CB6">
        <w:rPr>
          <w:rFonts w:ascii="Consolas" w:eastAsia="Courier New" w:hAnsi="Consolas" w:cs="Consolas"/>
          <w:sz w:val="24"/>
          <w:szCs w:val="24"/>
          <w:vertAlign w:val="superscript"/>
          <w:lang w:val="en-US"/>
        </w:rPr>
        <w:t>(1)</w:t>
      </w:r>
      <w:r w:rsidRPr="00387CB6">
        <w:rPr>
          <w:rFonts w:ascii="Consolas" w:eastAsia="Courier New" w:hAnsi="Consolas" w:cs="Consolas"/>
          <w:sz w:val="24"/>
          <w:szCs w:val="24"/>
          <w:lang w:val="en-US"/>
        </w:rPr>
        <w:t>R</w:t>
      </w:r>
      <w:r w:rsidRPr="00387CB6">
        <w:rPr>
          <w:rFonts w:ascii="Consolas" w:eastAsia="Courier New" w:hAnsi="Consolas" w:cs="Consolas"/>
          <w:sz w:val="24"/>
          <w:szCs w:val="24"/>
          <w:vertAlign w:val="superscript"/>
          <w:lang w:val="en-US"/>
        </w:rPr>
        <w:t>T</w:t>
      </w:r>
      <w:r w:rsidRPr="00387CB6">
        <w:rPr>
          <w:rFonts w:ascii="Consolas" w:eastAsia="Courier New" w:hAnsi="Consolas" w:cs="Consolas"/>
          <w:sz w:val="24"/>
          <w:szCs w:val="24"/>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546B93">
        <w:rPr>
          <w:rFonts w:ascii="Consolas" w:eastAsia="Courier New" w:hAnsi="Consolas" w:cs="Consolas"/>
          <w:sz w:val="20"/>
          <w:szCs w:val="20"/>
          <w:lang w:val="en-US"/>
        </w:rPr>
        <w:t>(14)</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To first order an ellipsoid at the initial point will</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transform into an ellipsoid at the final point, so that the</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equation:</w:t>
      </w:r>
      <w:r>
        <w:rPr>
          <w:rFonts w:ascii="Consolas" w:eastAsia="Courier New" w:hAnsi="Consolas" w:cs="Consolas"/>
          <w:sz w:val="20"/>
          <w:szCs w:val="20"/>
          <w:lang w:val="en-US"/>
        </w:rPr>
        <w:t xml:space="preserve"> </w:t>
      </w:r>
    </w:p>
    <w:p w:rsidR="00FF6384" w:rsidRPr="00645417"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(2)</m:t>
                </m:r>
              </m:e>
              <m:sup>
                <m:r>
                  <w:rPr>
                    <w:rFonts w:ascii="Cambria Math" w:eastAsia="Courier New" w:hAnsi="Cambria Math" w:cs="Consolas"/>
                    <w:sz w:val="24"/>
                    <w:szCs w:val="24"/>
                    <w:lang w:val="en-US"/>
                  </w:rPr>
                  <m:t>T</m:t>
                </m:r>
              </m:sup>
            </m:sSup>
          </m:sup>
        </m:sSup>
        <m:r>
          <w:rPr>
            <w:rFonts w:ascii="Cambria Math" w:eastAsia="Courier New" w:hAnsi="Cambria Math" w:cs="Consolas"/>
            <w:sz w:val="24"/>
            <w:szCs w:val="24"/>
            <w:lang w:val="en-US"/>
          </w:rPr>
          <m:t>- (</m:t>
        </m:r>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σ</m:t>
            </m:r>
          </m:e>
          <m:sup>
            <m:r>
              <w:rPr>
                <w:rFonts w:ascii="Cambria Math" w:eastAsia="Courier New" w:hAnsi="Cambria Math" w:cs="Consolas"/>
                <w:sz w:val="24"/>
                <w:szCs w:val="24"/>
                <w:lang w:val="en-US"/>
              </w:rPr>
              <m:t>(2)</m:t>
            </m:r>
          </m:sup>
        </m:sSup>
        <m:r>
          <w:rPr>
            <w:rFonts w:ascii="Cambria Math" w:eastAsia="Courier New" w:hAnsi="Cambria Math" w:cs="Consolas"/>
            <w:sz w:val="24"/>
            <w:szCs w:val="24"/>
            <w:lang w:val="en-US"/>
          </w:rPr>
          <m:t>)</m:t>
        </m:r>
      </m:oMath>
      <w:r w:rsidRPr="00645417">
        <w:rPr>
          <w:rFonts w:ascii="Consolas" w:eastAsia="Courier New" w:hAnsi="Consolas" w:cs="Consolas"/>
          <w:sz w:val="24"/>
          <w:szCs w:val="24"/>
          <w:vertAlign w:val="superscript"/>
          <w:lang w:val="en-US"/>
        </w:rPr>
        <w:t>-1</w:t>
      </w:r>
      <m:oMath>
        <m:sSup>
          <m:sSupPr>
            <m:ctrlPr>
              <w:rPr>
                <w:rFonts w:ascii="Cambria Math" w:eastAsia="Courier New" w:hAnsi="Cambria Math" w:cs="Consolas"/>
                <w:i/>
                <w:sz w:val="24"/>
                <w:szCs w:val="24"/>
                <w:vertAlign w:val="superscript"/>
                <w:lang w:val="en-US"/>
              </w:rPr>
            </m:ctrlPr>
          </m:sSupPr>
          <m:e>
            <m:r>
              <w:rPr>
                <w:rFonts w:ascii="Cambria Math" w:eastAsia="Courier New" w:hAnsi="Cambria Math" w:cs="Consolas"/>
                <w:sz w:val="24"/>
                <w:szCs w:val="24"/>
                <w:vertAlign w:val="superscript"/>
                <w:lang w:val="en-US"/>
              </w:rPr>
              <m:t>x</m:t>
            </m:r>
          </m:e>
          <m:sup>
            <m:r>
              <w:rPr>
                <w:rFonts w:ascii="Cambria Math" w:eastAsia="Courier New" w:hAnsi="Cambria Math" w:cs="Consolas"/>
                <w:sz w:val="24"/>
                <w:szCs w:val="24"/>
                <w:vertAlign w:val="superscript"/>
                <w:lang w:val="en-US"/>
              </w:rPr>
              <m:t>(2)</m:t>
            </m:r>
          </m:sup>
        </m:sSup>
      </m:oMath>
      <w:r>
        <w:rPr>
          <w:rFonts w:ascii="Consolas" w:eastAsia="Courier New" w:hAnsi="Consolas" w:cs="Consolas"/>
          <w:sz w:val="24"/>
          <w:szCs w:val="24"/>
          <w:lang w:val="en-US"/>
        </w:rPr>
        <w:t xml:space="preserve"> = 1</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645417">
        <w:rPr>
          <w:rFonts w:ascii="Consolas" w:eastAsia="Courier New" w:hAnsi="Consolas" w:cs="Consolas"/>
          <w:sz w:val="20"/>
          <w:szCs w:val="20"/>
          <w:lang w:val="en-US"/>
        </w:rPr>
        <w:t>(15)</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will give the envelope of the particle distribution at the later</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point.</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B. Second Order</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In second order the transformation on the coordinates</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effected by the beam line is given by:</w:t>
      </w:r>
      <w:r>
        <w:rPr>
          <w:rFonts w:ascii="Consolas" w:eastAsia="Courier New" w:hAnsi="Consolas" w:cs="Consolas"/>
          <w:sz w:val="20"/>
          <w:szCs w:val="20"/>
          <w:lang w:val="en-US"/>
        </w:rPr>
        <w:t xml:space="preserve"> </w:t>
      </w:r>
    </w:p>
    <w:p w:rsidR="00FF6384" w:rsidRPr="00645417"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ij</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ijk</m:t>
                    </m:r>
                  </m:sub>
                </m:sSub>
              </m:e>
            </m:nary>
          </m:e>
        </m:nary>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sidRPr="00645417">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451029">
        <w:rPr>
          <w:rFonts w:ascii="Consolas" w:eastAsia="Courier New" w:hAnsi="Consolas" w:cs="Consolas"/>
          <w:sz w:val="20"/>
          <w:szCs w:val="20"/>
          <w:lang w:val="en-US"/>
        </w:rPr>
        <w:t>(16)</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We employ here a symmetric T matrix whose off—diagonal elements</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are half</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those of the T matrix used by Brown. The first and</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second moments of the distribution at the final point are now</w:t>
      </w:r>
      <w:r>
        <w:rPr>
          <w:rFonts w:ascii="Consolas" w:eastAsia="Courier New" w:hAnsi="Consolas" w:cs="Consolas"/>
          <w:sz w:val="20"/>
          <w:szCs w:val="20"/>
          <w:lang w:val="en-US"/>
        </w:rPr>
        <w:t xml:space="preserve"> given by</w:t>
      </w:r>
    </w:p>
    <w:p w:rsidR="00FF6384" w:rsidRPr="002F279F" w:rsidRDefault="00FF6384" w:rsidP="00FF6384">
      <w:pPr>
        <w:pStyle w:val="Nessunaspaziatura"/>
        <w:rPr>
          <w:rFonts w:ascii="Consolas" w:hAnsi="Consolas" w:cs="Consolas"/>
          <w:sz w:val="20"/>
          <w:szCs w:val="20"/>
          <w:lang w:val="en-US"/>
        </w:rPr>
      </w:pPr>
    </w:p>
    <w:p w:rsidR="00FF6384" w:rsidRDefault="00161D29" w:rsidP="00FF6384">
      <w:pPr>
        <w:pStyle w:val="Nessunaspaziatura"/>
        <w:rPr>
          <w:rFonts w:ascii="Consolas" w:eastAsia="Courier New" w:hAnsi="Consolas" w:cs="Consolas"/>
          <w:sz w:val="20"/>
          <w:szCs w:val="20"/>
          <w:lang w:val="en-US"/>
        </w:rPr>
      </w:pPr>
      <w:r>
        <w:rPr>
          <w:rFonts w:ascii="Consolas" w:hAnsi="Consolas" w:cs="Consolas"/>
          <w:noProof/>
          <w:sz w:val="20"/>
          <w:szCs w:val="20"/>
          <w:lang w:eastAsia="it-IT"/>
        </w:rPr>
        <mc:AlternateContent>
          <mc:Choice Requires="wps">
            <w:drawing>
              <wp:anchor distT="0" distB="0" distL="114300" distR="114300" simplePos="0" relativeHeight="251857920" behindDoc="0" locked="0" layoutInCell="1" allowOverlap="1">
                <wp:simplePos x="0" y="0"/>
                <wp:positionH relativeFrom="column">
                  <wp:posOffset>1849755</wp:posOffset>
                </wp:positionH>
                <wp:positionV relativeFrom="paragraph">
                  <wp:posOffset>-5080</wp:posOffset>
                </wp:positionV>
                <wp:extent cx="504825" cy="0"/>
                <wp:effectExtent l="11430" t="11430" r="7620" b="7620"/>
                <wp:wrapNone/>
                <wp:docPr id="120"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7D9AE" id="AutoShape 232" o:spid="_x0000_s1026" type="#_x0000_t32" style="position:absolute;margin-left:145.65pt;margin-top:-.4pt;width:39.75pt;height: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wHwIAAD4EAAAOAAAAZHJzL2Uyb0RvYy54bWysU9tu2zAMfR+wfxD0nvhSp0uMOEVhJ3vp&#10;tgDtPkCRZFuYLAmSEicY9u+jlAva7mUYlgeFMsnDQ/Jo+XAcJDpw64RWFc6mKUZcUc2E6ir8/WUz&#10;mWPkPFGMSK14hU/c4YfVxw/L0ZQ8172WjFsEIMqVo6lw770pk8TRng/ETbXhCpyttgPxcLVdwiwZ&#10;AX2QSZ6m98moLTNWU+4cfG3OTryK+G3Lqf/Wto57JCsM3Hw8bTx34UxWS1J2lphe0AsN8g8sBiIU&#10;FL1BNcQTtLfiD6hBUKudbv2U6iHRbSsojz1AN1n6rpvnnhgee4HhOHMbk/t/sPTrYWuRYLC7HOaj&#10;yABLetx7HWuj/C4PIxqNKyGyVlsbmqRH9WyeNP3hkNJ1T1THY/jLyUB2FjKSNynh4gwU2o1fNIMY&#10;AhXivI6tHQIkTAId41pOt7Xwo0cUPs7SYp7PMKJXV0LKa56xzn/mekDBqLDzloiu97VWCnavbRar&#10;kMOT84EVKa8JoajSGyFllIBUaKzwYgZ1gsdpKVhwxovtdrW06ECCiOIvtvguzOq9YhGs54StL7Yn&#10;Qp5tKC5VwIO+gM7FOqvk5yJdrOfreTEp8vv1pEibZvK4qYvJ/Sb7NGvumrpusl+BWlaUvWCMq8Du&#10;qtis+DtFXN7OWWs3zd7GkLxFj/MCstf/SDouNuzyrIqdZqetvS4cRBqDLw8qvILXd7BfP/vVbwAA&#10;AP//AwBQSwMEFAAGAAgAAAAhADfVCpvbAAAABwEAAA8AAABkcnMvZG93bnJldi54bWxMj8FOwzAQ&#10;RO9I/IO1SL0gaidVgYY4VVWJA0faSlzdeEkC8TqKnSb069lyKbcdzWj2Tb6eXCtO2IfGk4ZkrkAg&#10;ld42VGk47F8fnkGEaMia1hNq+MEA6+L2JjeZ9SO942kXK8ElFDKjoY6xy6QMZY3OhLnvkNj79L0z&#10;kWVfSdubkctdK1OlHqUzDfGH2nS4rbH83g1OA4ZhmajNylWHt/N4/5Gev8Zur/Xsbtq8gIg4xWsY&#10;LviMDgUzHf1ANohWQ7pKFhzVcFnA/uJJ8XH807LI5X/+4hcAAP//AwBQSwECLQAUAAYACAAAACEA&#10;toM4kv4AAADhAQAAEwAAAAAAAAAAAAAAAAAAAAAAW0NvbnRlbnRfVHlwZXNdLnhtbFBLAQItABQA&#10;BgAIAAAAIQA4/SH/1gAAAJQBAAALAAAAAAAAAAAAAAAAAC8BAABfcmVscy8ucmVsc1BLAQItABQA&#10;BgAIAAAAIQDsCB/wHwIAAD4EAAAOAAAAAAAAAAAAAAAAAC4CAABkcnMvZTJvRG9jLnhtbFBLAQIt&#10;ABQABgAIAAAAIQA31Qqb2wAAAAcBAAAPAAAAAAAAAAAAAAAAAHkEAABkcnMvZG93bnJldi54bWxQ&#10;SwUGAAAAAAQABADzAAAAgQU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856896" behindDoc="0" locked="0" layoutInCell="1" allowOverlap="1">
                <wp:simplePos x="0" y="0"/>
                <wp:positionH relativeFrom="column">
                  <wp:posOffset>925195</wp:posOffset>
                </wp:positionH>
                <wp:positionV relativeFrom="paragraph">
                  <wp:posOffset>-5080</wp:posOffset>
                </wp:positionV>
                <wp:extent cx="188595" cy="0"/>
                <wp:effectExtent l="10795" t="11430" r="10160" b="7620"/>
                <wp:wrapNone/>
                <wp:docPr id="119"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DA588" id="AutoShape 231" o:spid="_x0000_s1026" type="#_x0000_t32" style="position:absolute;margin-left:72.85pt;margin-top:-.4pt;width:14.85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NhIgIAAD4EAAAOAAAAZHJzL2Uyb0RvYy54bWysU82O2yAQvlfqOyDuie2sky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tsgZEi&#10;PQzpae91jI0mD1lo0WBcAZaV2tpQJD2qV/Os6VeHlK46oloezd9OBryjR3LnEi7OQKDd8EkzsCEQ&#10;Ifbr2Ng+QEIn0DGO5XQbCz96ROExm8+niylG9KpKSHH1M9b5j1z3KAgldt4S0Xa+0krB7LXNYhRy&#10;eHYe6gDHq0MIqvRGSBkpIBUaSryYTqbRwWkpWFAGM2fbXSUtOpBAoviFpgDYnZnVe8UiWMcJW19k&#10;T4Q8y2AvVcCDuiCdi3RmybdFuljP1/N8lE9m61Ge1vXoaVPlo9km+zCtH+qqqrPvIbUsLzrBGFch&#10;uytjs/zvGHHZnTPXbpy9tSG5R48lQrLXf0w6DjbM8syKnWanrQ3dCDMGkkbjy0KFLfj1Hq1+rv3q&#10;BwAAAP//AwBQSwMEFAAGAAgAAAAhAOEKTTTaAAAABwEAAA8AAABkcnMvZG93bnJldi54bWxMj8Fu&#10;wjAQRO+V+g/WVuqlKg6IQEnjIFSphx4LSFyXeEnSxusodkjK19fhAsenGc2+TdeDqcWZWldZVjCd&#10;RCCIc6srLhTsd5+vbyCcR9ZYWyYFf+RgnT0+pJho2/M3nbe+EGGEXYIKSu+bREqXl2TQTWxDHLKT&#10;bQ36gG0hdYt9GDe1nEXRQhqsOFwosaGPkvLfbWcUkOviabRZmWL/delfDrPLT9/slHp+GjbvIDwN&#10;/laGUT+oQxacjrZj7UQdeB4vQ1XB+MGYL+M5iOOVZZbKe//sHwAA//8DAFBLAQItABQABgAIAAAA&#10;IQC2gziS/gAAAOEBAAATAAAAAAAAAAAAAAAAAAAAAABbQ29udGVudF9UeXBlc10ueG1sUEsBAi0A&#10;FAAGAAgAAAAhADj9If/WAAAAlAEAAAsAAAAAAAAAAAAAAAAALwEAAF9yZWxzLy5yZWxzUEsBAi0A&#10;FAAGAAgAAAAhAAu+02EiAgAAPgQAAA4AAAAAAAAAAAAAAAAALgIAAGRycy9lMm9Eb2MueG1sUEsB&#10;Ai0AFAAGAAgAAAAhAOEKTTTaAAAABwEAAA8AAAAAAAAAAAAAAAAAfAQAAGRycy9kb3ducmV2Lnht&#10;bFBLBQYAAAAABAAEAPMAAACDBQAAAAA=&#10;"/>
            </w:pict>
          </mc:Fallback>
        </mc:AlternateContent>
      </w:r>
      <w:r>
        <w:rPr>
          <w:rFonts w:ascii="Consolas" w:hAnsi="Consolas" w:cs="Consolas"/>
          <w:noProof/>
          <w:sz w:val="20"/>
          <w:szCs w:val="20"/>
          <w:lang w:eastAsia="it-IT"/>
        </w:rPr>
        <mc:AlternateContent>
          <mc:Choice Requires="wps">
            <w:drawing>
              <wp:anchor distT="0" distB="0" distL="114300" distR="114300" simplePos="0" relativeHeight="251855872" behindDoc="0" locked="0" layoutInCell="1" allowOverlap="1">
                <wp:simplePos x="0" y="0"/>
                <wp:positionH relativeFrom="column">
                  <wp:posOffset>20955</wp:posOffset>
                </wp:positionH>
                <wp:positionV relativeFrom="paragraph">
                  <wp:posOffset>-5080</wp:posOffset>
                </wp:positionV>
                <wp:extent cx="231140" cy="0"/>
                <wp:effectExtent l="11430" t="11430" r="5080" b="7620"/>
                <wp:wrapNone/>
                <wp:docPr id="118"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8D3B20" id="AutoShape 230" o:spid="_x0000_s1026" type="#_x0000_t32" style="position:absolute;margin-left:1.65pt;margin-top:-.4pt;width:18.2pt;height: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k9IAIAAD4EAAAOAAAAZHJzL2Uyb0RvYy54bWysU82O2jAQvlfqO1i5Q34IW4gIq1UCvWy7&#10;SLt9AGM7iVXHtmxDQFXfvWNDENteqqo5OGPPzDc/38zq8dQLdGTGciXLKJ0mEWKSKMplW0bf3raT&#10;RYSsw5JioSQrozOz0eP644fVoAuWqU4JygwCEGmLQZdR55wu4tiSjvXYTpVmEpSNMj12cDVtTA0e&#10;AL0XcZYkD/GgDNVGEWYtvNYXZbQO+E3DiHtpGsscEmUEublwmnDu/RmvV7hoDdYdJ9c08D9k0WMu&#10;IegNqsYOo4Phf0D1nBhlVeOmRPWxahpOWKgBqkmT36p57bBmoRZojtW3Ntn/B0u+HncGcQrcpUCV&#10;xD2Q9HRwKsRG2Sy0aNC2AMtK7owvkpzkq35W5LtFUlUdli0L5m9nDd6pb2r8zsVfrIZA++GLomCD&#10;IULo16kxvYeETqBToOV8o4WdHCLwmM3SNAfyyKiKcTH6aWPdZ6Z65IUyss5g3nauUlIC98qkIQo+&#10;Plvns8LF6OCDSrXlQoQREBINZbScZ/PgYJXg1Cu9mTXtvhIGHbEfovCFEkFzb2bUQdIA1jFMN1fZ&#10;YS4uMgQX0uNBXZDOVbpMyY9lstwsNot8kmcPm0me1PXkaVvlk4dt+mlez+qqqtOfPrU0LzpOKZM+&#10;u3Fi0/zvJuK6O5dZu83srQ3xe/TQL0h2/IekA7GeS79ittgret6ZkXAY0mB8XSi/Bfd3kO/Xfv0L&#10;AAD//wMAUEsDBBQABgAIAAAAIQCTwBHv2AAAAAQBAAAPAAAAZHJzL2Rvd25yZXYueG1sTI7BTsMw&#10;EETvSPyDtUhcUOu0EdCGbKoKiQNH2kpc3XhJAvE6ip0m9OvZcoHjaEZvXr6ZXKtO1IfGM8JinoAi&#10;Lr1tuEI47F9mK1AhGram9UwI3xRgU1xf5SazfuQ3Ou1ipQTCITMIdYxdpnUoa3ImzH1HLN2H752J&#10;EvtK296MAnetXibJg3amYXmoTUfPNZVfu8EhUBjuF8l27arD63m8e1+eP8duj3h7M22fQEWa4t8Y&#10;LvqiDoU4Hf3ANqgWIU1liHDxlzZdP4I6/kZd5Pq/fPEDAAD//wMAUEsBAi0AFAAGAAgAAAAhALaD&#10;OJL+AAAA4QEAABMAAAAAAAAAAAAAAAAAAAAAAFtDb250ZW50X1R5cGVzXS54bWxQSwECLQAUAAYA&#10;CAAAACEAOP0h/9YAAACUAQAACwAAAAAAAAAAAAAAAAAvAQAAX3JlbHMvLnJlbHNQSwECLQAUAAYA&#10;CAAAACEAtFF5PSACAAA+BAAADgAAAAAAAAAAAAAAAAAuAgAAZHJzL2Uyb0RvYy54bWxQSwECLQAU&#10;AAYACAAAACEAk8AR79gAAAAEAQAADwAAAAAAAAAAAAAAAAB6BAAAZHJzL2Rvd25yZXYueG1sUEsF&#10;BgAAAAAEAAQA8wAAAH8FAAAAAA==&#10;"/>
            </w:pict>
          </mc:Fallback>
        </mc:AlternateConten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ij</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ijk</m:t>
                    </m:r>
                  </m:sub>
                </m:sSub>
              </m:e>
            </m:nary>
          </m:e>
        </m:nary>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451029">
        <w:rPr>
          <w:rFonts w:ascii="Consolas" w:eastAsia="Courier New" w:hAnsi="Consolas" w:cs="Consolas"/>
          <w:sz w:val="20"/>
          <w:szCs w:val="20"/>
          <w:lang w:val="en-US"/>
        </w:rPr>
        <w:t>(17)</w:t>
      </w:r>
    </w:p>
    <w:p w:rsidR="00FF6384" w:rsidRDefault="00FF6384" w:rsidP="00FF6384">
      <w:pPr>
        <w:pStyle w:val="Nessunaspaziatura"/>
        <w:rPr>
          <w:rFonts w:ascii="Consolas" w:eastAsia="Courier New" w:hAnsi="Consolas" w:cs="Consolas"/>
          <w:sz w:val="20"/>
          <w:szCs w:val="20"/>
          <w:lang w:val="en-US"/>
        </w:rPr>
      </w:pPr>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59968" behindDoc="0" locked="0" layoutInCell="1" allowOverlap="1">
                <wp:simplePos x="0" y="0"/>
                <wp:positionH relativeFrom="column">
                  <wp:posOffset>1471295</wp:posOffset>
                </wp:positionH>
                <wp:positionV relativeFrom="paragraph">
                  <wp:posOffset>8255</wp:posOffset>
                </wp:positionV>
                <wp:extent cx="556895" cy="0"/>
                <wp:effectExtent l="13970" t="12065" r="10160" b="6985"/>
                <wp:wrapNone/>
                <wp:docPr id="117"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B235C0" id="AutoShape 234" o:spid="_x0000_s1026" type="#_x0000_t32" style="position:absolute;margin-left:115.85pt;margin-top:.65pt;width:43.85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90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ySNG&#10;kvSwpOeDU6E2mj2kfkSDtjlElnJnfJP0JF/1i6LfLZKqbIlseAh/O2vITnxG9C7FX6yGQvvhs2IQ&#10;Q6BCmNepNr2HhEmgU1jL+bYWfnKIwscsmy+WGUZ0dEUkH/O0se4TVz3yRoGtM0Q0rSuVlLB7ZZJQ&#10;hRxfrPOsSD4m+KJSbUXXBQl0Eg0FXmazLCRY1QnmnT7MmmZfdgYdiRdR+IUWwXMfZtRBsgDWcsI2&#10;V9sR0V1sKN5Jjwd9AZ2rdVHJj2W83Cw2i3SSzuabSRpX1eR5W6aT+TZ5zKqHqiyr5KenlqR5Kxjj&#10;0rMbFZukf6eI69u5aO2m2dsYovfoYV5AdvwPpMNi/S4vqtgrdt6ZceEg0hB8fVD+Fdzfwb5/9utf&#10;AAAA//8DAFBLAwQUAAYACAAAACEAJRgwC9sAAAAHAQAADwAAAGRycy9kb3ducmV2LnhtbEyOTU/D&#10;MBBE70j9D9ZW6gVR5wNoG+JUVSUOHGkrcXXjJQnE6yh2mtBfz8IFjqM3mnn5drKtuGDvG0cK4mUE&#10;Aql0pqFKwen4fLcG4YMmo1tHqOALPWyL2U2uM+NGesXLIVSCR8hnWkEdQpdJ6csarfZL1yExe3e9&#10;1YFjX0nT65HHbSuTKHqUVjfED7XucF9j+XkYrAL0w0Mc7Ta2Or1cx9u35PoxdkelFvNp9wQi4BT+&#10;yvCjz+pQsNPZDWS8aBUkabziKoMUBPM03tyDOP9mWeTyv3/xDQAA//8DAFBLAQItABQABgAIAAAA&#10;IQC2gziS/gAAAOEBAAATAAAAAAAAAAAAAAAAAAAAAABbQ29udGVudF9UeXBlc10ueG1sUEsBAi0A&#10;FAAGAAgAAAAhADj9If/WAAAAlAEAAAsAAAAAAAAAAAAAAAAALwEAAF9yZWxzLy5yZWxzUEsBAi0A&#10;FAAGAAgAAAAhAE82X3QhAgAAPgQAAA4AAAAAAAAAAAAAAAAALgIAAGRycy9lMm9Eb2MueG1sUEsB&#10;Ai0AFAAGAAgAAAAhACUYMAvbAAAABwEAAA8AAAAAAAAAAAAAAAAAew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58944" behindDoc="0" locked="0" layoutInCell="1" allowOverlap="1">
                <wp:simplePos x="0" y="0"/>
                <wp:positionH relativeFrom="column">
                  <wp:posOffset>20955</wp:posOffset>
                </wp:positionH>
                <wp:positionV relativeFrom="paragraph">
                  <wp:posOffset>8255</wp:posOffset>
                </wp:positionV>
                <wp:extent cx="556895" cy="0"/>
                <wp:effectExtent l="11430" t="12065" r="12700" b="6985"/>
                <wp:wrapNone/>
                <wp:docPr id="11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08288" id="AutoShape 233" o:spid="_x0000_s1026" type="#_x0000_t32" style="position:absolute;margin-left:1.65pt;margin-top:.65pt;width:43.85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W0yIQIAAD4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IPdJXOM&#10;JOlhSU8Hp0JtNJ3N/IgGbXOILOXO+CbpSb7qZ0W/WyRV2RLZ8BD+dtaQnfiM6F2Kv1gNhfbDF8Ug&#10;hkCFMK9TbXoPCZNAp7CW820t/OQQhY9ZNl8sM4zo6IpIPuZpY91nrnrkjQJbZ4hoWlcqKWH3yiSh&#10;Cjk+W+dZkXxM8EWl2oquCxLoJBoKvMymWUiwqhPMO32YNc2+7Aw6Ei+i8Astguc+zKiDZAGs5YRt&#10;rrYjorvYULyTHg/6AjpX66KSH8t4uVlsFukknc43kzSuqsnTtkwn823yKatmVVlWyU9PLUnzVjDG&#10;pWc3KjZJ/04R17dz0dpNs7cxRO/Rw7yA7PgfSIfF+l1eVLFX7Lwz48JBpCH4+qD8K7i/g33/7Ne/&#10;AAAA//8DAFBLAwQUAAYACAAAACEASLhT/dkAAAAEAQAADwAAAGRycy9kb3ducmV2LnhtbEyPQU/D&#10;MAyF75P2HyIjcZlY2k0gVppO0yQOHNkmcfUa0xYap2rStezXY7jAyXp+T8+f8+3kWnWhPjSeDaTL&#10;BBRx6W3DlYHT8fnuEVSIyBZbz2TgiwJsi/ksx8z6kV/pcoiVkhIOGRqoY+wyrUNZk8Ow9B2xeO++&#10;dxhF9pW2PY5S7lq9SpIH7bBhuVBjR/uays/D4AxQGO7TZLdx1enlOi7eVtePsTsac3sz7Z5ARZri&#10;Xxh+8AUdCmE6+4FtUK2B9VqCspYh7iaVx86/Uhe5/g9ffAMAAP//AwBQSwECLQAUAAYACAAAACEA&#10;toM4kv4AAADhAQAAEwAAAAAAAAAAAAAAAAAAAAAAW0NvbnRlbnRfVHlwZXNdLnhtbFBLAQItABQA&#10;BgAIAAAAIQA4/SH/1gAAAJQBAAALAAAAAAAAAAAAAAAAAC8BAABfcmVscy8ucmVsc1BLAQItABQA&#10;BgAIAAAAIQA8tW0yIQIAAD4EAAAOAAAAAAAAAAAAAAAAAC4CAABkcnMvZTJvRG9jLnhtbFBLAQIt&#10;ABQABgAIAAAAIQBIuFP92QAAAAQBAAAPAAAAAAAAAAAAAAAAAHsEAABkcnMvZG93bnJldi54bWxQ&#10;SwUGAAAAAAQABADzAAAAgQUAAAAA&#10;"/>
            </w:pict>
          </mc:Fallback>
        </mc:AlternateConten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j</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e>
        </m:nary>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w:t>
      </w:r>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907072" behindDoc="0" locked="0" layoutInCell="1" allowOverlap="1">
                <wp:simplePos x="0" y="0"/>
                <wp:positionH relativeFrom="column">
                  <wp:posOffset>2028190</wp:posOffset>
                </wp:positionH>
                <wp:positionV relativeFrom="paragraph">
                  <wp:posOffset>169545</wp:posOffset>
                </wp:positionV>
                <wp:extent cx="683260" cy="20955"/>
                <wp:effectExtent l="8890" t="12065" r="12700" b="5080"/>
                <wp:wrapNone/>
                <wp:docPr id="1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20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17A97" id="AutoShape 280" o:spid="_x0000_s1026" type="#_x0000_t32" style="position:absolute;margin-left:159.7pt;margin-top:13.35pt;width:53.8pt;height:1.6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1YJQIAAEIEAAAOAAAAZHJzL2Uyb0RvYy54bWysU02P2jAQvVfqf7B8h3xsoBARVqsEetl2&#10;kXb7A4ztJFYT27INAVX97x2bgJb2UlXlYMbxzJs382ZWj6e+Q0durFCywMk0xohLqpiQTYG/vW0n&#10;C4ysI5KRTkle4DO3+HH98cNq0DlPVas6xg0CEGnzQRe4dU7nUWRpy3tip0pzCY+1Mj1xcDVNxAwZ&#10;AL3vojSO59GgDNNGUW4tfK0uj3gd8OuaU/dS15Y71BUYuLlwmnDu/RmtVyRvDNGtoCMN8g8seiIk&#10;JL1BVcQRdDDiD6heUKOsqt2Uqj5SdS0oDzVANUn8WzWvLdE81ALNsfrWJvv/YOnX484gwUC7ZIaR&#10;JD2I9HRwKuRG6SK0aNA2B89S7owvkp7kq35W9LtFUpUtkQ0P7m9nDdGJb2p0F+IvVkOi/fBFMfAh&#10;kCH061Sb3kNCJ9ApyHK+ycJPDlH4OF88pHMQj8JTGi9ns5CA5NdYbaz7zFWPvFFg6wwRTetKJSXo&#10;r0wSMpHjs3WeGcmvAT6xVFvRdWEMOomGAi9n6SwEWNUJ5h+9mzXNvuwMOhI/SOE3srhzM+ogWQBr&#10;OWGb0XZEdBcbknfS40FtQGe0LpPyYxkvN4vNIptk6XwzyeKqmjxty2wy3yafZtVDVZZV8tNTS7K8&#10;FYxx6dldpzbJ/m4qxv25zNttbm9tiO7RQ7+A7PU/kA7iej39mtl8r9h5Z66iw6AG53Gp/Ca8v4P9&#10;fvXXvwAAAP//AwBQSwMEFAAGAAgAAAAhAE63e/reAAAACQEAAA8AAABkcnMvZG93bnJldi54bWxM&#10;j8FOwzAQRO9I/IO1SFwQtRNKS0OcqkLiwJG2Elc33iYp8TqKnSb061lO9Liap9k3+XpyrThjHxpP&#10;GpKZAoFUettQpWG/e398ARGiIWtaT6jhBwOsi9ub3GTWj/SJ522sBJdQyIyGOsYukzKUNToTZr5D&#10;4uzoe2cin30lbW9GLnetTJVaSGca4g+16fCtxvJ7OzgNGIbnRG1Wrtp/XMaHr/RyGrud1vd30+YV&#10;RMQp/sPwp8/qULDTwQ9kg2g1PCWrOaMa0sUSBAPzdMnjDpwoBbLI5fWC4hcAAP//AwBQSwECLQAU&#10;AAYACAAAACEAtoM4kv4AAADhAQAAEwAAAAAAAAAAAAAAAAAAAAAAW0NvbnRlbnRfVHlwZXNdLnht&#10;bFBLAQItABQABgAIAAAAIQA4/SH/1gAAAJQBAAALAAAAAAAAAAAAAAAAAC8BAABfcmVscy8ucmVs&#10;c1BLAQItABQABgAIAAAAIQDX2u1YJQIAAEIEAAAOAAAAAAAAAAAAAAAAAC4CAABkcnMvZTJvRG9j&#10;LnhtbFBLAQItABQABgAIAAAAIQBOt3v63gAAAAkBAAAPAAAAAAAAAAAAAAAAAH8EAABkcnMvZG93&#10;bnJldi54bWxQSwUGAAAAAAQABADzAAAAigUAAAAA&#10;"/>
            </w:pict>
          </mc:Fallback>
        </mc:AlternateContent>
      </w: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 xml:space="preserve">+  </w:t>
      </w:r>
      <m:oMath>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m</m:t>
            </m:r>
          </m:sub>
          <m:sup/>
          <m:e>
            <m:d>
              <m:dPr>
                <m:begChr m:val="["/>
                <m:endChr m:val="]"/>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m</m:t>
                    </m:r>
                  </m:sub>
                </m:sSub>
                <m:r>
                  <w:rPr>
                    <w:rFonts w:ascii="Cambria Math" w:eastAsia="Courier New" w:hAnsi="Cambria Math" w:cs="Consolas"/>
                    <w:sz w:val="24"/>
                    <w:szCs w:val="24"/>
                    <w:lang w:val="en-US"/>
                  </w:rPr>
                  <m:t xml:space="preserve">+ </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l</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m:t>
                    </m:r>
                  </m:sub>
                </m:sSub>
              </m:e>
            </m:d>
          </m:e>
        </m:nary>
      </m:oMath>
      <w:r>
        <w:rPr>
          <w:rFonts w:ascii="Consolas" w:eastAsia="Courier New" w:hAnsi="Consolas" w:cs="Consolas"/>
          <w:sz w:val="24"/>
          <w:szCs w:val="24"/>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m:t>
            </m:r>
          </m:sub>
          <m:sup>
            <m:r>
              <w:rPr>
                <w:rFonts w:ascii="Cambria Math" w:eastAsia="Courier New" w:hAnsi="Cambria Math" w:cs="Consolas"/>
                <w:sz w:val="24"/>
                <w:szCs w:val="24"/>
                <w:lang w:val="en-US"/>
              </w:rPr>
              <m:t>(1)</m:t>
            </m:r>
          </m:sup>
        </m:sSubSup>
      </m:oMath>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908096" behindDoc="0" locked="0" layoutInCell="1" allowOverlap="1">
                <wp:simplePos x="0" y="0"/>
                <wp:positionH relativeFrom="column">
                  <wp:posOffset>1113790</wp:posOffset>
                </wp:positionH>
                <wp:positionV relativeFrom="paragraph">
                  <wp:posOffset>169545</wp:posOffset>
                </wp:positionV>
                <wp:extent cx="914400" cy="0"/>
                <wp:effectExtent l="8890" t="12700" r="10160" b="6350"/>
                <wp:wrapNone/>
                <wp:docPr id="114"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F7611" id="AutoShape 281" o:spid="_x0000_s1026" type="#_x0000_t32" style="position:absolute;margin-left:87.7pt;margin-top:13.35pt;width:1in;height:0;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w9sIAIAAD4EAAAOAAAAZHJzL2Uyb0RvYy54bWysU9uO0zAQfUfiH6y8t0lKurRR09UqaXlZ&#10;oNIuH+DaTmPheCzbbVoh/p2xe4HCC0LkwfFl5szlnFk8HntFDsI6CbpK8nGWEKEZcKl3VfLldT2a&#10;JcR5qjlVoEWVnIRLHpdv3ywGU4oJdKC4sARBtCsHUyWd96ZMU8c60VM3BiM0PrZge+rxaHcpt3RA&#10;9F6lkyx7SAew3Fhgwjm8bc6PyTLit61g/nPbOuGJqhLMzcfVxnUb1nS5oOXOUtNJdkmD/kMWPZUa&#10;g96gGuop2Vv5B1QvmQUHrR8z6FNoW8lErAGrybPfqnnpqBGxFmyOM7c2uf8Hyz4dNpZIjtzlRUI0&#10;7ZGkp72HGJtMZnlo0WBciZa13thQJDvqF/MM7KsjGuqO6p2I5q8ng97RI71zCQdnMNB2+AgcbShG&#10;iP06trYPkNgJcoy0nG60iKMnDC/neVFkSB67PqW0vPoZ6/wHAT0Jmypx3lK563wNWiP3YPMYhR6e&#10;ncc60PHqEIJqWEulogSUJgNGmk6m0cGBkjw8BjNnd9taWXKgQUTxC01BsDszC3vNI1gnKF9d9p5K&#10;dd6jvdIBD+vCdC67s0q+zbP5araaFaNi8rAaFVnTjJ7WdTF6WOfvp827pq6b/HtILS/KTnIudMju&#10;qti8+DtFXGbnrLWbZm9tSO/RY4mY7PUfk47EBi7PqtgCP21s6EbgGEUajS8DFabg13O0+jn2yx8A&#10;AAD//wMAUEsDBBQABgAIAAAAIQBM3t8k3QAAAAkBAAAPAAAAZHJzL2Rvd25yZXYueG1sTI/NTsMw&#10;EITvlfoO1iL1UlEngf6FOFWFxIEjbSWubrxNAvE6ip0m9OlZxAGOM/tpdibbjbYRV+x87UhBvIhA&#10;IBXO1FQqOB1f7jcgfNBkdOMIFXyhh10+nWQ6NW6gN7weQik4hHyqFVQhtKmUvqjQar9wLRLfLq6z&#10;OrDsSmk6PXC4bWQSRStpdU38odItPldYfB56qwB9v4yj/daWp9fbMH9Pbh9De1Rqdjfun0AEHMMf&#10;DD/1uTrk3OnsejJeNKzXy0dGFSSrNQgGHuItG+dfQ+aZ/L8g/wYAAP//AwBQSwECLQAUAAYACAAA&#10;ACEAtoM4kv4AAADhAQAAEwAAAAAAAAAAAAAAAAAAAAAAW0NvbnRlbnRfVHlwZXNdLnhtbFBLAQIt&#10;ABQABgAIAAAAIQA4/SH/1gAAAJQBAAALAAAAAAAAAAAAAAAAAC8BAABfcmVscy8ucmVsc1BLAQIt&#10;ABQABgAIAAAAIQBcew9sIAIAAD4EAAAOAAAAAAAAAAAAAAAAAC4CAABkcnMvZTJvRG9jLnhtbFBL&#10;AQItABQABgAIAAAAIQBM3t8k3QAAAAkBAAAPAAAAAAAAAAAAAAAAAHoEAABkcnMvZG93bnJldi54&#10;bWxQSwUGAAAAAAQABADzAAAAhAUAAAAA&#10;"/>
            </w:pict>
          </mc:Fallback>
        </mc:AlternateConten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m:oMath>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mn</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l</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jmn</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n</m:t>
                </m:r>
              </m:sub>
              <m:sup>
                <m:r>
                  <w:rPr>
                    <w:rFonts w:ascii="Cambria Math" w:eastAsia="Courier New" w:hAnsi="Cambria Math" w:cs="Consolas"/>
                    <w:sz w:val="24"/>
                    <w:szCs w:val="24"/>
                    <w:lang w:val="en-US"/>
                  </w:rPr>
                  <m:t>(1)</m:t>
                </m:r>
              </m:sup>
            </m:sSubSup>
          </m:e>
        </m:nary>
      </m:oMath>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F</w:t>
      </w:r>
      <w:r w:rsidRPr="00546B93">
        <w:rPr>
          <w:rFonts w:ascii="Consolas" w:eastAsia="Courier New" w:hAnsi="Consolas" w:cs="Consolas"/>
          <w:sz w:val="20"/>
          <w:szCs w:val="20"/>
          <w:lang w:val="en-US"/>
        </w:rPr>
        <w:t>or a symmetric, on—</w:t>
      </w:r>
      <w:r>
        <w:rPr>
          <w:rFonts w:ascii="Consolas" w:eastAsia="Courier New" w:hAnsi="Consolas" w:cs="Consolas"/>
          <w:sz w:val="20"/>
          <w:szCs w:val="20"/>
          <w:lang w:val="en-US"/>
        </w:rPr>
        <w:t>axis initial distribution, the f</w:t>
      </w:r>
      <w:r w:rsidRPr="00546B93">
        <w:rPr>
          <w:rFonts w:ascii="Consolas" w:eastAsia="Courier New" w:hAnsi="Consolas" w:cs="Consolas"/>
          <w:sz w:val="20"/>
          <w:szCs w:val="20"/>
          <w:lang w:val="en-US"/>
        </w:rPr>
        <w:t>irst and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third moments vanish. The problem now reduces to determining</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fourth moments of the initial distribution.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As an extension of previous notation we now denote the</w:t>
      </w:r>
    </w:p>
    <w:p w:rsidR="00FF6384" w:rsidRPr="00117773"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fourth moments of the distribution about the initial point by</w:t>
      </w:r>
      <w:r>
        <w:rPr>
          <w:rFonts w:ascii="Consolas" w:eastAsia="Courier New" w:hAnsi="Consolas" w:cs="Consolas"/>
          <w:sz w:val="20"/>
          <w:szCs w:val="20"/>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r w:rsidRPr="00B57DEE">
        <w:rPr>
          <w:rFonts w:ascii="Consolas" w:eastAsia="Courier New" w:hAnsi="Consolas" w:cs="Consolas"/>
          <w:sz w:val="24"/>
          <w:szCs w:val="24"/>
          <w:lang w:val="en-US"/>
        </w:rPr>
        <w: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w:t>
      </w:r>
      <w:r w:rsidRPr="00546B93">
        <w:rPr>
          <w:rFonts w:ascii="Consolas" w:eastAsia="Courier New" w:hAnsi="Consolas" w:cs="Consolas"/>
          <w:sz w:val="20"/>
          <w:szCs w:val="20"/>
          <w:lang w:val="en-US"/>
        </w:rPr>
        <w:t>e consider the coordinate system in which the matrix of</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 xml:space="preserve">second moments </w:t>
      </w:r>
      <w:r>
        <w:rPr>
          <w:rFonts w:ascii="Consolas" w:eastAsia="Courier New" w:hAnsi="Consolas" w:cs="Consolas"/>
          <w:sz w:val="20"/>
          <w:szCs w:val="20"/>
          <w:lang w:val="en-US"/>
        </w:rPr>
        <w:t>σ</w:t>
      </w:r>
      <w:r w:rsidRPr="00684662">
        <w:rPr>
          <w:rFonts w:ascii="Consolas" w:eastAsia="Courier New" w:hAnsi="Consolas" w:cs="Consolas"/>
          <w:sz w:val="20"/>
          <w:szCs w:val="20"/>
          <w:vertAlign w:val="subscript"/>
          <w:lang w:val="en-US"/>
        </w:rPr>
        <w:t>ij</w:t>
      </w:r>
      <w:r w:rsidRPr="00546B93">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is diagonalized, denoting the moments in</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this frame by </w:t>
      </w:r>
      <m:oMath>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σ</m:t>
            </m:r>
          </m:e>
          <m:sup>
            <m:r>
              <w:rPr>
                <w:rFonts w:ascii="Cambria Math" w:eastAsia="Courier New" w:hAnsi="Cambria Math" w:cs="Consolas"/>
                <w:sz w:val="24"/>
                <w:szCs w:val="24"/>
                <w:lang w:val="en-US"/>
              </w:rPr>
              <m:t>~</m:t>
            </m:r>
          </m:sup>
        </m:sSup>
      </m:oMath>
      <w:r w:rsidRPr="002F279F">
        <w:rPr>
          <w:rFonts w:ascii="Consolas" w:eastAsia="Courier New" w:hAnsi="Consolas" w:cs="Consolas"/>
          <w:sz w:val="20"/>
          <w:szCs w:val="20"/>
          <w:lang w:val="en-US"/>
        </w:rPr>
        <w:t>. Then from equation (7) we have:</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Theme="minorEastAsia" w:hAnsi="Consolas" w:cs="Consolas"/>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m:oMath>
        <m:r>
          <m:rPr>
            <m:sty m:val="p"/>
          </m:rPr>
          <w:rPr>
            <w:rFonts w:ascii="Cambria Math" w:eastAsia="Courier New" w:hAnsi="Cambria Math" w:cs="Consolas"/>
            <w:sz w:val="24"/>
            <w:szCs w:val="24"/>
            <w:lang w:val="en-US"/>
          </w:rPr>
          <m:t>σ</m:t>
        </m:r>
        <m:r>
          <m:rPr>
            <m:sty m:val="p"/>
          </m:rPr>
          <w:rPr>
            <w:rFonts w:ascii="Cambria Math" w:eastAsia="Courier New" w:hAnsi="Cambria Math" w:cs="Consolas"/>
            <w:sz w:val="24"/>
            <w:szCs w:val="24"/>
            <w:vertAlign w:val="subscript"/>
            <w:lang w:val="en-US"/>
          </w:rPr>
          <m:t xml:space="preserve">ij= </m:t>
        </m:r>
        <m:nary>
          <m:naryPr>
            <m:chr m:val="∑"/>
            <m:limLoc m:val="undOvr"/>
            <m:supHide m:val="1"/>
            <m:ctrlPr>
              <w:rPr>
                <w:rFonts w:ascii="Cambria Math" w:eastAsia="Courier New" w:hAnsi="Cambria Math" w:cs="Consolas"/>
                <w:sz w:val="24"/>
                <w:szCs w:val="24"/>
                <w:vertAlign w:val="subscript"/>
                <w:lang w:val="en-US"/>
              </w:rPr>
            </m:ctrlPr>
          </m:naryPr>
          <m:sub>
            <m:r>
              <m:rPr>
                <m:sty m:val="p"/>
              </m:rPr>
              <w:rPr>
                <w:rFonts w:ascii="Cambria Math" w:eastAsia="Courier New" w:hAnsi="Cambria Math" w:cs="Consolas"/>
                <w:sz w:val="24"/>
                <w:szCs w:val="24"/>
                <w:vertAlign w:val="subscript"/>
                <w:lang w:val="en-US"/>
              </w:rPr>
              <m:t>kl</m:t>
            </m:r>
          </m:sub>
          <m:sup/>
          <m:e>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0</m:t>
                </m:r>
              </m:e>
              <m:sub>
                <m:r>
                  <m:rPr>
                    <m:sty m:val="p"/>
                  </m:rPr>
                  <w:rPr>
                    <w:rFonts w:ascii="Cambria Math" w:eastAsia="Courier New" w:hAnsi="Cambria Math" w:cs="Consolas"/>
                    <w:sz w:val="24"/>
                    <w:szCs w:val="24"/>
                    <w:vertAlign w:val="subscript"/>
                    <w:lang w:val="en-US"/>
                  </w:rPr>
                  <m:t>ik</m:t>
                </m:r>
              </m:sub>
            </m:sSub>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0</m:t>
                </m:r>
              </m:e>
              <m:sub>
                <m:r>
                  <m:rPr>
                    <m:sty m:val="p"/>
                  </m:rPr>
                  <w:rPr>
                    <w:rFonts w:ascii="Cambria Math" w:eastAsia="Courier New" w:hAnsi="Cambria Math" w:cs="Consolas"/>
                    <w:sz w:val="24"/>
                    <w:szCs w:val="24"/>
                    <w:vertAlign w:val="subscript"/>
                    <w:lang w:val="en-US"/>
                  </w:rPr>
                  <m:t>j</m:t>
                </m:r>
                <m:r>
                  <m:rPr>
                    <m:scr m:val="script"/>
                    <m:sty m:val="p"/>
                  </m:rPr>
                  <w:rPr>
                    <w:rFonts w:ascii="Cambria Math" w:eastAsia="Courier New" w:hAnsi="Cambria Math" w:cs="Consolas"/>
                    <w:sz w:val="24"/>
                    <w:szCs w:val="24"/>
                    <w:vertAlign w:val="subscript"/>
                    <w:lang w:val="en-US"/>
                  </w:rPr>
                  <m:t>l</m:t>
                </m:r>
              </m:sub>
            </m:sSub>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k</m:t>
                </m:r>
                <m:r>
                  <m:rPr>
                    <m:scr m:val="script"/>
                    <m:sty m:val="p"/>
                  </m:rPr>
                  <w:rPr>
                    <w:rFonts w:ascii="Cambria Math" w:eastAsia="Courier New" w:hAnsi="Cambria Math" w:cs="Consolas"/>
                    <w:sz w:val="24"/>
                    <w:szCs w:val="24"/>
                    <w:vertAlign w:val="subscript"/>
                    <w:lang w:val="en-US"/>
                  </w:rPr>
                  <m:t>l</m:t>
                </m:r>
              </m:sub>
              <m:sup>
                <m:r>
                  <m:rPr>
                    <m:sty m:val="p"/>
                  </m:rPr>
                  <w:rPr>
                    <w:rFonts w:ascii="Cambria Math" w:eastAsia="Courier New" w:hAnsi="Cambria Math" w:cs="Consolas"/>
                    <w:sz w:val="24"/>
                    <w:szCs w:val="24"/>
                    <w:vertAlign w:val="subscript"/>
                    <w:lang w:val="en-US"/>
                  </w:rPr>
                  <m:t>~</m:t>
                </m:r>
              </m:sup>
            </m:sSubSup>
          </m:e>
        </m:nary>
      </m:oMath>
      <w:r w:rsidRPr="00684662">
        <w:rPr>
          <w:rFonts w:ascii="Consolas" w:eastAsiaTheme="minorEastAsia" w:hAnsi="Consolas" w:cs="Consolas"/>
          <w:sz w:val="24"/>
          <w:szCs w:val="24"/>
          <w:lang w:val="en-US"/>
        </w:rPr>
        <w:t xml:space="preserve"> </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t>(18)</w:t>
      </w:r>
    </w:p>
    <w:p w:rsidR="00FF6384" w:rsidRPr="00684662" w:rsidRDefault="00FF6384" w:rsidP="00FF6384">
      <w:pPr>
        <w:pStyle w:val="Nessunaspaziatura"/>
        <w:rPr>
          <w:rFonts w:ascii="Cambria Math" w:eastAsia="Courier New" w:hAnsi="Cambria Math" w:cs="Consolas"/>
          <w:sz w:val="20"/>
          <w:szCs w:val="20"/>
          <w:lang w:val="en-US"/>
          <w:oMath/>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nary>
          <m:naryPr>
            <m:chr m:val="∑"/>
            <m:limLoc m:val="undOvr"/>
            <m:supHide m:val="1"/>
            <m:ctrlPr>
              <w:rPr>
                <w:rFonts w:ascii="Cambria Math" w:eastAsia="Courier New" w:hAnsi="Cambria Math" w:cs="Consolas"/>
                <w:sz w:val="24"/>
                <w:szCs w:val="24"/>
                <w:vertAlign w:val="subscript"/>
                <w:lang w:val="en-US"/>
              </w:rPr>
            </m:ctrlPr>
          </m:naryPr>
          <m:sub>
            <m:r>
              <m:rPr>
                <m:sty m:val="p"/>
              </m:rPr>
              <w:rPr>
                <w:rFonts w:ascii="Cambria Math" w:eastAsia="Courier New" w:hAnsi="Cambria Math" w:cs="Consolas"/>
                <w:sz w:val="24"/>
                <w:szCs w:val="24"/>
                <w:vertAlign w:val="subscript"/>
                <w:lang w:val="en-US"/>
              </w:rPr>
              <m:t>k</m:t>
            </m:r>
          </m:sub>
          <m:sup/>
          <m:e>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0</m:t>
                </m:r>
              </m:e>
              <m:sub>
                <m:r>
                  <m:rPr>
                    <m:sty m:val="p"/>
                  </m:rPr>
                  <w:rPr>
                    <w:rFonts w:ascii="Cambria Math" w:eastAsia="Courier New" w:hAnsi="Cambria Math" w:cs="Consolas"/>
                    <w:sz w:val="24"/>
                    <w:szCs w:val="24"/>
                    <w:vertAlign w:val="subscript"/>
                    <w:lang w:val="en-US"/>
                  </w:rPr>
                  <m:t>ik</m:t>
                </m:r>
              </m:sub>
            </m:sSub>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0</m:t>
                </m:r>
              </m:e>
              <m:sub>
                <m:r>
                  <m:rPr>
                    <m:sty m:val="p"/>
                  </m:rPr>
                  <w:rPr>
                    <w:rFonts w:ascii="Cambria Math" w:eastAsia="Courier New" w:hAnsi="Cambria Math" w:cs="Consolas"/>
                    <w:sz w:val="24"/>
                    <w:szCs w:val="24"/>
                    <w:vertAlign w:val="subscript"/>
                    <w:lang w:val="en-US"/>
                  </w:rPr>
                  <m:t>jk</m:t>
                </m:r>
              </m:sub>
            </m:sSub>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kk</m:t>
                </m:r>
              </m:sub>
              <m:sup>
                <m:r>
                  <m:rPr>
                    <m:sty m:val="p"/>
                  </m:rPr>
                  <w:rPr>
                    <w:rFonts w:ascii="Cambria Math" w:eastAsia="Courier New" w:hAnsi="Cambria Math" w:cs="Consolas"/>
                    <w:sz w:val="24"/>
                    <w:szCs w:val="24"/>
                    <w:vertAlign w:val="subscript"/>
                    <w:lang w:val="en-US"/>
                  </w:rPr>
                  <m:t>~</m:t>
                </m:r>
              </m:sup>
            </m:sSubSup>
          </m:e>
        </m:nary>
      </m:oMath>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We continue to specialize to a gaussian distribution so that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fourth moments will be directly derivable from the second</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moments. In the diagonal frame the coordinates separate, and</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the fourth moments are easily calculated. The only ones which</w:t>
      </w:r>
    </w:p>
    <w:p w:rsidR="00FF6384" w:rsidRPr="00B57DEE"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are non-zero are </w:t>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 xml:space="preserve">iijj  </m:t>
            </m:r>
          </m:sub>
          <m:sup>
            <m:r>
              <m:rPr>
                <m:sty m:val="p"/>
              </m:rPr>
              <w:rPr>
                <w:rFonts w:ascii="Cambria Math" w:eastAsia="Courier New" w:hAnsi="Cambria Math" w:cs="Consolas"/>
                <w:sz w:val="24"/>
                <w:szCs w:val="24"/>
                <w:vertAlign w:val="subscript"/>
                <w:lang w:val="en-US"/>
              </w:rPr>
              <m:t>~</m:t>
            </m:r>
          </m:sup>
        </m:sSubSup>
        <m:r>
          <m:rPr>
            <m:sty m:val="p"/>
          </m:rPr>
          <w:rPr>
            <w:rFonts w:ascii="Cambria Math" w:eastAsia="Courier New" w:hAnsi="Cambria Math" w:cs="Consolas"/>
            <w:sz w:val="24"/>
            <w:szCs w:val="24"/>
            <w:vertAlign w:val="subscript"/>
            <w:lang w:val="en-US"/>
          </w:rPr>
          <m:t>,</m:t>
        </m:r>
      </m:oMath>
      <w:r>
        <w:rPr>
          <w:rFonts w:ascii="Consolas" w:eastAsia="Courier New" w:hAnsi="Consolas" w:cs="Consolas"/>
          <w:sz w:val="24"/>
          <w:szCs w:val="24"/>
          <w:lang w:val="en-US"/>
        </w:rPr>
        <w:t xml:space="preserve"> </w:t>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ijij</m:t>
            </m:r>
          </m:sub>
          <m:sup>
            <m:r>
              <m:rPr>
                <m:sty m:val="p"/>
              </m:rPr>
              <w:rPr>
                <w:rFonts w:ascii="Cambria Math" w:eastAsia="Courier New" w:hAnsi="Cambria Math" w:cs="Consolas"/>
                <w:sz w:val="24"/>
                <w:szCs w:val="24"/>
                <w:vertAlign w:val="subscript"/>
                <w:lang w:val="en-US"/>
              </w:rPr>
              <m:t>~</m:t>
            </m:r>
          </m:sup>
        </m:sSubSup>
      </m:oMath>
      <w:r>
        <w:rPr>
          <w:rFonts w:ascii="Consolas" w:eastAsia="Courier New" w:hAnsi="Consolas" w:cs="Consolas"/>
          <w:sz w:val="24"/>
          <w:szCs w:val="24"/>
          <w:lang w:val="en-US"/>
        </w:rPr>
        <w:t xml:space="preserve">, or </w:t>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ijji</m:t>
            </m:r>
          </m:sub>
          <m:sup>
            <m:r>
              <m:rPr>
                <m:sty m:val="p"/>
              </m:rPr>
              <w:rPr>
                <w:rFonts w:ascii="Cambria Math" w:eastAsia="Courier New" w:hAnsi="Cambria Math" w:cs="Consolas"/>
                <w:sz w:val="24"/>
                <w:szCs w:val="24"/>
                <w:vertAlign w:val="subscript"/>
                <w:lang w:val="en-US"/>
              </w:rPr>
              <m:t>~</m:t>
            </m:r>
          </m:sup>
        </m:sSubSup>
      </m:oMath>
      <w:r>
        <w:rPr>
          <w:rFonts w:ascii="Consolas" w:eastAsia="Courier New" w:hAnsi="Consolas" w:cs="Consolas"/>
          <w:sz w:val="24"/>
          <w:szCs w:val="24"/>
          <w:lang w:val="en-US"/>
        </w:rPr>
        <w:t xml:space="preserve">, </w:t>
      </w:r>
      <w:r w:rsidRPr="00B57DEE">
        <w:rPr>
          <w:rFonts w:ascii="Consolas" w:eastAsia="Courier New" w:hAnsi="Consolas" w:cs="Consolas"/>
          <w:sz w:val="20"/>
          <w:szCs w:val="20"/>
          <w:lang w:val="en-US"/>
        </w:rPr>
        <w:t xml:space="preserve">for </w:t>
      </w:r>
      <w:r>
        <w:rPr>
          <w:rFonts w:ascii="Consolas" w:eastAsia="Courier New" w:hAnsi="Consolas" w:cs="Consolas"/>
          <w:sz w:val="20"/>
          <w:szCs w:val="20"/>
          <w:lang w:val="en-US"/>
        </w:rPr>
        <w:t>i</w:t>
      </w:r>
      <m:oMath>
        <m:r>
          <w:rPr>
            <w:rFonts w:ascii="Cambria Math" w:eastAsia="Courier New" w:hAnsi="Cambria Math" w:cs="Consolas"/>
            <w:sz w:val="20"/>
            <w:szCs w:val="20"/>
            <w:lang w:val="en-US"/>
          </w:rPr>
          <m:t xml:space="preserve">≠ </m:t>
        </m:r>
      </m:oMath>
      <w:r w:rsidRPr="00B57DEE">
        <w:rPr>
          <w:rFonts w:ascii="Consolas" w:eastAsia="Courier New" w:hAnsi="Consolas" w:cs="Consolas"/>
          <w:sz w:val="20"/>
          <w:szCs w:val="20"/>
          <w:lang w:val="en-US"/>
        </w:rPr>
        <w:t>j, and</w:t>
      </w:r>
      <w:r>
        <w:rPr>
          <w:rFonts w:ascii="Consolas" w:eastAsia="Courier New" w:hAnsi="Consolas" w:cs="Consolas"/>
          <w:sz w:val="24"/>
          <w:szCs w:val="24"/>
          <w:lang w:val="en-US"/>
        </w:rPr>
        <w:t xml:space="preserve"> </w:t>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iiii</m:t>
            </m:r>
          </m:sub>
          <m:sup>
            <m:r>
              <m:rPr>
                <m:sty m:val="p"/>
              </m:rPr>
              <w:rPr>
                <w:rFonts w:ascii="Cambria Math" w:eastAsia="Courier New" w:hAnsi="Cambria Math" w:cs="Consolas"/>
                <w:sz w:val="24"/>
                <w:szCs w:val="24"/>
                <w:vertAlign w:val="subscript"/>
                <w:lang w:val="en-US"/>
              </w:rPr>
              <m:t>~</m:t>
            </m:r>
          </m:sup>
        </m:sSubSup>
      </m:oMath>
      <w:r>
        <w:rPr>
          <w:rFonts w:ascii="Consolas" w:eastAsia="Courier New" w:hAnsi="Consolas" w:cs="Consolas"/>
          <w:sz w:val="24"/>
          <w:szCs w:val="24"/>
          <w:lang w:val="en-US"/>
        </w:rPr>
        <w:t xml:space="preserve"> </w:t>
      </w:r>
      <w:r w:rsidRPr="00B57DEE">
        <w:rPr>
          <w:rFonts w:ascii="Consolas" w:eastAsia="Courier New" w:hAnsi="Consolas" w:cs="Consolas"/>
          <w:sz w:val="20"/>
          <w:szCs w:val="20"/>
          <w:lang w:val="en-US"/>
        </w:rPr>
        <w:t>with</w:t>
      </w:r>
    </w:p>
    <w:p w:rsidR="00FF6384" w:rsidRPr="00D0718F" w:rsidRDefault="00FF6384" w:rsidP="00FF6384">
      <w:pPr>
        <w:pStyle w:val="Nessunaspaziatura"/>
        <w:rPr>
          <w:rFonts w:ascii="Consolas" w:hAnsi="Consolas" w:cs="Consolas"/>
          <w:sz w:val="24"/>
          <w:szCs w:val="24"/>
          <w:lang w:val="en-US"/>
        </w:rPr>
      </w:pPr>
      <w:r w:rsidRPr="00D0718F">
        <w:rPr>
          <w:rFonts w:ascii="Consolas" w:hAnsi="Consolas" w:cs="Consolas"/>
          <w:sz w:val="24"/>
          <w:szCs w:val="24"/>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 xml:space="preserve">iijj  </m:t>
            </m:r>
          </m:sub>
          <m:sup>
            <m:r>
              <m:rPr>
                <m:sty m:val="p"/>
              </m:rPr>
              <w:rPr>
                <w:rFonts w:ascii="Cambria Math" w:eastAsia="Courier New" w:hAnsi="Cambria Math" w:cs="Consolas"/>
                <w:sz w:val="24"/>
                <w:szCs w:val="24"/>
                <w:vertAlign w:val="subscript"/>
                <w:lang w:val="en-US"/>
              </w:rPr>
              <m:t>~</m:t>
            </m:r>
          </m:sup>
        </m:sSubSup>
        <m:r>
          <m:rPr>
            <m:sty m:val="p"/>
          </m:rPr>
          <w:rPr>
            <w:rFonts w:ascii="Cambria Math" w:eastAsia="Courier New" w:hAnsi="Cambria Math" w:cs="Consolas"/>
            <w:sz w:val="24"/>
            <w:szCs w:val="24"/>
            <w:vertAlign w:val="subscript"/>
            <w:lang w:val="en-US"/>
          </w:rPr>
          <m:t xml:space="preserve">= </m:t>
        </m:r>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jj</m:t>
            </m:r>
          </m:sub>
          <m:sup>
            <m:r>
              <w:rPr>
                <w:rFonts w:ascii="Cambria Math" w:hAnsi="Cambria Math" w:cs="Consolas"/>
                <w:sz w:val="24"/>
                <w:szCs w:val="24"/>
                <w:lang w:val="en-US"/>
              </w:rPr>
              <m:t>~</m:t>
            </m:r>
          </m:sup>
        </m:sSubSup>
      </m:oMath>
      <w:r>
        <w:rPr>
          <w:rFonts w:ascii="Consolas" w:eastAsiaTheme="minorEastAsia" w:hAnsi="Consolas" w:cs="Consolas"/>
          <w:sz w:val="24"/>
          <w:szCs w:val="24"/>
          <w:lang w:val="en-US"/>
        </w:rPr>
        <w:t xml:space="preserve">  </w:t>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D0718F">
        <w:rPr>
          <w:rFonts w:ascii="Consolas" w:eastAsiaTheme="minorEastAsia" w:hAnsi="Consolas" w:cs="Consolas"/>
          <w:sz w:val="20"/>
          <w:szCs w:val="20"/>
          <w:lang w:val="en-US"/>
        </w:rPr>
        <w:t>(19)</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 xml:space="preserve">ijij  </m:t>
            </m:r>
          </m:sub>
          <m:sup>
            <m:r>
              <m:rPr>
                <m:sty m:val="p"/>
              </m:rPr>
              <w:rPr>
                <w:rFonts w:ascii="Cambria Math" w:eastAsia="Courier New" w:hAnsi="Cambria Math" w:cs="Consolas"/>
                <w:sz w:val="24"/>
                <w:szCs w:val="24"/>
                <w:vertAlign w:val="subscript"/>
                <w:lang w:val="en-US"/>
              </w:rPr>
              <m:t>~</m:t>
            </m:r>
          </m:sup>
        </m:sSubSup>
        <m:r>
          <m:rPr>
            <m:sty m:val="p"/>
          </m:rPr>
          <w:rPr>
            <w:rFonts w:ascii="Cambria Math" w:eastAsia="Courier New" w:hAnsi="Cambria Math" w:cs="Consolas"/>
            <w:sz w:val="24"/>
            <w:szCs w:val="24"/>
            <w:vertAlign w:val="subscript"/>
            <w:lang w:val="en-US"/>
          </w:rPr>
          <m:t xml:space="preserve">= </m:t>
        </m:r>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jj</m:t>
            </m:r>
          </m:sub>
          <m:sup>
            <m:r>
              <w:rPr>
                <w:rFonts w:ascii="Cambria Math" w:hAnsi="Cambria Math" w:cs="Consolas"/>
                <w:sz w:val="24"/>
                <w:szCs w:val="24"/>
                <w:lang w:val="en-US"/>
              </w:rPr>
              <m:t>~</m:t>
            </m:r>
          </m:sup>
        </m:sSubSup>
      </m:oMath>
      <w:r>
        <w:rPr>
          <w:rFonts w:ascii="Consolas" w:eastAsiaTheme="minorEastAsia" w:hAnsi="Consolas" w:cs="Consolas"/>
          <w:sz w:val="24"/>
          <w:szCs w:val="24"/>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 xml:space="preserve">ijji  </m:t>
            </m:r>
          </m:sub>
          <m:sup>
            <m:r>
              <m:rPr>
                <m:sty m:val="p"/>
              </m:rPr>
              <w:rPr>
                <w:rFonts w:ascii="Cambria Math" w:eastAsia="Courier New" w:hAnsi="Cambria Math" w:cs="Consolas"/>
                <w:sz w:val="24"/>
                <w:szCs w:val="24"/>
                <w:vertAlign w:val="subscript"/>
                <w:lang w:val="en-US"/>
              </w:rPr>
              <m:t>~</m:t>
            </m:r>
          </m:sup>
        </m:sSubSup>
        <m:r>
          <m:rPr>
            <m:sty m:val="p"/>
          </m:rPr>
          <w:rPr>
            <w:rFonts w:ascii="Cambria Math" w:eastAsia="Courier New" w:hAnsi="Cambria Math" w:cs="Consolas"/>
            <w:sz w:val="24"/>
            <w:szCs w:val="24"/>
            <w:vertAlign w:val="subscript"/>
            <w:lang w:val="en-US"/>
          </w:rPr>
          <m:t xml:space="preserve">= </m:t>
        </m:r>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jj</m:t>
            </m:r>
          </m:sub>
          <m:sup>
            <m:r>
              <w:rPr>
                <w:rFonts w:ascii="Cambria Math" w:hAnsi="Cambria Math" w:cs="Consolas"/>
                <w:sz w:val="24"/>
                <w:szCs w:val="24"/>
                <w:lang w:val="en-US"/>
              </w:rPr>
              <m:t>~</m:t>
            </m:r>
          </m:sup>
        </m:sSubSup>
      </m:oMath>
      <w:r>
        <w:rPr>
          <w:rFonts w:ascii="Consolas" w:eastAsiaTheme="minorEastAsia" w:hAnsi="Consolas" w:cs="Consolas"/>
          <w:sz w:val="24"/>
          <w:szCs w:val="24"/>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 xml:space="preserve">iiii  </m:t>
            </m:r>
          </m:sub>
          <m:sup>
            <m:r>
              <m:rPr>
                <m:sty m:val="p"/>
              </m:rPr>
              <w:rPr>
                <w:rFonts w:ascii="Cambria Math" w:eastAsia="Courier New" w:hAnsi="Cambria Math" w:cs="Consolas"/>
                <w:sz w:val="24"/>
                <w:szCs w:val="24"/>
                <w:vertAlign w:val="subscript"/>
                <w:lang w:val="en-US"/>
              </w:rPr>
              <m:t>~</m:t>
            </m:r>
          </m:sup>
        </m:sSubSup>
        <m:r>
          <m:rPr>
            <m:sty m:val="p"/>
          </m:rPr>
          <w:rPr>
            <w:rFonts w:ascii="Cambria Math" w:eastAsia="Courier New" w:hAnsi="Cambria Math" w:cs="Consolas"/>
            <w:sz w:val="24"/>
            <w:szCs w:val="24"/>
            <w:vertAlign w:val="subscript"/>
            <w:lang w:val="en-US"/>
          </w:rPr>
          <m:t xml:space="preserve">= 3 </m:t>
        </m:r>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oMath>
      <w:r>
        <w:rPr>
          <w:rFonts w:ascii="Consolas" w:eastAsiaTheme="minorEastAsia" w:hAnsi="Consolas" w:cs="Consolas"/>
          <w:sz w:val="24"/>
          <w:szCs w:val="24"/>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so that in general:</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ijk</m:t>
            </m:r>
            <m:r>
              <m:rPr>
                <m:scr m:val="script"/>
                <m:sty m:val="p"/>
              </m:rPr>
              <w:rPr>
                <w:rFonts w:ascii="Cambria Math" w:eastAsia="Courier New" w:hAnsi="Cambria Math" w:cs="Consolas"/>
                <w:sz w:val="24"/>
                <w:szCs w:val="24"/>
                <w:vertAlign w:val="subscript"/>
                <w:lang w:val="en-US"/>
              </w:rPr>
              <m:t xml:space="preserve">l  </m:t>
            </m:r>
          </m:sub>
          <m:sup>
            <m:r>
              <m:rPr>
                <m:sty m:val="p"/>
              </m:rPr>
              <w:rPr>
                <w:rFonts w:ascii="Cambria Math" w:eastAsia="Courier New" w:hAnsi="Cambria Math" w:cs="Consolas"/>
                <w:sz w:val="24"/>
                <w:szCs w:val="24"/>
                <w:vertAlign w:val="subscript"/>
                <w:lang w:val="en-US"/>
              </w:rPr>
              <m:t>~</m:t>
            </m:r>
          </m:sup>
        </m:sSubSup>
        <m:r>
          <m:rPr>
            <m:sty m:val="p"/>
          </m:rPr>
          <w:rPr>
            <w:rFonts w:ascii="Cambria Math" w:eastAsia="Courier New" w:hAnsi="Cambria Math" w:cs="Consolas"/>
            <w:sz w:val="24"/>
            <w:szCs w:val="24"/>
            <w:vertAlign w:val="subscript"/>
            <w:lang w:val="en-US"/>
          </w:rPr>
          <m:t xml:space="preserve">= </m:t>
        </m:r>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δ</m:t>
            </m:r>
          </m:e>
          <m:sub>
            <m:r>
              <m:rPr>
                <m:sty m:val="p"/>
              </m:rPr>
              <w:rPr>
                <w:rFonts w:ascii="Cambria Math" w:eastAsia="Courier New" w:hAnsi="Cambria Math" w:cs="Consolas"/>
                <w:sz w:val="24"/>
                <w:szCs w:val="24"/>
                <w:vertAlign w:val="subscript"/>
                <w:lang w:val="en-US"/>
              </w:rPr>
              <m:t xml:space="preserve">ij </m:t>
            </m:r>
          </m:sub>
        </m:sSub>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δ</m:t>
            </m:r>
          </m:e>
          <m:sub>
            <m:r>
              <m:rPr>
                <m:sty m:val="p"/>
              </m:rPr>
              <w:rPr>
                <w:rFonts w:ascii="Cambria Math" w:eastAsia="Courier New" w:hAnsi="Cambria Math" w:cs="Consolas"/>
                <w:sz w:val="24"/>
                <w:szCs w:val="24"/>
                <w:vertAlign w:val="subscript"/>
                <w:lang w:val="en-US"/>
              </w:rPr>
              <m:t>k</m:t>
            </m:r>
            <m:r>
              <m:rPr>
                <m:scr m:val="script"/>
                <m:sty m:val="p"/>
              </m:rPr>
              <w:rPr>
                <w:rFonts w:ascii="Cambria Math" w:eastAsia="Courier New" w:hAnsi="Cambria Math" w:cs="Consolas"/>
                <w:sz w:val="24"/>
                <w:szCs w:val="24"/>
                <w:vertAlign w:val="subscript"/>
                <w:lang w:val="en-US"/>
              </w:rPr>
              <m:t xml:space="preserve">l </m:t>
            </m:r>
          </m:sub>
        </m:sSub>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kk</m:t>
            </m:r>
          </m:sub>
          <m:sup>
            <m:r>
              <w:rPr>
                <w:rFonts w:ascii="Cambria Math" w:hAnsi="Cambria Math" w:cs="Consolas"/>
                <w:sz w:val="24"/>
                <w:szCs w:val="24"/>
                <w:lang w:val="en-US"/>
              </w:rPr>
              <m:t>~</m:t>
            </m:r>
          </m:sup>
        </m:sSubSup>
        <m:r>
          <w:rPr>
            <w:rFonts w:ascii="Cambria Math" w:hAnsi="Cambria Math" w:cs="Consolas"/>
            <w:sz w:val="24"/>
            <w:szCs w:val="24"/>
            <w:lang w:val="en-US"/>
          </w:rPr>
          <m:t>+</m:t>
        </m:r>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δ</m:t>
            </m:r>
          </m:e>
          <m:sub>
            <m:r>
              <m:rPr>
                <m:sty m:val="p"/>
              </m:rPr>
              <w:rPr>
                <w:rFonts w:ascii="Cambria Math" w:eastAsia="Courier New" w:hAnsi="Cambria Math" w:cs="Consolas"/>
                <w:sz w:val="24"/>
                <w:szCs w:val="24"/>
                <w:vertAlign w:val="subscript"/>
                <w:lang w:val="en-US"/>
              </w:rPr>
              <m:t xml:space="preserve">ik </m:t>
            </m:r>
          </m:sub>
        </m:sSub>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δ</m:t>
            </m:r>
          </m:e>
          <m:sub>
            <m:r>
              <m:rPr>
                <m:sty m:val="p"/>
              </m:rPr>
              <w:rPr>
                <w:rFonts w:ascii="Cambria Math" w:eastAsia="Courier New" w:hAnsi="Cambria Math" w:cs="Consolas"/>
                <w:sz w:val="24"/>
                <w:szCs w:val="24"/>
                <w:vertAlign w:val="subscript"/>
                <w:lang w:val="en-US"/>
              </w:rPr>
              <m:t>j</m:t>
            </m:r>
            <m:r>
              <m:rPr>
                <m:scr m:val="script"/>
                <m:sty m:val="p"/>
              </m:rPr>
              <w:rPr>
                <w:rFonts w:ascii="Cambria Math" w:eastAsia="Courier New" w:hAnsi="Cambria Math" w:cs="Consolas"/>
                <w:sz w:val="24"/>
                <w:szCs w:val="24"/>
                <w:vertAlign w:val="subscript"/>
                <w:lang w:val="en-US"/>
              </w:rPr>
              <m:t xml:space="preserve">l </m:t>
            </m:r>
          </m:sub>
        </m:sSub>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jj</m:t>
            </m:r>
          </m:sub>
          <m:sup>
            <m:r>
              <w:rPr>
                <w:rFonts w:ascii="Cambria Math" w:hAnsi="Cambria Math" w:cs="Consolas"/>
                <w:sz w:val="24"/>
                <w:szCs w:val="24"/>
                <w:lang w:val="en-US"/>
              </w:rPr>
              <m:t>~</m:t>
            </m:r>
          </m:sup>
        </m:sSubSup>
        <m:r>
          <w:rPr>
            <w:rFonts w:ascii="Cambria Math" w:hAnsi="Cambria Math" w:cs="Consolas"/>
            <w:sz w:val="24"/>
            <w:szCs w:val="24"/>
            <w:lang w:val="en-US"/>
          </w:rPr>
          <m:t xml:space="preserve">+ </m:t>
        </m:r>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δ</m:t>
            </m:r>
          </m:e>
          <m:sub>
            <m:r>
              <m:rPr>
                <m:sty m:val="p"/>
              </m:rPr>
              <w:rPr>
                <w:rFonts w:ascii="Cambria Math" w:eastAsia="Courier New" w:hAnsi="Cambria Math" w:cs="Consolas"/>
                <w:sz w:val="24"/>
                <w:szCs w:val="24"/>
                <w:vertAlign w:val="subscript"/>
                <w:lang w:val="en-US"/>
              </w:rPr>
              <m:t>i</m:t>
            </m:r>
            <m:r>
              <m:rPr>
                <m:scr m:val="script"/>
                <m:sty m:val="p"/>
              </m:rPr>
              <w:rPr>
                <w:rFonts w:ascii="Cambria Math" w:eastAsia="Courier New" w:hAnsi="Cambria Math" w:cs="Consolas"/>
                <w:sz w:val="24"/>
                <w:szCs w:val="24"/>
                <w:vertAlign w:val="subscript"/>
                <w:lang w:val="en-US"/>
              </w:rPr>
              <m:t xml:space="preserve">l </m:t>
            </m:r>
          </m:sub>
        </m:sSub>
        <m:sSub>
          <m:sSubPr>
            <m:ctrlPr>
              <w:rPr>
                <w:rFonts w:ascii="Cambria Math" w:eastAsia="Courier New" w:hAnsi="Cambria Math" w:cs="Consolas"/>
                <w:sz w:val="24"/>
                <w:szCs w:val="24"/>
                <w:vertAlign w:val="subscript"/>
                <w:lang w:val="en-US"/>
              </w:rPr>
            </m:ctrlPr>
          </m:sSubPr>
          <m:e>
            <m:r>
              <m:rPr>
                <m:sty m:val="p"/>
              </m:rPr>
              <w:rPr>
                <w:rFonts w:ascii="Cambria Math" w:eastAsia="Courier New" w:hAnsi="Cambria Math" w:cs="Consolas"/>
                <w:sz w:val="24"/>
                <w:szCs w:val="24"/>
                <w:vertAlign w:val="subscript"/>
                <w:lang w:val="en-US"/>
              </w:rPr>
              <m:t>δ</m:t>
            </m:r>
          </m:e>
          <m:sub>
            <m:r>
              <m:rPr>
                <m:sty m:val="p"/>
              </m:rPr>
              <w:rPr>
                <w:rFonts w:ascii="Cambria Math" w:eastAsia="Courier New" w:hAnsi="Cambria Math" w:cs="Consolas"/>
                <w:sz w:val="24"/>
                <w:szCs w:val="24"/>
                <w:vertAlign w:val="subscript"/>
                <w:lang w:val="en-US"/>
              </w:rPr>
              <m:t xml:space="preserve">jk </m:t>
            </m:r>
          </m:sub>
        </m:sSub>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ii</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jj</m:t>
            </m:r>
          </m:sub>
          <m:sup>
            <m:r>
              <w:rPr>
                <w:rFonts w:ascii="Cambria Math" w:hAnsi="Cambria Math" w:cs="Consolas"/>
                <w:sz w:val="24"/>
                <w:szCs w:val="24"/>
                <w:lang w:val="en-US"/>
              </w:rPr>
              <m:t>~</m:t>
            </m:r>
          </m:sup>
        </m:sSubSup>
        <m:r>
          <w:rPr>
            <w:rFonts w:ascii="Cambria Math" w:hAnsi="Cambria Math" w:cs="Consolas"/>
            <w:sz w:val="24"/>
            <w:szCs w:val="24"/>
            <w:lang w:val="en-US"/>
          </w:rPr>
          <m:t xml:space="preserve"> </m:t>
        </m:r>
      </m:oMath>
      <w:r>
        <w:rPr>
          <w:rFonts w:ascii="Consolas" w:eastAsiaTheme="minorEastAsia" w:hAnsi="Consolas" w:cs="Consolas"/>
          <w:sz w:val="24"/>
          <w:szCs w:val="24"/>
          <w:lang w:val="en-US"/>
        </w:rPr>
        <w:t xml:space="preserve">  </w:t>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D0718F">
        <w:rPr>
          <w:rFonts w:ascii="Consolas" w:eastAsiaTheme="minorEastAsia" w:hAnsi="Consolas" w:cs="Consolas"/>
          <w:sz w:val="20"/>
          <w:szCs w:val="20"/>
          <w:lang w:val="en-US"/>
        </w:rPr>
        <w:t>(20)</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Now if under the transforma</w:t>
      </w:r>
      <w:r>
        <w:rPr>
          <w:rFonts w:ascii="Consolas" w:eastAsia="Courier New" w:hAnsi="Consolas" w:cs="Consolas"/>
          <w:sz w:val="20"/>
          <w:szCs w:val="20"/>
          <w:lang w:val="en-US"/>
        </w:rPr>
        <w:t>t</w:t>
      </w:r>
      <w:r w:rsidRPr="00546B93">
        <w:rPr>
          <w:rFonts w:ascii="Consolas" w:eastAsia="Courier New" w:hAnsi="Consolas" w:cs="Consolas"/>
          <w:sz w:val="20"/>
          <w:szCs w:val="20"/>
          <w:lang w:val="en-US"/>
        </w:rPr>
        <w:t>ion O, the fourth moments transform</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as:</w:t>
      </w:r>
      <w:r>
        <w:rPr>
          <w:rFonts w:ascii="Consolas" w:eastAsia="Courier New" w:hAnsi="Consolas" w:cs="Consolas"/>
          <w:sz w:val="20"/>
          <w:szCs w:val="20"/>
          <w:lang w:val="en-US"/>
        </w:rPr>
        <w:t xml:space="preserve"> </w:t>
      </w:r>
    </w:p>
    <w:p w:rsidR="00FF6384" w:rsidRPr="002F279F" w:rsidRDefault="00FF6384" w:rsidP="00FF6384">
      <w:pPr>
        <w:pStyle w:val="Nessunaspaziatura"/>
        <w:spacing w:before="240"/>
        <w:rPr>
          <w:rFonts w:ascii="Consolas"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ijk</m:t>
            </m:r>
            <m:r>
              <m:rPr>
                <m:scr m:val="script"/>
                <m:sty m:val="p"/>
              </m:rPr>
              <w:rPr>
                <w:rFonts w:ascii="Cambria Math" w:eastAsia="Courier New" w:hAnsi="Cambria Math" w:cs="Consolas"/>
                <w:sz w:val="24"/>
                <w:szCs w:val="24"/>
                <w:vertAlign w:val="subscript"/>
                <w:lang w:val="en-US"/>
              </w:rPr>
              <m:t xml:space="preserve">l  </m:t>
            </m:r>
          </m:sub>
          <m:sup>
            <m:r>
              <m:rPr>
                <m:sty m:val="p"/>
              </m:rPr>
              <w:rPr>
                <w:rFonts w:ascii="Cambria Math" w:eastAsia="Courier New" w:hAnsi="Cambria Math" w:cs="Consolas"/>
                <w:sz w:val="24"/>
                <w:szCs w:val="24"/>
                <w:vertAlign w:val="subscript"/>
                <w:lang w:val="en-US"/>
              </w:rPr>
              <m:t>~</m:t>
            </m:r>
          </m:sup>
        </m:sSubSup>
      </m:oMath>
      <w:r>
        <w:rPr>
          <w:rFonts w:ascii="Consolas" w:eastAsia="Courier New" w:hAnsi="Consolas" w:cs="Consolas"/>
          <w:sz w:val="24"/>
          <w:szCs w:val="24"/>
          <w:vertAlign w:val="subscript"/>
          <w:lang w:val="en-US"/>
        </w:rPr>
        <w:t xml:space="preserve">= </w:t>
      </w:r>
      <m:oMath>
        <m:nary>
          <m:naryPr>
            <m:chr m:val="∑"/>
            <m:limLoc m:val="undOvr"/>
            <m:supHide m:val="1"/>
            <m:ctrlPr>
              <w:rPr>
                <w:rFonts w:ascii="Cambria Math" w:eastAsia="Courier New" w:hAnsi="Cambria Math" w:cs="Consolas"/>
                <w:i/>
                <w:sz w:val="24"/>
                <w:szCs w:val="24"/>
                <w:vertAlign w:val="subscript"/>
                <w:lang w:val="en-US"/>
              </w:rPr>
            </m:ctrlPr>
          </m:naryPr>
          <m:sub>
            <m:r>
              <w:rPr>
                <w:rFonts w:ascii="Cambria Math" w:eastAsia="Courier New" w:hAnsi="Cambria Math" w:cs="Consolas"/>
                <w:sz w:val="24"/>
                <w:szCs w:val="24"/>
                <w:vertAlign w:val="subscript"/>
                <w:lang w:val="en-US"/>
              </w:rPr>
              <m:t>mnop</m:t>
            </m:r>
          </m:sub>
          <m:sup/>
          <m:e>
            <m:sSub>
              <m:sSubPr>
                <m:ctrlPr>
                  <w:rPr>
                    <w:rFonts w:ascii="Cambria Math" w:eastAsia="Courier New" w:hAnsi="Cambria Math" w:cs="Consolas"/>
                    <w:i/>
                    <w:sz w:val="24"/>
                    <w:szCs w:val="24"/>
                    <w:vertAlign w:val="subscript"/>
                    <w:lang w:val="en-US"/>
                  </w:rPr>
                </m:ctrlPr>
              </m:sSubPr>
              <m:e>
                <m:r>
                  <w:rPr>
                    <w:rFonts w:ascii="Cambria Math" w:eastAsia="Courier New" w:hAnsi="Cambria Math" w:cs="Consolas"/>
                    <w:sz w:val="24"/>
                    <w:szCs w:val="24"/>
                    <w:vertAlign w:val="subscript"/>
                    <w:lang w:val="en-US"/>
                  </w:rPr>
                  <m:t>0</m:t>
                </m:r>
              </m:e>
              <m:sub>
                <m:r>
                  <w:rPr>
                    <w:rFonts w:ascii="Cambria Math" w:eastAsia="Courier New" w:hAnsi="Cambria Math" w:cs="Consolas"/>
                    <w:sz w:val="24"/>
                    <w:szCs w:val="24"/>
                    <w:vertAlign w:val="subscript"/>
                    <w:lang w:val="en-US"/>
                  </w:rPr>
                  <m:t>im</m:t>
                </m:r>
              </m:sub>
            </m:sSub>
            <m:sSub>
              <m:sSubPr>
                <m:ctrlPr>
                  <w:rPr>
                    <w:rFonts w:ascii="Cambria Math" w:eastAsia="Courier New" w:hAnsi="Cambria Math" w:cs="Consolas"/>
                    <w:i/>
                    <w:sz w:val="24"/>
                    <w:szCs w:val="24"/>
                    <w:vertAlign w:val="subscript"/>
                    <w:lang w:val="en-US"/>
                  </w:rPr>
                </m:ctrlPr>
              </m:sSubPr>
              <m:e>
                <m:r>
                  <w:rPr>
                    <w:rFonts w:ascii="Cambria Math" w:eastAsia="Courier New" w:hAnsi="Cambria Math" w:cs="Consolas"/>
                    <w:sz w:val="24"/>
                    <w:szCs w:val="24"/>
                    <w:vertAlign w:val="subscript"/>
                    <w:lang w:val="en-US"/>
                  </w:rPr>
                  <m:t>0</m:t>
                </m:r>
              </m:e>
              <m:sub>
                <m:r>
                  <w:rPr>
                    <w:rFonts w:ascii="Cambria Math" w:eastAsia="Courier New" w:hAnsi="Cambria Math" w:cs="Consolas"/>
                    <w:sz w:val="24"/>
                    <w:szCs w:val="24"/>
                    <w:vertAlign w:val="subscript"/>
                    <w:lang w:val="en-US"/>
                  </w:rPr>
                  <m:t>jn</m:t>
                </m:r>
              </m:sub>
            </m:sSub>
            <m:sSub>
              <m:sSubPr>
                <m:ctrlPr>
                  <w:rPr>
                    <w:rFonts w:ascii="Cambria Math" w:eastAsia="Courier New" w:hAnsi="Cambria Math" w:cs="Consolas"/>
                    <w:i/>
                    <w:sz w:val="24"/>
                    <w:szCs w:val="24"/>
                    <w:vertAlign w:val="subscript"/>
                    <w:lang w:val="en-US"/>
                  </w:rPr>
                </m:ctrlPr>
              </m:sSubPr>
              <m:e>
                <m:r>
                  <w:rPr>
                    <w:rFonts w:ascii="Cambria Math" w:eastAsia="Courier New" w:hAnsi="Cambria Math" w:cs="Consolas"/>
                    <w:sz w:val="24"/>
                    <w:szCs w:val="24"/>
                    <w:vertAlign w:val="subscript"/>
                    <w:lang w:val="en-US"/>
                  </w:rPr>
                  <m:t>0</m:t>
                </m:r>
              </m:e>
              <m:sub>
                <m:r>
                  <w:rPr>
                    <w:rFonts w:ascii="Cambria Math" w:eastAsia="Courier New" w:hAnsi="Cambria Math" w:cs="Consolas"/>
                    <w:sz w:val="24"/>
                    <w:szCs w:val="24"/>
                    <w:vertAlign w:val="subscript"/>
                    <w:lang w:val="en-US"/>
                  </w:rPr>
                  <m:t>ko</m:t>
                </m:r>
              </m:sub>
            </m:sSub>
            <m:sSub>
              <m:sSubPr>
                <m:ctrlPr>
                  <w:rPr>
                    <w:rFonts w:ascii="Cambria Math" w:eastAsia="Courier New" w:hAnsi="Cambria Math" w:cs="Consolas"/>
                    <w:i/>
                    <w:sz w:val="24"/>
                    <w:szCs w:val="24"/>
                    <w:vertAlign w:val="subscript"/>
                    <w:lang w:val="en-US"/>
                  </w:rPr>
                </m:ctrlPr>
              </m:sSubPr>
              <m:e>
                <m:r>
                  <w:rPr>
                    <w:rFonts w:ascii="Cambria Math" w:eastAsia="Courier New" w:hAnsi="Cambria Math" w:cs="Consolas"/>
                    <w:sz w:val="24"/>
                    <w:szCs w:val="24"/>
                    <w:vertAlign w:val="subscript"/>
                    <w:lang w:val="en-US"/>
                  </w:rPr>
                  <m:t>0</m:t>
                </m:r>
              </m:e>
              <m:sub>
                <m:r>
                  <m:rPr>
                    <m:scr m:val="script"/>
                  </m:rPr>
                  <w:rPr>
                    <w:rFonts w:ascii="Cambria Math" w:eastAsia="Courier New" w:hAnsi="Cambria Math" w:cs="Consolas"/>
                    <w:sz w:val="24"/>
                    <w:szCs w:val="24"/>
                    <w:vertAlign w:val="subscript"/>
                    <w:lang w:val="en-US"/>
                  </w:rPr>
                  <m:t>l</m:t>
                </m:r>
                <m:r>
                  <w:rPr>
                    <w:rFonts w:ascii="Cambria Math" w:eastAsia="Courier New" w:hAnsi="Cambria Math" w:cs="Consolas"/>
                    <w:sz w:val="24"/>
                    <w:szCs w:val="24"/>
                    <w:vertAlign w:val="subscript"/>
                    <w:lang w:val="en-US"/>
                  </w:rPr>
                  <m:t>p</m:t>
                </m:r>
              </m:sub>
            </m:sSub>
            <m:sSubSup>
              <m:sSubSupPr>
                <m:ctrlPr>
                  <w:rPr>
                    <w:rFonts w:ascii="Cambria Math" w:eastAsia="Courier New" w:hAnsi="Cambria Math" w:cs="Consolas"/>
                    <w:i/>
                    <w:sz w:val="24"/>
                    <w:szCs w:val="24"/>
                    <w:vertAlign w:val="subscript"/>
                    <w:lang w:val="en-US"/>
                  </w:rPr>
                </m:ctrlPr>
              </m:sSubSupPr>
              <m:e>
                <m:r>
                  <w:rPr>
                    <w:rFonts w:ascii="Cambria Math" w:eastAsia="Courier New" w:hAnsi="Cambria Math" w:cs="Consolas"/>
                    <w:sz w:val="24"/>
                    <w:szCs w:val="24"/>
                    <w:vertAlign w:val="subscript"/>
                    <w:lang w:val="en-US"/>
                  </w:rPr>
                  <m:t>σ</m:t>
                </m:r>
              </m:e>
              <m:sub>
                <m:r>
                  <w:rPr>
                    <w:rFonts w:ascii="Cambria Math" w:eastAsia="Courier New" w:hAnsi="Cambria Math" w:cs="Consolas"/>
                    <w:sz w:val="24"/>
                    <w:szCs w:val="24"/>
                    <w:vertAlign w:val="subscript"/>
                    <w:lang w:val="en-US"/>
                  </w:rPr>
                  <m:t>mnop</m:t>
                </m:r>
              </m:sub>
              <m:sup>
                <m:r>
                  <w:rPr>
                    <w:rFonts w:ascii="Cambria Math" w:eastAsia="Courier New" w:hAnsi="Cambria Math" w:cs="Consolas"/>
                    <w:sz w:val="24"/>
                    <w:szCs w:val="24"/>
                    <w:vertAlign w:val="subscript"/>
                    <w:lang w:val="en-US"/>
                  </w:rPr>
                  <m:t>~</m:t>
                </m:r>
              </m:sup>
            </m:sSubSup>
          </m:e>
        </m:nary>
      </m:oMath>
      <w:r>
        <w:rPr>
          <w:rFonts w:ascii="Consolas" w:eastAsia="Courier New" w:hAnsi="Consolas" w:cs="Consolas"/>
          <w:sz w:val="24"/>
          <w:szCs w:val="24"/>
          <w:vertAlign w:val="subscript"/>
          <w:lang w:val="en-US"/>
        </w:rPr>
        <w:t xml:space="preserve">            </w:t>
      </w:r>
      <w:r>
        <w:rPr>
          <w:rFonts w:ascii="Consolas" w:eastAsia="Courier New" w:hAnsi="Consolas" w:cs="Consolas"/>
          <w:sz w:val="24"/>
          <w:szCs w:val="24"/>
          <w:vertAlign w:val="subscript"/>
          <w:lang w:val="en-US"/>
        </w:rPr>
        <w:tab/>
      </w:r>
      <w:r>
        <w:rPr>
          <w:rFonts w:ascii="Consolas" w:eastAsia="Courier New" w:hAnsi="Consolas" w:cs="Consolas"/>
          <w:sz w:val="24"/>
          <w:szCs w:val="24"/>
          <w:vertAlign w:val="subscript"/>
          <w:lang w:val="en-US"/>
        </w:rPr>
        <w:tab/>
      </w:r>
      <w:r>
        <w:rPr>
          <w:rFonts w:ascii="Consolas" w:eastAsia="Courier New" w:hAnsi="Consolas" w:cs="Consolas"/>
          <w:sz w:val="24"/>
          <w:szCs w:val="24"/>
          <w:vertAlign w:val="subscript"/>
          <w:lang w:val="en-US"/>
        </w:rPr>
        <w:tab/>
      </w:r>
      <w:r w:rsidRPr="0028349D">
        <w:rPr>
          <w:rFonts w:ascii="Consolas" w:eastAsia="Courier New" w:hAnsi="Consolas" w:cs="Consolas"/>
          <w:sz w:val="20"/>
          <w:szCs w:val="20"/>
          <w:lang w:val="en-US"/>
        </w:rPr>
        <w:t>(21)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then from equation (la) we finally arrive at: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m:oMath>
        <m:sSubSup>
          <m:sSubSupPr>
            <m:ctrlPr>
              <w:rPr>
                <w:rFonts w:ascii="Cambria Math" w:eastAsia="Courier New" w:hAnsi="Cambria Math" w:cs="Consolas"/>
                <w:sz w:val="24"/>
                <w:szCs w:val="24"/>
                <w:vertAlign w:val="subscript"/>
                <w:lang w:val="en-US"/>
              </w:rPr>
            </m:ctrlPr>
          </m:sSubSupPr>
          <m:e>
            <m:r>
              <m:rPr>
                <m:sty m:val="p"/>
              </m:rPr>
              <w:rPr>
                <w:rFonts w:ascii="Cambria Math" w:eastAsia="Courier New" w:hAnsi="Cambria Math" w:cs="Consolas"/>
                <w:sz w:val="24"/>
                <w:szCs w:val="24"/>
                <w:vertAlign w:val="subscript"/>
                <w:lang w:val="en-US"/>
              </w:rPr>
              <m:t>σ</m:t>
            </m:r>
          </m:e>
          <m:sub>
            <m:r>
              <m:rPr>
                <m:sty m:val="p"/>
              </m:rPr>
              <w:rPr>
                <w:rFonts w:ascii="Cambria Math" w:eastAsia="Courier New" w:hAnsi="Cambria Math" w:cs="Consolas"/>
                <w:sz w:val="24"/>
                <w:szCs w:val="24"/>
                <w:vertAlign w:val="subscript"/>
                <w:lang w:val="en-US"/>
              </w:rPr>
              <m:t>ijk</m:t>
            </m:r>
            <m:r>
              <m:rPr>
                <m:scr m:val="script"/>
                <m:sty m:val="p"/>
              </m:rPr>
              <w:rPr>
                <w:rFonts w:ascii="Cambria Math" w:eastAsia="Courier New" w:hAnsi="Cambria Math" w:cs="Consolas"/>
                <w:sz w:val="24"/>
                <w:szCs w:val="24"/>
                <w:vertAlign w:val="subscript"/>
                <w:lang w:val="en-US"/>
              </w:rPr>
              <m:t xml:space="preserve">l  </m:t>
            </m:r>
          </m:sub>
          <m:sup>
            <m:r>
              <m:rPr>
                <m:sty m:val="p"/>
              </m:rPr>
              <w:rPr>
                <w:rFonts w:ascii="Cambria Math" w:eastAsia="Courier New" w:hAnsi="Cambria Math" w:cs="Consolas"/>
                <w:sz w:val="24"/>
                <w:szCs w:val="24"/>
                <w:vertAlign w:val="subscript"/>
                <w:lang w:val="en-US"/>
              </w:rPr>
              <m:t>~</m:t>
            </m:r>
          </m:sup>
        </m:sSubSup>
      </m:oMath>
      <w:r>
        <w:rPr>
          <w:rFonts w:ascii="Consolas" w:eastAsia="Courier New" w:hAnsi="Consolas" w:cs="Consolas"/>
          <w:sz w:val="24"/>
          <w:szCs w:val="24"/>
          <w:lang w:val="en-US"/>
        </w:rPr>
        <w:t xml:space="preserve">= </w:t>
      </w:r>
      <m:oMath>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ij</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k</m:t>
            </m:r>
            <m:r>
              <m:rPr>
                <m:scr m:val="script"/>
              </m:rPr>
              <w:rPr>
                <w:rFonts w:ascii="Cambria Math" w:hAnsi="Cambria Math" w:cs="Consolas"/>
                <w:sz w:val="24"/>
                <w:szCs w:val="24"/>
                <w:lang w:val="en-US"/>
              </w:rPr>
              <m:t>l</m:t>
            </m:r>
          </m:sub>
          <m:sup>
            <m:r>
              <w:rPr>
                <w:rFonts w:ascii="Cambria Math" w:hAnsi="Cambria Math" w:cs="Consolas"/>
                <w:sz w:val="24"/>
                <w:szCs w:val="24"/>
                <w:lang w:val="en-US"/>
              </w:rPr>
              <m:t>~</m:t>
            </m:r>
          </m:sup>
        </m:sSubSup>
        <m:r>
          <w:rPr>
            <w:rFonts w:ascii="Cambria Math" w:hAnsi="Cambria Math" w:cs="Consolas"/>
            <w:sz w:val="24"/>
            <w:szCs w:val="24"/>
            <w:lang w:val="en-US"/>
          </w:rPr>
          <m:t>+</m:t>
        </m:r>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ik</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m:t>
            </m:r>
            <m:r>
              <m:rPr>
                <m:scr m:val="script"/>
              </m:rPr>
              <w:rPr>
                <w:rFonts w:ascii="Cambria Math" w:hAnsi="Cambria Math" w:cs="Consolas"/>
                <w:sz w:val="24"/>
                <w:szCs w:val="24"/>
                <w:lang w:val="en-US"/>
              </w:rPr>
              <m:t>l</m:t>
            </m:r>
          </m:sub>
          <m:sup>
            <m:r>
              <w:rPr>
                <w:rFonts w:ascii="Cambria Math" w:hAnsi="Cambria Math" w:cs="Consolas"/>
                <w:sz w:val="24"/>
                <w:szCs w:val="24"/>
                <w:lang w:val="en-US"/>
              </w:rPr>
              <m:t>~</m:t>
            </m:r>
          </m:sup>
        </m:sSubSup>
        <m:r>
          <w:rPr>
            <w:rFonts w:ascii="Cambria Math" w:hAnsi="Cambria Math" w:cs="Consolas"/>
            <w:sz w:val="24"/>
            <w:szCs w:val="24"/>
            <w:lang w:val="en-US"/>
          </w:rPr>
          <m:t xml:space="preserve">+ </m:t>
        </m:r>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i</m:t>
            </m:r>
            <m:r>
              <m:rPr>
                <m:scr m:val="script"/>
              </m:rPr>
              <w:rPr>
                <w:rFonts w:ascii="Cambria Math" w:hAnsi="Cambria Math" w:cs="Consolas"/>
                <w:sz w:val="24"/>
                <w:szCs w:val="24"/>
                <w:lang w:val="en-US"/>
              </w:rPr>
              <m:t>l</m:t>
            </m:r>
          </m:sub>
          <m:sup>
            <m:r>
              <w:rPr>
                <w:rFonts w:ascii="Cambria Math" w:hAnsi="Cambria Math" w:cs="Consolas"/>
                <w:sz w:val="24"/>
                <w:szCs w:val="24"/>
                <w:lang w:val="en-US"/>
              </w:rPr>
              <m:t>~</m:t>
            </m:r>
          </m:sup>
        </m:sSubSup>
        <m:sSubSup>
          <m:sSubSupPr>
            <m:ctrlPr>
              <w:rPr>
                <w:rFonts w:ascii="Cambria Math" w:hAnsi="Cambria Math" w:cs="Consolas"/>
                <w:i/>
                <w:sz w:val="24"/>
                <w:szCs w:val="24"/>
                <w:lang w:val="en-US"/>
              </w:rPr>
            </m:ctrlPr>
          </m:sSubSupPr>
          <m:e>
            <m:r>
              <w:rPr>
                <w:rFonts w:ascii="Cambria Math" w:hAnsi="Cambria Math" w:cs="Consolas"/>
                <w:sz w:val="24"/>
                <w:szCs w:val="24"/>
                <w:lang w:val="en-US"/>
              </w:rPr>
              <m:t>σ</m:t>
            </m:r>
          </m:e>
          <m:sub>
            <m:r>
              <w:rPr>
                <w:rFonts w:ascii="Cambria Math" w:hAnsi="Cambria Math" w:cs="Consolas"/>
                <w:sz w:val="24"/>
                <w:szCs w:val="24"/>
                <w:lang w:val="en-US"/>
              </w:rPr>
              <m:t>jk</m:t>
            </m:r>
          </m:sub>
          <m:sup>
            <m:r>
              <w:rPr>
                <w:rFonts w:ascii="Cambria Math" w:hAnsi="Cambria Math" w:cs="Consolas"/>
                <w:sz w:val="24"/>
                <w:szCs w:val="24"/>
                <w:lang w:val="en-US"/>
              </w:rPr>
              <m:t>~</m:t>
            </m:r>
          </m:sup>
        </m:sSubSup>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28349D">
        <w:rPr>
          <w:rFonts w:ascii="Consolas" w:eastAsia="Courier New" w:hAnsi="Consolas" w:cs="Consolas"/>
          <w:sz w:val="20"/>
          <w:szCs w:val="20"/>
          <w:lang w:val="en-US"/>
        </w:rPr>
        <w:t>(22)</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Substituting into equation (17) we determine that: </w:t>
      </w:r>
    </w:p>
    <w:p w:rsidR="00FF6384" w:rsidRPr="007D6C20"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60992" behindDoc="0" locked="0" layoutInCell="1" allowOverlap="1">
                <wp:simplePos x="0" y="0"/>
                <wp:positionH relativeFrom="column">
                  <wp:posOffset>1503045</wp:posOffset>
                </wp:positionH>
                <wp:positionV relativeFrom="paragraph">
                  <wp:posOffset>11430</wp:posOffset>
                </wp:positionV>
                <wp:extent cx="220345" cy="0"/>
                <wp:effectExtent l="7620" t="12700" r="10160" b="6350"/>
                <wp:wrapNone/>
                <wp:docPr id="113"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D3B69" id="AutoShape 235" o:spid="_x0000_s1026" type="#_x0000_t32" style="position:absolute;margin-left:118.35pt;margin-top:.9pt;width:17.35pt;height: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jlIQIAAD4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WB3yQwj&#10;SXpY0tPBqVAbpbO5H9GgbQ6RpdwZ3yQ9yVf9rOh3i6QqWyIbHsLfzhqyE58RvUvxF6uh0H74ohjE&#10;EKgQ5nWqTe8hYRLoFNZyvq2Fnxyi8DFN41k2x4iOrojkY5421n3mqkfeKLB1hoimdaWSEnavTBKq&#10;kOOzdZ4VyccEX1Sqrei6IIFOoqHAy3k6DwlWdYJ5pw+zptmXnUFH4kUUfqFF8NyHGXWQLIC1nLDN&#10;1XZEdBcbinfS40FfQOdqXVTyYxkvN4vNIptk6cNmksVVNXnaltnkYZt8mlezqiyr5KenlmR5Kxjj&#10;0rMbFZtkf6eI69u5aO2m2dsYovfoYV5AdvwPpMNi/S4vqtgrdt6ZceEg0hB8fVD+Fdzfwb5/9utf&#10;AAAA//8DAFBLAwQUAAYACAAAACEAVdtiStsAAAAHAQAADwAAAGRycy9kb3ducmV2LnhtbEyPQU+D&#10;QBCF7yb+h82YeDF2AbVVZGkaEw8ebZt4nbIjoOwsYZeC/fWOXvT48r28+aZYz65TRxpC69lAukhA&#10;EVfetlwb2O+er+9BhYhssfNMBr4owLo8Pyswt37iVzpuY61khEOOBpoY+1zrUDXkMCx8Tyzs3Q8O&#10;o8Sh1nbAScZdp7MkWWqHLcuFBnt6aqj63I7OAIXxLk02D67ev5ymq7fs9DH1O2MuL+bNI6hIc/wr&#10;w4++qEMpTgc/sg2qM5DdLFdSFSAfCM9W6S2ow2/WZaH/+5ffAAAA//8DAFBLAQItABQABgAIAAAA&#10;IQC2gziS/gAAAOEBAAATAAAAAAAAAAAAAAAAAAAAAABbQ29udGVudF9UeXBlc10ueG1sUEsBAi0A&#10;FAAGAAgAAAAhADj9If/WAAAAlAEAAAsAAAAAAAAAAAAAAAAALwEAAF9yZWxzLy5yZWxzUEsBAi0A&#10;FAAGAAgAAAAhAMb/OOUhAgAAPgQAAA4AAAAAAAAAAAAAAAAALgIAAGRycy9lMm9Eb2MueG1sUEsB&#10;Ai0AFAAGAAgAAAAhAFXbYkrbAAAABwEAAA8AAAAAAAAAAAAAAAAAewQAAGRycy9kb3ducmV2Lnht&#10;bFBLBQYAAAAABAAEAPMAAACDBQAAAAA=&#10;"/>
            </w:pict>
          </mc:Fallback>
        </mc:AlternateContent>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ijk</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jk</m:t>
                </m:r>
              </m:sub>
              <m:sup>
                <m:r>
                  <w:rPr>
                    <w:rFonts w:ascii="Cambria Math" w:eastAsia="Courier New" w:hAnsi="Cambria Math" w:cs="Consolas"/>
                    <w:sz w:val="24"/>
                    <w:szCs w:val="24"/>
                    <w:lang w:val="en-US"/>
                  </w:rPr>
                  <m:t>(1)</m:t>
                </m:r>
              </m:sup>
            </m:sSubSup>
          </m:e>
        </m:nary>
      </m:oMath>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7D6C20">
        <w:rPr>
          <w:rFonts w:ascii="Consolas" w:eastAsia="Courier New" w:hAnsi="Consolas" w:cs="Consolas"/>
          <w:sz w:val="20"/>
          <w:szCs w:val="20"/>
          <w:lang w:val="en-US"/>
        </w:rPr>
        <w:t>(23)</w:t>
      </w:r>
    </w:p>
    <w:p w:rsidR="00FF6384" w:rsidRDefault="00FF6384" w:rsidP="00FF6384">
      <w:pPr>
        <w:pStyle w:val="Nessunaspaziatura"/>
        <w:rPr>
          <w:rFonts w:ascii="Consolas" w:eastAsia="Courier New" w:hAnsi="Consolas" w:cs="Consolas"/>
          <w:sz w:val="20"/>
          <w:szCs w:val="20"/>
          <w:lang w:val="en-US"/>
        </w:rPr>
      </w:pPr>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62016" behindDoc="0" locked="0" layoutInCell="1" allowOverlap="1">
                <wp:simplePos x="0" y="0"/>
                <wp:positionH relativeFrom="column">
                  <wp:posOffset>0</wp:posOffset>
                </wp:positionH>
                <wp:positionV relativeFrom="paragraph">
                  <wp:posOffset>2540</wp:posOffset>
                </wp:positionV>
                <wp:extent cx="567690" cy="0"/>
                <wp:effectExtent l="9525" t="10160" r="13335" b="8890"/>
                <wp:wrapNone/>
                <wp:docPr id="112"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4B449" id="AutoShape 236" o:spid="_x0000_s1026" type="#_x0000_t32" style="position:absolute;margin-left:0;margin-top:.2pt;width:44.7pt;height: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axIQIAAD4EAAAOAAAAZHJzL2Uyb0RvYy54bWysU9uO2jAQfa/Uf7DyDrlsyEJEWK0S6Mu2&#10;RdrtBxjbSaw6tmUbAqr67x2bi9j2parKgxlnZs5czvHy6TgIdGDGciWrKJ0mEWKSKMplV0Xf3jaT&#10;eYSsw5JioSSrohOz0dPq44flqEuWqV4JygwCEGnLUVdR75wu49iSng3YTpVmEpytMgN2cDVdTA0e&#10;AX0QcZYkRTwqQ7VRhFkLX5uzM1oF/LZlxH1tW8scElUEvblwmnDu/BmvlrjsDNY9J5c28D90MWAu&#10;oegNqsEOo73hf0ANnBhlVeumRA2xaltOWJgBpkmT36Z57bFmYRZYjtW3Ndn/B0u+HLYGcQrcpVmE&#10;JB6ApOe9U6E2yh4Kv6JR2xIia7k1fkhylK/6RZHvFklV91h2LIS/nTRkpz4jfpfiL1ZDod34WVGI&#10;wVAh7OvYmsFDwibQMdByutHCjg4R+DgrHosFkEeurhiX1zxtrPvE1IC8UUXWGcy73tVKSuBemTRU&#10;wYcX63xXuLwm+KJSbbgQQQJCorGKFrNsFhKsEpx6pw+zptvVwqAD9iIKvzAieO7DjNpLGsB6hun6&#10;YjvMxdmG4kJ6PJgL2rlYZ5X8WCSL9Xw9zyd5VqwnedI0k+dNnU+KTfo4ax6aum7Sn761NC97TimT&#10;vrurYtP87xRxeTtnrd00e1tD/B497Auavf6HpgOxnsuzKnaKnrbmSjiINARfHpR/Bfd3sO+f/eoX&#10;AAAA//8DAFBLAwQUAAYACAAAACEA+mDKMNgAAAABAQAADwAAAGRycy9kb3ducmV2LnhtbEyPQWvC&#10;QBCF74X+h2WEXkrdKLZozEak0EOPVaHXMTtNotnZkN2Y1F/f8WRPj8cb3vsm24yuURfqQu3ZwGya&#10;gCIuvK25NHDYf7wsQYWIbLHxTAZ+KcAmf3zIMLV+4C+67GKppIRDigaqGNtU61BU5DBMfUss2Y/v&#10;HEaxXalth4OUu0bPk+RNO6xZFips6b2i4rzrnQEK/ess2a5cefi8Ds/f8+tpaPfGPE3G7RpUpDHe&#10;j+GGL+iQC9PR92yDagzII9HAApRky5Xo8eZ0nun/5PkfAAAA//8DAFBLAQItABQABgAIAAAAIQC2&#10;gziS/gAAAOEBAAATAAAAAAAAAAAAAAAAAAAAAABbQ29udGVudF9UeXBlc10ueG1sUEsBAi0AFAAG&#10;AAgAAAAhADj9If/WAAAAlAEAAAsAAAAAAAAAAAAAAAAALwEAAF9yZWxzLy5yZWxzUEsBAi0AFAAG&#10;AAgAAAAhAHDfBrEhAgAAPgQAAA4AAAAAAAAAAAAAAAAALgIAAGRycy9lMm9Eb2MueG1sUEsBAi0A&#10;FAAGAAgAAAAhAPpgyjDYAAAAAQEAAA8AAAAAAAAAAAAAAAAAewQAAGRycy9kb3ducmV2LnhtbFBL&#10;BQYAAAAABAAEAPMAAACABQAAAAA=&#10;"/>
            </w:pict>
          </mc:Fallback>
        </mc:AlternateConten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e>
        </m:nary>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e>
            </m:nary>
          </m:e>
        </m:d>
      </m:oMath>
      <w:r w:rsidR="00FF6384">
        <w:rPr>
          <w:rFonts w:ascii="Consolas" w:eastAsia="Courier New" w:hAnsi="Consolas" w:cs="Consolas"/>
          <w:sz w:val="24"/>
          <w:szCs w:val="24"/>
          <w:lang w:val="en-US"/>
        </w:rPr>
        <w:t xml:space="preserve"> </w:t>
      </w:r>
      <m:oMath>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mn</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jmn</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mn</m:t>
                    </m:r>
                  </m:sub>
                  <m:sup>
                    <m:r>
                      <w:rPr>
                        <w:rFonts w:ascii="Cambria Math" w:eastAsia="Courier New" w:hAnsi="Cambria Math" w:cs="Consolas"/>
                        <w:sz w:val="24"/>
                        <w:szCs w:val="24"/>
                        <w:lang w:val="en-US"/>
                      </w:rPr>
                      <m:t>(1)</m:t>
                    </m:r>
                  </m:sup>
                </m:sSubSup>
              </m:e>
            </m:nary>
          </m:e>
        </m:d>
      </m:oMath>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 xml:space="preserve">+ </w:t>
      </w:r>
      <m:oMath>
        <m:r>
          <w:rPr>
            <w:rFonts w:ascii="Cambria Math" w:eastAsia="Courier New" w:hAnsi="Cambria Math" w:cs="Consolas"/>
            <w:sz w:val="24"/>
            <w:szCs w:val="24"/>
            <w:lang w:val="en-US"/>
          </w:rPr>
          <m:t xml:space="preserve">2 </m:t>
        </m:r>
        <m:nary>
          <m:naryPr>
            <m:chr m:val="∑"/>
            <m:limLoc m:val="undOvr"/>
            <m:supHide m:val="1"/>
            <m:ctrlPr>
              <w:rPr>
                <w:rFonts w:ascii="Cambria Math" w:eastAsia="Courier New" w:hAnsi="Cambria Math" w:cs="Consolas"/>
                <w:i/>
                <w:sz w:val="24"/>
                <w:szCs w:val="24"/>
                <w:lang w:val="en-US"/>
              </w:rPr>
            </m:ctrlPr>
          </m:naryPr>
          <m:sub>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m</m:t>
            </m:r>
          </m:sub>
          <m:sup/>
          <m:e>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m:t>
                        </m:r>
                      </m:sub>
                      <m:sup>
                        <m:r>
                          <w:rPr>
                            <w:rFonts w:ascii="Cambria Math" w:eastAsia="Courier New" w:hAnsi="Cambria Math" w:cs="Consolas"/>
                            <w:sz w:val="24"/>
                            <w:szCs w:val="24"/>
                            <w:lang w:val="en-US"/>
                          </w:rPr>
                          <m:t>(1)</m:t>
                        </m:r>
                      </m:sup>
                    </m:sSubSup>
                  </m:e>
                </m:nary>
              </m:e>
            </m:d>
          </m:e>
        </m:nary>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n</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jmn</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n</m:t>
                    </m:r>
                  </m:sub>
                  <m:sup>
                    <m:r>
                      <w:rPr>
                        <w:rFonts w:ascii="Cambria Math" w:eastAsia="Courier New" w:hAnsi="Cambria Math" w:cs="Consolas"/>
                        <w:sz w:val="24"/>
                        <w:szCs w:val="24"/>
                        <w:lang w:val="en-US"/>
                      </w:rPr>
                      <m:t>(1)</m:t>
                    </m:r>
                  </m:sup>
                </m:sSubSup>
              </m:e>
            </m:nary>
          </m:e>
        </m:d>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Note that, because of the symmetry properties of both T and </w:t>
      </w:r>
      <w:r>
        <w:rPr>
          <w:rFonts w:ascii="Consolas" w:eastAsia="Courier New" w:hAnsi="Consolas" w:cs="Consolas"/>
          <w:sz w:val="20"/>
          <w:szCs w:val="20"/>
          <w:lang w:val="en-US"/>
        </w:rPr>
        <w:t xml:space="preserve">σ </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that the two expressions in parentheses in the last term of the</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second equation represent the same array. From a practical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standpoint this means that it needs to be calculated only once.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We see from equation (23) that the centroid of the distribution at the final point no longer coincides with the beam axis.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Letting </w:t>
      </w:r>
      <w:r>
        <w:rPr>
          <w:rFonts w:ascii="Consolas" w:eastAsia="Courier New" w:hAnsi="Consolas" w:cs="Consolas"/>
          <w:sz w:val="20"/>
          <w:szCs w:val="20"/>
          <w:lang w:val="en-US"/>
        </w:rPr>
        <w:t xml:space="preserve"> σ</w:t>
      </w:r>
      <w:r>
        <w:rPr>
          <w:rFonts w:ascii="Consolas" w:eastAsia="Courier New" w:hAnsi="Consolas" w:cs="Consolas"/>
          <w:sz w:val="20"/>
          <w:szCs w:val="20"/>
          <w:vertAlign w:val="superscript"/>
          <w:lang w:val="en-US"/>
        </w:rPr>
        <w:t>(2)</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represent the matrix of second moments about the</w:t>
      </w: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64064" behindDoc="0" locked="0" layoutInCell="1" allowOverlap="1">
                <wp:simplePos x="0" y="0"/>
                <wp:positionH relativeFrom="column">
                  <wp:posOffset>2491105</wp:posOffset>
                </wp:positionH>
                <wp:positionV relativeFrom="paragraph">
                  <wp:posOffset>135255</wp:posOffset>
                </wp:positionV>
                <wp:extent cx="409575" cy="0"/>
                <wp:effectExtent l="5080" t="9525" r="13970" b="9525"/>
                <wp:wrapNone/>
                <wp:docPr id="111"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E0AFFA" id="AutoShape 238" o:spid="_x0000_s1026" type="#_x0000_t32" style="position:absolute;margin-left:196.15pt;margin-top:10.65pt;width:32.25pt;height:0;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Gc/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lmGk&#10;SA9Let57HWujycM8jGgwroDISm1taJIe1at50fS7Q0pXHVEtj+FvJwPZWchI3qWEizNQaDd81gxi&#10;CFSI8zo2tg+QMAl0jGs53dbCjx5R+Jini+njFCN6dSWkuOYZ6/wnrnsUjBI7b4loO19ppWD32max&#10;Cjm8OB9YkeKaEIoqvRFSRglIhYYSL6aTaUxwWgoWnCHM2XZXSYsOJIgo/mKL4LkPs3qvWATrOGHr&#10;i+2JkGcbiksV8KAvoHOxzir5sUgX6/l6no/yyWw9ytO6Hj1vqnw022SP0/qhrqo6+xmoZXnRCca4&#10;Cuyuis3yv1PE5e2ctXbT7G0MyXv0OC8ge/2PpONiwy7Pqthpdtra68JBpDH48qDCK7i/g33/7Fe/&#10;AAAA//8DAFBLAwQUAAYACAAAACEAW8z4I98AAAAJAQAADwAAAGRycy9kb3ducmV2LnhtbEyPzW7C&#10;MBCE75X6DtZW6qUqTkJBJcRBqBKHHvmRejXxkqSN11HskMDTd1EP9LTandHsN9lqtI04Y+drRwri&#10;SQQCqXCmplLBYb95fQfhgyajG0eo4IIeVvnjQ6ZT4wba4nkXSsEh5FOtoAqhTaX0RYVW+4lrkVg7&#10;uc7qwGtXStPpgcNtI5Momkura+IPlW7xo8LiZ9dbBej7WRytF7Y8fF6Hl6/k+j20e6Wen8b1EkTA&#10;MdzNcMNndMiZ6eh6Ml40CqaLZMpWBUnMkw1vszl3Of4dZJ7J/w3yXwAAAP//AwBQSwECLQAUAAYA&#10;CAAAACEAtoM4kv4AAADhAQAAEwAAAAAAAAAAAAAAAAAAAAAAW0NvbnRlbnRfVHlwZXNdLnhtbFBL&#10;AQItABQABgAIAAAAIQA4/SH/1gAAAJQBAAALAAAAAAAAAAAAAAAAAC8BAABfcmVscy8ucmVsc1BL&#10;AQItABQABgAIAAAAIQAb0Gc/IQIAAD4EAAAOAAAAAAAAAAAAAAAAAC4CAABkcnMvZTJvRG9jLnht&#10;bFBLAQItABQABgAIAAAAIQBbzPgj3wAAAAkBAAAPAAAAAAAAAAAAAAAAAHsEAABkcnMvZG93bnJl&#10;di54bWxQSwUGAAAAAAQABADzAAAAhw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63040" behindDoc="0" locked="0" layoutInCell="1" allowOverlap="1">
                <wp:simplePos x="0" y="0"/>
                <wp:positionH relativeFrom="column">
                  <wp:posOffset>1818005</wp:posOffset>
                </wp:positionH>
                <wp:positionV relativeFrom="paragraph">
                  <wp:posOffset>135255</wp:posOffset>
                </wp:positionV>
                <wp:extent cx="326390" cy="0"/>
                <wp:effectExtent l="8255" t="9525" r="8255" b="9525"/>
                <wp:wrapNone/>
                <wp:docPr id="110"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23BAD" id="AutoShape 237" o:spid="_x0000_s1026" type="#_x0000_t32" style="position:absolute;margin-left:143.15pt;margin-top:10.65pt;width:25.7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xpIAIAAD4EAAAOAAAAZHJzL2Uyb0RvYy54bWysU02P2jAQvVfqf7ByZ/NBYCEirFYJ9LJt&#10;kXb7A4ztJFYd27INAVX97x0bgtj2UlXlYMaZmTdvZp5XT6deoCMzlitZRulDEiEmiaJctmX07W07&#10;WUTIOiwpFkqyMjozGz2tP35YDbpgmeqUoMwgAJG2GHQZdc7pIo4t6ViP7YPSTIKzUabHDq6mjanB&#10;A6D3Is6SZB4PylBtFGHWwtf64ozWAb9pGHFfm8Yyh0QZATcXThPOvT/j9QoXrcG64+RKA/8Dix5z&#10;CUVvUDV2GB0M/wOq58Qoqxr3QFQfq6bhhIUeoJs0+a2b1w5rFnqB4Vh9G5P9f7Dky3FnEKewuxTm&#10;I3EPS3o+OBVqo2z66Ec0aFtAZCV3xjdJTvJVvyjy3SKpqg7LloXwt7OG7NRnxO9S/MVqKLQfPisK&#10;MRgqhHmdGtN7SJgEOoW1nG9rYSeHCHycZvPpEsiR0RXjYszTxrpPTPXIG2VkncG87VylpITdK5OG&#10;Kvj4Yp1nhYsxwReVasuFCBIQEg1ltJxls5BgleDUO32YNe2+EgYdsRdR+IUWwXMfZtRB0gDWMUw3&#10;V9thLi42FBfS40FfQOdqXVTyY5ksN4vNIp/k2XwzyZO6njxvq3wy36aPs3paV1Wd/vTU0rzoOKVM&#10;enajYtP87xRxfTsXrd00extD/B49zAvIjv+BdFis3+VFFXtFzzszLhxEGoKvD8q/gvs72PfPfv0L&#10;AAD//wMAUEsDBBQABgAIAAAAIQDu4yLj3QAAAAkBAAAPAAAAZHJzL2Rvd25yZXYueG1sTI/LTsMw&#10;EEX3SPyDNUjdIOo8RFtCnKqqxIIlbSW2bjwkaeNxFDtN6NcziEVZzevq3jP5erKtuGDvG0cK4nkE&#10;Aql0pqFKwWH/9rQC4YMmo1tHqOAbPayL+7tcZ8aN9IGXXagEm5DPtII6hC6T0pc1Wu3nrkPi25fr&#10;rQ489pU0vR7Z3LYyiaKFtLohTqh1h9say/NusArQD89xtHmx1eH9Oj5+JtfT2O2Vmj1Mm1cQAadw&#10;E8MvPqNDwUxHN5DxolWQrBYpS7mJubIgTZdLEMe/hSxy+f+D4gcAAP//AwBQSwECLQAUAAYACAAA&#10;ACEAtoM4kv4AAADhAQAAEwAAAAAAAAAAAAAAAAAAAAAAW0NvbnRlbnRfVHlwZXNdLnhtbFBLAQIt&#10;ABQABgAIAAAAIQA4/SH/1gAAAJQBAAALAAAAAAAAAAAAAAAAAC8BAABfcmVscy8ucmVsc1BLAQIt&#10;ABQABgAIAAAAIQCuAVxpIAIAAD4EAAAOAAAAAAAAAAAAAAAAAC4CAABkcnMvZTJvRG9jLnhtbFBL&#10;AQItABQABgAIAAAAIQDu4yLj3QAAAAkBAAAPAAAAAAAAAAAAAAAAAHoEAABkcnMvZG93bnJldi54&#10;bWxQSwUGAAAAAAQABADzAAAAhAUAAAAA&#10;"/>
            </w:pict>
          </mc:Fallback>
        </mc:AlternateContent>
      </w:r>
      <w:r w:rsidR="00FF6384" w:rsidRPr="00546B93">
        <w:rPr>
          <w:rFonts w:ascii="Consolas" w:eastAsia="Courier New" w:hAnsi="Consolas" w:cs="Consolas"/>
          <w:sz w:val="20"/>
          <w:szCs w:val="20"/>
          <w:lang w:val="en-US"/>
        </w:rPr>
        <w:t>new centroid we now have:</w:t>
      </w:r>
      <w:r w:rsidR="00FF6384">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σ</m:t>
            </m:r>
          </m:e>
          <m:sub>
            <m:r>
              <w:rPr>
                <w:rFonts w:ascii="Cambria Math" w:eastAsia="Courier New" w:hAnsi="Cambria Math" w:cs="Consolas"/>
                <w:sz w:val="20"/>
                <w:szCs w:val="20"/>
                <w:lang w:val="en-US"/>
              </w:rPr>
              <m:t>ij</m:t>
            </m:r>
          </m:sub>
          <m:sup>
            <m:r>
              <w:rPr>
                <w:rFonts w:ascii="Cambria Math" w:eastAsia="Courier New" w:hAnsi="Cambria Math" w:cs="Consolas"/>
                <w:sz w:val="20"/>
                <w:szCs w:val="20"/>
                <w:lang w:val="en-US"/>
              </w:rPr>
              <m:t>(2)</m:t>
            </m:r>
          </m:sup>
        </m:sSubSup>
        <m:r>
          <w:rPr>
            <w:rFonts w:ascii="Cambria Math" w:eastAsia="Courier New" w:hAnsi="Cambria Math" w:cs="Consolas"/>
            <w:sz w:val="20"/>
            <w:szCs w:val="20"/>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520EC9">
        <w:rPr>
          <w:rFonts w:ascii="Consolas" w:eastAsia="Courier New" w:hAnsi="Consolas" w:cs="Consolas"/>
          <w:sz w:val="20"/>
          <w:szCs w:val="20"/>
          <w:lang w:val="en-US"/>
        </w:rPr>
        <w:t>(24)</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e>
        </m:nary>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 </w:t>
      </w:r>
      <m:oMath>
        <m:r>
          <w:rPr>
            <w:rFonts w:ascii="Cambria Math" w:eastAsia="Courier New" w:hAnsi="Cambria Math" w:cs="Consolas"/>
            <w:sz w:val="24"/>
            <w:szCs w:val="24"/>
            <w:lang w:val="en-US"/>
          </w:rPr>
          <m:t xml:space="preserve">2 </m:t>
        </m:r>
        <m:nary>
          <m:naryPr>
            <m:chr m:val="∑"/>
            <m:limLoc m:val="undOvr"/>
            <m:supHide m:val="1"/>
            <m:ctrlPr>
              <w:rPr>
                <w:rFonts w:ascii="Cambria Math" w:eastAsia="Courier New" w:hAnsi="Cambria Math" w:cs="Consolas"/>
                <w:i/>
                <w:sz w:val="24"/>
                <w:szCs w:val="24"/>
                <w:lang w:val="en-US"/>
              </w:rPr>
            </m:ctrlPr>
          </m:naryPr>
          <m:sub>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m</m:t>
            </m:r>
          </m:sub>
          <m:sup/>
          <m:e>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km</m:t>
                        </m:r>
                      </m:sub>
                      <m:sup>
                        <m:r>
                          <w:rPr>
                            <w:rFonts w:ascii="Cambria Math" w:eastAsia="Courier New" w:hAnsi="Cambria Math" w:cs="Consolas"/>
                            <w:sz w:val="24"/>
                            <w:szCs w:val="24"/>
                            <w:lang w:val="en-US"/>
                          </w:rPr>
                          <m:t>(1)</m:t>
                        </m:r>
                      </m:sup>
                    </m:sSubSup>
                  </m:e>
                </m:nary>
              </m:e>
            </m:d>
          </m:e>
        </m:nary>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n</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jmn</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n</m:t>
                    </m:r>
                  </m:sub>
                  <m:sup>
                    <m:r>
                      <w:rPr>
                        <w:rFonts w:ascii="Cambria Math" w:eastAsia="Courier New" w:hAnsi="Cambria Math" w:cs="Consolas"/>
                        <w:sz w:val="24"/>
                        <w:szCs w:val="24"/>
                        <w:lang w:val="en-US"/>
                      </w:rPr>
                      <m:t>(1)</m:t>
                    </m:r>
                  </m:sup>
                </m:sSubSup>
              </m:e>
            </m:nary>
          </m:e>
        </m:d>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Pr="000D1562" w:rsidRDefault="00FF6384" w:rsidP="00FF6384">
      <w:pPr>
        <w:pStyle w:val="Nessunaspaziatura"/>
        <w:rPr>
          <w:rFonts w:ascii="Consolas" w:hAnsi="Consolas" w:cs="Consolas"/>
          <w:sz w:val="20"/>
          <w:szCs w:val="20"/>
          <w:u w:val="single"/>
          <w:lang w:val="en-US"/>
        </w:rPr>
      </w:pPr>
      <w:r w:rsidRPr="000D1562">
        <w:rPr>
          <w:rFonts w:ascii="Consolas" w:eastAsia="Courier New" w:hAnsi="Consolas" w:cs="Consolas"/>
          <w:sz w:val="20"/>
          <w:szCs w:val="20"/>
          <w:u w:val="single"/>
          <w:lang w:val="en-US"/>
        </w:rPr>
        <w:t>IV. Off-Axis Initial Distribution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Now consid</w:t>
      </w:r>
      <w:r>
        <w:rPr>
          <w:rFonts w:ascii="Consolas" w:eastAsia="Courier New" w:hAnsi="Consolas" w:cs="Consolas"/>
          <w:sz w:val="20"/>
          <w:szCs w:val="20"/>
          <w:lang w:val="en-US"/>
        </w:rPr>
        <w:t>e</w:t>
      </w:r>
      <w:r w:rsidRPr="00546B93">
        <w:rPr>
          <w:rFonts w:ascii="Consolas" w:eastAsia="Courier New" w:hAnsi="Consolas" w:cs="Consolas"/>
          <w:sz w:val="20"/>
          <w:szCs w:val="20"/>
          <w:lang w:val="en-US"/>
        </w:rPr>
        <w:t>r a gaussian distribution whose center does not</w:t>
      </w:r>
    </w:p>
    <w:p w:rsidR="00FF6384" w:rsidRPr="002F279F" w:rsidRDefault="00161D29" w:rsidP="00FF6384">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65088" behindDoc="0" locked="0" layoutInCell="1" allowOverlap="1">
                <wp:simplePos x="0" y="0"/>
                <wp:positionH relativeFrom="column">
                  <wp:posOffset>840740</wp:posOffset>
                </wp:positionH>
                <wp:positionV relativeFrom="paragraph">
                  <wp:posOffset>139700</wp:posOffset>
                </wp:positionV>
                <wp:extent cx="220980" cy="10795"/>
                <wp:effectExtent l="12065" t="13970" r="5080" b="13335"/>
                <wp:wrapNone/>
                <wp:docPr id="109"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4F664" id="AutoShape 239" o:spid="_x0000_s1026" type="#_x0000_t32" style="position:absolute;margin-left:66.2pt;margin-top:11pt;width:17.4pt;height:.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XIJAIAAEIEAAAOAAAAZHJzL2Uyb0RvYy54bWysU02P2yAQvVfqf0C+J/7YJBtbcVYrO+ll&#10;20ba7Q8ggG1UDAhInKjqf+9AnGjTXqqqPuABZt68mTesnk69QEdmLFeyjNJpEiEmiaJctmX07W07&#10;WUbIOiwpFkqyMjozGz2tP35YDbpgmeqUoMwgAJG2GHQZdc7pIo4t6ViP7VRpJuGyUabHDramjanB&#10;A6D3Is6SZBEPylBtFGHWwml9uYzWAb9pGHFfm8Yyh0QZATcXVhPWvV/j9QoXrcG642Skgf+BRY+5&#10;hKQ3qBo7jA6G/wHVc2KUVY2bEtXHqmk4YaEGqCZNfqvmtcOahVqgOVbf2mT/Hyz5ctwZxClol+QR&#10;krgHkZ4PToXcKHvIfYsGbQvwrOTO+CLJSb7qF0W+WyRV1WHZsuD+dtYQnfqI+C7Eb6yGRPvhs6Lg&#10;gyFD6NepMb2HhE6gU5DlfJOFnRwicJhlSb4E8QhcpcljPg8JcHGN1ca6T0z1yBtlZJ3BvO1cpaQE&#10;/ZVJQyZ8fLHOM8PFNcAnlmrLhQhjICQayiifZ/MQYJXg1F96N2vafSUMOmI/SOEbWdy5GXWQNIB1&#10;DNPNaDvMxcWG5EJ6PKgN6IzWZVJ+5Em+WW6Ws8ksW2wms6SuJ8/bajZZbNPHef1QV1Wd/vTU0lnR&#10;cUqZ9OyuU5vO/m4qxvdzmbfb3N7aEN+jh34B2es/kA7iej0vk7FX9LwzV9FhUIPz+Kj8S3i/B/v9&#10;01//AgAA//8DAFBLAwQUAAYACAAAACEAIrIM+94AAAAJAQAADwAAAGRycy9kb3ducmV2LnhtbEyP&#10;wW7CMBBE75X4B2srcamKg2mhDXEQqtRDjwWkXk28TULjdRQ7JOXru5zKcWafZmeyzegaccYu1J40&#10;zGcJCKTC25pKDYf9++MLiBANWdN4Qg2/GGCTT+4yk1o/0Ceed7EUHEIhNRqqGNtUylBU6EyY+RaJ&#10;b9++cyay7EppOzNwuGukSpKldKYm/lCZFt8qLH52vdOAoX+eJ9tXVx4+LsPDl7qchnav9fR+3K5B&#10;RBzjPwzX+lwdcu509D3ZIBrWC/XEqAaleNMVWK4UiCMbixXIPJO3C/I/AAAA//8DAFBLAQItABQA&#10;BgAIAAAAIQC2gziS/gAAAOEBAAATAAAAAAAAAAAAAAAAAAAAAABbQ29udGVudF9UeXBlc10ueG1s&#10;UEsBAi0AFAAGAAgAAAAhADj9If/WAAAAlAEAAAsAAAAAAAAAAAAAAAAALwEAAF9yZWxzLy5yZWxz&#10;UEsBAi0AFAAGAAgAAAAhAJEnNcgkAgAAQgQAAA4AAAAAAAAAAAAAAAAALgIAAGRycy9lMm9Eb2Mu&#10;eG1sUEsBAi0AFAAGAAgAAAAhACKyDPveAAAACQEAAA8AAAAAAAAAAAAAAAAAfgQAAGRycy9kb3du&#10;cmV2LnhtbFBLBQYAAAAABAAEAPMAAACJBQAAAAA=&#10;"/>
            </w:pict>
          </mc:Fallback>
        </mc:AlternateContent>
      </w:r>
      <w:r w:rsidR="00FF6384" w:rsidRPr="00546B93">
        <w:rPr>
          <w:rFonts w:ascii="Consolas" w:eastAsia="Courier New" w:hAnsi="Consolas" w:cs="Consolas"/>
          <w:sz w:val="20"/>
          <w:szCs w:val="20"/>
          <w:lang w:val="en-US"/>
        </w:rPr>
        <w:t>coincide with the beam axis. Letting the coordinates of the</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centroid by</w:t>
      </w:r>
      <w:r>
        <w:rPr>
          <w:rFonts w:ascii="Consolas" w:eastAsia="Courier New" w:hAnsi="Consolas" w:cs="Consolas"/>
          <w:sz w:val="20"/>
          <w:szCs w:val="20"/>
          <w:lang w:val="en-US"/>
        </w:rPr>
        <w:t xml:space="preserve"> </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i</m:t>
            </m:r>
          </m:sub>
          <m:sup>
            <m:r>
              <w:rPr>
                <w:rFonts w:ascii="Cambria Math" w:eastAsia="Courier New" w:hAnsi="Cambria Math" w:cs="Consolas"/>
                <w:sz w:val="20"/>
                <w:szCs w:val="20"/>
                <w:lang w:val="en-US"/>
              </w:rPr>
              <m:t>(1)</m:t>
            </m:r>
          </m:sup>
        </m:sSubSup>
      </m:oMath>
      <w:r w:rsidRPr="00546B93">
        <w:rPr>
          <w:rFonts w:ascii="Consolas" w:eastAsia="Courier New" w:hAnsi="Consolas" w:cs="Consolas"/>
          <w:sz w:val="20"/>
          <w:szCs w:val="20"/>
          <w:lang w:val="en-US"/>
        </w:rPr>
        <w:t>, we have for the coordinates of a ray:</w:t>
      </w:r>
      <w:r>
        <w:rPr>
          <w:rFonts w:ascii="Consolas" w:eastAsia="Courier New" w:hAnsi="Consolas" w:cs="Consolas"/>
          <w:sz w:val="20"/>
          <w:szCs w:val="20"/>
          <w:lang w:val="en-US"/>
        </w:rPr>
        <w:t xml:space="preserve"> </w:t>
      </w:r>
    </w:p>
    <w:p w:rsidR="00FF6384" w:rsidRPr="002F279F" w:rsidRDefault="00161D29" w:rsidP="00FF6384">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66112" behindDoc="0" locked="0" layoutInCell="1" allowOverlap="1">
                <wp:simplePos x="0" y="0"/>
                <wp:positionH relativeFrom="column">
                  <wp:posOffset>2491105</wp:posOffset>
                </wp:positionH>
                <wp:positionV relativeFrom="paragraph">
                  <wp:posOffset>1905</wp:posOffset>
                </wp:positionV>
                <wp:extent cx="262890" cy="0"/>
                <wp:effectExtent l="5080" t="13335" r="8255" b="5715"/>
                <wp:wrapNone/>
                <wp:docPr id="108"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F5A07B" id="AutoShape 240" o:spid="_x0000_s1026" type="#_x0000_t32" style="position:absolute;margin-left:196.15pt;margin-top:.15pt;width:20.7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4/fIAIAAD4EAAAOAAAAZHJzL2Uyb0RvYy54bWysU9uO0zAQfUfiH6y8d3MhLW3UdLVKWl4W&#10;qLTLB7i2k1gkHst2m1aIf2fsXtSFF4TIgzP2zJy5nJnl43HoyUEYK0GVUfqQREQoBlyqtoy+vW4m&#10;84hYRxWnPShRRidho8fV+3fLURcigw56LgxBEGWLUZdR55wu4tiyTgzUPoAWCpUNmIE6vJo25oaO&#10;iD70cZYks3gEw7UBJqzF1/qsjFYBv2kEc1+bxgpH+jLC3Fw4TTh3/oxXS1q0hupOsksa9B+yGKhU&#10;GPQGVVNHyd7IP6AGyQxYaNwDgyGGppFMhBqwmjT5rZqXjmoRasHmWH1rk/1/sOzLYWuI5MhdglQp&#10;OiBJT3sHITbJ8tCiUdsCLSu1Nb5IdlQv+hnYd0sUVB1VrQjmryeN3qlvavzGxV+sxkC78TNwtKEY&#10;IfTr2JjBQ2InyDHQcrrRIo6OMHzMZtl8geSxqyqmxdVPG+s+CRiIF8rIOkNl27kKlELuwaQhCj08&#10;W+ezosXVwQdVsJF9H0agV2Qso8U0mwYHC73kXunNrGl3VW/IgfohCl8oETX3Zgb2igewTlC+vsiO&#10;yv4sY/BeeTysC9O5SOcp+bFIFuv5ep5P8my2nuRJXU+eNlU+mW3Sj9P6Q11VdfrTp5bmRSc5F8pn&#10;d53YNP+7ibjsznnWbjN7a0P8Fj30C5O9/kPSgVjPpV8xW+yAn7bmSjgOaTC+LJTfgvs7yvdrv/oF&#10;AAD//wMAUEsDBBQABgAIAAAAIQD4otR42gAAAAUBAAAPAAAAZHJzL2Rvd25yZXYueG1sTI7NTsMw&#10;EITvSLyDtUhcEHWa8NcQp6qQOHCkrcR1Gy9JIF5HsdOEPj3bE9xmNKOZr1jPrlNHGkLr2cBykYAi&#10;rrxtuTaw373ePoEKEdli55kM/FCAdXl5UWBu/cTvdNzGWskIhxwNNDH2udahashhWPieWLJPPziM&#10;Yoda2wEnGXedTpPkQTtsWR4a7Omloep7OzoDFMb7ZbJZuXr/dppuPtLT19TvjLm+mjfPoCLN8a8M&#10;Z3xBh1KYDn5kG1RnIFulmVRFgJL4LsseQR3OVpeF/k9f/gIAAP//AwBQSwECLQAUAAYACAAAACEA&#10;toM4kv4AAADhAQAAEwAAAAAAAAAAAAAAAAAAAAAAW0NvbnRlbnRfVHlwZXNdLnhtbFBLAQItABQA&#10;BgAIAAAAIQA4/SH/1gAAAJQBAAALAAAAAAAAAAAAAAAAAC8BAABfcmVscy8ucmVsc1BLAQItABQA&#10;BgAIAAAAIQCa84/fIAIAAD4EAAAOAAAAAAAAAAAAAAAAAC4CAABkcnMvZTJvRG9jLnhtbFBLAQIt&#10;ABQABgAIAAAAIQD4otR42gAAAAUBAAAPAAAAAAAAAAAAAAAAAHoEAABkcnMvZG93bnJldi54bWxQ&#10;SwUGAAAAAAQABADzAAAAgQUAAAAA&#10;"/>
            </w:pict>
          </mc:Fallback>
        </mc:AlternateContent>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 xml:space="preserve">= +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r>
          <w:rPr>
            <w:rFonts w:ascii="Cambria Math" w:eastAsia="Courier New" w:hAnsi="Cambria Math" w:cs="Consolas"/>
            <w:sz w:val="20"/>
            <w:szCs w:val="20"/>
            <w:lang w:val="en-US"/>
          </w:rPr>
          <m:t xml:space="preserve"> </m:t>
        </m:r>
      </m:oMath>
      <w:r w:rsidR="00FF6384" w:rsidRPr="00546B93">
        <w:rPr>
          <w:rFonts w:ascii="Consolas" w:eastAsia="Courier New" w:hAnsi="Consolas" w:cs="Consolas"/>
          <w:sz w:val="20"/>
          <w:szCs w:val="20"/>
          <w:lang w:val="en-US"/>
        </w:rPr>
        <w:t xml:space="preserve"> </w:t>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sidRPr="00546B93">
        <w:rPr>
          <w:rFonts w:ascii="Consolas" w:eastAsia="Courier New" w:hAnsi="Consolas" w:cs="Consolas"/>
          <w:sz w:val="20"/>
          <w:szCs w:val="20"/>
          <w:lang w:val="en-US"/>
        </w:rPr>
        <w:t>(25)</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We let the matrix </w:t>
      </w:r>
      <w:r>
        <w:rPr>
          <w:rFonts w:ascii="Consolas" w:eastAsia="Courier New" w:hAnsi="Consolas" w:cs="Consolas"/>
          <w:sz w:val="20"/>
          <w:szCs w:val="20"/>
          <w:lang w:val="en-US"/>
        </w:rPr>
        <w:t xml:space="preserve">σ </w:t>
      </w:r>
      <w:r w:rsidRPr="00546B93">
        <w:rPr>
          <w:rFonts w:ascii="Consolas" w:eastAsia="Courier New" w:hAnsi="Consolas" w:cs="Consolas"/>
          <w:sz w:val="20"/>
          <w:szCs w:val="20"/>
          <w:lang w:val="en-US"/>
        </w:rPr>
        <w:t>represent the moments of the distribution</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about its centroid so that:</w:t>
      </w:r>
      <w:r>
        <w:rPr>
          <w:rFonts w:ascii="Consolas" w:eastAsia="Courier New" w:hAnsi="Consolas" w:cs="Consolas"/>
          <w:sz w:val="20"/>
          <w:szCs w:val="20"/>
          <w:lang w:val="en-US"/>
        </w:rPr>
        <w:t xml:space="preserve"> </w:t>
      </w: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68160" behindDoc="0" locked="0" layoutInCell="1" allowOverlap="1">
                <wp:simplePos x="0" y="0"/>
                <wp:positionH relativeFrom="column">
                  <wp:posOffset>1776095</wp:posOffset>
                </wp:positionH>
                <wp:positionV relativeFrom="paragraph">
                  <wp:posOffset>387350</wp:posOffset>
                </wp:positionV>
                <wp:extent cx="977900" cy="0"/>
                <wp:effectExtent l="13970" t="6350" r="8255" b="12700"/>
                <wp:wrapNone/>
                <wp:docPr id="10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6892AA" id="AutoShape 242" o:spid="_x0000_s1026" type="#_x0000_t32" style="position:absolute;margin-left:139.85pt;margin-top:30.5pt;width:77pt;height: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IDVHwIAAD4EAAAOAAAAZHJzL2Uyb0RvYy54bWysU9uO2jAQfa/Uf7DyDrk0LBARVqsE+rLt&#10;Iu32A4ztJFYd27INAVX9944NQWz7UlXlwYwzM2cu53j1eOoFOjJjuZJllE6TCDFJFOWyLaNvb9vJ&#10;IkLWYUmxUJKV0ZnZ6HH98cNq0AXLVKcEZQYBiLTFoMuoc04XcWxJx3psp0ozCc5GmR47uJo2pgYP&#10;gN6LOEuSh3hQhmqjCLMWvtYXZ7QO+E3DiHtpGsscEmUEvblwmnDu/RmvV7hoDdYdJ9c28D900WMu&#10;oegNqsYOo4Phf0D1nBhlVeOmRPWxahpOWJgBpkmT36Z57bBmYRZYjtW3Ndn/B0u+HncGcQrcJfMI&#10;SdwDSU8Hp0JtlOWZX9GgbQGRldwZPyQ5yVf9rMh3i6SqOixbFsLfzhqyU58Rv0vxF6uh0H74oijE&#10;YKgQ9nVqTO8hYRPoFGg532hhJ4cIfFzO58sEyCOjK8bFmKeNdZ+Z6pE3ysg6g3nbuUpJCdwrk4Yq&#10;+Phsne8KF2OCLyrVlgsRJCAkGqDSLJuFBKsEp97pw6xp95Uw6Ii9iMIvjAie+zCjDpIGsI5hurna&#10;DnNxsaG4kB4P5oJ2rtZFJT+WyXKz2CzySZ49bCZ5UteTp22VTx626XxWf6qrqk5/+tbSvOg4pUz6&#10;7kbFpvnfKeL6di5au2n2tob4PXrYFzQ7/oemA7Gey4sq9oqed2YkHEQagq8Pyr+C+zvY989+/QsA&#10;AP//AwBQSwMEFAAGAAgAAAAhAO7LzVrdAAAACQEAAA8AAABkcnMvZG93bnJldi54bWxMj01PwkAQ&#10;hu8m/IfNkHAxsm1RkNotISQePAokXpfu0Ba7s013Syu/3jEe9DjvPHk/ss1oG3HFzteOFMTzCARS&#10;4UxNpYLj4fXhGYQPmoxuHKGCL/SwySd3mU6NG+gdr/tQCjYhn2oFVQhtKqUvKrTaz12LxL+z66wO&#10;fHalNJ0e2Nw2MomipbS6Jk6odIu7CovPfW8VoO+f4mi7tuXx7TbcfyS3y9AelJpNx+0LiIBj+IPh&#10;pz5Xh5w7nVxPxotGQbJarxhVsIx5EwOPiwULp19B5pn8vyD/BgAA//8DAFBLAQItABQABgAIAAAA&#10;IQC2gziS/gAAAOEBAAATAAAAAAAAAAAAAAAAAAAAAABbQ29udGVudF9UeXBlc10ueG1sUEsBAi0A&#10;FAAGAAgAAAAhADj9If/WAAAAlAEAAAsAAAAAAAAAAAAAAAAALwEAAF9yZWxzLy5yZWxzUEsBAi0A&#10;FAAGAAgAAAAhADmMgNUfAgAAPgQAAA4AAAAAAAAAAAAAAAAALgIAAGRycy9lMm9Eb2MueG1sUEsB&#10;Ai0AFAAGAAgAAAAhAO7LzVrdAAAACQEAAA8AAAAAAAAAAAAAAAAAeQ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67136" behindDoc="0" locked="0" layoutInCell="1" allowOverlap="1">
                <wp:simplePos x="0" y="0"/>
                <wp:positionH relativeFrom="column">
                  <wp:posOffset>2259965</wp:posOffset>
                </wp:positionH>
                <wp:positionV relativeFrom="paragraph">
                  <wp:posOffset>-1270</wp:posOffset>
                </wp:positionV>
                <wp:extent cx="409575" cy="0"/>
                <wp:effectExtent l="12065" t="8255" r="6985" b="10795"/>
                <wp:wrapNone/>
                <wp:docPr id="106"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30BB" id="AutoShape 241" o:spid="_x0000_s1026" type="#_x0000_t32" style="position:absolute;margin-left:177.95pt;margin-top:-.1pt;width:32.25pt;height: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hDIQIAAD4EAAAOAAAAZHJzL2Uyb0RvYy54bWysU82O2yAQvlfqOyDuie3UyS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MLt0hpEi&#10;PQzpae91jI0meRZaNBhXgGWltjYUSY/q1Txr+tUhpauOqJZH87eTAe/okdy5hIszEGg3fNIMbAhE&#10;iP06NrYPkNAJdIxjOd3Gwo8eUXjM08X0YYoRvaoSUlz9jHX+I9c9CkKJnbdEtJ2vtFIwe22zGIUc&#10;np2HOsDx6hCCKr0RUkYKSIWGEi+mk2l0cFoKFpTBzNl2V0mLDiSQKH6hKQB2Z2b1XrEI1nHC1hfZ&#10;EyHPMthLFfCgLkjnIp1Z8m2RLtbz9Twf5ZPZepSndT162lT5aLbJHqb1h7qq6ux7SC3Li04wxlXI&#10;7srYLP87Rlx258y1G2dvbUju0WOJkOz1H5OOgw2zPLNip9lpa0M3woyBpNH4slBhC369R6ufa7/6&#10;AQAA//8DAFBLAwQUAAYACAAAACEAMxcPNNwAAAAHAQAADwAAAGRycy9kb3ducmV2LnhtbEyOwU7D&#10;MBBE70j8g7VIXFBrNzSIpnGqCokDR9pKXLfxNgnE6yh2mtCvx3Apx9GM3rx8M9lWnKn3jWMNi7kC&#10;QVw603Cl4bB/nT2D8AHZYOuYNHyTh01xe5NjZtzI73TehUpECPsMNdQhdJmUvqzJop+7jjh2J9db&#10;DDH2lTQ9jhFuW5ko9SQtNhwfauzopabyazdYDeSHdKG2K1sd3i7jw0dy+Ry7vdb3d9N2DSLQFK5j&#10;+NWP6lBEp6Mb2HjRanhM01WcapglIGK/TNQSxPEvyyKX//2LHwAAAP//AwBQSwECLQAUAAYACAAA&#10;ACEAtoM4kv4AAADhAQAAEwAAAAAAAAAAAAAAAAAAAAAAW0NvbnRlbnRfVHlwZXNdLnhtbFBLAQIt&#10;ABQABgAIAAAAIQA4/SH/1gAAAJQBAAALAAAAAAAAAAAAAAAAAC8BAABfcmVscy8ucmVsc1BLAQIt&#10;ABQABgAIAAAAIQBHk9hDIQIAAD4EAAAOAAAAAAAAAAAAAAAAAC4CAABkcnMvZTJvRG9jLnhtbFBL&#10;AQItABQABgAIAAAAIQAzFw803AAAAAcBAAAPAAAAAAAAAAAAAAAAAHsEAABkcnMvZG93bnJldi54&#10;bWxQSwUGAAAAAAQABADzAAAAhAUAAAAA&#10;"/>
            </w:pict>
          </mc:Fallback>
        </mc:AlternateContent>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t xml:space="preserve">(26)  </w:t>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p>
    <w:p w:rsidR="00FF6384" w:rsidRPr="00DD2951"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ϵ</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σ</m:t>
            </m:r>
          </m:e>
          <m:sub>
            <m:r>
              <w:rPr>
                <w:rFonts w:ascii="Cambria Math" w:eastAsia="Courier New" w:hAnsi="Cambria Math" w:cs="Consolas"/>
                <w:sz w:val="24"/>
                <w:szCs w:val="24"/>
                <w:lang w:val="en-US"/>
              </w:rPr>
              <m:t>ijk</m:t>
            </m:r>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Equation (17) continues to hold for the moments of the distribution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about the beam axis, v</w:t>
      </w:r>
      <w:r w:rsidRPr="00546B93">
        <w:rPr>
          <w:rFonts w:ascii="Consolas" w:eastAsia="Courier New" w:hAnsi="Consolas" w:cs="Consolas"/>
          <w:sz w:val="20"/>
          <w:szCs w:val="20"/>
          <w:lang w:val="en-US"/>
        </w:rPr>
        <w:t>hile equation (22) holds for the moments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about the centroid. We must therefore express one set of moments</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in terms of the other.</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Using equations (22), (25), and (26) and applying the first</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part of equation (24) to the initial distribution, the initial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third and fourth moments are given in terms of the initial</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first and second moments as follows:</w:t>
      </w:r>
      <w:r>
        <w:rPr>
          <w:rFonts w:ascii="Consolas" w:eastAsia="Courier New" w:hAnsi="Consolas" w:cs="Consolas"/>
          <w:sz w:val="20"/>
          <w:szCs w:val="20"/>
          <w:lang w:val="en-US"/>
        </w:rPr>
        <w:t xml:space="preserve"> </w:t>
      </w: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73280" behindDoc="0" locked="0" layoutInCell="1" allowOverlap="1">
                <wp:simplePos x="0" y="0"/>
                <wp:positionH relativeFrom="column">
                  <wp:posOffset>2533015</wp:posOffset>
                </wp:positionH>
                <wp:positionV relativeFrom="paragraph">
                  <wp:posOffset>127635</wp:posOffset>
                </wp:positionV>
                <wp:extent cx="294005" cy="0"/>
                <wp:effectExtent l="8890" t="6350" r="11430" b="12700"/>
                <wp:wrapNone/>
                <wp:docPr id="105"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D1F95" id="AutoShape 247" o:spid="_x0000_s1026" type="#_x0000_t32" style="position:absolute;margin-left:199.45pt;margin-top:10.05pt;width:23.15pt;height:0;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YK6HwIAAD4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Qq7S2YR&#10;kriHJT0dnAq1UZY/+BEN2hYQWcmd8U2Sk3zVz4p8t0iqqsOyZSH87awhO/UZ8bsUf7EaCu2HL4pC&#10;DIYKYV6nxvQeEiaBTmEt59ta2MkhAh+zZZ54cmR0xbgY87Sx7jNTPfJGGVlnMG87VykpYffKpKEK&#10;Pj5b51nhYkzwRaXaciGCBIREQxktZ9ksJFglOPVOH2ZNu6+EQUfsRRR+oUXw3IcZdZA0gHUM083V&#10;dpiLiw3FhfR40BfQuVoXlfxYJsvNYrPIJ3k230zypK4nT9sqn8y36cOs/lRXVZ3+9NTSvOg4pUx6&#10;dqNi0/zvFHF9Oxet3TR7G0P8Hj3MC8iO/4F0WKzf5UUVe0XPOzMuHEQagq8Pyr+C+zvY989+/QsA&#10;AP//AwBQSwMEFAAGAAgAAAAhAHjF02PeAAAACQEAAA8AAABkcnMvZG93bnJldi54bWxMj8FOwzAM&#10;hu9IvENkJC6IJS0bWkvdaULiwJFtEtesMW2hcaomXcueniAO42j70+/vLzaz7cSJBt86RkgWCgRx&#10;5UzLNcJh/3K/BuGDZqM7x4TwTR425fVVoXPjJn6j0y7UIoawzzVCE0KfS+mrhqz2C9cTx9uHG6wO&#10;cRxqaQY9xXDbyVSpR2l1y/FDo3t6bqj62o0Wgfy4StQ2s/Xh9Tzdvafnz6nfI97ezNsnEIHmcIHh&#10;Vz+qQxmdjm5k40WH8JCts4gipCoBEYHlcpWCOP4tZFnI/w3KHwAAAP//AwBQSwECLQAUAAYACAAA&#10;ACEAtoM4kv4AAADhAQAAEwAAAAAAAAAAAAAAAAAAAAAAW0NvbnRlbnRfVHlwZXNdLnhtbFBLAQIt&#10;ABQABgAIAAAAIQA4/SH/1gAAAJQBAAALAAAAAAAAAAAAAAAAAC8BAABfcmVscy8ucmVsc1BLAQIt&#10;ABQABgAIAAAAIQAf1YK6HwIAAD4EAAAOAAAAAAAAAAAAAAAAAC4CAABkcnMvZTJvRG9jLnhtbFBL&#10;AQItABQABgAIAAAAIQB4xdNj3gAAAAkBAAAPAAAAAAAAAAAAAAAAAHk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72256" behindDoc="0" locked="0" layoutInCell="1" allowOverlap="1">
                <wp:simplePos x="0" y="0"/>
                <wp:positionH relativeFrom="column">
                  <wp:posOffset>2175510</wp:posOffset>
                </wp:positionH>
                <wp:positionV relativeFrom="paragraph">
                  <wp:posOffset>127635</wp:posOffset>
                </wp:positionV>
                <wp:extent cx="147320" cy="0"/>
                <wp:effectExtent l="13335" t="6350" r="10795" b="12700"/>
                <wp:wrapNone/>
                <wp:docPr id="104"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1FCD8" id="AutoShape 246" o:spid="_x0000_s1026" type="#_x0000_t32" style="position:absolute;margin-left:171.3pt;margin-top:10.05pt;width:11.6pt;height:0;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d9IAIAAD4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JXmE&#10;JO6BpOeDU6E2yvK5X9GgbQGRldwZPyQ5yVf9osh3i6SqOixbFsLfzhqyU58Rv0vxF6uh0H74rCjE&#10;YKgQ9nVqTO8hYRPoFGg532hhJ4cIfEzzx4cMyCOjK8bFmKeNdZ+Y6pE3ysg6g3nbuUpJCdwrk4Yq&#10;+Phine8KF2OCLyrVlgsRJCAkGspoOctmIcEqwal3+jBr2n0lDDpiL6LwCyOC5z7MqIOkAaxjmG6u&#10;tsNcXGwoLqTHg7mgnat1UcmPZbLcLDaLfJJn880kT+p68ryt8sl8mz7O6oe6qur0p28tzYuOU8qk&#10;725UbJr/nSKub+eitZtmb2uI36OHfUGz439oOhDrubyoYq/oeWdGwkGkIfj6oPwruL+Dff/s178A&#10;AAD//wMAUEsDBBQABgAIAAAAIQCFdgfA3QAAAAkBAAAPAAAAZHJzL2Rvd25yZXYueG1sTI/BTsMw&#10;DIbvSLxDZCQuiCXtWLWVptOExIEj2ySuWWPaQuNUTbqWPT1GHOBo+9Pv7y+2s+vEGYfQetKQLBQI&#10;pMrblmoNx8Pz/RpEiIas6Tyhhi8MsC2vrwqTWz/RK573sRYcQiE3GpoY+1zKUDXoTFj4Holv735w&#10;JvI41NIOZuJw18lUqUw60xJ/aEyPTw1Wn/vRacAwrhK127j6+HKZ7t7Sy8fUH7S+vZl3jyAizvEP&#10;hh99VoeSnU5+JBtEp2H5kGaMakhVAoKBZbbiLqffhSwL+b9B+Q0AAP//AwBQSwECLQAUAAYACAAA&#10;ACEAtoM4kv4AAADhAQAAEwAAAAAAAAAAAAAAAAAAAAAAW0NvbnRlbnRfVHlwZXNdLnhtbFBLAQIt&#10;ABQABgAIAAAAIQA4/SH/1gAAAJQBAAALAAAAAAAAAAAAAAAAAC8BAABfcmVscy8ucmVsc1BLAQIt&#10;ABQABgAIAAAAIQBRI0d9IAIAAD4EAAAOAAAAAAAAAAAAAAAAAC4CAABkcnMvZTJvRG9jLnhtbFBL&#10;AQItABQABgAIAAAAIQCFdgfA3QAAAAkBAAAPAAAAAAAAAAAAAAAAAHoEAABkcnMvZG93bnJldi54&#10;bWxQSwUGAAAAAAQABADzAAAAhA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71232" behindDoc="0" locked="0" layoutInCell="1" allowOverlap="1">
                <wp:simplePos x="0" y="0"/>
                <wp:positionH relativeFrom="column">
                  <wp:posOffset>1534795</wp:posOffset>
                </wp:positionH>
                <wp:positionV relativeFrom="paragraph">
                  <wp:posOffset>127635</wp:posOffset>
                </wp:positionV>
                <wp:extent cx="304800" cy="0"/>
                <wp:effectExtent l="10795" t="6350" r="8255" b="12700"/>
                <wp:wrapNone/>
                <wp:docPr id="103"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1A366" id="AutoShape 245" o:spid="_x0000_s1026" type="#_x0000_t32" style="position:absolute;margin-left:120.85pt;margin-top:10.05pt;width:24pt;height:0;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4WIAIAAD4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GHCXTjFS&#10;pAeSnvZex9poks/CigbjCois1NaGIelRvZpnTb87pHTVEdXyGP52MpCdhYzkXUq4OAOFdsMXzSCG&#10;QIW4r2Nj+wAJm0DHSMvpRgs/ekTh4zTN5ymQR6+uhBTXPGOd/8x1j4JRYuctEW3nK60UcK9tFquQ&#10;w7PzoStSXBNCUaU3QsooAanQUOLFbDKLCU5LwYIzhDnb7ipp0YEEEcVfHBE892FW7xWLYB0nbH2x&#10;PRHybENxqQIezAXtXKyzSn4s0sV6vp7no3zysB7laV2PnjZVPnrYZJ9m9bSuqjr7GVrL8qITjHEV&#10;ursqNsv/ThGXt3PW2k2ztzUk79HjvqDZ639sOhIbuDyrYqfZaWuvhINIY/DlQYVXcH8H+/7Zr34B&#10;AAD//wMAUEsDBBQABgAIAAAAIQC0QW+k3gAAAAkBAAAPAAAAZHJzL2Rvd25yZXYueG1sTI/NTsMw&#10;EITvSLyDtUi9IGon4qcNcaqqEgeOtJW4uvGSpI3XUew0oU/PIg70tjszmv02X02uFWfsQ+NJQzJX&#10;IJBKbxuqNOx3bw8LECEasqb1hBq+McCquL3JTWb9SB943sZKcAmFzGioY+wyKUNZozNh7jsk9r58&#10;70zkta+k7c3I5a6VqVLP0pmG+EJtOtzUWJ62g9OAYXhK1Hrpqv37Zbz/TC/HsdtpPbub1q8gIk7x&#10;Pwy/+IwOBTMd/EA2iFZD+pi8cJQHlYDgQLpYsnD4E2SRy+sPih8AAAD//wMAUEsBAi0AFAAGAAgA&#10;AAAhALaDOJL+AAAA4QEAABMAAAAAAAAAAAAAAAAAAAAAAFtDb250ZW50X1R5cGVzXS54bWxQSwEC&#10;LQAUAAYACAAAACEAOP0h/9YAAACUAQAACwAAAAAAAAAAAAAAAAAvAQAAX3JlbHMvLnJlbHNQSwEC&#10;LQAUAAYACAAAACEABITOFiACAAA+BAAADgAAAAAAAAAAAAAAAAAuAgAAZHJzL2Uyb0RvYy54bWxQ&#10;SwECLQAUAAYACAAAACEAtEFvpN4AAAAJAQAADwAAAAAAAAAAAAAAAAB6BAAAZHJzL2Rvd25yZXYu&#10;eG1sUEsFBgAAAAAEAAQA8wAAAIU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70208" behindDoc="0" locked="0" layoutInCell="1" allowOverlap="1">
                <wp:simplePos x="0" y="0"/>
                <wp:positionH relativeFrom="column">
                  <wp:posOffset>1187450</wp:posOffset>
                </wp:positionH>
                <wp:positionV relativeFrom="paragraph">
                  <wp:posOffset>127635</wp:posOffset>
                </wp:positionV>
                <wp:extent cx="147320" cy="0"/>
                <wp:effectExtent l="6350" t="6350" r="8255" b="12700"/>
                <wp:wrapNone/>
                <wp:docPr id="102"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B9891" id="AutoShape 244" o:spid="_x0000_s1026" type="#_x0000_t32" style="position:absolute;margin-left:93.5pt;margin-top:10.05pt;width:11.6pt;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KIAIAAD4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JVmE&#10;JO6BpOeDU6E2yvLcr2jQtoDISu6MH5Kc5Kt+UeS7RVJVHZYtC+FvZw3Zqc+I36X4i9VQaD98VhRi&#10;MFQI+zo1pveQsAl0CrScb7Swk0MEPqb540MG5JHRFeNizNPGuk9M9cgbZWSdwbztXKWkBO6VSUMV&#10;fHyxzneFizHBF5Vqy4UIEhASDWW0nGWzkGCV4NQ7fZg17b4SBh2xF1H4hRHBcx9m1EHSANYxTDdX&#10;22EuLjYUF9LjwVzQztW6qOTHMlluFptFPsmz+WaSJ3U9ed5W+WS+TR9n9UNdVXX607eW5kXHKWXS&#10;dzcqNs3/ThHXt3PR2k2ztzXE79HDvqDZ8T80HYj1XF5UsVf0vDMj4SDSEHx9UP4V3N/Bvn/2618A&#10;AAD//wMAUEsDBBQABgAIAAAAIQB/yV8U3AAAAAkBAAAPAAAAZHJzL2Rvd25yZXYueG1sTI/BTsMw&#10;EETvSPyDtUhcELVjCShpnKpC4sCRthJXN94mgXgdxU4T+vUs4kCPMzuafVOsZ9+JEw6xDWQgWygQ&#10;SFVwLdUG9rvX+yWImCw52wVCA98YYV1eXxU2d2GidzxtUy24hGJuDTQp9bmUsWrQ27gIPRLfjmHw&#10;NrEcaukGO3G576RW6lF62xJ/aGyPLw1WX9vRG8A4PmRq8+zr/dt5uvvQ58+p3xlzezNvViASzuk/&#10;DL/4jA4lMx3CSC6KjvXyibckA1plIDigM6VBHP4MWRbyckH5AwAA//8DAFBLAQItABQABgAIAAAA&#10;IQC2gziS/gAAAOEBAAATAAAAAAAAAAAAAAAAAAAAAABbQ29udGVudF9UeXBlc10ueG1sUEsBAi0A&#10;FAAGAAgAAAAhADj9If/WAAAAlAEAAAsAAAAAAAAAAAAAAAAALwEAAF9yZWxzLy5yZWxzUEsBAi0A&#10;FAAGAAgAAAAhAE1QKIogAgAAPgQAAA4AAAAAAAAAAAAAAAAALgIAAGRycy9lMm9Eb2MueG1sUEsB&#10;Ai0AFAAGAAgAAAAhAH/JXxTcAAAACQEAAA8AAAAAAAAAAAAAAAAAegQAAGRycy9kb3ducmV2Lnht&#10;bFBLBQYAAAAABAAEAPMAAACD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69184" behindDoc="0" locked="0" layoutInCell="1" allowOverlap="1">
                <wp:simplePos x="0" y="0"/>
                <wp:positionH relativeFrom="column">
                  <wp:posOffset>157480</wp:posOffset>
                </wp:positionH>
                <wp:positionV relativeFrom="paragraph">
                  <wp:posOffset>116840</wp:posOffset>
                </wp:positionV>
                <wp:extent cx="735965" cy="10795"/>
                <wp:effectExtent l="5080" t="5080" r="11430" b="12700"/>
                <wp:wrapNone/>
                <wp:docPr id="101"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596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330E3" id="AutoShape 243" o:spid="_x0000_s1026" type="#_x0000_t32" style="position:absolute;margin-left:12.4pt;margin-top:9.2pt;width:57.95pt;height:.85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BcKwIAAEw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sHs0gwj&#10;RToY0tPe65gbjfJxaFFvXAGeldrYUCQ9qhfzrOk3h5SuWqJ2PLq/ngxEZyEiuQsJG2cg0bb/qBn4&#10;EMgQ+3VsbIcaKczXEBjAoSfoGAd0ug2IHz2i8PFhPJlPJxhROMrSh/kkpiJFQAmxxjr/gesOBaPE&#10;zlsidq2vtFKgBG3PGcjh2fnA8VdACFZ6LaSMgpAK9SWeT0aTSMlpKVg4DG7O7raVtOhAgqTic2Fx&#10;52b1XrEI1nLCVhfbEyHPNiSXKuBBbUDnYp01832ezlez1Swf5KPpapCndT14Wlf5YLrOHib1uK6q&#10;OvsRqGV50QrGuArsrvrN8r/Tx+UmnZV3U/CtDck9euwXkL2+I+k45jDZs0a2mp029jp+kGx0vlyv&#10;cCfe7sF++xNY/gQAAP//AwBQSwMEFAAGAAgAAAAhAJ2zf3vcAAAACAEAAA8AAABkcnMvZG93bnJl&#10;di54bWxMj8FOwzAMhu9IvENkJG4s2VRtVWk6ISQQB1SJDe5ZY9pujVOarO3eHu8ER/v79ftzvp1d&#10;J0YcQutJw3KhQCBV3rZUa/jcvzykIEI0ZE3nCTVcMMC2uL3JTWb9RB847mItuIRCZjQ0MfaZlKFq&#10;0Jmw8D0Ss28/OBN5HGppBzNxuevkSqm1dKYlvtCYHp8brE67s9PwQ5vLVyLH9FiWcf369l4TlpPW&#10;93fz0yOIiHP8C8NVn9WhYKeDP5MNotOwStg88j5NQFx5ojYgDgzUEmSRy/8PFL8AAAD//wMAUEsB&#10;Ai0AFAAGAAgAAAAhALaDOJL+AAAA4QEAABMAAAAAAAAAAAAAAAAAAAAAAFtDb250ZW50X1R5cGVz&#10;XS54bWxQSwECLQAUAAYACAAAACEAOP0h/9YAAACUAQAACwAAAAAAAAAAAAAAAAAvAQAAX3JlbHMv&#10;LnJlbHNQSwECLQAUAAYACAAAACEAR12QXCsCAABMBAAADgAAAAAAAAAAAAAAAAAuAgAAZHJzL2Uy&#10;b0RvYy54bWxQSwECLQAUAAYACAAAACEAnbN/e9wAAAAIAQAADwAAAAAAAAAAAAAAAACFBAAAZHJz&#10;L2Rvd25yZXYueG1sUEsFBgAAAAAEAAQA8wAAAI4FAAAAAA==&#10;"/>
            </w:pict>
          </mc:Fallback>
        </mc:AlternateContent>
      </w: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Pr>
          <w:rFonts w:ascii="Consolas" w:eastAsia="Courier New" w:hAnsi="Consolas" w:cs="Consolas"/>
          <w:sz w:val="24"/>
          <w:szCs w:val="24"/>
          <w:lang w:val="en-US"/>
        </w:rPr>
        <w:t xml:space="preserve"> =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Pr>
          <w:rFonts w:ascii="Consolas" w:eastAsia="Courier New" w:hAnsi="Consolas" w:cs="Consolas"/>
          <w:sz w:val="24"/>
          <w:szCs w:val="24"/>
          <w:lang w:val="en-US"/>
        </w:rPr>
        <w:t xml:space="preserve"> +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Pr>
          <w:rFonts w:ascii="Consolas" w:eastAsia="Courier New" w:hAnsi="Consolas" w:cs="Consolas"/>
          <w:sz w:val="24"/>
          <w:szCs w:val="24"/>
          <w:lang w:val="en-US"/>
        </w:rPr>
        <w:t xml:space="preserve"> </w:t>
      </w:r>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75328" behindDoc="0" locked="0" layoutInCell="1" allowOverlap="1">
                <wp:simplePos x="0" y="0"/>
                <wp:positionH relativeFrom="column">
                  <wp:posOffset>1461135</wp:posOffset>
                </wp:positionH>
                <wp:positionV relativeFrom="paragraph">
                  <wp:posOffset>171450</wp:posOffset>
                </wp:positionV>
                <wp:extent cx="314960" cy="10160"/>
                <wp:effectExtent l="13335" t="8890" r="5080" b="9525"/>
                <wp:wrapNone/>
                <wp:docPr id="100"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96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605A8" id="AutoShape 249" o:spid="_x0000_s1026" type="#_x0000_t32" style="position:absolute;margin-left:115.05pt;margin-top:13.5pt;width:24.8pt;height:.8pt;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ahKwIAAEwEAAAOAAAAZHJzL2Uyb0RvYy54bWysVMGO2jAQvVfqP1i5QxI2UIgIq1UCvWxb&#10;pN32bmwnserYlm0IqOq/d+wEWtpLVZWDGdszb97MPGf9eO4EOjFjuZJFlE6TCDFJFOWyKaLPr7vJ&#10;MkLWYUmxUJIV0YXZ6HHz9s261zmbqVYJygwCEGnzXhdR65zO49iSlnXYTpVmEi5rZTrsYGuamBrc&#10;A3on4lmSLOJeGaqNIsxaOK2Gy2gT8OuaEfepri1zSBQRcHNhNWE9+DXerHHeGKxbTkYa+B9YdJhL&#10;SHqDqrDD6Gj4H1AdJ0ZZVbspUV2s6poTFmqAatLkt2peWqxZqAWaY/WtTfb/wZKPp71BnMLsEuiP&#10;xB0M6enoVMiNZtnKt6jXNgfPUu6NL5Kc5Yt+VuSrRVKVLZYNC+6vFw3RqY+I70L8xmpIdOg/KAo+&#10;GDKEfp1r06FacP3FB3pw6Ak6hwFdbgNiZ4cIHD6k2WoBNAlcpUkKpk+Fc4/iY7Wx7j1THfJGEVln&#10;MG9aVyopQQnKDBnw6dm6IfAa4IOl2nEh4BznQqK+iFbz2TxQskpw6i/9nTXNoRQGnbCXVPiNLO7c&#10;jDpKGsBahul2tB3mYrCBtZAeD2oDOqM1aObbKlltl9tlNslmi+0kS6pq8rQrs8lil76bVw9VWVbp&#10;d08tzfKWU8qkZ3fVb5r9nT7GlzQo76bgWxvie/TQaCB7/Q+kw5j9ZAeNHBS97I1vrZ84SDY4j8/L&#10;v4lf98Hr50dg8wMAAP//AwBQSwMEFAAGAAgAAAAhAMZZGLrdAAAACQEAAA8AAABkcnMvZG93bnJl&#10;di54bWxMj0FPg0AQhe8m/ofNmHizS9EApSyNMdF4MCStet+yI6DsLLJboP/e8aS39zJf3rxX7Bbb&#10;iwlH3zlSsF5FIJBqZzpqFLy9Pt5kIHzQZHTvCBWc0cOuvLwodG7cTHucDqERHEI+1wraEIZcSl+3&#10;aLVfuQGJbx9utDqwHRtpRj1zuO1lHEWJtLoj/tDqAR9arL8OJ6vgm9Lz+52css+qCsnT80tDWM1K&#10;XV8t91sQAZfwB8Nvfa4OJXc6uhMZL3oF8W20ZpRFypsYiNNNCuLIIktAloX8v6D8AQAA//8DAFBL&#10;AQItABQABgAIAAAAIQC2gziS/gAAAOEBAAATAAAAAAAAAAAAAAAAAAAAAABbQ29udGVudF9UeXBl&#10;c10ueG1sUEsBAi0AFAAGAAgAAAAhADj9If/WAAAAlAEAAAsAAAAAAAAAAAAAAAAALwEAAF9yZWxz&#10;Ly5yZWxzUEsBAi0AFAAGAAgAAAAhAJcGNqErAgAATAQAAA4AAAAAAAAAAAAAAAAALgIAAGRycy9l&#10;Mm9Eb2MueG1sUEsBAi0AFAAGAAgAAAAhAMZZGLrdAAAACQEAAA8AAAAAAAAAAAAAAAAAhQQAAGRy&#10;cy9kb3ducmV2LnhtbFBLBQYAAAAABAAEAPMAAACPBQ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74304" behindDoc="0" locked="0" layoutInCell="1" allowOverlap="1">
                <wp:simplePos x="0" y="0"/>
                <wp:positionH relativeFrom="column">
                  <wp:posOffset>1092835</wp:posOffset>
                </wp:positionH>
                <wp:positionV relativeFrom="paragraph">
                  <wp:posOffset>171450</wp:posOffset>
                </wp:positionV>
                <wp:extent cx="168275" cy="10160"/>
                <wp:effectExtent l="6985" t="8890" r="5715" b="9525"/>
                <wp:wrapNone/>
                <wp:docPr id="99"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5175A5" id="AutoShape 248" o:spid="_x0000_s1026" type="#_x0000_t32" style="position:absolute;margin-left:86.05pt;margin-top:13.5pt;width:13.25pt;height:.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MLJQIAAEE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C4wU&#10;6WFHT3uvY2k0yedhQoNxBQRWamtDj/SoXs2zpt8dUrrqiGp5DH87GcjOQkbyLiVcnIE6u+GLZhBD&#10;oEIc17GxfYCEQaBj3MrpthV+9IjCx2w2nzxMMaLgytJsFpeWkOKaa6zzn7nuUTBK7Lwlou18pZWC&#10;9WubxUrk8Ox8YEaKa0IorPRGSBlVIBUaYAzTyTQmOC0FC84Q5my7q6RFBxJ0FH+xTfDch1m9VyyC&#10;dZyw9cX2RMizDcWlCnjQG9C5WGeh/Fiki/V8Pc9H+WS2HuVpXY+eNlU+mm2yh2n9qa6qOvsZqGV5&#10;0QnGuArsrqLN8r8TxeX5nOV2k+1tDMl79DgvIHv9j6TjcsM+z8rYaXba2uvSQacx+PKmwkO4v4N9&#10;//JXvwAAAP//AwBQSwMEFAAGAAgAAAAhAKTlvWLdAAAACQEAAA8AAABkcnMvZG93bnJldi54bWxM&#10;j81Ow0AMhO9IvMPKSFwQ3SQS/QnZVBUSB460lbi6WZMEst4ou2lCnx73BCdr7NH4m2I7u06daQit&#10;ZwPpIgFFXHnbcm3geHh9XIMKEdli55kM/FCAbXl7U2Bu/cTvdN7HWkkIhxwNNDH2udahashhWPie&#10;WG6ffnAYRQ61tgNOEu46nSXJUjtsWT402NNLQ9X3fnQGKIxPabLbuPr4dpkePrLL19QfjLm/m3fP&#10;oCLN8c8MV3xBh1KYTn5kG1QnepWlYjWQraTT1bBZL0GdZCFTl4X+36D8BQAA//8DAFBLAQItABQA&#10;BgAIAAAAIQC2gziS/gAAAOEBAAATAAAAAAAAAAAAAAAAAAAAAABbQ29udGVudF9UeXBlc10ueG1s&#10;UEsBAi0AFAAGAAgAAAAhADj9If/WAAAAlAEAAAsAAAAAAAAAAAAAAAAALwEAAF9yZWxzLy5yZWxz&#10;UEsBAi0AFAAGAAgAAAAhAKeO8wslAgAAQQQAAA4AAAAAAAAAAAAAAAAALgIAAGRycy9lMm9Eb2Mu&#10;eG1sUEsBAi0AFAAGAAgAAAAhAKTlvWLdAAAACQEAAA8AAAAAAAAAAAAAAAAAfwQAAGRycy9kb3du&#10;cmV2LnhtbFBLBQYAAAAABAAEAPMAAACJBQAAAAA=&#10;"/>
            </w:pict>
          </mc:Fallback>
        </mc:AlternateContent>
      </w:r>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78400" behindDoc="0" locked="0" layoutInCell="1" allowOverlap="1">
                <wp:simplePos x="0" y="0"/>
                <wp:positionH relativeFrom="column">
                  <wp:posOffset>2827020</wp:posOffset>
                </wp:positionH>
                <wp:positionV relativeFrom="paragraph">
                  <wp:posOffset>3175</wp:posOffset>
                </wp:positionV>
                <wp:extent cx="126365" cy="0"/>
                <wp:effectExtent l="7620" t="9525" r="8890" b="9525"/>
                <wp:wrapNone/>
                <wp:docPr id="98"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16B0E" id="AutoShape 252" o:spid="_x0000_s1026" type="#_x0000_t32" style="position:absolute;margin-left:222.6pt;margin-top:.25pt;width:9.95pt;height: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vwIAIAAD0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ewqYk&#10;6WFHTwenQmmUzlI/oUHbHAJLuTO+R3qSr/pZ0e8WSVW2RDY8hL+dNWQnPiN6l+IvVkOd/fBFMYgh&#10;UCGM61Sb3kPCINApbOV82wo/OUThY5LOH+YzjOjoikg+5mlj3WeueuSNAltniGhaVyopYfXKJKEK&#10;OT5b51mRfEzwRaXaiq4LCugkGmAEs3QWEqzqBPNOH2ZNsy87g47Eayj8QovguQ8z6iBZAGs5YZur&#10;7YjoLjYU76THg76AztW6iOTHMl5uFptFNsnS+WaSxVU1edqW2WS+TT7NqoeqLKvkp6eWZHkrGOPS&#10;sxsFm2R/J4jr07lI7SbZ2xii9+hhXkB2/A+kw2L9Li+q2Ct23plx4aDREHx9T/4R3N/Bvn/1618A&#10;AAD//wMAUEsDBBQABgAIAAAAIQAtiqFw2gAAAAUBAAAPAAAAZHJzL2Rvd25yZXYueG1sTI7BboMw&#10;EETvkfoP1kbqJWoMCKKWskRRpR56bBIpVwdvgQavETaB5uvrnNrjaEZvXrGdTSeuNLjWMkK8jkAQ&#10;V1a3XCMcD+9PzyCcV6xVZ5kQfsjBtnxYFCrXduJPuu59LQKEXa4QGu/7XEpXNWSUW9ueOHRfdjDK&#10;hzjUUg9qCnDTySSKNtKolsNDo3p6a6i67EeDQG7M4mj3Yurjx21anZLb99QfEB+X8+4VhKfZ/43h&#10;rh/UoQxOZzuydqJDSNMsCVOEDESo000WgzjfoywL+d++/AUAAP//AwBQSwECLQAUAAYACAAAACEA&#10;toM4kv4AAADhAQAAEwAAAAAAAAAAAAAAAAAAAAAAW0NvbnRlbnRfVHlwZXNdLnhtbFBLAQItABQA&#10;BgAIAAAAIQA4/SH/1gAAAJQBAAALAAAAAAAAAAAAAAAAAC8BAABfcmVscy8ucmVsc1BLAQItABQA&#10;BgAIAAAAIQCNiQvwIAIAAD0EAAAOAAAAAAAAAAAAAAAAAC4CAABkcnMvZTJvRG9jLnhtbFBLAQIt&#10;ABQABgAIAAAAIQAtiqFw2gAAAAUBAAAPAAAAAAAAAAAAAAAAAHoEAABkcnMvZG93bnJldi54bWxQ&#10;SwUGAAAAAAQABADzAAAAgQU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77376" behindDoc="0" locked="0" layoutInCell="1" allowOverlap="1">
                <wp:simplePos x="0" y="0"/>
                <wp:positionH relativeFrom="column">
                  <wp:posOffset>2533015</wp:posOffset>
                </wp:positionH>
                <wp:positionV relativeFrom="paragraph">
                  <wp:posOffset>3175</wp:posOffset>
                </wp:positionV>
                <wp:extent cx="136525" cy="0"/>
                <wp:effectExtent l="8890" t="9525" r="6985" b="9525"/>
                <wp:wrapNone/>
                <wp:docPr id="97"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34327D" id="AutoShape 251" o:spid="_x0000_s1026" type="#_x0000_t32" style="position:absolute;margin-left:199.45pt;margin-top:.25pt;width:10.75pt;height:0;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5IAIAAD0EAAAOAAAAZHJzL2Uyb0RvYy54bWysU02P2yAQvVfqf0DcE9tZJ5tYcVYrO+ll&#10;20ba7Q8ggG1UDAhInKjqf+9APtq0l6qqDxiYmTczbx7Lp2Mv0YFbJ7QqcTZOMeKKaiZUW+Ivb5vR&#10;HCPniWJEasVLfOIOP63ev1sOpuAT3WnJuEUAolwxmBJ33psiSRzteE/cWBuuwNho2xMPR9smzJIB&#10;0HuZTNJ0lgzaMmM15c7BbX024lXEbxpO/eemcdwjWWKozcfVxnUX1mS1JEVriekEvZRB/qGKnggF&#10;SW9QNfEE7a34A6oX1GqnGz+muk900wjKYw/QTZb+1s1rRwyPvQA5ztxocv8Pln46bC0SrMSLR4wU&#10;6WFGz3uvY2o0mWaBocG4AhwrtbWhR3pUr+ZF068OKV11RLU8ur+dDETHiOQuJBycgTy74aNm4EMg&#10;Q6Tr2Ng+QAIR6BincrpNhR89onCZPcymkylG9GpKSHGNM9b5D1z3KGxK7Lwlou18pZWC0WubxSzk&#10;8OI89AGB14CQVOmNkDIqQCo0AAUhT7A4LQULxniw7a6SFh1I0FD8AikAdudm9V6xCNZxwtaXvSdC&#10;nvfgL1XAg76gnMvuLJJvi3Sxnq/n+SifzNajPK3r0fOmykezTfY4rR/qqqqz76G0LC86wRhXobqr&#10;YLP87wRxeTpnqd0ke6MhuUePLUKx138sOg42zPKsip1mp60NbIQZg0aj8+U9hUfw6zl6/Xz1qx8A&#10;AAD//wMAUEsDBBQABgAIAAAAIQCKF55O2wAAAAUBAAAPAAAAZHJzL2Rvd25yZXYueG1sTI7BTsMw&#10;EETvSPyDtUhcUGs3tKgJcaoKiQNH2kpct/E2CcTrKHaa0K/HPdHjaEZvXr6ZbCvO1PvGsYbFXIEg&#10;Lp1puNJw2L/P1iB8QDbYOiYNv+RhU9zf5ZgZN/InnXehEhHCPkMNdQhdJqUva7Lo564jjt3J9RZD&#10;jH0lTY9jhNtWJkq9SIsNx4caO3qrqfzZDVYD+WG1UNvUVoePy/j0lVy+x26v9ePDtH0FEWgK/2O4&#10;6kd1KKLT0Q1svGg1PKfrNE41rEDEepmoJYjjNcoil7f2xR8AAAD//wMAUEsBAi0AFAAGAAgAAAAh&#10;ALaDOJL+AAAA4QEAABMAAAAAAAAAAAAAAAAAAAAAAFtDb250ZW50X1R5cGVzXS54bWxQSwECLQAU&#10;AAYACAAAACEAOP0h/9YAAACUAQAACwAAAAAAAAAAAAAAAAAvAQAAX3JlbHMvLnJlbHNQSwECLQAU&#10;AAYACAAAACEALrfkeSACAAA9BAAADgAAAAAAAAAAAAAAAAAuAgAAZHJzL2Uyb0RvYy54bWxQSwEC&#10;LQAUAAYACAAAACEAiheeTtsAAAAFAQAADwAAAAAAAAAAAAAAAAB6BAAAZHJzL2Rvd25yZXYueG1s&#10;UEsFBgAAAAAEAAQA8wAAAII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76352" behindDoc="0" locked="0" layoutInCell="1" allowOverlap="1">
                <wp:simplePos x="0" y="0"/>
                <wp:positionH relativeFrom="column">
                  <wp:posOffset>2175510</wp:posOffset>
                </wp:positionH>
                <wp:positionV relativeFrom="paragraph">
                  <wp:posOffset>3175</wp:posOffset>
                </wp:positionV>
                <wp:extent cx="200025" cy="0"/>
                <wp:effectExtent l="13335" t="9525" r="5715" b="9525"/>
                <wp:wrapNone/>
                <wp:docPr id="9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E7EF9" id="AutoShape 250" o:spid="_x0000_s1026" type="#_x0000_t32" style="position:absolute;margin-left:171.3pt;margin-top:.25pt;width:15.75pt;height: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eXlHgIAAD0EAAAOAAAAZHJzL2Uyb0RvYy54bWysU8GO2jAQvVfqP1i+s0looBARVqsEetl2&#10;kXb7AcZ2EquObdmGgKr+e8eGoN3tparKwYwz4zdv3sys7k+9REdundCqxNldihFXVDOh2hJ/f9lO&#10;Fhg5TxQjUite4jN3+H798cNqMAWf6k5Lxi0CEOWKwZS4894USeJox3vi7rThCpyNtj3xcLVtwiwZ&#10;AL2XyTRN58mgLTNWU+4cfK0vTryO+E3DqX9qGsc9kiUGbj6eNp77cCbrFSlaS0wn6JUG+QcWPREK&#10;kt6gauIJOljxB1QvqNVON/6O6j7RTSMojzVANVn6rprnjhgeawFxnLnJ5P4fLP123FkkWImXc4wU&#10;6aFHDwevY2o0nUWFBuMKCKzUzoYa6Uk9m0dNfzikdNUR1fIY/nI28DoLmiZvnoSLM5BnP3zVDGII&#10;ZIhynRrbB0gQAp1iV863rvCTRxQ+QpvT6QwjOroSUozvjHX+C9c9CkaJnbdEtJ2vtFLQem2zmIUc&#10;H50PrEgxPghJld4KKeMESIUGkGAGeYLHaSlYcMaLbfeVtOhIwgzFXyzxXZjVB8UiWMcJ21xtT4S8&#10;2JBcqoAHdQGdq3UZkp/LdLlZbBb5JJ/ON5M8revJw7bKJ/Nt9nlWf6qrqs5+BWpZXnSCMa4Cu3Fg&#10;s/zvBuK6OpdRu43sTYbkLXrUC8iO/5F0bGzoZdgwV+w1O+/s2HCY0Rh83aewBK/vYL/e+vVvAAAA&#10;//8DAFBLAwQUAAYACAAAACEAc7hH1tsAAAAFAQAADwAAAGRycy9kb3ducmV2LnhtbEyOTU/DMBBE&#10;70j8B2srcUGtk/STEKeqkDhwpK3UqxsvSWi8jmKnCf31bE9wHM3ozcu2o23EFTtfO1IQzyIQSIUz&#10;NZUKjof36QaED5qMbhyhgh/0sM0fHzKdGjfQJ173oRQMIZ9qBVUIbSqlLyq02s9ci8Tdl+usDhy7&#10;UppODwy3jUyiaCWtrokfKt3iW4XFZd9bBej7ZRztXmx5/LgNz6fk9j20B6WeJuPuFUTAMfyN4a7P&#10;6pCz09n1ZLxoFMwXyYqnCpYguJ6vFzGI8z3KPJP/7fNfAAAA//8DAFBLAQItABQABgAIAAAAIQC2&#10;gziS/gAAAOEBAAATAAAAAAAAAAAAAAAAAAAAAABbQ29udGVudF9UeXBlc10ueG1sUEsBAi0AFAAG&#10;AAgAAAAhADj9If/WAAAAlAEAAAsAAAAAAAAAAAAAAAAALwEAAF9yZWxzLy5yZWxzUEsBAi0AFAAG&#10;AAgAAAAhACad5eUeAgAAPQQAAA4AAAAAAAAAAAAAAAAALgIAAGRycy9lMm9Eb2MueG1sUEsBAi0A&#10;FAAGAAgAAAAhAHO4R9bbAAAABQEAAA8AAAAAAAAAAAAAAAAAeAQAAGRycy9kb3ducmV2LnhtbFBL&#10;BQYAAAAABAAEAPMAAACABQAAAAA=&#10;"/>
            </w:pict>
          </mc:Fallback>
        </mc:AlternateConten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- 2</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 xml:space="preserve"> 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w:t>
      </w:r>
    </w:p>
    <w:p w:rsidR="00FF6384" w:rsidRDefault="00FF6384" w:rsidP="00FF6384">
      <w:pPr>
        <w:pStyle w:val="Nessunaspaziatura"/>
        <w:rPr>
          <w:rFonts w:ascii="Consolas" w:eastAsia="Courier New" w:hAnsi="Consolas" w:cs="Consolas"/>
          <w:sz w:val="24"/>
          <w:szCs w:val="24"/>
          <w:lang w:val="en-US"/>
        </w:rPr>
      </w:pPr>
    </w:p>
    <w:p w:rsidR="00FF6384" w:rsidRDefault="00161D29" w:rsidP="00FF6384">
      <w:pPr>
        <w:pStyle w:val="Nessunaspaziatura"/>
        <w:spacing w:before="240"/>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83520" behindDoc="0" locked="0" layoutInCell="1" allowOverlap="1">
                <wp:simplePos x="0" y="0"/>
                <wp:positionH relativeFrom="column">
                  <wp:posOffset>3048000</wp:posOffset>
                </wp:positionH>
                <wp:positionV relativeFrom="paragraph">
                  <wp:posOffset>8255</wp:posOffset>
                </wp:positionV>
                <wp:extent cx="378460" cy="0"/>
                <wp:effectExtent l="9525" t="12700" r="12065" b="6350"/>
                <wp:wrapNone/>
                <wp:docPr id="95"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03CA7" id="AutoShape 257" o:spid="_x0000_s1026" type="#_x0000_t32" style="position:absolute;margin-left:240pt;margin-top:.65pt;width:29.8pt;height: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2d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vphgp&#10;0sOOnvdex9JoMn0MExqMKyCwUlsbeqRH9WpeNP3ukNJVR1TLY/jbyUB2FjKSdynh4gzU2Q2fNYMY&#10;AhXiuI6N7QMkDAId41ZOt63wo0cUPj48zvMZ7I5eXQkprnnGOv+J6x4Fo8TOWyLazldaKVi9tlms&#10;Qg4vzgdWpLgmhKJKb4SUUQFSoSGMYDKNCU5LwYIzhDnb7ipp0YEEDcVfbBE892FW7xWLYB0nbH2x&#10;PRHybENxqQIe9AV0LtZZJD8W6WI9X8/zUT6ZrUd5Wtej502Vj2ab7HFaP9RVVWc/A7UsLzrBGFeB&#10;3VWwWf53grg8nbPUbpK9jSF5jx7nBWSv/5F0XGzY5VkVO81OW3tdOGg0Bl/eU3gE93ew71/96hcA&#10;AAD//wMAUEsDBBQABgAIAAAAIQDHbfOR3AAAAAcBAAAPAAAAZHJzL2Rvd25yZXYueG1sTI/LbsIw&#10;EEX3lfoP1lRiUxWbpyDEQQipiy4LSN2aeEjSxuModkjK13fKpl1endG9Z9Lt4GpxxTZUnjRMxgoE&#10;Uu5tRYWG0/H1ZQUiREPW1J5QwzcG2GaPD6lJrO/pHa+HWAguoZAYDWWMTSJlyEt0Jox9g8Ts4ltn&#10;Ise2kLY1PZe7Wk6VWkpnKuKF0jS4LzH/OnROA4ZuMVG7tStOb7f++WN6++ybo9ajp2G3ARFxiH/H&#10;8KvP6pCx09l3ZIOoNcxXin+JDGYgmC9m6yWI8z3LLJX//bMfAAAA//8DAFBLAQItABQABgAIAAAA&#10;IQC2gziS/gAAAOEBAAATAAAAAAAAAAAAAAAAAAAAAABbQ29udGVudF9UeXBlc10ueG1sUEsBAi0A&#10;FAAGAAgAAAAhADj9If/WAAAAlAEAAAsAAAAAAAAAAAAAAAAALwEAAF9yZWxzLy5yZWxzUEsBAi0A&#10;FAAGAAgAAAAhAGwC7Z0gAgAAPQQAAA4AAAAAAAAAAAAAAAAALgIAAGRycy9lMm9Eb2MueG1sUEsB&#10;Ai0AFAAGAAgAAAAhAMdt85HcAAAABwEAAA8AAAAAAAAAAAAAAAAAegQAAGRycy9kb3ducmV2Lnht&#10;bFBLBQYAAAAABAAEAPMAAACDBQ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2496" behindDoc="0" locked="0" layoutInCell="1" allowOverlap="1">
                <wp:simplePos x="0" y="0"/>
                <wp:positionH relativeFrom="column">
                  <wp:posOffset>2438400</wp:posOffset>
                </wp:positionH>
                <wp:positionV relativeFrom="paragraph">
                  <wp:posOffset>8255</wp:posOffset>
                </wp:positionV>
                <wp:extent cx="441325" cy="0"/>
                <wp:effectExtent l="9525" t="12700" r="6350" b="6350"/>
                <wp:wrapNone/>
                <wp:docPr id="94"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40192" id="AutoShape 256" o:spid="_x0000_s1026" type="#_x0000_t32" style="position:absolute;margin-left:192pt;margin-top:.65pt;width:34.75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FqHgIAAD0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q8zDFS&#10;pIcdPR68jqXRdDYPExqMKyCwUjsbeqQn9WyeNP3hkNJVR1TLY/jL2UB2FjKSNynh4gzU2Q9fNIMY&#10;AhXiuE6N7QMkDAKd4lbOt63wk0cUPuZ5dj+dYURHV0KKMc9Y5z9z3aNglNh5S0Tb+UorBavXNotV&#10;yPHJ+cCKFGNCKKr0VkgZFSAVGmAEM6gTPE5LwYIzXmy7r6RFRxI0FH+xxXdhVh8Ui2AdJ2xztT0R&#10;8mJDcakCHvQFdK7WRSQ/l+lys9gs8kk+nW8meVrXk8dtlU/m2+zTrL6vq6rOfgVqWV50gjGuArtR&#10;sFn+d4K4Pp2L1G6SvY0heYse5wVkx/9IOi427PKiir1m550dFw4ajcHX9xQewes72K9f/fo3AAAA&#10;//8DAFBLAwQUAAYACAAAACEAlr+7AdwAAAAHAQAADwAAAGRycy9kb3ducmV2LnhtbEyPwW7CMBBE&#10;70j9B2uRekHFgZAK0jgIVeqhxwJSryZekpR4HcUOSfn6bnuhx9FbzbzNtqNtxBU7XztSsJhHIJAK&#10;Z2oqFRwPb09rED5oMrpxhAq+0cM2f5hkOjVuoA+87kMpuIR8qhVUIbSplL6o0Go/dy0Ss7PrrA4c&#10;u1KaTg9cbhu5jKJnaXVNvFDpFl8rLC773ipA3yeLaLex5fH9Nsw+l7evoT0o9Tgddy8gAo7hfgy/&#10;+qwOOTudXE/Gi0ZBvF7xL4FBDIL5KokTEKe/LPNM/vfPfwAAAP//AwBQSwECLQAUAAYACAAAACEA&#10;toM4kv4AAADhAQAAEwAAAAAAAAAAAAAAAAAAAAAAW0NvbnRlbnRfVHlwZXNdLnhtbFBLAQItABQA&#10;BgAIAAAAIQA4/SH/1gAAAJQBAAALAAAAAAAAAAAAAAAAAC8BAABfcmVscy8ucmVsc1BLAQItABQA&#10;BgAIAAAAIQDO7MFqHgIAAD0EAAAOAAAAAAAAAAAAAAAAAC4CAABkcnMvZTJvRG9jLnhtbFBLAQIt&#10;ABQABgAIAAAAIQCWv7sB3AAAAAcBAAAPAAAAAAAAAAAAAAAAAHgEAABkcnMvZG93bnJldi54bWxQ&#10;SwUGAAAAAAQABADzAAAAgQU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1472" behindDoc="0" locked="0" layoutInCell="1" allowOverlap="1">
                <wp:simplePos x="0" y="0"/>
                <wp:positionH relativeFrom="column">
                  <wp:posOffset>1934210</wp:posOffset>
                </wp:positionH>
                <wp:positionV relativeFrom="paragraph">
                  <wp:posOffset>8255</wp:posOffset>
                </wp:positionV>
                <wp:extent cx="325755" cy="0"/>
                <wp:effectExtent l="10160" t="12700" r="6985" b="6350"/>
                <wp:wrapNone/>
                <wp:docPr id="93"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3A473" id="AutoShape 255" o:spid="_x0000_s1026" type="#_x0000_t32" style="position:absolute;margin-left:152.3pt;margin-top:.65pt;width:25.65pt;height: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W3IAIAAD0EAAAOAAAAZHJzL2Uyb0RvYy54bWysU9uO2jAQfa/Uf7DyDrmQ7EJEWK0S6Mu2&#10;RdrtBxjbSaw6tmUbAqr67x2bi9j2parKgxlnZs6cmTlePh0HgQ7MWK5kFaXTJEJMEkW57Kro29tm&#10;Mo+QdVhSLJRkVXRiNnpaffywHHXJMtUrQZlBACJtOeoq6p3TZRxb0rMB26nSTIKzVWbADq6mi6nB&#10;I6APIs6S5CEelaHaKMKsha/N2RmtAn7bMuK+tq1lDokqAm4unCacO3/GqyUuO4N1z8mFBv4HFgPm&#10;EoreoBrsMNob/gfUwIlRVrVuStQQq7blhIUeoJs0+a2b1x5rFnqB4Vh9G5P9f7Dky2FrEKdVtJhF&#10;SOIBdvS8dyqURllR+AmN2pYQWMut8T2So3zVL4p8t0iquseyYyH87aQhO/UZ8bsUf7Ea6uzGz4pC&#10;DIYKYVzH1gweEgaBjmErp9tW2NEhAh9nWfEIPBC5umJcXvO0se4TUwPyRhVZZzDvelcrKWH1yqSh&#10;Cj68WOdZ4fKa4ItKteFCBAUIiUYYQZEVIcEqwal3+jBrul0tDDpgr6HwCy2C5z7MqL2kAaxnmK4v&#10;tsNcnG0oLqTHg76AzsU6i+THIlms5+t5Psmzh/UkT5pm8ryp88nDJn0smllT103601NL87LnlDLp&#10;2V0Fm+Z/J4jL0zlL7SbZ2xji9+hhXkD2+h9Ih8X6XZ5VsVP0tDXXhYNGQ/DlPflHcH8H+/7Vr34B&#10;AAD//wMAUEsDBBQABgAIAAAAIQA5g37K2wAAAAcBAAAPAAAAZHJzL2Rvd25yZXYueG1sTI7BTsMw&#10;EETvSPyDtUhcELXbkIqmcaoKiQNH2kpc3XibBOJ1FDtN6NezcCnH0RvNvHwzuVacsQ+NJw3zmQKB&#10;VHrbUKXhsH99fAYRoiFrWk+o4RsDbIrbm9xk1o/0juddrASPUMiMhjrGLpMylDU6E2a+Q2J28r0z&#10;kWNfSdubkcddKxdKLaUzDfFDbTp8qbH82g1OA4YhnavtylWHt8v48LG4fI7dXuv7u2m7BhFxitcy&#10;/OqzOhTsdPQD2SBaDYl6WnKVQQKCeZKmKxDHvyyLXP73L34AAAD//wMAUEsBAi0AFAAGAAgAAAAh&#10;ALaDOJL+AAAA4QEAABMAAAAAAAAAAAAAAAAAAAAAAFtDb250ZW50X1R5cGVzXS54bWxQSwECLQAU&#10;AAYACAAAACEAOP0h/9YAAACUAQAACwAAAAAAAAAAAAAAAAAvAQAAX3JlbHMvLnJlbHNQSwECLQAU&#10;AAYACAAAACEA7X5FtyACAAA9BAAADgAAAAAAAAAAAAAAAAAuAgAAZHJzL2Uyb0RvYy54bWxQSwEC&#10;LQAUAAYACAAAACEAOYN+ytsAAAAHAQAADwAAAAAAAAAAAAAAAAB6BAAAZHJzL2Rvd25yZXYueG1s&#10;UEsFBgAAAAAEAAQA8wAAAII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0448" behindDoc="0" locked="0" layoutInCell="1" allowOverlap="1">
                <wp:simplePos x="0" y="0"/>
                <wp:positionH relativeFrom="column">
                  <wp:posOffset>1334770</wp:posOffset>
                </wp:positionH>
                <wp:positionV relativeFrom="paragraph">
                  <wp:posOffset>8255</wp:posOffset>
                </wp:positionV>
                <wp:extent cx="441325" cy="0"/>
                <wp:effectExtent l="10795" t="12700" r="5080" b="6350"/>
                <wp:wrapNone/>
                <wp:docPr id="92"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112F8" id="AutoShape 254" o:spid="_x0000_s1026" type="#_x0000_t32" style="position:absolute;margin-left:105.1pt;margin-top:.65pt;width:34.75pt;height:0;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6dHgIAAD0EAAAOAAAAZHJzL2Uyb0RvYy54bWysU9tu2zAMfR+wfxD0nvhSp0uMOEVhJ3vp&#10;tgDtPkCRZFuYLAmSEicY9u+jlAva7mUYlgeFMsnDQ/Jo+XAcJDpw64RWFc6mKUZcUc2E6ir8/WUz&#10;mWPkPFGMSK14hU/c4YfVxw/L0ZQ8172WjFsEIMqVo6lw770pk8TRng/ETbXhCpyttgPxcLVdwiwZ&#10;AX2QSZ6m98moLTNWU+4cfG3OTryK+G3Lqf/Wto57JCsM3Hw8bTx34UxWS1J2lphe0AsN8g8sBiIU&#10;FL1BNcQTtLfiD6hBUKudbv2U6iHRbSsojz1AN1n6rpvnnhgee4HhOHMbk/t/sPTrYWuRYBVe5Bgp&#10;MsCOHvdex9IonxVhQqNxJQTWamtDj/Sons2Tpj8cUrruiep4DH85GcjOQkbyJiVcnIE6u/GLZhBD&#10;oEIc17G1Q4CEQaBj3MrpthV+9IjCx6LI7vIZRvTqSkh5zTPW+c9cDygYFXbeEtH1vtZKweq1zWIV&#10;cnhyPrAi5TUhFFV6I6SMCpAKjTCCGdQJHqelYMEZL7bb1dKiAwkair/Y4rswq/eKRbCeE7a+2J4I&#10;ebahuFQBD/oCOhfrLJKfi3Sxnq/nxaTI79eTIm2ayeOmLib3m+zTrLlr6rrJfgVqWVH2gjGuArur&#10;YLPi7wRxeTpnqd0kextD8hY9zgvIXv8j6bjYsMuzKnaanbb2unDQaAy+vKfwCF7fwX796le/AQAA&#10;//8DAFBLAwQUAAYACAAAACEAHTnTxNoAAAAHAQAADwAAAGRycy9kb3ducmV2LnhtbEyOwU7DMBBE&#10;70j8g7VIXBC1YwSlIU5VIXHgSFuJqxsvSSBeR7HThH49Cxd6HL3RzCvWs+/EEYfYBjKQLRQIpCq4&#10;lmoD+93L7SOImCw52wVCA98YYV1eXhQ2d2GiNzxuUy14hGJuDTQp9bmUsWrQ27gIPRKzjzB4mzgO&#10;tXSDnXjcd1Ir9SC9bYkfGtvjc4PV13b0BjCO95narHy9fz1NN+/69Dn1O2Our+bNE4iEc/ovw68+&#10;q0PJTocwkouiM6AzpbnK4A4Ec71cLUEc/rIsC3nuX/4AAAD//wMAUEsBAi0AFAAGAAgAAAAhALaD&#10;OJL+AAAA4QEAABMAAAAAAAAAAAAAAAAAAAAAAFtDb250ZW50X1R5cGVzXS54bWxQSwECLQAUAAYA&#10;CAAAACEAOP0h/9YAAACUAQAACwAAAAAAAAAAAAAAAAAvAQAAX3JlbHMvLnJlbHNQSwECLQAUAAYA&#10;CAAAACEA0p+unR4CAAA9BAAADgAAAAAAAAAAAAAAAAAuAgAAZHJzL2Uyb0RvYy54bWxQSwECLQAU&#10;AAYACAAAACEAHTnTxNoAAAAHAQAADwAAAAAAAAAAAAAAAAB4BAAAZHJzL2Rvd25yZXYueG1sUEsF&#10;BgAAAAAEAAQA8wAAAH8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79424" behindDoc="0" locked="0" layoutInCell="1" allowOverlap="1">
                <wp:simplePos x="0" y="0"/>
                <wp:positionH relativeFrom="column">
                  <wp:posOffset>20955</wp:posOffset>
                </wp:positionH>
                <wp:positionV relativeFrom="paragraph">
                  <wp:posOffset>8255</wp:posOffset>
                </wp:positionV>
                <wp:extent cx="967105" cy="0"/>
                <wp:effectExtent l="11430" t="12700" r="12065" b="6350"/>
                <wp:wrapNone/>
                <wp:docPr id="91"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E0A5A" id="AutoShape 253" o:spid="_x0000_s1026" type="#_x0000_t32" style="position:absolute;margin-left:1.65pt;margin-top:.65pt;width:76.15pt;height: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Jv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vMowU&#10;6WFHz3uvY2k0mT6ECQ3GFRBYqa0NPdKjejUvmn53SOmqI6rlMfztZCA7CxnJu5RwcQbq7IbPmkEM&#10;gQpxXMfG9gESBoGOcSun21b40SMKHxezxyydYkSvroQU1zxjnf/EdY+CUWLnLRFt5yutFKxe2yxW&#10;IYcX5wMrUlwTQlGlN0LKqACp0ACVppNpTHBaChacIczZdldJiw4kaCj+YovguQ+zeq9YBOs4YeuL&#10;7YmQZxuKSxXwoC+gc7HOIvmxSBfr+Xqej/LJbD3K07oePW+qfDTbZI/T+qGuqjr7GahledEJxrgK&#10;7K6CzfK/E8Tl6ZyldpPsbQzJe/Q4LyB7/Y+k42LDLs+q2Gl22trrwkGjMfjynsIjuL+Dff/qV78A&#10;AAD//wMAUEsDBBQABgAIAAAAIQDUgpN22QAAAAUBAAAPAAAAZHJzL2Rvd25yZXYueG1sTI5BS8NA&#10;EIXvgv9hGcGL2E1bUmzMphTBg0fbgtdpdppEs7Mhu2lif71TL3oa3rzHe1++mVyrztSHxrOB+SwB&#10;RVx623Bl4LB/fXwCFSKyxdYzGfimAJvi9ibHzPqR3+m8i5WSEg4ZGqhj7DKtQ1mTwzDzHbF4J987&#10;jCL7StseRyl3rV4kyUo7bFgWauzopabyazc4AxSGdJ5s1646vF3Gh4/F5XPs9sbc303bZ1CRpvgX&#10;hiu+oEMhTEc/sA2qNbBcSlDecq5umq5AHX+1LnL9n774AQAA//8DAFBLAQItABQABgAIAAAAIQC2&#10;gziS/gAAAOEBAAATAAAAAAAAAAAAAAAAAAAAAABbQ29udGVudF9UeXBlc10ueG1sUEsBAi0AFAAG&#10;AAgAAAAhADj9If/WAAAAlAEAAAsAAAAAAAAAAAAAAAAALwEAAF9yZWxzLy5yZWxzUEsBAi0AFAAG&#10;AAgAAAAhABCAMm8gAgAAPQQAAA4AAAAAAAAAAAAAAAAALgIAAGRycy9lMm9Eb2MueG1sUEsBAi0A&#10;FAAGAAgAAAAhANSCk3bZAAAABQEAAA8AAAAAAAAAAAAAAAAAegQAAGRycy9kb3ducmV2LnhtbFBL&#10;BQYAAAAABAAEAPMAAACABQAAAAA=&#10;"/>
            </w:pict>
          </mc:Fallback>
        </mc:AlternateConten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 xml:space="preserve"> = </m:t>
        </m:r>
      </m:oMath>
      <w:r w:rsidR="00FF6384">
        <w:rPr>
          <w:rFonts w:ascii="Consolas" w:eastAsia="Courier New" w:hAnsi="Consolas" w:cs="Consolas"/>
          <w:sz w:val="24"/>
          <w:szCs w:val="24"/>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w:t>
      </w:r>
    </w:p>
    <w:p w:rsidR="00FF6384" w:rsidRDefault="00FF6384" w:rsidP="00FF6384">
      <w:pPr>
        <w:pStyle w:val="Nessunaspaziatura"/>
        <w:spacing w:before="240"/>
        <w:rPr>
          <w:rFonts w:ascii="Consolas" w:eastAsia="Courier New" w:hAnsi="Consolas" w:cs="Consolas"/>
          <w:sz w:val="24"/>
          <w:szCs w:val="24"/>
          <w:lang w:val="en-US"/>
        </w:rPr>
      </w:pPr>
    </w:p>
    <w:p w:rsidR="00FF6384" w:rsidRDefault="00161D29" w:rsidP="00FF6384">
      <w:pPr>
        <w:pStyle w:val="Nessunaspaziatura"/>
        <w:spacing w:before="240"/>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89664" behindDoc="0" locked="0" layoutInCell="1" allowOverlap="1">
                <wp:simplePos x="0" y="0"/>
                <wp:positionH relativeFrom="column">
                  <wp:posOffset>3426460</wp:posOffset>
                </wp:positionH>
                <wp:positionV relativeFrom="paragraph">
                  <wp:posOffset>123190</wp:posOffset>
                </wp:positionV>
                <wp:extent cx="147320" cy="0"/>
                <wp:effectExtent l="6985" t="11430" r="7620" b="7620"/>
                <wp:wrapNone/>
                <wp:docPr id="90"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84AC2" id="AutoShape 263" o:spid="_x0000_s1026" type="#_x0000_t32" style="position:absolute;margin-left:269.8pt;margin-top:9.7pt;width:11.6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kGHwIAAD0EAAAOAAAAZHJzL2Uyb0RvYy54bWysU02P2jAQvVfqf7ByZ/NBYCEirFYJ9LJt&#10;kXb7A4ztJFYd27INAVX97x0bgtj2UlXlYMaZmTdvZp5XT6deoCMzlitZRulDEiEmiaJctmX07W07&#10;WUTIOiwpFkqyMjozGz2tP35YDbpgmeqUoMwgAJG2GHQZdc7pIo4t6ViP7YPSTIKzUabHDq6mjanB&#10;A6D3Is6SZB4PylBtFGHWwtf64ozWAb9pGHFfm8Yyh0QZATcXThPOvT/j9QoXrcG64+RKA/8Dix5z&#10;CUVvUDV2GB0M/wOq58Qoqxr3QFQfq6bhhIUeoJs0+a2b1w5rFnqB4Vh9G5P9f7Dky3FnEKdltITx&#10;SNzDjp4PToXSKJtP/YQGbQsIrOTO+B7JSb7qF0W+WyRV1WHZshD+dtaQnfqM+F2Kv1gNdfbDZ0Uh&#10;BkOFMK5TY3oPCYNAp7CV820r7OQQgY9p/jjNgBwZXTEuxjxtrPvEVI+8UUbWGczbzlVKSli9Mmmo&#10;go8v1nlWuBgTfFGptlyIoAAh0QAjmGWzkGCV4NQ7fZg17b4SBh2x11D4hRbBcx9m1EHSANYxTDdX&#10;22EuLjYUF9LjQV9A52pdRPJjmSw3i80in+TZfDPJk7qePG+rfDLfpo+zelpXVZ3+9NTSvOg4pUx6&#10;dqNg0/zvBHF9Ohep3SR7G0P8Hj3MC8iO/4F0WKzf5UUVe0XPOzMuHDQagq/vyT+C+zvY969+/QsA&#10;AP//AwBQSwMEFAAGAAgAAAAhANrNvWfdAAAACQEAAA8AAABkcnMvZG93bnJldi54bWxMj81OwzAQ&#10;hO9IvIO1lbgg6jSQiIQ4VYXEgWN/JK5uvCSh8TqKnSb06dmKAxx35tPsTLGebSfOOPjWkYLVMgKB&#10;VDnTUq3gsH97eAbhgyajO0eo4Bs9rMvbm0Lnxk20xfMu1IJDyOdaQRNCn0vpqwat9kvXI7H36Qar&#10;A59DLc2gJw63nYyjKJVWt8QfGt3ja4PVaTdaBejHZBVtMlsf3i/T/Ud8+Zr6vVJ3i3nzAiLgHP5g&#10;uNbn6lByp6MbyXjRKUges5RRNrInEAwkacxbjr+CLAv5f0H5AwAA//8DAFBLAQItABQABgAIAAAA&#10;IQC2gziS/gAAAOEBAAATAAAAAAAAAAAAAAAAAAAAAABbQ29udGVudF9UeXBlc10ueG1sUEsBAi0A&#10;FAAGAAgAAAAhADj9If/WAAAAlAEAAAsAAAAAAAAAAAAAAAAALwEAAF9yZWxzLy5yZWxzUEsBAi0A&#10;FAAGAAgAAAAhAKk1KQYfAgAAPQQAAA4AAAAAAAAAAAAAAAAALgIAAGRycy9lMm9Eb2MueG1sUEsB&#10;Ai0AFAAGAAgAAAAhANrNvWfdAAAACQEAAA8AAAAAAAAAAAAAAAAAeQQAAGRycy9kb3ducmV2Lnht&#10;bFBLBQYAAAAABAAEAPMAAACDBQ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8640" behindDoc="0" locked="0" layoutInCell="1" allowOverlap="1">
                <wp:simplePos x="0" y="0"/>
                <wp:positionH relativeFrom="column">
                  <wp:posOffset>3153410</wp:posOffset>
                </wp:positionH>
                <wp:positionV relativeFrom="paragraph">
                  <wp:posOffset>123190</wp:posOffset>
                </wp:positionV>
                <wp:extent cx="178435" cy="0"/>
                <wp:effectExtent l="10160" t="11430" r="11430" b="7620"/>
                <wp:wrapNone/>
                <wp:docPr id="89"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5F4CC" id="AutoShape 262" o:spid="_x0000_s1026" type="#_x0000_t32" style="position:absolute;margin-left:248.3pt;margin-top:9.7pt;width:14.0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mIQIAAD0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8WGIk&#10;SQ87ej44FUqjdJ76CQ3a5hBYyp3xPdKTfNUvin63SKqyJbLhIfztrCE78RnRuxR/sRrq7IfPikEM&#10;gQphXKfa9B4SBoFOYSvn21b4ySEKH5PHRfYww4iOrojkY5421n3iqkfeKLB1hoimdaWSElavTBKq&#10;kOOLdZ4VyccEX1Sqrei6oIBOoqHAy1k6CwlWdYJ5pw+zptmXnUFH4jUUfqFF8NyHGXWQLIC1nLDN&#10;1XZEdBcbinfS40FfQOdqXUTyYxkvN4vNIptk6XwzyeKqmjxvy2wy3yaPs+qhKssq+empJVneCsa4&#10;9OxGwSbZ3wni+nQuUrtJ9jaG6D16mBeQHf8D6bBYv8uLKvaKnXdmXDhoNARf35N/BPd3sO9f/foX&#10;AAAA//8DAFBLAwQUAAYACAAAACEA0VmaO90AAAAJAQAADwAAAGRycy9kb3ducmV2LnhtbEyPwU6D&#10;QBCG7ya+w2ZMvBi7lFAsyNI0Jh482jbxumWngLKzhF0K9ukd46EeZ/4v/3xTbGbbiTMOvnWkYLmI&#10;QCBVzrRUKzjsXx/XIHzQZHTnCBV8o4dNeXtT6Ny4id7xvAu14BLyuVbQhNDnUvqqQav9wvVInJ3c&#10;YHXgcailGfTE5baTcRSl0uqW+EKje3xpsPrajVYB+nG1jLaZrQ9vl+nhI758Tv1eqfu7efsMIuAc&#10;rjD86rM6lOx0dCMZLzoFSZamjHKQJSAYWMXJE4jj30KWhfz/QfkDAAD//wMAUEsBAi0AFAAGAAgA&#10;AAAhALaDOJL+AAAA4QEAABMAAAAAAAAAAAAAAAAAAAAAAFtDb250ZW50X1R5cGVzXS54bWxQSwEC&#10;LQAUAAYACAAAACEAOP0h/9YAAACUAQAACwAAAAAAAAAAAAAAAAAvAQAAX3JlbHMvLnJlbHNQSwEC&#10;LQAUAAYACAAAACEA/zCkZiECAAA9BAAADgAAAAAAAAAAAAAAAAAuAgAAZHJzL2Uyb0RvYy54bWxQ&#10;SwECLQAUAAYACAAAACEA0VmaO90AAAAJAQAADwAAAAAAAAAAAAAAAAB7BAAAZHJzL2Rvd25yZXYu&#10;eG1sUEsFBgAAAAAEAAQA8wAAAIU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7616" behindDoc="0" locked="0" layoutInCell="1" allowOverlap="1">
                <wp:simplePos x="0" y="0"/>
                <wp:positionH relativeFrom="column">
                  <wp:posOffset>2879725</wp:posOffset>
                </wp:positionH>
                <wp:positionV relativeFrom="paragraph">
                  <wp:posOffset>122555</wp:posOffset>
                </wp:positionV>
                <wp:extent cx="168275" cy="635"/>
                <wp:effectExtent l="12700" t="10795" r="9525" b="7620"/>
                <wp:wrapNone/>
                <wp:docPr id="88"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D81AA" id="AutoShape 261" o:spid="_x0000_s1026" type="#_x0000_t32" style="position:absolute;margin-left:226.75pt;margin-top:9.65pt;width:13.25pt;height:.0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7lIwIAAD8EAAAOAAAAZHJzL2Uyb0RvYy54bWysU02P2jAQvVfqf7B8hyQsZCEirFYJ9LJt&#10;kXb7A4ztEKuObdmGgKr+944doKW9VFVzcPwx8+bNzJvl06mT6MitE1qVOBunGHFFNRNqX+Ivb5vR&#10;HCPniWJEasVLfOYOP63ev1v2puAT3WrJuEUAolzRmxK33psiSRxteUfcWBuu4LHRtiMejnafMEt6&#10;QO9kMknTPOm1ZcZqyp2D23p4xKuI3zSc+s9N47hHssTAzcfVxnUX1mS1JMXeEtMKeqFB/oFFR4SC&#10;oDeomniCDlb8AdUJarXTjR9T3SW6aQTlMQfIJkt/y+a1JYbHXKA4ztzK5P4fLP103FokWInn0ClF&#10;OujR88HrGBpN8ixUqDeuAMNKbW3IkZ7Uq3nR9KtDSlctUXsezd/OBryjR3LnEg7OQJxd/1EzsCEQ&#10;IZbr1NguQEIh0Cl25XzrCj95ROEyy+eTxxlGFJ7yh1kglJDi6mms8x+47lDYlNh5S8S+9ZVWCpqv&#10;bRbjkOOL84Pj1SGEVXojpIwakAr1JV7MJrPo4LQULDwGM2f3u0padCRBRfG7sLgzs/qgWARrOWHr&#10;y94TIYc9sJYq4EFmQOeyG2TybZEu1vP1fDqaTvL1aJrW9eh5U01H+SZ7nNUPdVXV2fdALZsWrWCM&#10;q8DuKtls+neSuAzPILabaG9lSO7RY6GB7PUfScfWhm4Outhpdt7aUNrQZVBpNL5MVBiDX8/R6ufc&#10;r34AAAD//wMAUEsDBBQABgAIAAAAIQCmL0e13gAAAAkBAAAPAAAAZHJzL2Rvd25yZXYueG1sTI/B&#10;TsMwEETvSPyDtUhcELXbJqhN41QVEgeOtJW4uvE2CcTrKHaa0K9ne4LjzjzNzuTbybXign1oPGmY&#10;zxQIpNLbhioNx8Pb8wpEiIasaT2hhh8MsC3u73KTWT/SB172sRIcQiEzGuoYu0zKUNboTJj5Dom9&#10;s++diXz2lbS9GTnctXKh1It0piH+UJsOX2ssv/eD04BhSOdqt3bV8f06Pn0url9jd9D68WHabUBE&#10;nOIfDLf6XB0K7nTyA9kgWg1JukwZZWO9BMFAslI87nQTEpBFLv8vKH4BAAD//wMAUEsBAi0AFAAG&#10;AAgAAAAhALaDOJL+AAAA4QEAABMAAAAAAAAAAAAAAAAAAAAAAFtDb250ZW50X1R5cGVzXS54bWxQ&#10;SwECLQAUAAYACAAAACEAOP0h/9YAAACUAQAACwAAAAAAAAAAAAAAAAAvAQAAX3JlbHMvLnJlbHNQ&#10;SwECLQAUAAYACAAAACEAz0be5SMCAAA/BAAADgAAAAAAAAAAAAAAAAAuAgAAZHJzL2Uyb0RvYy54&#10;bWxQSwECLQAUAAYACAAAACEApi9Htd4AAAAJAQAADwAAAAAAAAAAAAAAAAB9BAAAZHJzL2Rvd25y&#10;ZXYueG1sUEsFBgAAAAAEAAQA8wAAAIg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6592" behindDoc="0" locked="0" layoutInCell="1" allowOverlap="1">
                <wp:simplePos x="0" y="0"/>
                <wp:positionH relativeFrom="column">
                  <wp:posOffset>2585720</wp:posOffset>
                </wp:positionH>
                <wp:positionV relativeFrom="paragraph">
                  <wp:posOffset>111760</wp:posOffset>
                </wp:positionV>
                <wp:extent cx="241300" cy="10795"/>
                <wp:effectExtent l="13970" t="9525" r="11430" b="8255"/>
                <wp:wrapNone/>
                <wp:docPr id="8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1F0C1" id="AutoShape 260" o:spid="_x0000_s1026" type="#_x0000_t32" style="position:absolute;margin-left:203.6pt;margin-top:8.8pt;width:19pt;height:.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fXJAIAAEEEAAAOAAAAZHJzL2Uyb0RvYy54bWysU82O2jAQvlfqO1i+Q342sBARVqsEetm2&#10;SLt9AGM7idXEtmxDQFXfvWMT0NJeqqo5OGPPzDff/K2eTn2HjtxYoWSBk2mMEZdUMSGbAn97204W&#10;GFlHJCOdkrzAZ27x0/rjh9Wgc56qVnWMGwQg0uaDLnDrnM6jyNKW98ROleYSlLUyPXFwNU3EDBkA&#10;ve+iNI7n0aAM00ZRbi28VhclXgf8uubUfa1ryx3qCgzcXDhNOPf+jNYrkjeG6FbQkQb5BxY9ERKC&#10;3qAq4gg6GPEHVC+oUVbVbkpVH6m6FpSHHCCbJP4tm9eWaB5ygeJYfSuT/X+w9MtxZ5BgBV48YiRJ&#10;Dz16PjgVQqN0Hio0aJuDYSl3xudIT/JVvyj63SKpypbIhgfzt7MG78TXNLpz8RerIc5++KwY2BCI&#10;EMp1qk3vIaEQ6BS6cr51hZ8covCYZslDDL2joErix+UsBCD51Vcb6z5x1SMvFNg6Q0TTulJJCe1X&#10;JgmRyPHFOs+M5FcHH1iqrei6MAWdREOBl7N0Fhys6gTzSm9mTbMvO4OOxM9R+EYWd2ZGHSQLYC0n&#10;bDPKjojuIkPwTno8yA3ojNJlUH4s4+VmsVlkkyydbyZZXFWT522ZTebb5HFWPVRlWSU/PbUky1vB&#10;GJee3XVok+zvhmJcn8u43cb2VoboHj3UC8he/4F0aK7vp98ym+8VO+/Mtekwp8F43Cm/CO/vIL/f&#10;/PUvAAAA//8DAFBLAwQUAAYACAAAACEAipJ4d94AAAAJAQAADwAAAGRycy9kb3ducmV2LnhtbEyP&#10;zU7DMBCE70i8g7VIXBC1G9K/EKeqkDhwpK3E1Y23SSBeR7HThD49ywmOO/NpdibfTq4VF+xD40nD&#10;fKZAIJXeNlRpOB5eH9cgQjRkTesJNXxjgG1xe5ObzPqR3vGyj5XgEAqZ0VDH2GVShrJGZ8LMd0js&#10;nX3vTOSzr6TtzcjhrpWJUkvpTEP8oTYdvtRYfu0HpwHDsJir3cZVx7fr+PCRXD/H7qD1/d20ewYR&#10;cYp/MPzW5+pQcKeTH8gG0WpI1SphlI3VEgQDabpg4cTC5glkkcv/C4ofAAAA//8DAFBLAQItABQA&#10;BgAIAAAAIQC2gziS/gAAAOEBAAATAAAAAAAAAAAAAAAAAAAAAABbQ29udGVudF9UeXBlc10ueG1s&#10;UEsBAi0AFAAGAAgAAAAhADj9If/WAAAAlAEAAAsAAAAAAAAAAAAAAAAALwEAAF9yZWxzLy5yZWxz&#10;UEsBAi0AFAAGAAgAAAAhAIQ1N9ckAgAAQQQAAA4AAAAAAAAAAAAAAAAALgIAAGRycy9lMm9Eb2Mu&#10;eG1sUEsBAi0AFAAGAAgAAAAhAIqSeHfeAAAACQEAAA8AAAAAAAAAAAAAAAAAfgQAAGRycy9kb3du&#10;cmV2LnhtbFBLBQYAAAAABAAEAPMAAACJBQ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5568" behindDoc="0" locked="0" layoutInCell="1" allowOverlap="1">
                <wp:simplePos x="0" y="0"/>
                <wp:positionH relativeFrom="column">
                  <wp:posOffset>1671320</wp:posOffset>
                </wp:positionH>
                <wp:positionV relativeFrom="paragraph">
                  <wp:posOffset>17145</wp:posOffset>
                </wp:positionV>
                <wp:extent cx="367665" cy="0"/>
                <wp:effectExtent l="13970" t="10160" r="8890" b="8890"/>
                <wp:wrapNone/>
                <wp:docPr id="86"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004E9" id="AutoShape 259" o:spid="_x0000_s1026" type="#_x0000_t32" style="position:absolute;margin-left:131.6pt;margin-top:1.35pt;width:28.95pt;height: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0vIAIAAD0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eZBhJ&#10;0sOOng9OhdJoNl/6CQ3a5hBYyp3xPdKTfNUvin63SKqyJbLhIfztrCE78RnRuxR/sRrq7IfPikEM&#10;gQphXKfa9B4SBoFOYSvn21b4ySEKHx+yxyybY0RHV0TyMU8b6z5x1SNvFNg6Q0TTulJJCatXJglV&#10;yPHFOs+K5GOCLyrVVnRdUEAn0VDg5Xw2DwlWdYJ5pw+zptmXnUFH4jUUfqFF8NyHGXWQLIC1nLDN&#10;1XZEdBcbinfS40FfQOdqXUTyYxkvN4vNIp2ks2wzSeOqmjxvy3SSbZPHefVQlWWV/PTUkjRvBWNc&#10;enajYJP07wRxfToXqd0kextD9B49zAvIjv+BdFis3+VFFXvFzjszLhw0GoKv78k/gvs72Pevfv0L&#10;AAD//wMAUEsDBBQABgAIAAAAIQA8OL3o2wAAAAcBAAAPAAAAZHJzL2Rvd25yZXYueG1sTI7NTsMw&#10;EITvSLyDtUhcEHXiigIhTlUh9cCxPxJXN16SQLyOYqdJ+/RsuZTbjGY08+XLybXiiH1oPGlIZwkI&#10;pNLbhioN+9368QVEiIasaT2hhhMGWBa3N7nJrB9pg8dtrASPUMiMhjrGLpMylDU6E2a+Q+Lsy/fO&#10;RLZ9JW1vRh53rVRJspDONMQPtenwvcbyZzs4DRiGpzRZvbpq/3EeHz7V+Xvsdlrf302rNxARp3gt&#10;wwWf0aFgpoMfyAbRalCLueIqi2cQnM9VmoI4/HlZ5PI/f/ELAAD//wMAUEsBAi0AFAAGAAgAAAAh&#10;ALaDOJL+AAAA4QEAABMAAAAAAAAAAAAAAAAAAAAAAFtDb250ZW50X1R5cGVzXS54bWxQSwECLQAU&#10;AAYACAAAACEAOP0h/9YAAACUAQAACwAAAAAAAAAAAAAAAAAvAQAAX3JlbHMvLnJlbHNQSwECLQAU&#10;AAYACAAAACEAfS79LyACAAA9BAAADgAAAAAAAAAAAAAAAAAuAgAAZHJzL2Uyb0RvYy54bWxQSwEC&#10;LQAUAAYACAAAACEAPDi96NsAAAAHAQAADwAAAAAAAAAAAAAAAAB6BAAAZHJzL2Rvd25yZXYueG1s&#10;UEsFBgAAAAAEAAQA8wAAAII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84544" behindDoc="0" locked="0" layoutInCell="1" allowOverlap="1">
                <wp:simplePos x="0" y="0"/>
                <wp:positionH relativeFrom="column">
                  <wp:posOffset>1092835</wp:posOffset>
                </wp:positionH>
                <wp:positionV relativeFrom="paragraph">
                  <wp:posOffset>6985</wp:posOffset>
                </wp:positionV>
                <wp:extent cx="441960" cy="10160"/>
                <wp:effectExtent l="6985" t="9525" r="8255" b="8890"/>
                <wp:wrapNone/>
                <wp:docPr id="85"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0B368" id="AutoShape 258" o:spid="_x0000_s1026" type="#_x0000_t32" style="position:absolute;margin-left:86.05pt;margin-top:.55pt;width:34.8pt;height:.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rSIwIAAEEEAAAOAAAAZHJzL2Uyb0RvYy54bWysU82O0zAQviPxDpbv3SQlLW3UdLVKWi4L&#10;VNrlAVzbSSwc27LdphXi3Rk7baFwQYgcnLFn5ptv/laPp16iI7dOaFXi7CHFiCuqmVBtib+8bicL&#10;jJwnihGpFS/xmTv8uH77ZjWYgk91pyXjFgGIcsVgStx5b4okcbTjPXEP2nAFykbbnni42jZhlgyA&#10;3stkmqbzZNCWGaspdw5e61GJ1xG/aTj1n5vGcY9kiYGbj6eN5z6cyXpFitYS0wl6oUH+gUVPhIKg&#10;N6iaeIIOVvwB1QtqtdONf6C6T3TTCMpjDpBNlv6WzUtHDI+5QHGcuZXJ/T9Y+um4s0iwEi9mGCnS&#10;Q4+eDl7H0Gg6W4QKDcYVYFipnQ050pN6Mc+afnVI6aojquXR/PVswDsLHsmdS7g4A3H2w0fNwIZA&#10;hFiuU2P7AAmFQKfYlfOtK/zkEYXHPM+Wc+gdBVWWZiCGAKS4+hrr/AeuexSEEjtviWg7X2mloP3a&#10;ZjESOT47PzpeHUJgpbdCSngnhVRoKPFyNp1FB6elYEEZdM62+0padCRhjuJ3YXFnZvVBsQjWccI2&#10;F9kTIUcZWEsV8CA3oHORxkH5tkyXm8VmkU/y6XwzydO6njxtq3wy32bvZ/W7uqrq7HugluVFJxjj&#10;KrC7Dm2W/91QXNZnHLfb2N7KkNyjx0ID2es/ko7NDf0cJ2Ov2XlnQ2lDn2FOo/Flp8Ii/HqPVj83&#10;f/0DAAD//wMAUEsDBBQABgAIAAAAIQAVCCRz2gAAAAcBAAAPAAAAZHJzL2Rvd25yZXYueG1sTI5B&#10;T4NAEIXvJv6HzZh4MXaBqCiyNI2JB4+2TbxO2RFQdpawS8H+eseTPc17eS9vvnK9uF4daQydZwPp&#10;KgFFXHvbcWNgv3u9fQQVIrLF3jMZ+KEA6+ryosTC+pnf6biNjZIRDgUaaGMcCq1D3ZLDsPIDsWSf&#10;fnQYxY6NtiPOMu56nSXJg3bYsXxocaCXlurv7eQMUJju02Tz5Jr922m++chOX/OwM+b6atk8g4q0&#10;xP8y/OELOlTCdPAT26B68XmWSlWEHMmzuzQHdRCRg65Kfc5f/QIAAP//AwBQSwECLQAUAAYACAAA&#10;ACEAtoM4kv4AAADhAQAAEwAAAAAAAAAAAAAAAAAAAAAAW0NvbnRlbnRfVHlwZXNdLnhtbFBLAQIt&#10;ABQABgAIAAAAIQA4/SH/1gAAAJQBAAALAAAAAAAAAAAAAAAAAC8BAABfcmVscy8ucmVsc1BLAQIt&#10;ABQABgAIAAAAIQClN0rSIwIAAEEEAAAOAAAAAAAAAAAAAAAAAC4CAABkcnMvZTJvRG9jLnhtbFBL&#10;AQItABQABgAIAAAAIQAVCCRz2gAAAAcBAAAPAAAAAAAAAAAAAAAAAH0EAABkcnMvZG93bnJldi54&#10;bWxQSwUGAAAAAAQABADzAAAAhAUAAAAA&#10;"/>
            </w:pict>
          </mc:Fallback>
        </mc:AlternateConten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- 2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9641CC">
        <w:rPr>
          <w:rFonts w:ascii="Consolas" w:eastAsia="Courier New" w:hAnsi="Consolas" w:cs="Consolas"/>
          <w:sz w:val="20"/>
          <w:szCs w:val="20"/>
          <w:lang w:val="en-US"/>
        </w:rPr>
        <w:t>(27)</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Substituting into equation (17) and rearranging terms we arrive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at the following expressions for the first and second moments</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of the distribution at the final point.</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005902"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892736" behindDoc="0" locked="0" layoutInCell="1" allowOverlap="1">
                <wp:simplePos x="0" y="0"/>
                <wp:positionH relativeFrom="column">
                  <wp:posOffset>2038985</wp:posOffset>
                </wp:positionH>
                <wp:positionV relativeFrom="paragraph">
                  <wp:posOffset>0</wp:posOffset>
                </wp:positionV>
                <wp:extent cx="399415" cy="0"/>
                <wp:effectExtent l="10160" t="6350" r="9525" b="12700"/>
                <wp:wrapNone/>
                <wp:docPr id="84"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4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DFF2B" id="AutoShape 266" o:spid="_x0000_s1026" type="#_x0000_t32" style="position:absolute;margin-left:160.55pt;margin-top:0;width:31.45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In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nOUaK&#10;9LCjp73XsTSazGZhQoNxBQRWamtDj/SoXs2zpt8dUrrqiGp5DH87GcjOQkbyLiVcnIE6u+GLZhBD&#10;oEIc17GxfYCEQaBj3MrpthV+9IjCx4fFIs+mGNGrKyHFNc9Y5z9z3aNglNh5S0Tb+UorBavXNotV&#10;yOHZ+cCKFNeEUFTpjZAyKkAqNJR4MZ1MY4LTUrDgDGHOtrtKWnQgQUPxF1sEz32Y1XvFIljHCVtf&#10;bE+EPNtQXKqAB30BnYt1FsmPRbpYz9fzfJRPZutRntb16GlT5aPZJvs0rR/qqqqzn4FalhedYIyr&#10;wO4q2Cz/O0Fcns5ZajfJ3saQvEeP8wKy1/9IOi427PKsip1mp629Lhw0GoMv7yk8gvs72PevfvUL&#10;AAD//wMAUEsDBBQABgAIAAAAIQA2cpmC2gAAAAUBAAAPAAAAZHJzL2Rvd25yZXYueG1sTI/BTsMw&#10;EETvSPyDtUhcEHWSAiohm6pC4sCRthJXN16SQLyOYqcJ/Xq2J3rb0Yxm3xTr2XXqSENoPSOkiwQU&#10;ceVtyzXCfvd2vwIVomFrOs+E8EsB1uX1VWFy6yf+oOM21kpKOOQGoYmxz7UOVUPOhIXvicX78oMz&#10;UeRQazuYScpdp7MkedLOtCwfGtPTa0PVz3Z0CBTGxzTZPLt6/36a7j6z0/fU7xBvb+bNC6hIc/wP&#10;wxlf0KEUpoMf2QbVISyzNJUogiwSe7l6kONwlros9CV9+QcAAP//AwBQSwECLQAUAAYACAAAACEA&#10;toM4kv4AAADhAQAAEwAAAAAAAAAAAAAAAAAAAAAAW0NvbnRlbnRfVHlwZXNdLnhtbFBLAQItABQA&#10;BgAIAAAAIQA4/SH/1gAAAJQBAAALAAAAAAAAAAAAAAAAAC8BAABfcmVscy8ucmVsc1BLAQItABQA&#10;BgAIAAAAIQCK1jInIAIAAD0EAAAOAAAAAAAAAAAAAAAAAC4CAABkcnMvZTJvRG9jLnhtbFBLAQIt&#10;ABQABgAIAAAAIQA2cpmC2gAAAAUBAAAPAAAAAAAAAAAAAAAAAHoEAABkcnMvZG93bnJldi54bWxQ&#10;SwUGAAAAAAQABADzAAAAgQ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91712" behindDoc="0" locked="0" layoutInCell="1" allowOverlap="1">
                <wp:simplePos x="0" y="0"/>
                <wp:positionH relativeFrom="column">
                  <wp:posOffset>988060</wp:posOffset>
                </wp:positionH>
                <wp:positionV relativeFrom="paragraph">
                  <wp:posOffset>0</wp:posOffset>
                </wp:positionV>
                <wp:extent cx="199390" cy="0"/>
                <wp:effectExtent l="6985" t="6350" r="12700" b="12700"/>
                <wp:wrapNone/>
                <wp:docPr id="83"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9E3D1" id="AutoShape 265" o:spid="_x0000_s1026" type="#_x0000_t32" style="position:absolute;margin-left:77.8pt;margin-top:0;width:15.7pt;height: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PcIAIAAD0EAAAOAAAAZHJzL2Uyb0RvYy54bWysU8GO2jAQvVfqP1i+s0kgUBIRVqsEetl2&#10;kXb7AcZ2EquJbdmGgKr+e8eGILa9VFU5mHFm5s2bmefV46nv0JEbK5QscPIQY8QlVUzIpsDf3raT&#10;JUbWEclIpyQv8Jlb/Lj++GE16JxPVas6xg0CEGnzQRe4dU7nUWRpy3tiH5TmEpy1Mj1xcDVNxAwZ&#10;AL3vomkcL6JBGaaNotxa+FpdnHgd8OuaU/dS15Y71BUYuLlwmnDu/RmtVyRvDNGtoFca5B9Y9ERI&#10;KHqDqogj6GDEH1C9oEZZVbsHqvpI1bWgPPQA3STxb928tkTz0AsMx+rbmOz/g6VfjzuDBCvwcoaR&#10;JD3s6OngVCiNpou5n9CgbQ6BpdwZ3yM9yVf9rOh3i6QqWyIbHsLfzhqyE58RvUvxF6uhzn74ohjE&#10;EKgQxnWqTe8hYRDoFLZyvm2Fnxyi8DHJslkGu6OjKyL5mKeNdZ+56pE3CmydIaJpXamkhNUrk4Qq&#10;5PhsnWdF8jHBF5VqK7ouKKCTaChwNp/OQ4JVnWDe6cOsafZlZ9CReA2FX2gRPPdhRh0kC2AtJ2xz&#10;tR0R3cWG4p30eNAX0LlaF5H8yOJss9ws00k6XWwmaVxVk6dtmU4W2+TTvJpVZVklPz21JM1bwRiX&#10;nt0o2CT9O0Fcn85FajfJ3sYQvUcP8wKy438gHRbrd3lRxV6x886MCweNhuDre/KP4P4O9v2rX/8C&#10;AAD//wMAUEsDBBQABgAIAAAAIQBbp03A2QAAAAUBAAAPAAAAZHJzL2Rvd25yZXYueG1sTI9BS8NA&#10;EIXvgv9hGcGL2E0LqTVmU4rgwaNtoddpdkyi2dmQ3TSxv97JSW/zeI8338u3k2vVhfrQeDawXCSg&#10;iEtvG64MHA9vjxtQISJbbD2TgR8KsC1ub3LMrB/5gy77WCkp4ZChgTrGLtM6lDU5DAvfEYv36XuH&#10;UWRfadvjKOWu1askWWuHDcuHGjt6ran83g/OAIUhXSa7Z1cd36/jw2l1/Rq7gzH3d9PuBVSkKf6F&#10;YcYXdCiE6ewHtkG1otN0LVEDsmi2N09ynGepi1z/py9+AQAA//8DAFBLAQItABQABgAIAAAAIQC2&#10;gziS/gAAAOEBAAATAAAAAAAAAAAAAAAAAAAAAABbQ29udGVudF9UeXBlc10ueG1sUEsBAi0AFAAG&#10;AAgAAAAhADj9If/WAAAAlAEAAAsAAAAAAAAAAAAAAAAALwEAAF9yZWxzLy5yZWxzUEsBAi0AFAAG&#10;AAgAAAAhAG5yk9wgAgAAPQQAAA4AAAAAAAAAAAAAAAAALgIAAGRycy9lMm9Eb2MueG1sUEsBAi0A&#10;FAAGAAgAAAAhAFunTcDZAAAABQEAAA8AAAAAAAAAAAAAAAAAegQAAGRycy9kb3ducmV2LnhtbFBL&#10;BQYAAAAABAAEAPMAAACA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890688" behindDoc="0" locked="0" layoutInCell="1" allowOverlap="1">
                <wp:simplePos x="0" y="0"/>
                <wp:positionH relativeFrom="column">
                  <wp:posOffset>157480</wp:posOffset>
                </wp:positionH>
                <wp:positionV relativeFrom="paragraph">
                  <wp:posOffset>0</wp:posOffset>
                </wp:positionV>
                <wp:extent cx="241935" cy="10160"/>
                <wp:effectExtent l="5080" t="6350" r="10160" b="12065"/>
                <wp:wrapNone/>
                <wp:docPr id="82"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281DB3" id="AutoShape 264" o:spid="_x0000_s1026" type="#_x0000_t32" style="position:absolute;margin-left:12.4pt;margin-top:0;width:19.05pt;height:.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mFJQIAAEEEAAAOAAAAZHJzL2Uyb0RvYy54bWysU9uO2jAQfa/Uf7D8DrlsoBARVqsE+rLt&#10;Iu32A4ztEKuObdmGgKr+e8fmIrZ9qaryYMaZmTNnZo4Xj8deogO3TmhV4WycYsQV1UyoXYW/va1H&#10;M4ycJ4oRqRWv8Ik7/Lj8+GExmJLnutOScYsARLlyMBXuvDdlkjja8Z64sTZcgbPVticernaXMEsG&#10;QO9lkqfpNBm0ZcZqyp2Dr83ZiZcRv2059S9t67hHssLAzcfTxnMbzmS5IOXOEtMJeqFB/oFFT4SC&#10;ojeohniC9lb8AdULarXTrR9T3Se6bQXlsQfoJkt/6+a1I4bHXmA4ztzG5P4fLP162FgkWIVnOUaK&#10;9LCjp73XsTTKp0WY0GBcCYG12tjQIz2qV/Os6XeHlK47onY8hr+dDGRnISN5lxIuzkCd7fBFM4gh&#10;UCGO69jaPkDCINAxbuV02wo/ekThY15k84cJRhRcWZpN49ISUl5zjXX+M9c9CkaFnbdE7Dpfa6Vg&#10;/dpmsRI5PDsfmJHymhAKK70WUkYVSIWGCs8n+SQmOC0FC84Q5uxuW0uLDiToKP5im+C5D7N6r1gE&#10;6zhhq4vtiZBnG4pLFfCgN6Bzsc5C+TFP56vZalaMiny6GhVp04ye1nUxmq6zT5PmoanrJvsZqGVF&#10;2QnGuArsrqLNir8TxeX5nOV2k+1tDMl79DgvIHv9j6TjcsM+z8rYanba2OvSQacx+PKmwkO4v4N9&#10;//KXvwAAAP//AwBQSwMEFAAGAAgAAAAhAOE8HzfaAAAABAEAAA8AAABkcnMvZG93bnJldi54bWxM&#10;j0FLw0AUhO+C/2F5ghexmwYNNualFMGDR9tCr9vsM0mbfRuymyb21/s86XGYYeabYj27Tl1oCK1n&#10;hOUiAUVcedtyjbDfvT++gArRsDWdZ0L4pgDr8vamMLn1E3/SZRtrJSUccoPQxNjnWoeqIWfCwvfE&#10;4n35wZkocqi1Hcwk5a7TaZJk2pmWZaExPb01VJ23o0OgMD4vk83K1fuP6/RwSK+nqd8h3t/Nm1dQ&#10;keb4F4ZffEGHUpiOfmQbVIeQPgl5RJBD4mbpCtRRUhnostD/4csfAAAA//8DAFBLAQItABQABgAI&#10;AAAAIQC2gziS/gAAAOEBAAATAAAAAAAAAAAAAAAAAAAAAABbQ29udGVudF9UeXBlc10ueG1sUEsB&#10;Ai0AFAAGAAgAAAAhADj9If/WAAAAlAEAAAsAAAAAAAAAAAAAAAAALwEAAF9yZWxzLy5yZWxzUEsB&#10;Ai0AFAAGAAgAAAAhALL/SYUlAgAAQQQAAA4AAAAAAAAAAAAAAAAALgIAAGRycy9lMm9Eb2MueG1s&#10;UEsBAi0AFAAGAAgAAAAhAOE8HzfaAAAABAEAAA8AAAAAAAAAAAAAAAAAfwQAAGRycy9kb3ducmV2&#10;LnhtbFBLBQYAAAAABAAEAPMAAACGBQAAAAA=&#10;"/>
            </w:pict>
          </mc:Fallback>
        </mc:AlternateContent>
      </w:r>
      <w:r w:rsidR="00FF6384">
        <w:rPr>
          <w:rFonts w:ascii="Consolas" w:eastAsia="Courier New" w:hAnsi="Consolas" w:cs="Consolas"/>
          <w:sz w:val="20"/>
          <w:szCs w:val="20"/>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ij</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jk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ijk</m:t>
                    </m:r>
                  </m:sub>
                </m:sSub>
              </m:e>
            </m:nary>
          </m:e>
        </m:nary>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oMath>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0"/>
          <w:szCs w:val="20"/>
          <w:lang w:val="en-US"/>
        </w:rPr>
        <w:t>(28)</w:t>
      </w: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4"/>
          <w:szCs w:val="24"/>
          <w:lang w:val="en-US"/>
        </w:rPr>
        <w:t xml:space="preserve">  </w:t>
      </w:r>
    </w:p>
    <w:p w:rsidR="00FF638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896832" behindDoc="0" locked="0" layoutInCell="1" allowOverlap="1">
                <wp:simplePos x="0" y="0"/>
                <wp:positionH relativeFrom="column">
                  <wp:posOffset>2585720</wp:posOffset>
                </wp:positionH>
                <wp:positionV relativeFrom="paragraph">
                  <wp:posOffset>3810</wp:posOffset>
                </wp:positionV>
                <wp:extent cx="168275" cy="0"/>
                <wp:effectExtent l="13970" t="7620" r="8255" b="11430"/>
                <wp:wrapNone/>
                <wp:docPr id="81"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B6C18E" id="AutoShape 270" o:spid="_x0000_s1026" type="#_x0000_t32" style="position:absolute;margin-left:203.6pt;margin-top:.3pt;width:13.25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T6IAIAAD0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V4kGEnS&#10;Q4+eDk6F0Ch9CBUatM3BsJQ743OkJ/mqnxX9bpFUZUtkw4P521mDd+JrGr1z8RerIc5++KIY2BCI&#10;EMp1qk3vIaEQ6BS6cr51hZ8covCYzBfpwwwjOqoiko9+2lj3maseeaHA1hkimtaVSkpovTJJiEKO&#10;z9Z5ViQfHXxQqbai68IEdBINBV7O0llwsKoTzCu9mTXNvuwMOhI/Q+ELKYLm3syog2QBrOWEba6y&#10;I6K7yBC8kx4P8gI6V+kyJD+W8XKz2CyySZbON5MsrqrJ07bMJvNt8jCrPlVlWSU/PbUky1vBGJee&#10;3TiwSfZ3A3Fdncuo3Ub2VoboPXqoF5Ad/4F0aKzvpd8wm+8VO+/M2HCY0WB83Se/BPd3kO+3fv0L&#10;AAD//wMAUEsDBBQABgAIAAAAIQC1AJIH2wAAAAUBAAAPAAAAZHJzL2Rvd25yZXYueG1sTI5NT8Mw&#10;EETvSPwHa5G4IGo3LS2k2VQVEgeO/ZC4uvGShMbrKHaa0F+PeyrH0YzevGw92kacqfO1Y4TpRIEg&#10;LpypuUQ47D+eX0H4oNnoxjEh/JKHdX5/l+nUuIG3dN6FUkQI+1QjVCG0qZS+qMhqP3Etcey+XWd1&#10;iLErpen0EOG2kYlSC2l1zfGh0i29V1Scdr1FIN+/TNXmzZaHz8vw9JVcfoZ2j/j4MG5WIAKN4TaG&#10;q35Uhzw6HV3PxosGYa6WSZwiLEDEej6bLUEcr1Hmmfxvn/8BAAD//wMAUEsBAi0AFAAGAAgAAAAh&#10;ALaDOJL+AAAA4QEAABMAAAAAAAAAAAAAAAAAAAAAAFtDb250ZW50X1R5cGVzXS54bWxQSwECLQAU&#10;AAYACAAAACEAOP0h/9YAAACUAQAACwAAAAAAAAAAAAAAAAAvAQAAX3JlbHMvLnJlbHNQSwECLQAU&#10;AAYACAAAACEAJOYE+iACAAA9BAAADgAAAAAAAAAAAAAAAAAuAgAAZHJzL2Uyb0RvYy54bWxQSwEC&#10;LQAUAAYACAAAACEAtQCSB9sAAAAFAQAADwAAAAAAAAAAAAAAAAB6BAAAZHJzL2Rvd25yZXYueG1s&#10;UEsFBgAAAAAEAAQA8wAAAII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95808" behindDoc="0" locked="0" layoutInCell="1" allowOverlap="1">
                <wp:simplePos x="0" y="0"/>
                <wp:positionH relativeFrom="column">
                  <wp:posOffset>2259965</wp:posOffset>
                </wp:positionH>
                <wp:positionV relativeFrom="paragraph">
                  <wp:posOffset>3810</wp:posOffset>
                </wp:positionV>
                <wp:extent cx="178435" cy="0"/>
                <wp:effectExtent l="12065" t="7620" r="9525" b="11430"/>
                <wp:wrapNone/>
                <wp:docPr id="80"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4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3DAAE" id="AutoShape 269" o:spid="_x0000_s1026" type="#_x0000_t32" style="position:absolute;margin-left:177.95pt;margin-top:.3pt;width:14.05pt;height: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vb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YTyK&#10;9LCj573XsTSazBZhQoNxBQRWamtDj/SoXs2Lpt8dUrrqiGp5DH87GcjOQkbyLiVcnIE6u+GzZhBD&#10;oEIc17GxfYCEQaBj3MrpthV+9IjCx+xxnj9MMaJXV0KKa56xzn/iukfBKLHzloi285VWClavbRar&#10;kMOL84EVKa4JoajSGyFlVIBUaCjxYjqZxgSnpWDBGcKcbXeVtOhAgobiL7YInvswq/eKRbCOE7a+&#10;2J4IebahuFQBD/oCOhfrLJIfi3Sxnq/n+SifzNajPK3r0fOmykezTfY4rR/qqqqzn4FalhedYIyr&#10;wO4q2Cz/O0Fcns5ZajfJ3saQvEeP8wKy1/9IOi427PKsip1mp629Lhw0GoMv7yk8gvs72PevfvUL&#10;AAD//wMAUEsDBBQABgAIAAAAIQBgwsl52wAAAAUBAAAPAAAAZHJzL2Rvd25yZXYueG1sTI/BTsMw&#10;EETvSPyDtUhcEHXakqoN2VQVEgeOtJW4uvGSBOJ1FDtN6NezPcFxNKOZN/l2cq06Ux8azwjzWQKK&#10;uPS24QrheHh9XIMK0bA1rWdC+KEA2+L2JjeZ9SO/03kfKyUlHDKDUMfYZVqHsiZnwsx3xOJ9+t6Z&#10;KLKvtO3NKOWu1YskWWlnGpaF2nT0UlP5vR8cAoUhnSe7jauOb5fx4WNx+Rq7A+L93bR7BhVpin9h&#10;uOILOhTCdPID26BahGWabiSKsAIl9nL9JNdOV6mLXP+nL34BAAD//wMAUEsBAi0AFAAGAAgAAAAh&#10;ALaDOJL+AAAA4QEAABMAAAAAAAAAAAAAAAAAAAAAAFtDb250ZW50X1R5cGVzXS54bWxQSwECLQAU&#10;AAYACAAAACEAOP0h/9YAAACUAQAACwAAAAAAAAAAAAAAAAAvAQAAX3JlbHMvLnJlbHNQSwECLQAU&#10;AAYACAAAACEAIrt72yACAAA9BAAADgAAAAAAAAAAAAAAAAAuAgAAZHJzL2Uyb0RvYy54bWxQSwEC&#10;LQAUAAYACAAAACEAYMLJedsAAAAFAQAADwAAAAAAAAAAAAAAAAB6BAAAZHJzL2Rvd25yZXYueG1s&#10;UEsFBgAAAAAEAAQA8wAAAII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94784" behindDoc="0" locked="0" layoutInCell="1" allowOverlap="1">
                <wp:simplePos x="0" y="0"/>
                <wp:positionH relativeFrom="column">
                  <wp:posOffset>1618615</wp:posOffset>
                </wp:positionH>
                <wp:positionV relativeFrom="paragraph">
                  <wp:posOffset>3810</wp:posOffset>
                </wp:positionV>
                <wp:extent cx="420370" cy="0"/>
                <wp:effectExtent l="8890" t="7620" r="8890" b="11430"/>
                <wp:wrapNone/>
                <wp:docPr id="79"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9A792D" id="AutoShape 268" o:spid="_x0000_s1026" type="#_x0000_t32" style="position:absolute;margin-left:127.45pt;margin-top:.3pt;width:33.1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PJIAIAAD0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uMRI&#10;kh529HxwKpRG6XzhJzRom0NgKXfG90hP8lW/KPrdIqnKlsiGh/C3s4bsxGdE71L8xWqosx8+KwYx&#10;BCqEcZ1q03tIGAQ6ha2cb1vhJ4cofMzS+OERdkdHV0TyMU8b6z5x1SNvFNg6Q0TTulJJCatXJglV&#10;yPHFOs+K5GOCLyrVVnRdUEAn0VDg5SydhQSrOsG804dZ0+zLzqAj8RoKv9AieO7DjDpIFsBaTtjm&#10;ajsiuosNxTvp8aAvoHO1LiL5sYyXm8VmkU2ydL6ZZHFVTZ63ZTaZb5PHWfVQlWWV/PTUkixvBWNc&#10;enajYJPs7wRxfToXqd0kextD9B49zAvIjv+BdFis3+VFFXvFzjszLhw0GoKv78k/gvs72Pevfv0L&#10;AAD//wMAUEsDBBQABgAIAAAAIQB15FWh2gAAAAUBAAAPAAAAZHJzL2Rvd25yZXYueG1sTI7BTsMw&#10;EETvSPyDtUhcEHUSaEVDNlWFxIEjbSWu23hJAvE6ip0m9OtxT3AczejNKzaz7dSJB986QUgXCSiW&#10;yplWaoTD/vX+CZQPJIY6J4zwwx425fVVQblxk7zzaRdqFSHic0JoQuhzrX3VsCW/cD1L7D7dYCnE&#10;ONTaDDRFuO10liQrbamV+NBQzy8NV9+70SKwH5dpsl3b+vB2nu4+svPX1O8Rb2/m7TOowHP4G8NF&#10;P6pDGZ2ObhTjVYeQLR/XcYqwAhXrhyxNQR0vUZeF/m9f/gIAAP//AwBQSwECLQAUAAYACAAAACEA&#10;toM4kv4AAADhAQAAEwAAAAAAAAAAAAAAAAAAAAAAW0NvbnRlbnRfVHlwZXNdLnhtbFBLAQItABQA&#10;BgAIAAAAIQA4/SH/1gAAAJQBAAALAAAAAAAAAAAAAAAAAC8BAABfcmVscy8ucmVsc1BLAQItABQA&#10;BgAIAAAAIQAlPYPJIAIAAD0EAAAOAAAAAAAAAAAAAAAAAC4CAABkcnMvZTJvRG9jLnhtbFBLAQIt&#10;ABQABgAIAAAAIQB15FWh2gAAAAUBAAAPAAAAAAAAAAAAAAAAAHoEAABkcnMvZG93bnJldi54bWxQ&#10;SwUGAAAAAAQABADzAAAAgQU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93760" behindDoc="0" locked="0" layoutInCell="1" allowOverlap="1">
                <wp:simplePos x="0" y="0"/>
                <wp:positionH relativeFrom="column">
                  <wp:posOffset>210185</wp:posOffset>
                </wp:positionH>
                <wp:positionV relativeFrom="paragraph">
                  <wp:posOffset>3810</wp:posOffset>
                </wp:positionV>
                <wp:extent cx="431165" cy="10795"/>
                <wp:effectExtent l="10160" t="7620" r="6350" b="10160"/>
                <wp:wrapNone/>
                <wp:docPr id="78" name="Auto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116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F19D2" id="AutoShape 267" o:spid="_x0000_s1026" type="#_x0000_t32" style="position:absolute;margin-left:16.55pt;margin-top:.3pt;width:33.95pt;height:.85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7wKgIAAEsEAAAOAAAAZHJzL2Uyb0RvYy54bWysVE2P2yAQvVfqf0DcE9tZ58uKs1rZSS/b&#10;NtJueyeAY1QMCEicqOp/70A+umkvVVUf8GBm3ryZeXjxeOwkOnDrhFYlzoYpRlxRzYTalfjL63ow&#10;w8h5ohiRWvESn7jDj8v37xa9KfhIt1oybhGAKFf0psSt96ZIEkdb3hE31IYrOGy07YiHrd0lzJIe&#10;0DuZjNJ0kvTaMmM15c7B1/p8iJcRv2k49Z+bxnGPZImBm4+rjes2rMlyQYqdJaYV9EKD/AOLjggF&#10;SW9QNfEE7a34A6oT1GqnGz+kukt00wjKYw1QTZb+Vs1LSwyPtUBznLm1yf0/WPrpsLFIsBJPYVKK&#10;dDCjp73XMTUaTaahQ71xBThWamNDjfSoXsyzpt8cUrpqidrx6P56MhCdhYjkLiRsnIE82/6jZuBD&#10;IENs17GxHWqkMF9DYACHlqBjnM/pNh9+9IjCx/whyyZjjCgcZel0Po6pSBFQQqyxzn/gukPBKLHz&#10;lohd6yutFAhB23MGcnh2PnD8FRCClV4LKaMepEJ9iefj0ThScloKFg6Dm7O7bSUtOpCgqPhcWNy5&#10;Wb1XLIK1nLDVxfZEyLMNyaUKeFAb0LlYZ8l8n6fz1Ww1ywf5aLIa5GldD57WVT6YrLPpuH6oq6rO&#10;fgRqWV60gjGuArurfLP87+RxuUhn4d0EfGtDco8e+wVkr+9IOo45TPaska1mp429jh8UG50vtytc&#10;ibd7sN/+A5Y/AQAA//8DAFBLAwQUAAYACAAAACEANzOWXtoAAAAFAQAADwAAAGRycy9kb3ducmV2&#10;LnhtbEyPQU+DQBSE7yb+h80z8WYXiqEN8miaJhoPhsRW71v2CSj7Ftkt0H/v9mSPk5nMfJNvZtOJ&#10;kQbXWkaIFxEI4srqlmuEj8PzwxqE84q16iwTwpkcbIrbm1xl2k78TuPe1yKUsMsUQuN9n0npqoaM&#10;cgvbEwfvyw5G+SCHWupBTaHcdHIZRak0quWw0Kiedg1VP/uTQfjl1fnzUY7r77L06cvrW81UToj3&#10;d/P2CYSn2f+H4YIf0KEITEd7Yu1Eh5AkcUgipCAubhSHZ0eEZQKyyOU1ffEHAAD//wMAUEsBAi0A&#10;FAAGAAgAAAAhALaDOJL+AAAA4QEAABMAAAAAAAAAAAAAAAAAAAAAAFtDb250ZW50X1R5cGVzXS54&#10;bWxQSwECLQAUAAYACAAAACEAOP0h/9YAAACUAQAACwAAAAAAAAAAAAAAAAAvAQAAX3JlbHMvLnJl&#10;bHNQSwECLQAUAAYACAAAACEA3wr+8CoCAABLBAAADgAAAAAAAAAAAAAAAAAuAgAAZHJzL2Uyb0Rv&#10;Yy54bWxQSwECLQAUAAYACAAAACEANzOWXtoAAAAFAQAADwAAAAAAAAAAAAAAAACEBAAAZHJzL2Rv&#10;d25yZXYueG1sUEsFBgAAAAAEAAQA8wAAAIsFAAAAAA==&#10;"/>
            </w:pict>
          </mc:Fallback>
        </mc:AlternateContent>
      </w:r>
      <w:r w:rsidR="00FF6384">
        <w:rPr>
          <w:rFonts w:ascii="Consolas" w:eastAsia="Courier New" w:hAnsi="Consolas" w:cs="Consolas"/>
          <w:sz w:val="24"/>
          <w:szCs w:val="24"/>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l</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2</m:t>
                </m:r>
              </m:sub>
              <m:sup>
                <m:r>
                  <w:rPr>
                    <w:rFonts w:ascii="Cambria Math" w:eastAsia="Courier New" w:hAnsi="Cambria Math" w:cs="Consolas"/>
                    <w:sz w:val="24"/>
                    <w:szCs w:val="24"/>
                    <w:lang w:val="en-US"/>
                  </w:rPr>
                  <m:t>(1)</m:t>
                </m:r>
              </m:sup>
            </m:sSubSup>
          </m:e>
        </m:nary>
        <m:r>
          <w:rPr>
            <w:rFonts w:ascii="Cambria Math" w:eastAsia="Courier New" w:hAnsi="Cambria Math" w:cs="Consolas"/>
            <w:sz w:val="24"/>
            <w:szCs w:val="24"/>
            <w:lang w:val="en-US"/>
          </w:rPr>
          <m:t>+</m:t>
        </m:r>
      </m:oMath>
      <w:r w:rsidR="00FF6384">
        <w:rPr>
          <w:rFonts w:ascii="Consolas" w:eastAsia="Courier New" w:hAnsi="Consolas" w:cs="Consolas"/>
          <w:sz w:val="24"/>
          <w:szCs w:val="24"/>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oMath>
      <w:r w:rsidR="00FF6384">
        <w:rPr>
          <w:rFonts w:ascii="Consolas" w:eastAsia="Courier New" w:hAnsi="Consolas" w:cs="Consolas"/>
          <w:sz w:val="24"/>
          <w:szCs w:val="24"/>
          <w:lang w:val="en-US"/>
        </w:rPr>
        <w:t xml:space="preserve"> - 2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j</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oMath>
      <w:r w:rsidR="00FF6384">
        <w:rPr>
          <w:rFonts w:ascii="Consolas" w:eastAsia="Courier New" w:hAnsi="Consolas" w:cs="Consolas"/>
          <w:sz w:val="24"/>
          <w:szCs w:val="24"/>
          <w:lang w:val="en-US"/>
        </w:rPr>
        <w:t xml:space="preserve"> </w:t>
      </w:r>
    </w:p>
    <w:p w:rsidR="00FF6384" w:rsidRDefault="00FF6384" w:rsidP="00FF6384">
      <w:pPr>
        <w:pStyle w:val="Nessunaspaziatura"/>
        <w:rPr>
          <w:rFonts w:ascii="Consolas" w:eastAsia="Courier New" w:hAnsi="Consolas" w:cs="Consolas"/>
          <w:sz w:val="24"/>
          <w:szCs w:val="24"/>
          <w:lang w:val="en-US"/>
        </w:rPr>
      </w:pPr>
    </w:p>
    <w:p w:rsidR="00FF6384" w:rsidRPr="0053679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900928" behindDoc="0" locked="0" layoutInCell="1" allowOverlap="1">
                <wp:simplePos x="0" y="0"/>
                <wp:positionH relativeFrom="column">
                  <wp:posOffset>3825875</wp:posOffset>
                </wp:positionH>
                <wp:positionV relativeFrom="paragraph">
                  <wp:posOffset>-2540</wp:posOffset>
                </wp:positionV>
                <wp:extent cx="420370" cy="10795"/>
                <wp:effectExtent l="6350" t="8890" r="11430" b="8890"/>
                <wp:wrapNone/>
                <wp:docPr id="77"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37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CB2E6" id="AutoShape 274" o:spid="_x0000_s1026" type="#_x0000_t32" style="position:absolute;margin-left:301.25pt;margin-top:-.2pt;width:33.1pt;height:.8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HwXJAIAAEEEAAAOAAAAZHJzL2Uyb0RvYy54bWysU02P2yAQvVfqf0DcE3+ss0msOKuVnfSy&#10;bSPt9gcQwDaqDQhInKjqf+9AnGjTXqqqPuABZt68mXmsnk59h47cWKFkgZNpjBGXVDEhmwJ/e9tO&#10;FhhZRyQjnZK8wGdu8dP644fVoHOeqlZ1jBsEINLmgy5w65zOo8jSlvfETpXmEi5rZXriYGuaiBky&#10;AHrfRWkcP0aDMkwbRbm1cFpdLvE64Nc1p+5rXVvuUFdg4ObCasK692u0XpG8MUS3go40yD+w6ImQ&#10;kPQGVRFH0MGIP6B6QY2yqnZTqvpI1bWgPNQA1STxb9W8tkTzUAs0x+pbm+z/g6VfjjuDBCvwfI6R&#10;JD3M6PngVEiN0nnmOzRom4NjKXfG10hP8lW/KPrdIqnKlsiGB/e3s4boxEdEdyF+YzXk2Q+fFQMf&#10;AhlCu0616T0kNAKdwlTOt6nwk0MUDrM0fpjD7ChcJfF8OQsJSH6N1ca6T1z1yBsFts4Q0bSuVFLC&#10;+JVJQiZyfLHOMyP5NcAnlmorui6ooJNoKPByls5CgFWdYP7Su1nT7MvOoCPxOgrfyOLOzaiDZAGs&#10;5YRtRtsR0V1sSN5Jjwe1AZ3RugjlxzJebhabRTbJ0sfNJIuravK8LbPJ4zaZz6qHqiyr5KenlmR5&#10;Kxjj0rO7ijbJ/k4U4/O5yO0m21sbonv00C8ge/0H0mG4fp4XZewVO+/Mdeig0+A8vin/EN7vwX7/&#10;8te/AAAA//8DAFBLAwQUAAYACAAAACEAobf2wNwAAAAHAQAADwAAAGRycy9kb3ducmV2LnhtbEyO&#10;wU7DMBBE70j8g7VIXFBrN9DQhjhVhcSBI20lrm68JCnxOoqdJvTrWU7lOJqnmZdvJteKM/ah8aRh&#10;MVcgkEpvG6o0HPZvsxWIEA1Z03pCDT8YYFPc3uQms36kDzzvYiV4hEJmNNQxdpmUoazRmTD3HRJ3&#10;X753JnLsK2l7M/K4a2WiVCqdaYgfatPha43l925wGjAMy4Xarl11eL+MD5/J5TR2e63v76btC4iI&#10;U7zC8KfP6lCw09EPZINoNaQqWTKqYfYEgvs0XT2DODL4CLLI5X//4hcAAP//AwBQSwECLQAUAAYA&#10;CAAAACEAtoM4kv4AAADhAQAAEwAAAAAAAAAAAAAAAAAAAAAAW0NvbnRlbnRfVHlwZXNdLnhtbFBL&#10;AQItABQABgAIAAAAIQA4/SH/1gAAAJQBAAALAAAAAAAAAAAAAAAAAC8BAABfcmVscy8ucmVsc1BL&#10;AQItABQABgAIAAAAIQCbNHwXJAIAAEEEAAAOAAAAAAAAAAAAAAAAAC4CAABkcnMvZTJvRG9jLnht&#10;bFBLAQItABQABgAIAAAAIQCht/bA3AAAAAcBAAAPAAAAAAAAAAAAAAAAAH4EAABkcnMvZG93bnJl&#10;di54bWxQSwUGAAAAAAQABADzAAAAhwU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99904" behindDoc="0" locked="0" layoutInCell="1" allowOverlap="1">
                <wp:simplePos x="0" y="0"/>
                <wp:positionH relativeFrom="column">
                  <wp:posOffset>2753995</wp:posOffset>
                </wp:positionH>
                <wp:positionV relativeFrom="paragraph">
                  <wp:posOffset>-2540</wp:posOffset>
                </wp:positionV>
                <wp:extent cx="199390" cy="0"/>
                <wp:effectExtent l="10795" t="8890" r="8890" b="10160"/>
                <wp:wrapNone/>
                <wp:docPr id="76"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84EF7" id="AutoShape 273" o:spid="_x0000_s1026" type="#_x0000_t32" style="position:absolute;margin-left:216.85pt;margin-top:-.2pt;width:15.7pt;height: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HDYIAIAAD0EAAAOAAAAZHJzL2Uyb0RvYy54bWysU02P2jAQvVfqf7B8hyR8JyKsVgn0sm2R&#10;dvsDjO0kVhPbsg0BVf3vHRuC2PZSVeVgxpmZN29mntdP565FJ26sUDLHyTjGiEuqmJB1jr+97UYr&#10;jKwjkpFWSZ7jC7f4afPxw7rXGZ+oRrWMGwQg0ma9znHjnM6iyNKGd8SOleYSnJUyHXFwNXXEDOkB&#10;vWujSRwvol4Zpo2i3Fr4Wl6deBPwq4pT97WqLHeozTFwc+E04Tz4M9qsSVYbohtBbzTIP7DoiJBQ&#10;9A5VEkfQ0Yg/oDpBjbKqcmOqukhVlaA89ADdJPFv3bw2RPPQCwzH6vuY7P+DpV9Oe4MEy/FygZEk&#10;Hezo+ehUKI0my6mfUK9tBoGF3BvfIz3LV/2i6HeLpCoaImsewt8uGrITnxG9S/EXq6HOof+sGMQQ&#10;qBDGda5M5yFhEOgctnK5b4WfHaLwMUnTaQq7o4MrItmQp411n7jqkDdybJ0hom5coaSE1SuThCrk&#10;9GKdZ0WyIcEXlWon2jYooJWoz3E6n8xDglWtYN7pw6ypD0Vr0Il4DYVfaBE8j2FGHSULYA0nbHuz&#10;HRHt1YbirfR40BfQuVlXkfxI43S72q5mo9lksR3N4rIcPe+K2WixS5bzcloWRZn89NSSWdYIxrj0&#10;7AbBJrO/E8Tt6VyldpfsfQzRe/QwLyA7/AfSYbF+l1dVHBS77M2wcNBoCL69J/8IHu9gP776zS8A&#10;AAD//wMAUEsDBBQABgAIAAAAIQBKhJKx3AAAAAcBAAAPAAAAZHJzL2Rvd25yZXYueG1sTI7BTsJA&#10;FEX3JP7D5JG4ITAtFNTaKSEmLlwKJG4fnWdb6bxpOlNa+XpHN7i8uTfnnmw7mkZcqHO1ZQXxIgJB&#10;XFhdc6ngeHidP4JwHlljY5kUfJODbX43yTDVduB3uux9KQKEXYoKKu/bVEpXVGTQLWxLHLpP2xn0&#10;IXal1B0OAW4auYyijTRYc3iosKWXiorzvjcKyPXrONo9mfL4dh1mH8vr19AelLqfjrtnEJ5GfxvD&#10;r35Qhzw4nWzP2olGQbJaPYSpgnkCIvTJZh2DOP1lmWfyv3/+AwAA//8DAFBLAQItABQABgAIAAAA&#10;IQC2gziS/gAAAOEBAAATAAAAAAAAAAAAAAAAAAAAAABbQ29udGVudF9UeXBlc10ueG1sUEsBAi0A&#10;FAAGAAgAAAAhADj9If/WAAAAlAEAAAsAAAAAAAAAAAAAAAAALwEAAF9yZWxzLy5yZWxzUEsBAi0A&#10;FAAGAAgAAAAhAAQocNggAgAAPQQAAA4AAAAAAAAAAAAAAAAALgIAAGRycy9lMm9Eb2MueG1sUEsB&#10;Ai0AFAAGAAgAAAAhAEqEkrHcAAAABwEAAA8AAAAAAAAAAAAAAAAAegQAAGRycy9kb3ducmV2Lnht&#10;bFBLBQYAAAAABAAEAPMAAACDBQ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98880" behindDoc="0" locked="0" layoutInCell="1" allowOverlap="1">
                <wp:simplePos x="0" y="0"/>
                <wp:positionH relativeFrom="column">
                  <wp:posOffset>1934210</wp:posOffset>
                </wp:positionH>
                <wp:positionV relativeFrom="paragraph">
                  <wp:posOffset>-2540</wp:posOffset>
                </wp:positionV>
                <wp:extent cx="325755" cy="10795"/>
                <wp:effectExtent l="10160" t="8890" r="6985" b="8890"/>
                <wp:wrapNone/>
                <wp:docPr id="75"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CDBB84" id="AutoShape 272" o:spid="_x0000_s1026" type="#_x0000_t32" style="position:absolute;margin-left:152.3pt;margin-top:-.2pt;width:25.65pt;height:.8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7uJAIAAEEEAAAOAAAAZHJzL2Uyb0RvYy54bWysU02P2yAQvVfqf0DcE39svEmsOKuVnfSy&#10;bSPt9gcQwDaqDQhInKjqf+9AnGjTXqqqPuABZt68mXmsnk59h47cWKFkgZNpjBGXVDEhmwJ/e9tO&#10;FhhZRyQjnZK8wGdu8dP644fVoHOeqlZ1jBsEINLmgy5w65zOo8jSlvfETpXmEi5rZXriYGuaiBky&#10;AHrfRWkcP0aDMkwbRbm1cFpdLvE64Nc1p+5rXVvuUFdg4ObCasK692u0XpG8MUS3go40yD+w6ImQ&#10;kPQGVRFH0MGIP6B6QY2yqnZTqvpI1bWgPNQA1STxb9W8tkTzUAs0x+pbm+z/g6VfjjuDBCvwPMNI&#10;kh5m9HxwKqRG6Tz1HRq0zcGxlDvja6Qn+apfFP1ukVRlS2TDg/vbWUN04iOiuxC/sRry7IfPioEP&#10;gQyhXafa9B4SGoFOYSrn21T4ySEKhw9pNs+AHIWrJJ4vs5CA5NdYbaz7xFWPvFFg6wwRTetKJSWM&#10;X5kkZCLHF+s8M5JfA3xiqbai64IKOomGAi+zNAsBVnWC+UvvZk2zLzuDjsTrKHwjizs3ow6SBbCW&#10;E7YZbUdEd7EheSc9HtQGdEbrIpQfy3i5WWwWs8ksfdxMZnFVTZ635WzyuE3mWfVQlWWV/PTUklne&#10;Csa49Oyuok1mfyeK8flc5HaT7a0N0T166BeQvf4D6TBcP8+LMvaKnXfmOnTQaXAe35R/CO/3YL9/&#10;+etfAAAA//8DAFBLAwQUAAYACAAAACEAZ2WGYN0AAAAHAQAADwAAAGRycy9kb3ducmV2LnhtbEyO&#10;wU7DMBBE70j8g7VIXFBrt2kqmsapKiQOHGkrcXXjJUmJ11HsNKFfz3KC42ieZl6+m1wrrtiHxpOG&#10;xVyBQCq9bajScDq+zp5BhGjImtYTavjGALvi/i43mfUjveP1ECvBIxQyo6GOscukDGWNzoS575C4&#10;+/S9M5FjX0nbm5HHXSuXSq2lMw3xQ206fKmx/DoMTgOGIV2o/cZVp7fb+PSxvF3G7qj148O034KI&#10;OMU/GH71WR0Kdjr7gWwQrYZErdaMapitQHCfpOkGxJnBBGSRy//+xQ8AAAD//wMAUEsBAi0AFAAG&#10;AAgAAAAhALaDOJL+AAAA4QEAABMAAAAAAAAAAAAAAAAAAAAAAFtDb250ZW50X1R5cGVzXS54bWxQ&#10;SwECLQAUAAYACAAAACEAOP0h/9YAAACUAQAACwAAAAAAAAAAAAAAAAAvAQAAX3JlbHMvLnJlbHNQ&#10;SwECLQAUAAYACAAAACEAaiPO7iQCAABBBAAADgAAAAAAAAAAAAAAAAAuAgAAZHJzL2Uyb0RvYy54&#10;bWxQSwECLQAUAAYACAAAACEAZ2WGYN0AAAAHAQAADwAAAAAAAAAAAAAAAAB+BAAAZHJzL2Rvd25y&#10;ZXYueG1sUEsFBgAAAAAEAAQA8wAAAIgFA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897856" behindDoc="0" locked="0" layoutInCell="1" allowOverlap="1">
                <wp:simplePos x="0" y="0"/>
                <wp:positionH relativeFrom="column">
                  <wp:posOffset>988060</wp:posOffset>
                </wp:positionH>
                <wp:positionV relativeFrom="paragraph">
                  <wp:posOffset>-2540</wp:posOffset>
                </wp:positionV>
                <wp:extent cx="199390" cy="10795"/>
                <wp:effectExtent l="6985" t="8890" r="12700" b="8890"/>
                <wp:wrapNone/>
                <wp:docPr id="7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39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835F8" id="AutoShape 271" o:spid="_x0000_s1026" type="#_x0000_t32" style="position:absolute;margin-left:77.8pt;margin-top:-.2pt;width:15.7pt;height:.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yaIJQIAAEEEAAAOAAAAZHJzL2Uyb0RvYy54bWysU02P2jAQvVfqf7B8hyRsWEhEWK0S6GXb&#10;Iu32BxjbIVYT27INAVX97x07gZb2UlXNwfHHzJs3M29WT+euRSdurFCywMk0xohLqpiQhwJ/edtO&#10;lhhZRyQjrZK8wBdu8dP6/btVr3M+U41qGTcIQKTNe13gxjmdR5GlDe+InSrNJTzWynTEwdEcImZI&#10;D+hdG83i+DHqlWHaKMqthdtqeMTrgF/XnLrPdW25Q22BgZsLqwnr3q/RekXygyG6EXSkQf6BRUeE&#10;hKA3qIo4go5G/AHVCWqUVbWbUtVFqq4F5SEHyCaJf8vmtSGah1ygOFbfymT/Hyz9dNoZJFiBFylG&#10;knTQo+ejUyE0mi0SX6Fe2xwMS7kzPkd6lq/6RdGvFklVNkQeeDB/u2jwDh7RnYs/WA1x9v1HxcCG&#10;QIRQrnNtOg8JhUDn0JXLrSv87BCFyyTLHjLoHYWnJF5kc08pIvnVVxvrPnDVIb8psHWGiEPjSiUl&#10;tF+ZJEQipxfrBsergw8s1Va0bVBBK1Ff4Gw+mwcHq1rB/KM3s+awL1uDTsTrKHwjizszo46SBbCG&#10;E7YZ946IdtgD61Z6PMgN6Iy7QSjfsjjbLDfLdJLOHjeTNK6qyfO2TCeP22Qxrx6qsqyS755akuaN&#10;YIxLz+4q2iT9O1GM4zPI7SbbWxmie/RQaCB7/QfSobm+n4My9opddsaX1vcZdBqMx5nyg/DrOVj9&#10;nPz1DwAAAP//AwBQSwMEFAAGAAgAAAAhAM/yrprcAAAABwEAAA8AAABkcnMvZG93bnJldi54bWxM&#10;j8FOwzAQRO9I/IO1SFxQ67SQUkKcqkLiwJG2EtdtvCSBeB3FThP69WxPcNvRjGbf5JvJtepEfWg8&#10;G1jME1DEpbcNVwYO+9fZGlSIyBZbz2TghwJsiuurHDPrR36n0y5WSko4ZGigjrHLtA5lTQ7D3HfE&#10;4n363mEU2Vfa9jhKuWv1MklW2mHD8qHGjl5qKr93gzNAYUgXyfbJVYe383j3sTx/jd3emNubafsM&#10;KtIU/8JwwRd0KITp6Ae2QbWi03QlUQOzB1AXf/0o245y3IMucv2fv/gFAAD//wMAUEsBAi0AFAAG&#10;AAgAAAAhALaDOJL+AAAA4QEAABMAAAAAAAAAAAAAAAAAAAAAAFtDb250ZW50X1R5cGVzXS54bWxQ&#10;SwECLQAUAAYACAAAACEAOP0h/9YAAACUAQAACwAAAAAAAAAAAAAAAAAvAQAAX3JlbHMvLnJlbHNQ&#10;SwECLQAUAAYACAAAACEAXdMmiCUCAABBBAAADgAAAAAAAAAAAAAAAAAuAgAAZHJzL2Uyb0RvYy54&#10;bWxQSwECLQAUAAYACAAAACEAz/KumtwAAAAHAQAADwAAAAAAAAAAAAAAAAB/BAAAZHJzL2Rvd25y&#10;ZXYueG1sUEsFBgAAAAAEAAQA8wAAAIgFAAAAAA==&#10;"/>
            </w:pict>
          </mc:Fallback>
        </mc:AlternateContent>
      </w:r>
      <w:r w:rsidR="00FF6384">
        <w:rPr>
          <w:rFonts w:ascii="Consolas" w:eastAsia="Courier New" w:hAnsi="Consolas" w:cs="Consolas"/>
          <w:sz w:val="24"/>
          <w:szCs w:val="24"/>
          <w:lang w:val="en-US"/>
        </w:rPr>
        <w:t xml:space="preserve">+ 2 </w:t>
      </w:r>
      <m:oMath>
        <m:nary>
          <m:naryPr>
            <m:chr m:val="∑"/>
            <m:limLoc m:val="undOvr"/>
            <m:supHide m:val="1"/>
            <m:ctrlPr>
              <w:rPr>
                <w:rFonts w:ascii="Cambria Math" w:eastAsia="Courier New" w:hAnsi="Cambria Math" w:cs="Consolas"/>
                <w:i/>
                <w:sz w:val="24"/>
                <w:szCs w:val="24"/>
                <w:lang w:val="en-US"/>
              </w:rPr>
            </m:ctrlPr>
          </m:naryPr>
          <m:sub>
            <m:r>
              <m:rPr>
                <m:scr m:val="script"/>
              </m:rPr>
              <w:rPr>
                <w:rFonts w:ascii="Cambria Math" w:eastAsia="Courier New" w:hAnsi="Cambria Math" w:cs="Consolas"/>
                <w:sz w:val="24"/>
                <w:szCs w:val="24"/>
                <w:lang w:val="en-US"/>
              </w:rPr>
              <m:t>l</m:t>
            </m:r>
            <m:r>
              <w:rPr>
                <w:rFonts w:ascii="Cambria Math" w:eastAsia="Courier New" w:hAnsi="Cambria Math" w:cs="Consolas"/>
                <w:sz w:val="24"/>
                <w:szCs w:val="24"/>
                <w:lang w:val="en-US"/>
              </w:rPr>
              <m:t>m</m:t>
            </m:r>
          </m:sub>
          <m:sup/>
          <m:e>
            <m:d>
              <m:dPr>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m:t>
                    </m:r>
                    <m:r>
                      <m:rPr>
                        <m:scr m:val="script"/>
                      </m:rPr>
                      <w:rPr>
                        <w:rFonts w:ascii="Cambria Math" w:eastAsia="Courier New" w:hAnsi="Cambria Math" w:cs="Consolas"/>
                        <w:sz w:val="24"/>
                        <w:szCs w:val="24"/>
                        <w:lang w:val="en-US"/>
                      </w:rPr>
                      <m:t>l</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 xml:space="preserve"> x</m:t>
                    </m:r>
                  </m:e>
                  <m:sub>
                    <m:r>
                      <w:rPr>
                        <w:rFonts w:ascii="Cambria Math" w:eastAsia="Courier New" w:hAnsi="Cambria Math" w:cs="Consolas"/>
                        <w:sz w:val="24"/>
                        <w:szCs w:val="24"/>
                        <w:lang w:val="en-US"/>
                      </w:rPr>
                      <m:t>m</m:t>
                    </m:r>
                  </m:sub>
                  <m:sup>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 xml:space="preserve">l </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m:t>
                        </m:r>
                      </m:sub>
                      <m:sup>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sup>
                    </m:sSubSup>
                  </m:e>
                </m:nary>
              </m:e>
            </m:d>
          </m:e>
        </m:nary>
        <m:d>
          <m:dPr>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 xml:space="preserve">jm </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sup>
            </m:sSubSup>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n</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jmn</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n</m:t>
                    </m:r>
                  </m:sub>
                  <m:sup>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e>
                    </m:d>
                  </m:sup>
                </m:sSubSup>
              </m:e>
            </m:nary>
            <m:r>
              <w:rPr>
                <w:rFonts w:ascii="Cambria Math" w:eastAsia="Courier New" w:hAnsi="Cambria Math" w:cs="Consolas"/>
                <w:sz w:val="24"/>
                <w:szCs w:val="24"/>
                <w:lang w:val="en-US"/>
              </w:rPr>
              <m:t xml:space="preserve"> </m:t>
            </m:r>
          </m:e>
        </m:d>
        <m:r>
          <w:rPr>
            <w:rFonts w:ascii="Cambria Math" w:eastAsia="Courier New" w:hAnsi="Cambria Math" w:cs="Consolas"/>
            <w:sz w:val="24"/>
            <w:szCs w:val="24"/>
            <w:lang w:val="en-US"/>
          </w:rPr>
          <m:t xml:space="preserve"> –</m:t>
        </m:r>
      </m:oMath>
    </w:p>
    <w:p w:rsidR="00FF6384" w:rsidRPr="00536794" w:rsidRDefault="00161D29" w:rsidP="00FF6384">
      <w:pPr>
        <w:pStyle w:val="Nessunaspaziatura"/>
        <w:rPr>
          <w:rFonts w:ascii="Consolas" w:eastAsia="Courier New" w:hAnsi="Consolas" w:cs="Consolas"/>
          <w:sz w:val="24"/>
          <w:szCs w:val="24"/>
          <w:lang w:val="en-US"/>
        </w:rPr>
      </w:pPr>
      <w:r>
        <w:rPr>
          <w:rFonts w:ascii="Consolas" w:eastAsia="Courier New" w:hAnsi="Consolas" w:cs="Consolas"/>
          <w:noProof/>
          <w:sz w:val="24"/>
          <w:szCs w:val="24"/>
          <w:lang w:eastAsia="it-IT"/>
        </w:rPr>
        <mc:AlternateContent>
          <mc:Choice Requires="wps">
            <w:drawing>
              <wp:anchor distT="0" distB="0" distL="114300" distR="114300" simplePos="0" relativeHeight="251902976" behindDoc="0" locked="0" layoutInCell="1" allowOverlap="1">
                <wp:simplePos x="0" y="0"/>
                <wp:positionH relativeFrom="column">
                  <wp:posOffset>1534795</wp:posOffset>
                </wp:positionH>
                <wp:positionV relativeFrom="paragraph">
                  <wp:posOffset>165100</wp:posOffset>
                </wp:positionV>
                <wp:extent cx="241300" cy="635"/>
                <wp:effectExtent l="10795" t="12065" r="5080" b="6350"/>
                <wp:wrapNone/>
                <wp:docPr id="73"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1E396" id="AutoShape 276" o:spid="_x0000_s1026" type="#_x0000_t32" style="position:absolute;margin-left:120.85pt;margin-top:13pt;width:19pt;height:.0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nW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phhJ&#10;0sGMno9OhdRospj7DvXaZuBYyL3xNdKzfNUvin63SKqiIbLmwf3toiE68RHRQ4jfWA15Dv1nxcCH&#10;QIbQrnNlOg8JjUDnMJXLfSr87BCFw0maTGOYHYWr+XQW4El2i9TGuk9cdcgbObbOEFE3rlBSwvCV&#10;SUIecnqxzvMi2S3Ap5VqJ9o2aKCVqM/xajaZhQCrWsH8pXezpj4UrUEn4lUUvoHFg5tRR8kCWMMJ&#10;2w62I6K92pC8lR4PKgM6g3WVyY9VvNout8t0lE7m21Eal+XoeVeko/kuWczKaVkUZfLTU0vSrBGM&#10;cenZ3SSbpH8nieHxXMV2F+29DdEjeugXkL39A+kwWj/Nqy4Oil325jZyUGlwHl6Ufwbv92C/f/eb&#10;XwAAAP//AwBQSwMEFAAGAAgAAAAhACu6RF3dAAAACQEAAA8AAABkcnMvZG93bnJldi54bWxMj0FP&#10;wzAMhe9I/IfISFwQS1vBxkrTaULiwJFtElevMW2hcaomXct+Pd4Jbvbz0/P3is3sOnWiIbSeDaSL&#10;BBRx5W3LtYHD/vX+CVSIyBY7z2TghwJsyuurAnPrJ36n0y7WSkI45GigibHPtQ5VQw7DwvfEcvv0&#10;g8Mo61BrO+Ak4a7TWZIstcOW5UODPb00VH3vRmeAwviYJtu1qw9v5+nuIzt/Tf3emNubefsMKtIc&#10;/8xwwRd0KIXp6Ee2QXUGsod0JVYZltJJDNlqLcLxIqSgy0L/b1D+AgAA//8DAFBLAQItABQABgAI&#10;AAAAIQC2gziS/gAAAOEBAAATAAAAAAAAAAAAAAAAAAAAAABbQ29udGVudF9UeXBlc10ueG1sUEsB&#10;Ai0AFAAGAAgAAAAhADj9If/WAAAAlAEAAAsAAAAAAAAAAAAAAAAALwEAAF9yZWxzLy5yZWxzUEsB&#10;Ai0AFAAGAAgAAAAhAK9C2dYiAgAAPwQAAA4AAAAAAAAAAAAAAAAALgIAAGRycy9lMm9Eb2MueG1s&#10;UEsBAi0AFAAGAAgAAAAhACu6RF3dAAAACQEAAA8AAAAAAAAAAAAAAAAAfAQAAGRycy9kb3ducmV2&#10;LnhtbFBLBQYAAAAABAAEAPMAAACGBQAAAAA=&#10;"/>
            </w:pict>
          </mc:Fallback>
        </mc:AlternateContent>
      </w:r>
      <w:r>
        <w:rPr>
          <w:rFonts w:ascii="Consolas" w:eastAsia="Courier New" w:hAnsi="Consolas" w:cs="Consolas"/>
          <w:noProof/>
          <w:sz w:val="24"/>
          <w:szCs w:val="24"/>
          <w:lang w:eastAsia="it-IT"/>
        </w:rPr>
        <mc:AlternateContent>
          <mc:Choice Requires="wps">
            <w:drawing>
              <wp:anchor distT="0" distB="0" distL="114300" distR="114300" simplePos="0" relativeHeight="251901952" behindDoc="0" locked="0" layoutInCell="1" allowOverlap="1">
                <wp:simplePos x="0" y="0"/>
                <wp:positionH relativeFrom="column">
                  <wp:posOffset>641350</wp:posOffset>
                </wp:positionH>
                <wp:positionV relativeFrom="paragraph">
                  <wp:posOffset>154940</wp:posOffset>
                </wp:positionV>
                <wp:extent cx="252095" cy="10160"/>
                <wp:effectExtent l="12700" t="11430" r="11430" b="6985"/>
                <wp:wrapNone/>
                <wp:docPr id="72"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9A4AB0" id="AutoShape 275" o:spid="_x0000_s1026" type="#_x0000_t32" style="position:absolute;margin-left:50.5pt;margin-top:12.2pt;width:19.85pt;height:.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7Y2JQIAAEE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X4IcVI&#10;kgF29LR3KpRG6UPuJzRqW0BgJbfG90iP8lU/K/rdIqmqjsiWh/C3k4bsxGdE71L8xWqosxu/KAYx&#10;BCqEcR0bM3hIGAQ6hq2cblvhR4cofEzzNF7kGFFwJXEyC0uLSHHN1ca6z1wNyBslts4Q0XauUlLC&#10;+pVJQiVyeLbOMyPFNcEXlmoj+j6ooJdoLPEiT/OQYFUvmHf6MGvaXdUbdCBeR+EX2gTPfZhRe8kC&#10;WMcJW19sR0R/tqF4Lz0e9AZ0LtZZKD8W8WI9X8+zSZbO1pMsruvJ06bKJrNN8pDXn+qqqpOfnlqS&#10;FZ1gjEvP7iraJPs7UVyez1luN9nexhC9Rw/zArLX/0A6LNfv86yMnWKnrbkuHXQagi9vyj+E+zvY&#10;9y9/9QsAAP//AwBQSwMEFAAGAAgAAAAhAJbN0MzdAAAACQEAAA8AAABkcnMvZG93bnJldi54bWxM&#10;j8FOwzAQRO9I/IO1SFxQaycKpYQ4VYXEgSNtJa5uvCSBeB3FThP69WxP9Dizo9k3xWZ2nTjhEFpP&#10;GpKlAoFUedtSreGwf1usQYRoyJrOE2r4xQCb8vamMLn1E33gaRdrwSUUcqOhibHPpQxVg86Epe+R&#10;+PblB2ciy6GWdjATl7tOpkqtpDMt8YfG9PjaYPWzG50GDONjorbPrj68n6eHz/T8PfV7re/v5u0L&#10;iIhz/A/DBZ/RoWSmox/JBtGxVglviRrSLANxCWTqCcSRjZUCWRbyekH5BwAA//8DAFBLAQItABQA&#10;BgAIAAAAIQC2gziS/gAAAOEBAAATAAAAAAAAAAAAAAAAAAAAAABbQ29udGVudF9UeXBlc10ueG1s&#10;UEsBAi0AFAAGAAgAAAAhADj9If/WAAAAlAEAAAsAAAAAAAAAAAAAAAAALwEAAF9yZWxzLy5yZWxz&#10;UEsBAi0AFAAGAAgAAAAhAKDftjYlAgAAQQQAAA4AAAAAAAAAAAAAAAAALgIAAGRycy9lMm9Eb2Mu&#10;eG1sUEsBAi0AFAAGAAgAAAAhAJbN0MzdAAAACQEAAA8AAAAAAAAAAAAAAAAAfwQAAGRycy9kb3du&#10;cmV2LnhtbFBLBQYAAAAABAAEAPMAAACJBQAAAAA=&#10;"/>
            </w:pict>
          </mc:Fallback>
        </mc:AlternateContent>
      </w:r>
    </w:p>
    <w:p w:rsidR="00FF6384" w:rsidRDefault="00FF6384" w:rsidP="00FF6384">
      <w:pPr>
        <w:pStyle w:val="Nessunaspaziatura"/>
        <w:rPr>
          <w:rFonts w:ascii="Consolas" w:eastAsia="Courier New" w:hAnsi="Consolas" w:cs="Consolas"/>
          <w:sz w:val="24"/>
          <w:szCs w:val="24"/>
          <w:lang w:val="en-US"/>
        </w:rPr>
      </w:pPr>
      <m:oMath>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ik</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 xml:space="preserve"> 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e>
            </m:nary>
          </m:e>
        </m:d>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m</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jm</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 xml:space="preserve"> x</m:t>
                    </m:r>
                  </m:e>
                  <m:sub>
                    <m:r>
                      <w:rPr>
                        <w:rFonts w:ascii="Cambria Math" w:eastAsia="Courier New" w:hAnsi="Cambria Math" w:cs="Consolas"/>
                        <w:sz w:val="24"/>
                        <w:szCs w:val="24"/>
                        <w:lang w:val="en-US"/>
                      </w:rPr>
                      <m:t>m</m:t>
                    </m:r>
                  </m:sub>
                  <m:sup>
                    <m:r>
                      <w:rPr>
                        <w:rFonts w:ascii="Cambria Math" w:eastAsia="Courier New" w:hAnsi="Cambria Math" w:cs="Consolas"/>
                        <w:sz w:val="24"/>
                        <w:szCs w:val="24"/>
                        <w:lang w:val="en-US"/>
                      </w:rPr>
                      <m:t>(1)</m:t>
                    </m:r>
                  </m:sup>
                </m:sSubSup>
              </m:e>
            </m:nary>
          </m:e>
        </m:d>
      </m:oMath>
      <w:r>
        <w:rPr>
          <w:rFonts w:ascii="Consolas" w:eastAsia="Courier New" w:hAnsi="Consolas" w:cs="Consolas"/>
          <w:sz w:val="24"/>
          <w:szCs w:val="24"/>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906048" behindDoc="0" locked="0" layoutInCell="1" allowOverlap="1">
                <wp:simplePos x="0" y="0"/>
                <wp:positionH relativeFrom="column">
                  <wp:posOffset>2669540</wp:posOffset>
                </wp:positionH>
                <wp:positionV relativeFrom="paragraph">
                  <wp:posOffset>16510</wp:posOffset>
                </wp:positionV>
                <wp:extent cx="210185" cy="0"/>
                <wp:effectExtent l="12065" t="7620" r="6350" b="11430"/>
                <wp:wrapNone/>
                <wp:docPr id="71"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BFDD0" id="AutoShape 279" o:spid="_x0000_s1026" type="#_x0000_t32" style="position:absolute;margin-left:210.2pt;margin-top:1.3pt;width:16.55pt;height:0;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YR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SDCS&#10;pIcdPR2cCqVR+rD0Exq0zSGwlDvje6Qn+aqfFf1ukVRlS2TDQ/jbWUN24jOidyn+YjXU2Q9fFIMY&#10;AhXCuE616T0kDAKdwlbOt63wk0MUPqZJnCxmGNHRFZF8zNPGus9c9cgbBbbOENG0rlRSwuqVSUIV&#10;cny2zrMi+Zjgi0q1FV0XFNBJNBR4OUtnIcGqTjDv9GHWNPuyM+hIvIbCL7QInvswow6SBbCWE7a5&#10;2o6I7mJD8U56POgL6Fyti0h+LOPlZrFZZJMsnW8mWVxVk6dtmU3m2+RhVn2qyrJKfnpqSZa3gjEu&#10;PbtRsEn2d4K4Pp2L1G6SvY0heo8e5gVkx/9AOizW7/Kiir1i550ZFw4aDcHX9+Qfwf0d7PtXv/4F&#10;AAD//wMAUEsDBBQABgAIAAAAIQBX5Fef2wAAAAcBAAAPAAAAZHJzL2Rvd25yZXYueG1sTI7BTsMw&#10;EETvSPyDtUhcELUbkqoN2VQVEgeOtJW4uvGSBOJ1FDtN6NdjuMBxNKM3r9jOthNnGnzrGGG5UCCI&#10;K2darhGOh+f7NQgfNBvdOSaEL/KwLa+vCp0bN/ErnfehFhHCPtcITQh9LqWvGrLaL1xPHLt3N1gd&#10;YhxqaQY9RbjtZKLUSlrdcnxodE9PDVWf+9EikB+zpdptbH18uUx3b8nlY+oPiLc38+4RRKA5/I3h&#10;Rz+qQxmdTm5k40WHkCYqjVOEZAUi9mn2kIE4/WZZFvK/f/kNAAD//wMAUEsBAi0AFAAGAAgAAAAh&#10;ALaDOJL+AAAA4QEAABMAAAAAAAAAAAAAAAAAAAAAAFtDb250ZW50X1R5cGVzXS54bWxQSwECLQAU&#10;AAYACAAAACEAOP0h/9YAAACUAQAACwAAAAAAAAAAAAAAAAAvAQAAX3JlbHMvLnJlbHNQSwECLQAU&#10;AAYACAAAACEAm4IGESACAAA9BAAADgAAAAAAAAAAAAAAAAAuAgAAZHJzL2Uyb0RvYy54bWxQSwEC&#10;LQAUAAYACAAAACEAV+RXn9sAAAAHAQAADwAAAAAAAAAAAAAAAAB6BAAAZHJzL2Rvd25yZXYueG1s&#10;UEsFBgAAAAAEAAQA8wAAAIIFA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905024" behindDoc="0" locked="0" layoutInCell="1" allowOverlap="1">
                <wp:simplePos x="0" y="0"/>
                <wp:positionH relativeFrom="column">
                  <wp:posOffset>2322830</wp:posOffset>
                </wp:positionH>
                <wp:positionV relativeFrom="paragraph">
                  <wp:posOffset>16510</wp:posOffset>
                </wp:positionV>
                <wp:extent cx="210185" cy="635"/>
                <wp:effectExtent l="8255" t="7620" r="10160" b="10795"/>
                <wp:wrapNone/>
                <wp:docPr id="70"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1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F68B0" id="AutoShape 278" o:spid="_x0000_s1026" type="#_x0000_t32" style="position:absolute;margin-left:182.9pt;margin-top:1.3pt;width:16.55pt;height:.0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rViIgIAAD8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X4Edoj&#10;SQ8zej44FVKj9HHhOzRom4NjKXfG10hP8lW/KPrdIqnKlsiGB/e3s4boxEdEdyF+YzXk2Q+fFQMf&#10;AhlCu0616T0kNAKdwlTOt6nwk0MUDtMkThYzjChczR9mAZ7k10htrPvEVY+8UWDrDBFN60olJQxf&#10;mSTkIccX6zwvkl8DfFqptqLrggY6iYYCL2fpLARY1QnmL72bNc2+7Aw6Eq+i8I0s7tyMOkgWwFpO&#10;2Ga0HRHdxYbknfR4UBnQGa2LTH4s4+VmsVlkkyydbyZZXFWT522ZTebb5HFWPVRlWSU/PbUky1vB&#10;GJee3VWySfZ3khgfz0VsN9He2hDdo4d+AdnrP5AOo/XTvOhir9h5Z64jB5UG5/FF+Wfwfg/2+3e/&#10;/gUAAP//AwBQSwMEFAAGAAgAAAAhAHEDY6vdAAAABwEAAA8AAABkcnMvZG93bnJldi54bWxMzkFv&#10;gkAQBeB7k/6HzZj00tRFjFQoizFNeuixatLryk6Bys4SdhHqr+940uPLm7z58s1kW3HG3jeOFCzm&#10;EQik0pmGKgWH/cfLGoQPmoxuHaGCP/SwKR4fcp0ZN9IXnnehEjxCPtMK6hC6TEpf1mi1n7sOibsf&#10;11sdOPaVNL0eedy2Mo6iRFrdEH+odYfvNZan3WAVoB9Wi2ib2urweRmfv+PL79jtlXqaTds3EAGn&#10;cDuGK5/pULDp6AYyXrQKlsmK6UFBnIDgfpmuUxBHzq8gi1ze+4t/AAAA//8DAFBLAQItABQABgAI&#10;AAAAIQC2gziS/gAAAOEBAAATAAAAAAAAAAAAAAAAAAAAAABbQ29udGVudF9UeXBlc10ueG1sUEsB&#10;Ai0AFAAGAAgAAAAhADj9If/WAAAAlAEAAAsAAAAAAAAAAAAAAAAALwEAAF9yZWxzLy5yZWxzUEsB&#10;Ai0AFAAGAAgAAAAhAGzmtWIiAgAAPwQAAA4AAAAAAAAAAAAAAAAALgIAAGRycy9lMm9Eb2MueG1s&#10;UEsBAi0AFAAGAAgAAAAhAHEDY6vdAAAABwEAAA8AAAAAAAAAAAAAAAAAfAQAAGRycy9kb3ducmV2&#10;LnhtbFBLBQYAAAAABAAEAPMAAACG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904000" behindDoc="0" locked="0" layoutInCell="1" allowOverlap="1">
                <wp:simplePos x="0" y="0"/>
                <wp:positionH relativeFrom="column">
                  <wp:posOffset>1334770</wp:posOffset>
                </wp:positionH>
                <wp:positionV relativeFrom="paragraph">
                  <wp:posOffset>16510</wp:posOffset>
                </wp:positionV>
                <wp:extent cx="283845" cy="10795"/>
                <wp:effectExtent l="10795" t="7620" r="10160" b="10160"/>
                <wp:wrapNone/>
                <wp:docPr id="69"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ED4D3" id="AutoShape 277" o:spid="_x0000_s1026" type="#_x0000_t32" style="position:absolute;margin-left:105.1pt;margin-top:1.3pt;width:22.35pt;height:.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uCJAIAAEEEAAAOAAAAZHJzL2Uyb0RvYy54bWysU9uO2yAQfa/Uf0C8Z31Z52bFWa3spC/b&#10;NtJuP4AAtlFtQEDiRFX/vQNxok37UlX1Ax5g5syZmcPq6dR36MiNFUoWOHmIMeKSKiZkU+Bvb9vJ&#10;AiPriGSkU5IX+Mwtflp//LAadM5T1aqOcYMARNp80AVundN5FFna8p7YB6W5hMtamZ442JomYoYM&#10;gN53URrHs2hQhmmjKLcWTqvLJV4H/Lrm1H2ta8sd6goM3FxYTVj3fo3WK5I3huhW0JEG+QcWPRES&#10;kt6gKuIIOhjxB1QvqFFW1e6Bqj5SdS0oDzVANUn8WzWvLdE81ALNsfrWJvv/YOmX484gwQo8W2Ik&#10;SQ8zej44FVKjdD73HRq0zcGxlDvja6Qn+apfFP1ukVRlS2TDg/vbWUN04iOiuxC/sRry7IfPioEP&#10;gQyhXafa9B4SGoFOYSrn21T4ySEKh+nicZFNMaJwlcTz5TQkIPk1VhvrPnHVI28U2DpDRNO6UkkJ&#10;41cmCZnI8cU6z4zk1wCfWKqt6Lqggk6iocDLaToNAVZ1gvlL72ZNsy87g47E6yh8I4s7N6MOkgWw&#10;lhO2GW1HRHexIXknPR7UBnRG6yKUH8t4uVlsFtkkS2ebSRZX1eR5W2aT2TaZT6vHqiyr5KenlmR5&#10;Kxjj0rO7ijbJ/k4U4/O5yO0m21sbonv00C8ge/0H0mG4fp4XZewVO+/Mdeig0+A8vin/EN7vwX7/&#10;8te/AAAA//8DAFBLAwQUAAYACAAAACEAL3puaNwAAAAHAQAADwAAAGRycy9kb3ducmV2LnhtbEyO&#10;wU7DMBBE70j8g7VIXBC1Y9qKhjhVhcSBI20lrm68JIF4HcVOE/r1LCe4zWhGM6/Yzr4TZxxiG8hA&#10;tlAgkKrgWqoNHA8v948gYrLkbBcIDXxjhG15fVXY3IWJ3vC8T7XgEYq5NdCk1OdSxqpBb+Mi9Eic&#10;fYTB28R2qKUb7MTjvpNaqbX0tiV+aGyPzw1WX/vRG8A4rjK12/j6+HqZ7t715XPqD8bc3sy7JxAJ&#10;5/RXhl98RoeSmU5hJBdFZ0BnSnOVxRoE53q13IA4GVg+gCwL+Z+//AEAAP//AwBQSwECLQAUAAYA&#10;CAAAACEAtoM4kv4AAADhAQAAEwAAAAAAAAAAAAAAAAAAAAAAW0NvbnRlbnRfVHlwZXNdLnhtbFBL&#10;AQItABQABgAIAAAAIQA4/SH/1gAAAJQBAAALAAAAAAAAAAAAAAAAAC8BAABfcmVscy8ucmVsc1BL&#10;AQItABQABgAIAAAAIQC5zVuCJAIAAEEEAAAOAAAAAAAAAAAAAAAAAC4CAABkcnMvZTJvRG9jLnht&#10;bFBLAQItABQABgAIAAAAIQAvem5o3AAAAAcBAAAPAAAAAAAAAAAAAAAAAH4EAABkcnMvZG93bnJl&#10;di54bWxQSwUGAAAAAAQABADzAAAAhwUAAAAA&#10;"/>
            </w:pict>
          </mc:Fallback>
        </mc:AlternateContent>
      </w:r>
      <w:r w:rsidR="00FF6384">
        <w:rPr>
          <w:rFonts w:ascii="Consolas" w:eastAsia="Courier New" w:hAnsi="Consolas" w:cs="Consolas"/>
          <w:sz w:val="20"/>
          <w:szCs w:val="20"/>
          <w:lang w:val="en-US"/>
        </w:rPr>
        <w:t xml:space="preserve">where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i</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R</m:t>
                </m:r>
              </m:e>
              <m:sub>
                <m:r>
                  <w:rPr>
                    <w:rFonts w:ascii="Cambria Math" w:eastAsia="Courier New" w:hAnsi="Cambria Math" w:cs="Consolas"/>
                    <w:sz w:val="24"/>
                    <w:szCs w:val="24"/>
                    <w:lang w:val="en-US"/>
                  </w:rPr>
                  <m:t xml:space="preserve">ik </m:t>
                </m:r>
              </m:sub>
            </m:sSub>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r>
              <w:rPr>
                <w:rFonts w:ascii="Cambria Math" w:eastAsia="Courier New" w:hAnsi="Cambria Math" w:cs="Consolas"/>
                <w:sz w:val="24"/>
                <w:szCs w:val="24"/>
                <w:lang w:val="en-US"/>
              </w:rPr>
              <m:t>+</m:t>
            </m:r>
            <m:nary>
              <m:naryPr>
                <m:chr m:val="∑"/>
                <m:limLoc m:val="undOvr"/>
                <m:supHide m:val="1"/>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m:t>
                </m:r>
                <m:r>
                  <m:rPr>
                    <m:scr m:val="script"/>
                  </m:rPr>
                  <w:rPr>
                    <w:rFonts w:ascii="Cambria Math" w:eastAsia="Courier New" w:hAnsi="Cambria Math" w:cs="Consolas"/>
                    <w:sz w:val="24"/>
                    <w:szCs w:val="24"/>
                    <w:lang w:val="en-US"/>
                  </w:rPr>
                  <m:t xml:space="preserve">l </m:t>
                </m: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T</m:t>
                    </m:r>
                  </m:e>
                  <m:sub>
                    <m:r>
                      <w:rPr>
                        <w:rFonts w:ascii="Cambria Math" w:eastAsia="Courier New" w:hAnsi="Cambria Math" w:cs="Consolas"/>
                        <w:sz w:val="24"/>
                        <w:szCs w:val="24"/>
                        <w:lang w:val="en-US"/>
                      </w:rPr>
                      <m:t>ik</m:t>
                    </m:r>
                    <m:r>
                      <m:rPr>
                        <m:scr m:val="script"/>
                      </m:rPr>
                      <w:rPr>
                        <w:rFonts w:ascii="Cambria Math" w:eastAsia="Courier New" w:hAnsi="Cambria Math" w:cs="Consolas"/>
                        <w:sz w:val="24"/>
                        <w:szCs w:val="24"/>
                        <w:lang w:val="en-US"/>
                      </w:rPr>
                      <m:t>l</m:t>
                    </m:r>
                  </m:sub>
                </m:sSub>
              </m:e>
            </m:nary>
          </m:e>
        </m:nary>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k</m:t>
            </m:r>
          </m:sub>
          <m:sup>
            <m:r>
              <w:rPr>
                <w:rFonts w:ascii="Cambria Math" w:eastAsia="Courier New" w:hAnsi="Cambria Math" w:cs="Consolas"/>
                <w:sz w:val="24"/>
                <w:szCs w:val="24"/>
                <w:lang w:val="en-US"/>
              </w:rPr>
              <m:t>(1)</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m:rPr>
                <m:scr m:val="script"/>
              </m:rPr>
              <w:rPr>
                <w:rFonts w:ascii="Cambria Math" w:eastAsia="Courier New" w:hAnsi="Cambria Math" w:cs="Consolas"/>
                <w:sz w:val="24"/>
                <w:szCs w:val="24"/>
                <w:lang w:val="en-US"/>
              </w:rPr>
              <m:t>l</m:t>
            </m:r>
          </m:sub>
          <m:sup>
            <m:r>
              <w:rPr>
                <w:rFonts w:ascii="Cambria Math" w:eastAsia="Courier New" w:hAnsi="Cambria Math" w:cs="Consolas"/>
                <w:sz w:val="24"/>
                <w:szCs w:val="24"/>
                <w:lang w:val="en-US"/>
              </w:rPr>
              <m:t>(1)</m:t>
            </m:r>
          </m:sup>
        </m:sSubSup>
      </m:oMath>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is the image of the original centroid.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We may now again use equations (9) and (24) to relate this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matrix of second moments to the final beam half widths and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correlations.</w:t>
      </w:r>
    </w:p>
    <w:p w:rsidR="00FF6384" w:rsidRDefault="00FF6384" w:rsidP="00FF6384">
      <w:pPr>
        <w:pStyle w:val="Nessunaspaziatura"/>
        <w:rPr>
          <w:rFonts w:ascii="Consolas" w:hAnsi="Consolas" w:cs="Consolas"/>
          <w:sz w:val="20"/>
          <w:szCs w:val="20"/>
          <w:lang w:val="en-US"/>
        </w:rPr>
      </w:pPr>
    </w:p>
    <w:p w:rsidR="00FF6384" w:rsidRPr="00B06B60" w:rsidRDefault="00FF6384" w:rsidP="00FF6384">
      <w:pPr>
        <w:pStyle w:val="Nessunaspaziatura"/>
        <w:jc w:val="center"/>
        <w:rPr>
          <w:rFonts w:ascii="Consolas" w:hAnsi="Consolas" w:cs="Consolas"/>
          <w:sz w:val="20"/>
          <w:szCs w:val="20"/>
          <w:u w:val="single"/>
          <w:lang w:val="en-US"/>
        </w:rPr>
      </w:pPr>
      <w:r w:rsidRPr="00B06B60">
        <w:rPr>
          <w:rFonts w:ascii="Consolas" w:hAnsi="Consolas" w:cs="Consolas"/>
          <w:sz w:val="20"/>
          <w:szCs w:val="20"/>
          <w:u w:val="single"/>
          <w:lang w:val="en-US"/>
        </w:rPr>
        <w:t>Reference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1. Karl L. Brown , Sam K. Howry , SLAC Report No . 91 (1970) .</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2. F. R. Gantmachcr, The Theory of Matrices , Chelsea Publishing</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Co., New York (1959).</w:t>
      </w:r>
    </w:p>
    <w:p w:rsidR="00FF6384" w:rsidRPr="002F279F" w:rsidRDefault="00FF6384" w:rsidP="00FF6384">
      <w:pPr>
        <w:pStyle w:val="Nessunaspaziatura"/>
        <w:rPr>
          <w:rFonts w:ascii="Consolas" w:hAnsi="Consolas" w:cs="Consolas"/>
          <w:sz w:val="20"/>
          <w:szCs w:val="20"/>
          <w:lang w:val="en-US"/>
        </w:rPr>
      </w:pPr>
    </w:p>
    <w:p w:rsidR="00FF6384" w:rsidRPr="0035259C" w:rsidRDefault="00FF6384" w:rsidP="00FF6384">
      <w:pPr>
        <w:pStyle w:val="Nessunaspaziatura"/>
        <w:rPr>
          <w:rFonts w:ascii="Consolas" w:hAnsi="Consolas" w:cs="Consolas"/>
          <w:sz w:val="20"/>
          <w:szCs w:val="20"/>
          <w:u w:val="single"/>
          <w:lang w:val="en-US"/>
        </w:rPr>
      </w:pPr>
      <w:r w:rsidRPr="0035259C">
        <w:rPr>
          <w:rFonts w:ascii="Consolas" w:eastAsia="Courier New" w:hAnsi="Consolas" w:cs="Consolas"/>
          <w:sz w:val="20"/>
          <w:szCs w:val="20"/>
          <w:u w:val="single"/>
          <w:lang w:val="en-US"/>
        </w:rPr>
        <w:t>A Systematic Procedure for Designing High Resolving Power Beam Transport Systems or Charged Particle Spectrometers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The following is a report</w:t>
      </w:r>
      <w:r w:rsidRPr="002F279F">
        <w:rPr>
          <w:rFonts w:ascii="Consolas" w:eastAsia="Courier New" w:hAnsi="Consolas" w:cs="Consolas"/>
          <w:sz w:val="20"/>
          <w:szCs w:val="20"/>
          <w:lang w:val="en-US"/>
        </w:rPr>
        <w:t xml:space="preserve"> submitted to the Third International Magnet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Symposium held in Hamburg, Germany - May 1970. It is a general description of 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suggested procedure for designing systems to any order and includes the derivation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the coupling coefficient of an nth-order multipole to any nth-order aberration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coefficient. The report also derives the multipole strengths for the three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techniques for introducing multipole components into a system: namely, 1) pure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multipole fields, 2) non-uniform fields, and 3) contoured entrance or exit boundaries</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of magnets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notation used in this report is identical to TRANSPORT notation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except for the following:</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Replace x’ and y</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in the report by </w:t>
      </w:r>
      <w:r>
        <w:rPr>
          <w:rFonts w:ascii="Consolas" w:eastAsia="Courier New" w:hAnsi="Consolas" w:cs="Consolas"/>
          <w:sz w:val="20"/>
          <w:szCs w:val="20"/>
          <w:lang w:val="en-US"/>
        </w:rPr>
        <w:t xml:space="preserve">σ </w:t>
      </w:r>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 xml:space="preserve">ϕ </w:t>
      </w:r>
      <w:r w:rsidRPr="002F279F">
        <w:rPr>
          <w:rFonts w:ascii="Consolas" w:eastAsia="Courier New" w:hAnsi="Consolas" w:cs="Consolas"/>
          <w:sz w:val="20"/>
          <w:szCs w:val="20"/>
          <w:lang w:val="en-US"/>
        </w:rPr>
        <w:t>respectively to convert to</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TRANSPORT notat</w:t>
      </w:r>
      <w:r w:rsidRPr="002F279F">
        <w:rPr>
          <w:rFonts w:ascii="Consolas" w:eastAsia="Courier New" w:hAnsi="Consolas" w:cs="Consolas"/>
          <w:sz w:val="20"/>
          <w:szCs w:val="20"/>
          <w:lang w:val="en-US"/>
        </w:rPr>
        <w:t>ion</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Courier New" w:hAnsi="Consolas" w:cs="Consolas"/>
          <w:sz w:val="20"/>
          <w:szCs w:val="20"/>
          <w:lang w:val="en-US"/>
        </w:rPr>
        <w:t>REPORT SUBMITTED TO THE THIRD INTERNATIONAL mam sYMPosIUM</w:t>
      </w: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Courier New" w:hAnsi="Consolas" w:cs="Consolas"/>
          <w:sz w:val="20"/>
          <w:szCs w:val="20"/>
          <w:lang w:val="en-US"/>
        </w:rPr>
        <w:t>HELD IN HAMBURG, GERMANY-May 1970</w:t>
      </w: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Times New Roman" w:hAnsi="Consolas" w:cs="Consolas"/>
          <w:sz w:val="20"/>
          <w:szCs w:val="20"/>
          <w:lang w:val="en-US"/>
        </w:rPr>
        <w:t>by</w:t>
      </w: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Karl L. Brown </w:t>
      </w: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Stanford Linear Accelerator Center </w:t>
      </w: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Stanford, California</w:t>
      </w:r>
    </w:p>
    <w:p w:rsidR="00FF6384" w:rsidRDefault="00FF6384" w:rsidP="00FF6384">
      <w:pPr>
        <w:pStyle w:val="Nessunaspaziatura"/>
        <w:jc w:val="center"/>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p>
    <w:p w:rsidR="00FF6384" w:rsidRPr="0035259C" w:rsidRDefault="00FF6384" w:rsidP="00FF6384">
      <w:pPr>
        <w:pStyle w:val="Nessunaspaziatura"/>
        <w:jc w:val="center"/>
        <w:rPr>
          <w:rFonts w:ascii="Consolas" w:hAnsi="Consolas" w:cs="Consolas"/>
          <w:sz w:val="20"/>
          <w:szCs w:val="20"/>
          <w:u w:val="single"/>
          <w:lang w:val="en-US"/>
        </w:rPr>
      </w:pPr>
      <w:r>
        <w:rPr>
          <w:rFonts w:ascii="Consolas" w:eastAsia="Courier New" w:hAnsi="Consolas" w:cs="Consolas"/>
          <w:sz w:val="20"/>
          <w:szCs w:val="20"/>
          <w:u w:val="single"/>
          <w:lang w:val="en-US"/>
        </w:rPr>
        <w:t>Summary</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By extrapolating the systematics of the general first- and second-order theory of beam transport optics (1, 2,3) to include higher order multipole terms, it has been possible to evolve a simple, step by step, procedure for the design of high resolving power static-magnetic beam transport systems . The choice of the appropriate dipole and quadrupole elements for a given system may be determined once the resolving power, solid angle, momentum range and detector system of the instrument have been specified. The partial derivative of any nth-order aberration coefficient with respect to an nth-order multipole component located anywhere in the system has been derived. From this "coupling coefficient", the strength and the optimum location of multipole element(s) to</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correct or modify a given aberration or group of aberrations is uniquely determined.</w:t>
      </w:r>
    </w:p>
    <w:p w:rsidR="00FF6384" w:rsidRDefault="00FF6384" w:rsidP="00FF6384">
      <w:pPr>
        <w:pStyle w:val="Nessunaspaziatura"/>
        <w:rPr>
          <w:rFonts w:ascii="Consolas" w:hAnsi="Consolas" w:cs="Consolas"/>
          <w:b/>
          <w:bC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 . </w:t>
      </w:r>
      <w:r w:rsidRPr="0035259C">
        <w:rPr>
          <w:rFonts w:ascii="Consolas" w:eastAsia="Courier New" w:hAnsi="Consolas" w:cs="Consolas"/>
          <w:sz w:val="20"/>
          <w:szCs w:val="20"/>
          <w:u w:val="single"/>
          <w:lang w:val="en-US"/>
        </w:rPr>
        <w:t>Introduction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Within the last two decades, significant advances have been made in the understanding of charged particle optics. Perhaps the first major contribution was the development of the theory of the Alternating Gradient Synchrotron (A.G.S.) by Courant, Livingston, and Snyder(</w:t>
      </w:r>
      <w:r>
        <w:rPr>
          <w:rFonts w:ascii="Consolas" w:eastAsia="Courier New" w:hAnsi="Consolas" w:cs="Consolas"/>
          <w:sz w:val="20"/>
          <w:szCs w:val="20"/>
          <w:lang w:val="en-US"/>
        </w:rPr>
        <w:t>4)</w:t>
      </w:r>
      <w:r w:rsidRPr="002F279F">
        <w:rPr>
          <w:rFonts w:ascii="Consolas" w:eastAsia="Courier New" w:hAnsi="Consolas" w:cs="Consolas"/>
          <w:sz w:val="20"/>
          <w:szCs w:val="20"/>
          <w:lang w:val="en-US"/>
        </w:rPr>
        <w:t xml:space="preserve"> which led to the first-order matrix algebra formulation of beam-transport optics. Subsequent to this a second-order matrix algebra was developed by Brown, Belbeoch, and Bounin(5); followed by the development at SLAC of the dig</w:t>
      </w:r>
      <w:r>
        <w:rPr>
          <w:rFonts w:ascii="Consolas" w:eastAsia="Courier New" w:hAnsi="Consolas" w:cs="Consolas"/>
          <w:sz w:val="20"/>
          <w:szCs w:val="20"/>
          <w:lang w:val="en-US"/>
        </w:rPr>
        <w:t>ital computer program called T</w:t>
      </w:r>
      <w:r w:rsidRPr="002F279F">
        <w:rPr>
          <w:rFonts w:ascii="Consolas" w:eastAsia="Courier New" w:hAnsi="Consolas" w:cs="Consolas"/>
          <w:sz w:val="20"/>
          <w:szCs w:val="20"/>
          <w:lang w:val="en-US"/>
        </w:rPr>
        <w:t>RANSPORT(6) that is widely used today in many laboratories for solving first- and second-order static</w:t>
      </w:r>
      <w:r>
        <w:rPr>
          <w:rFonts w:ascii="Consolas" w:eastAsia="Courier New" w:hAnsi="Consolas" w:cs="Consolas"/>
          <w:sz w:val="20"/>
          <w:szCs w:val="20"/>
          <w:lang w:val="en-US"/>
        </w:rPr>
        <w:t>-</w:t>
      </w:r>
      <w:r w:rsidRPr="002F279F">
        <w:rPr>
          <w:rFonts w:ascii="Consolas" w:eastAsia="Courier New" w:hAnsi="Consolas" w:cs="Consolas"/>
          <w:sz w:val="20"/>
          <w:szCs w:val="20"/>
          <w:lang w:val="en-US"/>
        </w:rPr>
        <w:t>magnetic beam transport problems. In principle, the second-order matrix formalism my be extended to any order, but in practice this approach has proved to be too cumbersome. Thus beyond second-order it has been more efficient to use computer ray-tracing programs which integrate the basic differential equation of motion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the charged particles through the known or assumed magnetic fields. The fundamental difficulty with ray-tracing has been the required computational time to complete a design involving the minimization of many higher-order aberrations.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In this report, we will outline a systematic procedure for the design of high-resolution systems based upon the extrapolation of the first- and second</w:t>
      </w:r>
      <w:r>
        <w:rPr>
          <w:rFonts w:ascii="Consolas" w:eastAsia="Courier New" w:hAnsi="Consolas" w:cs="Consolas"/>
          <w:sz w:val="20"/>
          <w:szCs w:val="20"/>
          <w:lang w:val="en-US"/>
        </w:rPr>
        <w:t>-</w:t>
      </w:r>
      <w:r w:rsidRPr="002F279F">
        <w:rPr>
          <w:rFonts w:ascii="Consolas" w:eastAsia="Courier New" w:hAnsi="Consolas" w:cs="Consolas"/>
          <w:sz w:val="20"/>
          <w:szCs w:val="20"/>
          <w:lang w:val="en-US"/>
        </w:rPr>
        <w:t>order theory (1, 2,3) to include higher-order multipole components. A general equation has been derived for the coupling coefficient of an nth-order multipole to any given nth-order aberration coefficient. As will be shown later, these coupling coefficients are a function only of the characteristic first—order trajectories (matrix elements) introduced and defined in References l and 2.</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Given this information, a systematic procedure for designing high resolution beam transport systems is as follows:</w:t>
      </w:r>
    </w:p>
    <w:p w:rsidR="00FF6384" w:rsidRPr="002F279F" w:rsidRDefault="00FF6384" w:rsidP="00FF6384">
      <w:pPr>
        <w:pStyle w:val="Nessunaspaziatura"/>
        <w:numPr>
          <w:ilvl w:val="0"/>
          <w:numId w:val="26"/>
        </w:numPr>
        <w:rPr>
          <w:rFonts w:ascii="Consolas" w:hAnsi="Consolas" w:cs="Consolas"/>
          <w:sz w:val="20"/>
          <w:szCs w:val="20"/>
          <w:lang w:val="en-US"/>
        </w:rPr>
      </w:pPr>
      <w:r w:rsidRPr="002F279F">
        <w:rPr>
          <w:rFonts w:ascii="Consolas" w:eastAsia="Courier New" w:hAnsi="Consolas" w:cs="Consolas"/>
          <w:sz w:val="20"/>
          <w:szCs w:val="20"/>
          <w:lang w:val="en-US"/>
        </w:rPr>
        <w:t>Find a satisfactory first-order solution to the problem using</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TRANSPORT or its equivalent.</w:t>
      </w:r>
    </w:p>
    <w:p w:rsidR="00FF6384" w:rsidRPr="002F279F" w:rsidRDefault="00FF6384" w:rsidP="00FF6384">
      <w:pPr>
        <w:pStyle w:val="Nessunaspaziatura"/>
        <w:numPr>
          <w:ilvl w:val="0"/>
          <w:numId w:val="26"/>
        </w:numPr>
        <w:rPr>
          <w:rFonts w:ascii="Consolas" w:hAnsi="Consolas" w:cs="Consolas"/>
          <w:sz w:val="20"/>
          <w:szCs w:val="20"/>
          <w:lang w:val="en-US"/>
        </w:rPr>
      </w:pPr>
      <w:r w:rsidRPr="002F279F">
        <w:rPr>
          <w:rFonts w:ascii="Consolas" w:eastAsia="Courier New" w:hAnsi="Consolas" w:cs="Consolas"/>
          <w:sz w:val="20"/>
          <w:szCs w:val="20"/>
          <w:lang w:val="en-US"/>
        </w:rPr>
        <w:t>Calculate and make the necessary corrections to the second-order aberrations by introducing sextupole components into the system. The "best" locations and strengths of the sextupole components required may be selected via the coupling coefficients for the aberrations to be minimized.</w:t>
      </w:r>
    </w:p>
    <w:p w:rsidR="00FF6384" w:rsidRPr="00953FAB" w:rsidRDefault="00FF6384" w:rsidP="00FF6384">
      <w:pPr>
        <w:pStyle w:val="Nessunaspaziatura"/>
        <w:numPr>
          <w:ilvl w:val="0"/>
          <w:numId w:val="26"/>
        </w:numPr>
        <w:rPr>
          <w:rFonts w:ascii="Consolas" w:hAnsi="Consolas" w:cs="Consolas"/>
          <w:sz w:val="20"/>
          <w:szCs w:val="20"/>
          <w:lang w:val="en-US"/>
        </w:rPr>
      </w:pPr>
      <w:r w:rsidRPr="00953FAB">
        <w:rPr>
          <w:rFonts w:ascii="Consolas" w:eastAsia="Courier New" w:hAnsi="Consolas" w:cs="Consolas"/>
          <w:sz w:val="20"/>
          <w:szCs w:val="20"/>
          <w:lang w:val="en-US"/>
        </w:rPr>
        <w:t xml:space="preserve">Calculate and make the necessary corrections (via ray-tracing) to the third-order aberrations by introducing octupole components into the system. (Note that an nth-order multipole couples with terms of order n or higher </w:t>
      </w:r>
      <w:r w:rsidRPr="00953FAB">
        <w:rPr>
          <w:rFonts w:ascii="Consolas" w:eastAsia="Courier New" w:hAnsi="Consolas" w:cs="Consolas"/>
          <w:sz w:val="20"/>
          <w:szCs w:val="20"/>
          <w:u w:val="single"/>
          <w:lang w:val="en-US"/>
        </w:rPr>
        <w:t>but not with</w:t>
      </w:r>
      <w:r>
        <w:rPr>
          <w:rFonts w:ascii="Consolas" w:eastAsia="Courier New" w:hAnsi="Consolas" w:cs="Consolas"/>
          <w:sz w:val="20"/>
          <w:szCs w:val="20"/>
          <w:lang w:val="en-US"/>
        </w:rPr>
        <w:t xml:space="preserve"> terms of order lo</w:t>
      </w:r>
      <w:r w:rsidRPr="00953FAB">
        <w:rPr>
          <w:rFonts w:ascii="Consolas" w:eastAsia="Courier New" w:hAnsi="Consolas" w:cs="Consolas"/>
          <w:sz w:val="20"/>
          <w:szCs w:val="20"/>
          <w:lang w:val="en-US"/>
        </w:rPr>
        <w:t>wer than n. Thus an octupole component will not disturb the first- and second-order solutions already found from steps 1 and 2.)</w:t>
      </w:r>
    </w:p>
    <w:p w:rsidR="00FF6384" w:rsidRPr="00953FAB" w:rsidRDefault="00FF6384" w:rsidP="00FF6384">
      <w:pPr>
        <w:pStyle w:val="Nessunaspaziatura"/>
        <w:numPr>
          <w:ilvl w:val="0"/>
          <w:numId w:val="26"/>
        </w:numPr>
        <w:rPr>
          <w:rFonts w:ascii="Consolas" w:hAnsi="Consolas" w:cs="Consolas"/>
          <w:sz w:val="20"/>
          <w:szCs w:val="20"/>
          <w:lang w:val="en-US"/>
        </w:rPr>
      </w:pPr>
      <w:r w:rsidRPr="00953FAB">
        <w:rPr>
          <w:rFonts w:ascii="Consolas" w:eastAsia="Courier New" w:hAnsi="Consolas" w:cs="Consolas"/>
          <w:sz w:val="20"/>
          <w:szCs w:val="20"/>
          <w:lang w:val="en-US"/>
        </w:rPr>
        <w:t>Repeat the above procedure up to the multipole order desired or needed to achieve the design objectives.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If the design requires a solution to nth-order and m multipoles at each order are necessary to minimize the aberrations, the number of computer runs previously needed to complete a design was at least (n+m)</w:t>
      </w:r>
      <w:r w:rsidRPr="00953FAB">
        <w:rPr>
          <w:rFonts w:ascii="Consolas" w:eastAsia="Courier New" w:hAnsi="Consolas" w:cs="Consolas"/>
          <w:sz w:val="20"/>
          <w:szCs w:val="20"/>
          <w:vertAlign w:val="superscript"/>
          <w:lang w:val="en-US"/>
        </w:rPr>
        <w:t>2</w:t>
      </w:r>
      <w:r w:rsidRPr="002F279F">
        <w:rPr>
          <w:rFonts w:ascii="Consolas" w:eastAsia="Courier New" w:hAnsi="Consolas" w:cs="Consolas"/>
          <w:sz w:val="20"/>
          <w:szCs w:val="20"/>
          <w:lang w:val="en-US"/>
        </w:rPr>
        <w:t xml:space="preserve">. Having a knowledge of the coupling coefficients, after the first-order design has been selected, now (in principle) reduces the number of computer runs required to </w:t>
      </w:r>
      <w:r>
        <w:rPr>
          <w:rFonts w:ascii="Consolas" w:eastAsia="Courier New" w:hAnsi="Consolas" w:cs="Consolas"/>
          <w:sz w:val="20"/>
          <w:szCs w:val="20"/>
          <w:lang w:val="en-US"/>
        </w:rPr>
        <w:t>n</w:t>
      </w:r>
      <w:r w:rsidRPr="002F279F">
        <w:rPr>
          <w:rFonts w:ascii="Consolas" w:eastAsia="Courier New" w:hAnsi="Consolas" w:cs="Consolas"/>
          <w:sz w:val="20"/>
          <w:szCs w:val="20"/>
          <w:lang w:val="en-US"/>
        </w:rPr>
        <w:t>. Since ray-tracing is very time consuming, this is indeed a significant saving.</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II. </w:t>
      </w:r>
      <w:r w:rsidRPr="00953FAB">
        <w:rPr>
          <w:rFonts w:ascii="Consolas" w:eastAsia="Courier New" w:hAnsi="Consolas" w:cs="Consolas"/>
          <w:sz w:val="20"/>
          <w:szCs w:val="20"/>
          <w:u w:val="single"/>
          <w:lang w:val="en-US"/>
        </w:rPr>
        <w:t>Theory</w:t>
      </w:r>
      <w:r w:rsidRPr="00D038D0">
        <w:rPr>
          <w:rFonts w:ascii="Consolas" w:eastAsia="Courier New" w:hAnsi="Consolas" w:cs="Consolas"/>
          <w:b/>
          <w:sz w:val="20"/>
          <w:szCs w:val="20"/>
          <w:u w:val="single"/>
          <w:lang w:val="en-US"/>
        </w:rPr>
        <w:t>*</w:t>
      </w:r>
    </w:p>
    <w:p w:rsidR="00FF6384" w:rsidRPr="00D038D0" w:rsidRDefault="00FF6384" w:rsidP="00FF6384">
      <w:pPr>
        <w:spacing w:after="0" w:line="240" w:lineRule="auto"/>
        <w:rPr>
          <w:sz w:val="16"/>
          <w:szCs w:val="16"/>
          <w:lang w:val="en-US"/>
        </w:rPr>
      </w:pPr>
      <w:r w:rsidRPr="00D038D0">
        <w:rPr>
          <w:rFonts w:ascii="Consolas" w:hAnsi="Consolas" w:cs="Consolas"/>
          <w:sz w:val="16"/>
          <w:szCs w:val="16"/>
          <w:lang w:val="en-US"/>
        </w:rPr>
        <w:t>---------------------------------------------------------------</w:t>
      </w:r>
    </w:p>
    <w:p w:rsidR="00FF6384" w:rsidRPr="00D038D0" w:rsidRDefault="00FF6384" w:rsidP="00FF6384">
      <w:pPr>
        <w:pStyle w:val="Nessunaspaziatura"/>
        <w:rPr>
          <w:rFonts w:ascii="Consolas" w:hAnsi="Consolas" w:cs="Consolas"/>
          <w:sz w:val="16"/>
          <w:szCs w:val="16"/>
          <w:lang w:val="en-US"/>
        </w:rPr>
      </w:pPr>
      <w:r w:rsidRPr="00D038D0">
        <w:rPr>
          <w:rFonts w:ascii="Consolas" w:eastAsia="Courier New" w:hAnsi="Consolas" w:cs="Consolas"/>
          <w:b/>
          <w:sz w:val="16"/>
          <w:szCs w:val="16"/>
          <w:lang w:val="en-US"/>
        </w:rPr>
        <w:t>*</w:t>
      </w:r>
      <w:r w:rsidRPr="00D038D0">
        <w:rPr>
          <w:rFonts w:ascii="Consolas" w:eastAsia="Courier New" w:hAnsi="Consolas" w:cs="Consolas"/>
          <w:sz w:val="16"/>
          <w:szCs w:val="16"/>
          <w:lang w:val="en-US"/>
        </w:rPr>
        <w:t xml:space="preserve"> The notation used in this report follows that used</w:t>
      </w:r>
      <w:r>
        <w:rPr>
          <w:rFonts w:ascii="Consolas" w:eastAsia="Courier New" w:hAnsi="Consolas" w:cs="Consolas"/>
          <w:sz w:val="16"/>
          <w:szCs w:val="16"/>
          <w:lang w:val="en-US"/>
        </w:rPr>
        <w:t xml:space="preserve"> </w:t>
      </w:r>
      <w:r w:rsidRPr="00D038D0">
        <w:rPr>
          <w:rFonts w:ascii="Consolas" w:eastAsia="Courier New" w:hAnsi="Consolas" w:cs="Consolas"/>
          <w:sz w:val="16"/>
          <w:szCs w:val="16"/>
          <w:lang w:val="en-US"/>
        </w:rPr>
        <w:t>in Ref. 1 unless otherwise indicated.</w:t>
      </w:r>
    </w:p>
    <w:p w:rsidR="00FF6384" w:rsidRPr="00D038D0" w:rsidRDefault="00FF6384" w:rsidP="00FF6384">
      <w:pPr>
        <w:pStyle w:val="Nessunaspaziatura"/>
        <w:rPr>
          <w:rFonts w:ascii="Consolas" w:hAnsi="Consolas" w:cs="Consolas"/>
          <w:sz w:val="16"/>
          <w:szCs w:val="16"/>
          <w:lang w:val="en-US"/>
        </w:rPr>
      </w:pPr>
      <w:r w:rsidRPr="00D038D0">
        <w:rPr>
          <w:rFonts w:ascii="Consolas" w:hAnsi="Consolas" w:cs="Consolas"/>
          <w:sz w:val="16"/>
          <w:szCs w:val="16"/>
          <w:lang w:val="en-US"/>
        </w:rPr>
        <w: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following results are applicable to</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static-magnetic charged particle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optical systems possessing median plane symmetry. As in Ref. 1, we shall use a right-handed curvilinear coordinate system (x, y,</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t) where x and y are the trans</w:t>
      </w:r>
      <w:r>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verse coordinates. x is the outward normal distance in the median plane away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from the central trajectory, y is the perpendicular distance from the median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plane, t is the distance along the central trajectory, and is the curvature of the central trajectory.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existence of the median plane requires that the scalar potential</w:t>
      </w:r>
      <w:r>
        <w:rPr>
          <w:rFonts w:ascii="Consolas" w:eastAsia="Courier New" w:hAnsi="Consolas" w:cs="Consolas"/>
          <w:sz w:val="20"/>
          <w:szCs w:val="20"/>
          <w:lang w:val="en-US"/>
        </w:rPr>
        <w:t xml:space="preserve"> ϕ be an odd function of y, i.e., ϕ(x,y,t) = - ϕ(x,y,t). The most general form </w:t>
      </w:r>
      <w:r w:rsidRPr="002F279F">
        <w:rPr>
          <w:rFonts w:ascii="Consolas" w:eastAsia="Courier New" w:hAnsi="Consolas" w:cs="Consolas"/>
          <w:sz w:val="20"/>
          <w:szCs w:val="20"/>
          <w:lang w:val="en-US"/>
        </w:rPr>
        <w:t xml:space="preserve">of </w:t>
      </w:r>
      <w:r>
        <w:rPr>
          <w:rFonts w:ascii="Consolas" w:eastAsia="Courier New" w:hAnsi="Consolas" w:cs="Consolas"/>
          <w:sz w:val="20"/>
          <w:szCs w:val="20"/>
          <w:lang w:val="en-US"/>
        </w:rPr>
        <w:t xml:space="preserve">ϕ </w:t>
      </w:r>
      <w:r w:rsidRPr="002F279F">
        <w:rPr>
          <w:rFonts w:ascii="Consolas" w:eastAsia="Courier New" w:hAnsi="Consolas" w:cs="Consolas"/>
          <w:sz w:val="20"/>
          <w:szCs w:val="20"/>
          <w:lang w:val="en-US"/>
        </w:rPr>
        <w:t xml:space="preserve"> may therefore, be expressed as follows:</w:t>
      </w:r>
    </w:p>
    <w:p w:rsidR="00FF6384" w:rsidRDefault="00FF6384" w:rsidP="00FF6384">
      <w:pPr>
        <w:pStyle w:val="Nessunaspaziatura"/>
        <w:rPr>
          <w:rFonts w:ascii="Consolas" w:eastAsia="Courier New" w:hAnsi="Consolas" w:cs="Consolas"/>
          <w:sz w:val="20"/>
          <w:szCs w:val="20"/>
          <w:lang w:val="en-US"/>
        </w:rPr>
      </w:pPr>
    </w:p>
    <w:p w:rsidR="00FF6384" w:rsidRPr="00425F06" w:rsidRDefault="00FF6384" w:rsidP="00FF6384">
      <w:pPr>
        <w:pStyle w:val="Nessunaspaziatura"/>
        <w:rPr>
          <w:rFonts w:ascii="Consolas" w:eastAsia="Courier New" w:hAnsi="Consolas" w:cs="Consolas"/>
          <w:sz w:val="24"/>
          <w:szCs w:val="24"/>
          <w:lang w:val="en-US"/>
        </w:rPr>
      </w:pPr>
      <w:r w:rsidRPr="00425F06">
        <w:rPr>
          <w:rFonts w:ascii="Consolas" w:eastAsia="Courier New" w:hAnsi="Consolas" w:cs="Consolas"/>
          <w:sz w:val="24"/>
          <w:szCs w:val="24"/>
          <w:lang w:val="en-US"/>
        </w:rPr>
        <w:t xml:space="preserve">ϕ(x,y,t) = </w:t>
      </w:r>
      <m:oMath>
        <m:r>
          <m:rPr>
            <m:sty m:val="p"/>
          </m:rPr>
          <w:rPr>
            <w:rFonts w:ascii="Cambria Math" w:eastAsia="Courier New" w:hAnsi="Cambria Math" w:cs="Consolas"/>
            <w:sz w:val="24"/>
            <w:szCs w:val="24"/>
            <w:lang w:val="en-US"/>
          </w:rPr>
          <m:t>ϕ</m:t>
        </m:r>
        <m:d>
          <m:dPr>
            <m:ctrlPr>
              <w:rPr>
                <w:rFonts w:ascii="Cambria Math" w:eastAsia="Courier New" w:hAnsi="Cambria Math" w:cs="Consolas"/>
                <w:sz w:val="24"/>
                <w:szCs w:val="24"/>
                <w:lang w:val="en-US"/>
              </w:rPr>
            </m:ctrlPr>
          </m:dPr>
          <m:e>
            <m:r>
              <m:rPr>
                <m:sty m:val="p"/>
              </m:rPr>
              <w:rPr>
                <w:rFonts w:ascii="Cambria Math" w:eastAsia="Courier New" w:hAnsi="Cambria Math" w:cs="Consolas"/>
                <w:sz w:val="24"/>
                <w:szCs w:val="24"/>
                <w:lang w:val="en-US"/>
              </w:rPr>
              <m:t>x,y,t</m:t>
            </m:r>
          </m:e>
        </m:d>
        <m:r>
          <m:rPr>
            <m:sty m:val="p"/>
          </m:rPr>
          <w:rPr>
            <w:rFonts w:ascii="Cambria Math" w:eastAsia="Courier New" w:hAnsi="Consolas" w:cs="Consolas"/>
            <w:sz w:val="24"/>
            <w:szCs w:val="24"/>
            <w:lang w:val="en-US"/>
          </w:rPr>
          <m:t xml:space="preserve">= </m:t>
        </m:r>
        <m:nary>
          <m:naryPr>
            <m:chr m:val="∑"/>
            <m:limLoc m:val="undOvr"/>
            <m:ctrlPr>
              <w:rPr>
                <w:rFonts w:ascii="Cambria Math" w:eastAsia="Courier New" w:hAnsi="Consolas" w:cs="Consolas"/>
                <w:sz w:val="24"/>
                <w:szCs w:val="24"/>
                <w:lang w:val="en-US"/>
              </w:rPr>
            </m:ctrlPr>
          </m:naryPr>
          <m:sub>
            <m:r>
              <m:rPr>
                <m:sty m:val="p"/>
              </m:rPr>
              <w:rPr>
                <w:rFonts w:ascii="Cambria Math" w:eastAsia="Courier New" w:hAnsi="Consolas" w:cs="Consolas"/>
                <w:sz w:val="24"/>
                <w:szCs w:val="24"/>
                <w:lang w:val="en-US"/>
              </w:rPr>
              <m:t>m=0</m:t>
            </m:r>
          </m:sub>
          <m:sup>
            <m:r>
              <m:rPr>
                <m:sty m:val="p"/>
              </m:rPr>
              <w:rPr>
                <w:rFonts w:ascii="Cambria Math" w:eastAsia="Courier New" w:hAnsi="Cambria Math" w:cs="Consolas"/>
                <w:sz w:val="24"/>
                <w:szCs w:val="24"/>
                <w:lang w:val="en-US"/>
              </w:rPr>
              <m:t>∞</m:t>
            </m:r>
          </m:sup>
          <m:e>
            <m:nary>
              <m:naryPr>
                <m:chr m:val="∑"/>
                <m:limLoc m:val="undOvr"/>
                <m:ctrlPr>
                  <w:rPr>
                    <w:rFonts w:ascii="Cambria Math" w:eastAsia="Courier New" w:hAnsi="Consolas" w:cs="Consolas"/>
                    <w:sz w:val="24"/>
                    <w:szCs w:val="24"/>
                    <w:lang w:val="en-US"/>
                  </w:rPr>
                </m:ctrlPr>
              </m:naryPr>
              <m:sub>
                <m:r>
                  <m:rPr>
                    <m:sty m:val="p"/>
                  </m:rPr>
                  <w:rPr>
                    <w:rFonts w:ascii="Cambria Math" w:eastAsia="Courier New" w:hAnsi="Consolas" w:cs="Consolas"/>
                    <w:sz w:val="24"/>
                    <w:szCs w:val="24"/>
                    <w:lang w:val="en-US"/>
                  </w:rPr>
                  <m:t>n=0</m:t>
                </m:r>
              </m:sub>
              <m:sup>
                <m:r>
                  <m:rPr>
                    <m:sty m:val="p"/>
                  </m:rPr>
                  <w:rPr>
                    <w:rFonts w:ascii="Cambria Math" w:eastAsia="Courier New" w:hAnsi="Cambria Math" w:cs="Consolas"/>
                    <w:sz w:val="24"/>
                    <w:szCs w:val="24"/>
                    <w:lang w:val="en-US"/>
                  </w:rPr>
                  <m:t>∞</m:t>
                </m:r>
              </m:sup>
              <m:e>
                <m:sSub>
                  <m:sSubPr>
                    <m:ctrlPr>
                      <w:rPr>
                        <w:rFonts w:ascii="Cambria Math" w:eastAsia="Courier New" w:hAnsi="Consolas" w:cs="Consolas"/>
                        <w:sz w:val="24"/>
                        <w:szCs w:val="24"/>
                        <w:lang w:val="en-US"/>
                      </w:rPr>
                    </m:ctrlPr>
                  </m:sSubPr>
                  <m:e>
                    <m:r>
                      <m:rPr>
                        <m:sty m:val="p"/>
                      </m:rPr>
                      <w:rPr>
                        <w:rFonts w:ascii="Cambria Math" w:eastAsia="Courier New" w:hAnsi="Consolas" w:cs="Consolas"/>
                        <w:sz w:val="24"/>
                        <w:szCs w:val="24"/>
                        <w:lang w:val="en-US"/>
                      </w:rPr>
                      <m:t>A</m:t>
                    </m:r>
                  </m:e>
                  <m:sub>
                    <m:r>
                      <m:rPr>
                        <m:sty m:val="p"/>
                      </m:rPr>
                      <w:rPr>
                        <w:rFonts w:ascii="Cambria Math" w:eastAsia="Courier New" w:hAnsi="Consolas" w:cs="Consolas"/>
                        <w:sz w:val="24"/>
                        <w:szCs w:val="24"/>
                        <w:lang w:val="en-US"/>
                      </w:rPr>
                      <m:t>2m+1,n</m:t>
                    </m:r>
                  </m:sub>
                </m:sSub>
              </m:e>
            </m:nary>
          </m:e>
        </m:nary>
        <m:f>
          <m:fPr>
            <m:ctrlPr>
              <w:rPr>
                <w:rFonts w:ascii="Cambria Math" w:eastAsia="Courier New" w:hAnsi="Cambria Math" w:cs="Consolas"/>
                <w:i/>
                <w:sz w:val="24"/>
                <w:szCs w:val="24"/>
                <w:lang w:val="en-US"/>
              </w:rPr>
            </m:ctrlPr>
          </m:fPr>
          <m:num>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n</m:t>
                </m:r>
              </m:sup>
            </m:sSup>
          </m:num>
          <m:den>
            <m:r>
              <w:rPr>
                <w:rFonts w:ascii="Cambria Math" w:eastAsia="Courier New" w:hAnsi="Cambria Math" w:cs="Consolas"/>
                <w:sz w:val="24"/>
                <w:szCs w:val="24"/>
                <w:lang w:val="en-US"/>
              </w:rPr>
              <m:t>n!</m:t>
            </m:r>
          </m:den>
        </m:f>
      </m:oMath>
      <w:r w:rsidRPr="00425F06">
        <w:rPr>
          <w:rFonts w:ascii="Consolas" w:eastAsia="Courier New" w:hAnsi="Consolas" w:cs="Consolas"/>
          <w:sz w:val="24"/>
          <w:szCs w:val="24"/>
          <w:lang w:val="en-US"/>
        </w:rPr>
        <w:t xml:space="preserve"> </w:t>
      </w:r>
      <m:oMath>
        <m:f>
          <m:fPr>
            <m:ctrlPr>
              <w:rPr>
                <w:rFonts w:ascii="Cambria Math" w:eastAsia="Courier New" w:hAnsi="Cambria Math" w:cs="Consolas"/>
                <w:i/>
                <w:sz w:val="24"/>
                <w:szCs w:val="24"/>
                <w:lang w:val="en-US"/>
              </w:rPr>
            </m:ctrlPr>
          </m:fPr>
          <m:num>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y</m:t>
                </m:r>
              </m:e>
              <m:sup>
                <m:r>
                  <w:rPr>
                    <w:rFonts w:ascii="Cambria Math" w:eastAsia="Courier New" w:hAnsi="Cambria Math" w:cs="Consolas"/>
                    <w:sz w:val="24"/>
                    <w:szCs w:val="24"/>
                    <w:lang w:val="en-US"/>
                  </w:rPr>
                  <m:t>2n+1</m:t>
                </m:r>
              </m:sup>
            </m:sSup>
          </m:num>
          <m:den>
            <m:d>
              <m:dPr>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2</m:t>
                    </m:r>
                  </m:e>
                  <m:sub>
                    <m:r>
                      <w:rPr>
                        <w:rFonts w:ascii="Cambria Math" w:eastAsia="Courier New" w:hAnsi="Cambria Math" w:cs="Consolas"/>
                        <w:sz w:val="24"/>
                        <w:szCs w:val="24"/>
                        <w:lang w:val="en-US"/>
                      </w:rPr>
                      <m:t>m</m:t>
                    </m:r>
                  </m:sub>
                </m:sSub>
                <m:r>
                  <w:rPr>
                    <w:rFonts w:ascii="Cambria Math" w:eastAsia="Courier New" w:hAnsi="Cambria Math" w:cs="Consolas"/>
                    <w:sz w:val="24"/>
                    <w:szCs w:val="24"/>
                    <w:lang w:val="en-US"/>
                  </w:rPr>
                  <m:t>+1</m:t>
                </m:r>
              </m:e>
            </m:d>
            <m:r>
              <w:rPr>
                <w:rFonts w:ascii="Cambria Math" w:eastAsia="Courier New" w:hAnsi="Cambria Math" w:cs="Consolas"/>
                <w:sz w:val="24"/>
                <w:szCs w:val="24"/>
                <w:lang w:val="en-US"/>
              </w:rPr>
              <m:t>!</m:t>
            </m:r>
          </m:den>
        </m:f>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425F06">
        <w:rPr>
          <w:rFonts w:ascii="Consolas" w:eastAsia="Courier New" w:hAnsi="Consolas" w:cs="Consolas"/>
          <w:sz w:val="20"/>
          <w:szCs w:val="20"/>
          <w:lang w:val="en-US"/>
        </w:rPr>
        <w:t>(1)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the coefficients </w:t>
      </w:r>
      <m:oMath>
        <m:sSub>
          <m:sSubPr>
            <m:ctrlPr>
              <w:rPr>
                <w:rFonts w:ascii="Cambria Math" w:eastAsia="Courier New" w:hAnsi="Consolas" w:cs="Consolas"/>
                <w:sz w:val="24"/>
                <w:szCs w:val="24"/>
                <w:lang w:val="en-US"/>
              </w:rPr>
            </m:ctrlPr>
          </m:sSubPr>
          <m:e>
            <m:r>
              <m:rPr>
                <m:sty m:val="p"/>
              </m:rPr>
              <w:rPr>
                <w:rFonts w:ascii="Cambria Math" w:eastAsia="Courier New" w:hAnsi="Consolas" w:cs="Consolas"/>
                <w:sz w:val="24"/>
                <w:szCs w:val="24"/>
                <w:lang w:val="en-US"/>
              </w:rPr>
              <m:t>A</m:t>
            </m:r>
          </m:e>
          <m:sub>
            <m:r>
              <m:rPr>
                <m:sty m:val="p"/>
              </m:rPr>
              <w:rPr>
                <w:rFonts w:ascii="Cambria Math" w:eastAsia="Courier New" w:hAnsi="Consolas" w:cs="Consolas"/>
                <w:sz w:val="24"/>
                <w:szCs w:val="24"/>
                <w:lang w:val="en-US"/>
              </w:rPr>
              <m:t>2m+1,n</m:t>
            </m:r>
          </m:sub>
        </m:sSub>
      </m:oMath>
      <w:r w:rsidRPr="002F279F">
        <w:rPr>
          <w:rFonts w:ascii="Consolas" w:eastAsia="Courier New" w:hAnsi="Consolas" w:cs="Consolas"/>
          <w:sz w:val="20"/>
          <w:szCs w:val="20"/>
          <w:lang w:val="en-US"/>
        </w:rPr>
        <w:t xml:space="preserve"> are functions of 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In this coordinate system, the differential line element dT is given</w:t>
      </w:r>
    </w:p>
    <w:p w:rsidR="00FF6384" w:rsidRDefault="00FF6384" w:rsidP="00FF6384">
      <w:pPr>
        <w:pStyle w:val="Nessunaspaziatura"/>
        <w:rPr>
          <w:rFonts w:ascii="Consolas" w:hAnsi="Consolas" w:cs="Consolas"/>
          <w:b/>
          <w:bCs/>
          <w:sz w:val="20"/>
          <w:szCs w:val="20"/>
          <w:lang w:val="en-US"/>
        </w:rPr>
      </w:pPr>
      <w:r w:rsidRPr="002F279F">
        <w:rPr>
          <w:rFonts w:ascii="Consolas" w:hAnsi="Consolas" w:cs="Consolas"/>
          <w:b/>
          <w:bCs/>
          <w:sz w:val="20"/>
          <w:szCs w:val="20"/>
          <w:lang w:val="en-US"/>
        </w:rPr>
        <w:t>by</w:t>
      </w:r>
      <w:r>
        <w:rPr>
          <w:rFonts w:ascii="Consolas" w:hAnsi="Consolas" w:cs="Consolas"/>
          <w:b/>
          <w:bCs/>
          <w:sz w:val="20"/>
          <w:szCs w:val="20"/>
          <w:lang w:val="en-US"/>
        </w:rPr>
        <w:t xml:space="preserve"> </w:t>
      </w:r>
    </w:p>
    <w:p w:rsidR="00FF6384" w:rsidRPr="00425F06" w:rsidRDefault="00FF6384" w:rsidP="00FF6384">
      <w:pPr>
        <w:pStyle w:val="Nessunaspaziatura"/>
        <w:jc w:val="center"/>
        <w:rPr>
          <w:rFonts w:ascii="Consolas" w:hAnsi="Consolas" w:cs="Consolas"/>
          <w:sz w:val="20"/>
          <w:szCs w:val="20"/>
          <w:vertAlign w:val="superscript"/>
          <w:lang w:val="en-US"/>
        </w:rPr>
      </w:pPr>
      <w:r w:rsidRPr="00425F06">
        <w:rPr>
          <w:rFonts w:ascii="Consolas" w:hAnsi="Consolas" w:cs="Consolas"/>
          <w:bCs/>
          <w:sz w:val="20"/>
          <w:szCs w:val="20"/>
          <w:lang w:val="en-US"/>
        </w:rPr>
        <w:t>dT</w:t>
      </w:r>
      <w:r w:rsidRPr="00425F06">
        <w:rPr>
          <w:rFonts w:ascii="Consolas" w:hAnsi="Consolas" w:cs="Consolas"/>
          <w:bCs/>
          <w:sz w:val="20"/>
          <w:szCs w:val="20"/>
          <w:vertAlign w:val="superscript"/>
          <w:lang w:val="en-US"/>
        </w:rPr>
        <w:t>2</w:t>
      </w:r>
      <w:r w:rsidRPr="00425F06">
        <w:rPr>
          <w:rFonts w:ascii="Consolas" w:hAnsi="Consolas" w:cs="Consolas"/>
          <w:bCs/>
          <w:sz w:val="20"/>
          <w:szCs w:val="20"/>
          <w:lang w:val="en-US"/>
        </w:rPr>
        <w:t xml:space="preserve"> = dx</w:t>
      </w:r>
      <w:r w:rsidRPr="00425F06">
        <w:rPr>
          <w:rFonts w:ascii="Consolas" w:hAnsi="Consolas" w:cs="Consolas"/>
          <w:bCs/>
          <w:sz w:val="20"/>
          <w:szCs w:val="20"/>
          <w:vertAlign w:val="superscript"/>
          <w:lang w:val="en-US"/>
        </w:rPr>
        <w:t>2</w:t>
      </w:r>
      <w:r w:rsidRPr="00425F06">
        <w:rPr>
          <w:rFonts w:ascii="Consolas" w:hAnsi="Consolas" w:cs="Consolas"/>
          <w:bCs/>
          <w:sz w:val="20"/>
          <w:szCs w:val="20"/>
          <w:lang w:val="en-US"/>
        </w:rPr>
        <w:t xml:space="preserve"> + dy</w:t>
      </w:r>
      <w:r w:rsidRPr="00425F06">
        <w:rPr>
          <w:rFonts w:ascii="Consolas" w:hAnsi="Consolas" w:cs="Consolas"/>
          <w:bCs/>
          <w:sz w:val="20"/>
          <w:szCs w:val="20"/>
          <w:vertAlign w:val="superscript"/>
          <w:lang w:val="en-US"/>
        </w:rPr>
        <w:t xml:space="preserve">2 </w:t>
      </w:r>
      <w:r w:rsidRPr="00425F06">
        <w:rPr>
          <w:rFonts w:ascii="Consolas" w:hAnsi="Consolas" w:cs="Consolas"/>
          <w:bCs/>
          <w:sz w:val="20"/>
          <w:szCs w:val="20"/>
          <w:lang w:val="en-US"/>
        </w:rPr>
        <w:t>+ (1+hx)</w:t>
      </w:r>
      <w:r w:rsidRPr="00425F06">
        <w:rPr>
          <w:rFonts w:ascii="Consolas" w:hAnsi="Consolas" w:cs="Consolas"/>
          <w:bCs/>
          <w:sz w:val="20"/>
          <w:szCs w:val="20"/>
          <w:vertAlign w:val="superscript"/>
          <w:lang w:val="en-US"/>
        </w:rPr>
        <w:t>2</w:t>
      </w:r>
      <w:r w:rsidRPr="00425F06">
        <w:rPr>
          <w:rFonts w:ascii="Consolas" w:hAnsi="Consolas" w:cs="Consolas"/>
          <w:bCs/>
          <w:sz w:val="20"/>
          <w:szCs w:val="20"/>
          <w:lang w:val="en-US"/>
        </w:rPr>
        <w:t xml:space="preserve"> dt</w:t>
      </w:r>
      <w:r w:rsidRPr="00425F06">
        <w:rPr>
          <w:rFonts w:ascii="Consolas" w:hAnsi="Consolas" w:cs="Consolas"/>
          <w:bCs/>
          <w:sz w:val="20"/>
          <w:szCs w:val="20"/>
          <w:vertAlign w:val="superscript"/>
          <w:lang w:val="en-US"/>
        </w:rPr>
        <w:t>2</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The Laplace equation has the form</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Theme="minorEastAsia" w:hAnsi="Consolas" w:cs="Consolas"/>
          <w:sz w:val="20"/>
          <w:szCs w:val="20"/>
          <w:lang w:val="en-US"/>
        </w:rPr>
      </w:pPr>
      <m:oMath>
        <m:sSup>
          <m:sSupPr>
            <m:ctrlPr>
              <w:rPr>
                <w:rFonts w:ascii="Cambria Math" w:hAnsi="Cambria Math" w:cs="Consolas"/>
                <w:i/>
                <w:sz w:val="24"/>
                <w:szCs w:val="24"/>
                <w:lang w:val="en-US"/>
              </w:rPr>
            </m:ctrlPr>
          </m:sSupPr>
          <m:e>
            <m:r>
              <m:rPr>
                <m:sty m:val="p"/>
              </m:rPr>
              <w:rPr>
                <w:rFonts w:ascii="Cambria Math" w:hAnsi="Cambria Math" w:cs="Consolas"/>
                <w:sz w:val="24"/>
                <w:szCs w:val="24"/>
                <w:lang w:val="en-US"/>
              </w:rPr>
              <m:t>∇</m:t>
            </m:r>
          </m:e>
          <m:sup>
            <m:r>
              <w:rPr>
                <w:rFonts w:ascii="Cambria Math" w:hAnsi="Cambria Math" w:cs="Consolas"/>
                <w:sz w:val="24"/>
                <w:szCs w:val="24"/>
                <w:lang w:val="en-US"/>
              </w:rPr>
              <m:t>2</m:t>
            </m:r>
          </m:sup>
        </m:sSup>
        <m:r>
          <w:rPr>
            <w:rFonts w:ascii="Cambria Math" w:hAnsi="Cambria Math" w:cs="Consolas"/>
            <w:sz w:val="24"/>
            <w:szCs w:val="24"/>
            <w:lang w:val="en-US"/>
          </w:rPr>
          <m:t xml:space="preserve">ϕ= </m:t>
        </m:r>
        <m:f>
          <m:fPr>
            <m:ctrlPr>
              <w:rPr>
                <w:rFonts w:ascii="Cambria Math" w:hAnsi="Cambria Math" w:cs="Consolas"/>
                <w:i/>
                <w:sz w:val="24"/>
                <w:szCs w:val="24"/>
                <w:lang w:val="en-US"/>
              </w:rPr>
            </m:ctrlPr>
          </m:fPr>
          <m:num>
            <m:r>
              <w:rPr>
                <w:rFonts w:ascii="Cambria Math" w:hAnsi="Cambria Math" w:cs="Consolas"/>
                <w:sz w:val="24"/>
                <w:szCs w:val="24"/>
                <w:lang w:val="en-US"/>
              </w:rPr>
              <m:t>1</m:t>
            </m:r>
          </m:num>
          <m:den>
            <m:d>
              <m:dPr>
                <m:ctrlPr>
                  <w:rPr>
                    <w:rFonts w:ascii="Cambria Math" w:hAnsi="Cambria Math" w:cs="Consolas"/>
                    <w:i/>
                    <w:sz w:val="24"/>
                    <w:szCs w:val="24"/>
                    <w:lang w:val="en-US"/>
                  </w:rPr>
                </m:ctrlPr>
              </m:dPr>
              <m:e>
                <m:r>
                  <w:rPr>
                    <w:rFonts w:ascii="Cambria Math" w:hAnsi="Cambria Math" w:cs="Consolas"/>
                    <w:sz w:val="24"/>
                    <w:szCs w:val="24"/>
                    <w:lang w:val="en-US"/>
                  </w:rPr>
                  <m:t>1+</m:t>
                </m:r>
                <m:r>
                  <w:rPr>
                    <w:rFonts w:ascii="Cambria Math" w:hAnsi="Cambria Math" w:cs="Consolas"/>
                    <w:sz w:val="24"/>
                    <w:szCs w:val="24"/>
                    <w:lang w:val="en-US"/>
                  </w:rPr>
                  <m:t>hx</m:t>
                </m:r>
              </m:e>
            </m:d>
          </m:den>
        </m:f>
        <m:f>
          <m:fPr>
            <m:ctrlPr>
              <w:rPr>
                <w:rFonts w:ascii="Cambria Math" w:hAnsi="Cambria Math" w:cs="Consolas"/>
                <w:i/>
                <w:sz w:val="24"/>
                <w:szCs w:val="24"/>
                <w:lang w:val="en-US"/>
              </w:rPr>
            </m:ctrlPr>
          </m:fPr>
          <m:num>
            <m:r>
              <w:rPr>
                <w:rFonts w:ascii="Cambria Math" w:hAnsi="Cambria Math" w:cs="Consolas"/>
                <w:sz w:val="24"/>
                <w:szCs w:val="24"/>
                <w:lang w:val="en-US"/>
              </w:rPr>
              <m:t>δ</m:t>
            </m:r>
          </m:num>
          <m:den>
            <m:r>
              <w:rPr>
                <w:rFonts w:ascii="Cambria Math" w:hAnsi="Cambria Math" w:cs="Consolas"/>
                <w:sz w:val="24"/>
                <w:szCs w:val="24"/>
                <w:lang w:val="en-US"/>
              </w:rPr>
              <m:t>δx</m:t>
            </m:r>
          </m:den>
        </m:f>
        <m:r>
          <w:rPr>
            <w:rFonts w:ascii="Cambria Math" w:hAnsi="Cambria Math" w:cs="Consolas"/>
            <w:sz w:val="24"/>
            <w:szCs w:val="24"/>
            <w:lang w:val="en-US"/>
          </w:rPr>
          <m:t xml:space="preserve"> </m:t>
        </m:r>
        <m:d>
          <m:dPr>
            <m:begChr m:val="["/>
            <m:endChr m:val="]"/>
            <m:ctrlPr>
              <w:rPr>
                <w:rFonts w:ascii="Cambria Math" w:hAnsi="Cambria Math" w:cs="Consolas"/>
                <w:i/>
                <w:sz w:val="24"/>
                <w:szCs w:val="24"/>
                <w:lang w:val="en-US"/>
              </w:rPr>
            </m:ctrlPr>
          </m:dPr>
          <m:e>
            <m:d>
              <m:dPr>
                <m:ctrlPr>
                  <w:rPr>
                    <w:rFonts w:ascii="Cambria Math" w:hAnsi="Cambria Math" w:cs="Consolas"/>
                    <w:i/>
                    <w:sz w:val="24"/>
                    <w:szCs w:val="24"/>
                    <w:lang w:val="en-US"/>
                  </w:rPr>
                </m:ctrlPr>
              </m:dPr>
              <m:e>
                <m:r>
                  <w:rPr>
                    <w:rFonts w:ascii="Cambria Math" w:hAnsi="Cambria Math" w:cs="Consolas"/>
                    <w:sz w:val="24"/>
                    <w:szCs w:val="24"/>
                    <w:lang w:val="en-US"/>
                  </w:rPr>
                  <m:t>1+</m:t>
                </m:r>
                <m:r>
                  <w:rPr>
                    <w:rFonts w:ascii="Cambria Math" w:hAnsi="Cambria Math" w:cs="Consolas"/>
                    <w:sz w:val="24"/>
                    <w:szCs w:val="24"/>
                    <w:lang w:val="en-US"/>
                  </w:rPr>
                  <m:t>hx</m:t>
                </m:r>
              </m:e>
            </m:d>
            <m:f>
              <m:fPr>
                <m:ctrlPr>
                  <w:rPr>
                    <w:rFonts w:ascii="Cambria Math" w:hAnsi="Cambria Math" w:cs="Consolas"/>
                    <w:i/>
                    <w:sz w:val="24"/>
                    <w:szCs w:val="24"/>
                    <w:lang w:val="en-US"/>
                  </w:rPr>
                </m:ctrlPr>
              </m:fPr>
              <m:num>
                <m:r>
                  <w:rPr>
                    <w:rFonts w:ascii="Cambria Math" w:hAnsi="Cambria Math" w:cs="Consolas"/>
                    <w:sz w:val="24"/>
                    <w:szCs w:val="24"/>
                    <w:lang w:val="en-US"/>
                  </w:rPr>
                  <m:t>δϕ</m:t>
                </m:r>
              </m:num>
              <m:den>
                <m:r>
                  <w:rPr>
                    <w:rFonts w:ascii="Cambria Math" w:hAnsi="Cambria Math" w:cs="Consolas"/>
                    <w:sz w:val="24"/>
                    <w:szCs w:val="24"/>
                    <w:lang w:val="en-US"/>
                  </w:rPr>
                  <m:t>δx</m:t>
                </m:r>
              </m:den>
            </m:f>
          </m:e>
        </m:d>
        <m:r>
          <w:rPr>
            <w:rFonts w:ascii="Cambria Math" w:eastAsiaTheme="minorEastAsia" w:hAnsi="Cambria Math" w:cs="Consolas"/>
            <w:sz w:val="24"/>
            <w:szCs w:val="24"/>
            <w:lang w:val="en-US"/>
          </w:rPr>
          <m:t xml:space="preserve">+ </m:t>
        </m:r>
        <m:f>
          <m:fPr>
            <m:ctrlPr>
              <w:rPr>
                <w:rFonts w:ascii="Cambria Math" w:eastAsiaTheme="minorEastAsia" w:hAnsi="Cambria Math" w:cs="Consolas"/>
                <w:i/>
                <w:sz w:val="24"/>
                <w:szCs w:val="24"/>
                <w:lang w:val="en-US"/>
              </w:rPr>
            </m:ctrlPr>
          </m:fPr>
          <m:num>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δ</m:t>
                </m:r>
              </m:e>
              <m:sup>
                <m:r>
                  <w:rPr>
                    <w:rFonts w:ascii="Cambria Math" w:eastAsiaTheme="minorEastAsia" w:hAnsi="Cambria Math" w:cs="Consolas"/>
                    <w:sz w:val="24"/>
                    <w:szCs w:val="24"/>
                    <w:lang w:val="en-US"/>
                  </w:rPr>
                  <m:t>2</m:t>
                </m:r>
              </m:sup>
            </m:sSup>
            <m:r>
              <w:rPr>
                <w:rFonts w:ascii="Cambria Math" w:eastAsiaTheme="minorEastAsia" w:hAnsi="Cambria Math" w:cs="Consolas"/>
                <w:sz w:val="24"/>
                <w:szCs w:val="24"/>
                <w:lang w:val="en-US"/>
              </w:rPr>
              <m:t>ϕ</m:t>
            </m:r>
          </m:num>
          <m:den>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δy</m:t>
                </m:r>
              </m:e>
              <m:sup>
                <m:r>
                  <w:rPr>
                    <w:rFonts w:ascii="Cambria Math" w:eastAsiaTheme="minorEastAsia" w:hAnsi="Cambria Math" w:cs="Consolas"/>
                    <w:sz w:val="24"/>
                    <w:szCs w:val="24"/>
                    <w:lang w:val="en-US"/>
                  </w:rPr>
                  <m:t>2</m:t>
                </m:r>
              </m:sup>
            </m:sSup>
          </m:den>
        </m:f>
        <m:r>
          <w:rPr>
            <w:rFonts w:ascii="Cambria Math" w:eastAsiaTheme="minorEastAsia" w:hAnsi="Cambria Math" w:cs="Consolas"/>
            <w:sz w:val="24"/>
            <w:szCs w:val="24"/>
            <w:lang w:val="en-US"/>
          </w:rPr>
          <m:t xml:space="preserve">+ </m:t>
        </m:r>
        <m:f>
          <m:fPr>
            <m:ctrlPr>
              <w:rPr>
                <w:rFonts w:ascii="Cambria Math" w:eastAsiaTheme="minorEastAsia" w:hAnsi="Cambria Math" w:cs="Consolas"/>
                <w:i/>
                <w:sz w:val="24"/>
                <w:szCs w:val="24"/>
                <w:lang w:val="en-US"/>
              </w:rPr>
            </m:ctrlPr>
          </m:fPr>
          <m:num>
            <m:r>
              <w:rPr>
                <w:rFonts w:ascii="Cambria Math" w:eastAsiaTheme="minorEastAsia" w:hAnsi="Cambria Math" w:cs="Consolas"/>
                <w:sz w:val="24"/>
                <w:szCs w:val="24"/>
                <w:lang w:val="en-US"/>
              </w:rPr>
              <m:t>1</m:t>
            </m:r>
          </m:num>
          <m:den>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1+</m:t>
                </m:r>
                <m:r>
                  <w:rPr>
                    <w:rFonts w:ascii="Cambria Math" w:eastAsiaTheme="minorEastAsia" w:hAnsi="Cambria Math" w:cs="Consolas"/>
                    <w:sz w:val="24"/>
                    <w:szCs w:val="24"/>
                    <w:lang w:val="en-US"/>
                  </w:rPr>
                  <m:t>hx</m:t>
                </m:r>
              </m:e>
            </m:d>
          </m:den>
        </m:f>
        <m:r>
          <w:rPr>
            <w:rFonts w:ascii="Cambria Math" w:eastAsiaTheme="minorEastAsia" w:hAnsi="Cambria Math" w:cs="Consolas"/>
            <w:sz w:val="24"/>
            <w:szCs w:val="24"/>
            <w:lang w:val="en-US"/>
          </w:rPr>
          <m:t xml:space="preserve"> </m:t>
        </m:r>
        <m:f>
          <m:fPr>
            <m:ctrlPr>
              <w:rPr>
                <w:rFonts w:ascii="Cambria Math" w:eastAsiaTheme="minorEastAsia" w:hAnsi="Cambria Math" w:cs="Consolas"/>
                <w:i/>
                <w:sz w:val="24"/>
                <w:szCs w:val="24"/>
                <w:lang w:val="en-US"/>
              </w:rPr>
            </m:ctrlPr>
          </m:fPr>
          <m:num>
            <m:r>
              <w:rPr>
                <w:rFonts w:ascii="Cambria Math" w:eastAsiaTheme="minorEastAsia" w:hAnsi="Cambria Math" w:cs="Consolas"/>
                <w:sz w:val="24"/>
                <w:szCs w:val="24"/>
                <w:lang w:val="en-US"/>
              </w:rPr>
              <m:t>δ</m:t>
            </m:r>
          </m:num>
          <m:den>
            <m:r>
              <w:rPr>
                <w:rFonts w:ascii="Cambria Math" w:eastAsiaTheme="minorEastAsia" w:hAnsi="Cambria Math" w:cs="Consolas"/>
                <w:sz w:val="24"/>
                <w:szCs w:val="24"/>
                <w:lang w:val="en-US"/>
              </w:rPr>
              <m:t>δt</m:t>
            </m:r>
          </m:den>
        </m:f>
        <m:r>
          <w:rPr>
            <w:rFonts w:ascii="Cambria Math" w:eastAsiaTheme="minorEastAsia" w:hAnsi="Cambria Math" w:cs="Consolas"/>
            <w:sz w:val="24"/>
            <w:szCs w:val="24"/>
            <w:lang w:val="en-US"/>
          </w:rPr>
          <m:t xml:space="preserve"> </m:t>
        </m:r>
        <m:d>
          <m:dPr>
            <m:begChr m:val="["/>
            <m:endChr m:val="]"/>
            <m:ctrlPr>
              <w:rPr>
                <w:rFonts w:ascii="Cambria Math" w:eastAsiaTheme="minorEastAsia" w:hAnsi="Cambria Math" w:cs="Consolas"/>
                <w:i/>
                <w:sz w:val="24"/>
                <w:szCs w:val="24"/>
                <w:lang w:val="en-US"/>
              </w:rPr>
            </m:ctrlPr>
          </m:dPr>
          <m:e>
            <m:f>
              <m:fPr>
                <m:ctrlPr>
                  <w:rPr>
                    <w:rFonts w:ascii="Cambria Math" w:eastAsiaTheme="minorEastAsia" w:hAnsi="Cambria Math" w:cs="Consolas"/>
                    <w:i/>
                    <w:sz w:val="24"/>
                    <w:szCs w:val="24"/>
                    <w:lang w:val="en-US"/>
                  </w:rPr>
                </m:ctrlPr>
              </m:fPr>
              <m:num>
                <m:r>
                  <w:rPr>
                    <w:rFonts w:ascii="Cambria Math" w:eastAsiaTheme="minorEastAsia" w:hAnsi="Cambria Math" w:cs="Consolas"/>
                    <w:sz w:val="24"/>
                    <w:szCs w:val="24"/>
                    <w:lang w:val="en-US"/>
                  </w:rPr>
                  <m:t>1</m:t>
                </m:r>
              </m:num>
              <m:den>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1+</m:t>
                    </m:r>
                    <m:r>
                      <w:rPr>
                        <w:rFonts w:ascii="Cambria Math" w:eastAsiaTheme="minorEastAsia" w:hAnsi="Cambria Math" w:cs="Consolas"/>
                        <w:sz w:val="24"/>
                        <w:szCs w:val="24"/>
                        <w:lang w:val="en-US"/>
                      </w:rPr>
                      <m:t>hx</m:t>
                    </m:r>
                  </m:e>
                </m:d>
              </m:den>
            </m:f>
            <m:r>
              <w:rPr>
                <w:rFonts w:ascii="Cambria Math" w:eastAsiaTheme="minorEastAsia" w:hAnsi="Cambria Math" w:cs="Consolas"/>
                <w:sz w:val="24"/>
                <w:szCs w:val="24"/>
                <w:lang w:val="en-US"/>
              </w:rPr>
              <m:t xml:space="preserve"> </m:t>
            </m:r>
            <m:f>
              <m:fPr>
                <m:ctrlPr>
                  <w:rPr>
                    <w:rFonts w:ascii="Cambria Math" w:eastAsiaTheme="minorEastAsia" w:hAnsi="Cambria Math" w:cs="Consolas"/>
                    <w:i/>
                    <w:sz w:val="24"/>
                    <w:szCs w:val="24"/>
                    <w:lang w:val="en-US"/>
                  </w:rPr>
                </m:ctrlPr>
              </m:fPr>
              <m:num>
                <m:r>
                  <w:rPr>
                    <w:rFonts w:ascii="Cambria Math" w:eastAsiaTheme="minorEastAsia" w:hAnsi="Cambria Math" w:cs="Consolas"/>
                    <w:sz w:val="24"/>
                    <w:szCs w:val="24"/>
                    <w:lang w:val="en-US"/>
                  </w:rPr>
                  <m:t>δϕ</m:t>
                </m:r>
              </m:num>
              <m:den>
                <m:r>
                  <w:rPr>
                    <w:rFonts w:ascii="Cambria Math" w:eastAsiaTheme="minorEastAsia" w:hAnsi="Cambria Math" w:cs="Consolas"/>
                    <w:sz w:val="24"/>
                    <w:szCs w:val="24"/>
                    <w:lang w:val="en-US"/>
                  </w:rPr>
                  <m:t>δt</m:t>
                </m:r>
              </m:den>
            </m:f>
          </m:e>
        </m:d>
        <m:r>
          <w:rPr>
            <w:rFonts w:ascii="Cambria Math" w:eastAsiaTheme="minorEastAsia" w:hAnsi="Cambria Math" w:cs="Consolas"/>
            <w:sz w:val="24"/>
            <w:szCs w:val="24"/>
            <w:lang w:val="en-US"/>
          </w:rPr>
          <m:t>=0</m:t>
        </m:r>
      </m:oMath>
      <w:r w:rsidR="00FF6384" w:rsidRPr="00D038D0">
        <w:rPr>
          <w:rFonts w:ascii="Consolas" w:eastAsiaTheme="minorEastAsia" w:hAnsi="Consolas" w:cs="Consolas"/>
          <w:sz w:val="24"/>
          <w:szCs w:val="24"/>
          <w:lang w:val="en-US"/>
        </w:rPr>
        <w:t xml:space="preserve"> </w:t>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sidRPr="00D038D0">
        <w:rPr>
          <w:rFonts w:ascii="Consolas" w:eastAsiaTheme="minorEastAsia" w:hAnsi="Consolas" w:cs="Consolas"/>
          <w:sz w:val="20"/>
          <w:szCs w:val="20"/>
          <w:lang w:val="en-US"/>
        </w:rPr>
        <w:t>(2)</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Substitution of (l) into (2) gives the following recursion formula for the</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where prime means 3? , and where it is understood that all coefficients </w:t>
      </w:r>
    </w:p>
    <w:p w:rsidR="00FF6384" w:rsidRDefault="00FF6384" w:rsidP="00FF6384">
      <w:pPr>
        <w:pStyle w:val="Nessunaspaziatura"/>
        <w:rPr>
          <w:rFonts w:ascii="Consolas" w:eastAsiaTheme="minorEastAsia" w:hAnsi="Consolas" w:cs="Consolas"/>
          <w:sz w:val="20"/>
          <w:szCs w:val="20"/>
          <w:lang w:val="en-US"/>
        </w:rPr>
      </w:pPr>
    </w:p>
    <w:p w:rsidR="00FF6384" w:rsidRPr="00D038D0" w:rsidRDefault="007C0EE2" w:rsidP="00FF6384">
      <w:pPr>
        <w:pStyle w:val="Nessunaspaziatura"/>
        <w:spacing w:line="360" w:lineRule="auto"/>
        <w:rPr>
          <w:rFonts w:ascii="Consolas" w:hAnsi="Consolas" w:cs="Consolas"/>
          <w:sz w:val="24"/>
          <w:szCs w:val="24"/>
          <w:lang w:val="en-US"/>
        </w:rPr>
      </w:pPr>
      <m:oMath>
        <m:sSub>
          <m:sSubPr>
            <m:ctrlPr>
              <w:rPr>
                <w:rFonts w:ascii="Cambria Math" w:eastAsia="Courier New" w:hAnsi="Consolas" w:cs="Consolas"/>
                <w:sz w:val="24"/>
                <w:szCs w:val="24"/>
                <w:lang w:val="en-US"/>
              </w:rPr>
            </m:ctrlPr>
          </m:sSubPr>
          <m:e>
            <m:r>
              <m:rPr>
                <m:sty m:val="p"/>
              </m:rPr>
              <w:rPr>
                <w:rFonts w:ascii="Cambria Math" w:eastAsia="Courier New" w:hAnsi="Consolas" w:cs="Consolas"/>
                <w:sz w:val="24"/>
                <w:szCs w:val="24"/>
                <w:lang w:val="en-US"/>
              </w:rPr>
              <m:t>-</m:t>
            </m:r>
            <m:r>
              <m:rPr>
                <m:sty m:val="p"/>
              </m:rPr>
              <w:rPr>
                <w:rFonts w:ascii="Cambria Math" w:eastAsia="Courier New" w:hAnsi="Consolas" w:cs="Consolas"/>
                <w:sz w:val="24"/>
                <w:szCs w:val="24"/>
                <w:lang w:val="en-US"/>
              </w:rPr>
              <m:t>A</m:t>
            </m:r>
          </m:e>
          <m:sub>
            <m:r>
              <m:rPr>
                <m:sty m:val="p"/>
              </m:rPr>
              <w:rPr>
                <w:rFonts w:ascii="Cambria Math" w:eastAsia="Courier New" w:hAnsi="Consolas" w:cs="Consolas"/>
                <w:sz w:val="24"/>
                <w:szCs w:val="24"/>
                <w:lang w:val="en-US"/>
              </w:rPr>
              <m:t>2m+3,n</m:t>
            </m:r>
          </m:sub>
        </m:sSub>
        <m:r>
          <m:rPr>
            <m:sty m:val="p"/>
          </m:rPr>
          <w:rPr>
            <w:rFonts w:ascii="Cambria Math" w:eastAsia="Courier New" w:hAnsi="Consolas" w:cs="Consolas"/>
            <w:sz w:val="24"/>
            <w:szCs w:val="24"/>
            <w:lang w:val="en-US"/>
          </w:rPr>
          <m:t xml:space="preserve">        = </m:t>
        </m:r>
        <m:sSubSup>
          <m:sSubSupPr>
            <m:ctrlPr>
              <w:rPr>
                <w:rFonts w:ascii="Cambria Math" w:eastAsia="Courier New" w:hAnsi="Consolas" w:cs="Consolas"/>
                <w:sz w:val="24"/>
                <w:szCs w:val="24"/>
                <w:lang w:val="en-US"/>
              </w:rPr>
            </m:ctrlPr>
          </m:sSubSupPr>
          <m:e>
            <m:r>
              <m:rPr>
                <m:sty m:val="p"/>
              </m:rPr>
              <w:rPr>
                <w:rFonts w:ascii="Cambria Math" w:eastAsia="Courier New" w:hAnsi="Consolas" w:cs="Consolas"/>
                <w:sz w:val="24"/>
                <w:szCs w:val="24"/>
                <w:lang w:val="en-US"/>
              </w:rPr>
              <m:t>A</m:t>
            </m:r>
          </m:e>
          <m:sub>
            <m:r>
              <m:rPr>
                <m:sty m:val="p"/>
              </m:rPr>
              <w:rPr>
                <w:rFonts w:ascii="Cambria Math" w:eastAsia="Courier New" w:hAnsi="Consolas" w:cs="Consolas"/>
                <w:sz w:val="24"/>
                <w:szCs w:val="24"/>
                <w:lang w:val="en-US"/>
              </w:rPr>
              <m:t>2m+1,n</m:t>
            </m:r>
          </m:sub>
          <m:sup>
            <m:r>
              <m:rPr>
                <m:sty m:val="p"/>
              </m:rPr>
              <w:rPr>
                <w:rFonts w:ascii="Cambria Math" w:eastAsia="Courier New" w:hAnsi="Consolas" w:cs="Consolas"/>
                <w:sz w:val="24"/>
                <w:szCs w:val="24"/>
                <w:lang w:val="en-US"/>
              </w:rPr>
              <m:t>''</m:t>
            </m:r>
          </m:sup>
        </m:sSubSup>
        <m:r>
          <m:rPr>
            <m:sty m:val="p"/>
          </m:rPr>
          <w:rPr>
            <w:rFonts w:ascii="Cambria Math" w:eastAsia="Courier New" w:hAnsi="Consolas" w:cs="Consolas"/>
            <w:sz w:val="24"/>
            <w:szCs w:val="24"/>
            <w:lang w:val="en-US"/>
          </w:rPr>
          <m:t>+</m:t>
        </m:r>
        <m:sSubSup>
          <m:sSubSupPr>
            <m:ctrlPr>
              <w:rPr>
                <w:rFonts w:ascii="Cambria Math" w:eastAsia="Courier New" w:hAnsi="Consolas" w:cs="Consolas"/>
                <w:sz w:val="24"/>
                <w:szCs w:val="24"/>
                <w:lang w:val="en-US"/>
              </w:rPr>
            </m:ctrlPr>
          </m:sSubSupPr>
          <m:e>
            <m:r>
              <m:rPr>
                <m:sty m:val="p"/>
              </m:rPr>
              <w:rPr>
                <w:rFonts w:ascii="Cambria Math" w:eastAsia="Courier New" w:hAnsi="Consolas" w:cs="Consolas"/>
                <w:sz w:val="24"/>
                <w:szCs w:val="24"/>
                <w:lang w:val="en-US"/>
              </w:rPr>
              <m:t>nhA</m:t>
            </m:r>
          </m:e>
          <m:sub>
            <m:r>
              <m:rPr>
                <m:sty m:val="p"/>
              </m:rPr>
              <w:rPr>
                <w:rFonts w:ascii="Cambria Math" w:eastAsia="Courier New" w:hAnsi="Consolas" w:cs="Consolas"/>
                <w:sz w:val="24"/>
                <w:szCs w:val="24"/>
                <w:lang w:val="en-US"/>
              </w:rPr>
              <m:t>2n+1,n</m:t>
            </m:r>
            <m:r>
              <m:rPr>
                <m:sty m:val="p"/>
              </m:rPr>
              <w:rPr>
                <w:rFonts w:ascii="Cambria Math" w:eastAsia="Courier New" w:hAnsi="Consolas" w:cs="Consolas"/>
                <w:sz w:val="24"/>
                <w:szCs w:val="24"/>
                <w:lang w:val="en-US"/>
              </w:rPr>
              <m:t>-</m:t>
            </m:r>
            <m:r>
              <m:rPr>
                <m:sty m:val="p"/>
              </m:rPr>
              <w:rPr>
                <w:rFonts w:ascii="Cambria Math" w:eastAsia="Courier New" w:hAnsi="Consolas" w:cs="Consolas"/>
                <w:sz w:val="24"/>
                <w:szCs w:val="24"/>
                <w:lang w:val="en-US"/>
              </w:rPr>
              <m:t>1</m:t>
            </m:r>
          </m:sub>
          <m:sup>
            <m:r>
              <m:rPr>
                <m:sty m:val="p"/>
              </m:rPr>
              <w:rPr>
                <w:rFonts w:ascii="Cambria Math" w:eastAsia="Courier New" w:hAnsi="Consolas" w:cs="Consolas"/>
                <w:sz w:val="24"/>
                <w:szCs w:val="24"/>
                <w:lang w:val="en-US"/>
              </w:rPr>
              <m:t>''</m:t>
            </m:r>
          </m:sup>
        </m:sSubSup>
        <m:r>
          <m:rPr>
            <m:sty m:val="p"/>
          </m:rPr>
          <w:rPr>
            <w:rFonts w:ascii="Cambria Math" w:eastAsia="Courier New" w:hAnsi="Consolas" w:cs="Consolas"/>
            <w:sz w:val="24"/>
            <w:szCs w:val="24"/>
            <w:lang w:val="en-US"/>
          </w:rPr>
          <m:t>-</m:t>
        </m:r>
        <m:sSubSup>
          <m:sSubSupPr>
            <m:ctrlPr>
              <w:rPr>
                <w:rFonts w:ascii="Cambria Math" w:eastAsia="Courier New" w:hAnsi="Consolas" w:cs="Consolas"/>
                <w:sz w:val="24"/>
                <w:szCs w:val="24"/>
                <w:lang w:val="en-US"/>
              </w:rPr>
            </m:ctrlPr>
          </m:sSubSupPr>
          <m:e>
            <m:r>
              <m:rPr>
                <m:sty m:val="p"/>
              </m:rPr>
              <w:rPr>
                <w:rFonts w:ascii="Cambria Math" w:eastAsia="Courier New" w:hAnsi="Consolas" w:cs="Consolas"/>
                <w:sz w:val="24"/>
                <w:szCs w:val="24"/>
                <w:lang w:val="en-US"/>
              </w:rPr>
              <m:t>nh</m:t>
            </m:r>
            <m:r>
              <m:rPr>
                <m:sty m:val="p"/>
              </m:rPr>
              <w:rPr>
                <w:rFonts w:ascii="Cambria Math" w:eastAsia="Courier New" w:hAnsi="Consolas" w:cs="Consolas"/>
                <w:sz w:val="24"/>
                <w:szCs w:val="24"/>
                <w:lang w:val="en-US"/>
              </w:rPr>
              <m:t>'</m:t>
            </m:r>
            <m:r>
              <m:rPr>
                <m:sty m:val="p"/>
              </m:rPr>
              <w:rPr>
                <w:rFonts w:ascii="Cambria Math" w:eastAsia="Courier New" w:hAnsi="Consolas" w:cs="Consolas"/>
                <w:sz w:val="24"/>
                <w:szCs w:val="24"/>
                <w:lang w:val="en-US"/>
              </w:rPr>
              <m:t>A</m:t>
            </m:r>
            <m:r>
              <m:rPr>
                <m:sty m:val="p"/>
              </m:rPr>
              <w:rPr>
                <w:rFonts w:ascii="Cambria Math" w:eastAsia="Courier New" w:hAnsi="Consolas" w:cs="Consolas"/>
                <w:sz w:val="24"/>
                <w:szCs w:val="24"/>
                <w:lang w:val="en-US"/>
              </w:rPr>
              <m:t>'</m:t>
            </m:r>
          </m:e>
          <m:sub>
            <m:r>
              <m:rPr>
                <m:sty m:val="p"/>
              </m:rPr>
              <w:rPr>
                <w:rFonts w:ascii="Cambria Math" w:eastAsia="Courier New" w:hAnsi="Consolas" w:cs="Consolas"/>
                <w:sz w:val="24"/>
                <w:szCs w:val="24"/>
                <w:lang w:val="en-US"/>
              </w:rPr>
              <m:t>2m+1,n</m:t>
            </m:r>
            <m:r>
              <m:rPr>
                <m:sty m:val="p"/>
              </m:rPr>
              <w:rPr>
                <w:rFonts w:ascii="Cambria Math" w:eastAsia="Courier New" w:hAnsi="Consolas" w:cs="Consolas"/>
                <w:sz w:val="24"/>
                <w:szCs w:val="24"/>
                <w:lang w:val="en-US"/>
              </w:rPr>
              <m:t>-</m:t>
            </m:r>
            <m:r>
              <m:rPr>
                <m:sty m:val="p"/>
              </m:rPr>
              <w:rPr>
                <w:rFonts w:ascii="Cambria Math" w:eastAsia="Courier New" w:hAnsi="Consolas" w:cs="Consolas"/>
                <w:sz w:val="24"/>
                <w:szCs w:val="24"/>
                <w:lang w:val="en-US"/>
              </w:rPr>
              <m:t>1</m:t>
            </m:r>
          </m:sub>
          <m:sup/>
        </m:sSubSup>
        <m:r>
          <m:rPr>
            <m:sty m:val="p"/>
          </m:rPr>
          <w:rPr>
            <w:rFonts w:ascii="Cambria Math" w:eastAsia="Courier New" w:hAnsi="Consolas" w:cs="Consolas"/>
            <w:sz w:val="24"/>
            <w:szCs w:val="24"/>
            <w:lang w:val="en-US"/>
          </w:rPr>
          <m:t>+</m:t>
        </m:r>
        <m:sSubSup>
          <m:sSubSupPr>
            <m:ctrlPr>
              <w:rPr>
                <w:rFonts w:ascii="Cambria Math" w:eastAsia="Courier New" w:hAnsi="Consolas" w:cs="Consolas"/>
                <w:sz w:val="24"/>
                <w:szCs w:val="24"/>
                <w:lang w:val="en-US"/>
              </w:rPr>
            </m:ctrlPr>
          </m:sSubSupPr>
          <m:e>
            <m:r>
              <m:rPr>
                <m:sty m:val="p"/>
              </m:rPr>
              <w:rPr>
                <w:rFonts w:ascii="Cambria Math" w:eastAsia="Courier New" w:hAnsi="Consolas" w:cs="Consolas"/>
                <w:sz w:val="24"/>
                <w:szCs w:val="24"/>
                <w:lang w:val="en-US"/>
              </w:rPr>
              <m:t>A</m:t>
            </m:r>
          </m:e>
          <m:sub>
            <m:r>
              <m:rPr>
                <m:sty m:val="p"/>
              </m:rPr>
              <w:rPr>
                <w:rFonts w:ascii="Cambria Math" w:eastAsia="Courier New" w:hAnsi="Consolas" w:cs="Consolas"/>
                <w:sz w:val="24"/>
                <w:szCs w:val="24"/>
                <w:lang w:val="en-US"/>
              </w:rPr>
              <m:t>2m+1,n+2</m:t>
            </m:r>
          </m:sub>
          <m:sup/>
        </m:sSubSup>
      </m:oMath>
      <w:r w:rsidR="00FF6384">
        <w:rPr>
          <w:rFonts w:ascii="Consolas" w:eastAsiaTheme="minorEastAsia" w:hAnsi="Consolas" w:cs="Consolas"/>
          <w:sz w:val="24"/>
          <w:szCs w:val="24"/>
          <w:lang w:val="en-US"/>
        </w:rPr>
        <w:t xml:space="preserve">          </w:t>
      </w:r>
      <w:r w:rsidR="00FF6384" w:rsidRPr="00390A75">
        <w:rPr>
          <w:rFonts w:ascii="Consolas" w:eastAsiaTheme="minorEastAsia" w:hAnsi="Consolas" w:cs="Consolas"/>
          <w:sz w:val="20"/>
          <w:szCs w:val="20"/>
          <w:lang w:val="en-US"/>
        </w:rPr>
        <w:t>(3)</w:t>
      </w:r>
    </w:p>
    <w:p w:rsidR="00FF6384" w:rsidRPr="004217DA" w:rsidRDefault="00FF6384" w:rsidP="00FF6384">
      <w:pPr>
        <w:pStyle w:val="Nessunaspaziatura"/>
        <w:spacing w:line="360" w:lineRule="auto"/>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sidRPr="00B951A7">
        <w:rPr>
          <w:rFonts w:ascii="Consolas" w:eastAsia="Courier New" w:hAnsi="Consolas" w:cs="Consolas"/>
          <w:sz w:val="24"/>
          <w:szCs w:val="24"/>
          <w:lang w:val="en-US"/>
        </w:rPr>
        <w:t>+</w:t>
      </w:r>
      <m:oMath>
        <m:sSub>
          <m:sSubPr>
            <m:ctrlPr>
              <w:rPr>
                <w:rFonts w:ascii="Cambria Math" w:eastAsia="Courier New" w:hAnsi="Cambria Math" w:cs="Consolas"/>
                <w:i/>
                <w:sz w:val="24"/>
                <w:szCs w:val="24"/>
                <w:lang w:val="en-US"/>
              </w:rPr>
            </m:ctrlPr>
          </m:sSubPr>
          <m:e>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3n+1</m:t>
                </m:r>
              </m:e>
            </m:d>
            <m:r>
              <w:rPr>
                <w:rFonts w:ascii="Cambria Math" w:eastAsia="Courier New" w:hAnsi="Cambria Math" w:cs="Consolas"/>
                <w:sz w:val="24"/>
                <w:szCs w:val="24"/>
                <w:lang w:val="en-US"/>
              </w:rPr>
              <m:t>hA</m:t>
            </m:r>
          </m:e>
          <m:sub>
            <m:r>
              <w:rPr>
                <w:rFonts w:ascii="Cambria Math" w:eastAsia="Courier New" w:hAnsi="Cambria Math" w:cs="Consolas"/>
                <w:sz w:val="24"/>
                <w:szCs w:val="24"/>
                <w:lang w:val="en-US"/>
              </w:rPr>
              <m:t>2m+1,n+1</m:t>
            </m:r>
          </m:sub>
        </m:sSub>
        <m:r>
          <w:rPr>
            <w:rFonts w:ascii="Cambria Math" w:eastAsia="Courier New" w:hAnsi="Cambria Math" w:cs="Consolas"/>
            <w:sz w:val="24"/>
            <w:szCs w:val="24"/>
            <w:lang w:val="en-US"/>
          </w:rPr>
          <m:t>+n</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3n-1</m:t>
            </m:r>
          </m:e>
        </m:d>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h</m:t>
            </m:r>
          </m:e>
          <m:sup>
            <m:r>
              <w:rPr>
                <w:rFonts w:ascii="Cambria Math" w:eastAsia="Courier New" w:hAnsi="Cambria Math" w:cs="Consolas"/>
                <w:sz w:val="24"/>
                <w:szCs w:val="24"/>
                <w:lang w:val="en-US"/>
              </w:rPr>
              <m:t>2</m:t>
            </m:r>
          </m:sup>
        </m:s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A</m:t>
            </m:r>
          </m:e>
          <m:sub>
            <m:r>
              <w:rPr>
                <w:rFonts w:ascii="Cambria Math" w:eastAsia="Courier New" w:hAnsi="Cambria Math" w:cs="Consolas"/>
                <w:sz w:val="24"/>
                <w:szCs w:val="24"/>
                <w:lang w:val="en-US"/>
              </w:rPr>
              <m:t>2m+1,n</m:t>
            </m:r>
          </m:sub>
        </m:sSub>
        <m:r>
          <w:rPr>
            <w:rFonts w:ascii="Cambria Math" w:eastAsia="Courier New" w:hAnsi="Cambria Math" w:cs="Consolas"/>
            <w:sz w:val="24"/>
            <w:szCs w:val="24"/>
            <w:lang w:val="en-US"/>
          </w:rPr>
          <m:t>+ n</m:t>
        </m:r>
        <m:sSup>
          <m:sSupPr>
            <m:ctrlPr>
              <w:rPr>
                <w:rFonts w:ascii="Cambria Math" w:eastAsia="Courier New" w:hAnsi="Cambria Math" w:cs="Consolas"/>
                <w:i/>
                <w:sz w:val="24"/>
                <w:szCs w:val="24"/>
                <w:lang w:val="en-US"/>
              </w:rPr>
            </m:ctrlPr>
          </m:sSupPr>
          <m:e>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n-1</m:t>
                </m:r>
              </m:e>
            </m:d>
          </m:e>
          <m:sup>
            <m:r>
              <w:rPr>
                <w:rFonts w:ascii="Cambria Math" w:eastAsia="Courier New" w:hAnsi="Cambria Math" w:cs="Consolas"/>
                <w:sz w:val="24"/>
                <w:szCs w:val="24"/>
                <w:lang w:val="en-US"/>
              </w:rPr>
              <m:t>2</m:t>
            </m:r>
          </m:sup>
        </m:sSup>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h</m:t>
            </m:r>
          </m:e>
          <m:sup>
            <m:r>
              <w:rPr>
                <w:rFonts w:ascii="Cambria Math" w:eastAsia="Courier New" w:hAnsi="Cambria Math" w:cs="Consolas"/>
                <w:sz w:val="24"/>
                <w:szCs w:val="24"/>
                <w:lang w:val="en-US"/>
              </w:rPr>
              <m:t>3</m:t>
            </m:r>
          </m:sup>
        </m:s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A</m:t>
            </m:r>
          </m:e>
          <m:sub>
            <m:r>
              <w:rPr>
                <w:rFonts w:ascii="Cambria Math" w:eastAsia="Courier New" w:hAnsi="Cambria Math" w:cs="Consolas"/>
                <w:sz w:val="24"/>
                <w:szCs w:val="24"/>
                <w:lang w:val="en-US"/>
              </w:rPr>
              <m:t>2m+1,n-1</m:t>
            </m:r>
          </m:sub>
        </m:sSub>
      </m:oMath>
      <w:r>
        <w:rPr>
          <w:rFonts w:ascii="Consolas" w:eastAsia="Courier New" w:hAnsi="Consolas" w:cs="Consolas"/>
          <w:sz w:val="24"/>
          <w:szCs w:val="24"/>
          <w:lang w:val="en-US"/>
        </w:rPr>
        <w:tab/>
      </w:r>
      <w:r>
        <w:rPr>
          <w:rFonts w:ascii="Consolas" w:eastAsia="Courier New" w:hAnsi="Consolas" w:cs="Consolas"/>
          <w:sz w:val="24"/>
          <w:szCs w:val="24"/>
          <w:lang w:val="en-US"/>
        </w:rPr>
        <w:tab/>
      </w:r>
      <m:oMath>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3nhA</m:t>
            </m:r>
          </m:e>
          <m:sub>
            <m:r>
              <w:rPr>
                <w:rFonts w:ascii="Cambria Math" w:eastAsia="Courier New" w:hAnsi="Cambria Math" w:cs="Consolas"/>
                <w:sz w:val="24"/>
                <w:szCs w:val="24"/>
                <w:lang w:val="en-US"/>
              </w:rPr>
              <m:t>2m+3,n-1</m:t>
            </m:r>
          </m:sub>
        </m:sSub>
        <m:r>
          <w:rPr>
            <w:rFonts w:ascii="Cambria Math" w:eastAsia="Courier New" w:hAnsi="Cambria Math" w:cs="Consolas"/>
            <w:sz w:val="24"/>
            <w:szCs w:val="24"/>
            <w:lang w:val="en-US"/>
          </w:rPr>
          <m:t>+ 3n</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n-1</m:t>
            </m:r>
          </m:e>
        </m:d>
        <m:r>
          <w:rPr>
            <w:rFonts w:ascii="Cambria Math" w:eastAsia="Courier New" w:hAnsi="Cambria Math" w:cs="Consolas"/>
            <w:sz w:val="24"/>
            <w:szCs w:val="24"/>
            <w:lang w:val="en-US"/>
          </w:rPr>
          <m:t xml:space="preserve"> </m:t>
        </m:r>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h</m:t>
            </m:r>
          </m:e>
          <m:sup>
            <m:r>
              <w:rPr>
                <w:rFonts w:ascii="Cambria Math" w:eastAsia="Courier New" w:hAnsi="Cambria Math" w:cs="Consolas"/>
                <w:sz w:val="24"/>
                <w:szCs w:val="24"/>
                <w:lang w:val="en-US"/>
              </w:rPr>
              <m:t>2</m:t>
            </m:r>
          </m:sup>
        </m:s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A</m:t>
            </m:r>
          </m:e>
          <m:sub>
            <m:r>
              <w:rPr>
                <w:rFonts w:ascii="Cambria Math" w:eastAsia="Courier New" w:hAnsi="Cambria Math" w:cs="Consolas"/>
                <w:sz w:val="24"/>
                <w:szCs w:val="24"/>
                <w:lang w:val="en-US"/>
              </w:rPr>
              <m:t>2m+3,n-2</m:t>
            </m:r>
          </m:sub>
        </m:sSub>
      </m:oMath>
      <w:r>
        <w:rPr>
          <w:rFonts w:ascii="Consolas" w:eastAsia="Courier New" w:hAnsi="Consolas" w:cs="Consolas"/>
          <w:sz w:val="24"/>
          <w:szCs w:val="24"/>
          <w:lang w:val="en-US"/>
        </w:rPr>
        <w:t xml:space="preserve"> + n</w:t>
      </w:r>
      <m:oMath>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n-1</m:t>
            </m:r>
          </m:e>
        </m:d>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n-2</m:t>
            </m:r>
          </m:e>
        </m:d>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h</m:t>
            </m:r>
          </m:e>
          <m:sup>
            <m:r>
              <w:rPr>
                <w:rFonts w:ascii="Cambria Math" w:eastAsia="Courier New" w:hAnsi="Cambria Math" w:cs="Consolas"/>
                <w:sz w:val="24"/>
                <w:szCs w:val="24"/>
                <w:lang w:val="en-US"/>
              </w:rPr>
              <m:t>3</m:t>
            </m:r>
          </m:sup>
        </m:s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A</m:t>
            </m:r>
          </m:e>
          <m:sub>
            <m:r>
              <w:rPr>
                <w:rFonts w:ascii="Cambria Math" w:eastAsia="Courier New" w:hAnsi="Cambria Math" w:cs="Consolas"/>
                <w:sz w:val="24"/>
                <w:szCs w:val="24"/>
                <w:lang w:val="en-US"/>
              </w:rPr>
              <m:t>2m+3,n-3</m:t>
            </m:r>
          </m:sub>
        </m:sSub>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 xml:space="preserve">where prime means </w:t>
      </w:r>
      <m:oMath>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d</m:t>
            </m:r>
          </m:num>
          <m:den>
            <m:r>
              <w:rPr>
                <w:rFonts w:ascii="Cambria Math" w:eastAsia="Courier New" w:hAnsi="Cambria Math" w:cs="Consolas"/>
                <w:sz w:val="20"/>
                <w:szCs w:val="20"/>
                <w:lang w:val="en-US"/>
              </w:rPr>
              <m:t>dt</m:t>
            </m:r>
          </m:den>
        </m:f>
      </m:oMath>
      <w:r>
        <w:rPr>
          <w:rFonts w:ascii="Consolas" w:eastAsia="Courier New" w:hAnsi="Consolas" w:cs="Consolas"/>
          <w:sz w:val="20"/>
          <w:szCs w:val="20"/>
          <w:lang w:val="en-US"/>
        </w:rPr>
        <w:t xml:space="preserve"> ,and where it is understood that all coefficients </w:t>
      </w:r>
      <w:r w:rsidRPr="002F279F">
        <w:rPr>
          <w:rFonts w:ascii="Consolas" w:eastAsia="Courier New" w:hAnsi="Consolas" w:cs="Consolas"/>
          <w:sz w:val="20"/>
          <w:szCs w:val="20"/>
          <w:lang w:val="en-US"/>
        </w:rPr>
        <w:t>A with</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one or more negative subscripts are zero. This recursion formula expresses all</w:t>
      </w: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coefficients in terms of the midplane field B</w:t>
      </w:r>
      <w:r w:rsidRPr="00C53D9F">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(x, 0,</w:t>
      </w:r>
      <w:r>
        <w:rPr>
          <w:rFonts w:ascii="Consolas" w:eastAsia="Courier New" w:hAnsi="Consolas" w:cs="Consolas"/>
          <w:sz w:val="20"/>
          <w:szCs w:val="20"/>
          <w:lang w:val="en-US"/>
        </w:rPr>
        <w:t>t</w:t>
      </w:r>
      <w:r w:rsidRPr="002F279F">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where </w:t>
      </w:r>
    </w:p>
    <w:p w:rsidR="00FF6384" w:rsidRPr="00C53D9F" w:rsidRDefault="007C0EE2" w:rsidP="00FF6384">
      <w:pPr>
        <w:pStyle w:val="Nessunaspaziatura"/>
        <w:rPr>
          <w:rFonts w:ascii="Consolas"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A</m:t>
            </m:r>
          </m:e>
          <m:sub>
            <m:r>
              <w:rPr>
                <w:rFonts w:ascii="Cambria Math" w:hAnsi="Cambria Math" w:cs="Consolas"/>
                <w:sz w:val="24"/>
                <w:szCs w:val="24"/>
                <w:lang w:val="en-US"/>
              </w:rPr>
              <m:t>1,n</m:t>
            </m:r>
          </m:sub>
        </m:sSub>
        <m:r>
          <w:rPr>
            <w:rFonts w:ascii="Cambria Math" w:hAnsi="Cambria Math" w:cs="Consolas"/>
            <w:sz w:val="24"/>
            <w:szCs w:val="24"/>
            <w:lang w:val="en-US"/>
          </w:rPr>
          <m:t xml:space="preserve">= </m:t>
        </m:r>
      </m:oMath>
      <w:r w:rsidR="00FF6384" w:rsidRPr="00C53D9F">
        <w:rPr>
          <w:rFonts w:ascii="Consolas" w:eastAsiaTheme="minorEastAsia" w:hAnsi="Consolas" w:cs="Consolas"/>
          <w:sz w:val="24"/>
          <w:szCs w:val="24"/>
          <w:lang w:val="en-US"/>
        </w:rPr>
        <w:t xml:space="preserve"> </w:t>
      </w:r>
      <m:oMath>
        <m:sSub>
          <m:sSubPr>
            <m:ctrlPr>
              <w:rPr>
                <w:rFonts w:ascii="Cambria Math" w:eastAsiaTheme="minorEastAsia" w:hAnsi="Cambria Math" w:cs="Consolas"/>
                <w:i/>
                <w:sz w:val="24"/>
                <w:szCs w:val="24"/>
                <w:lang w:val="en-US"/>
              </w:rPr>
            </m:ctrlPr>
          </m:sSubPr>
          <m:e>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sSup>
                      <m:sSupPr>
                        <m:ctrlPr>
                          <w:rPr>
                            <w:rFonts w:ascii="Cambria Math" w:hAnsi="Cambria Math" w:cs="Consolas"/>
                            <w:i/>
                            <w:sz w:val="24"/>
                            <w:szCs w:val="24"/>
                            <w:lang w:val="en-US"/>
                          </w:rPr>
                        </m:ctrlPr>
                      </m:sSupPr>
                      <m:e>
                        <m:r>
                          <w:rPr>
                            <w:rFonts w:ascii="Cambria Math" w:hAnsi="Cambria Math" w:cs="Consolas"/>
                            <w:sz w:val="24"/>
                            <w:szCs w:val="24"/>
                            <w:lang w:val="en-US"/>
                          </w:rPr>
                          <m:t>δ</m:t>
                        </m:r>
                      </m:e>
                      <m:sup>
                        <m:r>
                          <w:rPr>
                            <w:rFonts w:ascii="Cambria Math" w:hAnsi="Cambria Math" w:cs="Consolas"/>
                            <w:sz w:val="24"/>
                            <w:szCs w:val="24"/>
                            <w:lang w:val="en-US"/>
                          </w:rPr>
                          <m:t>n</m:t>
                        </m:r>
                      </m:sup>
                    </m:sSup>
                    <m:sSub>
                      <m:sSubPr>
                        <m:ctrlPr>
                          <w:rPr>
                            <w:rFonts w:ascii="Cambria Math" w:hAnsi="Cambria Math" w:cs="Consolas"/>
                            <w:i/>
                            <w:sz w:val="24"/>
                            <w:szCs w:val="24"/>
                            <w:lang w:val="en-US"/>
                          </w:rPr>
                        </m:ctrlPr>
                      </m:sSubPr>
                      <m:e>
                        <m:r>
                          <w:rPr>
                            <w:rFonts w:ascii="Cambria Math" w:hAnsi="Cambria Math" w:cs="Consolas"/>
                            <w:sz w:val="24"/>
                            <w:szCs w:val="24"/>
                            <w:lang w:val="en-US"/>
                          </w:rPr>
                          <m:t>B</m:t>
                        </m:r>
                      </m:e>
                      <m:sub>
                        <m:r>
                          <w:rPr>
                            <w:rFonts w:ascii="Cambria Math" w:hAnsi="Cambria Math" w:cs="Consolas"/>
                            <w:sz w:val="24"/>
                            <w:szCs w:val="24"/>
                            <w:lang w:val="en-US"/>
                          </w:rPr>
                          <m:t>y</m:t>
                        </m:r>
                      </m:sub>
                    </m:sSub>
                  </m:num>
                  <m:den>
                    <m:sSup>
                      <m:sSupPr>
                        <m:ctrlPr>
                          <w:rPr>
                            <w:rFonts w:ascii="Cambria Math" w:hAnsi="Cambria Math" w:cs="Consolas"/>
                            <w:i/>
                            <w:sz w:val="24"/>
                            <w:szCs w:val="24"/>
                            <w:lang w:val="en-US"/>
                          </w:rPr>
                        </m:ctrlPr>
                      </m:sSupPr>
                      <m:e>
                        <m:r>
                          <w:rPr>
                            <w:rFonts w:ascii="Cambria Math" w:hAnsi="Cambria Math" w:cs="Consolas"/>
                            <w:sz w:val="24"/>
                            <w:szCs w:val="24"/>
                            <w:lang w:val="en-US"/>
                          </w:rPr>
                          <m:t>δx</m:t>
                        </m:r>
                      </m:e>
                      <m:sup>
                        <m:r>
                          <w:rPr>
                            <w:rFonts w:ascii="Cambria Math" w:hAnsi="Cambria Math" w:cs="Consolas"/>
                            <w:sz w:val="24"/>
                            <w:szCs w:val="24"/>
                            <w:lang w:val="en-US"/>
                          </w:rPr>
                          <m:t>n</m:t>
                        </m:r>
                      </m:sup>
                    </m:sSup>
                  </m:den>
                </m:f>
              </m:e>
            </m:d>
          </m:e>
          <m:sub>
            <m:eqArr>
              <m:eqArrPr>
                <m:ctrlPr>
                  <w:rPr>
                    <w:rFonts w:ascii="Cambria Math" w:eastAsiaTheme="minorEastAsia" w:hAnsi="Cambria Math" w:cs="Consolas"/>
                    <w:i/>
                    <w:sz w:val="24"/>
                    <w:szCs w:val="24"/>
                    <w:lang w:val="en-US"/>
                  </w:rPr>
                </m:ctrlPr>
              </m:eqArrPr>
              <m:e>
                <m:r>
                  <w:rPr>
                    <w:rFonts w:ascii="Cambria Math" w:eastAsiaTheme="minorEastAsia" w:hAnsi="Cambria Math" w:cs="Consolas"/>
                    <w:sz w:val="24"/>
                    <w:szCs w:val="24"/>
                    <w:lang w:val="en-US"/>
                  </w:rPr>
                  <m:t>x=0</m:t>
                </m:r>
              </m:e>
              <m:e>
                <m:r>
                  <w:rPr>
                    <w:rFonts w:ascii="Cambria Math" w:eastAsiaTheme="minorEastAsia" w:hAnsi="Cambria Math" w:cs="Consolas"/>
                    <w:sz w:val="24"/>
                    <w:szCs w:val="24"/>
                    <w:lang w:val="en-US"/>
                  </w:rPr>
                  <m:t>y=0</m:t>
                </m:r>
              </m:e>
            </m:eqArr>
          </m:sub>
        </m:sSub>
      </m:oMath>
      <w:r w:rsidR="00FF6384" w:rsidRPr="00C53D9F">
        <w:rPr>
          <w:rFonts w:ascii="Consolas" w:eastAsiaTheme="minorEastAsia" w:hAnsi="Consolas" w:cs="Consolas"/>
          <w:sz w:val="20"/>
          <w:szCs w:val="20"/>
          <w:lang w:val="en-US"/>
        </w:rPr>
        <w:t xml:space="preserve">  = funct</w:t>
      </w:r>
      <w:r w:rsidR="00FF6384">
        <w:rPr>
          <w:rFonts w:ascii="Consolas" w:eastAsiaTheme="minorEastAsia" w:hAnsi="Consolas" w:cs="Consolas"/>
          <w:sz w:val="20"/>
          <w:szCs w:val="20"/>
          <w:lang w:val="en-US"/>
        </w:rPr>
        <w:t>ions of t</w:t>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t>(4)</w:t>
      </w:r>
    </w:p>
    <w:p w:rsidR="00FF6384" w:rsidRPr="00C53D9F"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Times New Roman" w:hAnsi="Consolas" w:cs="Consolas"/>
          <w:bCs/>
          <w:sz w:val="20"/>
          <w:szCs w:val="20"/>
          <w:lang w:val="en-US"/>
        </w:rPr>
      </w:pPr>
      <w:r w:rsidRPr="00516ED8">
        <w:rPr>
          <w:rFonts w:ascii="Consolas" w:eastAsia="Times New Roman" w:hAnsi="Consolas" w:cs="Consolas"/>
          <w:bCs/>
          <w:sz w:val="20"/>
          <w:szCs w:val="20"/>
          <w:lang w:val="en-US"/>
        </w:rPr>
        <w:t>Since ϕ  is an odd function of y, on the median plane we have B</w:t>
      </w:r>
      <w:r>
        <w:rPr>
          <w:rFonts w:ascii="Consolas" w:eastAsia="Times New Roman" w:hAnsi="Consolas" w:cs="Consolas"/>
          <w:bCs/>
          <w:sz w:val="20"/>
          <w:szCs w:val="20"/>
          <w:vertAlign w:val="subscript"/>
          <w:lang w:val="en-US"/>
        </w:rPr>
        <w:t>x</w:t>
      </w:r>
      <w:r w:rsidRPr="00516ED8">
        <w:rPr>
          <w:rFonts w:ascii="Consolas" w:eastAsia="Times New Roman" w:hAnsi="Consolas" w:cs="Consolas"/>
          <w:bCs/>
          <w:sz w:val="20"/>
          <w:szCs w:val="20"/>
          <w:lang w:val="en-US"/>
        </w:rPr>
        <w:t xml:space="preserve"> </w:t>
      </w:r>
      <w:r>
        <w:rPr>
          <w:rFonts w:ascii="Consolas" w:eastAsia="Times New Roman" w:hAnsi="Consolas" w:cs="Consolas"/>
          <w:bCs/>
          <w:sz w:val="20"/>
          <w:szCs w:val="20"/>
          <w:lang w:val="en-US"/>
        </w:rPr>
        <w:t xml:space="preserve">= </w:t>
      </w:r>
      <w:r w:rsidRPr="00516ED8">
        <w:rPr>
          <w:rFonts w:ascii="Consolas" w:eastAsia="Times New Roman" w:hAnsi="Consolas" w:cs="Consolas"/>
          <w:bCs/>
          <w:sz w:val="20"/>
          <w:szCs w:val="20"/>
          <w:lang w:val="en-US"/>
        </w:rPr>
        <w:t>B</w:t>
      </w:r>
      <w:r w:rsidRPr="00516ED8">
        <w:rPr>
          <w:rFonts w:ascii="Consolas" w:eastAsia="Times New Roman" w:hAnsi="Consolas" w:cs="Consolas"/>
          <w:bCs/>
          <w:sz w:val="20"/>
          <w:szCs w:val="20"/>
          <w:vertAlign w:val="subscript"/>
          <w:lang w:val="en-US"/>
        </w:rPr>
        <w:t>t</w:t>
      </w:r>
      <w:r w:rsidRPr="00516ED8">
        <w:rPr>
          <w:rFonts w:ascii="Consolas" w:eastAsia="Times New Roman" w:hAnsi="Consolas" w:cs="Consolas"/>
          <w:bCs/>
          <w:sz w:val="20"/>
          <w:szCs w:val="20"/>
          <w:lang w:val="en-US"/>
        </w:rPr>
        <w:t xml:space="preserve"> </w:t>
      </w:r>
      <w:r>
        <w:rPr>
          <w:rFonts w:ascii="Consolas" w:eastAsia="Times New Roman" w:hAnsi="Consolas" w:cs="Consolas"/>
          <w:bCs/>
          <w:sz w:val="20"/>
          <w:szCs w:val="20"/>
          <w:lang w:val="en-US"/>
        </w:rPr>
        <w:t xml:space="preserve">= </w:t>
      </w:r>
      <w:r w:rsidRPr="00516ED8">
        <w:rPr>
          <w:rFonts w:ascii="Consolas" w:eastAsia="Times New Roman" w:hAnsi="Consolas" w:cs="Consolas"/>
          <w:bCs/>
          <w:sz w:val="20"/>
          <w:szCs w:val="20"/>
          <w:lang w:val="en-US"/>
        </w:rPr>
        <w:t>O. The normal (in x direction) derivatives By on the reference cur</w:t>
      </w:r>
      <w:r>
        <w:rPr>
          <w:rFonts w:ascii="Consolas" w:eastAsia="Times New Roman" w:hAnsi="Consolas" w:cs="Consolas"/>
          <w:bCs/>
          <w:sz w:val="20"/>
          <w:szCs w:val="20"/>
          <w:lang w:val="en-US"/>
        </w:rPr>
        <w:t>ve def</w:t>
      </w:r>
      <w:r w:rsidRPr="00516ED8">
        <w:rPr>
          <w:rFonts w:ascii="Consolas" w:eastAsia="Times New Roman" w:hAnsi="Consolas" w:cs="Consolas"/>
          <w:bCs/>
          <w:sz w:val="20"/>
          <w:szCs w:val="20"/>
          <w:lang w:val="en-US"/>
        </w:rPr>
        <w:t>ines B</w:t>
      </w:r>
      <w:r w:rsidRPr="00516ED8">
        <w:rPr>
          <w:rFonts w:ascii="Consolas" w:eastAsia="Times New Roman" w:hAnsi="Consolas" w:cs="Consolas"/>
          <w:bCs/>
          <w:sz w:val="20"/>
          <w:szCs w:val="20"/>
          <w:vertAlign w:val="subscript"/>
          <w:lang w:val="en-US"/>
        </w:rPr>
        <w:t>y</w:t>
      </w:r>
      <w:r w:rsidRPr="00516ED8">
        <w:rPr>
          <w:rFonts w:ascii="Consolas" w:eastAsia="Times New Roman" w:hAnsi="Consolas" w:cs="Consolas"/>
          <w:bCs/>
          <w:sz w:val="20"/>
          <w:szCs w:val="20"/>
          <w:lang w:val="en-US"/>
        </w:rPr>
        <w:t xml:space="preserve"> over the entire median plane, hence the magnetic field </w:t>
      </w:r>
      <w:r w:rsidRPr="00516ED8">
        <w:rPr>
          <w:rFonts w:ascii="Consolas" w:eastAsia="Times New Roman" w:hAnsi="Consolas" w:cs="Consolas"/>
          <w:bCs/>
          <w:color w:val="FF0000"/>
          <w:sz w:val="20"/>
          <w:szCs w:val="20"/>
          <w:lang w:val="en-US"/>
        </w:rPr>
        <w:t>B</w:t>
      </w:r>
      <w:r>
        <w:rPr>
          <w:rFonts w:ascii="Consolas" w:eastAsia="Times New Roman" w:hAnsi="Consolas" w:cs="Consolas"/>
          <w:bCs/>
          <w:sz w:val="20"/>
          <w:szCs w:val="20"/>
          <w:lang w:val="en-US"/>
        </w:rPr>
        <w:t xml:space="preserve">  </w:t>
      </w:r>
      <w:r w:rsidRPr="00516ED8">
        <w:rPr>
          <w:rFonts w:ascii="Consolas" w:eastAsia="Times New Roman" w:hAnsi="Consolas" w:cs="Consolas"/>
          <w:bCs/>
          <w:sz w:val="20"/>
          <w:szCs w:val="20"/>
          <w:lang w:val="en-US"/>
        </w:rPr>
        <w:t xml:space="preserve">over the whole space. The components of the field are expressed in terms of </w:t>
      </w:r>
      <w:r>
        <w:rPr>
          <w:rFonts w:ascii="Consolas" w:eastAsia="Times New Roman" w:hAnsi="Consolas" w:cs="Consolas"/>
          <w:bCs/>
          <w:sz w:val="20"/>
          <w:szCs w:val="20"/>
          <w:lang w:val="en-US"/>
        </w:rPr>
        <w:t xml:space="preserve">ϕ </w:t>
      </w:r>
      <w:r w:rsidRPr="00516ED8">
        <w:rPr>
          <w:rFonts w:ascii="Consolas" w:eastAsia="Times New Roman" w:hAnsi="Consolas" w:cs="Consolas"/>
          <w:bCs/>
          <w:sz w:val="20"/>
          <w:szCs w:val="20"/>
          <w:lang w:val="en-US"/>
        </w:rPr>
        <w:t xml:space="preserve"> explicitly by </w:t>
      </w:r>
      <w:r>
        <w:rPr>
          <w:rFonts w:ascii="Consolas" w:eastAsia="Times New Roman" w:hAnsi="Consolas" w:cs="Consolas"/>
          <w:bCs/>
          <w:color w:val="FF0000"/>
          <w:sz w:val="20"/>
          <w:szCs w:val="20"/>
          <w:lang w:val="en-US"/>
        </w:rPr>
        <w:t>B</w:t>
      </w:r>
      <w:r w:rsidRPr="00516ED8">
        <w:rPr>
          <w:rFonts w:ascii="Consolas" w:eastAsia="Times New Roman" w:hAnsi="Consolas" w:cs="Consolas"/>
          <w:bCs/>
          <w:sz w:val="20"/>
          <w:szCs w:val="20"/>
          <w:lang w:val="en-US"/>
        </w:rPr>
        <w:t xml:space="preserve"> = </w:t>
      </w:r>
      <m:oMath>
        <m:r>
          <m:rPr>
            <m:sty m:val="p"/>
          </m:rPr>
          <w:rPr>
            <w:rFonts w:ascii="Cambria Math" w:eastAsia="Times New Roman" w:hAnsi="Cambria Math" w:cs="Consolas"/>
            <w:color w:val="FF0000"/>
            <w:sz w:val="20"/>
            <w:szCs w:val="20"/>
            <w:lang w:val="en-US"/>
          </w:rPr>
          <m:t>∇</m:t>
        </m:r>
        <m:r>
          <w:rPr>
            <w:rFonts w:ascii="Cambria Math" w:eastAsia="Times New Roman" w:hAnsi="Cambria Math" w:cs="Consolas"/>
            <w:sz w:val="20"/>
            <w:szCs w:val="20"/>
            <w:lang w:val="en-US"/>
          </w:rPr>
          <m:t>ϕ</m:t>
        </m:r>
      </m:oMath>
      <w:r w:rsidRPr="00516ED8">
        <w:rPr>
          <w:rFonts w:ascii="Consolas" w:eastAsia="Times New Roman" w:hAnsi="Consolas" w:cs="Consolas"/>
          <w:bCs/>
          <w:sz w:val="20"/>
          <w:szCs w:val="20"/>
          <w:lang w:val="en-US"/>
        </w:rPr>
        <w:t xml:space="preserve"> or</w:t>
      </w:r>
    </w:p>
    <w:p w:rsidR="00FF6384" w:rsidRDefault="00FF6384" w:rsidP="00FF6384">
      <w:pPr>
        <w:pStyle w:val="Nessunaspaziatura"/>
        <w:rPr>
          <w:rFonts w:ascii="Consolas" w:eastAsia="Times New Roman" w:hAnsi="Consolas" w:cs="Consolas"/>
          <w:bCs/>
          <w:sz w:val="20"/>
          <w:szCs w:val="20"/>
          <w:lang w:val="en-US"/>
        </w:rPr>
      </w:pPr>
    </w:p>
    <w:p w:rsidR="00FF6384" w:rsidRPr="005D7477" w:rsidRDefault="00FF6384" w:rsidP="00FF6384">
      <w:pPr>
        <w:pStyle w:val="Nessunaspaziatura"/>
        <w:rPr>
          <w:rFonts w:ascii="Consolas" w:eastAsia="Times New Roman" w:hAnsi="Consolas" w:cs="Consolas"/>
          <w:bCs/>
          <w:sz w:val="24"/>
          <w:szCs w:val="24"/>
          <w:lang w:val="en-US"/>
        </w:rPr>
      </w:pPr>
      <w:r>
        <w:rPr>
          <w:rFonts w:ascii="Consolas" w:eastAsia="Times New Roman" w:hAnsi="Consolas" w:cs="Consolas"/>
          <w:bCs/>
          <w:sz w:val="20"/>
          <w:szCs w:val="20"/>
          <w:lang w:val="en-US"/>
        </w:rPr>
        <w:t xml:space="preserve">  </w:t>
      </w:r>
      <m:oMath>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B</m:t>
            </m:r>
          </m:e>
          <m:sub>
            <m:r>
              <w:rPr>
                <w:rFonts w:ascii="Cambria Math" w:eastAsia="Times New Roman" w:hAnsi="Cambria Math" w:cs="Consolas"/>
                <w:sz w:val="24"/>
                <w:szCs w:val="24"/>
                <w:lang w:val="en-US"/>
              </w:rPr>
              <m:t>x</m:t>
            </m:r>
          </m:sub>
        </m:sSub>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r>
              <w:rPr>
                <w:rFonts w:ascii="Cambria Math" w:eastAsia="Times New Roman" w:hAnsi="Cambria Math" w:cs="Consolas"/>
                <w:sz w:val="24"/>
                <w:szCs w:val="24"/>
                <w:lang w:val="en-US"/>
              </w:rPr>
              <m:t>δϕ</m:t>
            </m:r>
          </m:num>
          <m:den>
            <m:r>
              <w:rPr>
                <w:rFonts w:ascii="Cambria Math" w:eastAsia="Times New Roman" w:hAnsi="Cambria Math" w:cs="Consolas"/>
                <w:sz w:val="24"/>
                <w:szCs w:val="24"/>
                <w:lang w:val="en-US"/>
              </w:rPr>
              <m:t>δx</m:t>
            </m:r>
          </m:den>
        </m:f>
        <m:r>
          <w:rPr>
            <w:rFonts w:ascii="Cambria Math" w:eastAsia="Times New Roman" w:hAnsi="Cambria Math" w:cs="Consolas"/>
            <w:sz w:val="24"/>
            <w:szCs w:val="24"/>
            <w:lang w:val="en-US"/>
          </w:rPr>
          <m:t xml:space="preserve">= </m:t>
        </m:r>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m=0</m:t>
            </m:r>
          </m:sub>
          <m:sup>
            <m:r>
              <w:rPr>
                <w:rFonts w:ascii="Cambria Math" w:eastAsia="Times New Roman" w:hAnsi="Cambria Math" w:cs="Consolas"/>
                <w:sz w:val="24"/>
                <w:szCs w:val="24"/>
                <w:lang w:val="en-US"/>
              </w:rPr>
              <m:t>∞</m:t>
            </m:r>
          </m:sup>
          <m:e>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n=0</m:t>
                </m:r>
              </m:sub>
              <m:sup>
                <m:r>
                  <w:rPr>
                    <w:rFonts w:ascii="Cambria Math" w:eastAsia="Times New Roman" w:hAnsi="Cambria Math" w:cs="Consolas"/>
                    <w:sz w:val="24"/>
                    <w:szCs w:val="24"/>
                    <w:lang w:val="en-US"/>
                  </w:rPr>
                  <m:t>∞</m:t>
                </m:r>
              </m:sup>
              <m:e>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A</m:t>
                    </m:r>
                  </m:e>
                  <m:sub>
                    <m:r>
                      <w:rPr>
                        <w:rFonts w:ascii="Cambria Math" w:eastAsia="Times New Roman" w:hAnsi="Cambria Math" w:cs="Consolas"/>
                        <w:sz w:val="24"/>
                        <w:szCs w:val="24"/>
                        <w:lang w:val="en-US"/>
                      </w:rPr>
                      <m:t>2m+1,n+1</m:t>
                    </m:r>
                  </m:sub>
                </m:sSub>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x</m:t>
                        </m:r>
                      </m:e>
                      <m:sup>
                        <m:r>
                          <w:rPr>
                            <w:rFonts w:ascii="Cambria Math" w:eastAsia="Times New Roman" w:hAnsi="Cambria Math" w:cs="Consolas"/>
                            <w:sz w:val="24"/>
                            <w:szCs w:val="24"/>
                            <w:lang w:val="en-US"/>
                          </w:rPr>
                          <m:t>n</m:t>
                        </m:r>
                      </m:sup>
                    </m:sSup>
                  </m:num>
                  <m:den>
                    <m:r>
                      <w:rPr>
                        <w:rFonts w:ascii="Cambria Math" w:eastAsia="Times New Roman" w:hAnsi="Cambria Math" w:cs="Consolas"/>
                        <w:sz w:val="24"/>
                        <w:szCs w:val="24"/>
                        <w:lang w:val="en-US"/>
                      </w:rPr>
                      <m:t>n!</m:t>
                    </m:r>
                  </m:den>
                </m:f>
              </m:e>
            </m:nary>
          </m:e>
        </m:nary>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y</m:t>
                </m:r>
              </m:e>
              <m:sup>
                <m:r>
                  <w:rPr>
                    <w:rFonts w:ascii="Cambria Math" w:eastAsia="Times New Roman" w:hAnsi="Cambria Math" w:cs="Consolas"/>
                    <w:sz w:val="24"/>
                    <w:szCs w:val="24"/>
                    <w:lang w:val="en-US"/>
                  </w:rPr>
                  <m:t>2m+1</m:t>
                </m:r>
              </m:sup>
            </m:sSup>
          </m:num>
          <m:den>
            <m:d>
              <m:dPr>
                <m:ctrlPr>
                  <w:rPr>
                    <w:rFonts w:ascii="Cambria Math" w:eastAsia="Times New Roman" w:hAnsi="Cambria Math" w:cs="Consolas"/>
                    <w:bCs/>
                    <w:i/>
                    <w:sz w:val="24"/>
                    <w:szCs w:val="24"/>
                    <w:lang w:val="en-US"/>
                  </w:rPr>
                </m:ctrlPr>
              </m:dPr>
              <m:e>
                <m:r>
                  <w:rPr>
                    <w:rFonts w:ascii="Cambria Math" w:eastAsia="Times New Roman" w:hAnsi="Cambria Math" w:cs="Consolas"/>
                    <w:sz w:val="24"/>
                    <w:szCs w:val="24"/>
                    <w:lang w:val="en-US"/>
                  </w:rPr>
                  <m:t>2m+1</m:t>
                </m:r>
              </m:e>
            </m:d>
            <m:r>
              <w:rPr>
                <w:rFonts w:ascii="Cambria Math" w:eastAsia="Times New Roman" w:hAnsi="Cambria Math" w:cs="Consolas"/>
                <w:sz w:val="24"/>
                <w:szCs w:val="24"/>
                <w:lang w:val="en-US"/>
              </w:rPr>
              <m:t>!</m:t>
            </m:r>
          </m:den>
        </m:f>
      </m:oMath>
    </w:p>
    <w:p w:rsidR="00FF6384" w:rsidRDefault="00FF6384" w:rsidP="00FF6384">
      <w:pPr>
        <w:pStyle w:val="Nessunaspaziatura"/>
        <w:rPr>
          <w:rFonts w:ascii="Consolas" w:eastAsia="Times New Roman" w:hAnsi="Consolas" w:cs="Consolas"/>
          <w:bCs/>
          <w:sz w:val="20"/>
          <w:szCs w:val="20"/>
          <w:lang w:val="en-US"/>
        </w:rPr>
      </w:pPr>
    </w:p>
    <w:p w:rsidR="00FF6384" w:rsidRDefault="00FF6384" w:rsidP="00FF6384">
      <w:pPr>
        <w:pStyle w:val="Nessunaspaziatura"/>
        <w:rPr>
          <w:rFonts w:ascii="Consolas" w:eastAsia="Times New Roman" w:hAnsi="Consolas" w:cs="Consolas"/>
          <w:bCs/>
          <w:sz w:val="20"/>
          <w:szCs w:val="20"/>
          <w:lang w:val="en-US"/>
        </w:rPr>
      </w:pPr>
    </w:p>
    <w:p w:rsidR="00FF6384" w:rsidRDefault="00FF6384" w:rsidP="00FF6384">
      <w:pPr>
        <w:pStyle w:val="Nessunaspaziatura"/>
        <w:rPr>
          <w:rFonts w:ascii="Consolas" w:eastAsia="Times New Roman" w:hAnsi="Consolas" w:cs="Consolas"/>
          <w:bCs/>
          <w:sz w:val="20"/>
          <w:szCs w:val="20"/>
          <w:lang w:val="en-US"/>
        </w:rPr>
      </w:pPr>
      <w:r>
        <w:rPr>
          <w:rFonts w:ascii="Consolas" w:eastAsia="Times New Roman" w:hAnsi="Consolas" w:cs="Consolas"/>
          <w:bCs/>
          <w:sz w:val="20"/>
          <w:szCs w:val="20"/>
          <w:lang w:val="en-US"/>
        </w:rPr>
        <w:t xml:space="preserve">  </w:t>
      </w:r>
      <m:oMath>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B</m:t>
            </m:r>
          </m:e>
          <m:sub>
            <m:r>
              <w:rPr>
                <w:rFonts w:ascii="Cambria Math" w:eastAsia="Times New Roman" w:hAnsi="Cambria Math" w:cs="Consolas"/>
                <w:sz w:val="24"/>
                <w:szCs w:val="24"/>
                <w:lang w:val="en-US"/>
              </w:rPr>
              <m:t>y</m:t>
            </m:r>
          </m:sub>
        </m:sSub>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r>
              <w:rPr>
                <w:rFonts w:ascii="Cambria Math" w:eastAsia="Times New Roman" w:hAnsi="Cambria Math" w:cs="Consolas"/>
                <w:sz w:val="24"/>
                <w:szCs w:val="24"/>
                <w:lang w:val="en-US"/>
              </w:rPr>
              <m:t>δϕ</m:t>
            </m:r>
          </m:num>
          <m:den>
            <m:r>
              <w:rPr>
                <w:rFonts w:ascii="Cambria Math" w:eastAsia="Times New Roman" w:hAnsi="Cambria Math" w:cs="Consolas"/>
                <w:sz w:val="24"/>
                <w:szCs w:val="24"/>
                <w:lang w:val="en-US"/>
              </w:rPr>
              <m:t>δy</m:t>
            </m:r>
          </m:den>
        </m:f>
        <m:r>
          <w:rPr>
            <w:rFonts w:ascii="Cambria Math" w:eastAsia="Times New Roman" w:hAnsi="Cambria Math" w:cs="Consolas"/>
            <w:sz w:val="24"/>
            <w:szCs w:val="24"/>
            <w:lang w:val="en-US"/>
          </w:rPr>
          <m:t xml:space="preserve">= </m:t>
        </m:r>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m=0</m:t>
            </m:r>
          </m:sub>
          <m:sup>
            <m:r>
              <w:rPr>
                <w:rFonts w:ascii="Cambria Math" w:eastAsia="Times New Roman" w:hAnsi="Cambria Math" w:cs="Consolas"/>
                <w:sz w:val="24"/>
                <w:szCs w:val="24"/>
                <w:lang w:val="en-US"/>
              </w:rPr>
              <m:t>∞</m:t>
            </m:r>
          </m:sup>
          <m:e>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n=0</m:t>
                </m:r>
              </m:sub>
              <m:sup>
                <m:r>
                  <w:rPr>
                    <w:rFonts w:ascii="Cambria Math" w:eastAsia="Times New Roman" w:hAnsi="Cambria Math" w:cs="Consolas"/>
                    <w:sz w:val="24"/>
                    <w:szCs w:val="24"/>
                    <w:lang w:val="en-US"/>
                  </w:rPr>
                  <m:t>∞</m:t>
                </m:r>
              </m:sup>
              <m:e>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A</m:t>
                    </m:r>
                  </m:e>
                  <m:sub>
                    <m:r>
                      <w:rPr>
                        <w:rFonts w:ascii="Cambria Math" w:eastAsia="Times New Roman" w:hAnsi="Cambria Math" w:cs="Consolas"/>
                        <w:sz w:val="24"/>
                        <w:szCs w:val="24"/>
                        <w:lang w:val="en-US"/>
                      </w:rPr>
                      <m:t>2m+1,n</m:t>
                    </m:r>
                  </m:sub>
                </m:sSub>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x</m:t>
                        </m:r>
                      </m:e>
                      <m:sup>
                        <m:r>
                          <w:rPr>
                            <w:rFonts w:ascii="Cambria Math" w:eastAsia="Times New Roman" w:hAnsi="Cambria Math" w:cs="Consolas"/>
                            <w:sz w:val="24"/>
                            <w:szCs w:val="24"/>
                            <w:lang w:val="en-US"/>
                          </w:rPr>
                          <m:t>n</m:t>
                        </m:r>
                      </m:sup>
                    </m:sSup>
                  </m:num>
                  <m:den>
                    <m:r>
                      <w:rPr>
                        <w:rFonts w:ascii="Cambria Math" w:eastAsia="Times New Roman" w:hAnsi="Cambria Math" w:cs="Consolas"/>
                        <w:sz w:val="24"/>
                        <w:szCs w:val="24"/>
                        <w:lang w:val="en-US"/>
                      </w:rPr>
                      <m:t>n!</m:t>
                    </m:r>
                  </m:den>
                </m:f>
              </m:e>
            </m:nary>
          </m:e>
        </m:nary>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y</m:t>
                </m:r>
              </m:e>
              <m:sup>
                <m:r>
                  <w:rPr>
                    <w:rFonts w:ascii="Cambria Math" w:eastAsia="Times New Roman" w:hAnsi="Cambria Math" w:cs="Consolas"/>
                    <w:sz w:val="24"/>
                    <w:szCs w:val="24"/>
                    <w:lang w:val="en-US"/>
                  </w:rPr>
                  <m:t>2m</m:t>
                </m:r>
              </m:sup>
            </m:sSup>
          </m:num>
          <m:den>
            <m:d>
              <m:dPr>
                <m:ctrlPr>
                  <w:rPr>
                    <w:rFonts w:ascii="Cambria Math" w:eastAsia="Times New Roman" w:hAnsi="Cambria Math" w:cs="Consolas"/>
                    <w:bCs/>
                    <w:i/>
                    <w:sz w:val="24"/>
                    <w:szCs w:val="24"/>
                    <w:lang w:val="en-US"/>
                  </w:rPr>
                </m:ctrlPr>
              </m:dPr>
              <m:e>
                <m:r>
                  <w:rPr>
                    <w:rFonts w:ascii="Cambria Math" w:eastAsia="Times New Roman" w:hAnsi="Cambria Math" w:cs="Consolas"/>
                    <w:sz w:val="24"/>
                    <w:szCs w:val="24"/>
                    <w:lang w:val="en-US"/>
                  </w:rPr>
                  <m:t>2m</m:t>
                </m:r>
              </m:e>
            </m:d>
            <m:r>
              <w:rPr>
                <w:rFonts w:ascii="Cambria Math" w:eastAsia="Times New Roman" w:hAnsi="Cambria Math" w:cs="Consolas"/>
                <w:sz w:val="24"/>
                <w:szCs w:val="24"/>
                <w:lang w:val="en-US"/>
              </w:rPr>
              <m:t>!</m:t>
            </m:r>
          </m:den>
        </m:f>
      </m:oMath>
    </w:p>
    <w:p w:rsidR="00FF6384" w:rsidRDefault="00FF6384" w:rsidP="00FF6384">
      <w:pPr>
        <w:pStyle w:val="Nessunaspaziatura"/>
        <w:rPr>
          <w:rFonts w:ascii="Consolas" w:eastAsia="Times New Roman" w:hAnsi="Consolas" w:cs="Consolas"/>
          <w:bCs/>
          <w:sz w:val="20"/>
          <w:szCs w:val="20"/>
          <w:lang w:val="en-US"/>
        </w:rPr>
      </w:pPr>
    </w:p>
    <w:p w:rsidR="00FF6384" w:rsidRDefault="00FF6384" w:rsidP="00FF6384">
      <w:pPr>
        <w:pStyle w:val="Nessunaspaziatura"/>
        <w:rPr>
          <w:rFonts w:ascii="Consolas" w:eastAsia="Times New Roman" w:hAnsi="Consolas" w:cs="Consolas"/>
          <w:bCs/>
          <w:sz w:val="20"/>
          <w:szCs w:val="20"/>
          <w:lang w:val="en-US"/>
        </w:rPr>
      </w:pPr>
      <w:r>
        <w:rPr>
          <w:rFonts w:ascii="Consolas" w:eastAsia="Times New Roman" w:hAnsi="Consolas" w:cs="Consolas"/>
          <w:bCs/>
          <w:sz w:val="20"/>
          <w:szCs w:val="20"/>
          <w:lang w:val="en-US"/>
        </w:rPr>
        <w:t xml:space="preserve">  </w:t>
      </w:r>
      <m:oMath>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B</m:t>
            </m:r>
          </m:e>
          <m:sub>
            <m:r>
              <w:rPr>
                <w:rFonts w:ascii="Cambria Math" w:eastAsia="Times New Roman" w:hAnsi="Cambria Math" w:cs="Consolas"/>
                <w:sz w:val="24"/>
                <w:szCs w:val="24"/>
                <w:lang w:val="en-US"/>
              </w:rPr>
              <m:t>t</m:t>
            </m:r>
          </m:sub>
        </m:sSub>
        <m:r>
          <w:rPr>
            <w:rFonts w:ascii="Cambria Math" w:eastAsia="Times New Roman" w:hAnsi="Cambria Math" w:cs="Consolas"/>
            <w:sz w:val="24"/>
            <w:szCs w:val="24"/>
            <w:lang w:val="en-US"/>
          </w:rPr>
          <m:t>=</m:t>
        </m:r>
        <m:f>
          <m:fPr>
            <m:ctrlPr>
              <w:rPr>
                <w:rFonts w:ascii="Cambria Math" w:eastAsia="Times New Roman" w:hAnsi="Cambria Math" w:cs="Consolas"/>
                <w:bCs/>
                <w:i/>
                <w:sz w:val="24"/>
                <w:szCs w:val="24"/>
                <w:lang w:val="en-US"/>
              </w:rPr>
            </m:ctrlPr>
          </m:fPr>
          <m:num>
            <m:r>
              <w:rPr>
                <w:rFonts w:ascii="Cambria Math" w:eastAsia="Times New Roman" w:hAnsi="Cambria Math" w:cs="Consolas"/>
                <w:sz w:val="24"/>
                <w:szCs w:val="24"/>
                <w:lang w:val="en-US"/>
              </w:rPr>
              <m:t>1</m:t>
            </m:r>
          </m:num>
          <m:den>
            <m:d>
              <m:dPr>
                <m:ctrlPr>
                  <w:rPr>
                    <w:rFonts w:ascii="Cambria Math" w:eastAsia="Times New Roman" w:hAnsi="Cambria Math" w:cs="Consolas"/>
                    <w:bCs/>
                    <w:i/>
                    <w:sz w:val="24"/>
                    <w:szCs w:val="24"/>
                    <w:lang w:val="en-US"/>
                  </w:rPr>
                </m:ctrlPr>
              </m:dPr>
              <m:e>
                <m:r>
                  <w:rPr>
                    <w:rFonts w:ascii="Cambria Math" w:eastAsia="Times New Roman" w:hAnsi="Cambria Math" w:cs="Consolas"/>
                    <w:sz w:val="24"/>
                    <w:szCs w:val="24"/>
                    <w:lang w:val="en-US"/>
                  </w:rPr>
                  <m:t>1+</m:t>
                </m:r>
                <m:r>
                  <w:rPr>
                    <w:rFonts w:ascii="Cambria Math" w:eastAsia="Times New Roman" w:hAnsi="Cambria Math" w:cs="Consolas"/>
                    <w:sz w:val="24"/>
                    <w:szCs w:val="24"/>
                    <w:lang w:val="en-US"/>
                  </w:rPr>
                  <m:t>hx</m:t>
                </m:r>
              </m:e>
            </m:d>
          </m:den>
        </m:f>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r>
              <w:rPr>
                <w:rFonts w:ascii="Cambria Math" w:eastAsia="Times New Roman" w:hAnsi="Cambria Math" w:cs="Consolas"/>
                <w:sz w:val="24"/>
                <w:szCs w:val="24"/>
                <w:lang w:val="en-US"/>
              </w:rPr>
              <m:t>δϕ</m:t>
            </m:r>
          </m:num>
          <m:den>
            <m:r>
              <w:rPr>
                <w:rFonts w:ascii="Cambria Math" w:eastAsia="Times New Roman" w:hAnsi="Cambria Math" w:cs="Consolas"/>
                <w:sz w:val="24"/>
                <w:szCs w:val="24"/>
                <w:lang w:val="en-US"/>
              </w:rPr>
              <m:t>δx</m:t>
            </m:r>
          </m:den>
        </m:f>
        <m:r>
          <w:rPr>
            <w:rFonts w:ascii="Cambria Math" w:eastAsia="Times New Roman" w:hAnsi="Cambria Math" w:cs="Consolas"/>
            <w:sz w:val="24"/>
            <w:szCs w:val="24"/>
            <w:lang w:val="en-US"/>
          </w:rPr>
          <m:t>=</m:t>
        </m:r>
        <m:f>
          <m:fPr>
            <m:ctrlPr>
              <w:rPr>
                <w:rFonts w:ascii="Cambria Math" w:eastAsia="Times New Roman" w:hAnsi="Cambria Math" w:cs="Consolas"/>
                <w:bCs/>
                <w:i/>
                <w:sz w:val="24"/>
                <w:szCs w:val="24"/>
                <w:lang w:val="en-US"/>
              </w:rPr>
            </m:ctrlPr>
          </m:fPr>
          <m:num>
            <m:r>
              <w:rPr>
                <w:rFonts w:ascii="Cambria Math" w:eastAsia="Times New Roman" w:hAnsi="Cambria Math" w:cs="Consolas"/>
                <w:sz w:val="24"/>
                <w:szCs w:val="24"/>
                <w:lang w:val="en-US"/>
              </w:rPr>
              <m:t>1</m:t>
            </m:r>
          </m:num>
          <m:den>
            <m:d>
              <m:dPr>
                <m:ctrlPr>
                  <w:rPr>
                    <w:rFonts w:ascii="Cambria Math" w:eastAsia="Times New Roman" w:hAnsi="Cambria Math" w:cs="Consolas"/>
                    <w:bCs/>
                    <w:i/>
                    <w:sz w:val="24"/>
                    <w:szCs w:val="24"/>
                    <w:lang w:val="en-US"/>
                  </w:rPr>
                </m:ctrlPr>
              </m:dPr>
              <m:e>
                <m:r>
                  <w:rPr>
                    <w:rFonts w:ascii="Cambria Math" w:eastAsia="Times New Roman" w:hAnsi="Cambria Math" w:cs="Consolas"/>
                    <w:sz w:val="24"/>
                    <w:szCs w:val="24"/>
                    <w:lang w:val="en-US"/>
                  </w:rPr>
                  <m:t>1+</m:t>
                </m:r>
                <m:r>
                  <w:rPr>
                    <w:rFonts w:ascii="Cambria Math" w:eastAsia="Times New Roman" w:hAnsi="Cambria Math" w:cs="Consolas"/>
                    <w:sz w:val="24"/>
                    <w:szCs w:val="24"/>
                    <w:lang w:val="en-US"/>
                  </w:rPr>
                  <m:t>hx</m:t>
                </m:r>
              </m:e>
            </m:d>
          </m:den>
        </m:f>
        <m:r>
          <w:rPr>
            <w:rFonts w:ascii="Cambria Math" w:eastAsia="Times New Roman" w:hAnsi="Cambria Math" w:cs="Consolas"/>
            <w:sz w:val="24"/>
            <w:szCs w:val="24"/>
            <w:lang w:val="en-US"/>
          </w:rPr>
          <m:t xml:space="preserve"> </m:t>
        </m:r>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m=0</m:t>
            </m:r>
          </m:sub>
          <m:sup>
            <m:r>
              <w:rPr>
                <w:rFonts w:ascii="Cambria Math" w:eastAsia="Times New Roman" w:hAnsi="Cambria Math" w:cs="Consolas"/>
                <w:sz w:val="24"/>
                <w:szCs w:val="24"/>
                <w:lang w:val="en-US"/>
              </w:rPr>
              <m:t>∞</m:t>
            </m:r>
          </m:sup>
          <m:e>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n=0</m:t>
                </m:r>
              </m:sub>
              <m:sup>
                <m:r>
                  <w:rPr>
                    <w:rFonts w:ascii="Cambria Math" w:eastAsia="Times New Roman" w:hAnsi="Cambria Math" w:cs="Consolas"/>
                    <w:sz w:val="24"/>
                    <w:szCs w:val="24"/>
                    <w:lang w:val="en-US"/>
                  </w:rPr>
                  <m:t>∞</m:t>
                </m:r>
              </m:sup>
              <m:e>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A</m:t>
                    </m:r>
                  </m:e>
                  <m:sub>
                    <m:r>
                      <w:rPr>
                        <w:rFonts w:ascii="Cambria Math" w:eastAsia="Times New Roman" w:hAnsi="Cambria Math" w:cs="Consolas"/>
                        <w:sz w:val="24"/>
                        <w:szCs w:val="24"/>
                        <w:lang w:val="en-US"/>
                      </w:rPr>
                      <m:t>2m+1,n</m:t>
                    </m:r>
                  </m:sub>
                </m:sSub>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x</m:t>
                        </m:r>
                      </m:e>
                      <m:sup>
                        <m:r>
                          <w:rPr>
                            <w:rFonts w:ascii="Cambria Math" w:eastAsia="Times New Roman" w:hAnsi="Cambria Math" w:cs="Consolas"/>
                            <w:sz w:val="24"/>
                            <w:szCs w:val="24"/>
                            <w:lang w:val="en-US"/>
                          </w:rPr>
                          <m:t>n</m:t>
                        </m:r>
                      </m:sup>
                    </m:sSup>
                  </m:num>
                  <m:den>
                    <m:r>
                      <w:rPr>
                        <w:rFonts w:ascii="Cambria Math" w:eastAsia="Times New Roman" w:hAnsi="Cambria Math" w:cs="Consolas"/>
                        <w:sz w:val="24"/>
                        <w:szCs w:val="24"/>
                        <w:lang w:val="en-US"/>
                      </w:rPr>
                      <m:t>n!</m:t>
                    </m:r>
                  </m:den>
                </m:f>
              </m:e>
            </m:nary>
          </m:e>
        </m:nary>
        <m:r>
          <w:rPr>
            <w:rFonts w:ascii="Cambria Math" w:eastAsia="Times New Roman" w:hAnsi="Cambria Math" w:cs="Consolas"/>
            <w:sz w:val="24"/>
            <w:szCs w:val="24"/>
            <w:lang w:val="en-US"/>
          </w:rPr>
          <m:t xml:space="preserve">  </m:t>
        </m:r>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y</m:t>
                </m:r>
              </m:e>
              <m:sup>
                <m:r>
                  <w:rPr>
                    <w:rFonts w:ascii="Cambria Math" w:eastAsia="Times New Roman" w:hAnsi="Cambria Math" w:cs="Consolas"/>
                    <w:sz w:val="24"/>
                    <w:szCs w:val="24"/>
                    <w:lang w:val="en-US"/>
                  </w:rPr>
                  <m:t>2m+1</m:t>
                </m:r>
              </m:sup>
            </m:sSup>
          </m:num>
          <m:den>
            <m:d>
              <m:dPr>
                <m:ctrlPr>
                  <w:rPr>
                    <w:rFonts w:ascii="Cambria Math" w:eastAsia="Times New Roman" w:hAnsi="Cambria Math" w:cs="Consolas"/>
                    <w:bCs/>
                    <w:i/>
                    <w:sz w:val="24"/>
                    <w:szCs w:val="24"/>
                    <w:lang w:val="en-US"/>
                  </w:rPr>
                </m:ctrlPr>
              </m:dPr>
              <m:e>
                <m:r>
                  <w:rPr>
                    <w:rFonts w:ascii="Cambria Math" w:eastAsia="Times New Roman" w:hAnsi="Cambria Math" w:cs="Consolas"/>
                    <w:sz w:val="24"/>
                    <w:szCs w:val="24"/>
                    <w:lang w:val="en-US"/>
                  </w:rPr>
                  <m:t>2m+1</m:t>
                </m:r>
              </m:e>
            </m:d>
            <m:r>
              <w:rPr>
                <w:rFonts w:ascii="Cambria Math" w:eastAsia="Times New Roman" w:hAnsi="Cambria Math" w:cs="Consolas"/>
                <w:sz w:val="24"/>
                <w:szCs w:val="24"/>
                <w:lang w:val="en-US"/>
              </w:rPr>
              <m:t>!</m:t>
            </m:r>
          </m:den>
        </m:f>
      </m:oMath>
      <w:r>
        <w:rPr>
          <w:rFonts w:ascii="Consolas" w:eastAsia="Times New Roman" w:hAnsi="Consolas" w:cs="Consolas"/>
          <w:bCs/>
          <w:sz w:val="24"/>
          <w:szCs w:val="24"/>
          <w:lang w:val="en-US"/>
        </w:rPr>
        <w:t xml:space="preserve"> </w:t>
      </w:r>
      <w:r>
        <w:rPr>
          <w:rFonts w:ascii="Consolas" w:eastAsia="Times New Roman" w:hAnsi="Consolas" w:cs="Consolas"/>
          <w:bCs/>
          <w:sz w:val="24"/>
          <w:szCs w:val="24"/>
          <w:lang w:val="en-US"/>
        </w:rPr>
        <w:tab/>
      </w:r>
      <w:r>
        <w:rPr>
          <w:rFonts w:ascii="Consolas" w:eastAsia="Times New Roman" w:hAnsi="Consolas" w:cs="Consolas"/>
          <w:bCs/>
          <w:sz w:val="24"/>
          <w:szCs w:val="24"/>
          <w:lang w:val="en-US"/>
        </w:rPr>
        <w:tab/>
      </w:r>
      <w:r>
        <w:rPr>
          <w:rFonts w:ascii="Consolas" w:eastAsia="Times New Roman" w:hAnsi="Consolas" w:cs="Consolas"/>
          <w:bCs/>
          <w:sz w:val="24"/>
          <w:szCs w:val="24"/>
          <w:lang w:val="en-US"/>
        </w:rPr>
        <w:tab/>
      </w:r>
      <w:r>
        <w:rPr>
          <w:rFonts w:ascii="Consolas" w:eastAsia="Times New Roman" w:hAnsi="Consolas" w:cs="Consolas"/>
          <w:bCs/>
          <w:sz w:val="24"/>
          <w:szCs w:val="24"/>
          <w:lang w:val="en-US"/>
        </w:rPr>
        <w:tab/>
      </w:r>
      <w:r w:rsidRPr="00752551">
        <w:rPr>
          <w:rFonts w:ascii="Consolas" w:eastAsia="Times New Roman" w:hAnsi="Consolas" w:cs="Consolas"/>
          <w:bCs/>
          <w:sz w:val="20"/>
          <w:szCs w:val="20"/>
          <w:lang w:val="en-US"/>
        </w:rPr>
        <w:t>(5)</w:t>
      </w:r>
    </w:p>
    <w:p w:rsidR="00FF6384" w:rsidRDefault="00FF6384" w:rsidP="00FF6384">
      <w:pPr>
        <w:pStyle w:val="Nessunaspaziatura"/>
        <w:rPr>
          <w:rFonts w:ascii="Consolas" w:eastAsia="Times New Roman" w:hAnsi="Consolas" w:cs="Consolas"/>
          <w:bCs/>
          <w:sz w:val="20"/>
          <w:szCs w:val="20"/>
          <w:lang w:val="en-US"/>
        </w:rPr>
      </w:pPr>
    </w:p>
    <w:p w:rsidR="00FF6384" w:rsidRPr="00516ED8"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516ED8">
        <w:rPr>
          <w:rFonts w:ascii="Consolas" w:eastAsia="Courier New" w:hAnsi="Consolas" w:cs="Consolas"/>
          <w:sz w:val="20"/>
          <w:szCs w:val="20"/>
          <w:lang w:val="en-US"/>
        </w:rPr>
        <w:t>The expression for the magnetic field on the midplane is</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Courier New" w:hAnsi="Consolas" w:cs="Consolas"/>
          <w:sz w:val="20"/>
          <w:szCs w:val="20"/>
          <w:lang w:val="en-US"/>
        </w:rPr>
      </w:pPr>
      <m:oMath>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B</m:t>
            </m:r>
          </m:e>
          <m:sub>
            <m:r>
              <w:rPr>
                <w:rFonts w:ascii="Cambria Math" w:eastAsia="Times New Roman" w:hAnsi="Cambria Math" w:cs="Consolas"/>
                <w:sz w:val="24"/>
                <w:szCs w:val="24"/>
                <w:lang w:val="en-US"/>
              </w:rPr>
              <m:t>y</m:t>
            </m:r>
            <m:d>
              <m:dPr>
                <m:ctrlPr>
                  <w:rPr>
                    <w:rFonts w:ascii="Cambria Math" w:eastAsia="Times New Roman" w:hAnsi="Cambria Math" w:cs="Consolas"/>
                    <w:bCs/>
                    <w:i/>
                    <w:sz w:val="24"/>
                    <w:szCs w:val="24"/>
                    <w:lang w:val="en-US"/>
                  </w:rPr>
                </m:ctrlPr>
              </m:dPr>
              <m:e>
                <m:r>
                  <w:rPr>
                    <w:rFonts w:ascii="Cambria Math" w:eastAsia="Times New Roman" w:hAnsi="Cambria Math" w:cs="Consolas"/>
                    <w:sz w:val="24"/>
                    <w:szCs w:val="24"/>
                    <w:lang w:val="en-US"/>
                  </w:rPr>
                  <m:t>x,  o,t</m:t>
                </m:r>
              </m:e>
            </m:d>
          </m:sub>
        </m:sSub>
        <m:r>
          <w:rPr>
            <w:rFonts w:ascii="Cambria Math" w:eastAsia="Times New Roman" w:hAnsi="Cambria Math" w:cs="Consolas"/>
            <w:sz w:val="24"/>
            <w:szCs w:val="24"/>
            <w:lang w:val="en-US"/>
          </w:rPr>
          <m:t xml:space="preserve"> = </m:t>
        </m:r>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n=0</m:t>
            </m:r>
          </m:sub>
          <m:sup>
            <m:r>
              <w:rPr>
                <w:rFonts w:ascii="Cambria Math" w:eastAsia="Times New Roman" w:hAnsi="Cambria Math" w:cs="Consolas"/>
                <w:sz w:val="24"/>
                <w:szCs w:val="24"/>
                <w:lang w:val="en-US"/>
              </w:rPr>
              <m:t>∞</m:t>
            </m:r>
          </m:sup>
          <m:e>
            <m:sSub>
              <m:sSubPr>
                <m:ctrlPr>
                  <w:rPr>
                    <w:rFonts w:ascii="Cambria Math" w:eastAsia="Times New Roman" w:hAnsi="Cambria Math" w:cs="Consolas"/>
                    <w:bCs/>
                    <w:i/>
                    <w:sz w:val="24"/>
                    <w:szCs w:val="24"/>
                    <w:lang w:val="en-US"/>
                  </w:rPr>
                </m:ctrlPr>
              </m:sSubPr>
              <m:e>
                <m:r>
                  <w:rPr>
                    <w:rFonts w:ascii="Cambria Math" w:eastAsia="Times New Roman" w:hAnsi="Cambria Math" w:cs="Consolas"/>
                    <w:sz w:val="24"/>
                    <w:szCs w:val="24"/>
                    <w:lang w:val="en-US"/>
                  </w:rPr>
                  <m:t>A</m:t>
                </m:r>
              </m:e>
              <m:sub>
                <m:r>
                  <w:rPr>
                    <w:rFonts w:ascii="Cambria Math" w:eastAsia="Times New Roman" w:hAnsi="Cambria Math" w:cs="Consolas"/>
                    <w:sz w:val="24"/>
                    <w:szCs w:val="24"/>
                    <w:lang w:val="en-US"/>
                  </w:rPr>
                  <m:t>1,n</m:t>
                </m:r>
              </m:sub>
            </m:sSub>
            <m:f>
              <m:fPr>
                <m:ctrlPr>
                  <w:rPr>
                    <w:rFonts w:ascii="Cambria Math" w:eastAsia="Times New Roman" w:hAnsi="Cambria Math" w:cs="Consolas"/>
                    <w:bCs/>
                    <w:i/>
                    <w:sz w:val="24"/>
                    <w:szCs w:val="24"/>
                    <w:lang w:val="en-US"/>
                  </w:rPr>
                </m:ctrlPr>
              </m:fPr>
              <m:num>
                <m:sSup>
                  <m:sSupPr>
                    <m:ctrlPr>
                      <w:rPr>
                        <w:rFonts w:ascii="Cambria Math" w:eastAsia="Times New Roman" w:hAnsi="Cambria Math" w:cs="Consolas"/>
                        <w:bCs/>
                        <w:i/>
                        <w:sz w:val="24"/>
                        <w:szCs w:val="24"/>
                        <w:lang w:val="en-US"/>
                      </w:rPr>
                    </m:ctrlPr>
                  </m:sSupPr>
                  <m:e>
                    <m:r>
                      <w:rPr>
                        <w:rFonts w:ascii="Cambria Math" w:eastAsia="Times New Roman" w:hAnsi="Cambria Math" w:cs="Consolas"/>
                        <w:sz w:val="24"/>
                        <w:szCs w:val="24"/>
                        <w:lang w:val="en-US"/>
                      </w:rPr>
                      <m:t>x</m:t>
                    </m:r>
                  </m:e>
                  <m:sup>
                    <m:r>
                      <w:rPr>
                        <w:rFonts w:ascii="Cambria Math" w:eastAsia="Times New Roman" w:hAnsi="Cambria Math" w:cs="Consolas"/>
                        <w:sz w:val="24"/>
                        <w:szCs w:val="24"/>
                        <w:lang w:val="en-US"/>
                      </w:rPr>
                      <m:t>n</m:t>
                    </m:r>
                  </m:sup>
                </m:sSup>
              </m:num>
              <m:den>
                <m:r>
                  <w:rPr>
                    <w:rFonts w:ascii="Cambria Math" w:eastAsia="Times New Roman" w:hAnsi="Cambria Math" w:cs="Consolas"/>
                    <w:sz w:val="24"/>
                    <w:szCs w:val="24"/>
                    <w:lang w:val="en-US"/>
                  </w:rPr>
                  <m:t>n!</m:t>
                </m:r>
              </m:den>
            </m:f>
          </m:e>
        </m:nary>
        <m:r>
          <w:rPr>
            <w:rFonts w:ascii="Cambria Math" w:eastAsia="Times New Roman" w:hAnsi="Cambria Math" w:cs="Consolas"/>
            <w:sz w:val="24"/>
            <w:szCs w:val="24"/>
            <w:lang w:val="en-US"/>
          </w:rPr>
          <m:t xml:space="preserve">  </m:t>
        </m:r>
      </m:oMath>
      <w:r w:rsidR="00FF6384">
        <w:rPr>
          <w:rFonts w:ascii="Consolas" w:eastAsia="Courier New" w:hAnsi="Consolas" w:cs="Consolas"/>
          <w:bCs/>
          <w:sz w:val="24"/>
          <w:szCs w:val="24"/>
          <w:lang w:val="en-US"/>
        </w:rPr>
        <w:t xml:space="preserve"> </w:t>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Pr>
          <w:rFonts w:ascii="Consolas" w:eastAsia="Courier New" w:hAnsi="Consolas" w:cs="Consolas"/>
          <w:bCs/>
          <w:sz w:val="24"/>
          <w:szCs w:val="24"/>
          <w:lang w:val="en-US"/>
        </w:rPr>
        <w:tab/>
      </w:r>
      <w:r w:rsidR="00FF6384" w:rsidRPr="00CC7043">
        <w:rPr>
          <w:rFonts w:ascii="Consolas" w:eastAsia="Courier New" w:hAnsi="Consolas" w:cs="Consolas"/>
          <w:bCs/>
          <w:sz w:val="20"/>
          <w:szCs w:val="20"/>
          <w:lang w:val="en-US"/>
        </w:rPr>
        <w:t>(6)</w:t>
      </w:r>
    </w:p>
    <w:p w:rsidR="00FF6384" w:rsidRPr="00516ED8"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16ED8">
        <w:rPr>
          <w:rFonts w:ascii="Consolas" w:eastAsia="Courier New" w:hAnsi="Consolas" w:cs="Consolas"/>
          <w:sz w:val="20"/>
          <w:szCs w:val="20"/>
          <w:lang w:val="en-US"/>
        </w:rPr>
        <w:t>At this point we deviate from the notation</w:t>
      </w:r>
      <w:r w:rsidRPr="002F279F">
        <w:rPr>
          <w:rFonts w:ascii="Consolas" w:eastAsia="Courier New" w:hAnsi="Consolas" w:cs="Consolas"/>
          <w:sz w:val="20"/>
          <w:szCs w:val="20"/>
          <w:lang w:val="en-US"/>
        </w:rPr>
        <w:t xml:space="preserve"> and formalism of Ref. 1 and introduce </w:t>
      </w:r>
      <w:r w:rsidRPr="00CC7043">
        <w:rPr>
          <w:rFonts w:ascii="Consolas" w:eastAsia="Courier New" w:hAnsi="Consolas" w:cs="Consolas"/>
          <w:sz w:val="20"/>
          <w:szCs w:val="20"/>
          <w:lang w:val="en-US"/>
        </w:rPr>
        <w:t>Kn</w:t>
      </w:r>
      <w:r>
        <w:rPr>
          <w:rFonts w:ascii="Consolas" w:eastAsia="Courier New" w:hAnsi="Consolas" w:cs="Consolas"/>
          <w:sz w:val="20"/>
          <w:szCs w:val="20"/>
          <w:lang w:val="en-US"/>
        </w:rPr>
        <w:t>(t),</w:t>
      </w:r>
      <w:r w:rsidRPr="00CC7043">
        <w:rPr>
          <w:rFonts w:ascii="Consolas" w:eastAsia="Courier New" w:hAnsi="Consolas" w:cs="Consolas"/>
          <w:sz w:val="20"/>
          <w:szCs w:val="20"/>
          <w:lang w:val="en-US"/>
        </w:rPr>
        <w:t>the</w:t>
      </w:r>
      <w:r w:rsidRPr="002F279F">
        <w:rPr>
          <w:rFonts w:ascii="Consolas" w:eastAsia="Courier New" w:hAnsi="Consolas" w:cs="Consolas"/>
          <w:sz w:val="20"/>
          <w:szCs w:val="20"/>
          <w:lang w:val="en-US"/>
        </w:rPr>
        <w:t xml:space="preserve"> multipole strength per unit length; and s</w:t>
      </w:r>
      <w:r w:rsidRPr="00CC7043">
        <w:rPr>
          <w:rFonts w:ascii="Consolas" w:eastAsia="Courier New" w:hAnsi="Consolas" w:cs="Consolas"/>
          <w:sz w:val="20"/>
          <w:szCs w:val="20"/>
          <w:vertAlign w:val="subscript"/>
          <w:lang w:val="en-US"/>
        </w:rPr>
        <w:t>n</w:t>
      </w:r>
      <w:r w:rsidRPr="00CC7043">
        <w:rPr>
          <w:rFonts w:ascii="Consolas" w:eastAsia="Courier New" w:hAnsi="Consolas" w:cs="Consolas"/>
          <w:color w:val="FF0000"/>
          <w:sz w:val="20"/>
          <w:szCs w:val="20"/>
          <w:lang w:val="en-US"/>
        </w:rPr>
        <w:t>’</w:t>
      </w:r>
      <w:r w:rsidRPr="002F279F">
        <w:rPr>
          <w:rFonts w:ascii="Consolas" w:eastAsia="Courier New" w:hAnsi="Consolas" w:cs="Consolas"/>
          <w:sz w:val="20"/>
          <w:szCs w:val="20"/>
          <w:lang w:val="en-US"/>
        </w:rPr>
        <w:t>, the total multipole st</w:t>
      </w:r>
      <w:r>
        <w:rPr>
          <w:rFonts w:ascii="Consolas" w:eastAsia="Courier New" w:hAnsi="Consolas" w:cs="Consolas"/>
          <w:sz w:val="20"/>
          <w:szCs w:val="20"/>
          <w:lang w:val="en-US"/>
        </w:rPr>
        <w:t>rength of a</w:t>
      </w:r>
      <w:r w:rsidRPr="002F279F">
        <w:rPr>
          <w:rFonts w:ascii="Consolas" w:eastAsia="Courier New" w:hAnsi="Consolas" w:cs="Consolas"/>
          <w:sz w:val="20"/>
          <w:szCs w:val="20"/>
          <w:lang w:val="en-US"/>
        </w:rPr>
        <w:t xml:space="preserve"> static-magnetic field.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We rewrite equation (6) as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By(x,o,t) = B</w:t>
      </w:r>
      <w:r>
        <w:rPr>
          <w:rFonts w:ascii="Consolas" w:eastAsia="Courier New" w:hAnsi="Consolas" w:cs="Consolas"/>
          <w:sz w:val="20"/>
          <w:szCs w:val="20"/>
          <w:lang w:val="en-US"/>
        </w:rPr>
        <w:t xml:space="preserve">ρ </w:t>
      </w:r>
      <m:oMath>
        <m:nary>
          <m:naryPr>
            <m:chr m:val="∑"/>
            <m:limLoc m:val="undOvr"/>
            <m:ctrlPr>
              <w:rPr>
                <w:rFonts w:ascii="Cambria Math" w:eastAsia="Times New Roman" w:hAnsi="Cambria Math" w:cs="Consolas"/>
                <w:bCs/>
                <w:i/>
                <w:sz w:val="24"/>
                <w:szCs w:val="24"/>
                <w:lang w:val="en-US"/>
              </w:rPr>
            </m:ctrlPr>
          </m:naryPr>
          <m:sub>
            <m:r>
              <w:rPr>
                <w:rFonts w:ascii="Cambria Math" w:eastAsia="Times New Roman" w:hAnsi="Cambria Math" w:cs="Consolas"/>
                <w:sz w:val="24"/>
                <w:szCs w:val="24"/>
                <w:lang w:val="en-US"/>
              </w:rPr>
              <m:t>n=0</m:t>
            </m:r>
          </m:sub>
          <m:sup>
            <m:r>
              <w:rPr>
                <w:rFonts w:ascii="Cambria Math" w:eastAsia="Times New Roman" w:hAnsi="Cambria Math" w:cs="Consolas"/>
                <w:sz w:val="24"/>
                <w:szCs w:val="24"/>
                <w:lang w:val="en-US"/>
              </w:rPr>
              <m:t>∞</m:t>
            </m:r>
          </m:sup>
          <m:e>
            <m:sSub>
              <m:sSubPr>
                <m:ctrlPr>
                  <w:rPr>
                    <w:rFonts w:ascii="Cambria Math" w:eastAsia="Courier New" w:hAnsi="Cambria Math" w:cs="Consolas"/>
                    <w:sz w:val="20"/>
                    <w:szCs w:val="20"/>
                    <w:lang w:val="en-US"/>
                  </w:rPr>
                </m:ctrlPr>
              </m:sSubPr>
              <m:e>
                <m:r>
                  <m:rPr>
                    <m:sty m:val="p"/>
                  </m:rPr>
                  <w:rPr>
                    <w:rFonts w:ascii="Cambria Math" w:eastAsia="Courier New" w:hAnsi="Cambria Math" w:cs="Consolas"/>
                    <w:sz w:val="20"/>
                    <w:szCs w:val="20"/>
                    <w:lang w:val="en-US"/>
                  </w:rPr>
                  <m:t>K</m:t>
                </m:r>
              </m:e>
              <m:sub>
                <m:r>
                  <m:rPr>
                    <m:sty m:val="p"/>
                  </m:rPr>
                  <w:rPr>
                    <w:rFonts w:ascii="Cambria Math" w:eastAsia="Courier New" w:hAnsi="Cambria Math" w:cs="Consolas"/>
                    <w:sz w:val="20"/>
                    <w:szCs w:val="20"/>
                    <w:lang w:val="en-US"/>
                  </w:rPr>
                  <m:t>n</m:t>
                </m:r>
              </m:sub>
            </m:sSub>
            <m:r>
              <m:rPr>
                <m:sty m:val="p"/>
              </m:rPr>
              <w:rPr>
                <w:rFonts w:ascii="Cambria Math" w:eastAsia="Courier New" w:hAnsi="Cambria Math" w:cs="Consolas"/>
                <w:sz w:val="20"/>
                <w:szCs w:val="20"/>
                <w:lang w:val="en-US"/>
              </w:rPr>
              <m:t xml:space="preserve">(t) </m:t>
            </m:r>
            <m:sSup>
              <m:sSupPr>
                <m:ctrlPr>
                  <w:rPr>
                    <w:rFonts w:ascii="Cambria Math" w:eastAsia="Courier New" w:hAnsi="Cambria Math" w:cs="Consolas"/>
                    <w:sz w:val="20"/>
                    <w:szCs w:val="20"/>
                    <w:lang w:val="en-US"/>
                  </w:rPr>
                </m:ctrlPr>
              </m:sSupPr>
              <m:e>
                <m:r>
                  <m:rPr>
                    <m:sty m:val="p"/>
                  </m:rPr>
                  <w:rPr>
                    <w:rFonts w:ascii="Cambria Math" w:eastAsia="Courier New" w:hAnsi="Cambria Math" w:cs="Consolas"/>
                    <w:sz w:val="20"/>
                    <w:szCs w:val="20"/>
                    <w:lang w:val="en-US"/>
                  </w:rPr>
                  <m:t>x</m:t>
                </m:r>
              </m:e>
              <m:sup>
                <m:r>
                  <m:rPr>
                    <m:sty m:val="p"/>
                  </m:rPr>
                  <w:rPr>
                    <w:rFonts w:ascii="Cambria Math" w:eastAsia="Courier New" w:hAnsi="Cambria Math" w:cs="Consolas"/>
                    <w:sz w:val="20"/>
                    <w:szCs w:val="20"/>
                    <w:lang w:val="en-US"/>
                  </w:rPr>
                  <m:t>n</m:t>
                </m:r>
              </m:sup>
            </m:sSup>
            <m:r>
              <m:rPr>
                <m:sty m:val="p"/>
              </m:rPr>
              <w:rPr>
                <w:rFonts w:ascii="Cambria Math" w:eastAsia="Courier New" w:hAnsi="Cambria Math" w:cs="Consolas"/>
                <w:sz w:val="20"/>
                <w:szCs w:val="20"/>
                <w:lang w:val="en-US"/>
              </w:rPr>
              <m:t xml:space="preserve"> </m:t>
            </m:r>
          </m:e>
        </m:nary>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(7)</w:t>
      </w:r>
    </w:p>
    <w:p w:rsidR="00FF6384" w:rsidRPr="002F279F"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w:t>
      </w:r>
      <w:r>
        <w:rPr>
          <w:rFonts w:ascii="Consolas" w:eastAsia="Courier New" w:hAnsi="Consolas" w:cs="Consolas"/>
          <w:sz w:val="20"/>
          <w:szCs w:val="20"/>
          <w:lang w:val="en-US"/>
        </w:rPr>
        <w:t xml:space="preserve">Bρ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B</m:t>
            </m:r>
          </m:num>
          <m:den>
            <m:r>
              <w:rPr>
                <w:rFonts w:ascii="Cambria Math" w:eastAsia="Courier New" w:hAnsi="Cambria Math" w:cs="Consolas"/>
                <w:sz w:val="24"/>
                <w:szCs w:val="24"/>
                <w:lang w:val="en-US"/>
              </w:rPr>
              <m:t>h</m:t>
            </m:r>
          </m:den>
        </m:f>
      </m:oMath>
      <w:r w:rsidRPr="00CC7043">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P</m:t>
                </m:r>
              </m:e>
              <m:sub>
                <m:r>
                  <w:rPr>
                    <w:rFonts w:ascii="Cambria Math" w:eastAsia="Courier New" w:hAnsi="Cambria Math" w:cs="Consolas"/>
                    <w:sz w:val="24"/>
                    <w:szCs w:val="24"/>
                    <w:lang w:val="en-US"/>
                  </w:rPr>
                  <m:t>o</m:t>
                </m:r>
              </m:sub>
            </m:sSub>
          </m:num>
          <m:den>
            <m:r>
              <w:rPr>
                <w:rFonts w:ascii="Cambria Math" w:eastAsia="Courier New" w:hAnsi="Cambria Math" w:cs="Consolas"/>
                <w:sz w:val="24"/>
                <w:szCs w:val="24"/>
                <w:lang w:val="en-US"/>
              </w:rPr>
              <m:t>e</m:t>
            </m:r>
          </m:den>
        </m:f>
      </m:oMath>
      <w:r>
        <w:rPr>
          <w:rFonts w:ascii="Consolas" w:eastAsia="Courier New" w:hAnsi="Consolas" w:cs="Consolas"/>
          <w:sz w:val="24"/>
          <w:szCs w:val="24"/>
          <w:lang w:val="en-US"/>
        </w:rPr>
        <w:t xml:space="preserve"> </w:t>
      </w:r>
      <w:r w:rsidRPr="002F279F">
        <w:rPr>
          <w:rFonts w:ascii="Consolas" w:eastAsia="Courier New" w:hAnsi="Consolas" w:cs="Consolas"/>
          <w:sz w:val="20"/>
          <w:szCs w:val="20"/>
          <w:lang w:val="en-US"/>
        </w:rPr>
        <w:t>is the magnetic rigidity of a particle of momentum P</w:t>
      </w:r>
      <w:r w:rsidRPr="00110F00">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and</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charge e along the central trajectory; from which</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7C0EE2" w:rsidP="00FF6384">
      <w:pPr>
        <w:pStyle w:val="Nessunaspaziatura"/>
        <w:rPr>
          <w:rFonts w:ascii="Consolas"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K</m:t>
            </m:r>
          </m:e>
          <m:sub>
            <m:r>
              <w:rPr>
                <w:rFonts w:ascii="Cambria Math" w:hAnsi="Cambria Math" w:cs="Consolas"/>
                <w:sz w:val="24"/>
                <w:szCs w:val="24"/>
                <w:lang w:val="en-US"/>
              </w:rPr>
              <m:t>n</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r>
          <w:rPr>
            <w:rFonts w:ascii="Cambria Math" w:hAnsi="Cambria Math" w:cs="Consolas"/>
            <w:sz w:val="24"/>
            <w:szCs w:val="24"/>
            <w:lang w:val="en-US"/>
          </w:rPr>
          <m:t>=</m:t>
        </m:r>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1</m:t>
                </m:r>
              </m:num>
              <m:den>
                <m:r>
                  <w:rPr>
                    <w:rFonts w:ascii="Cambria Math" w:hAnsi="Cambria Math" w:cs="Consolas"/>
                    <w:sz w:val="24"/>
                    <w:szCs w:val="24"/>
                    <w:lang w:val="en-US"/>
                  </w:rPr>
                  <m:t>Bρ</m:t>
                </m:r>
              </m:den>
            </m:f>
          </m:e>
        </m:d>
        <m:r>
          <w:rPr>
            <w:rFonts w:ascii="Cambria Math" w:hAnsi="Cambria Math" w:cs="Consolas"/>
            <w:sz w:val="24"/>
            <w:szCs w:val="24"/>
            <w:lang w:val="en-US"/>
          </w:rPr>
          <m:t xml:space="preserve"> </m:t>
        </m:r>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1</m:t>
                </m:r>
              </m:num>
              <m:den>
                <m:r>
                  <w:rPr>
                    <w:rFonts w:ascii="Cambria Math" w:hAnsi="Cambria Math" w:cs="Consolas"/>
                    <w:sz w:val="24"/>
                    <w:szCs w:val="24"/>
                    <w:lang w:val="en-US"/>
                  </w:rPr>
                  <m:t>n!</m:t>
                </m:r>
              </m:den>
            </m:f>
          </m:e>
        </m:d>
        <m:d>
          <m:dPr>
            <m:ctrlPr>
              <w:rPr>
                <w:rFonts w:ascii="Cambria Math" w:hAnsi="Cambria Math" w:cs="Consolas"/>
                <w:i/>
                <w:sz w:val="24"/>
                <w:szCs w:val="24"/>
                <w:lang w:val="en-US"/>
              </w:rPr>
            </m:ctrlPr>
          </m:dPr>
          <m:e>
            <m:sSub>
              <m:sSubPr>
                <m:ctrlPr>
                  <w:rPr>
                    <w:rFonts w:ascii="Cambria Math" w:hAnsi="Cambria Math" w:cs="Consolas"/>
                    <w:i/>
                    <w:sz w:val="24"/>
                    <w:szCs w:val="24"/>
                    <w:lang w:val="en-US"/>
                  </w:rPr>
                </m:ctrlPr>
              </m:sSubPr>
              <m:e>
                <m:r>
                  <w:rPr>
                    <w:rFonts w:ascii="Cambria Math" w:hAnsi="Cambria Math" w:cs="Consolas"/>
                    <w:sz w:val="24"/>
                    <w:szCs w:val="24"/>
                    <w:lang w:val="en-US"/>
                  </w:rPr>
                  <m:t>A</m:t>
                </m:r>
              </m:e>
              <m:sub>
                <m:r>
                  <w:rPr>
                    <w:rFonts w:ascii="Cambria Math" w:hAnsi="Cambria Math" w:cs="Consolas"/>
                    <w:sz w:val="24"/>
                    <w:szCs w:val="24"/>
                    <w:lang w:val="en-US"/>
                  </w:rPr>
                  <m:t>1,n</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e>
        </m:d>
        <m:r>
          <w:rPr>
            <w:rFonts w:ascii="Cambria Math" w:hAnsi="Cambria Math" w:cs="Consolas"/>
            <w:sz w:val="24"/>
            <w:szCs w:val="24"/>
            <w:lang w:val="en-US"/>
          </w:rPr>
          <m:t xml:space="preserve">= </m:t>
        </m:r>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1</m:t>
                </m:r>
              </m:num>
              <m:den>
                <m:r>
                  <w:rPr>
                    <w:rFonts w:ascii="Cambria Math" w:hAnsi="Cambria Math" w:cs="Consolas"/>
                    <w:sz w:val="24"/>
                    <w:szCs w:val="24"/>
                    <w:lang w:val="en-US"/>
                  </w:rPr>
                  <m:t>Bρ</m:t>
                </m:r>
              </m:den>
            </m:f>
          </m:e>
        </m:d>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1</m:t>
                </m:r>
              </m:num>
              <m:den>
                <m:r>
                  <w:rPr>
                    <w:rFonts w:ascii="Cambria Math" w:hAnsi="Cambria Math" w:cs="Consolas"/>
                    <w:sz w:val="24"/>
                    <w:szCs w:val="24"/>
                    <w:lang w:val="en-US"/>
                  </w:rPr>
                  <m:t>n!</m:t>
                </m:r>
              </m:den>
            </m:f>
          </m:e>
        </m:d>
        <m:sSub>
          <m:sSubPr>
            <m:ctrlPr>
              <w:rPr>
                <w:rFonts w:ascii="Cambria Math" w:hAnsi="Cambria Math" w:cs="Consolas"/>
                <w:i/>
                <w:sz w:val="24"/>
                <w:szCs w:val="24"/>
                <w:lang w:val="en-US"/>
              </w:rPr>
            </m:ctrlPr>
          </m:sSubPr>
          <m:e>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sSup>
                      <m:sSupPr>
                        <m:ctrlPr>
                          <w:rPr>
                            <w:rFonts w:ascii="Cambria Math" w:hAnsi="Cambria Math" w:cs="Consolas"/>
                            <w:i/>
                            <w:sz w:val="24"/>
                            <w:szCs w:val="24"/>
                            <w:lang w:val="en-US"/>
                          </w:rPr>
                        </m:ctrlPr>
                      </m:sSupPr>
                      <m:e>
                        <m:r>
                          <w:rPr>
                            <w:rFonts w:ascii="Cambria Math" w:hAnsi="Cambria Math" w:cs="Consolas"/>
                            <w:sz w:val="24"/>
                            <w:szCs w:val="24"/>
                            <w:lang w:val="en-US"/>
                          </w:rPr>
                          <m:t>δ</m:t>
                        </m:r>
                      </m:e>
                      <m:sup>
                        <m:r>
                          <w:rPr>
                            <w:rFonts w:ascii="Cambria Math" w:hAnsi="Cambria Math" w:cs="Consolas"/>
                            <w:sz w:val="24"/>
                            <w:szCs w:val="24"/>
                            <w:lang w:val="en-US"/>
                          </w:rPr>
                          <m:t>n</m:t>
                        </m:r>
                      </m:sup>
                    </m:sSup>
                    <m:sSub>
                      <m:sSubPr>
                        <m:ctrlPr>
                          <w:rPr>
                            <w:rFonts w:ascii="Cambria Math" w:hAnsi="Cambria Math" w:cs="Consolas"/>
                            <w:i/>
                            <w:sz w:val="24"/>
                            <w:szCs w:val="24"/>
                            <w:lang w:val="en-US"/>
                          </w:rPr>
                        </m:ctrlPr>
                      </m:sSubPr>
                      <m:e>
                        <m:r>
                          <w:rPr>
                            <w:rFonts w:ascii="Cambria Math" w:hAnsi="Cambria Math" w:cs="Consolas"/>
                            <w:sz w:val="24"/>
                            <w:szCs w:val="24"/>
                            <w:lang w:val="en-US"/>
                          </w:rPr>
                          <m:t>B</m:t>
                        </m:r>
                      </m:e>
                      <m:sub>
                        <m:r>
                          <w:rPr>
                            <w:rFonts w:ascii="Cambria Math" w:hAnsi="Cambria Math" w:cs="Consolas"/>
                            <w:sz w:val="24"/>
                            <w:szCs w:val="24"/>
                            <w:lang w:val="en-US"/>
                          </w:rPr>
                          <m:t>y</m:t>
                        </m:r>
                      </m:sub>
                    </m:sSub>
                  </m:num>
                  <m:den>
                    <m:sSup>
                      <m:sSupPr>
                        <m:ctrlPr>
                          <w:rPr>
                            <w:rFonts w:ascii="Cambria Math" w:hAnsi="Cambria Math" w:cs="Consolas"/>
                            <w:i/>
                            <w:sz w:val="24"/>
                            <w:szCs w:val="24"/>
                            <w:lang w:val="en-US"/>
                          </w:rPr>
                        </m:ctrlPr>
                      </m:sSupPr>
                      <m:e>
                        <m:r>
                          <w:rPr>
                            <w:rFonts w:ascii="Cambria Math" w:hAnsi="Cambria Math" w:cs="Consolas"/>
                            <w:sz w:val="24"/>
                            <w:szCs w:val="24"/>
                            <w:lang w:val="en-US"/>
                          </w:rPr>
                          <m:t>δx</m:t>
                        </m:r>
                      </m:e>
                      <m:sup>
                        <m:r>
                          <w:rPr>
                            <w:rFonts w:ascii="Cambria Math" w:hAnsi="Cambria Math" w:cs="Consolas"/>
                            <w:sz w:val="24"/>
                            <w:szCs w:val="24"/>
                            <w:lang w:val="en-US"/>
                          </w:rPr>
                          <m:t>n</m:t>
                        </m:r>
                      </m:sup>
                    </m:sSup>
                  </m:den>
                </m:f>
              </m:e>
            </m:d>
          </m:e>
          <m:sub>
            <m:r>
              <w:rPr>
                <w:rFonts w:ascii="Cambria Math" w:hAnsi="Cambria Math" w:cs="Consolas"/>
                <w:sz w:val="24"/>
                <w:szCs w:val="24"/>
                <w:lang w:val="en-US"/>
              </w:rPr>
              <m:t>x=y=0</m:t>
            </m:r>
          </m:sub>
        </m:sSub>
      </m:oMath>
      <w:r w:rsidR="00FF6384">
        <w:rPr>
          <w:rFonts w:ascii="Consolas" w:eastAsiaTheme="minorEastAsia" w:hAnsi="Consolas" w:cs="Consolas"/>
          <w:sz w:val="20"/>
          <w:szCs w:val="20"/>
          <w:lang w:val="en-US"/>
        </w:rPr>
        <w:t xml:space="preserve"> </w:t>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t>(8)</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We define S</w:t>
      </w:r>
      <w:r w:rsidRPr="00D15046">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xml:space="preserve"> as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FF6384" w:rsidRPr="002F279F" w:rsidRDefault="007C0EE2" w:rsidP="00FF6384">
      <w:pPr>
        <w:pStyle w:val="Nessunaspaziatura"/>
        <w:rPr>
          <w:rFonts w:ascii="Consolas"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n</m:t>
            </m:r>
          </m:sub>
        </m:sSub>
        <m:r>
          <w:rPr>
            <w:rFonts w:ascii="Cambria Math" w:hAnsi="Cambria Math" w:cs="Consolas"/>
            <w:sz w:val="24"/>
            <w:szCs w:val="24"/>
            <w:lang w:val="en-US"/>
          </w:rPr>
          <m:t>=</m:t>
        </m:r>
        <m:nary>
          <m:naryPr>
            <m:limLoc m:val="subSup"/>
            <m:ctrlPr>
              <w:rPr>
                <w:rFonts w:ascii="Cambria Math" w:hAnsi="Cambria Math" w:cs="Consolas"/>
                <w:i/>
                <w:sz w:val="24"/>
                <w:szCs w:val="24"/>
                <w:lang w:val="en-US"/>
              </w:rPr>
            </m:ctrlPr>
          </m:naryPr>
          <m:sub>
            <m:r>
              <w:rPr>
                <w:rFonts w:ascii="Cambria Math" w:hAnsi="Cambria Math" w:cs="Consolas"/>
                <w:sz w:val="24"/>
                <w:szCs w:val="24"/>
                <w:lang w:val="en-US"/>
              </w:rPr>
              <m:t>0</m:t>
            </m:r>
          </m:sub>
          <m:sup>
            <m:r>
              <w:rPr>
                <w:rFonts w:ascii="Cambria Math" w:hAnsi="Cambria Math" w:cs="Consolas"/>
                <w:sz w:val="24"/>
                <w:szCs w:val="24"/>
                <w:lang w:val="en-US"/>
              </w:rPr>
              <m:t>L</m:t>
            </m:r>
          </m:sup>
          <m:e>
            <m:sSub>
              <m:sSubPr>
                <m:ctrlPr>
                  <w:rPr>
                    <w:rFonts w:ascii="Cambria Math" w:hAnsi="Cambria Math" w:cs="Consolas"/>
                    <w:i/>
                    <w:sz w:val="24"/>
                    <w:szCs w:val="24"/>
                    <w:lang w:val="en-US"/>
                  </w:rPr>
                </m:ctrlPr>
              </m:sSubPr>
              <m:e>
                <m:r>
                  <w:rPr>
                    <w:rFonts w:ascii="Cambria Math" w:hAnsi="Cambria Math" w:cs="Consolas"/>
                    <w:sz w:val="24"/>
                    <w:szCs w:val="24"/>
                    <w:lang w:val="en-US"/>
                  </w:rPr>
                  <m:t>K</m:t>
                </m:r>
              </m:e>
              <m:sub>
                <m:r>
                  <w:rPr>
                    <w:rFonts w:ascii="Cambria Math" w:hAnsi="Cambria Math" w:cs="Consolas"/>
                    <w:sz w:val="24"/>
                    <w:szCs w:val="24"/>
                    <w:lang w:val="en-US"/>
                  </w:rPr>
                  <m:t>n</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r>
              <w:rPr>
                <w:rFonts w:ascii="Cambria Math" w:hAnsi="Cambria Math" w:cs="Consolas"/>
                <w:sz w:val="24"/>
                <w:szCs w:val="24"/>
                <w:lang w:val="en-US"/>
              </w:rPr>
              <m:t>dt</m:t>
            </m:r>
          </m:e>
        </m:nary>
        <m:r>
          <w:rPr>
            <w:rFonts w:ascii="Cambria Math" w:hAnsi="Cambria Math" w:cs="Consolas"/>
            <w:sz w:val="24"/>
            <w:szCs w:val="24"/>
            <w:lang w:val="en-US"/>
          </w:rPr>
          <m:t xml:space="preserve"> </m:t>
        </m:r>
      </m:oMath>
      <w:r w:rsidR="00FF6384">
        <w:rPr>
          <w:rFonts w:ascii="Consolas" w:eastAsiaTheme="minorEastAsia" w:hAnsi="Consolas" w:cs="Consolas"/>
          <w:sz w:val="20"/>
          <w:szCs w:val="20"/>
          <w:lang w:val="en-US"/>
        </w:rPr>
        <w:t xml:space="preserve">  </w:t>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t>(9)</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w:t>
      </w:r>
      <w:r>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xml:space="preserve"> so defined is the strength of the nth-order multipole component of a field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over the interval of integration.</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FA51D7">
        <w:rPr>
          <w:rFonts w:ascii="Consolas" w:eastAsia="Courier New" w:hAnsi="Consolas" w:cs="Consolas"/>
          <w:sz w:val="20"/>
          <w:szCs w:val="20"/>
          <w:u w:val="single"/>
          <w:lang w:val="en-US"/>
        </w:rPr>
        <w:t>Multipole Strengths for Pure Multipole Fields</w:t>
      </w:r>
      <w:r w:rsidRPr="002F279F">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Consider the scalar potential of an nth-order [2(n+1)pole] pure multipole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element:</w:t>
      </w:r>
    </w:p>
    <w:p w:rsidR="00FF6384" w:rsidRDefault="00FF6384" w:rsidP="00FF6384">
      <w:pPr>
        <w:pStyle w:val="Nessunaspaziatura"/>
        <w:rPr>
          <w:rFonts w:ascii="Consolas" w:eastAsia="Courier New" w:hAnsi="Consolas" w:cs="Consolas"/>
          <w:sz w:val="20"/>
          <w:szCs w:val="20"/>
          <w:lang w:val="en-US"/>
        </w:rPr>
      </w:pPr>
    </w:p>
    <w:p w:rsidR="00FF6384" w:rsidRPr="008A1CE1" w:rsidRDefault="00FF6384" w:rsidP="00FF6384">
      <w:pPr>
        <w:pStyle w:val="Nessunaspaziatura"/>
        <w:jc w:val="center"/>
        <w:rPr>
          <w:rFonts w:ascii="Consolas" w:eastAsia="Courier New" w:hAnsi="Consolas" w:cs="Consolas"/>
          <w:sz w:val="20"/>
          <w:szCs w:val="20"/>
          <w:lang w:val="en-US"/>
        </w:rPr>
      </w:pPr>
      <w:r w:rsidRPr="008A1CE1">
        <w:rPr>
          <w:rFonts w:ascii="Consolas" w:eastAsia="Courier New" w:hAnsi="Consolas" w:cs="Consolas"/>
          <w:sz w:val="24"/>
          <w:szCs w:val="24"/>
          <w:lang w:val="en-US"/>
        </w:rPr>
        <w:tab/>
      </w:r>
      <w:r w:rsidRPr="008A1CE1">
        <w:rPr>
          <w:rFonts w:ascii="Consolas" w:eastAsia="Courier New" w:hAnsi="Consolas" w:cs="Consolas"/>
          <w:sz w:val="24"/>
          <w:szCs w:val="24"/>
          <w:lang w:val="en-US"/>
        </w:rPr>
        <w:tab/>
      </w:r>
      <w:r w:rsidRPr="008A1CE1">
        <w:rPr>
          <w:rFonts w:ascii="Consolas" w:eastAsia="Courier New" w:hAnsi="Consolas" w:cs="Consolas"/>
          <w:sz w:val="24"/>
          <w:szCs w:val="24"/>
          <w:lang w:val="en-US"/>
        </w:rPr>
        <w:tab/>
      </w:r>
      <w:r w:rsidRPr="00FA51D7">
        <w:rPr>
          <w:rFonts w:ascii="Consolas" w:eastAsia="Courier New" w:hAnsi="Consolas" w:cs="Consolas"/>
          <w:sz w:val="24"/>
          <w:szCs w:val="24"/>
          <w:lang w:val="el-GR"/>
        </w:rPr>
        <w:t>ϕ</w:t>
      </w:r>
      <w:r w:rsidRPr="008A1CE1">
        <w:rPr>
          <w:rFonts w:ascii="Consolas" w:eastAsia="Courier New" w:hAnsi="Consolas" w:cs="Consolas"/>
          <w:sz w:val="24"/>
          <w:szCs w:val="24"/>
          <w:lang w:val="en-US"/>
        </w:rPr>
        <w:t xml:space="preserve">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0</m:t>
                </m:r>
              </m:sub>
            </m:sSub>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r</m:t>
                </m:r>
              </m:e>
              <m:sup>
                <m:r>
                  <w:rPr>
                    <w:rFonts w:ascii="Cambria Math" w:eastAsia="Courier New" w:hAnsi="Cambria Math" w:cs="Consolas"/>
                    <w:sz w:val="24"/>
                    <w:szCs w:val="24"/>
                    <w:lang w:val="en-US"/>
                  </w:rPr>
                  <m:t>n+1</m:t>
                </m:r>
              </m:sup>
            </m:sSup>
          </m:num>
          <m:den>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n+1</m:t>
                </m:r>
              </m:e>
            </m:d>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a</m:t>
                </m:r>
              </m:e>
              <m:sup>
                <m:r>
                  <w:rPr>
                    <w:rFonts w:ascii="Cambria Math" w:eastAsia="Courier New" w:hAnsi="Cambria Math" w:cs="Consolas"/>
                    <w:sz w:val="24"/>
                    <w:szCs w:val="24"/>
                    <w:lang w:val="en-US"/>
                  </w:rPr>
                  <m:t>n</m:t>
                </m:r>
              </m:sup>
            </m:sSup>
          </m:den>
        </m:f>
        <m:r>
          <w:rPr>
            <w:rFonts w:ascii="Cambria Math" w:eastAsia="Courier New" w:hAnsi="Cambria Math" w:cs="Consolas"/>
            <w:sz w:val="24"/>
            <w:szCs w:val="24"/>
            <w:lang w:val="en-US"/>
          </w:rPr>
          <m:t xml:space="preserve"> </m:t>
        </m:r>
        <m:d>
          <m:dPr>
            <m:begChr m:val="["/>
            <m:endChr m:val="]"/>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sin</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n+1</m:t>
                </m:r>
              </m:e>
            </m:d>
            <m:r>
              <w:rPr>
                <w:rFonts w:ascii="Cambria Math" w:eastAsia="Courier New" w:hAnsi="Cambria Math" w:cs="Consolas"/>
                <w:sz w:val="24"/>
                <w:szCs w:val="24"/>
                <w:lang w:val="en-US"/>
              </w:rPr>
              <m:t xml:space="preserve"> θ</m:t>
            </m:r>
          </m:e>
        </m:d>
      </m:oMath>
      <w:r w:rsidRPr="008A1CE1">
        <w:rPr>
          <w:rFonts w:ascii="Consolas" w:eastAsia="Courier New" w:hAnsi="Consolas" w:cs="Consolas"/>
          <w:sz w:val="20"/>
          <w:szCs w:val="20"/>
          <w:lang w:val="en-US"/>
        </w:rPr>
        <w:t xml:space="preserve"> </w:t>
      </w:r>
      <w:r w:rsidRPr="008A1CE1">
        <w:rPr>
          <w:rFonts w:ascii="Consolas" w:eastAsia="Courier New" w:hAnsi="Consolas" w:cs="Consolas"/>
          <w:sz w:val="20"/>
          <w:szCs w:val="20"/>
          <w:lang w:val="en-US"/>
        </w:rPr>
        <w:tab/>
      </w:r>
      <w:r w:rsidRPr="008A1CE1">
        <w:rPr>
          <w:rFonts w:ascii="Consolas" w:eastAsia="Courier New" w:hAnsi="Consolas" w:cs="Consolas"/>
          <w:sz w:val="20"/>
          <w:szCs w:val="20"/>
          <w:lang w:val="en-US"/>
        </w:rPr>
        <w:tab/>
      </w:r>
      <w:r w:rsidRPr="008A1CE1">
        <w:rPr>
          <w:rFonts w:ascii="Consolas" w:eastAsia="Courier New" w:hAnsi="Consolas" w:cs="Consolas"/>
          <w:sz w:val="20"/>
          <w:szCs w:val="20"/>
          <w:lang w:val="en-US"/>
        </w:rPr>
        <w:tab/>
      </w:r>
      <w:r w:rsidRPr="008A1CE1">
        <w:rPr>
          <w:rFonts w:ascii="Consolas" w:eastAsia="Courier New" w:hAnsi="Consolas" w:cs="Consolas"/>
          <w:sz w:val="20"/>
          <w:szCs w:val="20"/>
          <w:lang w:val="en-US"/>
        </w:rPr>
        <w:tab/>
        <w:t>(10)</w:t>
      </w:r>
    </w:p>
    <w:p w:rsidR="00FF6384" w:rsidRPr="008A1CE1" w:rsidRDefault="00FF6384" w:rsidP="00FF6384">
      <w:pPr>
        <w:pStyle w:val="Nessunaspaziatura"/>
        <w:rPr>
          <w:rFonts w:ascii="Consolas" w:eastAsia="Courier New" w:hAnsi="Consolas" w:cs="Consolas"/>
          <w:sz w:val="20"/>
          <w:szCs w:val="20"/>
          <w:lang w:val="en-US"/>
        </w:rPr>
      </w:pPr>
      <w:r w:rsidRPr="008A1CE1">
        <w:rPr>
          <w:rFonts w:ascii="Consolas" w:eastAsia="Courier New" w:hAnsi="Consolas" w:cs="Consolas"/>
          <w:sz w:val="20"/>
          <w:szCs w:val="20"/>
          <w:lang w:val="en-US"/>
        </w:rPr>
        <w:t>where</w:t>
      </w:r>
    </w:p>
    <w:p w:rsidR="00FF6384" w:rsidRPr="008A1CE1" w:rsidRDefault="00FF6384" w:rsidP="00FF6384">
      <w:pPr>
        <w:pStyle w:val="Nessunaspaziatura"/>
        <w:rPr>
          <w:rFonts w:ascii="Consolas" w:eastAsia="Courier New" w:hAnsi="Consolas" w:cs="Consolas"/>
          <w:sz w:val="20"/>
          <w:szCs w:val="20"/>
          <w:lang w:val="en-US"/>
        </w:rPr>
      </w:pPr>
    </w:p>
    <w:p w:rsidR="00FF6384" w:rsidRPr="00FA51D7" w:rsidRDefault="00FF6384" w:rsidP="00FF6384">
      <w:pPr>
        <w:pStyle w:val="Nessunaspaziatura"/>
        <w:rPr>
          <w:rFonts w:ascii="Consolas" w:eastAsia="Courier New" w:hAnsi="Consolas" w:cs="Consolas"/>
          <w:sz w:val="20"/>
          <w:szCs w:val="20"/>
          <w:lang w:val="en-US"/>
        </w:rPr>
      </w:pPr>
      <w:r w:rsidRPr="00FA51D7">
        <w:rPr>
          <w:rFonts w:ascii="Consolas" w:eastAsia="Courier New" w:hAnsi="Consolas" w:cs="Consolas"/>
          <w:sz w:val="20"/>
          <w:szCs w:val="20"/>
          <w:lang w:val="en-US"/>
        </w:rPr>
        <w:t>x = r cos</w:t>
      </w:r>
      <w:r>
        <w:rPr>
          <w:rFonts w:ascii="Consolas" w:eastAsia="Courier New" w:hAnsi="Consolas" w:cs="Consolas"/>
          <w:sz w:val="20"/>
          <w:szCs w:val="20"/>
        </w:rPr>
        <w:t>θ</w:t>
      </w:r>
      <w:r w:rsidRPr="00FA51D7">
        <w:rPr>
          <w:rFonts w:ascii="Consolas" w:eastAsia="Courier New" w:hAnsi="Consolas" w:cs="Consolas"/>
          <w:sz w:val="20"/>
          <w:szCs w:val="20"/>
          <w:lang w:val="en-US"/>
        </w:rPr>
        <w:t xml:space="preserve">   and y</w:t>
      </w:r>
      <w:r>
        <w:rPr>
          <w:rFonts w:ascii="Consolas" w:eastAsia="Courier New" w:hAnsi="Consolas" w:cs="Consolas"/>
          <w:sz w:val="20"/>
          <w:szCs w:val="20"/>
          <w:lang w:val="en-US"/>
        </w:rPr>
        <w:t xml:space="preserve"> = r sinθ </w:t>
      </w:r>
    </w:p>
    <w:p w:rsidR="00FF6384" w:rsidRPr="00FA51D7" w:rsidRDefault="00FF6384" w:rsidP="00FF6384">
      <w:pPr>
        <w:pStyle w:val="Nessunaspaziatura"/>
        <w:rPr>
          <w:rFonts w:ascii="Consolas" w:eastAsia="Courier New" w:hAnsi="Consolas" w:cs="Consolas"/>
          <w:sz w:val="20"/>
          <w:szCs w:val="20"/>
          <w:lang w:val="en-US"/>
        </w:rPr>
      </w:pPr>
    </w:p>
    <w:p w:rsidR="00FF6384" w:rsidRPr="00FA51D7"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o</w:t>
      </w:r>
      <w:r w:rsidRPr="00FA51D7">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is the field at the pole and a is the radial distance to the pole from the central trajectory.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Exp</w:t>
      </w:r>
      <w:r w:rsidRPr="002F279F">
        <w:rPr>
          <w:rFonts w:ascii="Consolas" w:eastAsia="Courier New" w:hAnsi="Consolas" w:cs="Consolas"/>
          <w:sz w:val="20"/>
          <w:szCs w:val="20"/>
          <w:lang w:val="en-US"/>
        </w:rPr>
        <w:t xml:space="preserve">anding </w:t>
      </w:r>
      <w:r>
        <w:rPr>
          <w:rFonts w:ascii="Consolas" w:eastAsia="Courier New" w:hAnsi="Consolas" w:cs="Consolas"/>
          <w:sz w:val="20"/>
          <w:szCs w:val="20"/>
          <w:lang w:val="en-US"/>
        </w:rPr>
        <w:t xml:space="preserve">ϕ </w:t>
      </w:r>
      <w:r w:rsidRPr="002F279F">
        <w:rPr>
          <w:rFonts w:ascii="Consolas" w:eastAsia="Courier New" w:hAnsi="Consolas" w:cs="Consolas"/>
          <w:sz w:val="20"/>
          <w:szCs w:val="20"/>
          <w:lang w:val="en-US"/>
        </w:rPr>
        <w:t>as a function of x and y and differentiating, we have</w:t>
      </w:r>
    </w:p>
    <w:p w:rsidR="00FF6384" w:rsidRDefault="00FF6384" w:rsidP="00FF6384">
      <w:pPr>
        <w:pStyle w:val="Nessunaspaziatura"/>
        <w:rPr>
          <w:rFonts w:ascii="Consolas" w:eastAsia="Courier New" w:hAnsi="Consolas" w:cs="Consolas"/>
          <w:sz w:val="20"/>
          <w:szCs w:val="20"/>
          <w:lang w:val="en-US"/>
        </w:rPr>
      </w:pPr>
    </w:p>
    <w:p w:rsidR="00FF6384" w:rsidRPr="00372D50"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 xml:space="preserve">  </w:t>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y</m:t>
            </m:r>
          </m:sub>
        </m:sSub>
        <m:r>
          <w:rPr>
            <w:rFonts w:ascii="Cambria Math" w:eastAsia="Courier New" w:hAnsi="Cambria Math" w:cs="Consolas"/>
            <w:sz w:val="24"/>
            <w:szCs w:val="24"/>
            <w:lang w:val="en-US"/>
          </w:rPr>
          <m:t xml:space="preserve">= </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δϕ</m:t>
            </m:r>
          </m:num>
          <m:den>
            <m:r>
              <w:rPr>
                <w:rFonts w:ascii="Cambria Math" w:eastAsia="Courier New" w:hAnsi="Cambria Math" w:cs="Consolas"/>
                <w:sz w:val="24"/>
                <w:szCs w:val="24"/>
                <w:lang w:val="en-US"/>
              </w:rPr>
              <m:t>δy</m:t>
            </m:r>
          </m:den>
        </m:f>
        <m:r>
          <w:rPr>
            <w:rFonts w:ascii="Cambria Math" w:eastAsia="Courier New" w:hAnsi="Cambria Math" w:cs="Consolas"/>
            <w:sz w:val="24"/>
            <w:szCs w:val="24"/>
            <w:lang w:val="en-US"/>
          </w:rPr>
          <m:t xml:space="preserve">= </m:t>
        </m:r>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o</m:t>
                </m:r>
              </m:sub>
            </m:sSub>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a</m:t>
                </m:r>
              </m:e>
              <m:sup>
                <m:r>
                  <w:rPr>
                    <w:rFonts w:ascii="Cambria Math" w:eastAsia="Courier New" w:hAnsi="Cambria Math" w:cs="Consolas"/>
                    <w:sz w:val="24"/>
                    <w:szCs w:val="24"/>
                    <w:lang w:val="en-US"/>
                  </w:rPr>
                  <m:t>n</m:t>
                </m:r>
              </m:sup>
            </m:sSup>
          </m:den>
        </m:f>
      </m:oMath>
      <w:r w:rsidRPr="00372D50">
        <w:rPr>
          <w:rFonts w:ascii="Consolas" w:eastAsia="Courier New" w:hAnsi="Consolas" w:cs="Consolas"/>
          <w:sz w:val="24"/>
          <w:szCs w:val="24"/>
          <w:lang w:val="en-US"/>
        </w:rPr>
        <w:t xml:space="preserve"> </w:t>
      </w:r>
      <m:oMath>
        <m:d>
          <m:dPr>
            <m:begChr m:val="["/>
            <m:endChr m:val="]"/>
            <m:ctrlPr>
              <w:rPr>
                <w:rFonts w:ascii="Cambria Math" w:eastAsia="Courier New" w:hAnsi="Cambria Math" w:cs="Consolas"/>
                <w:i/>
                <w:sz w:val="24"/>
                <w:szCs w:val="24"/>
                <w:lang w:val="en-US"/>
              </w:rPr>
            </m:ctrlPr>
          </m:dPr>
          <m:e>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n</m:t>
                </m:r>
              </m:sup>
            </m:sSup>
            <m:r>
              <w:rPr>
                <w:rFonts w:ascii="Cambria Math" w:eastAsia="Courier New" w:hAnsi="Cambria Math" w:cs="Consolas"/>
                <w:sz w:val="24"/>
                <w:szCs w:val="24"/>
                <w:lang w:val="en-US"/>
              </w:rPr>
              <m:t>+ ……..</m:t>
            </m:r>
          </m:e>
        </m:d>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From which</w:t>
      </w:r>
    </w:p>
    <w:p w:rsidR="00FF6384" w:rsidRPr="00CA0B88"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K</m:t>
            </m:r>
          </m:e>
          <m:sub>
            <m:r>
              <w:rPr>
                <w:rFonts w:ascii="Cambria Math" w:eastAsia="Courier New" w:hAnsi="Cambria Math" w:cs="Consolas"/>
                <w:sz w:val="24"/>
                <w:szCs w:val="24"/>
                <w:lang w:val="en-US"/>
              </w:rPr>
              <m:t>n</m:t>
            </m:r>
          </m:sub>
        </m:sSub>
        <m:r>
          <w:rPr>
            <w:rFonts w:ascii="Cambria Math" w:eastAsia="Courier New" w:hAnsi="Cambria Math" w:cs="Consolas"/>
            <w:sz w:val="24"/>
            <w:szCs w:val="24"/>
            <w:lang w:val="en-US"/>
          </w:rPr>
          <m:t>=</m:t>
        </m:r>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o</m:t>
                    </m:r>
                  </m:sub>
                </m:sSub>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a</m:t>
                    </m:r>
                  </m:e>
                  <m:sup>
                    <m:r>
                      <w:rPr>
                        <w:rFonts w:ascii="Cambria Math" w:eastAsia="Courier New" w:hAnsi="Cambria Math" w:cs="Consolas"/>
                        <w:sz w:val="24"/>
                        <w:szCs w:val="24"/>
                        <w:lang w:val="en-US"/>
                      </w:rPr>
                      <m:t>n</m:t>
                    </m:r>
                  </m:sup>
                </m:sSup>
              </m:den>
            </m:f>
          </m:e>
        </m:d>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r>
                  <w:rPr>
                    <w:rFonts w:ascii="Cambria Math" w:eastAsia="Courier New" w:hAnsi="Cambria Math" w:cs="Consolas"/>
                    <w:sz w:val="24"/>
                    <w:szCs w:val="24"/>
                    <w:lang w:val="en-US"/>
                  </w:rPr>
                  <m:t>Bρ</m:t>
                </m:r>
              </m:den>
            </m:f>
          </m:e>
        </m:d>
      </m:oMath>
      <w:r w:rsidRPr="00CA0B88">
        <w:rPr>
          <w:rFonts w:ascii="Consolas" w:eastAsia="Courier New" w:hAnsi="Consolas" w:cs="Consolas"/>
          <w:sz w:val="24"/>
          <w:szCs w:val="24"/>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n</m:t>
            </m:r>
          </m:sub>
        </m:sSub>
        <m:r>
          <w:rPr>
            <w:rFonts w:ascii="Cambria Math" w:eastAsia="Courier New" w:hAnsi="Cambria Math" w:cs="Consolas"/>
            <w:sz w:val="24"/>
            <w:szCs w:val="24"/>
            <w:lang w:val="en-US"/>
          </w:rPr>
          <m:t>=</m:t>
        </m:r>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o</m:t>
                    </m:r>
                  </m:sub>
                </m:sSub>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a</m:t>
                    </m:r>
                  </m:e>
                  <m:sup>
                    <m:r>
                      <w:rPr>
                        <w:rFonts w:ascii="Cambria Math" w:eastAsia="Courier New" w:hAnsi="Cambria Math" w:cs="Consolas"/>
                        <w:sz w:val="24"/>
                        <w:szCs w:val="24"/>
                        <w:lang w:val="en-US"/>
                      </w:rPr>
                      <m:t>n</m:t>
                    </m:r>
                  </m:sup>
                </m:sSup>
              </m:den>
            </m:f>
          </m:e>
        </m:d>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Bρ</m:t>
                </m:r>
              </m:den>
            </m:f>
          </m:e>
        </m:d>
      </m:oMath>
      <w:r>
        <w:rPr>
          <w:rFonts w:ascii="Consolas" w:eastAsia="Courier New" w:hAnsi="Consolas" w:cs="Consolas"/>
          <w:sz w:val="24"/>
          <w:szCs w:val="24"/>
          <w:lang w:val="en-US"/>
        </w:rPr>
        <w:t xml:space="preserve">  </w:t>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CA0B88">
        <w:rPr>
          <w:rFonts w:ascii="Consolas" w:eastAsia="Courier New" w:hAnsi="Consolas" w:cs="Consolas"/>
          <w:sz w:val="20"/>
          <w:szCs w:val="20"/>
          <w:lang w:val="en-US"/>
        </w:rPr>
        <w:t>(11)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L is the length of the </w:t>
      </w:r>
      <w:r>
        <w:rPr>
          <w:rFonts w:ascii="Consolas" w:eastAsia="Courier New" w:hAnsi="Consolas" w:cs="Consolas"/>
          <w:sz w:val="20"/>
          <w:szCs w:val="20"/>
          <w:lang w:val="en-US"/>
        </w:rPr>
        <w:t>m</w:t>
      </w:r>
      <w:r w:rsidRPr="002F279F">
        <w:rPr>
          <w:rFonts w:ascii="Consolas" w:eastAsia="Courier New" w:hAnsi="Consolas" w:cs="Consolas"/>
          <w:sz w:val="20"/>
          <w:szCs w:val="20"/>
          <w:lang w:val="en-US"/>
        </w:rPr>
        <w:t>ultipole element.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 a dipole and the dipole strength is</w:t>
      </w:r>
    </w:p>
    <w:p w:rsidR="00FF6384" w:rsidRDefault="00FF6384" w:rsidP="00FF6384">
      <w:pPr>
        <w:pStyle w:val="Nessunaspaziatura"/>
        <w:rPr>
          <w:rFonts w:ascii="Consolas" w:eastAsia="Courier New" w:hAnsi="Consolas" w:cs="Consolas"/>
          <w:sz w:val="20"/>
          <w:szCs w:val="20"/>
          <w:lang w:val="en-US"/>
        </w:rPr>
      </w:pPr>
    </w:p>
    <w:p w:rsidR="00FF6384" w:rsidRPr="002F279F" w:rsidRDefault="007C0EE2" w:rsidP="00FF6384">
      <w:pPr>
        <w:pStyle w:val="Nessunaspaziatura"/>
        <w:rPr>
          <w:rFonts w:ascii="Consolas" w:hAnsi="Consolas" w:cs="Consolas"/>
          <w:sz w:val="20"/>
          <w:szCs w:val="20"/>
          <w:lang w:val="en-US"/>
        </w:rPr>
      </w:pP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S</m:t>
            </m:r>
          </m:e>
          <m:sub>
            <m:r>
              <w:rPr>
                <w:rFonts w:ascii="Cambria Math" w:eastAsia="Courier New" w:hAnsi="Cambria Math" w:cs="Consolas"/>
                <w:sz w:val="20"/>
                <w:szCs w:val="20"/>
                <w:lang w:val="en-US"/>
              </w:rPr>
              <m:t>o</m:t>
            </m:r>
          </m:sub>
        </m:sSub>
        <m:r>
          <w:rPr>
            <w:rFonts w:ascii="Cambria Math" w:eastAsia="Courier New" w:hAnsi="Cambria Math" w:cs="Consolas"/>
            <w:sz w:val="20"/>
            <w:szCs w:val="20"/>
            <w:lang w:val="en-US"/>
          </w:rPr>
          <m:t xml:space="preserve">= </m:t>
        </m:r>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L</m:t>
            </m:r>
          </m:num>
          <m:den>
            <m:r>
              <w:rPr>
                <w:rFonts w:ascii="Cambria Math" w:eastAsia="Courier New" w:hAnsi="Cambria Math" w:cs="Consolas"/>
                <w:sz w:val="20"/>
                <w:szCs w:val="20"/>
                <w:lang w:val="en-US"/>
              </w:rPr>
              <m:t>ρ</m:t>
            </m:r>
          </m:den>
        </m:f>
        <m:r>
          <w:rPr>
            <w:rFonts w:ascii="Cambria Math" w:eastAsia="Courier New" w:hAnsi="Cambria Math" w:cs="Consolas"/>
            <w:sz w:val="20"/>
            <w:szCs w:val="20"/>
            <w:lang w:val="en-US"/>
          </w:rPr>
          <m:t>=α</m:t>
        </m:r>
      </m:oMath>
      <w:r w:rsidR="00FF6384" w:rsidRPr="008A1CE1">
        <w:rPr>
          <w:rFonts w:ascii="Consolas" w:eastAsia="Courier New" w:hAnsi="Consolas" w:cs="Consolas"/>
          <w:sz w:val="20"/>
          <w:szCs w:val="20"/>
          <w:lang w:val="en-US"/>
        </w:rPr>
        <w:t xml:space="preserve"> </w:t>
      </w:r>
      <w:r w:rsidR="00FF6384" w:rsidRPr="002F279F">
        <w:rPr>
          <w:rFonts w:ascii="Consolas" w:eastAsia="Courier New" w:hAnsi="Consolas" w:cs="Consolas"/>
          <w:sz w:val="20"/>
          <w:szCs w:val="20"/>
          <w:lang w:val="en-US"/>
        </w:rPr>
        <w:t>(The angle of bend of the central trajectory)</w:t>
      </w:r>
    </w:p>
    <w:p w:rsidR="00FF6384" w:rsidRDefault="00FF6384" w:rsidP="00FF6384">
      <w:pPr>
        <w:pStyle w:val="Nessunaspaziatura"/>
        <w:rPr>
          <w:rFonts w:ascii="Consolas" w:eastAsia="Times New Roman" w:hAnsi="Consolas" w:cs="Consolas"/>
          <w:sz w:val="20"/>
          <w:szCs w:val="20"/>
          <w:lang w:val="en-US"/>
        </w:rPr>
      </w:pPr>
      <w:r w:rsidRPr="002F279F">
        <w:rPr>
          <w:rFonts w:ascii="Consolas" w:eastAsia="Times New Roman" w:hAnsi="Consolas" w:cs="Consolas"/>
          <w:sz w:val="20"/>
          <w:szCs w:val="20"/>
          <w:lang w:val="en-US"/>
        </w:rPr>
        <w:t>For a. quadrupole and</w:t>
      </w:r>
      <w:r>
        <w:rPr>
          <w:rFonts w:ascii="Consolas" w:eastAsia="Times New Roman"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Times New Roman" w:hAnsi="Consolas" w:cs="Consolas"/>
          <w:sz w:val="20"/>
          <w:szCs w:val="20"/>
          <w:lang w:val="en-US"/>
        </w:rPr>
        <w:tab/>
      </w:r>
      <w:r>
        <w:rPr>
          <w:rFonts w:ascii="Consolas" w:eastAsia="Times New Roman" w:hAnsi="Consolas" w:cs="Consolas"/>
          <w:sz w:val="20"/>
          <w:szCs w:val="20"/>
          <w:lang w:val="en-US"/>
        </w:rPr>
        <w:tab/>
        <w:t xml:space="preserve"> </w:t>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1</m:t>
            </m:r>
          </m:sub>
        </m:sSub>
        <m:r>
          <w:rPr>
            <w:rFonts w:ascii="Cambria Math" w:eastAsia="Courier New" w:hAnsi="Cambria Math" w:cs="Consolas"/>
            <w:sz w:val="24"/>
            <w:szCs w:val="24"/>
            <w:lang w:val="en-US"/>
          </w:rPr>
          <m:t>=</m:t>
        </m:r>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o</m:t>
                    </m:r>
                  </m:sub>
                </m:sSub>
              </m:num>
              <m:den>
                <m:r>
                  <w:rPr>
                    <w:rFonts w:ascii="Cambria Math" w:eastAsia="Courier New" w:hAnsi="Cambria Math" w:cs="Consolas"/>
                    <w:sz w:val="24"/>
                    <w:szCs w:val="24"/>
                    <w:lang w:val="en-US"/>
                  </w:rPr>
                  <m:t>a</m:t>
                </m:r>
              </m:den>
            </m:f>
          </m:e>
        </m:d>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Bρ</m:t>
                </m:r>
              </m:den>
            </m:f>
          </m:e>
        </m:d>
      </m:oMath>
      <w:r>
        <w:rPr>
          <w:rFonts w:ascii="Consolas" w:eastAsia="Courier New" w:hAnsi="Consolas" w:cs="Consolas"/>
          <w:sz w:val="24"/>
          <w:szCs w:val="24"/>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For a sextupole and</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2</m:t>
            </m:r>
          </m:sub>
        </m:sSub>
        <m:r>
          <w:rPr>
            <w:rFonts w:ascii="Cambria Math" w:eastAsia="Courier New" w:hAnsi="Cambria Math" w:cs="Consolas"/>
            <w:sz w:val="24"/>
            <w:szCs w:val="24"/>
            <w:lang w:val="en-US"/>
          </w:rPr>
          <m:t>=</m:t>
        </m:r>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o</m:t>
                    </m:r>
                  </m:sub>
                </m:sSub>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a</m:t>
                    </m:r>
                  </m:e>
                  <m:sup>
                    <m:r>
                      <w:rPr>
                        <w:rFonts w:ascii="Cambria Math" w:eastAsia="Courier New" w:hAnsi="Cambria Math" w:cs="Consolas"/>
                        <w:sz w:val="24"/>
                        <w:szCs w:val="24"/>
                        <w:lang w:val="en-US"/>
                      </w:rPr>
                      <m:t>2</m:t>
                    </m:r>
                  </m:sup>
                </m:sSup>
              </m:den>
            </m:f>
          </m:e>
        </m:d>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L</m:t>
                </m:r>
              </m:num>
              <m:den>
                <m:r>
                  <w:rPr>
                    <w:rFonts w:ascii="Cambria Math" w:eastAsia="Courier New" w:hAnsi="Cambria Math" w:cs="Consolas"/>
                    <w:sz w:val="24"/>
                    <w:szCs w:val="24"/>
                    <w:lang w:val="en-US"/>
                  </w:rPr>
                  <m:t>Bρ</m:t>
                </m:r>
              </m:den>
            </m:f>
          </m:e>
        </m:d>
        <m:r>
          <w:rPr>
            <w:rFonts w:ascii="Cambria Math" w:eastAsia="Courier New" w:hAnsi="Cambria Math" w:cs="Consolas"/>
            <w:sz w:val="24"/>
            <w:szCs w:val="24"/>
            <w:lang w:val="en-US"/>
          </w:rPr>
          <m:t xml:space="preserve">  </m:t>
        </m:r>
      </m:oMath>
      <w:r>
        <w:rPr>
          <w:rFonts w:ascii="Consolas" w:eastAsia="Courier New" w:hAnsi="Consolas" w:cs="Consolas"/>
          <w:sz w:val="24"/>
          <w:szCs w:val="24"/>
          <w:lang w:val="en-US"/>
        </w:rPr>
        <w:t xml:space="preserve"> </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etc. for higher-order multipoles .</w:t>
      </w:r>
    </w:p>
    <w:p w:rsidR="00FF6384" w:rsidRDefault="00FF6384" w:rsidP="00FF6384">
      <w:pPr>
        <w:pStyle w:val="Nessunaspaziatura"/>
        <w:rPr>
          <w:rFonts w:ascii="Consolas" w:eastAsia="Courier New" w:hAnsi="Consolas" w:cs="Consolas"/>
          <w:sz w:val="20"/>
          <w:szCs w:val="20"/>
          <w:lang w:val="en-US"/>
        </w:rPr>
      </w:pPr>
    </w:p>
    <w:p w:rsidR="00FF6384" w:rsidRPr="007838F7" w:rsidRDefault="00FF6384" w:rsidP="00FF6384">
      <w:pPr>
        <w:pStyle w:val="Nessunaspaziatura"/>
        <w:rPr>
          <w:rFonts w:ascii="Consolas" w:hAnsi="Consolas" w:cs="Consolas"/>
          <w:sz w:val="20"/>
          <w:szCs w:val="20"/>
          <w:u w:val="single"/>
          <w:lang w:val="en-US"/>
        </w:rPr>
      </w:pPr>
      <w:r w:rsidRPr="007838F7">
        <w:rPr>
          <w:rFonts w:ascii="Consolas" w:eastAsia="Courier New" w:hAnsi="Consolas" w:cs="Consolas"/>
          <w:sz w:val="20"/>
          <w:szCs w:val="20"/>
          <w:lang w:val="en-US"/>
        </w:rPr>
        <w:tab/>
      </w:r>
      <w:r w:rsidRPr="007838F7">
        <w:rPr>
          <w:rFonts w:ascii="Consolas" w:eastAsia="Courier New" w:hAnsi="Consolas" w:cs="Consolas"/>
          <w:sz w:val="20"/>
          <w:szCs w:val="20"/>
          <w:u w:val="single"/>
          <w:lang w:val="en-US"/>
        </w:rPr>
        <w:t>Multipole Strengths for a Non-Uniform Field Expansion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From the midplane field expansion of a. non—uniform magnetic field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and evaluated over the length L of the central trajectory is:</w:t>
      </w:r>
    </w:p>
    <w:p w:rsidR="00FF6384" w:rsidRPr="002F279F"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B</w:t>
      </w:r>
      <w:r>
        <w:rPr>
          <w:rFonts w:ascii="Consolas" w:hAnsi="Consolas" w:cs="Consolas"/>
          <w:sz w:val="20"/>
          <w:szCs w:val="20"/>
          <w:vertAlign w:val="subscript"/>
          <w:lang w:val="en-US"/>
        </w:rPr>
        <w:t>y</w:t>
      </w:r>
      <w:r>
        <w:rPr>
          <w:rFonts w:ascii="Consolas" w:hAnsi="Consolas" w:cs="Consolas"/>
          <w:sz w:val="20"/>
          <w:szCs w:val="20"/>
          <w:lang w:val="en-US"/>
        </w:rPr>
        <w:t>(x,o,t) = B</w:t>
      </w:r>
      <w:r>
        <w:rPr>
          <w:rFonts w:ascii="Consolas" w:hAnsi="Consolas" w:cs="Consolas"/>
          <w:sz w:val="20"/>
          <w:szCs w:val="20"/>
          <w:vertAlign w:val="subscript"/>
          <w:lang w:val="en-US"/>
        </w:rPr>
        <w:t>y</w:t>
      </w:r>
      <w:r>
        <w:rPr>
          <w:rFonts w:ascii="Consolas" w:hAnsi="Consolas" w:cs="Consolas"/>
          <w:sz w:val="20"/>
          <w:szCs w:val="20"/>
          <w:lang w:val="en-US"/>
        </w:rPr>
        <w:t xml:space="preserve">(o,o,t) </w:t>
      </w:r>
      <m:oMath>
        <m:d>
          <m:dPr>
            <m:begChr m:val="["/>
            <m:endChr m:val="]"/>
            <m:ctrlPr>
              <w:rPr>
                <w:rFonts w:ascii="Cambria Math" w:hAnsi="Cambria Math" w:cs="Consolas"/>
                <w:i/>
                <w:sz w:val="20"/>
                <w:szCs w:val="20"/>
                <w:lang w:val="en-US"/>
              </w:rPr>
            </m:ctrlPr>
          </m:dPr>
          <m:e>
            <m:r>
              <w:rPr>
                <w:rFonts w:ascii="Cambria Math" w:hAnsi="Cambria Math" w:cs="Consolas"/>
                <w:sz w:val="20"/>
                <w:szCs w:val="20"/>
                <w:lang w:val="en-US"/>
              </w:rPr>
              <m:t>1-nhx+β</m:t>
            </m:r>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r>
                      <w:rPr>
                        <w:rFonts w:ascii="Cambria Math" w:hAnsi="Cambria Math" w:cs="Consolas"/>
                        <w:sz w:val="20"/>
                        <w:szCs w:val="20"/>
                        <w:lang w:val="en-US"/>
                      </w:rPr>
                      <m:t>hx</m:t>
                    </m:r>
                  </m:e>
                </m:d>
              </m:e>
              <m:sup>
                <m:r>
                  <w:rPr>
                    <w:rFonts w:ascii="Cambria Math" w:hAnsi="Cambria Math" w:cs="Consolas"/>
                    <w:sz w:val="20"/>
                    <w:szCs w:val="20"/>
                    <w:lang w:val="en-US"/>
                  </w:rPr>
                  <m:t>2</m:t>
                </m:r>
              </m:sup>
            </m:sSup>
            <m:r>
              <w:rPr>
                <w:rFonts w:ascii="Cambria Math" w:hAnsi="Cambria Math" w:cs="Consolas"/>
                <w:sz w:val="20"/>
                <w:szCs w:val="20"/>
                <w:lang w:val="en-US"/>
              </w:rPr>
              <m:t>+y</m:t>
            </m:r>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r>
                      <w:rPr>
                        <w:rFonts w:ascii="Cambria Math" w:hAnsi="Cambria Math" w:cs="Consolas"/>
                        <w:sz w:val="20"/>
                        <w:szCs w:val="20"/>
                        <w:lang w:val="en-US"/>
                      </w:rPr>
                      <m:t>hx</m:t>
                    </m:r>
                  </m:e>
                </m:d>
              </m:e>
              <m:sup>
                <m:r>
                  <w:rPr>
                    <w:rFonts w:ascii="Cambria Math" w:hAnsi="Cambria Math" w:cs="Consolas"/>
                    <w:sz w:val="20"/>
                    <w:szCs w:val="20"/>
                    <w:lang w:val="en-US"/>
                  </w:rPr>
                  <m:t>3</m:t>
                </m:r>
              </m:sup>
            </m:sSup>
            <m:r>
              <w:rPr>
                <w:rFonts w:ascii="Cambria Math" w:hAnsi="Cambria Math" w:cs="Consolas"/>
                <w:sz w:val="20"/>
                <w:szCs w:val="20"/>
                <w:lang w:val="en-US"/>
              </w:rPr>
              <m:t>+ ……..</m:t>
            </m:r>
          </m:e>
        </m:d>
      </m:oMath>
      <w:r>
        <w:rPr>
          <w:rFonts w:ascii="Consolas" w:hAnsi="Consolas" w:cs="Consolas"/>
          <w:sz w:val="20"/>
          <w:szCs w:val="20"/>
          <w:lang w:val="en-US"/>
        </w:rPr>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sidRPr="002F279F">
        <w:rPr>
          <w:rFonts w:ascii="Consolas" w:hAnsi="Consolas" w:cs="Consolas"/>
          <w:sz w:val="20"/>
          <w:szCs w:val="20"/>
          <w:lang w:val="en-US"/>
        </w:rPr>
        <w:t>(12)</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K</w:t>
      </w:r>
      <w:r w:rsidRPr="00B532B4">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 h,  K</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-nh</w:t>
      </w:r>
      <w:r>
        <w:rPr>
          <w:rFonts w:ascii="Consolas" w:eastAsia="Courier New" w:hAnsi="Consolas" w:cs="Consolas"/>
          <w:sz w:val="20"/>
          <w:szCs w:val="20"/>
          <w:vertAlign w:val="superscript"/>
          <w:lang w:val="en-US"/>
        </w:rPr>
        <w:t>2</w:t>
      </w:r>
      <w:r>
        <w:rPr>
          <w:rFonts w:ascii="Consolas" w:eastAsia="Courier New" w:hAnsi="Consolas" w:cs="Consolas"/>
          <w:sz w:val="20"/>
          <w:szCs w:val="20"/>
          <w:lang w:val="en-US"/>
        </w:rPr>
        <w:t>,  K</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βh</w:t>
      </w:r>
      <w:r>
        <w:rPr>
          <w:rFonts w:ascii="Consolas" w:eastAsia="Courier New" w:hAnsi="Consolas" w:cs="Consolas"/>
          <w:sz w:val="20"/>
          <w:szCs w:val="20"/>
          <w:vertAlign w:val="superscript"/>
          <w:lang w:val="en-US"/>
        </w:rPr>
        <w:t xml:space="preserve">3, </w:t>
      </w:r>
      <w:r>
        <w:rPr>
          <w:rFonts w:ascii="Consolas" w:eastAsia="Courier New" w:hAnsi="Consolas" w:cs="Consolas"/>
          <w:sz w:val="20"/>
          <w:szCs w:val="20"/>
          <w:lang w:val="en-US"/>
        </w:rPr>
        <w:t xml:space="preserve"> etc.</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and S</w:t>
      </w:r>
      <w:r>
        <w:rPr>
          <w:rFonts w:ascii="Consolas" w:eastAsia="Courier New" w:hAnsi="Consolas" w:cs="Consolas"/>
          <w:sz w:val="20"/>
          <w:szCs w:val="20"/>
          <w:vertAlign w:val="subscript"/>
          <w:lang w:val="en-US"/>
        </w:rPr>
        <w:t>n</w:t>
      </w:r>
      <w:r>
        <w:rPr>
          <w:rFonts w:ascii="Consolas" w:eastAsia="Courier New" w:hAnsi="Consolas" w:cs="Consolas"/>
          <w:sz w:val="20"/>
          <w:szCs w:val="20"/>
          <w:lang w:val="en-US"/>
        </w:rPr>
        <w:t xml:space="preserve"> evaluated over the length L of the central trajectory is: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 hL =α  as before,</w:t>
      </w:r>
    </w:p>
    <w:p w:rsidR="00FF6384" w:rsidRDefault="00FF6384" w:rsidP="00FF6384">
      <w:pPr>
        <w:pStyle w:val="Nessunaspaziatura"/>
        <w:rPr>
          <w:rFonts w:ascii="Consolas" w:eastAsia="Courier New" w:hAnsi="Consolas" w:cs="Consolas"/>
          <w:sz w:val="20"/>
          <w:szCs w:val="20"/>
          <w:lang w:val="en-US"/>
        </w:rPr>
      </w:pPr>
    </w:p>
    <w:p w:rsidR="00FF6384" w:rsidRPr="00567298"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-nh</w:t>
      </w:r>
      <w:r>
        <w:rPr>
          <w:rFonts w:ascii="Consolas" w:eastAsia="Courier New" w:hAnsi="Consolas" w:cs="Consolas"/>
          <w:sz w:val="20"/>
          <w:szCs w:val="20"/>
          <w:vertAlign w:val="superscript"/>
          <w:lang w:val="en-US"/>
        </w:rPr>
        <w:t>2</w:t>
      </w:r>
      <w:r>
        <w:rPr>
          <w:rFonts w:ascii="Consolas" w:eastAsia="Courier New" w:hAnsi="Consolas" w:cs="Consolas"/>
          <w:sz w:val="20"/>
          <w:szCs w:val="20"/>
          <w:lang w:val="en-US"/>
        </w:rPr>
        <w:t>L,  and S</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βh</w:t>
      </w:r>
      <w:r>
        <w:rPr>
          <w:rFonts w:ascii="Consolas" w:eastAsia="Courier New" w:hAnsi="Consolas" w:cs="Consolas"/>
          <w:sz w:val="20"/>
          <w:szCs w:val="20"/>
          <w:vertAlign w:val="superscript"/>
          <w:lang w:val="en-US"/>
        </w:rPr>
        <w:t>3</w:t>
      </w:r>
      <w:r>
        <w:rPr>
          <w:rFonts w:ascii="Consolas" w:eastAsia="Courier New" w:hAnsi="Consolas" w:cs="Consolas"/>
          <w:sz w:val="20"/>
          <w:szCs w:val="20"/>
          <w:lang w:val="en-US"/>
        </w:rPr>
        <w:t xml:space="preserve">L, etc.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u w:val="single"/>
          <w:lang w:val="en-US"/>
        </w:rPr>
      </w:pPr>
    </w:p>
    <w:p w:rsidR="00FF6384" w:rsidRPr="00B532B4" w:rsidRDefault="00FF6384" w:rsidP="00FF6384">
      <w:pPr>
        <w:pStyle w:val="Nessunaspaziatura"/>
        <w:rPr>
          <w:rFonts w:ascii="Consolas" w:hAnsi="Consolas" w:cs="Consolas"/>
          <w:sz w:val="20"/>
          <w:szCs w:val="20"/>
          <w:u w:val="single"/>
          <w:lang w:val="en-US"/>
        </w:rPr>
      </w:pPr>
      <w:r w:rsidRPr="00B532B4">
        <w:rPr>
          <w:rFonts w:ascii="Consolas" w:eastAsia="Courier New" w:hAnsi="Consolas" w:cs="Consolas"/>
          <w:sz w:val="20"/>
          <w:szCs w:val="20"/>
          <w:u w:val="single"/>
          <w:lang w:val="en-US"/>
        </w:rPr>
        <w:t>Multipole Strengths for a Contoured Entrance or Exit. Boundary of a Magnet</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A third method of introducing multipole components is via a curved entrance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or exit boundary of a magnet. To calculate the multipole strengths in this case,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we integrate equation (</w:t>
      </w:r>
      <w:r>
        <w:rPr>
          <w:rFonts w:ascii="Consolas" w:eastAsia="Courier New" w:hAnsi="Consolas" w:cs="Consolas"/>
          <w:sz w:val="20"/>
          <w:szCs w:val="20"/>
          <w:lang w:val="en-US"/>
        </w:rPr>
        <w:t>7</w:t>
      </w:r>
      <w:r w:rsidRPr="002F279F">
        <w:rPr>
          <w:rFonts w:ascii="Consolas" w:eastAsia="Courier New" w:hAnsi="Consolas" w:cs="Consolas"/>
          <w:sz w:val="20"/>
          <w:szCs w:val="20"/>
          <w:lang w:val="en-US"/>
        </w:rPr>
        <w:t xml:space="preserve">), holding </w:t>
      </w:r>
      <w:r>
        <w:rPr>
          <w:rFonts w:ascii="Consolas" w:eastAsia="Courier New" w:hAnsi="Consolas" w:cs="Consolas"/>
          <w:sz w:val="20"/>
          <w:szCs w:val="20"/>
          <w:lang w:val="en-US"/>
        </w:rPr>
        <w:t>x</w:t>
      </w:r>
      <w:r w:rsidRPr="002F279F">
        <w:rPr>
          <w:rFonts w:ascii="Consolas" w:eastAsia="Courier New" w:hAnsi="Consolas" w:cs="Consolas"/>
          <w:sz w:val="20"/>
          <w:szCs w:val="20"/>
          <w:lang w:val="en-US"/>
        </w:rPr>
        <w:t xml:space="preserve"> constant, as follows: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FF6384" w:rsidRPr="002F279F" w:rsidRDefault="007C0EE2" w:rsidP="00FF6384">
      <w:pPr>
        <w:pStyle w:val="Nessunaspaziatura"/>
        <w:rPr>
          <w:rFonts w:ascii="Consolas" w:hAnsi="Consolas" w:cs="Consolas"/>
          <w:sz w:val="20"/>
          <w:szCs w:val="20"/>
          <w:lang w:val="en-US"/>
        </w:rPr>
      </w:pPr>
      <m:oMath>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L</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y</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x,o,t</m:t>
                </m:r>
              </m:e>
            </m:d>
            <m:r>
              <w:rPr>
                <w:rFonts w:ascii="Cambria Math" w:eastAsia="Courier New" w:hAnsi="Cambria Math" w:cs="Consolas"/>
                <w:sz w:val="24"/>
                <w:szCs w:val="24"/>
                <w:lang w:val="en-US"/>
              </w:rPr>
              <m:t>dt=Bρ</m:t>
            </m:r>
            <m:nary>
              <m:naryPr>
                <m:chr m:val="∑"/>
                <m:limLoc m:val="undOvr"/>
                <m:subHide m:val="1"/>
                <m:supHide m:val="1"/>
                <m:ctrlPr>
                  <w:rPr>
                    <w:rFonts w:ascii="Cambria Math" w:eastAsia="Courier New" w:hAnsi="Cambria Math" w:cs="Consolas"/>
                    <w:i/>
                    <w:sz w:val="24"/>
                    <w:szCs w:val="24"/>
                    <w:lang w:val="en-US"/>
                  </w:rPr>
                </m:ctrlPr>
              </m:naryPr>
              <m:sub/>
              <m:sup/>
              <m:e>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n</m:t>
                    </m:r>
                  </m:sup>
                </m:sSup>
                <m:nary>
                  <m:naryPr>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L</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K</m:t>
                        </m:r>
                      </m:e>
                      <m:sub>
                        <m:r>
                          <w:rPr>
                            <w:rFonts w:ascii="Cambria Math" w:eastAsia="Courier New" w:hAnsi="Cambria Math" w:cs="Consolas"/>
                            <w:sz w:val="24"/>
                            <w:szCs w:val="24"/>
                            <w:lang w:val="en-US"/>
                          </w:rPr>
                          <m:t>n</m:t>
                        </m:r>
                      </m:sub>
                    </m:sSub>
                  </m:e>
                </m:nary>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t</m:t>
                    </m:r>
                  </m:e>
                </m:d>
                <m:r>
                  <w:rPr>
                    <w:rFonts w:ascii="Cambria Math" w:eastAsia="Courier New" w:hAnsi="Cambria Math" w:cs="Consolas"/>
                    <w:sz w:val="24"/>
                    <w:szCs w:val="24"/>
                    <w:lang w:val="en-US"/>
                  </w:rPr>
                  <m:t>dt=Bρ</m:t>
                </m:r>
                <m:nary>
                  <m:naryPr>
                    <m:chr m:val="∑"/>
                    <m:limLoc m:val="undOvr"/>
                    <m:subHide m:val="1"/>
                    <m:supHide m:val="1"/>
                    <m:ctrlPr>
                      <w:rPr>
                        <w:rFonts w:ascii="Cambria Math" w:eastAsia="Courier New" w:hAnsi="Cambria Math" w:cs="Consolas"/>
                        <w:i/>
                        <w:sz w:val="24"/>
                        <w:szCs w:val="24"/>
                        <w:lang w:val="en-US"/>
                      </w:rPr>
                    </m:ctrlPr>
                  </m:naryP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n</m:t>
                        </m:r>
                      </m:sub>
                    </m:sSub>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n</m:t>
                        </m:r>
                      </m:sup>
                    </m:sSup>
                  </m:e>
                </m:nary>
              </m:e>
            </m:nary>
          </m:e>
        </m:nary>
      </m:oMath>
      <w:r w:rsidR="00FF6384" w:rsidRPr="00914B66">
        <w:rPr>
          <w:rFonts w:ascii="Consolas" w:eastAsia="Courier New" w:hAnsi="Consolas" w:cs="Consolas"/>
          <w:sz w:val="24"/>
          <w:szCs w:val="24"/>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sidRPr="002F279F">
        <w:rPr>
          <w:rFonts w:ascii="Consolas" w:eastAsia="Courier New" w:hAnsi="Consolas" w:cs="Consolas"/>
          <w:sz w:val="20"/>
          <w:szCs w:val="20"/>
          <w:lang w:val="en-US"/>
        </w:rPr>
        <w:t>(13)</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To relate this to the field boundary, we assume B</w:t>
      </w:r>
      <w:r w:rsidRPr="00914B66">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xml:space="preserve"> to be a constant inside the effective field boundary and zero outside (i.e., we ignore the finite extent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the fringing field) . In this sharp</w:t>
      </w:r>
      <w:r>
        <w:rPr>
          <w:rFonts w:ascii="Consolas" w:eastAsia="Courier New" w:hAnsi="Consolas" w:cs="Consolas"/>
          <w:sz w:val="20"/>
          <w:szCs w:val="20"/>
          <w:lang w:val="en-US"/>
        </w:rPr>
        <w:t xml:space="preserve">s </w:t>
      </w:r>
      <w:r w:rsidRPr="002F279F">
        <w:rPr>
          <w:rFonts w:ascii="Consolas" w:eastAsia="Courier New" w:hAnsi="Consolas" w:cs="Consolas"/>
          <w:sz w:val="20"/>
          <w:szCs w:val="20"/>
          <w:lang w:val="en-US"/>
        </w:rPr>
        <w:t>-cutoff approximation, the field boundary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Z = Z(x) is:</w:t>
      </w:r>
    </w:p>
    <w:p w:rsidR="00FF6384" w:rsidRDefault="00FF6384" w:rsidP="00FF6384">
      <w:pPr>
        <w:pStyle w:val="Nessunaspaziatura"/>
        <w:rPr>
          <w:rFonts w:ascii="Consolas" w:eastAsia="Courier New" w:hAnsi="Consolas" w:cs="Consolas"/>
          <w:sz w:val="20"/>
          <w:szCs w:val="20"/>
          <w:lang w:val="en-US"/>
        </w:rPr>
      </w:pPr>
    </w:p>
    <w:p w:rsidR="00FF6384" w:rsidRPr="00914B66" w:rsidRDefault="00FF6384" w:rsidP="00FF6384">
      <w:pPr>
        <w:pStyle w:val="Nessunaspaziatura"/>
        <w:rPr>
          <w:rFonts w:ascii="Consolas" w:eastAsia="Courier New" w:hAnsi="Consolas" w:cs="Consolas"/>
          <w:sz w:val="20"/>
          <w:szCs w:val="20"/>
          <w:lang w:val="en-US"/>
        </w:rPr>
      </w:pPr>
      <w:r w:rsidRPr="004121FC">
        <w:rPr>
          <w:rFonts w:ascii="Consolas" w:eastAsia="Courier New" w:hAnsi="Consolas" w:cs="Consolas"/>
          <w:sz w:val="24"/>
          <w:szCs w:val="24"/>
          <w:lang w:val="en-US"/>
        </w:rPr>
        <w:t xml:space="preserve">Z =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y</m:t>
                </m:r>
              </m:sub>
            </m:sSub>
          </m:den>
        </m:f>
      </m:oMath>
      <w:r w:rsidRPr="004121FC">
        <w:rPr>
          <w:rFonts w:ascii="Consolas" w:eastAsia="Courier New" w:hAnsi="Consolas" w:cs="Consolas"/>
          <w:sz w:val="24"/>
          <w:szCs w:val="24"/>
          <w:lang w:val="en-US"/>
        </w:rPr>
        <w:t xml:space="preserve"> </w:t>
      </w:r>
      <m:oMath>
        <m:nary>
          <m:naryPr>
            <m:limLoc m:val="subSup"/>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o</m:t>
            </m:r>
          </m:sub>
          <m:sup>
            <m:r>
              <w:rPr>
                <w:rFonts w:ascii="Cambria Math" w:eastAsia="Courier New" w:hAnsi="Cambria Math" w:cs="Consolas"/>
                <w:sz w:val="24"/>
                <w:szCs w:val="24"/>
                <w:lang w:val="en-US"/>
              </w:rPr>
              <m:t>L</m:t>
            </m:r>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B</m:t>
                </m:r>
              </m:e>
              <m:sub>
                <m:r>
                  <w:rPr>
                    <w:rFonts w:ascii="Cambria Math" w:eastAsia="Courier New" w:hAnsi="Cambria Math" w:cs="Consolas"/>
                    <w:sz w:val="24"/>
                    <w:szCs w:val="24"/>
                    <w:lang w:val="en-US"/>
                  </w:rPr>
                  <m:t>y</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x,o,t</m:t>
                </m:r>
              </m:e>
            </m:d>
            <m:r>
              <w:rPr>
                <w:rFonts w:ascii="Cambria Math" w:eastAsia="Courier New" w:hAnsi="Cambria Math" w:cs="Consolas"/>
                <w:sz w:val="24"/>
                <w:szCs w:val="24"/>
                <w:lang w:val="en-US"/>
              </w:rPr>
              <m:t>dt=</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r>
                  <w:rPr>
                    <w:rFonts w:ascii="Cambria Math" w:eastAsia="Courier New" w:hAnsi="Cambria Math" w:cs="Consolas"/>
                    <w:sz w:val="24"/>
                    <w:szCs w:val="24"/>
                    <w:lang w:val="en-US"/>
                  </w:rPr>
                  <m:t>h</m:t>
                </m:r>
              </m:den>
            </m:f>
            <m:nary>
              <m:naryPr>
                <m:chr m:val="∑"/>
                <m:limLoc m:val="undOvr"/>
                <m:subHide m:val="1"/>
                <m:supHide m:val="1"/>
                <m:ctrlPr>
                  <w:rPr>
                    <w:rFonts w:ascii="Cambria Math" w:eastAsia="Courier New" w:hAnsi="Cambria Math" w:cs="Consolas"/>
                    <w:i/>
                    <w:sz w:val="24"/>
                    <w:szCs w:val="24"/>
                    <w:lang w:val="en-US"/>
                  </w:rPr>
                </m:ctrlPr>
              </m:naryPr>
              <m:sub/>
              <m:sup/>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n</m:t>
                    </m:r>
                  </m:sub>
                </m:sSub>
              </m:e>
            </m:nary>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n</m:t>
                </m:r>
              </m:sup>
            </m:sSup>
          </m:e>
        </m:nary>
      </m:oMath>
      <w:r w:rsidRPr="004121FC">
        <w:rPr>
          <w:rFonts w:ascii="Consolas" w:eastAsia="Courier New" w:hAnsi="Consolas" w:cs="Consolas"/>
          <w:sz w:val="24"/>
          <w:szCs w:val="24"/>
          <w:lang w:val="en-US"/>
        </w:rPr>
        <w:t xml:space="preserve"> = x tan β + </w:t>
      </w:r>
      <m:oMath>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2</m:t>
                </m:r>
              </m:sub>
            </m:sSub>
          </m:num>
          <m:den>
            <m:r>
              <w:rPr>
                <w:rFonts w:ascii="Cambria Math" w:eastAsia="Courier New" w:hAnsi="Cambria Math" w:cs="Consolas"/>
                <w:sz w:val="24"/>
                <w:szCs w:val="24"/>
                <w:lang w:val="en-US"/>
              </w:rPr>
              <m:t>h</m:t>
            </m:r>
          </m:den>
        </m:f>
      </m:oMath>
      <w:r w:rsidRPr="004121FC">
        <w:rPr>
          <w:rFonts w:ascii="Consolas" w:eastAsia="Courier New" w:hAnsi="Consolas" w:cs="Consolas"/>
          <w:sz w:val="24"/>
          <w:szCs w:val="24"/>
          <w:lang w:val="en-US"/>
        </w:rPr>
        <w:t xml:space="preserve"> </w:t>
      </w:r>
      <m:oMath>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2</m:t>
            </m:r>
          </m:sup>
        </m:sSup>
      </m:oMath>
      <w:r>
        <w:rPr>
          <w:rFonts w:ascii="Consolas" w:eastAsia="Courier New" w:hAnsi="Consolas" w:cs="Consolas"/>
          <w:sz w:val="20"/>
          <w:szCs w:val="20"/>
          <w:lang w:val="en-US"/>
        </w:rPr>
        <w:t xml:space="preserve">                     (14)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where h = </w:t>
      </w:r>
      <m:oMath>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1</m:t>
            </m:r>
          </m:num>
          <m:den>
            <m:r>
              <w:rPr>
                <w:rFonts w:ascii="Cambria Math" w:eastAsia="Courier New" w:hAnsi="Cambria Math" w:cs="Consolas"/>
                <w:sz w:val="20"/>
                <w:szCs w:val="20"/>
                <w:lang w:val="en-US"/>
              </w:rPr>
              <m:t>ρ</m:t>
            </m:r>
          </m:den>
        </m:f>
      </m:oMath>
      <w:r>
        <w:rPr>
          <w:rFonts w:ascii="Consolas" w:eastAsia="Courier New" w:hAnsi="Consolas" w:cs="Consolas"/>
          <w:sz w:val="20"/>
          <w:szCs w:val="20"/>
          <w:lang w:val="en-US"/>
        </w:rPr>
        <w:t xml:space="preserve"> and β = The “quadrupole strength”</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The</w:t>
      </w:r>
      <w:r w:rsidRPr="004121FC">
        <w:rPr>
          <w:rFonts w:ascii="Consolas" w:eastAsia="Courier New" w:hAnsi="Consolas" w:cs="Consolas"/>
          <w:sz w:val="20"/>
          <w:szCs w:val="20"/>
          <w:lang w:val="en-US"/>
        </w:rPr>
        <w:t xml:space="preserve"> </w:t>
      </w:r>
      <w:r>
        <w:rPr>
          <w:rFonts w:ascii="Consolas" w:eastAsia="Courier New" w:hAnsi="Consolas" w:cs="Consolas"/>
          <w:sz w:val="20"/>
          <w:szCs w:val="20"/>
          <w:lang w:val="en-US"/>
        </w:rPr>
        <w:t>radius of curvature of the boundary is related to the sextupole strength as follows:</w:t>
      </w:r>
    </w:p>
    <w:p w:rsidR="00FF6384" w:rsidRPr="00802A26"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 xml:space="preserve">  </w:t>
      </w: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1</m:t>
            </m:r>
          </m:num>
          <m:den>
            <m:r>
              <w:rPr>
                <w:rFonts w:ascii="Cambria Math" w:eastAsia="Courier New" w:hAnsi="Cambria Math" w:cs="Consolas"/>
                <w:sz w:val="24"/>
                <w:szCs w:val="24"/>
                <w:lang w:val="en-US"/>
              </w:rPr>
              <m:t>R</m:t>
            </m:r>
          </m:den>
        </m:f>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Z''</m:t>
            </m:r>
          </m:num>
          <m:den>
            <m:sSup>
              <m:sSupPr>
                <m:ctrlPr>
                  <w:rPr>
                    <w:rFonts w:ascii="Cambria Math" w:eastAsia="Courier New" w:hAnsi="Cambria Math" w:cs="Consolas"/>
                    <w:i/>
                    <w:sz w:val="24"/>
                    <w:szCs w:val="24"/>
                    <w:lang w:val="en-US"/>
                  </w:rPr>
                </m:ctrlPr>
              </m:sSupPr>
              <m:e>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1+</m:t>
                    </m:r>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z'</m:t>
                        </m:r>
                      </m:e>
                      <m:sup>
                        <m:r>
                          <w:rPr>
                            <w:rFonts w:ascii="Cambria Math" w:eastAsia="Courier New" w:hAnsi="Cambria Math" w:cs="Consolas"/>
                            <w:sz w:val="24"/>
                            <w:szCs w:val="24"/>
                            <w:lang w:val="en-US"/>
                          </w:rPr>
                          <m:t>2</m:t>
                        </m:r>
                      </m:sup>
                    </m:sSup>
                  </m:e>
                </m:d>
              </m:e>
              <m:sup>
                <m:r>
                  <w:rPr>
                    <w:rFonts w:ascii="Cambria Math" w:eastAsia="Courier New" w:hAnsi="Cambria Math" w:cs="Consolas"/>
                    <w:sz w:val="24"/>
                    <w:szCs w:val="24"/>
                    <w:lang w:val="en-US"/>
                  </w:rPr>
                  <m:t>3/2</m:t>
                </m:r>
              </m:sup>
            </m:sSup>
          </m:den>
        </m:f>
        <m:r>
          <w:rPr>
            <w:rFonts w:ascii="Cambria Math" w:eastAsia="Courier New" w:hAnsi="Cambria Math" w:cs="Consolas"/>
            <w:sz w:val="24"/>
            <w:szCs w:val="24"/>
            <w:lang w:val="en-US"/>
          </w:rPr>
          <m:t>=</m:t>
        </m:r>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2S</m:t>
                </m:r>
              </m:e>
              <m:sub>
                <m:r>
                  <w:rPr>
                    <w:rFonts w:ascii="Cambria Math" w:eastAsia="Courier New" w:hAnsi="Cambria Math" w:cs="Consolas"/>
                    <w:sz w:val="24"/>
                    <w:szCs w:val="24"/>
                    <w:lang w:val="en-US"/>
                  </w:rPr>
                  <m:t>2</m:t>
                </m:r>
              </m:sub>
            </m:sSub>
          </m:num>
          <m:den>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h sec</m:t>
                </m:r>
              </m:e>
              <m:sup>
                <m:r>
                  <w:rPr>
                    <w:rFonts w:ascii="Cambria Math" w:eastAsia="Courier New" w:hAnsi="Cambria Math" w:cs="Consolas"/>
                    <w:sz w:val="24"/>
                    <w:szCs w:val="24"/>
                    <w:lang w:val="en-US"/>
                  </w:rPr>
                  <m:t>3</m:t>
                </m:r>
              </m:sup>
            </m:sSup>
            <m:r>
              <w:rPr>
                <w:rFonts w:ascii="Cambria Math" w:eastAsia="Courier New" w:hAnsi="Cambria Math" w:cs="Consolas"/>
                <w:sz w:val="24"/>
                <w:szCs w:val="24"/>
                <w:lang w:val="en-US"/>
              </w:rPr>
              <m:t>β</m:t>
            </m:r>
          </m:den>
        </m:f>
      </m:oMath>
    </w:p>
    <w:p w:rsidR="00FF6384" w:rsidRPr="00914B66"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or</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Courier New" w:hAnsi="Consolas" w:cs="Consolas"/>
          <w:sz w:val="20"/>
          <w:szCs w:val="20"/>
          <w:lang w:val="en-US"/>
        </w:rPr>
      </w:pPr>
      <m:oMath>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S</m:t>
            </m:r>
          </m:e>
          <m:sub>
            <m:r>
              <w:rPr>
                <w:rFonts w:ascii="Cambria Math" w:eastAsia="Courier New" w:hAnsi="Cambria Math" w:cs="Consolas"/>
                <w:sz w:val="20"/>
                <w:szCs w:val="20"/>
                <w:lang w:val="en-US"/>
              </w:rPr>
              <m:t>2</m:t>
            </m:r>
          </m:sub>
        </m:sSub>
        <m:r>
          <w:rPr>
            <w:rFonts w:ascii="Cambria Math" w:eastAsia="Courier New" w:hAnsi="Cambria Math" w:cs="Consolas"/>
            <w:sz w:val="20"/>
            <w:szCs w:val="20"/>
            <w:lang w:val="en-US"/>
          </w:rPr>
          <m:t xml:space="preserve">= </m:t>
        </m:r>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h</m:t>
            </m:r>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sec</m:t>
                </m:r>
              </m:e>
              <m:sup>
                <m:r>
                  <w:rPr>
                    <w:rFonts w:ascii="Cambria Math" w:eastAsia="Courier New" w:hAnsi="Cambria Math" w:cs="Consolas"/>
                    <w:sz w:val="20"/>
                    <w:szCs w:val="20"/>
                    <w:lang w:val="en-US"/>
                  </w:rPr>
                  <m:t>3</m:t>
                </m:r>
              </m:sup>
            </m:sSup>
            <m:r>
              <w:rPr>
                <w:rFonts w:ascii="Cambria Math" w:eastAsia="Courier New" w:hAnsi="Cambria Math" w:cs="Consolas"/>
                <w:sz w:val="20"/>
                <w:szCs w:val="20"/>
                <w:lang w:val="en-US"/>
              </w:rPr>
              <m:t>β</m:t>
            </m:r>
          </m:num>
          <m:den>
            <m:r>
              <w:rPr>
                <w:rFonts w:ascii="Cambria Math" w:eastAsia="Courier New" w:hAnsi="Cambria Math" w:cs="Consolas"/>
                <w:sz w:val="20"/>
                <w:szCs w:val="20"/>
                <w:lang w:val="en-US"/>
              </w:rPr>
              <m:t>2R</m:t>
            </m:r>
          </m:den>
        </m:f>
        <m:r>
          <w:rPr>
            <w:rFonts w:ascii="Cambria Math" w:eastAsia="Courier New" w:hAnsi="Cambria Math" w:cs="Consolas"/>
            <w:sz w:val="20"/>
            <w:szCs w:val="20"/>
            <w:lang w:val="en-US"/>
          </w:rPr>
          <m:t>=The "sextupole strength"</m:t>
        </m:r>
      </m:oMath>
      <w:r w:rsidR="00FF6384">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Pr="00F83B82" w:rsidRDefault="00FF6384" w:rsidP="00FF6384">
      <w:pPr>
        <w:pStyle w:val="Nessunaspaziatura"/>
        <w:rPr>
          <w:rFonts w:ascii="Consolas" w:hAnsi="Consolas" w:cs="Consolas"/>
          <w:sz w:val="20"/>
          <w:szCs w:val="20"/>
          <w:u w:val="single"/>
          <w:lang w:val="en-US"/>
        </w:rPr>
      </w:pPr>
      <w:r w:rsidRPr="002F279F">
        <w:rPr>
          <w:rFonts w:ascii="Consolas" w:eastAsia="Courier New" w:hAnsi="Consolas" w:cs="Consolas"/>
          <w:sz w:val="20"/>
          <w:szCs w:val="20"/>
          <w:lang w:val="en-US"/>
        </w:rPr>
        <w:t>From equation (13)</w:t>
      </w:r>
      <w:r>
        <w:rPr>
          <w:rFonts w:ascii="Consolas" w:eastAsia="Courier New" w:hAnsi="Consolas" w:cs="Consolas"/>
          <w:sz w:val="20"/>
          <w:szCs w:val="20"/>
          <w:lang w:val="en-US"/>
        </w:rPr>
        <w:t xml:space="preserve">, we note that a </w:t>
      </w:r>
      <w:r w:rsidRPr="00F83B82">
        <w:rPr>
          <w:rFonts w:ascii="Consolas" w:eastAsia="Courier New" w:hAnsi="Consolas" w:cs="Consolas"/>
          <w:sz w:val="20"/>
          <w:szCs w:val="20"/>
          <w:u w:val="single"/>
          <w:lang w:val="en-US"/>
        </w:rPr>
        <w:t>positive multipole component of the field</w:t>
      </w:r>
    </w:p>
    <w:p w:rsidR="00FF6384" w:rsidRPr="002F279F" w:rsidRDefault="00FF6384" w:rsidP="00FF6384">
      <w:pPr>
        <w:pStyle w:val="Nessunaspaziatura"/>
        <w:rPr>
          <w:rFonts w:ascii="Consolas" w:hAnsi="Consolas" w:cs="Consolas"/>
          <w:sz w:val="20"/>
          <w:szCs w:val="20"/>
          <w:lang w:val="en-US"/>
        </w:rPr>
      </w:pPr>
      <w:r w:rsidRPr="00F83B82">
        <w:rPr>
          <w:rFonts w:ascii="Consolas" w:eastAsia="Courier New" w:hAnsi="Consolas" w:cs="Consolas"/>
          <w:sz w:val="20"/>
          <w:szCs w:val="20"/>
          <w:u w:val="single"/>
          <w:lang w:val="en-US"/>
        </w:rPr>
        <w:t>increases the</w:t>
      </w:r>
      <w:r>
        <w:rPr>
          <w:rFonts w:ascii="Consolas" w:eastAsia="Courier New" w:hAnsi="Consolas" w:cs="Consolas"/>
          <w:sz w:val="20"/>
          <w:szCs w:val="20"/>
          <w:u w:val="single"/>
          <w:lang w:val="en-US"/>
        </w:rPr>
        <w:t xml:space="preserve"> </w:t>
      </w:r>
      <m:oMath>
        <m:nary>
          <m:naryPr>
            <m:limLoc m:val="undOvr"/>
            <m:subHide m:val="1"/>
            <m:supHide m:val="1"/>
            <m:ctrlPr>
              <w:rPr>
                <w:rFonts w:ascii="Cambria Math" w:eastAsia="Courier New" w:hAnsi="Cambria Math" w:cs="Consolas"/>
                <w:i/>
                <w:sz w:val="20"/>
                <w:szCs w:val="20"/>
                <w:u w:val="single"/>
                <w:lang w:val="en-US"/>
              </w:rPr>
            </m:ctrlPr>
          </m:naryPr>
          <m:sub/>
          <m:sup/>
          <m:e>
            <m:r>
              <w:rPr>
                <w:rFonts w:ascii="Cambria Math" w:eastAsia="Courier New" w:hAnsi="Cambria Math" w:cs="Consolas"/>
                <w:sz w:val="20"/>
                <w:szCs w:val="20"/>
                <w:u w:val="single"/>
                <w:lang w:val="en-US"/>
              </w:rPr>
              <m:t>Bdt</m:t>
            </m:r>
          </m:e>
        </m:nary>
      </m:oMath>
      <w:r w:rsidRPr="00F83B82">
        <w:rPr>
          <w:rFonts w:ascii="Consolas" w:eastAsia="Courier New" w:hAnsi="Consolas" w:cs="Consolas"/>
          <w:sz w:val="20"/>
          <w:szCs w:val="20"/>
          <w:u w:val="single"/>
          <w:lang w:val="en-US"/>
        </w:rPr>
        <w:t xml:space="preserve"> for a positive x</w:t>
      </w:r>
      <w:r w:rsidRPr="002F279F">
        <w:rPr>
          <w:rFonts w:ascii="Consolas" w:eastAsia="Courier New" w:hAnsi="Consolas" w:cs="Consolas"/>
          <w:sz w:val="20"/>
          <w:szCs w:val="20"/>
          <w:lang w:val="en-US"/>
        </w:rPr>
        <w:t>; thus a positive sextupole is represented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by a concave surface of the entrance or exit boundary.</w:t>
      </w:r>
    </w:p>
    <w:p w:rsidR="00FF6384" w:rsidRDefault="00FF6384" w:rsidP="00FF6384">
      <w:pPr>
        <w:pStyle w:val="Nessunaspaziatura"/>
        <w:rPr>
          <w:rFonts w:ascii="Consolas" w:eastAsia="Courier New" w:hAnsi="Consolas" w:cs="Consolas"/>
          <w:sz w:val="20"/>
          <w:szCs w:val="20"/>
          <w:lang w:val="en-US"/>
        </w:rPr>
      </w:pPr>
    </w:p>
    <w:p w:rsidR="00FF6384" w:rsidRPr="00F83B82" w:rsidRDefault="00FF6384" w:rsidP="00FF6384">
      <w:pPr>
        <w:pStyle w:val="Nessunaspaziatura"/>
        <w:rPr>
          <w:rFonts w:ascii="Consolas" w:hAnsi="Consolas" w:cs="Consolas"/>
          <w:sz w:val="20"/>
          <w:szCs w:val="20"/>
          <w:u w:val="single"/>
          <w:lang w:val="en-US"/>
        </w:rPr>
      </w:pPr>
      <w:r>
        <w:rPr>
          <w:rFonts w:ascii="Consolas" w:eastAsia="Courier New" w:hAnsi="Consolas" w:cs="Consolas"/>
          <w:sz w:val="20"/>
          <w:szCs w:val="20"/>
          <w:lang w:val="en-US"/>
        </w:rPr>
        <w:tab/>
      </w:r>
      <w:r w:rsidRPr="00F83B82">
        <w:rPr>
          <w:rFonts w:ascii="Consolas" w:eastAsia="Courier New" w:hAnsi="Consolas" w:cs="Consolas"/>
          <w:sz w:val="20"/>
          <w:szCs w:val="20"/>
          <w:u w:val="single"/>
          <w:lang w:val="en-US"/>
        </w:rPr>
        <w:t>The Descrigtion of the Trajectories as a Taylor's Expansion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deviation of an arbitrary trajectory from the central trajectory 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described by expressing x and y as functions of t. The expressions will also</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contain x</w:t>
      </w:r>
      <w:r w:rsidRPr="00F83B82">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y</w:t>
      </w:r>
      <w:r w:rsidRPr="00F83B82">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w:t>
      </w:r>
      <w:r>
        <w:rPr>
          <w:rFonts w:ascii="Consolas" w:eastAsia="Courier New" w:hAnsi="Consolas" w:cs="Consolas"/>
          <w:sz w:val="20"/>
          <w:szCs w:val="20"/>
          <w:lang w:val="en-US"/>
        </w:rPr>
        <w:t>’</w:t>
      </w:r>
      <w:r>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y</w:t>
      </w:r>
      <w:r>
        <w:rPr>
          <w:rFonts w:ascii="Consolas" w:eastAsia="Courier New" w:hAnsi="Consolas" w:cs="Consolas"/>
          <w:sz w:val="20"/>
          <w:szCs w:val="20"/>
          <w:lang w:val="en-US"/>
        </w:rPr>
        <w:t>’</w:t>
      </w:r>
      <w:r>
        <w:rPr>
          <w:rFonts w:ascii="Consolas" w:eastAsia="Courier New" w:hAnsi="Consolas" w:cs="Consolas"/>
          <w:sz w:val="20"/>
          <w:szCs w:val="20"/>
          <w:vertAlign w:val="subscript"/>
          <w:lang w:val="en-US"/>
        </w:rPr>
        <w:t>o</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and </w:t>
      </w:r>
      <w:r>
        <w:rPr>
          <w:rFonts w:ascii="Consolas" w:eastAsia="Courier New" w:hAnsi="Consolas" w:cs="Consolas"/>
          <w:sz w:val="20"/>
          <w:szCs w:val="20"/>
          <w:lang w:val="en-US"/>
        </w:rPr>
        <w:t>δ</w:t>
      </w:r>
      <w:r w:rsidRPr="002F279F">
        <w:rPr>
          <w:rFonts w:ascii="Consolas" w:eastAsia="Courier New" w:hAnsi="Consolas" w:cs="Consolas"/>
          <w:sz w:val="20"/>
          <w:szCs w:val="20"/>
          <w:lang w:val="en-US"/>
        </w:rPr>
        <w:t xml:space="preserve">, where the subscript o indicates that the quantity is evaluated at </w:t>
      </w:r>
      <w:r>
        <w:rPr>
          <w:rFonts w:ascii="Consolas" w:eastAsia="Courier New" w:hAnsi="Consolas" w:cs="Consolas"/>
          <w:sz w:val="20"/>
          <w:szCs w:val="20"/>
          <w:lang w:val="en-US"/>
        </w:rPr>
        <w:t xml:space="preserve">t = o. </w:t>
      </w:r>
      <w:r w:rsidRPr="002F279F">
        <w:rPr>
          <w:rFonts w:ascii="Consolas" w:eastAsia="Courier New" w:hAnsi="Consolas" w:cs="Consolas"/>
          <w:sz w:val="20"/>
          <w:szCs w:val="20"/>
          <w:lang w:val="en-US"/>
        </w:rPr>
        <w:t xml:space="preserve">The prime (') denotes the derivative with respect to t, and </w:t>
      </w:r>
      <w:r>
        <w:rPr>
          <w:rFonts w:ascii="Consolas" w:eastAsia="Courier New" w:hAnsi="Consolas" w:cs="Consolas"/>
          <w:sz w:val="20"/>
          <w:szCs w:val="20"/>
          <w:lang w:val="en-US"/>
        </w:rPr>
        <w:t xml:space="preserve">δ </w:t>
      </w:r>
      <w:r w:rsidRPr="002F279F">
        <w:rPr>
          <w:rFonts w:ascii="Consolas" w:eastAsia="Courier New" w:hAnsi="Consolas" w:cs="Consolas"/>
          <w:sz w:val="20"/>
          <w:szCs w:val="20"/>
          <w:lang w:val="en-US"/>
        </w:rPr>
        <w:t>=  is the fractional momentum deviation of the ray from that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central trajectory. These five initial boundary values will have the value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zero for the central trajectory itself. an and y are expressed as a five-fold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Taylor expansion using these initial boundary values. The expansions are</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written:</w:t>
      </w:r>
    </w:p>
    <w:p w:rsidR="00FF6384" w:rsidRDefault="00FF6384" w:rsidP="00FF6384">
      <w:pPr>
        <w:pStyle w:val="Nessunaspaziatura"/>
        <w:rPr>
          <w:rFonts w:ascii="Consolas" w:eastAsia="Courier New" w:hAnsi="Consolas" w:cs="Consolas"/>
          <w:sz w:val="20"/>
          <w:szCs w:val="20"/>
          <w:lang w:val="en-US"/>
        </w:rPr>
      </w:pPr>
    </w:p>
    <w:p w:rsidR="00FF6384" w:rsidRPr="00F4187C" w:rsidRDefault="00FF6384" w:rsidP="00FF6384">
      <w:pPr>
        <w:pStyle w:val="Nessunaspaziatura"/>
        <w:rPr>
          <w:rFonts w:ascii="Consolas" w:eastAsiaTheme="minorEastAsia" w:hAnsi="Consolas" w:cs="Consolas"/>
          <w:sz w:val="24"/>
          <w:szCs w:val="24"/>
          <w:lang w:val="en-US"/>
        </w:rPr>
      </w:pPr>
      <m:oMath>
        <m:r>
          <w:rPr>
            <w:rFonts w:ascii="Cambria Math" w:hAnsi="Cambria Math" w:cs="Consolas"/>
            <w:sz w:val="24"/>
            <w:szCs w:val="24"/>
            <w:lang w:val="en-US"/>
          </w:rPr>
          <m:t>x</m:t>
        </m:r>
        <m:d>
          <m:dPr>
            <m:ctrlPr>
              <w:rPr>
                <w:rFonts w:ascii="Cambria Math" w:hAnsi="Cambria Math" w:cs="Consolas"/>
                <w:i/>
                <w:sz w:val="24"/>
                <w:szCs w:val="24"/>
                <w:lang w:val="en-US"/>
              </w:rPr>
            </m:ctrlPr>
          </m:dPr>
          <m:e>
            <m:r>
              <w:rPr>
                <w:rFonts w:ascii="Cambria Math" w:hAnsi="Cambria Math" w:cs="Consolas"/>
                <w:sz w:val="24"/>
                <w:szCs w:val="24"/>
                <w:lang w:val="en-US"/>
              </w:rPr>
              <m:t>t</m:t>
            </m:r>
          </m:e>
        </m:d>
      </m:oMath>
      <w:r w:rsidRPr="00F4187C">
        <w:rPr>
          <w:rFonts w:ascii="Consolas" w:eastAsiaTheme="minorEastAsia" w:hAnsi="Consolas" w:cs="Consolas"/>
          <w:sz w:val="24"/>
          <w:szCs w:val="24"/>
          <w:lang w:val="en-US"/>
        </w:rPr>
        <w:t xml:space="preserve"> = </w:t>
      </w:r>
      <m:oMath>
        <m:nary>
          <m:naryPr>
            <m:chr m:val="∑"/>
            <m:limLoc m:val="undOvr"/>
            <m:subHide m:val="1"/>
            <m:supHide m:val="1"/>
            <m:ctrlPr>
              <w:rPr>
                <w:rFonts w:ascii="Cambria Math" w:eastAsiaTheme="minorEastAsia" w:hAnsi="Cambria Math" w:cs="Consolas"/>
                <w:i/>
                <w:sz w:val="24"/>
                <w:szCs w:val="24"/>
                <w:lang w:val="en-US"/>
              </w:rPr>
            </m:ctrlPr>
          </m:naryPr>
          <m:sub/>
          <m:sup/>
          <m:e>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x|</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δ</m:t>
                    </m:r>
                  </m:e>
                  <m:sup>
                    <m:r>
                      <w:rPr>
                        <w:rFonts w:ascii="Cambria Math" w:eastAsiaTheme="minorEastAsia" w:hAnsi="Cambria Math" w:cs="Consolas"/>
                        <w:sz w:val="24"/>
                        <w:szCs w:val="24"/>
                        <w:lang w:val="en-US"/>
                      </w:rPr>
                      <m:t>χ</m:t>
                    </m:r>
                  </m:sup>
                </m:sSup>
              </m:e>
            </m:d>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δ</m:t>
                </m:r>
              </m:e>
              <m:sup>
                <m:r>
                  <w:rPr>
                    <w:rFonts w:ascii="Cambria Math" w:eastAsiaTheme="minorEastAsia" w:hAnsi="Cambria Math" w:cs="Consolas"/>
                    <w:sz w:val="24"/>
                    <w:szCs w:val="24"/>
                    <w:lang w:val="en-US"/>
                  </w:rPr>
                  <m:t>χ</m:t>
                </m:r>
              </m:sup>
            </m:sSup>
          </m:e>
        </m:nary>
      </m:oMath>
    </w:p>
    <w:p w:rsidR="00FF6384" w:rsidRDefault="00FF6384" w:rsidP="00FF6384">
      <w:pPr>
        <w:pStyle w:val="Nessunaspaziatura"/>
        <w:rPr>
          <w:rFonts w:ascii="Consolas" w:eastAsiaTheme="minorEastAsia" w:hAnsi="Consolas" w:cs="Consolas"/>
          <w:sz w:val="20"/>
          <w:szCs w:val="20"/>
          <w:lang w:val="en-US"/>
        </w:rPr>
      </w:pPr>
    </w:p>
    <w:p w:rsidR="00FF6384" w:rsidRDefault="00FF6384" w:rsidP="00FF6384">
      <w:pPr>
        <w:pStyle w:val="Nessunaspaziatura"/>
        <w:rPr>
          <w:rFonts w:ascii="Consolas" w:eastAsiaTheme="minorEastAsia" w:hAnsi="Consolas" w:cs="Consolas"/>
          <w:sz w:val="20"/>
          <w:szCs w:val="20"/>
          <w:lang w:val="en-US"/>
        </w:rPr>
      </w:pPr>
      <m:oMath>
        <m:r>
          <w:rPr>
            <w:rFonts w:ascii="Cambria Math" w:hAnsi="Cambria Math" w:cs="Consolas"/>
            <w:sz w:val="24"/>
            <w:szCs w:val="24"/>
            <w:lang w:val="en-US"/>
          </w:rPr>
          <m:t>y</m:t>
        </m:r>
        <m:d>
          <m:dPr>
            <m:ctrlPr>
              <w:rPr>
                <w:rFonts w:ascii="Cambria Math" w:hAnsi="Cambria Math" w:cs="Consolas"/>
                <w:i/>
                <w:sz w:val="24"/>
                <w:szCs w:val="24"/>
                <w:lang w:val="en-US"/>
              </w:rPr>
            </m:ctrlPr>
          </m:dPr>
          <m:e>
            <m:r>
              <w:rPr>
                <w:rFonts w:ascii="Cambria Math" w:hAnsi="Cambria Math" w:cs="Consolas"/>
                <w:sz w:val="24"/>
                <w:szCs w:val="24"/>
                <w:lang w:val="en-US"/>
              </w:rPr>
              <m:t>t</m:t>
            </m:r>
          </m:e>
        </m:d>
      </m:oMath>
      <w:r w:rsidRPr="00F4187C">
        <w:rPr>
          <w:rFonts w:ascii="Consolas" w:eastAsiaTheme="minorEastAsia" w:hAnsi="Consolas" w:cs="Consolas"/>
          <w:sz w:val="24"/>
          <w:szCs w:val="24"/>
          <w:lang w:val="en-US"/>
        </w:rPr>
        <w:t xml:space="preserve"> = </w:t>
      </w:r>
      <m:oMath>
        <m:nary>
          <m:naryPr>
            <m:chr m:val="∑"/>
            <m:limLoc m:val="undOvr"/>
            <m:subHide m:val="1"/>
            <m:supHide m:val="1"/>
            <m:ctrlPr>
              <w:rPr>
                <w:rFonts w:ascii="Cambria Math" w:eastAsiaTheme="minorEastAsia" w:hAnsi="Cambria Math" w:cs="Consolas"/>
                <w:i/>
                <w:sz w:val="24"/>
                <w:szCs w:val="24"/>
                <w:lang w:val="en-US"/>
              </w:rPr>
            </m:ctrlPr>
          </m:naryPr>
          <m:sub/>
          <m:sup/>
          <m:e>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y|</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δ</m:t>
                    </m:r>
                  </m:e>
                  <m:sup>
                    <m:r>
                      <w:rPr>
                        <w:rFonts w:ascii="Cambria Math" w:eastAsiaTheme="minorEastAsia" w:hAnsi="Cambria Math" w:cs="Consolas"/>
                        <w:sz w:val="24"/>
                        <w:szCs w:val="24"/>
                        <w:lang w:val="en-US"/>
                      </w:rPr>
                      <m:t>χ</m:t>
                    </m:r>
                  </m:sup>
                </m:sSup>
              </m:e>
            </m:d>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δ</m:t>
                </m:r>
              </m:e>
              <m:sup>
                <m:r>
                  <w:rPr>
                    <w:rFonts w:ascii="Cambria Math" w:eastAsiaTheme="minorEastAsia" w:hAnsi="Cambria Math" w:cs="Consolas"/>
                    <w:sz w:val="24"/>
                    <w:szCs w:val="24"/>
                    <w:lang w:val="en-US"/>
                  </w:rPr>
                  <m:t>χ</m:t>
                </m:r>
              </m:sup>
            </m:sSup>
          </m:e>
        </m:nary>
      </m:oMath>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F4187C">
        <w:rPr>
          <w:rFonts w:ascii="Consolas" w:eastAsiaTheme="minorEastAsia" w:hAnsi="Consolas" w:cs="Consolas"/>
          <w:sz w:val="20"/>
          <w:szCs w:val="20"/>
          <w:lang w:val="en-US"/>
        </w:rPr>
        <w:t>(15)</w:t>
      </w:r>
    </w:p>
    <w:p w:rsidR="00FF6384" w:rsidRPr="00F4187C" w:rsidRDefault="00FF6384" w:rsidP="00FF6384">
      <w:pPr>
        <w:pStyle w:val="Nessunaspaziatura"/>
        <w:rPr>
          <w:rFonts w:ascii="Consolas" w:hAnsi="Consolas" w:cs="Consolas"/>
          <w:sz w:val="24"/>
          <w:szCs w:val="24"/>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Here, the parentheses are symbols for the Taylor coefficients; the first part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the symbol identifies the coordinate represented by th</w:t>
      </w:r>
      <w:r>
        <w:rPr>
          <w:rFonts w:ascii="Consolas" w:eastAsia="Courier New" w:hAnsi="Consolas" w:cs="Consolas"/>
          <w:sz w:val="20"/>
          <w:szCs w:val="20"/>
          <w:lang w:val="en-US"/>
        </w:rPr>
        <w:t>e expa</w:t>
      </w:r>
      <w:r w:rsidRPr="002F279F">
        <w:rPr>
          <w:rFonts w:ascii="Consolas" w:eastAsia="Courier New" w:hAnsi="Consolas" w:cs="Consolas"/>
          <w:sz w:val="20"/>
          <w:szCs w:val="20"/>
          <w:lang w:val="en-US"/>
        </w:rPr>
        <w:t>nsion, and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second indicates the term in question. These coefficients are functions of t to be determined. The symbol </w:t>
      </w:r>
      <m:oMath>
        <m:nary>
          <m:naryPr>
            <m:chr m:val="∑"/>
            <m:limLoc m:val="undOvr"/>
            <m:subHide m:val="1"/>
            <m:supHide m:val="1"/>
            <m:ctrlPr>
              <w:rPr>
                <w:rFonts w:ascii="Cambria Math" w:eastAsia="Courier New" w:hAnsi="Cambria Math" w:cs="Consolas"/>
                <w:i/>
                <w:sz w:val="20"/>
                <w:szCs w:val="20"/>
                <w:lang w:val="en-US"/>
              </w:rPr>
            </m:ctrlPr>
          </m:naryPr>
          <m:sub/>
          <m:sup/>
          <m:e/>
        </m:nary>
      </m:oMath>
      <w:r w:rsidRPr="002F279F">
        <w:rPr>
          <w:rFonts w:ascii="Consolas" w:eastAsia="Courier New" w:hAnsi="Consolas" w:cs="Consolas"/>
          <w:sz w:val="20"/>
          <w:szCs w:val="20"/>
          <w:lang w:val="en-US"/>
        </w:rPr>
        <w:t xml:space="preserve">indicates summation over zero and all positive integer values of the exponents </w:t>
      </w:r>
      <w:r>
        <w:rPr>
          <w:rFonts w:ascii="Consolas" w:eastAsia="Courier New" w:hAnsi="Consolas" w:cs="Consolas"/>
          <w:sz w:val="20"/>
          <w:szCs w:val="20"/>
          <w:lang w:val="en-US"/>
        </w:rPr>
        <w:t>Κ, λ, μ, ν, χ ;. The c</w:t>
      </w:r>
      <w:r w:rsidRPr="002F279F">
        <w:rPr>
          <w:rFonts w:ascii="Consolas" w:eastAsia="Courier New" w:hAnsi="Consolas" w:cs="Consolas"/>
          <w:sz w:val="20"/>
          <w:szCs w:val="20"/>
          <w:lang w:val="en-US"/>
        </w:rPr>
        <w:t>onstant term is zero,</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and the terms that would indicate a coupling between the coordinates x and y</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are also zero; this results from the midplane symmetry. Thus we have</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(x|1) = (y|1) = 0</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(x|y</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(y|x</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0</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(x|y’</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(y|x’</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 0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(16)</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Here, the first line is a consequence of choosing the central trajectory as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reference axis, while the second and third lines follow directly from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considerations of median plane symmetry.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Since they will appear often in the formalism, it is convenient to</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introduce the following abbreviations for the first-order Taylor coefficients:</w:t>
      </w:r>
    </w:p>
    <w:p w:rsidR="00FF6384" w:rsidRDefault="00FF6384" w:rsidP="00FF6384">
      <w:pPr>
        <w:pStyle w:val="Nessunaspaziatura"/>
        <w:rPr>
          <w:rFonts w:ascii="Consolas" w:eastAsia="Courier New" w:hAnsi="Consolas" w:cs="Consolas"/>
          <w:sz w:val="20"/>
          <w:szCs w:val="20"/>
          <w:lang w:val="en-US"/>
        </w:rPr>
      </w:pPr>
    </w:p>
    <w:p w:rsidR="00FF6384" w:rsidRPr="008F3D3A" w:rsidRDefault="00FF6384" w:rsidP="00FF6384">
      <w:pPr>
        <w:pStyle w:val="Nessunaspaziatura"/>
        <w:rPr>
          <w:rFonts w:ascii="Consolas" w:eastAsia="Courier New" w:hAnsi="Consolas" w:cs="Consolas"/>
          <w:sz w:val="20"/>
          <w:szCs w:val="20"/>
          <w:vertAlign w:val="subscript"/>
          <w:lang w:val="en-US"/>
        </w:rPr>
      </w:pPr>
      <w:r>
        <w:rPr>
          <w:rFonts w:ascii="Consolas" w:eastAsia="Courier New" w:hAnsi="Consolas" w:cs="Consolas"/>
          <w:sz w:val="20"/>
          <w:szCs w:val="20"/>
          <w:lang w:val="en-US"/>
        </w:rPr>
        <w:t>(x|x</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c</w:t>
      </w:r>
      <w:r>
        <w:rPr>
          <w:rFonts w:ascii="Consolas" w:eastAsia="Courier New" w:hAnsi="Consolas" w:cs="Consolas"/>
          <w:sz w:val="20"/>
          <w:szCs w:val="20"/>
          <w:vertAlign w:val="subscript"/>
          <w:lang w:val="en-US"/>
        </w:rPr>
        <w:t>x</w:t>
      </w:r>
      <w:r w:rsidRPr="008F3D3A">
        <w:rPr>
          <w:rFonts w:ascii="Consolas" w:eastAsia="Courier New" w:hAnsi="Consolas" w:cs="Consolas"/>
          <w:sz w:val="20"/>
          <w:szCs w:val="20"/>
          <w:lang w:val="en-US"/>
        </w:rPr>
        <w:t>(t)</w:t>
      </w:r>
      <w:r>
        <w:rPr>
          <w:rFonts w:ascii="Consolas" w:eastAsia="Courier New" w:hAnsi="Consolas" w:cs="Consolas"/>
          <w:sz w:val="20"/>
          <w:szCs w:val="20"/>
          <w:lang w:val="en-US"/>
        </w:rPr>
        <w:tab/>
        <w:t>(x|x’</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s</w:t>
      </w:r>
      <w:r>
        <w:rPr>
          <w:rFonts w:ascii="Consolas" w:eastAsia="Courier New" w:hAnsi="Consolas" w:cs="Consolas"/>
          <w:sz w:val="20"/>
          <w:szCs w:val="20"/>
          <w:vertAlign w:val="subscript"/>
          <w:lang w:val="en-US"/>
        </w:rPr>
        <w:t>x</w:t>
      </w:r>
      <w:r w:rsidRPr="008F3D3A">
        <w:rPr>
          <w:rFonts w:ascii="Consolas" w:eastAsia="Courier New" w:hAnsi="Consolas" w:cs="Consolas"/>
          <w:sz w:val="20"/>
          <w:szCs w:val="20"/>
          <w:lang w:val="en-US"/>
        </w:rPr>
        <w:t>(t)</w:t>
      </w:r>
      <w:r>
        <w:rPr>
          <w:rFonts w:ascii="Consolas" w:eastAsia="Courier New" w:hAnsi="Consolas" w:cs="Consolas"/>
          <w:sz w:val="20"/>
          <w:szCs w:val="20"/>
          <w:lang w:val="en-US"/>
        </w:rPr>
        <w:tab/>
      </w:r>
      <w:r>
        <w:rPr>
          <w:rFonts w:ascii="Consolas" w:eastAsia="Courier New" w:hAnsi="Consolas" w:cs="Consolas"/>
          <w:sz w:val="20"/>
          <w:szCs w:val="20"/>
          <w:lang w:val="en-US"/>
        </w:rPr>
        <w:tab/>
        <w:t>(x|δ) = d</w:t>
      </w:r>
      <w:r>
        <w:rPr>
          <w:rFonts w:ascii="Consolas" w:eastAsia="Courier New" w:hAnsi="Consolas" w:cs="Consolas"/>
          <w:sz w:val="20"/>
          <w:szCs w:val="20"/>
          <w:vertAlign w:val="subscript"/>
          <w:lang w:val="en-US"/>
        </w:rPr>
        <w:t>x</w:t>
      </w:r>
      <w:r w:rsidRPr="008F3D3A">
        <w:rPr>
          <w:rFonts w:ascii="Consolas" w:eastAsia="Courier New" w:hAnsi="Consolas" w:cs="Consolas"/>
          <w:sz w:val="20"/>
          <w:szCs w:val="20"/>
          <w:lang w:val="en-US"/>
        </w:rPr>
        <w:t>(t)</w:t>
      </w:r>
    </w:p>
    <w:p w:rsidR="00FF6384" w:rsidRPr="008F3D3A" w:rsidRDefault="00FF6384" w:rsidP="00FF6384">
      <w:pPr>
        <w:pStyle w:val="Nessunaspaziatura"/>
        <w:rPr>
          <w:rFonts w:ascii="Consolas" w:eastAsia="Courier New" w:hAnsi="Consolas" w:cs="Consolas"/>
          <w:sz w:val="20"/>
          <w:szCs w:val="20"/>
          <w:vertAlign w:val="subscript"/>
          <w:lang w:val="en-US"/>
        </w:rPr>
      </w:pPr>
    </w:p>
    <w:p w:rsidR="00FF6384" w:rsidRPr="008F3D3A" w:rsidRDefault="00FF6384" w:rsidP="00FF6384">
      <w:pPr>
        <w:pStyle w:val="Nessunaspaziatura"/>
        <w:rPr>
          <w:rFonts w:ascii="Consolas" w:eastAsia="Courier New" w:hAnsi="Consolas" w:cs="Consolas"/>
          <w:sz w:val="20"/>
          <w:szCs w:val="20"/>
          <w:vertAlign w:val="subscript"/>
          <w:lang w:val="en-US"/>
        </w:rPr>
      </w:pPr>
      <w:r>
        <w:rPr>
          <w:rFonts w:ascii="Consolas" w:eastAsia="Courier New" w:hAnsi="Consolas" w:cs="Consolas"/>
          <w:sz w:val="20"/>
          <w:szCs w:val="20"/>
          <w:lang w:val="en-US"/>
        </w:rPr>
        <w:t>(y|y</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c</w:t>
      </w:r>
      <w:r>
        <w:rPr>
          <w:rFonts w:ascii="Consolas" w:eastAsia="Courier New" w:hAnsi="Consolas" w:cs="Consolas"/>
          <w:sz w:val="20"/>
          <w:szCs w:val="20"/>
          <w:vertAlign w:val="subscript"/>
          <w:lang w:val="en-US"/>
        </w:rPr>
        <w:t>y</w:t>
      </w:r>
      <w:r w:rsidRPr="008F3D3A">
        <w:rPr>
          <w:rFonts w:ascii="Consolas" w:eastAsia="Courier New" w:hAnsi="Consolas" w:cs="Consolas"/>
          <w:sz w:val="20"/>
          <w:szCs w:val="20"/>
          <w:lang w:val="en-US"/>
        </w:rPr>
        <w:t>(t)</w:t>
      </w:r>
      <w:r>
        <w:rPr>
          <w:rFonts w:ascii="Consolas" w:eastAsia="Courier New" w:hAnsi="Consolas" w:cs="Consolas"/>
          <w:sz w:val="20"/>
          <w:szCs w:val="20"/>
          <w:lang w:val="en-US"/>
        </w:rPr>
        <w:tab/>
        <w:t>(y|y’</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 s</w:t>
      </w:r>
      <w:r>
        <w:rPr>
          <w:rFonts w:ascii="Consolas" w:eastAsia="Courier New" w:hAnsi="Consolas" w:cs="Consolas"/>
          <w:sz w:val="20"/>
          <w:szCs w:val="20"/>
          <w:vertAlign w:val="subscript"/>
          <w:lang w:val="en-US"/>
        </w:rPr>
        <w:t>x</w:t>
      </w:r>
      <w:r w:rsidRPr="008F3D3A">
        <w:rPr>
          <w:rFonts w:ascii="Consolas" w:eastAsia="Courier New" w:hAnsi="Consolas" w:cs="Consolas"/>
          <w:sz w:val="20"/>
          <w:szCs w:val="20"/>
          <w:lang w:val="en-US"/>
        </w:rPr>
        <w:t>(t)</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(17)</w:t>
      </w:r>
    </w:p>
    <w:p w:rsidR="00FF6384" w:rsidRPr="008F3D3A" w:rsidRDefault="00FF6384" w:rsidP="00FF6384">
      <w:pPr>
        <w:pStyle w:val="Nessunaspaziatura"/>
        <w:rPr>
          <w:rFonts w:ascii="Consolas" w:eastAsia="Courier New" w:hAnsi="Consolas" w:cs="Consolas"/>
          <w:sz w:val="20"/>
          <w:szCs w:val="20"/>
          <w:vertAlign w:val="subscript"/>
          <w:lang w:val="en-US"/>
        </w:rPr>
      </w:pP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When the transverse position of an arbitrary trajectory at position </w:t>
      </w:r>
      <w:r>
        <w:rPr>
          <w:rFonts w:ascii="Consolas" w:eastAsia="Courier New" w:hAnsi="Consolas" w:cs="Consolas"/>
          <w:sz w:val="20"/>
          <w:szCs w:val="20"/>
          <w:lang w:val="en-US"/>
        </w:rPr>
        <w:t>t</w:t>
      </w:r>
      <w:r w:rsidRPr="002F279F">
        <w:rPr>
          <w:rFonts w:ascii="Consolas" w:eastAsia="Courier New" w:hAnsi="Consolas" w:cs="Consolas"/>
          <w:sz w:val="20"/>
          <w:szCs w:val="20"/>
          <w:lang w:val="en-US"/>
        </w:rPr>
        <w:t xml:space="preserve"> 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written as a first-order Taylor's expansion as a function of the initial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boundary conditions, the above five quantities are just the coefficients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appearing in the expansion for the transverse coordinates x and y as follows:</w:t>
      </w:r>
    </w:p>
    <w:p w:rsidR="00FF6384" w:rsidRDefault="00FF6384" w:rsidP="00FF6384">
      <w:pPr>
        <w:pStyle w:val="Nessunaspaziatura"/>
        <w:rPr>
          <w:rFonts w:ascii="Consolas" w:eastAsia="Courier New" w:hAnsi="Consolas" w:cs="Consolas"/>
          <w:bCs/>
          <w:iCs/>
          <w:sz w:val="20"/>
          <w:szCs w:val="20"/>
          <w:lang w:val="en-US"/>
        </w:rPr>
      </w:pPr>
    </w:p>
    <w:p w:rsidR="00FF6384" w:rsidRDefault="00FF6384" w:rsidP="00FF6384">
      <w:pPr>
        <w:pStyle w:val="Nessunaspaziatura"/>
        <w:rPr>
          <w:rFonts w:ascii="Consolas" w:eastAsia="Courier New" w:hAnsi="Consolas" w:cs="Consolas"/>
          <w:bCs/>
          <w:iCs/>
          <w:sz w:val="20"/>
          <w:szCs w:val="20"/>
          <w:lang w:val="en-US"/>
        </w:rPr>
      </w:pPr>
      <w:r>
        <w:rPr>
          <w:rFonts w:ascii="Consolas" w:eastAsia="Courier New" w:hAnsi="Consolas" w:cs="Consolas"/>
          <w:bCs/>
          <w:iCs/>
          <w:sz w:val="20"/>
          <w:szCs w:val="20"/>
          <w:lang w:val="en-US"/>
        </w:rPr>
        <w:t>x(t) = c</w:t>
      </w:r>
      <w:r>
        <w:rPr>
          <w:rFonts w:ascii="Consolas" w:eastAsia="Courier New" w:hAnsi="Consolas" w:cs="Consolas"/>
          <w:bCs/>
          <w:iCs/>
          <w:sz w:val="20"/>
          <w:szCs w:val="20"/>
          <w:vertAlign w:val="subscript"/>
          <w:lang w:val="en-US"/>
        </w:rPr>
        <w:t>x</w:t>
      </w:r>
      <w:r>
        <w:rPr>
          <w:rFonts w:ascii="Consolas" w:eastAsia="Courier New" w:hAnsi="Consolas" w:cs="Consolas"/>
          <w:bCs/>
          <w:iCs/>
          <w:sz w:val="20"/>
          <w:szCs w:val="20"/>
          <w:lang w:val="en-US"/>
        </w:rPr>
        <w:t>(t)x</w:t>
      </w:r>
      <w:r>
        <w:rPr>
          <w:rFonts w:ascii="Consolas" w:eastAsia="Courier New" w:hAnsi="Consolas" w:cs="Consolas"/>
          <w:bCs/>
          <w:iCs/>
          <w:sz w:val="20"/>
          <w:szCs w:val="20"/>
          <w:vertAlign w:val="subscript"/>
          <w:lang w:val="en-US"/>
        </w:rPr>
        <w:t>0</w:t>
      </w:r>
      <w:r>
        <w:rPr>
          <w:rFonts w:ascii="Consolas" w:eastAsia="Courier New" w:hAnsi="Consolas" w:cs="Consolas"/>
          <w:bCs/>
          <w:iCs/>
          <w:sz w:val="20"/>
          <w:szCs w:val="20"/>
          <w:lang w:val="en-US"/>
        </w:rPr>
        <w:t xml:space="preserve"> + s</w:t>
      </w:r>
      <w:r>
        <w:rPr>
          <w:rFonts w:ascii="Consolas" w:eastAsia="Courier New" w:hAnsi="Consolas" w:cs="Consolas"/>
          <w:bCs/>
          <w:iCs/>
          <w:sz w:val="20"/>
          <w:szCs w:val="20"/>
          <w:vertAlign w:val="subscript"/>
          <w:lang w:val="en-US"/>
        </w:rPr>
        <w:t>x</w:t>
      </w:r>
      <w:r>
        <w:rPr>
          <w:rFonts w:ascii="Consolas" w:eastAsia="Courier New" w:hAnsi="Consolas" w:cs="Consolas"/>
          <w:bCs/>
          <w:iCs/>
          <w:sz w:val="20"/>
          <w:szCs w:val="20"/>
          <w:lang w:val="en-US"/>
        </w:rPr>
        <w:t>(t)x’</w:t>
      </w:r>
      <w:r>
        <w:rPr>
          <w:rFonts w:ascii="Consolas" w:eastAsia="Courier New" w:hAnsi="Consolas" w:cs="Consolas"/>
          <w:bCs/>
          <w:iCs/>
          <w:sz w:val="20"/>
          <w:szCs w:val="20"/>
          <w:vertAlign w:val="subscript"/>
          <w:lang w:val="en-US"/>
        </w:rPr>
        <w:t>0</w:t>
      </w:r>
      <w:r>
        <w:rPr>
          <w:rFonts w:ascii="Consolas" w:eastAsia="Courier New" w:hAnsi="Consolas" w:cs="Consolas"/>
          <w:bCs/>
          <w:iCs/>
          <w:sz w:val="20"/>
          <w:szCs w:val="20"/>
          <w:lang w:val="en-US"/>
        </w:rPr>
        <w:t xml:space="preserve"> + d</w:t>
      </w:r>
      <w:r>
        <w:rPr>
          <w:rFonts w:ascii="Consolas" w:eastAsia="Courier New" w:hAnsi="Consolas" w:cs="Consolas"/>
          <w:bCs/>
          <w:iCs/>
          <w:sz w:val="20"/>
          <w:szCs w:val="20"/>
          <w:vertAlign w:val="subscript"/>
          <w:lang w:val="en-US"/>
        </w:rPr>
        <w:t>x</w:t>
      </w:r>
      <w:r>
        <w:rPr>
          <w:rFonts w:ascii="Consolas" w:eastAsia="Courier New" w:hAnsi="Consolas" w:cs="Consolas"/>
          <w:bCs/>
          <w:iCs/>
          <w:sz w:val="20"/>
          <w:szCs w:val="20"/>
          <w:lang w:val="en-US"/>
        </w:rPr>
        <w:t>(t)δ  + higher-order terms</w:t>
      </w:r>
    </w:p>
    <w:p w:rsidR="00FF6384" w:rsidRDefault="00FF6384" w:rsidP="00FF6384">
      <w:pPr>
        <w:pStyle w:val="Nessunaspaziatura"/>
        <w:rPr>
          <w:rFonts w:ascii="Consolas" w:eastAsia="Courier New" w:hAnsi="Consolas" w:cs="Consolas"/>
          <w:bCs/>
          <w:iCs/>
          <w:sz w:val="20"/>
          <w:szCs w:val="20"/>
          <w:lang w:val="en-US"/>
        </w:rPr>
      </w:pPr>
      <w:r w:rsidRPr="00B75F27">
        <w:rPr>
          <w:rFonts w:ascii="Consolas" w:eastAsia="Courier New" w:hAnsi="Consolas" w:cs="Consolas"/>
          <w:bCs/>
          <w:iCs/>
          <w:sz w:val="20"/>
          <w:szCs w:val="20"/>
          <w:lang w:val="en-US"/>
        </w:rPr>
        <w:t>and</w:t>
      </w:r>
    </w:p>
    <w:p w:rsidR="00FF6384" w:rsidRPr="00B75F27" w:rsidRDefault="00FF6384" w:rsidP="00FF6384">
      <w:pPr>
        <w:pStyle w:val="Nessunaspaziatura"/>
        <w:rPr>
          <w:rFonts w:ascii="Consolas" w:hAnsi="Consolas" w:cs="Consolas"/>
          <w:sz w:val="20"/>
          <w:szCs w:val="20"/>
          <w:lang w:val="en-US"/>
        </w:rPr>
      </w:pPr>
      <w:r>
        <w:rPr>
          <w:rFonts w:ascii="Consolas" w:eastAsia="Courier New" w:hAnsi="Consolas" w:cs="Consolas"/>
          <w:bCs/>
          <w:iCs/>
          <w:sz w:val="20"/>
          <w:szCs w:val="20"/>
          <w:lang w:val="en-US"/>
        </w:rPr>
        <w:t>y(t) = c</w:t>
      </w:r>
      <w:r>
        <w:rPr>
          <w:rFonts w:ascii="Consolas" w:eastAsia="Courier New" w:hAnsi="Consolas" w:cs="Consolas"/>
          <w:bCs/>
          <w:iCs/>
          <w:sz w:val="20"/>
          <w:szCs w:val="20"/>
          <w:vertAlign w:val="subscript"/>
          <w:lang w:val="en-US"/>
        </w:rPr>
        <w:t>y</w:t>
      </w:r>
      <w:r>
        <w:rPr>
          <w:rFonts w:ascii="Consolas" w:eastAsia="Courier New" w:hAnsi="Consolas" w:cs="Consolas"/>
          <w:bCs/>
          <w:iCs/>
          <w:sz w:val="20"/>
          <w:szCs w:val="20"/>
          <w:lang w:val="en-US"/>
        </w:rPr>
        <w:t>(t)y</w:t>
      </w:r>
      <w:r>
        <w:rPr>
          <w:rFonts w:ascii="Consolas" w:eastAsia="Courier New" w:hAnsi="Consolas" w:cs="Consolas"/>
          <w:bCs/>
          <w:iCs/>
          <w:sz w:val="20"/>
          <w:szCs w:val="20"/>
          <w:vertAlign w:val="subscript"/>
          <w:lang w:val="en-US"/>
        </w:rPr>
        <w:t>0</w:t>
      </w:r>
      <w:r>
        <w:rPr>
          <w:rFonts w:ascii="Consolas" w:eastAsia="Courier New" w:hAnsi="Consolas" w:cs="Consolas"/>
          <w:bCs/>
          <w:iCs/>
          <w:sz w:val="20"/>
          <w:szCs w:val="20"/>
          <w:lang w:val="en-US"/>
        </w:rPr>
        <w:t xml:space="preserve"> + s</w:t>
      </w:r>
      <w:r>
        <w:rPr>
          <w:rFonts w:ascii="Consolas" w:eastAsia="Courier New" w:hAnsi="Consolas" w:cs="Consolas"/>
          <w:bCs/>
          <w:iCs/>
          <w:sz w:val="20"/>
          <w:szCs w:val="20"/>
          <w:vertAlign w:val="subscript"/>
          <w:lang w:val="en-US"/>
        </w:rPr>
        <w:t>x</w:t>
      </w:r>
      <w:r>
        <w:rPr>
          <w:rFonts w:ascii="Consolas" w:eastAsia="Courier New" w:hAnsi="Consolas" w:cs="Consolas"/>
          <w:bCs/>
          <w:iCs/>
          <w:sz w:val="20"/>
          <w:szCs w:val="20"/>
          <w:lang w:val="en-US"/>
        </w:rPr>
        <w:t>(t)y’</w:t>
      </w:r>
      <w:r>
        <w:rPr>
          <w:rFonts w:ascii="Consolas" w:eastAsia="Courier New" w:hAnsi="Consolas" w:cs="Consolas"/>
          <w:bCs/>
          <w:iCs/>
          <w:sz w:val="20"/>
          <w:szCs w:val="20"/>
          <w:vertAlign w:val="subscript"/>
          <w:lang w:val="en-US"/>
        </w:rPr>
        <w:t>0</w:t>
      </w:r>
      <w:r>
        <w:rPr>
          <w:rFonts w:ascii="Consolas" w:eastAsia="Courier New" w:hAnsi="Consolas" w:cs="Consolas"/>
          <w:bCs/>
          <w:iCs/>
          <w:sz w:val="20"/>
          <w:szCs w:val="20"/>
          <w:lang w:val="en-US"/>
        </w:rPr>
        <w:t xml:space="preserve"> + higher-order terms.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III. </w:t>
      </w:r>
      <w:r w:rsidRPr="00B75F27">
        <w:rPr>
          <w:rFonts w:ascii="Consolas" w:eastAsia="Courier New" w:hAnsi="Consolas" w:cs="Consolas"/>
          <w:sz w:val="20"/>
          <w:szCs w:val="20"/>
          <w:u w:val="single"/>
          <w:lang w:val="en-US"/>
        </w:rPr>
        <w:t>Solution of the Equations of Motion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general differential equation of motion of a charged particle in 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static-magnetic field valid to all orders in x and y and their derivatives as</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derived in Ref. 1, equation (5) is:</w:t>
      </w:r>
    </w:p>
    <w:p w:rsidR="00FF6384" w:rsidRDefault="00FF6384" w:rsidP="00FF6384">
      <w:pPr>
        <w:pStyle w:val="Nessunaspaziatura"/>
        <w:rPr>
          <w:rFonts w:ascii="Consolas" w:eastAsia="Courier New" w:hAnsi="Consolas" w:cs="Consolas"/>
          <w:sz w:val="20"/>
          <w:szCs w:val="20"/>
          <w:lang w:val="en-US"/>
        </w:rPr>
      </w:pPr>
    </w:p>
    <w:p w:rsidR="00FF6384" w:rsidRPr="0009177C" w:rsidRDefault="007C0EE2" w:rsidP="00FF6384">
      <w:pPr>
        <w:pStyle w:val="Nessunaspaziatura"/>
        <w:rPr>
          <w:rFonts w:ascii="Consolas" w:eastAsia="Courier New" w:hAnsi="Consolas" w:cs="Consolas"/>
          <w:sz w:val="20"/>
          <w:szCs w:val="20"/>
          <w:lang w:val="en-US"/>
        </w:rPr>
      </w:pPr>
      <m:oMathPara>
        <m:oMathParaPr>
          <m:jc m:val="left"/>
        </m:oMathParaPr>
        <m:oMath>
          <m:acc>
            <m:accPr>
              <m:ctrlPr>
                <w:rPr>
                  <w:rFonts w:ascii="Cambria Math" w:hAnsi="Cambria Math" w:cs="Consolas"/>
                  <w:i/>
                  <w:sz w:val="20"/>
                  <w:szCs w:val="20"/>
                  <w:lang w:val="en-US"/>
                </w:rPr>
              </m:ctrlPr>
            </m:accPr>
            <m:e>
              <m:r>
                <w:rPr>
                  <w:rFonts w:ascii="Cambria Math" w:hAnsi="Cambria Math" w:cs="Consolas"/>
                  <w:sz w:val="20"/>
                  <w:szCs w:val="20"/>
                  <w:lang w:val="en-US"/>
                </w:rPr>
                <m:t>x</m:t>
              </m:r>
            </m:e>
          </m:acc>
          <m:d>
            <m:dPr>
              <m:begChr m:val="{"/>
              <m:endChr m:val="}"/>
              <m:ctrlPr>
                <w:rPr>
                  <w:rFonts w:ascii="Cambria Math" w:hAnsi="Cambria Math" w:cs="Consolas"/>
                  <w:i/>
                  <w:sz w:val="20"/>
                  <w:szCs w:val="20"/>
                  <w:lang w:val="en-US"/>
                </w:rPr>
              </m:ctrlPr>
            </m:dPr>
            <m:e>
              <m:d>
                <m:dPr>
                  <m:begChr m:val="["/>
                  <m:endChr m:val="]"/>
                  <m:ctrlPr>
                    <w:rPr>
                      <w:rFonts w:ascii="Cambria Math" w:hAnsi="Cambria Math" w:cs="Consolas"/>
                      <w:i/>
                      <w:sz w:val="20"/>
                      <w:szCs w:val="20"/>
                      <w:lang w:val="en-US"/>
                    </w:rPr>
                  </m:ctrlPr>
                </m:dPr>
                <m:e>
                  <m:sSup>
                    <m:sSupPr>
                      <m:ctrlPr>
                        <w:rPr>
                          <w:rFonts w:ascii="Cambria Math" w:hAnsi="Cambria Math" w:cs="Consolas"/>
                          <w:i/>
                          <w:sz w:val="20"/>
                          <w:szCs w:val="20"/>
                          <w:lang w:val="en-US"/>
                        </w:rPr>
                      </m:ctrlPr>
                    </m:sSupPr>
                    <m:e>
                      <m:r>
                        <w:rPr>
                          <w:rFonts w:ascii="Cambria Math" w:hAnsi="Cambria Math" w:cs="Consolas"/>
                          <w:sz w:val="20"/>
                          <w:szCs w:val="20"/>
                          <w:lang w:val="en-US"/>
                        </w:rPr>
                        <m:t>x</m:t>
                      </m:r>
                    </m:e>
                    <m:sup>
                      <m:r>
                        <w:rPr>
                          <w:rFonts w:ascii="Cambria Math" w:hAnsi="Cambria Math" w:cs="Consolas"/>
                          <w:sz w:val="20"/>
                          <w:szCs w:val="20"/>
                          <w:lang w:val="en-US"/>
                        </w:rPr>
                        <m:t>''</m:t>
                      </m:r>
                    </m:sup>
                  </m:sSup>
                  <m:r>
                    <w:rPr>
                      <w:rFonts w:ascii="Cambria Math" w:hAnsi="Cambria Math" w:cs="Consolas"/>
                      <w:sz w:val="20"/>
                      <w:szCs w:val="20"/>
                      <w:lang w:val="en-US"/>
                    </w:rPr>
                    <m:t>- h</m:t>
                  </m:r>
                  <m:d>
                    <m:dPr>
                      <m:ctrlPr>
                        <w:rPr>
                          <w:rFonts w:ascii="Cambria Math" w:hAnsi="Cambria Math" w:cs="Consolas"/>
                          <w:i/>
                          <w:sz w:val="20"/>
                          <w:szCs w:val="20"/>
                          <w:lang w:val="en-US"/>
                        </w:rPr>
                      </m:ctrlPr>
                    </m:dPr>
                    <m:e>
                      <m:r>
                        <w:rPr>
                          <w:rFonts w:ascii="Cambria Math" w:hAnsi="Cambria Math" w:cs="Consolas"/>
                          <w:sz w:val="20"/>
                          <w:szCs w:val="20"/>
                          <w:lang w:val="en-US"/>
                        </w:rPr>
                        <m:t>1+</m:t>
                      </m:r>
                      <m:r>
                        <w:rPr>
                          <w:rFonts w:ascii="Cambria Math" w:hAnsi="Cambria Math" w:cs="Consolas"/>
                          <w:sz w:val="20"/>
                          <w:szCs w:val="20"/>
                          <w:lang w:val="en-US"/>
                        </w:rPr>
                        <m:t>hx</m:t>
                      </m:r>
                    </m:e>
                  </m:d>
                  <m:r>
                    <w:rPr>
                      <w:rFonts w:ascii="Cambria Math" w:hAnsi="Cambria Math" w:cs="Consolas"/>
                      <w:sz w:val="20"/>
                      <w:szCs w:val="20"/>
                      <w:lang w:val="en-US"/>
                    </w:rPr>
                    <m:t xml:space="preserve"> </m:t>
                  </m:r>
                </m:e>
              </m:d>
              <m:r>
                <w:rPr>
                  <w:rFonts w:ascii="Cambria Math" w:hAnsi="Cambria Math" w:cs="Consolas"/>
                  <w:sz w:val="20"/>
                  <w:szCs w:val="20"/>
                  <w:lang w:val="en-US"/>
                </w:rPr>
                <m:t>–</m:t>
              </m:r>
              <m:f>
                <m:fPr>
                  <m:ctrlPr>
                    <w:rPr>
                      <w:rFonts w:ascii="Cambria Math" w:hAnsi="Cambria Math" w:cs="Consolas"/>
                      <w:i/>
                      <w:sz w:val="20"/>
                      <w:szCs w:val="20"/>
                      <w:lang w:val="en-US"/>
                    </w:rPr>
                  </m:ctrlPr>
                </m:fPr>
                <m:num>
                  <m:sSup>
                    <m:sSupPr>
                      <m:ctrlPr>
                        <w:rPr>
                          <w:rFonts w:ascii="Cambria Math" w:hAnsi="Cambria Math" w:cs="Consolas"/>
                          <w:i/>
                          <w:sz w:val="20"/>
                          <w:szCs w:val="20"/>
                          <w:lang w:val="en-US"/>
                        </w:rPr>
                      </m:ctrlPr>
                    </m:sSupPr>
                    <m:e>
                      <m:r>
                        <w:rPr>
                          <w:rFonts w:ascii="Cambria Math" w:hAnsi="Cambria Math" w:cs="Consolas"/>
                          <w:sz w:val="20"/>
                          <w:szCs w:val="20"/>
                          <w:lang w:val="en-US"/>
                        </w:rPr>
                        <m:t>x</m:t>
                      </m:r>
                    </m:e>
                    <m:sup>
                      <m:r>
                        <w:rPr>
                          <w:rFonts w:ascii="Cambria Math" w:hAnsi="Cambria Math" w:cs="Consolas"/>
                          <w:sz w:val="20"/>
                          <w:szCs w:val="20"/>
                          <w:lang w:val="en-US"/>
                        </w:rPr>
                        <m:t>'</m:t>
                      </m:r>
                    </m:sup>
                  </m:sSup>
                </m:num>
                <m:den>
                  <m:sSup>
                    <m:sSupPr>
                      <m:ctrlPr>
                        <w:rPr>
                          <w:rFonts w:ascii="Cambria Math" w:hAnsi="Cambria Math" w:cs="Consolas"/>
                          <w:i/>
                          <w:sz w:val="20"/>
                          <w:szCs w:val="20"/>
                          <w:lang w:val="en-US"/>
                        </w:rPr>
                      </m:ctrlPr>
                    </m:sSupPr>
                    <m:e>
                      <m:d>
                        <m:dPr>
                          <m:ctrlPr>
                            <w:rPr>
                              <w:rFonts w:ascii="Cambria Math" w:hAnsi="Cambria Math" w:cs="Consolas"/>
                              <w:i/>
                              <w:sz w:val="20"/>
                              <w:szCs w:val="20"/>
                              <w:lang w:val="en-US"/>
                            </w:rPr>
                          </m:ctrlPr>
                        </m:dPr>
                        <m:e>
                          <m:sSup>
                            <m:sSupPr>
                              <m:ctrlPr>
                                <w:rPr>
                                  <w:rFonts w:ascii="Cambria Math" w:hAnsi="Cambria Math" w:cs="Consolas"/>
                                  <w:i/>
                                  <w:sz w:val="20"/>
                                  <w:szCs w:val="20"/>
                                  <w:lang w:val="en-US"/>
                                </w:rPr>
                              </m:ctrlPr>
                            </m:sSupPr>
                            <m:e>
                              <m:r>
                                <w:rPr>
                                  <w:rFonts w:ascii="Cambria Math" w:hAnsi="Cambria Math" w:cs="Consolas"/>
                                  <w:sz w:val="20"/>
                                  <w:szCs w:val="20"/>
                                  <w:lang w:val="en-US"/>
                                </w:rPr>
                                <m:t>T</m:t>
                              </m:r>
                            </m:e>
                            <m:sup>
                              <m:r>
                                <w:rPr>
                                  <w:rFonts w:ascii="Cambria Math" w:hAnsi="Cambria Math" w:cs="Consolas"/>
                                  <w:sz w:val="20"/>
                                  <w:szCs w:val="20"/>
                                  <w:lang w:val="en-US"/>
                                </w:rPr>
                                <m:t>'</m:t>
                              </m:r>
                            </m:sup>
                          </m:sSup>
                        </m:e>
                      </m:d>
                    </m:e>
                    <m:sup>
                      <m:r>
                        <w:rPr>
                          <w:rFonts w:ascii="Cambria Math" w:hAnsi="Cambria Math" w:cs="Consolas"/>
                          <w:sz w:val="20"/>
                          <w:szCs w:val="20"/>
                          <w:lang w:val="en-US"/>
                        </w:rPr>
                        <m:t>2</m:t>
                      </m:r>
                    </m:sup>
                  </m:sSup>
                </m:den>
              </m:f>
              <m:d>
                <m:dPr>
                  <m:begChr m:val="["/>
                  <m:endChr m:val="]"/>
                  <m:ctrlPr>
                    <w:rPr>
                      <w:rFonts w:ascii="Cambria Math" w:hAnsi="Cambria Math" w:cs="Consolas"/>
                      <w:i/>
                      <w:sz w:val="20"/>
                      <w:szCs w:val="20"/>
                      <w:lang w:val="en-US"/>
                    </w:rPr>
                  </m:ctrlPr>
                </m:dPr>
                <m:e>
                  <m:sSup>
                    <m:sSupPr>
                      <m:ctrlPr>
                        <w:rPr>
                          <w:rFonts w:ascii="Cambria Math" w:hAnsi="Cambria Math" w:cs="Consolas"/>
                          <w:i/>
                          <w:sz w:val="20"/>
                          <w:szCs w:val="20"/>
                          <w:lang w:val="en-US"/>
                        </w:rPr>
                      </m:ctrlPr>
                    </m:sSupPr>
                    <m:e>
                      <m:r>
                        <w:rPr>
                          <w:rFonts w:ascii="Cambria Math" w:hAnsi="Cambria Math" w:cs="Consolas"/>
                          <w:sz w:val="20"/>
                          <w:szCs w:val="20"/>
                          <w:lang w:val="en-US"/>
                        </w:rPr>
                        <m:t>x</m:t>
                      </m:r>
                    </m:e>
                    <m:sup>
                      <m:r>
                        <w:rPr>
                          <w:rFonts w:ascii="Cambria Math" w:hAnsi="Cambria Math" w:cs="Consolas"/>
                          <w:sz w:val="20"/>
                          <w:szCs w:val="20"/>
                          <w:lang w:val="en-US"/>
                        </w:rPr>
                        <m:t>'</m:t>
                      </m:r>
                    </m:sup>
                  </m:sSup>
                  <m:sSup>
                    <m:sSupPr>
                      <m:ctrlPr>
                        <w:rPr>
                          <w:rFonts w:ascii="Cambria Math" w:hAnsi="Cambria Math" w:cs="Consolas"/>
                          <w:i/>
                          <w:sz w:val="20"/>
                          <w:szCs w:val="20"/>
                          <w:lang w:val="en-US"/>
                        </w:rPr>
                      </m:ctrlPr>
                    </m:sSupPr>
                    <m:e>
                      <m:r>
                        <w:rPr>
                          <w:rFonts w:ascii="Cambria Math" w:hAnsi="Cambria Math" w:cs="Consolas"/>
                          <w:sz w:val="20"/>
                          <w:szCs w:val="20"/>
                          <w:lang w:val="en-US"/>
                        </w:rPr>
                        <m:t>x</m:t>
                      </m:r>
                    </m:e>
                    <m:sup>
                      <m:r>
                        <w:rPr>
                          <w:rFonts w:ascii="Cambria Math" w:hAnsi="Cambria Math" w:cs="Consolas"/>
                          <w:sz w:val="20"/>
                          <w:szCs w:val="20"/>
                          <w:lang w:val="en-US"/>
                        </w:rPr>
                        <m:t>''</m:t>
                      </m:r>
                    </m:sup>
                  </m:sSup>
                  <m:r>
                    <w:rPr>
                      <w:rFonts w:ascii="Cambria Math" w:hAnsi="Cambria Math" w:cs="Consolas"/>
                      <w:sz w:val="20"/>
                      <w:szCs w:val="20"/>
                      <w:lang w:val="en-US"/>
                    </w:rPr>
                    <m:t xml:space="preserve">+ </m:t>
                  </m:r>
                  <m:sSup>
                    <m:sSupPr>
                      <m:ctrlPr>
                        <w:rPr>
                          <w:rFonts w:ascii="Cambria Math" w:hAnsi="Cambria Math" w:cs="Consolas"/>
                          <w:i/>
                          <w:sz w:val="20"/>
                          <w:szCs w:val="20"/>
                          <w:lang w:val="en-US"/>
                        </w:rPr>
                      </m:ctrlPr>
                    </m:sSupPr>
                    <m:e>
                      <m:r>
                        <w:rPr>
                          <w:rFonts w:ascii="Cambria Math" w:hAnsi="Cambria Math" w:cs="Consolas"/>
                          <w:sz w:val="20"/>
                          <w:szCs w:val="20"/>
                          <w:lang w:val="en-US"/>
                        </w:rPr>
                        <m:t>y</m:t>
                      </m:r>
                    </m:e>
                    <m:sup>
                      <m:r>
                        <w:rPr>
                          <w:rFonts w:ascii="Cambria Math" w:hAnsi="Cambria Math" w:cs="Consolas"/>
                          <w:sz w:val="20"/>
                          <w:szCs w:val="20"/>
                          <w:lang w:val="en-US"/>
                        </w:rPr>
                        <m:t>'</m:t>
                      </m:r>
                    </m:sup>
                  </m:sSup>
                  <m:sSup>
                    <m:sSupPr>
                      <m:ctrlPr>
                        <w:rPr>
                          <w:rFonts w:ascii="Cambria Math" w:hAnsi="Cambria Math" w:cs="Consolas"/>
                          <w:i/>
                          <w:sz w:val="20"/>
                          <w:szCs w:val="20"/>
                          <w:lang w:val="en-US"/>
                        </w:rPr>
                      </m:ctrlPr>
                    </m:sSupPr>
                    <m:e>
                      <m:r>
                        <w:rPr>
                          <w:rFonts w:ascii="Cambria Math" w:hAnsi="Cambria Math" w:cs="Consolas"/>
                          <w:sz w:val="20"/>
                          <w:szCs w:val="20"/>
                          <w:lang w:val="en-US"/>
                        </w:rPr>
                        <m:t>y</m:t>
                      </m:r>
                    </m:e>
                    <m:sup>
                      <m:r>
                        <w:rPr>
                          <w:rFonts w:ascii="Cambria Math" w:hAnsi="Cambria Math" w:cs="Consolas"/>
                          <w:sz w:val="20"/>
                          <w:szCs w:val="20"/>
                          <w:lang w:val="en-US"/>
                        </w:rPr>
                        <m:t>''</m:t>
                      </m:r>
                    </m:sup>
                  </m:sSup>
                  <m:r>
                    <w:rPr>
                      <w:rFonts w:ascii="Cambria Math" w:hAnsi="Cambria Math" w:cs="Consolas"/>
                      <w:sz w:val="20"/>
                      <w:szCs w:val="20"/>
                      <w:lang w:val="en-US"/>
                    </w:rPr>
                    <m:t xml:space="preserve">+ </m:t>
                  </m:r>
                  <m:d>
                    <m:dPr>
                      <m:ctrlPr>
                        <w:rPr>
                          <w:rFonts w:ascii="Cambria Math" w:hAnsi="Cambria Math" w:cs="Consolas"/>
                          <w:i/>
                          <w:sz w:val="20"/>
                          <w:szCs w:val="20"/>
                          <w:lang w:val="en-US"/>
                        </w:rPr>
                      </m:ctrlPr>
                    </m:dPr>
                    <m:e>
                      <m:r>
                        <w:rPr>
                          <w:rFonts w:ascii="Cambria Math" w:hAnsi="Cambria Math" w:cs="Consolas"/>
                          <w:sz w:val="20"/>
                          <w:szCs w:val="20"/>
                          <w:lang w:val="en-US"/>
                        </w:rPr>
                        <m:t>1+hx</m:t>
                      </m:r>
                    </m:e>
                  </m:d>
                  <m:d>
                    <m:dPr>
                      <m:ctrlPr>
                        <w:rPr>
                          <w:rFonts w:ascii="Cambria Math" w:hAnsi="Cambria Math" w:cs="Consolas"/>
                          <w:i/>
                          <w:sz w:val="20"/>
                          <w:szCs w:val="20"/>
                          <w:lang w:val="en-US"/>
                        </w:rPr>
                      </m:ctrlPr>
                    </m:dPr>
                    <m:e>
                      <m:r>
                        <w:rPr>
                          <w:rFonts w:ascii="Cambria Math" w:hAnsi="Cambria Math" w:cs="Consolas"/>
                          <w:sz w:val="20"/>
                          <w:szCs w:val="20"/>
                          <w:lang w:val="en-US"/>
                        </w:rPr>
                        <m:t>h</m:t>
                      </m:r>
                      <m:sSup>
                        <m:sSupPr>
                          <m:ctrlPr>
                            <w:rPr>
                              <w:rFonts w:ascii="Cambria Math" w:hAnsi="Cambria Math" w:cs="Consolas"/>
                              <w:i/>
                              <w:sz w:val="20"/>
                              <w:szCs w:val="20"/>
                              <w:lang w:val="en-US"/>
                            </w:rPr>
                          </m:ctrlPr>
                        </m:sSupPr>
                        <m:e>
                          <m:r>
                            <w:rPr>
                              <w:rFonts w:ascii="Cambria Math" w:hAnsi="Cambria Math" w:cs="Consolas"/>
                              <w:sz w:val="20"/>
                              <w:szCs w:val="20"/>
                              <w:lang w:val="en-US"/>
                            </w:rPr>
                            <m:t>x</m:t>
                          </m:r>
                        </m:e>
                        <m:sup>
                          <m:r>
                            <w:rPr>
                              <w:rFonts w:ascii="Cambria Math" w:hAnsi="Cambria Math" w:cs="Consolas"/>
                              <w:sz w:val="20"/>
                              <w:szCs w:val="20"/>
                              <w:lang w:val="en-US"/>
                            </w:rPr>
                            <m:t>'</m:t>
                          </m:r>
                        </m:sup>
                      </m:sSup>
                      <m:r>
                        <w:rPr>
                          <w:rFonts w:ascii="Cambria Math" w:hAnsi="Cambria Math" w:cs="Consolas"/>
                          <w:sz w:val="20"/>
                          <w:szCs w:val="20"/>
                          <w:lang w:val="en-US"/>
                        </w:rPr>
                        <m:t>+</m:t>
                      </m:r>
                      <m:sSup>
                        <m:sSupPr>
                          <m:ctrlPr>
                            <w:rPr>
                              <w:rFonts w:ascii="Cambria Math" w:hAnsi="Cambria Math" w:cs="Consolas"/>
                              <w:i/>
                              <w:sz w:val="20"/>
                              <w:szCs w:val="20"/>
                              <w:lang w:val="en-US"/>
                            </w:rPr>
                          </m:ctrlPr>
                        </m:sSupPr>
                        <m:e>
                          <m:r>
                            <w:rPr>
                              <w:rFonts w:ascii="Cambria Math" w:hAnsi="Cambria Math" w:cs="Consolas"/>
                              <w:sz w:val="20"/>
                              <w:szCs w:val="20"/>
                              <w:lang w:val="en-US"/>
                            </w:rPr>
                            <m:t>h</m:t>
                          </m:r>
                        </m:e>
                        <m:sup>
                          <m:r>
                            <w:rPr>
                              <w:rFonts w:ascii="Cambria Math" w:hAnsi="Cambria Math" w:cs="Consolas"/>
                              <w:sz w:val="20"/>
                              <w:szCs w:val="20"/>
                              <w:lang w:val="en-US"/>
                            </w:rPr>
                            <m:t>'</m:t>
                          </m:r>
                        </m:sup>
                      </m:sSup>
                      <m:r>
                        <w:rPr>
                          <w:rFonts w:ascii="Cambria Math" w:hAnsi="Cambria Math" w:cs="Consolas"/>
                          <w:sz w:val="20"/>
                          <w:szCs w:val="20"/>
                          <w:lang w:val="en-US"/>
                        </w:rPr>
                        <m:t>x</m:t>
                      </m:r>
                    </m:e>
                  </m:d>
                </m:e>
              </m:d>
            </m:e>
          </m:d>
        </m:oMath>
      </m:oMathPara>
    </w:p>
    <w:p w:rsidR="00FF6384" w:rsidRDefault="00FF6384" w:rsidP="00FF6384">
      <w:pPr>
        <w:pStyle w:val="Nessunaspaziatura"/>
        <w:rPr>
          <w:rFonts w:ascii="Consolas" w:eastAsia="Courier New" w:hAnsi="Consolas" w:cs="Consolas"/>
          <w:sz w:val="20"/>
          <w:szCs w:val="20"/>
          <w:lang w:val="en-US"/>
        </w:rPr>
      </w:pPr>
      <m:oMath>
        <m:r>
          <w:rPr>
            <w:rFonts w:ascii="Cambria Math" w:eastAsia="Courier New" w:hAnsi="Cambria Math" w:cs="Consolas"/>
            <w:sz w:val="20"/>
            <w:szCs w:val="20"/>
            <w:lang w:val="en-US"/>
          </w:rPr>
          <m:t>+</m:t>
        </m:r>
        <m:acc>
          <m:accPr>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y</m:t>
            </m:r>
          </m:e>
        </m:acc>
      </m:oMath>
      <w:r>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lang w:val="en-US"/>
              </w:rPr>
            </m:ctrlPr>
          </m:d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y</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m:t>
            </m:r>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y'</m:t>
                </m:r>
              </m:num>
              <m:den>
                <m:sSup>
                  <m:sSupPr>
                    <m:ctrlPr>
                      <w:rPr>
                        <w:rFonts w:ascii="Cambria Math" w:eastAsia="Courier New" w:hAnsi="Cambria Math" w:cs="Consolas"/>
                        <w:i/>
                        <w:sz w:val="20"/>
                        <w:szCs w:val="20"/>
                        <w:lang w:val="en-US"/>
                      </w:rPr>
                    </m:ctrlPr>
                  </m:sSupPr>
                  <m:e>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T'</m:t>
                        </m:r>
                      </m:e>
                    </m:d>
                  </m:e>
                  <m:sup>
                    <m:r>
                      <w:rPr>
                        <w:rFonts w:ascii="Cambria Math" w:eastAsia="Courier New" w:hAnsi="Cambria Math" w:cs="Consolas"/>
                        <w:sz w:val="20"/>
                        <w:szCs w:val="20"/>
                        <w:lang w:val="en-US"/>
                      </w:rPr>
                      <m:t>2</m:t>
                    </m:r>
                  </m:sup>
                </m:sSup>
              </m:den>
            </m:f>
            <m: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i/>
                    <w:sz w:val="20"/>
                    <w:szCs w:val="20"/>
                    <w:lang w:val="en-US"/>
                  </w:rPr>
                </m:ctrlPr>
              </m:d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m:t>
                </m:r>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y</m:t>
                    </m:r>
                  </m:e>
                  <m:sup>
                    <m:r>
                      <w:rPr>
                        <w:rFonts w:ascii="Cambria Math" w:eastAsia="Courier New" w:hAnsi="Cambria Math" w:cs="Consolas"/>
                        <w:sz w:val="20"/>
                        <w:szCs w:val="20"/>
                        <w:lang w:val="en-US"/>
                      </w:rPr>
                      <m:t>'</m:t>
                    </m:r>
                  </m:sup>
                </m:sSup>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y</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 xml:space="preserve">+ </m:t>
                </m:r>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1+</m:t>
                    </m:r>
                    <m:r>
                      <w:rPr>
                        <w:rFonts w:ascii="Cambria Math" w:eastAsia="Courier New" w:hAnsi="Cambria Math" w:cs="Consolas"/>
                        <w:sz w:val="20"/>
                        <w:szCs w:val="20"/>
                        <w:lang w:val="en-US"/>
                      </w:rPr>
                      <m:t>hx</m:t>
                    </m:r>
                  </m:e>
                </m:d>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h</m:t>
                    </m:r>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+h'x</m:t>
                    </m:r>
                  </m:e>
                </m:d>
              </m:e>
            </m:d>
          </m:e>
        </m:d>
      </m:oMath>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m:oMath>
        <m:r>
          <w:rPr>
            <w:rFonts w:ascii="Cambria Math" w:eastAsia="Courier New" w:hAnsi="Cambria Math" w:cs="Consolas"/>
            <w:sz w:val="20"/>
            <w:szCs w:val="20"/>
            <w:lang w:val="en-US"/>
          </w:rPr>
          <m:t>+</m:t>
        </m:r>
        <m:acc>
          <m:accPr>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t</m:t>
            </m:r>
          </m:e>
        </m:acc>
        <m: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i/>
                <w:sz w:val="20"/>
                <w:szCs w:val="20"/>
                <w:lang w:val="en-US"/>
              </w:rPr>
            </m:ctrlPr>
          </m:dPr>
          <m:e>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2</m:t>
                </m:r>
                <m:r>
                  <w:rPr>
                    <w:rFonts w:ascii="Cambria Math" w:eastAsia="Courier New" w:hAnsi="Cambria Math" w:cs="Consolas"/>
                    <w:sz w:val="20"/>
                    <w:szCs w:val="20"/>
                    <w:lang w:val="en-US"/>
                  </w:rPr>
                  <m:t>h</m:t>
                </m:r>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+h'x</m:t>
                </m:r>
              </m:e>
            </m:d>
            <m:r>
              <w:rPr>
                <w:rFonts w:ascii="Cambria Math" w:eastAsia="Courier New" w:hAnsi="Cambria Math" w:cs="Consolas"/>
                <w:sz w:val="20"/>
                <w:szCs w:val="20"/>
                <w:lang w:val="en-US"/>
              </w:rPr>
              <m:t>-</m:t>
            </m:r>
            <m:f>
              <m:fPr>
                <m:ctrlPr>
                  <w:rPr>
                    <w:rFonts w:ascii="Cambria Math" w:eastAsia="Courier New" w:hAnsi="Cambria Math" w:cs="Consolas"/>
                    <w:i/>
                    <w:sz w:val="20"/>
                    <w:szCs w:val="20"/>
                    <w:lang w:val="en-US"/>
                  </w:rPr>
                </m:ctrlPr>
              </m:fPr>
              <m:num>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1+</m:t>
                    </m:r>
                    <m:r>
                      <w:rPr>
                        <w:rFonts w:ascii="Cambria Math" w:eastAsia="Courier New" w:hAnsi="Cambria Math" w:cs="Consolas"/>
                        <w:sz w:val="20"/>
                        <w:szCs w:val="20"/>
                        <w:lang w:val="en-US"/>
                      </w:rPr>
                      <m:t>hx</m:t>
                    </m:r>
                  </m:e>
                </m:d>
              </m:num>
              <m:den>
                <m:sSup>
                  <m:sSupPr>
                    <m:ctrlPr>
                      <w:rPr>
                        <w:rFonts w:ascii="Cambria Math" w:eastAsia="Courier New" w:hAnsi="Cambria Math" w:cs="Consolas"/>
                        <w:i/>
                        <w:sz w:val="20"/>
                        <w:szCs w:val="20"/>
                        <w:lang w:val="en-US"/>
                      </w:rPr>
                    </m:ctrlPr>
                  </m:sSupPr>
                  <m:e>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T'</m:t>
                        </m:r>
                      </m:e>
                    </m:d>
                  </m:e>
                  <m:sup>
                    <m:r>
                      <w:rPr>
                        <w:rFonts w:ascii="Cambria Math" w:eastAsia="Courier New" w:hAnsi="Cambria Math" w:cs="Consolas"/>
                        <w:sz w:val="20"/>
                        <w:szCs w:val="20"/>
                        <w:lang w:val="en-US"/>
                      </w:rPr>
                      <m:t>2</m:t>
                    </m:r>
                  </m:sup>
                </m:sSup>
              </m:den>
            </m:f>
            <m: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i/>
                    <w:sz w:val="20"/>
                    <w:szCs w:val="20"/>
                    <w:lang w:val="en-US"/>
                  </w:rPr>
                </m:ctrlPr>
              </m:d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m:t>
                </m:r>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y</m:t>
                    </m:r>
                  </m:e>
                  <m:sup>
                    <m:r>
                      <w:rPr>
                        <w:rFonts w:ascii="Cambria Math" w:eastAsia="Courier New" w:hAnsi="Cambria Math" w:cs="Consolas"/>
                        <w:sz w:val="20"/>
                        <w:szCs w:val="20"/>
                        <w:lang w:val="en-US"/>
                      </w:rPr>
                      <m:t>'</m:t>
                    </m:r>
                  </m:sup>
                </m:sSup>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y</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m:t>
                </m:r>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1+</m:t>
                    </m:r>
                    <m:r>
                      <w:rPr>
                        <w:rFonts w:ascii="Cambria Math" w:eastAsia="Courier New" w:hAnsi="Cambria Math" w:cs="Consolas"/>
                        <w:sz w:val="20"/>
                        <w:szCs w:val="20"/>
                        <w:lang w:val="en-US"/>
                      </w:rPr>
                      <m:t>hx</m:t>
                    </m:r>
                  </m:e>
                </m:d>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h</m:t>
                    </m:r>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x</m:t>
                        </m:r>
                      </m:e>
                      <m:sup>
                        <m:r>
                          <w:rPr>
                            <w:rFonts w:ascii="Cambria Math" w:eastAsia="Courier New" w:hAnsi="Cambria Math" w:cs="Consolas"/>
                            <w:sz w:val="20"/>
                            <w:szCs w:val="20"/>
                            <w:lang w:val="en-US"/>
                          </w:rPr>
                          <m:t>'</m:t>
                        </m:r>
                      </m:sup>
                    </m:sSup>
                    <m:r>
                      <w:rPr>
                        <w:rFonts w:ascii="Cambria Math" w:eastAsia="Courier New" w:hAnsi="Cambria Math" w:cs="Consolas"/>
                        <w:sz w:val="20"/>
                        <w:szCs w:val="20"/>
                        <w:lang w:val="en-US"/>
                      </w:rPr>
                      <m:t>+h'x</m:t>
                    </m:r>
                  </m:e>
                </m:d>
              </m:e>
            </m:d>
          </m:e>
        </m:d>
      </m:oMath>
      <w:r>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Pr="0009177C"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m:oMath>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e</m:t>
            </m:r>
          </m:num>
          <m:den>
            <m:r>
              <w:rPr>
                <w:rFonts w:ascii="Cambria Math" w:eastAsia="Courier New" w:hAnsi="Cambria Math" w:cs="Consolas"/>
                <w:sz w:val="20"/>
                <w:szCs w:val="20"/>
                <w:lang w:val="en-US"/>
              </w:rPr>
              <m:t>P</m:t>
            </m:r>
          </m:den>
        </m:f>
        <m:r>
          <w:rPr>
            <w:rFonts w:ascii="Cambria Math" w:eastAsia="Courier New" w:hAnsi="Cambria Math" w:cs="Consolas"/>
            <w:sz w:val="20"/>
            <w:szCs w:val="20"/>
            <w:lang w:val="en-US"/>
          </w:rPr>
          <m:t xml:space="preserve"> T'</m:t>
        </m:r>
        <m:d>
          <m:dPr>
            <m:ctrlPr>
              <w:rPr>
                <w:rFonts w:ascii="Cambria Math" w:eastAsia="Courier New" w:hAnsi="Cambria Math" w:cs="Consolas"/>
                <w:i/>
                <w:sz w:val="20"/>
                <w:szCs w:val="20"/>
                <w:lang w:val="en-US"/>
              </w:rPr>
            </m:ctrlPr>
          </m:dPr>
          <m:e>
            <m:acc>
              <m:accPr>
                <m:chr m:val="⃗"/>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 xml:space="preserve">T ' </m:t>
                </m:r>
              </m:e>
            </m:acc>
            <m:r>
              <w:rPr>
                <w:rFonts w:ascii="Cambria Math" w:eastAsia="Courier New" w:hAnsi="Cambria Math" w:cs="Consolas"/>
                <w:sz w:val="20"/>
                <w:szCs w:val="20"/>
                <w:lang w:val="en-US"/>
              </w:rPr>
              <m:t xml:space="preserve">  X </m:t>
            </m:r>
            <m:acc>
              <m:accPr>
                <m:chr m:val="⃗"/>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B</m:t>
                </m:r>
              </m:e>
            </m:acc>
          </m:e>
        </m:d>
      </m:oMath>
      <w:r>
        <w:rPr>
          <w:rFonts w:ascii="Consolas" w:eastAsia="Courier New" w:hAnsi="Consolas" w:cs="Consolas"/>
          <w:sz w:val="20"/>
          <w:szCs w:val="20"/>
          <w:lang w:val="en-US"/>
        </w:rPr>
        <w:t xml:space="preserve">  =</w:t>
      </w:r>
      <m:oMath>
        <m:f>
          <m:fPr>
            <m:ctrlPr>
              <w:rPr>
                <w:rFonts w:ascii="Cambria Math" w:eastAsia="Courier New" w:hAnsi="Cambria Math" w:cs="Consolas"/>
                <w:i/>
                <w:sz w:val="20"/>
                <w:szCs w:val="20"/>
                <w:lang w:val="en-US"/>
              </w:rPr>
            </m:ctrlPr>
          </m:fPr>
          <m:num>
            <m:r>
              <w:rPr>
                <w:rFonts w:ascii="Cambria Math" w:eastAsia="Courier New" w:hAnsi="Cambria Math" w:cs="Consolas"/>
                <w:sz w:val="20"/>
                <w:szCs w:val="20"/>
                <w:lang w:val="en-US"/>
              </w:rPr>
              <m:t>e</m:t>
            </m:r>
          </m:num>
          <m:den>
            <m:r>
              <w:rPr>
                <w:rFonts w:ascii="Cambria Math" w:eastAsia="Courier New" w:hAnsi="Cambria Math" w:cs="Consolas"/>
                <w:sz w:val="20"/>
                <w:szCs w:val="20"/>
                <w:lang w:val="en-US"/>
              </w:rPr>
              <m:t>P</m:t>
            </m:r>
          </m:den>
        </m:f>
        <m:r>
          <w:rPr>
            <w:rFonts w:ascii="Cambria Math" w:eastAsia="Courier New" w:hAnsi="Cambria Math" w:cs="Consolas"/>
            <w:sz w:val="20"/>
            <w:szCs w:val="20"/>
            <w:lang w:val="en-US"/>
          </w:rPr>
          <m:t xml:space="preserve"> T</m:t>
        </m:r>
      </m:oMath>
      <w:r>
        <w:rPr>
          <w:rFonts w:ascii="Consolas" w:eastAsia="Courier New" w:hAnsi="Consolas" w:cs="Consolas"/>
          <w:sz w:val="20"/>
          <w:szCs w:val="20"/>
          <w:lang w:val="en-US"/>
        </w:rPr>
        <w:t>’</w:t>
      </w:r>
      <m:oMath>
        <m:d>
          <m:dPr>
            <m:begChr m:val="{"/>
            <m:endChr m:val="}"/>
            <m:ctrlPr>
              <w:rPr>
                <w:rFonts w:ascii="Cambria Math" w:eastAsia="Courier New" w:hAnsi="Cambria Math" w:cs="Consolas"/>
                <w:i/>
                <w:sz w:val="20"/>
                <w:szCs w:val="20"/>
                <w:lang w:val="en-US"/>
              </w:rPr>
            </m:ctrlPr>
          </m:dPr>
          <m:e>
            <m:acc>
              <m:accPr>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x</m:t>
                </m:r>
              </m:e>
            </m:acc>
            <m: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y'</m:t>
                </m:r>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t</m:t>
                    </m:r>
                  </m:sub>
                </m:sSub>
                <m:r>
                  <w:rPr>
                    <w:rFonts w:ascii="Cambria Math" w:eastAsia="Courier New" w:hAnsi="Cambria Math" w:cs="Consolas"/>
                    <w:sz w:val="20"/>
                    <w:szCs w:val="20"/>
                    <w:lang w:val="en-US"/>
                  </w:rPr>
                  <m:t xml:space="preserve">- </m:t>
                </m:r>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1+</m:t>
                    </m:r>
                    <m:r>
                      <w:rPr>
                        <w:rFonts w:ascii="Cambria Math" w:eastAsia="Courier New" w:hAnsi="Cambria Math" w:cs="Consolas"/>
                        <w:sz w:val="20"/>
                        <w:szCs w:val="20"/>
                        <w:lang w:val="en-US"/>
                      </w:rPr>
                      <m:t>hx</m:t>
                    </m:r>
                  </m:e>
                </m:d>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y</m:t>
                    </m:r>
                  </m:sub>
                </m:sSub>
              </m:e>
            </m:d>
            <m:r>
              <w:rPr>
                <w:rFonts w:ascii="Cambria Math" w:eastAsia="Courier New" w:hAnsi="Cambria Math" w:cs="Consolas"/>
                <w:sz w:val="20"/>
                <w:szCs w:val="20"/>
                <w:lang w:val="en-US"/>
              </w:rPr>
              <m:t xml:space="preserve">+ </m:t>
            </m:r>
            <m:acc>
              <m:accPr>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 xml:space="preserve">y </m:t>
                </m:r>
              </m:e>
            </m:acc>
            <m: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i/>
                    <w:sz w:val="20"/>
                    <w:szCs w:val="20"/>
                    <w:lang w:val="en-US"/>
                  </w:rPr>
                </m:ctrlPr>
              </m:dPr>
              <m:e>
                <m:d>
                  <m:dPr>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1+</m:t>
                    </m:r>
                    <m:r>
                      <w:rPr>
                        <w:rFonts w:ascii="Cambria Math" w:eastAsia="Courier New" w:hAnsi="Cambria Math" w:cs="Consolas"/>
                        <w:sz w:val="20"/>
                        <w:szCs w:val="20"/>
                        <w:lang w:val="en-US"/>
                      </w:rPr>
                      <m:t>hx</m:t>
                    </m:r>
                  </m:e>
                </m:d>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x</m:t>
                    </m:r>
                  </m:sub>
                </m:sSub>
                <m:r>
                  <w:rPr>
                    <w:rFonts w:ascii="Cambria Math" w:eastAsia="Courier New" w:hAnsi="Cambria Math" w:cs="Consolas"/>
                    <w:sz w:val="20"/>
                    <w:szCs w:val="20"/>
                    <w:lang w:val="en-US"/>
                  </w:rPr>
                  <m:t>- x'</m:t>
                </m:r>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x</m:t>
                    </m:r>
                  </m:sub>
                </m:sSub>
              </m:e>
            </m:d>
            <m:r>
              <w:rPr>
                <w:rFonts w:ascii="Cambria Math" w:eastAsia="Courier New" w:hAnsi="Cambria Math" w:cs="Consolas"/>
                <w:sz w:val="20"/>
                <w:szCs w:val="20"/>
                <w:lang w:val="en-US"/>
              </w:rPr>
              <m:t xml:space="preserve">+ </m:t>
            </m:r>
            <m:acc>
              <m:accPr>
                <m:ctrlPr>
                  <w:rPr>
                    <w:rFonts w:ascii="Cambria Math" w:eastAsia="Courier New" w:hAnsi="Cambria Math" w:cs="Consolas"/>
                    <w:i/>
                    <w:sz w:val="20"/>
                    <w:szCs w:val="20"/>
                    <w:lang w:val="en-US"/>
                  </w:rPr>
                </m:ctrlPr>
              </m:accPr>
              <m:e>
                <m:r>
                  <w:rPr>
                    <w:rFonts w:ascii="Cambria Math" w:eastAsia="Courier New" w:hAnsi="Cambria Math" w:cs="Consolas"/>
                    <w:sz w:val="20"/>
                    <w:szCs w:val="20"/>
                    <w:lang w:val="en-US"/>
                  </w:rPr>
                  <m:t>t</m:t>
                </m:r>
              </m:e>
            </m:acc>
            <m:r>
              <w:rPr>
                <w:rFonts w:ascii="Cambria Math" w:eastAsia="Courier New" w:hAnsi="Cambria Math" w:cs="Consolas"/>
                <w:sz w:val="20"/>
                <w:szCs w:val="20"/>
                <w:lang w:val="en-US"/>
              </w:rPr>
              <m:t xml:space="preserve"> </m:t>
            </m:r>
            <m:d>
              <m:dPr>
                <m:begChr m:val="["/>
                <m:endChr m:val="]"/>
                <m:ctrlPr>
                  <w:rPr>
                    <w:rFonts w:ascii="Cambria Math" w:eastAsia="Courier New" w:hAnsi="Cambria Math" w:cs="Consolas"/>
                    <w:i/>
                    <w:sz w:val="20"/>
                    <w:szCs w:val="20"/>
                    <w:lang w:val="en-US"/>
                  </w:rPr>
                </m:ctrlPr>
              </m:dPr>
              <m:e>
                <m:r>
                  <w:rPr>
                    <w:rFonts w:ascii="Cambria Math" w:eastAsia="Courier New" w:hAnsi="Cambria Math" w:cs="Consolas"/>
                    <w:sz w:val="20"/>
                    <w:szCs w:val="20"/>
                    <w:lang w:val="en-US"/>
                  </w:rPr>
                  <m:t>x'</m:t>
                </m:r>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y</m:t>
                    </m:r>
                  </m:sub>
                </m:sSub>
                <m:r>
                  <w:rPr>
                    <w:rFonts w:ascii="Cambria Math" w:eastAsia="Courier New" w:hAnsi="Cambria Math" w:cs="Consolas"/>
                    <w:sz w:val="20"/>
                    <w:szCs w:val="20"/>
                    <w:lang w:val="en-US"/>
                  </w:rPr>
                  <m:t xml:space="preserve"> –y'</m:t>
                </m:r>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x</m:t>
                    </m:r>
                  </m:sub>
                </m:sSub>
              </m:e>
            </m:d>
          </m:e>
        </m:d>
      </m:oMath>
      <w:r>
        <w:rPr>
          <w:rFonts w:ascii="Consolas" w:eastAsia="Courier New" w:hAnsi="Consolas" w:cs="Consolas"/>
          <w:sz w:val="20"/>
          <w:szCs w:val="20"/>
          <w:lang w:val="en-US"/>
        </w:rPr>
        <w:t xml:space="preserve"> (18)</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If this equation is solved to nth-order for the Taylor's coefficients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equation (15), it will be observed that the result has the remarkably</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simple form:</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Theme="minorEastAsia" w:hAnsi="Consolas" w:cs="Consolas"/>
          <w:sz w:val="24"/>
          <w:szCs w:val="24"/>
          <w:lang w:val="en-US"/>
        </w:rPr>
      </w:pPr>
      <m:oMathPara>
        <m:oMath>
          <m:d>
            <m:dPr>
              <m:ctrlPr>
                <w:rPr>
                  <w:rFonts w:ascii="Cambria Math" w:eastAsiaTheme="minorEastAsia" w:hAnsi="Cambria Math" w:cs="Consolas"/>
                  <w:i/>
                  <w:sz w:val="24"/>
                  <w:szCs w:val="24"/>
                  <w:lang w:val="en-US"/>
                </w:rPr>
              </m:ctrlPr>
            </m:dPr>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i</m:t>
                  </m:r>
                </m:sub>
              </m:sSub>
              <m:r>
                <w:rPr>
                  <w:rFonts w:ascii="Cambria Math" w:eastAsiaTheme="minorEastAsia" w:hAnsi="Cambria Math" w:cs="Consolas"/>
                  <w:sz w:val="24"/>
                  <w:szCs w:val="24"/>
                  <w:lang w:val="en-US"/>
                </w:rPr>
                <m:t>|</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 xml:space="preserve">β </m:t>
                  </m:r>
                </m:e>
                <m:sup>
                  <m:r>
                    <w:rPr>
                      <w:rFonts w:ascii="Cambria Math" w:eastAsiaTheme="minorEastAsia" w:hAnsi="Cambria Math" w:cs="Consolas"/>
                      <w:sz w:val="24"/>
                      <w:szCs w:val="24"/>
                      <w:lang w:val="en-US"/>
                    </w:rPr>
                    <m:t>χ</m:t>
                  </m:r>
                </m:sup>
              </m:sSup>
            </m:e>
          </m:d>
          <m:r>
            <w:rPr>
              <w:rFonts w:ascii="Cambria Math" w:eastAsiaTheme="minorEastAsia" w:hAnsi="Cambria Math" w:cs="Consolas"/>
              <w:sz w:val="24"/>
              <w:szCs w:val="24"/>
              <w:lang w:val="en-US"/>
            </w:rPr>
            <m:t>= ±</m:t>
          </m:r>
          <m:d>
            <m:dPr>
              <m:begChr m:val="["/>
              <m:endChr m:val="]"/>
              <m:ctrlPr>
                <w:rPr>
                  <w:rFonts w:ascii="Cambria Math" w:eastAsiaTheme="minorEastAsia" w:hAnsi="Cambria Math" w:cs="Consolas"/>
                  <w:i/>
                  <w:sz w:val="24"/>
                  <w:szCs w:val="24"/>
                  <w:lang w:val="en-US"/>
                </w:rPr>
              </m:ctrlPr>
            </m:dPr>
            <m:e>
              <m:f>
                <m:fPr>
                  <m:ctrlPr>
                    <w:rPr>
                      <w:rFonts w:ascii="Cambria Math" w:eastAsiaTheme="minorEastAsia" w:hAnsi="Cambria Math" w:cs="Consolas"/>
                      <w:i/>
                      <w:sz w:val="24"/>
                      <w:szCs w:val="24"/>
                      <w:lang w:val="en-US"/>
                    </w:rPr>
                  </m:ctrlPr>
                </m:fPr>
                <m:num>
                  <m:r>
                    <w:rPr>
                      <w:rFonts w:ascii="Cambria Math" w:eastAsiaTheme="minorEastAsia" w:hAnsi="Cambria Math" w:cs="Consolas"/>
                      <w:sz w:val="24"/>
                      <w:szCs w:val="24"/>
                      <w:lang w:val="en-US"/>
                    </w:rPr>
                    <m:t>n!</m:t>
                  </m:r>
                </m:num>
                <m:den>
                  <m:r>
                    <w:rPr>
                      <w:rFonts w:ascii="Cambria Math" w:eastAsiaTheme="minorEastAsia" w:hAnsi="Cambria Math" w:cs="Consolas"/>
                      <w:sz w:val="24"/>
                      <w:szCs w:val="24"/>
                      <w:lang w:val="en-US"/>
                    </w:rPr>
                    <m:t>κ!λ!μ!ν!χ!</m:t>
                  </m:r>
                </m:den>
              </m:f>
            </m:e>
          </m:d>
          <m:nary>
            <m:naryPr>
              <m:limLoc m:val="undOvr"/>
              <m:ctrlPr>
                <w:rPr>
                  <w:rFonts w:ascii="Cambria Math" w:eastAsiaTheme="minorEastAsia" w:hAnsi="Cambria Math" w:cs="Consolas"/>
                  <w:i/>
                  <w:sz w:val="24"/>
                  <w:szCs w:val="24"/>
                  <w:lang w:val="en-US"/>
                </w:rPr>
              </m:ctrlPr>
            </m:naryPr>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t</m:t>
              </m:r>
            </m:sup>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G</m:t>
                  </m:r>
                </m:e>
                <m:sub>
                  <m:r>
                    <w:rPr>
                      <w:rFonts w:ascii="Cambria Math" w:eastAsiaTheme="minorEastAsia" w:hAnsi="Cambria Math" w:cs="Consolas"/>
                      <w:sz w:val="24"/>
                      <w:szCs w:val="24"/>
                      <w:lang w:val="en-US"/>
                    </w:rPr>
                    <m:t xml:space="preserve">i  </m:t>
                  </m:r>
                </m:sub>
              </m:sSub>
            </m:e>
          </m:nary>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t,τ</m:t>
              </m:r>
            </m:e>
          </m:d>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c</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 xml:space="preserve">κ </m:t>
              </m:r>
            </m:sup>
          </m:sSubSup>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τ</m:t>
              </m:r>
            </m:e>
          </m:d>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c</m:t>
              </m:r>
            </m:e>
            <m:sub>
              <m:r>
                <w:rPr>
                  <w:rFonts w:ascii="Cambria Math" w:eastAsiaTheme="minorEastAsia" w:hAnsi="Cambria Math" w:cs="Consolas"/>
                  <w:sz w:val="24"/>
                  <w:szCs w:val="24"/>
                  <w:lang w:val="en-US"/>
                </w:rPr>
                <m:t>y</m:t>
              </m:r>
            </m:sub>
            <m:sup>
              <m:r>
                <w:rPr>
                  <w:rFonts w:ascii="Cambria Math" w:eastAsiaTheme="minorEastAsia" w:hAnsi="Cambria Math" w:cs="Consolas"/>
                  <w:sz w:val="24"/>
                  <w:szCs w:val="24"/>
                  <w:lang w:val="en-US"/>
                </w:rPr>
                <m:t>λ</m:t>
              </m:r>
            </m:sup>
          </m:sSubSup>
          <m:r>
            <w:rPr>
              <w:rFonts w:ascii="Cambria Math" w:eastAsiaTheme="minorEastAsia" w:hAnsi="Cambria Math" w:cs="Consolas"/>
              <w:sz w:val="24"/>
              <w:szCs w:val="24"/>
              <w:lang w:val="en-US"/>
            </w:rPr>
            <m:t xml:space="preserve"> </m:t>
          </m:r>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τ</m:t>
              </m:r>
            </m:e>
          </m:d>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μ</m:t>
              </m:r>
            </m:sup>
          </m:sSubSup>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τ</m:t>
              </m:r>
            </m:e>
          </m:d>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y</m:t>
              </m:r>
            </m:sub>
            <m:sup>
              <m:r>
                <w:rPr>
                  <w:rFonts w:ascii="Cambria Math" w:eastAsiaTheme="minorEastAsia" w:hAnsi="Cambria Math" w:cs="Consolas"/>
                  <w:sz w:val="24"/>
                  <w:szCs w:val="24"/>
                  <w:lang w:val="en-US"/>
                </w:rPr>
                <m:t>ν</m:t>
              </m:r>
            </m:sup>
          </m:sSubSup>
          <m:r>
            <w:rPr>
              <w:rFonts w:ascii="Cambria Math" w:eastAsiaTheme="minorEastAsia" w:hAnsi="Cambria Math" w:cs="Consolas"/>
              <w:sz w:val="24"/>
              <w:szCs w:val="24"/>
              <w:lang w:val="en-US"/>
            </w:rPr>
            <m:t>(τ)</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d</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χ</m:t>
              </m:r>
            </m:sup>
          </m:sSubSup>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τ</m:t>
              </m:r>
            </m:e>
          </m:d>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K</m:t>
              </m:r>
            </m:e>
            <m:sub>
              <m:r>
                <w:rPr>
                  <w:rFonts w:ascii="Cambria Math" w:eastAsiaTheme="minorEastAsia" w:hAnsi="Cambria Math" w:cs="Consolas"/>
                  <w:sz w:val="24"/>
                  <w:szCs w:val="24"/>
                  <w:lang w:val="en-US"/>
                </w:rPr>
                <m:t>n</m:t>
              </m:r>
            </m:sub>
          </m:sSub>
          <m:d>
            <m:dPr>
              <m:ctrlPr>
                <w:rPr>
                  <w:rFonts w:ascii="Cambria Math" w:eastAsiaTheme="minorEastAsia" w:hAnsi="Cambria Math" w:cs="Consolas"/>
                  <w:i/>
                  <w:sz w:val="24"/>
                  <w:szCs w:val="24"/>
                  <w:lang w:val="en-US"/>
                </w:rPr>
              </m:ctrlPr>
            </m:dPr>
            <m:e>
              <m:r>
                <w:rPr>
                  <w:rFonts w:ascii="Cambria Math" w:eastAsiaTheme="minorEastAsia" w:hAnsi="Cambria Math" w:cs="Consolas"/>
                  <w:sz w:val="24"/>
                  <w:szCs w:val="24"/>
                  <w:lang w:val="en-US"/>
                </w:rPr>
                <m:t>τ</m:t>
              </m:r>
            </m:e>
          </m:d>
          <m:r>
            <w:rPr>
              <w:rFonts w:ascii="Cambria Math" w:eastAsiaTheme="minorEastAsia" w:hAnsi="Cambria Math" w:cs="Consolas"/>
              <w:sz w:val="24"/>
              <w:szCs w:val="24"/>
              <w:lang w:val="en-US"/>
            </w:rPr>
            <m:t>dτ</m:t>
          </m:r>
        </m:oMath>
      </m:oMathPara>
    </w:p>
    <w:p w:rsidR="00FF6384" w:rsidRDefault="00FF6384" w:rsidP="00FF6384">
      <w:pPr>
        <w:pStyle w:val="Nessunaspaziatura"/>
        <w:rPr>
          <w:rFonts w:ascii="Consolas" w:eastAsiaTheme="minorEastAsia" w:hAnsi="Consolas" w:cs="Consolas"/>
          <w:sz w:val="20"/>
          <w:szCs w:val="20"/>
          <w:lang w:val="en-US"/>
        </w:rPr>
      </w:pP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DE5284">
        <w:rPr>
          <w:rFonts w:ascii="Consolas" w:eastAsiaTheme="minorEastAsia" w:hAnsi="Consolas" w:cs="Consolas"/>
          <w:sz w:val="20"/>
          <w:szCs w:val="20"/>
          <w:lang w:val="en-US"/>
        </w:rPr>
        <w:t xml:space="preserve">+ terms containing </w:t>
      </w:r>
      <w:r w:rsidRPr="00DE5284">
        <w:rPr>
          <w:rFonts w:ascii="Consolas" w:eastAsiaTheme="minorEastAsia" w:hAnsi="Consolas" w:cs="Consolas"/>
          <w:sz w:val="24"/>
          <w:szCs w:val="24"/>
          <w:lang w:val="en-US"/>
        </w:rPr>
        <w:t>K</w:t>
      </w:r>
      <w:r w:rsidRPr="00DE5284">
        <w:rPr>
          <w:rFonts w:ascii="Consolas" w:eastAsiaTheme="minorEastAsia" w:hAnsi="Consolas" w:cs="Consolas"/>
          <w:sz w:val="24"/>
          <w:szCs w:val="24"/>
          <w:vertAlign w:val="subscript"/>
          <w:lang w:val="en-US"/>
        </w:rPr>
        <w:t>0’</w:t>
      </w:r>
      <w:r w:rsidRPr="00DE5284">
        <w:rPr>
          <w:rFonts w:ascii="Consolas" w:eastAsiaTheme="minorEastAsia" w:hAnsi="Consolas" w:cs="Consolas"/>
          <w:sz w:val="24"/>
          <w:szCs w:val="24"/>
          <w:lang w:val="en-US"/>
        </w:rPr>
        <w:t xml:space="preserve"> ……….K</w:t>
      </w:r>
      <w:r w:rsidRPr="00DE5284">
        <w:rPr>
          <w:rFonts w:ascii="Consolas" w:eastAsiaTheme="minorEastAsia" w:hAnsi="Consolas" w:cs="Consolas"/>
          <w:sz w:val="24"/>
          <w:szCs w:val="24"/>
          <w:vertAlign w:val="subscript"/>
          <w:lang w:val="en-US"/>
        </w:rPr>
        <w:t>n-1</w:t>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0"/>
          <w:szCs w:val="20"/>
          <w:lang w:val="en-US"/>
        </w:rPr>
        <w:t>(19)</w:t>
      </w:r>
    </w:p>
    <w:p w:rsidR="00FF6384" w:rsidRPr="00DE5284"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the variable of integration is </w:t>
      </w:r>
      <w:r>
        <w:rPr>
          <w:rFonts w:ascii="Consolas" w:eastAsia="Courier New" w:hAnsi="Consolas" w:cs="Consolas"/>
          <w:sz w:val="20"/>
          <w:szCs w:val="20"/>
          <w:lang w:val="en-US"/>
        </w:rPr>
        <w:t xml:space="preserve">τ </w:t>
      </w:r>
      <w:r w:rsidRPr="002F279F">
        <w:rPr>
          <w:rFonts w:ascii="Consolas" w:eastAsia="Courier New" w:hAnsi="Consolas" w:cs="Consolas"/>
          <w:sz w:val="20"/>
          <w:szCs w:val="20"/>
          <w:lang w:val="en-US"/>
        </w:rPr>
        <w:t>and n = (</w:t>
      </w:r>
      <w:r>
        <w:rPr>
          <w:rFonts w:ascii="Consolas" w:eastAsia="Courier New" w:hAnsi="Consolas" w:cs="Consolas"/>
          <w:sz w:val="20"/>
          <w:szCs w:val="20"/>
          <w:lang w:val="en-US"/>
        </w:rPr>
        <w:t xml:space="preserve">κ </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λ </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μ </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ν + χ </w:t>
      </w:r>
      <w:r w:rsidRPr="002F279F">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x</w:t>
      </w:r>
      <w:r w:rsidRPr="00DE5284">
        <w:rPr>
          <w:rFonts w:ascii="Consolas" w:eastAsia="Courier New" w:hAnsi="Consolas" w:cs="Consolas"/>
          <w:sz w:val="20"/>
          <w:szCs w:val="20"/>
          <w:vertAlign w:val="subscript"/>
          <w:lang w:val="en-US"/>
        </w:rPr>
        <w:t>i</w:t>
      </w:r>
      <w:r w:rsidRPr="002F279F">
        <w:rPr>
          <w:rFonts w:ascii="Consolas" w:eastAsia="Courier New" w:hAnsi="Consolas" w:cs="Consolas"/>
          <w:sz w:val="20"/>
          <w:szCs w:val="20"/>
          <w:lang w:val="en-US"/>
        </w:rPr>
        <w:t xml:space="preserve"> have the following meaning:</w:t>
      </w:r>
    </w:p>
    <w:p w:rsidR="00FF6384" w:rsidRDefault="00FF6384" w:rsidP="00FF6384">
      <w:pPr>
        <w:pStyle w:val="Nessunaspaziatura"/>
        <w:rPr>
          <w:rFonts w:ascii="Consolas" w:eastAsia="Courier New" w:hAnsi="Consolas" w:cs="Consolas"/>
          <w:sz w:val="20"/>
          <w:szCs w:val="20"/>
          <w:lang w:val="en-US"/>
        </w:rPr>
      </w:pPr>
    </w:p>
    <w:p w:rsidR="00FF6384" w:rsidRPr="00DE5284" w:rsidRDefault="00FF6384" w:rsidP="00FF6384">
      <w:pPr>
        <w:pStyle w:val="Nessunaspaziatura"/>
        <w:jc w:val="center"/>
        <w:rPr>
          <w:rFonts w:ascii="Consolas" w:eastAsia="Courier New" w:hAnsi="Consolas" w:cs="Consolas"/>
          <w:sz w:val="20"/>
          <w:szCs w:val="20"/>
          <w:lang w:val="en-US"/>
        </w:rPr>
      </w:pPr>
      <w:r>
        <w:rPr>
          <w:rFonts w:ascii="Consolas" w:eastAsia="Courier New" w:hAnsi="Consolas" w:cs="Consolas"/>
          <w:sz w:val="20"/>
          <w:szCs w:val="20"/>
          <w:lang w:val="en-US"/>
        </w:rPr>
        <w:t>x</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x(t)</w:t>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x’(t)</w:t>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3</w:t>
      </w:r>
      <w:r>
        <w:rPr>
          <w:rFonts w:ascii="Consolas" w:eastAsia="Courier New" w:hAnsi="Consolas" w:cs="Consolas"/>
          <w:sz w:val="20"/>
          <w:szCs w:val="20"/>
          <w:lang w:val="en-US"/>
        </w:rPr>
        <w:t xml:space="preserve"> = y(t)</w:t>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4</w:t>
      </w:r>
      <w:r>
        <w:rPr>
          <w:rFonts w:ascii="Consolas" w:eastAsia="Courier New" w:hAnsi="Consolas" w:cs="Consolas"/>
          <w:sz w:val="20"/>
          <w:szCs w:val="20"/>
          <w:lang w:val="en-US"/>
        </w:rPr>
        <w:t xml:space="preserve"> = y’(t)</w:t>
      </w:r>
    </w:p>
    <w:p w:rsidR="00FF6384" w:rsidRPr="00DE52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ED5383">
        <w:rPr>
          <w:rFonts w:ascii="Consolas" w:eastAsia="Courier New" w:hAnsi="Consolas" w:cs="Consolas"/>
          <w:sz w:val="24"/>
          <w:szCs w:val="24"/>
          <w:lang w:val="en-US"/>
        </w:rPr>
        <w:t>c</w:t>
      </w:r>
      <w:r w:rsidRPr="00ED5383">
        <w:rPr>
          <w:rFonts w:ascii="Consolas" w:eastAsia="Courier New" w:hAnsi="Consolas" w:cs="Consolas"/>
          <w:sz w:val="24"/>
          <w:szCs w:val="24"/>
          <w:vertAlign w:val="subscript"/>
          <w:lang w:val="en-US"/>
        </w:rPr>
        <w:t>x’</w:t>
      </w:r>
      <w:r w:rsidRPr="00ED5383">
        <w:rPr>
          <w:rFonts w:ascii="Consolas" w:eastAsia="Courier New" w:hAnsi="Consolas" w:cs="Consolas"/>
          <w:sz w:val="24"/>
          <w:szCs w:val="24"/>
          <w:lang w:val="en-US"/>
        </w:rPr>
        <w:t xml:space="preserve"> c</w:t>
      </w:r>
      <w:r w:rsidRPr="00ED5383">
        <w:rPr>
          <w:rFonts w:ascii="Consolas" w:eastAsia="Courier New" w:hAnsi="Consolas" w:cs="Consolas"/>
          <w:sz w:val="24"/>
          <w:szCs w:val="24"/>
          <w:vertAlign w:val="subscript"/>
          <w:lang w:val="en-US"/>
        </w:rPr>
        <w:t>y’</w:t>
      </w:r>
      <w:r w:rsidRPr="00ED5383">
        <w:rPr>
          <w:rFonts w:ascii="Consolas" w:eastAsia="Courier New" w:hAnsi="Consolas" w:cs="Consolas"/>
          <w:sz w:val="24"/>
          <w:szCs w:val="24"/>
          <w:lang w:val="en-US"/>
        </w:rPr>
        <w:t xml:space="preserve"> s</w:t>
      </w:r>
      <w:r w:rsidRPr="00ED5383">
        <w:rPr>
          <w:rFonts w:ascii="Consolas" w:eastAsia="Courier New" w:hAnsi="Consolas" w:cs="Consolas"/>
          <w:sz w:val="24"/>
          <w:szCs w:val="24"/>
          <w:vertAlign w:val="subscript"/>
          <w:lang w:val="en-US"/>
        </w:rPr>
        <w:t>x’</w:t>
      </w:r>
      <w:r w:rsidRPr="00ED5383">
        <w:rPr>
          <w:rFonts w:ascii="Consolas" w:eastAsia="Courier New" w:hAnsi="Consolas" w:cs="Consolas"/>
          <w:sz w:val="24"/>
          <w:szCs w:val="24"/>
          <w:lang w:val="en-US"/>
        </w:rPr>
        <w:t xml:space="preserve"> s</w:t>
      </w:r>
      <w:r w:rsidRPr="00ED5383">
        <w:rPr>
          <w:rFonts w:ascii="Consolas" w:eastAsia="Courier New" w:hAnsi="Consolas" w:cs="Consolas"/>
          <w:sz w:val="24"/>
          <w:szCs w:val="24"/>
          <w:vertAlign w:val="subscript"/>
          <w:lang w:val="en-US"/>
        </w:rPr>
        <w:t>y’</w:t>
      </w:r>
      <w:r w:rsidRPr="00ED5383">
        <w:rPr>
          <w:rFonts w:ascii="Consolas" w:eastAsia="Courier New" w:hAnsi="Consolas" w:cs="Consolas"/>
          <w:sz w:val="24"/>
          <w:szCs w:val="24"/>
          <w:lang w:val="en-US"/>
        </w:rPr>
        <w:t xml:space="preserve"> </w:t>
      </w:r>
      <w:r w:rsidRPr="00ED5383">
        <w:rPr>
          <w:rFonts w:ascii="Consolas" w:eastAsia="Courier New" w:hAnsi="Consolas" w:cs="Consolas"/>
          <w:sz w:val="20"/>
          <w:szCs w:val="20"/>
          <w:lang w:val="en-US"/>
        </w:rPr>
        <w:t>and</w:t>
      </w:r>
      <w:r w:rsidRPr="00ED5383">
        <w:rPr>
          <w:rFonts w:ascii="Consolas" w:eastAsia="Courier New" w:hAnsi="Consolas" w:cs="Consolas"/>
          <w:sz w:val="24"/>
          <w:szCs w:val="24"/>
          <w:lang w:val="en-US"/>
        </w:rPr>
        <w:t xml:space="preserve"> d</w:t>
      </w:r>
      <w:r w:rsidRPr="00ED5383">
        <w:rPr>
          <w:rFonts w:ascii="Consolas" w:eastAsia="Courier New" w:hAnsi="Consolas" w:cs="Consolas"/>
          <w:sz w:val="24"/>
          <w:szCs w:val="24"/>
          <w:vertAlign w:val="subscript"/>
          <w:lang w:val="en-US"/>
        </w:rPr>
        <w:t>x</w:t>
      </w:r>
      <w:r>
        <w:rPr>
          <w:rFonts w:ascii="Consolas" w:eastAsia="Courier New" w:hAnsi="Consolas" w:cs="Consolas"/>
          <w:sz w:val="20"/>
          <w:szCs w:val="20"/>
          <w:lang w:val="en-US"/>
        </w:rPr>
        <w:t xml:space="preserve"> are defined by equation (17) and in general are function </w:t>
      </w:r>
      <w:r w:rsidRPr="002F279F">
        <w:rPr>
          <w:rFonts w:ascii="Consolas" w:eastAsia="Courier New" w:hAnsi="Consolas" w:cs="Consolas"/>
          <w:sz w:val="20"/>
          <w:szCs w:val="20"/>
          <w:lang w:val="en-US"/>
        </w:rPr>
        <w:t xml:space="preserve">of the variable of integration </w:t>
      </w:r>
      <w:r>
        <w:rPr>
          <w:rFonts w:ascii="Consolas" w:eastAsia="Courier New" w:hAnsi="Consolas" w:cs="Consolas"/>
          <w:sz w:val="20"/>
          <w:szCs w:val="20"/>
          <w:lang w:val="en-US"/>
        </w:rPr>
        <w:t xml:space="preserve">τ </w:t>
      </w:r>
      <w:r w:rsidRPr="002F279F">
        <w:rPr>
          <w:rFonts w:ascii="Consolas" w:eastAsia="Courier New" w:hAnsi="Consolas" w:cs="Consolas"/>
          <w:sz w:val="20"/>
          <w:szCs w:val="20"/>
          <w:lang w:val="en-US"/>
        </w:rPr>
        <w:t xml:space="preserve">over the interval of integration. </w:t>
      </w:r>
      <w:r w:rsidRPr="00ED5383">
        <w:rPr>
          <w:rFonts w:ascii="Consolas" w:eastAsia="Courier New" w:hAnsi="Consolas" w:cs="Consolas"/>
          <w:sz w:val="24"/>
          <w:szCs w:val="24"/>
          <w:lang w:val="en-US"/>
        </w:rPr>
        <w:t>K</w:t>
      </w:r>
      <w:r w:rsidRPr="00ED5383">
        <w:rPr>
          <w:rFonts w:ascii="Consolas" w:eastAsia="Courier New" w:hAnsi="Consolas" w:cs="Consolas"/>
          <w:sz w:val="24"/>
          <w:szCs w:val="24"/>
          <w:vertAlign w:val="subscript"/>
          <w:lang w:val="en-US"/>
        </w:rPr>
        <w:t>n</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is defined by equation (8) and in general is also a f</w:t>
      </w:r>
      <w:r>
        <w:rPr>
          <w:rFonts w:ascii="Consolas" w:eastAsia="Courier New" w:hAnsi="Consolas" w:cs="Consolas"/>
          <w:sz w:val="20"/>
          <w:szCs w:val="20"/>
          <w:lang w:val="en-US"/>
        </w:rPr>
        <w:t>u</w:t>
      </w:r>
      <w:r w:rsidRPr="002F279F">
        <w:rPr>
          <w:rFonts w:ascii="Consolas" w:eastAsia="Courier New" w:hAnsi="Consolas" w:cs="Consolas"/>
          <w:sz w:val="20"/>
          <w:szCs w:val="20"/>
          <w:lang w:val="en-US"/>
        </w:rPr>
        <w:t xml:space="preserve">nction of </w:t>
      </w:r>
      <w:r>
        <w:rPr>
          <w:rFonts w:ascii="Consolas" w:eastAsia="Courier New" w:hAnsi="Consolas" w:cs="Consolas"/>
          <w:sz w:val="20"/>
          <w:szCs w:val="20"/>
          <w:lang w:val="en-US"/>
        </w:rPr>
        <w:t>τ .</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The G</w:t>
      </w:r>
      <w:r w:rsidRPr="00ED5383">
        <w:rPr>
          <w:rFonts w:ascii="Consolas" w:eastAsia="Courier New" w:hAnsi="Consolas" w:cs="Consolas"/>
          <w:sz w:val="20"/>
          <w:szCs w:val="20"/>
          <w:vertAlign w:val="subscript"/>
          <w:lang w:val="en-US"/>
        </w:rPr>
        <w:t>i</w:t>
      </w:r>
      <w:r w:rsidRPr="002F279F">
        <w:rPr>
          <w:rFonts w:ascii="Consolas" w:eastAsia="Courier New" w:hAnsi="Consolas" w:cs="Consolas"/>
          <w:sz w:val="20"/>
          <w:szCs w:val="20"/>
          <w:lang w:val="en-US"/>
        </w:rPr>
        <w:t>'s are Green's fimctions where:</w:t>
      </w:r>
    </w:p>
    <w:p w:rsidR="00FF6384" w:rsidRPr="002F279F" w:rsidRDefault="00FF6384" w:rsidP="00FF6384">
      <w:pPr>
        <w:pStyle w:val="Nessunaspaziatura"/>
        <w:rPr>
          <w:rFonts w:ascii="Consolas" w:hAnsi="Consolas" w:cs="Consolas"/>
          <w:sz w:val="20"/>
          <w:szCs w:val="20"/>
          <w:lang w:val="en-US"/>
        </w:rPr>
      </w:pPr>
    </w:p>
    <w:p w:rsidR="00FF6384" w:rsidRDefault="007C0EE2" w:rsidP="00FF6384">
      <w:pPr>
        <w:pStyle w:val="Nessunaspaziatura"/>
        <w:rPr>
          <w:rFonts w:ascii="Consolas" w:eastAsiaTheme="minorEastAsia" w:hAnsi="Consolas" w:cs="Consolas"/>
          <w:sz w:val="24"/>
          <w:szCs w:val="24"/>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G</m:t>
            </m:r>
          </m:e>
          <m:sub>
            <m:r>
              <w:rPr>
                <w:rFonts w:ascii="Cambria Math" w:hAnsi="Cambria Math" w:cs="Consolas"/>
                <w:sz w:val="24"/>
                <w:szCs w:val="24"/>
                <w:lang w:val="en-US"/>
              </w:rPr>
              <m:t>1</m:t>
            </m:r>
          </m:sub>
        </m:sSub>
        <m:d>
          <m:dPr>
            <m:ctrlPr>
              <w:rPr>
                <w:rFonts w:ascii="Cambria Math" w:hAnsi="Cambria Math" w:cs="Consolas"/>
                <w:i/>
                <w:sz w:val="24"/>
                <w:szCs w:val="24"/>
                <w:lang w:val="en-US"/>
              </w:rPr>
            </m:ctrlPr>
          </m:dPr>
          <m:e>
            <m:r>
              <w:rPr>
                <w:rFonts w:ascii="Cambria Math" w:hAnsi="Cambria Math" w:cs="Consolas"/>
                <w:sz w:val="24"/>
                <w:szCs w:val="24"/>
                <w:lang w:val="en-US"/>
              </w:rPr>
              <m:t>t,τ</m:t>
            </m:r>
          </m:e>
        </m:d>
        <m:r>
          <w:rPr>
            <w:rFonts w:ascii="Cambria Math" w:hAnsi="Cambria Math" w:cs="Consolas"/>
            <w:sz w:val="24"/>
            <w:szCs w:val="24"/>
            <w:lang w:val="en-US"/>
          </w:rPr>
          <m:t xml:space="preserve">= </m:t>
        </m:r>
        <m:d>
          <m:dPr>
            <m:ctrlPr>
              <w:rPr>
                <w:rFonts w:ascii="Cambria Math" w:hAnsi="Cambria Math" w:cs="Consolas"/>
                <w:i/>
                <w:sz w:val="24"/>
                <w:szCs w:val="24"/>
                <w:lang w:val="en-US"/>
              </w:rPr>
            </m:ctrlPr>
          </m:dPr>
          <m:e>
            <m:r>
              <w:rPr>
                <w:rFonts w:ascii="Cambria Math" w:hAnsi="Cambria Math" w:cs="Consolas"/>
                <w:sz w:val="24"/>
                <w:szCs w:val="24"/>
                <w:lang w:val="en-US"/>
              </w:rPr>
              <m:t>x</m:t>
            </m:r>
            <m:d>
              <m:dPr>
                <m:ctrlPr>
                  <w:rPr>
                    <w:rFonts w:ascii="Cambria Math" w:hAnsi="Cambria Math" w:cs="Consolas"/>
                    <w:i/>
                    <w:sz w:val="24"/>
                    <w:szCs w:val="24"/>
                    <w:lang w:val="en-US"/>
                  </w:rPr>
                </m:ctrlPr>
              </m:dPr>
              <m:e>
                <m:r>
                  <w:rPr>
                    <w:rFonts w:ascii="Cambria Math" w:hAnsi="Cambria Math" w:cs="Consolas"/>
                    <w:sz w:val="24"/>
                    <w:szCs w:val="24"/>
                    <w:lang w:val="en-US"/>
                  </w:rPr>
                  <m:t>t</m:t>
                </m:r>
              </m:e>
            </m:d>
            <m:r>
              <w:rPr>
                <w:rFonts w:ascii="Cambria Math" w:hAnsi="Cambria Math" w:cs="Consolas"/>
                <w:sz w:val="24"/>
                <w:szCs w:val="24"/>
                <w:lang w:val="en-US"/>
              </w:rPr>
              <m:t>|x'</m:t>
            </m:r>
            <m:d>
              <m:dPr>
                <m:ctrlPr>
                  <w:rPr>
                    <w:rFonts w:ascii="Cambria Math" w:hAnsi="Cambria Math" w:cs="Consolas"/>
                    <w:i/>
                    <w:sz w:val="24"/>
                    <w:szCs w:val="24"/>
                    <w:lang w:val="en-US"/>
                  </w:rPr>
                </m:ctrlPr>
              </m:dPr>
              <m:e>
                <m:r>
                  <w:rPr>
                    <w:rFonts w:ascii="Cambria Math" w:hAnsi="Cambria Math" w:cs="Consolas"/>
                    <w:sz w:val="24"/>
                    <w:szCs w:val="24"/>
                    <w:lang w:val="en-US"/>
                  </w:rPr>
                  <m:t>τ</m:t>
                </m:r>
              </m:e>
            </m:d>
          </m:e>
        </m:d>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r w:rsidR="00FF6384">
        <w:rPr>
          <w:rFonts w:ascii="Consolas" w:eastAsiaTheme="minorEastAsia" w:hAnsi="Consolas" w:cs="Consolas"/>
          <w:sz w:val="24"/>
          <w:szCs w:val="24"/>
          <w:lang w:val="en-US"/>
        </w:rPr>
        <w:t xml:space="preserve"> - </w:t>
      </w:r>
      <m:oMath>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p>
    <w:p w:rsidR="00FF6384" w:rsidRDefault="00FF6384" w:rsidP="00FF6384">
      <w:pPr>
        <w:pStyle w:val="Nessunaspaziatura"/>
        <w:rPr>
          <w:rFonts w:ascii="Consolas" w:hAnsi="Consolas" w:cs="Consolas"/>
          <w:sz w:val="24"/>
          <w:szCs w:val="24"/>
          <w:lang w:val="en-US"/>
        </w:rPr>
      </w:pPr>
    </w:p>
    <w:p w:rsidR="00FF6384" w:rsidRDefault="007C0EE2" w:rsidP="00FF6384">
      <w:pPr>
        <w:pStyle w:val="Nessunaspaziatura"/>
        <w:rPr>
          <w:rFonts w:ascii="Consolas" w:eastAsiaTheme="minorEastAsia" w:hAnsi="Consolas" w:cs="Consolas"/>
          <w:sz w:val="24"/>
          <w:szCs w:val="24"/>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G</m:t>
            </m:r>
          </m:e>
          <m:sub>
            <m:r>
              <w:rPr>
                <w:rFonts w:ascii="Cambria Math" w:hAnsi="Cambria Math" w:cs="Consolas"/>
                <w:sz w:val="24"/>
                <w:szCs w:val="24"/>
                <w:lang w:val="en-US"/>
              </w:rPr>
              <m:t>2</m:t>
            </m:r>
          </m:sub>
        </m:sSub>
        <m:d>
          <m:dPr>
            <m:ctrlPr>
              <w:rPr>
                <w:rFonts w:ascii="Cambria Math" w:hAnsi="Cambria Math" w:cs="Consolas"/>
                <w:i/>
                <w:sz w:val="24"/>
                <w:szCs w:val="24"/>
                <w:lang w:val="en-US"/>
              </w:rPr>
            </m:ctrlPr>
          </m:dPr>
          <m:e>
            <m:r>
              <w:rPr>
                <w:rFonts w:ascii="Cambria Math" w:hAnsi="Cambria Math" w:cs="Consolas"/>
                <w:sz w:val="24"/>
                <w:szCs w:val="24"/>
                <w:lang w:val="en-US"/>
              </w:rPr>
              <m:t>t,τ</m:t>
            </m:r>
          </m:e>
        </m:d>
        <m:r>
          <w:rPr>
            <w:rFonts w:ascii="Cambria Math" w:hAnsi="Cambria Math" w:cs="Consolas"/>
            <w:sz w:val="24"/>
            <w:szCs w:val="24"/>
            <w:lang w:val="en-US"/>
          </w:rPr>
          <m:t xml:space="preserve">= </m:t>
        </m:r>
        <m:d>
          <m:dPr>
            <m:ctrlPr>
              <w:rPr>
                <w:rFonts w:ascii="Cambria Math" w:hAnsi="Cambria Math" w:cs="Consolas"/>
                <w:i/>
                <w:sz w:val="24"/>
                <w:szCs w:val="24"/>
                <w:lang w:val="en-US"/>
              </w:rPr>
            </m:ctrlPr>
          </m:dPr>
          <m:e>
            <m:r>
              <w:rPr>
                <w:rFonts w:ascii="Cambria Math" w:hAnsi="Cambria Math" w:cs="Consolas"/>
                <w:sz w:val="24"/>
                <w:szCs w:val="24"/>
                <w:lang w:val="en-US"/>
              </w:rPr>
              <m:t>x'</m:t>
            </m:r>
            <m:d>
              <m:dPr>
                <m:ctrlPr>
                  <w:rPr>
                    <w:rFonts w:ascii="Cambria Math" w:hAnsi="Cambria Math" w:cs="Consolas"/>
                    <w:i/>
                    <w:sz w:val="24"/>
                    <w:szCs w:val="24"/>
                    <w:lang w:val="en-US"/>
                  </w:rPr>
                </m:ctrlPr>
              </m:dPr>
              <m:e>
                <m:r>
                  <w:rPr>
                    <w:rFonts w:ascii="Cambria Math" w:hAnsi="Cambria Math" w:cs="Consolas"/>
                    <w:sz w:val="24"/>
                    <w:szCs w:val="24"/>
                    <w:lang w:val="en-US"/>
                  </w:rPr>
                  <m:t>t</m:t>
                </m:r>
              </m:e>
            </m:d>
            <m:r>
              <w:rPr>
                <w:rFonts w:ascii="Cambria Math" w:hAnsi="Cambria Math" w:cs="Consolas"/>
                <w:sz w:val="24"/>
                <w:szCs w:val="24"/>
                <w:lang w:val="en-US"/>
              </w:rPr>
              <m:t>|x'</m:t>
            </m:r>
            <m:d>
              <m:dPr>
                <m:ctrlPr>
                  <w:rPr>
                    <w:rFonts w:ascii="Cambria Math" w:hAnsi="Cambria Math" w:cs="Consolas"/>
                    <w:i/>
                    <w:sz w:val="24"/>
                    <w:szCs w:val="24"/>
                    <w:lang w:val="en-US"/>
                  </w:rPr>
                </m:ctrlPr>
              </m:dPr>
              <m:e>
                <m:r>
                  <w:rPr>
                    <w:rFonts w:ascii="Cambria Math" w:hAnsi="Cambria Math" w:cs="Consolas"/>
                    <w:sz w:val="24"/>
                    <w:szCs w:val="24"/>
                    <w:lang w:val="en-US"/>
                  </w:rPr>
                  <m:t>τ</m:t>
                </m:r>
              </m:e>
            </m:d>
          </m:e>
        </m:d>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r w:rsidR="00FF6384">
        <w:rPr>
          <w:rFonts w:ascii="Consolas" w:eastAsiaTheme="minorEastAsia" w:hAnsi="Consolas" w:cs="Consolas"/>
          <w:sz w:val="24"/>
          <w:szCs w:val="24"/>
          <w:lang w:val="en-US"/>
        </w:rPr>
        <w:t xml:space="preserve"> – </w:t>
      </w:r>
      <m:oMath>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p>
    <w:p w:rsidR="00FF6384" w:rsidRPr="00B632A2" w:rsidRDefault="00FF6384" w:rsidP="00FF6384">
      <w:pPr>
        <w:pStyle w:val="Nessunaspaziatura"/>
        <w:rPr>
          <w:rFonts w:ascii="Consolas" w:eastAsiaTheme="minorEastAsia" w:hAnsi="Consolas" w:cs="Consolas"/>
          <w:sz w:val="24"/>
          <w:szCs w:val="24"/>
          <w:lang w:val="en-US"/>
        </w:rPr>
      </w:pPr>
    </w:p>
    <w:p w:rsidR="00FF6384" w:rsidRDefault="007C0EE2" w:rsidP="00FF6384">
      <w:pPr>
        <w:pStyle w:val="Nessunaspaziatura"/>
        <w:rPr>
          <w:rFonts w:ascii="Consolas" w:eastAsiaTheme="minorEastAsia" w:hAnsi="Consolas" w:cs="Consolas"/>
          <w:sz w:val="24"/>
          <w:szCs w:val="24"/>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G</m:t>
            </m:r>
          </m:e>
          <m:sub>
            <m:r>
              <w:rPr>
                <w:rFonts w:ascii="Cambria Math" w:hAnsi="Cambria Math" w:cs="Consolas"/>
                <w:sz w:val="24"/>
                <w:szCs w:val="24"/>
                <w:lang w:val="en-US"/>
              </w:rPr>
              <m:t>3</m:t>
            </m:r>
          </m:sub>
        </m:sSub>
        <m:d>
          <m:dPr>
            <m:ctrlPr>
              <w:rPr>
                <w:rFonts w:ascii="Cambria Math" w:hAnsi="Cambria Math" w:cs="Consolas"/>
                <w:i/>
                <w:sz w:val="24"/>
                <w:szCs w:val="24"/>
                <w:lang w:val="en-US"/>
              </w:rPr>
            </m:ctrlPr>
          </m:dPr>
          <m:e>
            <m:r>
              <w:rPr>
                <w:rFonts w:ascii="Cambria Math" w:hAnsi="Cambria Math" w:cs="Consolas"/>
                <w:sz w:val="24"/>
                <w:szCs w:val="24"/>
                <w:lang w:val="en-US"/>
              </w:rPr>
              <m:t>t,τ</m:t>
            </m:r>
          </m:e>
        </m:d>
        <m:r>
          <w:rPr>
            <w:rFonts w:ascii="Cambria Math" w:hAnsi="Cambria Math" w:cs="Consolas"/>
            <w:sz w:val="24"/>
            <w:szCs w:val="24"/>
            <w:lang w:val="en-US"/>
          </w:rPr>
          <m:t xml:space="preserve">= </m:t>
        </m:r>
        <m:d>
          <m:dPr>
            <m:ctrlPr>
              <w:rPr>
                <w:rFonts w:ascii="Cambria Math" w:hAnsi="Cambria Math" w:cs="Consolas"/>
                <w:i/>
                <w:sz w:val="24"/>
                <w:szCs w:val="24"/>
                <w:lang w:val="en-US"/>
              </w:rPr>
            </m:ctrlPr>
          </m:dPr>
          <m:e>
            <m:r>
              <w:rPr>
                <w:rFonts w:ascii="Cambria Math" w:hAnsi="Cambria Math" w:cs="Consolas"/>
                <w:sz w:val="24"/>
                <w:szCs w:val="24"/>
                <w:lang w:val="en-US"/>
              </w:rPr>
              <m:t>y</m:t>
            </m:r>
            <m:d>
              <m:dPr>
                <m:ctrlPr>
                  <w:rPr>
                    <w:rFonts w:ascii="Cambria Math" w:hAnsi="Cambria Math" w:cs="Consolas"/>
                    <w:i/>
                    <w:sz w:val="24"/>
                    <w:szCs w:val="24"/>
                    <w:lang w:val="en-US"/>
                  </w:rPr>
                </m:ctrlPr>
              </m:dPr>
              <m:e>
                <m:r>
                  <w:rPr>
                    <w:rFonts w:ascii="Cambria Math" w:hAnsi="Cambria Math" w:cs="Consolas"/>
                    <w:sz w:val="24"/>
                    <w:szCs w:val="24"/>
                    <w:lang w:val="en-US"/>
                  </w:rPr>
                  <m:t>t</m:t>
                </m:r>
              </m:e>
            </m:d>
            <m:r>
              <w:rPr>
                <w:rFonts w:ascii="Cambria Math" w:hAnsi="Cambria Math" w:cs="Consolas"/>
                <w:sz w:val="24"/>
                <w:szCs w:val="24"/>
                <w:lang w:val="en-US"/>
              </w:rPr>
              <m:t>|y'</m:t>
            </m:r>
            <m:d>
              <m:dPr>
                <m:ctrlPr>
                  <w:rPr>
                    <w:rFonts w:ascii="Cambria Math" w:hAnsi="Cambria Math" w:cs="Consolas"/>
                    <w:i/>
                    <w:sz w:val="24"/>
                    <w:szCs w:val="24"/>
                    <w:lang w:val="en-US"/>
                  </w:rPr>
                </m:ctrlPr>
              </m:dPr>
              <m:e>
                <m:r>
                  <w:rPr>
                    <w:rFonts w:ascii="Cambria Math" w:hAnsi="Cambria Math" w:cs="Consolas"/>
                    <w:sz w:val="24"/>
                    <w:szCs w:val="24"/>
                    <w:lang w:val="en-US"/>
                  </w:rPr>
                  <m:t>τ</m:t>
                </m:r>
              </m:e>
            </m:d>
          </m:e>
        </m:d>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r w:rsidR="00FF6384">
        <w:rPr>
          <w:rFonts w:ascii="Consolas" w:eastAsiaTheme="minorEastAsia" w:hAnsi="Consolas" w:cs="Consolas"/>
          <w:sz w:val="24"/>
          <w:szCs w:val="24"/>
          <w:lang w:val="en-US"/>
        </w:rPr>
        <w:t xml:space="preserve"> - </w:t>
      </w:r>
      <m:oMath>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p>
    <w:p w:rsidR="00FF6384" w:rsidRDefault="00FF6384" w:rsidP="00FF6384">
      <w:pPr>
        <w:pStyle w:val="Nessunaspaziatura"/>
        <w:rPr>
          <w:rFonts w:ascii="Consolas" w:eastAsiaTheme="minorEastAsia" w:hAnsi="Consolas" w:cs="Consolas"/>
          <w:sz w:val="24"/>
          <w:szCs w:val="24"/>
          <w:lang w:val="en-US"/>
        </w:rPr>
      </w:pPr>
    </w:p>
    <w:p w:rsidR="00FF6384" w:rsidRPr="00B632A2" w:rsidRDefault="007C0EE2" w:rsidP="00FF6384">
      <w:pPr>
        <w:pStyle w:val="Nessunaspaziatura"/>
        <w:rPr>
          <w:rFonts w:ascii="Consolas" w:eastAsiaTheme="minorEastAsia" w:hAnsi="Consolas" w:cs="Consolas"/>
          <w:sz w:val="24"/>
          <w:szCs w:val="24"/>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G</m:t>
            </m:r>
          </m:e>
          <m:sub>
            <m:r>
              <w:rPr>
                <w:rFonts w:ascii="Cambria Math" w:hAnsi="Cambria Math" w:cs="Consolas"/>
                <w:sz w:val="24"/>
                <w:szCs w:val="24"/>
                <w:lang w:val="en-US"/>
              </w:rPr>
              <m:t>4</m:t>
            </m:r>
          </m:sub>
        </m:sSub>
        <m:d>
          <m:dPr>
            <m:ctrlPr>
              <w:rPr>
                <w:rFonts w:ascii="Cambria Math" w:hAnsi="Cambria Math" w:cs="Consolas"/>
                <w:i/>
                <w:sz w:val="24"/>
                <w:szCs w:val="24"/>
                <w:lang w:val="en-US"/>
              </w:rPr>
            </m:ctrlPr>
          </m:dPr>
          <m:e>
            <m:r>
              <w:rPr>
                <w:rFonts w:ascii="Cambria Math" w:hAnsi="Cambria Math" w:cs="Consolas"/>
                <w:sz w:val="24"/>
                <w:szCs w:val="24"/>
                <w:lang w:val="en-US"/>
              </w:rPr>
              <m:t>t,τ</m:t>
            </m:r>
          </m:e>
        </m:d>
        <m:r>
          <w:rPr>
            <w:rFonts w:ascii="Cambria Math" w:hAnsi="Cambria Math" w:cs="Consolas"/>
            <w:sz w:val="24"/>
            <w:szCs w:val="24"/>
            <w:lang w:val="en-US"/>
          </w:rPr>
          <m:t xml:space="preserve">= </m:t>
        </m:r>
        <m:d>
          <m:dPr>
            <m:ctrlPr>
              <w:rPr>
                <w:rFonts w:ascii="Cambria Math" w:hAnsi="Cambria Math" w:cs="Consolas"/>
                <w:i/>
                <w:sz w:val="24"/>
                <w:szCs w:val="24"/>
                <w:lang w:val="en-US"/>
              </w:rPr>
            </m:ctrlPr>
          </m:dPr>
          <m:e>
            <m:r>
              <w:rPr>
                <w:rFonts w:ascii="Cambria Math" w:hAnsi="Cambria Math" w:cs="Consolas"/>
                <w:sz w:val="24"/>
                <w:szCs w:val="24"/>
                <w:lang w:val="en-US"/>
              </w:rPr>
              <m:t>y'</m:t>
            </m:r>
            <m:d>
              <m:dPr>
                <m:ctrlPr>
                  <w:rPr>
                    <w:rFonts w:ascii="Cambria Math" w:hAnsi="Cambria Math" w:cs="Consolas"/>
                    <w:i/>
                    <w:sz w:val="24"/>
                    <w:szCs w:val="24"/>
                    <w:lang w:val="en-US"/>
                  </w:rPr>
                </m:ctrlPr>
              </m:dPr>
              <m:e>
                <m:r>
                  <w:rPr>
                    <w:rFonts w:ascii="Cambria Math" w:hAnsi="Cambria Math" w:cs="Consolas"/>
                    <w:sz w:val="24"/>
                    <w:szCs w:val="24"/>
                    <w:lang w:val="en-US"/>
                  </w:rPr>
                  <m:t>t</m:t>
                </m:r>
              </m:e>
            </m:d>
            <m:r>
              <w:rPr>
                <w:rFonts w:ascii="Cambria Math" w:hAnsi="Cambria Math" w:cs="Consolas"/>
                <w:sz w:val="24"/>
                <w:szCs w:val="24"/>
                <w:lang w:val="en-US"/>
              </w:rPr>
              <m:t>|y'</m:t>
            </m:r>
            <m:d>
              <m:dPr>
                <m:ctrlPr>
                  <w:rPr>
                    <w:rFonts w:ascii="Cambria Math" w:hAnsi="Cambria Math" w:cs="Consolas"/>
                    <w:i/>
                    <w:sz w:val="24"/>
                    <w:szCs w:val="24"/>
                    <w:lang w:val="en-US"/>
                  </w:rPr>
                </m:ctrlPr>
              </m:dPr>
              <m:e>
                <m:r>
                  <w:rPr>
                    <w:rFonts w:ascii="Cambria Math" w:hAnsi="Cambria Math" w:cs="Consolas"/>
                    <w:sz w:val="24"/>
                    <w:szCs w:val="24"/>
                    <w:lang w:val="en-US"/>
                  </w:rPr>
                  <m:t>τ</m:t>
                </m:r>
              </m:e>
            </m:d>
          </m:e>
        </m:d>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r w:rsidR="00FF6384">
        <w:rPr>
          <w:rFonts w:ascii="Consolas" w:eastAsiaTheme="minorEastAsia" w:hAnsi="Consolas" w:cs="Consolas"/>
          <w:sz w:val="24"/>
          <w:szCs w:val="24"/>
          <w:lang w:val="en-US"/>
        </w:rPr>
        <w:t xml:space="preserve"> – </w:t>
      </w:r>
      <m:oMath>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τ</m:t>
            </m:r>
          </m:e>
        </m:d>
      </m:oMath>
      <w:r w:rsidR="00FF6384">
        <w:rPr>
          <w:rFonts w:ascii="Consolas" w:eastAsiaTheme="minorEastAsia" w:hAnsi="Consolas" w:cs="Consolas"/>
          <w:sz w:val="24"/>
          <w:szCs w:val="24"/>
          <w:lang w:val="en-US"/>
        </w:rPr>
        <w:t xml:space="preserve">                 </w:t>
      </w:r>
      <w:r w:rsidR="00FF6384" w:rsidRPr="00B632A2">
        <w:rPr>
          <w:rFonts w:ascii="Consolas" w:eastAsiaTheme="minorEastAsia" w:hAnsi="Consolas" w:cs="Consolas"/>
          <w:sz w:val="20"/>
          <w:szCs w:val="20"/>
          <w:lang w:val="en-US"/>
        </w:rPr>
        <w:t>(20)</w:t>
      </w:r>
    </w:p>
    <w:p w:rsidR="00FF6384" w:rsidRPr="00B632A2" w:rsidRDefault="00FF6384" w:rsidP="00FF6384">
      <w:pPr>
        <w:pStyle w:val="Nessunaspaziatura"/>
        <w:rPr>
          <w:rFonts w:ascii="Consolas" w:hAnsi="Consolas" w:cs="Consolas"/>
          <w:sz w:val="24"/>
          <w:szCs w:val="24"/>
          <w:lang w:val="en-US"/>
        </w:rPr>
      </w:pPr>
    </w:p>
    <w:p w:rsidR="00FF6384" w:rsidRPr="00B632A2" w:rsidRDefault="00FF6384" w:rsidP="00FF6384">
      <w:pPr>
        <w:pStyle w:val="Nessunaspaziatura"/>
        <w:rPr>
          <w:rFonts w:ascii="Consolas" w:hAnsi="Consolas" w:cs="Consolas"/>
          <w:sz w:val="24"/>
          <w:szCs w:val="24"/>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Note that the G</w:t>
      </w:r>
      <w:r w:rsidRPr="00B632A2">
        <w:rPr>
          <w:rFonts w:ascii="Consolas" w:eastAsia="Courier New" w:hAnsi="Consolas" w:cs="Consolas"/>
          <w:sz w:val="20"/>
          <w:szCs w:val="20"/>
          <w:vertAlign w:val="subscript"/>
          <w:lang w:val="en-US"/>
        </w:rPr>
        <w:t>i</w:t>
      </w:r>
      <w:r w:rsidRPr="002F279F">
        <w:rPr>
          <w:rFonts w:ascii="Consolas" w:eastAsia="Courier New" w:hAnsi="Consolas" w:cs="Consolas"/>
          <w:sz w:val="20"/>
          <w:szCs w:val="20"/>
          <w:lang w:val="en-US"/>
        </w:rPr>
        <w:t>‘s are Just first-order Taylor's coefficients measured from the location (</w:t>
      </w:r>
      <w:r>
        <w:rPr>
          <w:rFonts w:ascii="Consolas" w:eastAsia="Courier New" w:hAnsi="Consolas" w:cs="Consolas"/>
          <w:sz w:val="20"/>
          <w:szCs w:val="20"/>
          <w:lang w:val="en-US"/>
        </w:rPr>
        <w:t>τ</w:t>
      </w:r>
      <w:r w:rsidRPr="002F279F">
        <w:rPr>
          <w:rFonts w:ascii="Consolas" w:eastAsia="Courier New" w:hAnsi="Consolas" w:cs="Consolas"/>
          <w:sz w:val="20"/>
          <w:szCs w:val="20"/>
          <w:lang w:val="en-US"/>
        </w:rPr>
        <w:t>) of the multipole component to the end of the system (t)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Thus we see that the coupling coefficient to an nth-order multipole is a function only of the first-order matrix elements c</w:t>
      </w:r>
      <w:r w:rsidRPr="0081506F">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c</w:t>
      </w:r>
      <w:r w:rsidRPr="0081506F">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s</w:t>
      </w:r>
      <w:r w:rsidRPr="0081506F">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s</w:t>
      </w:r>
      <w:r w:rsidRPr="0081506F">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d</w:t>
      </w:r>
      <w:r w:rsidRPr="0081506F">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and their derivatives with respect to 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From median-plane symmetry considerations, the allowed aberrations are those with and/or y</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appearing an even number of times in the Taylor coefficient. For example</w:t>
      </w:r>
      <m:oMath>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e>
        </m:d>
      </m:oMath>
      <w:r w:rsidRPr="0081506F">
        <w:rPr>
          <w:rFonts w:ascii="Consolas" w:eastAsia="Courier New" w:hAnsi="Consolas" w:cs="Consolas"/>
          <w:sz w:val="24"/>
          <w:szCs w:val="24"/>
          <w:lang w:val="en-US"/>
        </w:rPr>
        <w:t>, (x|</w:t>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Sub>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Sub>
      </m:oMath>
      <w:r w:rsidRPr="0081506F">
        <w:rPr>
          <w:rFonts w:ascii="Consolas" w:eastAsia="Courier New" w:hAnsi="Consolas" w:cs="Consolas"/>
          <w:sz w:val="24"/>
          <w:szCs w:val="24"/>
          <w:lang w:val="en-US"/>
        </w:rPr>
        <w:t>)</w:t>
      </w:r>
      <w:r w:rsidRPr="002F279F">
        <w:rPr>
          <w:rFonts w:ascii="Consolas" w:eastAsia="Courier New" w:hAnsi="Consolas" w:cs="Consolas"/>
          <w:sz w:val="20"/>
          <w:szCs w:val="20"/>
          <w:lang w:val="en-US"/>
        </w:rPr>
        <w:t xml:space="preserve"> and </w:t>
      </w:r>
      <m:oMath>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y|</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Sub>
          </m:e>
        </m:d>
      </m:oMath>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are allowed aberrations; </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whereas </w:t>
      </w:r>
      <m:oMath>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Sub>
          </m:e>
        </m:d>
        <m:r>
          <w:rPr>
            <w:rFonts w:ascii="Cambria Math" w:eastAsia="Courier New" w:hAnsi="Cambria Math" w:cs="Consolas"/>
            <w:sz w:val="24"/>
            <w:szCs w:val="24"/>
            <w:lang w:val="en-US"/>
          </w:rPr>
          <m:t xml:space="preserve">, </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Sub>
          </m:e>
        </m:d>
        <m:r>
          <w:rPr>
            <w:rFonts w:ascii="Cambria Math" w:eastAsia="Courier New" w:hAnsi="Cambria Math" w:cs="Consolas"/>
            <w:sz w:val="24"/>
            <w:szCs w:val="24"/>
            <w:lang w:val="en-US"/>
          </w:rPr>
          <m:t xml:space="preserve"> or  </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y|</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e>
        </m:d>
        <m:r>
          <w:rPr>
            <w:rFonts w:ascii="Cambria Math" w:eastAsia="Courier New" w:hAnsi="Cambria Math" w:cs="Consolas"/>
            <w:sz w:val="24"/>
            <w:szCs w:val="24"/>
            <w:lang w:val="en-US"/>
          </w:rPr>
          <m:t xml:space="preserve"> </m:t>
        </m:r>
      </m:oMath>
      <w:r w:rsidRPr="00934096">
        <w:rPr>
          <w:rFonts w:ascii="Consolas" w:eastAsia="Courier New" w:hAnsi="Consolas" w:cs="Consolas"/>
          <w:sz w:val="20"/>
          <w:szCs w:val="20"/>
          <w:u w:val="single"/>
          <w:lang w:val="en-US"/>
        </w:rPr>
        <w:t>are not allowed</w:t>
      </w:r>
      <w:r w:rsidRPr="002F279F">
        <w:rPr>
          <w:rFonts w:ascii="Consolas" w:eastAsia="Courier New" w:hAnsi="Consolas" w:cs="Consolas"/>
          <w:sz w:val="20"/>
          <w:szCs w:val="20"/>
          <w:lang w:val="en-US"/>
        </w:rPr>
        <w:t xml:space="preserve"> and are therefore equal to zero.</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The </w:t>
      </w:r>
      <w:r w:rsidRPr="00934096">
        <w:rPr>
          <w:rFonts w:ascii="Consolas" w:eastAsia="Courier New" w:hAnsi="Consolas" w:cs="Consolas"/>
          <w:sz w:val="20"/>
          <w:szCs w:val="20"/>
          <w:u w:val="single"/>
          <w:lang w:val="en-US"/>
        </w:rPr>
        <w:t>minus sign</w:t>
      </w:r>
      <w:r w:rsidRPr="002F279F">
        <w:rPr>
          <w:rFonts w:ascii="Consolas" w:eastAsia="Courier New" w:hAnsi="Consolas" w:cs="Consolas"/>
          <w:sz w:val="20"/>
          <w:szCs w:val="20"/>
          <w:lang w:val="en-US"/>
        </w:rPr>
        <w:t xml:space="preserve"> is used when y and/or y</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appear 0, </w:t>
      </w:r>
      <w:r>
        <w:rPr>
          <w:rFonts w:ascii="Consolas" w:eastAsia="Courier New" w:hAnsi="Consolas" w:cs="Consolas"/>
          <w:sz w:val="20"/>
          <w:szCs w:val="20"/>
          <w:lang w:val="en-US"/>
        </w:rPr>
        <w:t>4</w:t>
      </w:r>
      <w:r w:rsidRPr="002F279F">
        <w:rPr>
          <w:rFonts w:ascii="Consolas" w:eastAsia="Courier New" w:hAnsi="Consolas" w:cs="Consolas"/>
          <w:sz w:val="20"/>
          <w:szCs w:val="20"/>
          <w:lang w:val="en-US"/>
        </w:rPr>
        <w:t xml:space="preserve">, 8, 12 </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times and the </w:t>
      </w:r>
      <w:r w:rsidRPr="00934096">
        <w:rPr>
          <w:rFonts w:ascii="Consolas" w:eastAsia="Courier New" w:hAnsi="Consolas" w:cs="Consolas"/>
          <w:sz w:val="20"/>
          <w:szCs w:val="20"/>
          <w:u w:val="single"/>
          <w:lang w:val="en-US"/>
        </w:rPr>
        <w:t>plus sign</w:t>
      </w:r>
      <w:r w:rsidRPr="002F279F">
        <w:rPr>
          <w:rFonts w:ascii="Consolas" w:eastAsia="Courier New" w:hAnsi="Consolas" w:cs="Consolas"/>
          <w:sz w:val="20"/>
          <w:szCs w:val="20"/>
          <w:lang w:val="en-US"/>
        </w:rPr>
        <w:t xml:space="preserve"> is used when y and/or y</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appear 2, 6, l0</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 times. For example for the coefficients </w:t>
      </w:r>
      <m:oMath>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e>
        </m:d>
        <m:r>
          <w:rPr>
            <w:rFonts w:ascii="Cambria Math" w:eastAsia="Courier New" w:hAnsi="Cambria Math" w:cs="Consolas"/>
            <w:sz w:val="24"/>
            <w:szCs w:val="24"/>
            <w:lang w:val="en-US"/>
          </w:rPr>
          <m:t xml:space="preserve"> </m:t>
        </m:r>
      </m:oMath>
      <w:r>
        <w:rPr>
          <w:rFonts w:ascii="Consolas" w:eastAsia="Courier New" w:hAnsi="Consolas" w:cs="Consolas"/>
          <w:sz w:val="20"/>
          <w:szCs w:val="20"/>
          <w:lang w:val="en-US"/>
        </w:rPr>
        <w:t>and</w:t>
      </w:r>
      <m:oMath>
        <m:r>
          <w:rPr>
            <w:rFonts w:ascii="Cambria Math" w:eastAsia="Courier New" w:hAnsi="Cambria Math" w:cs="Consolas"/>
            <w:sz w:val="20"/>
            <w:szCs w:val="20"/>
            <w:lang w:val="en-US"/>
          </w:rPr>
          <m:t xml:space="preserve"> </m:t>
        </m:r>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y|</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3</m:t>
                </m:r>
              </m:sup>
            </m:sSubSup>
          </m:e>
        </m:d>
      </m:oMath>
      <w:r w:rsidRPr="002F279F">
        <w:rPr>
          <w:rFonts w:ascii="Consolas" w:eastAsia="Courier New" w:hAnsi="Consolas" w:cs="Consolas"/>
          <w:sz w:val="20"/>
          <w:szCs w:val="20"/>
          <w:lang w:val="en-US"/>
        </w:rPr>
        <w:t>, the minus sign is applicable; whereas for the coefficients</w:t>
      </w:r>
      <w:r>
        <w:rPr>
          <w:rFonts w:ascii="Consolas" w:eastAsia="Courier New" w:hAnsi="Consolas" w:cs="Consolas"/>
          <w:sz w:val="20"/>
          <w:szCs w:val="20"/>
          <w:lang w:val="en-US"/>
        </w:rPr>
        <w:t xml:space="preserve"> </w:t>
      </w:r>
      <m:oMath>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x|</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e>
        </m:d>
        <m:r>
          <w:rPr>
            <w:rFonts w:ascii="Cambria Math" w:eastAsia="Courier New" w:hAnsi="Cambria Math" w:cs="Consolas"/>
            <w:sz w:val="24"/>
            <w:szCs w:val="24"/>
            <w:lang w:val="en-US"/>
          </w:rPr>
          <m:t xml:space="preserve"> </m:t>
        </m:r>
      </m:oMath>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 xml:space="preserve"> </w:t>
      </w:r>
      <m:oMath>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y'|</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3</m:t>
                </m:r>
              </m:sup>
            </m:sSubSup>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y'</m:t>
                </m:r>
              </m:e>
              <m:sub>
                <m:r>
                  <w:rPr>
                    <w:rFonts w:ascii="Cambria Math" w:eastAsia="Courier New" w:hAnsi="Cambria Math" w:cs="Consolas"/>
                    <w:sz w:val="24"/>
                    <w:szCs w:val="24"/>
                    <w:lang w:val="en-US"/>
                  </w:rPr>
                  <m:t>0</m:t>
                </m:r>
              </m:sub>
              <m:sup>
                <m:r>
                  <w:rPr>
                    <w:rFonts w:ascii="Cambria Math" w:eastAsia="Courier New" w:hAnsi="Cambria Math" w:cs="Consolas"/>
                    <w:sz w:val="24"/>
                    <w:szCs w:val="24"/>
                    <w:lang w:val="en-US"/>
                  </w:rPr>
                  <m:t>2</m:t>
                </m:r>
              </m:sup>
            </m:sSubSup>
          </m:e>
        </m:d>
      </m:oMath>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the plus sign is applicable.</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Equation (19) is derived by observing in the pattern of the solution of the differential equation that an nth-order aberration term containing the nth-order multipole strength factor K</w:t>
      </w:r>
      <w:r w:rsidRPr="00934096">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xml:space="preserve"> cannot include multipole strength factors of lower order than </w:t>
      </w:r>
      <w:r>
        <w:rPr>
          <w:rFonts w:ascii="Consolas" w:eastAsia="Courier New" w:hAnsi="Consolas" w:cs="Consolas"/>
          <w:sz w:val="20"/>
          <w:szCs w:val="20"/>
          <w:lang w:val="en-US"/>
        </w:rPr>
        <w:t xml:space="preserve">n; </w:t>
      </w:r>
      <w:r w:rsidRPr="002F279F">
        <w:rPr>
          <w:rFonts w:ascii="Consolas" w:eastAsia="Courier New" w:hAnsi="Consolas" w:cs="Consolas"/>
          <w:sz w:val="20"/>
          <w:szCs w:val="20"/>
          <w:lang w:val="en-US"/>
        </w:rPr>
        <w:t xml:space="preserve">or stated physically, an nth-order </w:t>
      </w:r>
      <w:r>
        <w:rPr>
          <w:rFonts w:ascii="Consolas" w:eastAsia="Courier New" w:hAnsi="Consolas" w:cs="Consolas"/>
          <w:sz w:val="20"/>
          <w:szCs w:val="20"/>
          <w:lang w:val="en-US"/>
        </w:rPr>
        <w:t>m</w:t>
      </w:r>
      <w:r w:rsidRPr="002F279F">
        <w:rPr>
          <w:rFonts w:ascii="Consolas" w:eastAsia="Courier New" w:hAnsi="Consolas" w:cs="Consolas"/>
          <w:sz w:val="20"/>
          <w:szCs w:val="20"/>
          <w:lang w:val="en-US"/>
        </w:rPr>
        <w:t>ultipole cannot couple to aberrations (terms) of order lower than n. This fact allows the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recursion fo</w:t>
      </w:r>
      <w:r>
        <w:rPr>
          <w:rFonts w:ascii="Consolas" w:eastAsia="Courier New" w:hAnsi="Consolas" w:cs="Consolas"/>
          <w:sz w:val="20"/>
          <w:szCs w:val="20"/>
          <w:lang w:val="en-US"/>
        </w:rPr>
        <w:t>rm</w:t>
      </w:r>
      <w:r w:rsidRPr="002F279F">
        <w:rPr>
          <w:rFonts w:ascii="Consolas" w:eastAsia="Courier New" w:hAnsi="Consolas" w:cs="Consolas"/>
          <w:sz w:val="20"/>
          <w:szCs w:val="20"/>
          <w:lang w:val="en-US"/>
        </w:rPr>
        <w:t>ula equation (3) to be reduced to the simple form</w:t>
      </w:r>
    </w:p>
    <w:p w:rsidR="00FF6384" w:rsidRDefault="00FF6384" w:rsidP="00FF6384">
      <w:pPr>
        <w:pStyle w:val="Nessunaspaziatura"/>
        <w:rPr>
          <w:rFonts w:ascii="Consolas" w:eastAsia="Courier New" w:hAnsi="Consolas" w:cs="Consolas"/>
          <w:sz w:val="20"/>
          <w:szCs w:val="20"/>
          <w:lang w:val="en-US"/>
        </w:rPr>
      </w:pPr>
    </w:p>
    <w:p w:rsidR="00FF6384" w:rsidRPr="003D65AE"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3D65AE">
        <w:rPr>
          <w:rFonts w:ascii="Consolas" w:eastAsia="Courier New" w:hAnsi="Consolas" w:cs="Consolas"/>
          <w:sz w:val="24"/>
          <w:szCs w:val="24"/>
          <w:lang w:val="en-US"/>
        </w:rPr>
        <w:t>A</w:t>
      </w:r>
      <w:r w:rsidRPr="003D65AE">
        <w:rPr>
          <w:rFonts w:ascii="Consolas" w:eastAsia="Courier New" w:hAnsi="Consolas" w:cs="Consolas"/>
          <w:sz w:val="24"/>
          <w:szCs w:val="24"/>
          <w:vertAlign w:val="subscript"/>
          <w:lang w:val="en-US"/>
        </w:rPr>
        <w:t>2m+3,n</w:t>
      </w:r>
      <w:r w:rsidRPr="003D65AE">
        <w:rPr>
          <w:rFonts w:ascii="Consolas" w:eastAsia="Courier New" w:hAnsi="Consolas" w:cs="Consolas"/>
          <w:sz w:val="24"/>
          <w:szCs w:val="24"/>
          <w:lang w:val="en-US"/>
        </w:rPr>
        <w:t xml:space="preserve"> = -A</w:t>
      </w:r>
      <w:r w:rsidRPr="003D65AE">
        <w:rPr>
          <w:rFonts w:ascii="Consolas" w:eastAsia="Courier New" w:hAnsi="Consolas" w:cs="Consolas"/>
          <w:sz w:val="24"/>
          <w:szCs w:val="24"/>
          <w:vertAlign w:val="subscript"/>
          <w:lang w:val="en-US"/>
        </w:rPr>
        <w:t>2m+1,n+2</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(21)</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in so far as it applies to the derivation of nth-order terms containing only K</w:t>
      </w:r>
      <w:r w:rsidRPr="003D65AE">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As a consequence, the scalar potential for deriving these terms assumes the simplied form</w:t>
      </w:r>
    </w:p>
    <w:p w:rsidR="00FF6384" w:rsidRDefault="00FF6384" w:rsidP="00FF6384">
      <w:pPr>
        <w:pStyle w:val="Nessunaspaziatura"/>
        <w:rPr>
          <w:rFonts w:ascii="Consolas" w:eastAsia="Courier New" w:hAnsi="Consolas" w:cs="Consolas"/>
          <w:sz w:val="20"/>
          <w:szCs w:val="20"/>
          <w:lang w:val="en-US"/>
        </w:rPr>
      </w:pPr>
    </w:p>
    <w:p w:rsidR="00FF6384" w:rsidRPr="003D65AE" w:rsidRDefault="00FF6384" w:rsidP="00FF6384">
      <w:pPr>
        <w:pStyle w:val="Nessunaspaziatura"/>
        <w:rPr>
          <w:rFonts w:ascii="Consolas" w:hAnsi="Consolas" w:cs="Consolas"/>
          <w:sz w:val="24"/>
          <w:szCs w:val="24"/>
          <w:lang w:val="en-US"/>
        </w:rPr>
      </w:pPr>
      <m:oMath>
        <m:r>
          <w:rPr>
            <w:rFonts w:ascii="Cambria Math" w:hAnsi="Cambria Math" w:cs="Consolas"/>
            <w:sz w:val="24"/>
            <w:szCs w:val="24"/>
            <w:lang w:val="en-US"/>
          </w:rPr>
          <m:t>ϕ</m:t>
        </m:r>
        <m:d>
          <m:dPr>
            <m:ctrlPr>
              <w:rPr>
                <w:rFonts w:ascii="Cambria Math" w:hAnsi="Cambria Math" w:cs="Consolas"/>
                <w:i/>
                <w:sz w:val="24"/>
                <w:szCs w:val="24"/>
                <w:lang w:val="en-US"/>
              </w:rPr>
            </m:ctrlPr>
          </m:dPr>
          <m:e>
            <m:r>
              <w:rPr>
                <w:rFonts w:ascii="Cambria Math" w:hAnsi="Cambria Math" w:cs="Consolas"/>
                <w:sz w:val="24"/>
                <w:szCs w:val="24"/>
                <w:lang w:val="en-US"/>
              </w:rPr>
              <m:t>x,y,t</m:t>
            </m:r>
          </m:e>
        </m:d>
        <m:r>
          <w:rPr>
            <w:rFonts w:ascii="Cambria Math" w:hAnsi="Cambria Math" w:cs="Consolas"/>
            <w:sz w:val="24"/>
            <w:szCs w:val="24"/>
            <w:lang w:val="en-US"/>
          </w:rPr>
          <m:t xml:space="preserve">= </m:t>
        </m:r>
        <m:nary>
          <m:naryPr>
            <m:chr m:val="∑"/>
            <m:limLoc m:val="undOvr"/>
            <m:ctrlPr>
              <w:rPr>
                <w:rFonts w:ascii="Cambria Math" w:hAnsi="Cambria Math" w:cs="Consolas"/>
                <w:i/>
                <w:sz w:val="24"/>
                <w:szCs w:val="24"/>
                <w:lang w:val="en-US"/>
              </w:rPr>
            </m:ctrlPr>
          </m:naryPr>
          <m:sub>
            <m:r>
              <w:rPr>
                <w:rFonts w:ascii="Cambria Math" w:hAnsi="Cambria Math" w:cs="Consolas"/>
                <w:sz w:val="24"/>
                <w:szCs w:val="24"/>
                <w:lang w:val="en-US"/>
              </w:rPr>
              <m:t>m=0</m:t>
            </m:r>
          </m:sub>
          <m:sup>
            <m:r>
              <w:rPr>
                <w:rFonts w:ascii="Cambria Math" w:hAnsi="Cambria Math" w:cs="Consolas"/>
                <w:sz w:val="24"/>
                <w:szCs w:val="24"/>
                <w:lang w:val="en-US"/>
              </w:rPr>
              <m:t>∞</m:t>
            </m:r>
          </m:sup>
          <m:e>
            <m:nary>
              <m:naryPr>
                <m:chr m:val="∑"/>
                <m:limLoc m:val="undOvr"/>
                <m:ctrlPr>
                  <w:rPr>
                    <w:rFonts w:ascii="Cambria Math" w:hAnsi="Cambria Math" w:cs="Consolas"/>
                    <w:i/>
                    <w:sz w:val="24"/>
                    <w:szCs w:val="24"/>
                    <w:lang w:val="en-US"/>
                  </w:rPr>
                </m:ctrlPr>
              </m:naryPr>
              <m:sub>
                <m:r>
                  <w:rPr>
                    <w:rFonts w:ascii="Cambria Math" w:hAnsi="Cambria Math" w:cs="Consolas"/>
                    <w:sz w:val="24"/>
                    <w:szCs w:val="24"/>
                    <w:lang w:val="en-US"/>
                  </w:rPr>
                  <m:t>n=0</m:t>
                </m:r>
              </m:sub>
              <m:sup>
                <m:r>
                  <w:rPr>
                    <w:rFonts w:ascii="Cambria Math" w:hAnsi="Cambria Math" w:cs="Consolas"/>
                    <w:sz w:val="24"/>
                    <w:szCs w:val="24"/>
                    <w:lang w:val="en-US"/>
                  </w:rPr>
                  <m:t>∞</m:t>
                </m:r>
              </m:sup>
              <m:e>
                <m:sSup>
                  <m:sSupPr>
                    <m:ctrlPr>
                      <w:rPr>
                        <w:rFonts w:ascii="Cambria Math" w:hAnsi="Cambria Math" w:cs="Consolas"/>
                        <w:i/>
                        <w:sz w:val="24"/>
                        <w:szCs w:val="24"/>
                        <w:lang w:val="en-US"/>
                      </w:rPr>
                    </m:ctrlPr>
                  </m:sSupPr>
                  <m:e>
                    <m:d>
                      <m:dPr>
                        <m:ctrlPr>
                          <w:rPr>
                            <w:rFonts w:ascii="Cambria Math" w:hAnsi="Cambria Math" w:cs="Consolas"/>
                            <w:i/>
                            <w:sz w:val="24"/>
                            <w:szCs w:val="24"/>
                            <w:lang w:val="en-US"/>
                          </w:rPr>
                        </m:ctrlPr>
                      </m:dPr>
                      <m:e>
                        <m:r>
                          <w:rPr>
                            <w:rFonts w:ascii="Cambria Math" w:hAnsi="Cambria Math" w:cs="Consolas"/>
                            <w:sz w:val="24"/>
                            <w:szCs w:val="24"/>
                            <w:lang w:val="en-US"/>
                          </w:rPr>
                          <m:t>-1</m:t>
                        </m:r>
                      </m:e>
                    </m:d>
                  </m:e>
                  <m:sup>
                    <m:r>
                      <w:rPr>
                        <w:rFonts w:ascii="Cambria Math" w:hAnsi="Cambria Math" w:cs="Consolas"/>
                        <w:sz w:val="24"/>
                        <w:szCs w:val="24"/>
                        <w:lang w:val="en-US"/>
                      </w:rPr>
                      <m:t>m</m:t>
                    </m:r>
                  </m:sup>
                </m:sSup>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A</m:t>
                    </m:r>
                  </m:e>
                  <m:sub>
                    <m:r>
                      <w:rPr>
                        <w:rFonts w:ascii="Cambria Math" w:hAnsi="Cambria Math" w:cs="Consolas"/>
                        <w:sz w:val="24"/>
                        <w:szCs w:val="24"/>
                        <w:lang w:val="en-US"/>
                      </w:rPr>
                      <m:t>1,2m+n</m:t>
                    </m:r>
                  </m:sub>
                </m:sSub>
                <m:f>
                  <m:fPr>
                    <m:ctrlPr>
                      <w:rPr>
                        <w:rFonts w:ascii="Cambria Math" w:hAnsi="Cambria Math" w:cs="Consolas"/>
                        <w:i/>
                        <w:sz w:val="24"/>
                        <w:szCs w:val="24"/>
                        <w:lang w:val="en-US"/>
                      </w:rPr>
                    </m:ctrlPr>
                  </m:fPr>
                  <m:num>
                    <m:sSup>
                      <m:sSupPr>
                        <m:ctrlPr>
                          <w:rPr>
                            <w:rFonts w:ascii="Cambria Math" w:hAnsi="Cambria Math" w:cs="Consolas"/>
                            <w:i/>
                            <w:sz w:val="24"/>
                            <w:szCs w:val="24"/>
                            <w:lang w:val="en-US"/>
                          </w:rPr>
                        </m:ctrlPr>
                      </m:sSupPr>
                      <m:e>
                        <m:r>
                          <w:rPr>
                            <w:rFonts w:ascii="Cambria Math" w:hAnsi="Cambria Math" w:cs="Consolas"/>
                            <w:sz w:val="24"/>
                            <w:szCs w:val="24"/>
                            <w:lang w:val="en-US"/>
                          </w:rPr>
                          <m:t>x</m:t>
                        </m:r>
                      </m:e>
                      <m:sup>
                        <m:r>
                          <w:rPr>
                            <w:rFonts w:ascii="Cambria Math" w:hAnsi="Cambria Math" w:cs="Consolas"/>
                            <w:sz w:val="24"/>
                            <w:szCs w:val="24"/>
                            <w:lang w:val="en-US"/>
                          </w:rPr>
                          <m:t>n</m:t>
                        </m:r>
                      </m:sup>
                    </m:sSup>
                  </m:num>
                  <m:den>
                    <m:r>
                      <w:rPr>
                        <w:rFonts w:ascii="Cambria Math" w:hAnsi="Cambria Math" w:cs="Consolas"/>
                        <w:sz w:val="24"/>
                        <w:szCs w:val="24"/>
                        <w:lang w:val="en-US"/>
                      </w:rPr>
                      <m:t>n!</m:t>
                    </m:r>
                  </m:den>
                </m:f>
                <m:f>
                  <m:fPr>
                    <m:ctrlPr>
                      <w:rPr>
                        <w:rFonts w:ascii="Cambria Math" w:hAnsi="Cambria Math" w:cs="Consolas"/>
                        <w:i/>
                        <w:sz w:val="24"/>
                        <w:szCs w:val="24"/>
                        <w:lang w:val="en-US"/>
                      </w:rPr>
                    </m:ctrlPr>
                  </m:fPr>
                  <m:num>
                    <m:sSup>
                      <m:sSupPr>
                        <m:ctrlPr>
                          <w:rPr>
                            <w:rFonts w:ascii="Cambria Math" w:hAnsi="Cambria Math" w:cs="Consolas"/>
                            <w:i/>
                            <w:sz w:val="24"/>
                            <w:szCs w:val="24"/>
                            <w:lang w:val="en-US"/>
                          </w:rPr>
                        </m:ctrlPr>
                      </m:sSupPr>
                      <m:e>
                        <m:r>
                          <w:rPr>
                            <w:rFonts w:ascii="Cambria Math" w:hAnsi="Cambria Math" w:cs="Consolas"/>
                            <w:sz w:val="24"/>
                            <w:szCs w:val="24"/>
                            <w:lang w:val="en-US"/>
                          </w:rPr>
                          <m:t>y</m:t>
                        </m:r>
                      </m:e>
                      <m:sup>
                        <m:r>
                          <w:rPr>
                            <w:rFonts w:ascii="Cambria Math" w:hAnsi="Cambria Math" w:cs="Consolas"/>
                            <w:sz w:val="24"/>
                            <w:szCs w:val="24"/>
                            <w:lang w:val="en-US"/>
                          </w:rPr>
                          <m:t>2m+1</m:t>
                        </m:r>
                      </m:sup>
                    </m:sSup>
                  </m:num>
                  <m:den>
                    <m:d>
                      <m:dPr>
                        <m:ctrlPr>
                          <w:rPr>
                            <w:rFonts w:ascii="Cambria Math" w:hAnsi="Cambria Math" w:cs="Consolas"/>
                            <w:i/>
                            <w:sz w:val="24"/>
                            <w:szCs w:val="24"/>
                            <w:lang w:val="en-US"/>
                          </w:rPr>
                        </m:ctrlPr>
                      </m:dPr>
                      <m:e>
                        <m:r>
                          <w:rPr>
                            <w:rFonts w:ascii="Cambria Math" w:hAnsi="Cambria Math" w:cs="Consolas"/>
                            <w:sz w:val="24"/>
                            <w:szCs w:val="24"/>
                            <w:lang w:val="en-US"/>
                          </w:rPr>
                          <m:t>2m+1</m:t>
                        </m:r>
                      </m:e>
                    </m:d>
                    <m:r>
                      <w:rPr>
                        <w:rFonts w:ascii="Cambria Math" w:hAnsi="Cambria Math" w:cs="Consolas"/>
                        <w:sz w:val="24"/>
                        <w:szCs w:val="24"/>
                        <w:lang w:val="en-US"/>
                      </w:rPr>
                      <m:t>!</m:t>
                    </m:r>
                  </m:den>
                </m:f>
              </m:e>
            </m:nary>
          </m:e>
        </m:nary>
      </m:oMath>
      <w:r>
        <w:rPr>
          <w:rFonts w:ascii="Consolas" w:eastAsiaTheme="minorEastAsia" w:hAnsi="Consolas" w:cs="Consolas"/>
          <w:sz w:val="24"/>
          <w:szCs w:val="24"/>
          <w:lang w:val="en-US"/>
        </w:rPr>
        <w:tab/>
        <w:t xml:space="preserve"> </w:t>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Pr>
          <w:rFonts w:ascii="Consolas" w:eastAsiaTheme="minorEastAsia" w:hAnsi="Consolas" w:cs="Consolas"/>
          <w:sz w:val="24"/>
          <w:szCs w:val="24"/>
          <w:lang w:val="en-US"/>
        </w:rPr>
        <w:tab/>
      </w:r>
      <w:r w:rsidRPr="003D65AE">
        <w:rPr>
          <w:rFonts w:ascii="Consolas" w:eastAsiaTheme="minorEastAsia" w:hAnsi="Consolas" w:cs="Consolas"/>
          <w:sz w:val="20"/>
          <w:szCs w:val="20"/>
          <w:lang w:val="en-US"/>
        </w:rPr>
        <w:t>(22)</w:t>
      </w:r>
    </w:p>
    <w:p w:rsidR="00FF6384" w:rsidRDefault="00FF6384" w:rsidP="00FF6384">
      <w:pPr>
        <w:pStyle w:val="Nessunaspaziatura"/>
        <w:rPr>
          <w:rFonts w:ascii="Consolas" w:eastAsia="Times New Roman" w:hAnsi="Consolas" w:cs="Consolas"/>
          <w:b/>
          <w:bC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From which, </w:t>
      </w:r>
      <w:r>
        <w:rPr>
          <w:rFonts w:ascii="Consolas" w:eastAsia="Courier New" w:hAnsi="Consolas" w:cs="Consolas"/>
          <w:sz w:val="20"/>
          <w:szCs w:val="20"/>
          <w:lang w:val="en-US"/>
        </w:rPr>
        <w:t>it</w:t>
      </w:r>
      <w:r w:rsidRPr="002F279F">
        <w:rPr>
          <w:rFonts w:ascii="Consolas" w:eastAsia="Courier New" w:hAnsi="Consolas" w:cs="Consolas"/>
          <w:sz w:val="20"/>
          <w:szCs w:val="20"/>
          <w:lang w:val="en-US"/>
        </w:rPr>
        <w:t xml:space="preserve"> follows that</w:t>
      </w:r>
    </w:p>
    <w:p w:rsidR="00FF6384" w:rsidRDefault="00FF6384" w:rsidP="00FF6384">
      <w:pPr>
        <w:pStyle w:val="Nessunaspaziatura"/>
        <w:rPr>
          <w:rFonts w:ascii="Consolas" w:eastAsia="Courier New" w:hAnsi="Consolas" w:cs="Consolas"/>
          <w:sz w:val="20"/>
          <w:szCs w:val="20"/>
          <w:lang w:val="en-US"/>
        </w:rPr>
      </w:pPr>
    </w:p>
    <w:p w:rsidR="00FF6384" w:rsidRPr="00E40691" w:rsidRDefault="007C0EE2" w:rsidP="00FF6384">
      <w:pPr>
        <w:pStyle w:val="Nessunaspaziatura"/>
        <w:rPr>
          <w:rFonts w:ascii="Consolas" w:eastAsia="Courier New"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B</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x,y,t</m:t>
            </m:r>
          </m:e>
        </m:d>
        <m:r>
          <w:rPr>
            <w:rFonts w:ascii="Cambria Math" w:hAnsi="Cambria Math" w:cs="Consolas"/>
            <w:sz w:val="24"/>
            <w:szCs w:val="24"/>
            <w:lang w:val="en-US"/>
          </w:rPr>
          <m:t xml:space="preserve">= </m:t>
        </m:r>
        <m:d>
          <m:dPr>
            <m:ctrlPr>
              <w:rPr>
                <w:rFonts w:ascii="Cambria Math" w:hAnsi="Cambria Math" w:cs="Consolas"/>
                <w:i/>
                <w:sz w:val="24"/>
                <w:szCs w:val="24"/>
                <w:lang w:val="el-GR"/>
              </w:rPr>
            </m:ctrlPr>
          </m:dPr>
          <m:e>
            <m:f>
              <m:fPr>
                <m:ctrlPr>
                  <w:rPr>
                    <w:rFonts w:ascii="Cambria Math" w:hAnsi="Cambria Math" w:cs="Consolas"/>
                    <w:i/>
                    <w:sz w:val="24"/>
                    <w:szCs w:val="24"/>
                    <w:lang w:val="el-GR"/>
                  </w:rPr>
                </m:ctrlPr>
              </m:fPr>
              <m:num>
                <m:sSub>
                  <m:sSubPr>
                    <m:ctrlPr>
                      <w:rPr>
                        <w:rFonts w:ascii="Cambria Math" w:hAnsi="Cambria Math" w:cs="Consolas"/>
                        <w:i/>
                        <w:sz w:val="24"/>
                        <w:szCs w:val="24"/>
                        <w:lang w:val="el-GR"/>
                      </w:rPr>
                    </m:ctrlPr>
                  </m:sSubPr>
                  <m:e>
                    <m:r>
                      <w:rPr>
                        <w:rFonts w:ascii="Cambria Math" w:hAnsi="Cambria Math" w:cs="Consolas"/>
                        <w:sz w:val="24"/>
                        <w:szCs w:val="24"/>
                        <w:lang w:val="el-GR"/>
                      </w:rPr>
                      <m:t>P</m:t>
                    </m:r>
                  </m:e>
                  <m:sub>
                    <m:r>
                      <w:rPr>
                        <w:rFonts w:ascii="Cambria Math" w:hAnsi="Cambria Math" w:cs="Consolas"/>
                        <w:sz w:val="24"/>
                        <w:szCs w:val="24"/>
                        <w:lang w:val="en-US"/>
                      </w:rPr>
                      <m:t>0</m:t>
                    </m:r>
                  </m:sub>
                </m:sSub>
              </m:num>
              <m:den>
                <m:r>
                  <w:rPr>
                    <w:rFonts w:ascii="Cambria Math" w:hAnsi="Cambria Math" w:cs="Consolas"/>
                    <w:sz w:val="24"/>
                    <w:szCs w:val="24"/>
                    <w:lang w:val="el-GR"/>
                  </w:rPr>
                  <m:t>e</m:t>
                </m:r>
              </m:den>
            </m:f>
          </m:e>
        </m:d>
        <m:nary>
          <m:naryPr>
            <m:chr m:val="∑"/>
            <m:limLoc m:val="undOvr"/>
            <m:ctrlPr>
              <w:rPr>
                <w:rFonts w:ascii="Cambria Math" w:hAnsi="Cambria Math" w:cs="Consolas"/>
                <w:i/>
                <w:sz w:val="24"/>
                <w:szCs w:val="24"/>
                <w:lang w:val="en-US"/>
              </w:rPr>
            </m:ctrlPr>
          </m:naryPr>
          <m:sub>
            <m:r>
              <w:rPr>
                <w:rFonts w:ascii="Cambria Math" w:hAnsi="Cambria Math" w:cs="Consolas"/>
                <w:sz w:val="24"/>
                <w:szCs w:val="24"/>
                <w:lang w:val="en-US"/>
              </w:rPr>
              <m:t>m=0</m:t>
            </m:r>
          </m:sub>
          <m:sup>
            <m:r>
              <w:rPr>
                <w:rFonts w:ascii="Cambria Math" w:hAnsi="Cambria Math" w:cs="Consolas"/>
                <w:sz w:val="24"/>
                <w:szCs w:val="24"/>
                <w:lang w:val="en-US"/>
              </w:rPr>
              <m:t>∞</m:t>
            </m:r>
          </m:sup>
          <m:e>
            <m:nary>
              <m:naryPr>
                <m:chr m:val="∑"/>
                <m:limLoc m:val="undOvr"/>
                <m:ctrlPr>
                  <w:rPr>
                    <w:rFonts w:ascii="Cambria Math" w:hAnsi="Cambria Math" w:cs="Consolas"/>
                    <w:i/>
                    <w:sz w:val="24"/>
                    <w:szCs w:val="24"/>
                    <w:lang w:val="en-US"/>
                  </w:rPr>
                </m:ctrlPr>
              </m:naryPr>
              <m:sub>
                <m:r>
                  <w:rPr>
                    <w:rFonts w:ascii="Cambria Math" w:hAnsi="Cambria Math" w:cs="Consolas"/>
                    <w:sz w:val="24"/>
                    <w:szCs w:val="24"/>
                    <w:lang w:val="en-US"/>
                  </w:rPr>
                  <m:t>n=0</m:t>
                </m:r>
              </m:sub>
              <m:sup>
                <m:r>
                  <w:rPr>
                    <w:rFonts w:ascii="Cambria Math" w:hAnsi="Cambria Math" w:cs="Consolas"/>
                    <w:sz w:val="24"/>
                    <w:szCs w:val="24"/>
                    <w:lang w:val="en-US"/>
                  </w:rPr>
                  <m:t>∞</m:t>
                </m:r>
              </m:sup>
              <m:e>
                <m:sSup>
                  <m:sSupPr>
                    <m:ctrlPr>
                      <w:rPr>
                        <w:rFonts w:ascii="Cambria Math" w:hAnsi="Cambria Math" w:cs="Consolas"/>
                        <w:i/>
                        <w:sz w:val="24"/>
                        <w:szCs w:val="24"/>
                        <w:lang w:val="en-US"/>
                      </w:rPr>
                    </m:ctrlPr>
                  </m:sSupPr>
                  <m:e>
                    <m:d>
                      <m:dPr>
                        <m:ctrlPr>
                          <w:rPr>
                            <w:rFonts w:ascii="Cambria Math" w:hAnsi="Cambria Math" w:cs="Consolas"/>
                            <w:i/>
                            <w:sz w:val="24"/>
                            <w:szCs w:val="24"/>
                            <w:lang w:val="en-US"/>
                          </w:rPr>
                        </m:ctrlPr>
                      </m:dPr>
                      <m:e>
                        <m:r>
                          <w:rPr>
                            <w:rFonts w:ascii="Cambria Math" w:hAnsi="Cambria Math" w:cs="Consolas"/>
                            <w:sz w:val="24"/>
                            <w:szCs w:val="24"/>
                            <w:lang w:val="en-US"/>
                          </w:rPr>
                          <m:t>-1</m:t>
                        </m:r>
                      </m:e>
                    </m:d>
                  </m:e>
                  <m:sup>
                    <m:r>
                      <w:rPr>
                        <w:rFonts w:ascii="Cambria Math" w:hAnsi="Cambria Math" w:cs="Consolas"/>
                        <w:sz w:val="24"/>
                        <w:szCs w:val="24"/>
                        <w:lang w:val="en-US"/>
                      </w:rPr>
                      <m:t>m</m:t>
                    </m:r>
                  </m:sup>
                </m:sSup>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K</m:t>
                    </m:r>
                  </m:e>
                  <m:sub>
                    <m:r>
                      <w:rPr>
                        <w:rFonts w:ascii="Cambria Math" w:hAnsi="Cambria Math" w:cs="Consolas"/>
                        <w:sz w:val="24"/>
                        <w:szCs w:val="24"/>
                        <w:lang w:val="en-US"/>
                      </w:rPr>
                      <m:t>2m+n+1</m:t>
                    </m:r>
                  </m:sub>
                </m:sSub>
                <m:f>
                  <m:fPr>
                    <m:ctrlPr>
                      <w:rPr>
                        <w:rFonts w:ascii="Cambria Math" w:hAnsi="Cambria Math" w:cs="Consolas"/>
                        <w:i/>
                        <w:sz w:val="24"/>
                        <w:szCs w:val="24"/>
                        <w:lang w:val="en-US"/>
                      </w:rPr>
                    </m:ctrlPr>
                  </m:fPr>
                  <m:num>
                    <m:d>
                      <m:dPr>
                        <m:ctrlPr>
                          <w:rPr>
                            <w:rFonts w:ascii="Cambria Math" w:hAnsi="Cambria Math" w:cs="Consolas"/>
                            <w:i/>
                            <w:sz w:val="24"/>
                            <w:szCs w:val="24"/>
                            <w:lang w:val="en-US"/>
                          </w:rPr>
                        </m:ctrlPr>
                      </m:dPr>
                      <m:e>
                        <m:sSub>
                          <m:sSubPr>
                            <m:ctrlPr>
                              <w:rPr>
                                <w:rFonts w:ascii="Cambria Math" w:hAnsi="Cambria Math" w:cs="Consolas"/>
                                <w:i/>
                                <w:sz w:val="24"/>
                                <w:szCs w:val="24"/>
                                <w:lang w:val="en-US"/>
                              </w:rPr>
                            </m:ctrlPr>
                          </m:sSubPr>
                          <m:e>
                            <m:r>
                              <w:rPr>
                                <w:rFonts w:ascii="Cambria Math" w:hAnsi="Cambria Math" w:cs="Consolas"/>
                                <w:sz w:val="24"/>
                                <w:szCs w:val="24"/>
                                <w:lang w:val="en-US"/>
                              </w:rPr>
                              <m:t>2</m:t>
                            </m:r>
                          </m:e>
                          <m:sub>
                            <m:r>
                              <w:rPr>
                                <w:rFonts w:ascii="Cambria Math" w:hAnsi="Cambria Math" w:cs="Consolas"/>
                                <w:sz w:val="24"/>
                                <w:szCs w:val="24"/>
                                <w:lang w:val="en-US"/>
                              </w:rPr>
                              <m:t>m+n</m:t>
                            </m:r>
                          </m:sub>
                        </m:sSub>
                        <m:r>
                          <w:rPr>
                            <w:rFonts w:ascii="Cambria Math" w:hAnsi="Cambria Math" w:cs="Consolas"/>
                            <w:sz w:val="24"/>
                            <w:szCs w:val="24"/>
                            <w:lang w:val="en-US"/>
                          </w:rPr>
                          <m:t>+1</m:t>
                        </m:r>
                      </m:e>
                    </m:d>
                    <m:r>
                      <w:rPr>
                        <w:rFonts w:ascii="Cambria Math" w:hAnsi="Cambria Math" w:cs="Consolas"/>
                        <w:sz w:val="24"/>
                        <w:szCs w:val="24"/>
                        <w:lang w:val="en-US"/>
                      </w:rPr>
                      <m:t>!</m:t>
                    </m:r>
                  </m:num>
                  <m:den>
                    <m:d>
                      <m:dPr>
                        <m:ctrlPr>
                          <w:rPr>
                            <w:rFonts w:ascii="Cambria Math" w:hAnsi="Cambria Math" w:cs="Consolas"/>
                            <w:i/>
                            <w:sz w:val="24"/>
                            <w:szCs w:val="24"/>
                            <w:lang w:val="en-US"/>
                          </w:rPr>
                        </m:ctrlPr>
                      </m:dPr>
                      <m:e>
                        <m:r>
                          <w:rPr>
                            <w:rFonts w:ascii="Cambria Math" w:hAnsi="Cambria Math" w:cs="Consolas"/>
                            <w:sz w:val="24"/>
                            <w:szCs w:val="24"/>
                            <w:lang w:val="en-US"/>
                          </w:rPr>
                          <m:t>2m+1</m:t>
                        </m:r>
                      </m:e>
                    </m:d>
                    <m:r>
                      <w:rPr>
                        <w:rFonts w:ascii="Cambria Math" w:hAnsi="Cambria Math" w:cs="Consolas"/>
                        <w:sz w:val="24"/>
                        <w:szCs w:val="24"/>
                        <w:lang w:val="en-US"/>
                      </w:rPr>
                      <m:t>!</m:t>
                    </m:r>
                  </m:den>
                </m:f>
              </m:e>
            </m:nary>
          </m:e>
        </m:nary>
        <m:sSup>
          <m:sSupPr>
            <m:ctrlPr>
              <w:rPr>
                <w:rFonts w:ascii="Cambria Math" w:hAnsi="Cambria Math" w:cs="Consolas"/>
                <w:i/>
                <w:sz w:val="24"/>
                <w:szCs w:val="24"/>
                <w:lang w:val="en-US"/>
              </w:rPr>
            </m:ctrlPr>
          </m:sSupPr>
          <m:e>
            <m:r>
              <w:rPr>
                <w:rFonts w:ascii="Cambria Math" w:hAnsi="Cambria Math" w:cs="Consolas"/>
                <w:sz w:val="24"/>
                <w:szCs w:val="24"/>
                <w:lang w:val="en-US"/>
              </w:rPr>
              <m:t>x</m:t>
            </m:r>
          </m:e>
          <m:sup>
            <m:r>
              <w:rPr>
                <w:rFonts w:ascii="Cambria Math" w:hAnsi="Cambria Math" w:cs="Consolas"/>
                <w:sz w:val="24"/>
                <w:szCs w:val="24"/>
                <w:lang w:val="en-US"/>
              </w:rPr>
              <m:t>n</m:t>
            </m:r>
          </m:sup>
        </m:sSup>
        <m:sSup>
          <m:sSupPr>
            <m:ctrlPr>
              <w:rPr>
                <w:rFonts w:ascii="Cambria Math" w:hAnsi="Cambria Math" w:cs="Consolas"/>
                <w:i/>
                <w:sz w:val="24"/>
                <w:szCs w:val="24"/>
                <w:lang w:val="en-US"/>
              </w:rPr>
            </m:ctrlPr>
          </m:sSupPr>
          <m:e>
            <m:r>
              <w:rPr>
                <w:rFonts w:ascii="Cambria Math" w:hAnsi="Cambria Math" w:cs="Consolas"/>
                <w:sz w:val="24"/>
                <w:szCs w:val="24"/>
                <w:lang w:val="en-US"/>
              </w:rPr>
              <m:t>y</m:t>
            </m:r>
          </m:e>
          <m:sup>
            <m:r>
              <w:rPr>
                <w:rFonts w:ascii="Cambria Math" w:hAnsi="Cambria Math" w:cs="Consolas"/>
                <w:sz w:val="24"/>
                <w:szCs w:val="24"/>
                <w:lang w:val="en-US"/>
              </w:rPr>
              <m:t>2m+1</m:t>
            </m:r>
          </m:sup>
        </m:sSup>
      </m:oMath>
      <w:r w:rsidR="00FF6384" w:rsidRPr="00E40691">
        <w:rPr>
          <w:rFonts w:ascii="Consolas" w:eastAsia="Courier New" w:hAnsi="Consolas" w:cs="Consolas"/>
          <w:sz w:val="24"/>
          <w:szCs w:val="24"/>
          <w:lang w:val="en-US"/>
        </w:rPr>
        <w:t xml:space="preserve"> </w:t>
      </w:r>
    </w:p>
    <w:p w:rsidR="00FF6384" w:rsidRPr="00E40691" w:rsidRDefault="00FF6384" w:rsidP="00FF6384">
      <w:pPr>
        <w:pStyle w:val="Nessunaspaziatura"/>
        <w:rPr>
          <w:rFonts w:ascii="Consolas" w:eastAsia="Courier New" w:hAnsi="Consolas" w:cs="Consolas"/>
          <w:sz w:val="20"/>
          <w:szCs w:val="20"/>
          <w:lang w:val="en-US"/>
        </w:rPr>
      </w:pPr>
    </w:p>
    <w:p w:rsidR="00FF6384" w:rsidRPr="00E40691" w:rsidRDefault="007C0EE2" w:rsidP="00FF6384">
      <w:pPr>
        <w:pStyle w:val="Nessunaspaziatura"/>
        <w:rPr>
          <w:rFonts w:ascii="Consolas" w:eastAsia="Courier New"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B</m:t>
            </m:r>
          </m:e>
          <m:sub>
            <m:r>
              <w:rPr>
                <w:rFonts w:ascii="Cambria Math" w:hAnsi="Cambria Math" w:cs="Consolas"/>
                <w:sz w:val="24"/>
                <w:szCs w:val="24"/>
                <w:lang w:val="en-US"/>
              </w:rPr>
              <m:t>y</m:t>
            </m:r>
          </m:sub>
        </m:sSub>
        <m:d>
          <m:dPr>
            <m:ctrlPr>
              <w:rPr>
                <w:rFonts w:ascii="Cambria Math" w:hAnsi="Cambria Math" w:cs="Consolas"/>
                <w:i/>
                <w:sz w:val="24"/>
                <w:szCs w:val="24"/>
                <w:lang w:val="en-US"/>
              </w:rPr>
            </m:ctrlPr>
          </m:dPr>
          <m:e>
            <m:r>
              <w:rPr>
                <w:rFonts w:ascii="Cambria Math" w:hAnsi="Cambria Math" w:cs="Consolas"/>
                <w:sz w:val="24"/>
                <w:szCs w:val="24"/>
                <w:lang w:val="en-US"/>
              </w:rPr>
              <m:t>x,y,t</m:t>
            </m:r>
          </m:e>
        </m:d>
        <m:r>
          <w:rPr>
            <w:rFonts w:ascii="Cambria Math" w:hAnsi="Cambria Math" w:cs="Consolas"/>
            <w:sz w:val="24"/>
            <w:szCs w:val="24"/>
            <w:lang w:val="en-US"/>
          </w:rPr>
          <m:t xml:space="preserve">= </m:t>
        </m:r>
        <m:d>
          <m:dPr>
            <m:ctrlPr>
              <w:rPr>
                <w:rFonts w:ascii="Cambria Math" w:hAnsi="Cambria Math" w:cs="Consolas"/>
                <w:i/>
                <w:sz w:val="24"/>
                <w:szCs w:val="24"/>
                <w:lang w:val="el-GR"/>
              </w:rPr>
            </m:ctrlPr>
          </m:dPr>
          <m:e>
            <m:f>
              <m:fPr>
                <m:ctrlPr>
                  <w:rPr>
                    <w:rFonts w:ascii="Cambria Math" w:hAnsi="Cambria Math" w:cs="Consolas"/>
                    <w:i/>
                    <w:sz w:val="24"/>
                    <w:szCs w:val="24"/>
                    <w:lang w:val="el-GR"/>
                  </w:rPr>
                </m:ctrlPr>
              </m:fPr>
              <m:num>
                <m:sSub>
                  <m:sSubPr>
                    <m:ctrlPr>
                      <w:rPr>
                        <w:rFonts w:ascii="Cambria Math" w:hAnsi="Cambria Math" w:cs="Consolas"/>
                        <w:i/>
                        <w:sz w:val="24"/>
                        <w:szCs w:val="24"/>
                        <w:lang w:val="el-GR"/>
                      </w:rPr>
                    </m:ctrlPr>
                  </m:sSubPr>
                  <m:e>
                    <m:r>
                      <w:rPr>
                        <w:rFonts w:ascii="Cambria Math" w:hAnsi="Cambria Math" w:cs="Consolas"/>
                        <w:sz w:val="24"/>
                        <w:szCs w:val="24"/>
                        <w:lang w:val="el-GR"/>
                      </w:rPr>
                      <m:t>P</m:t>
                    </m:r>
                  </m:e>
                  <m:sub>
                    <m:r>
                      <w:rPr>
                        <w:rFonts w:ascii="Cambria Math" w:hAnsi="Cambria Math" w:cs="Consolas"/>
                        <w:sz w:val="24"/>
                        <w:szCs w:val="24"/>
                        <w:lang w:val="en-US"/>
                      </w:rPr>
                      <m:t>0</m:t>
                    </m:r>
                  </m:sub>
                </m:sSub>
              </m:num>
              <m:den>
                <m:r>
                  <w:rPr>
                    <w:rFonts w:ascii="Cambria Math" w:hAnsi="Cambria Math" w:cs="Consolas"/>
                    <w:sz w:val="24"/>
                    <w:szCs w:val="24"/>
                    <w:lang w:val="el-GR"/>
                  </w:rPr>
                  <m:t>e</m:t>
                </m:r>
              </m:den>
            </m:f>
          </m:e>
        </m:d>
        <m:nary>
          <m:naryPr>
            <m:chr m:val="∑"/>
            <m:limLoc m:val="undOvr"/>
            <m:ctrlPr>
              <w:rPr>
                <w:rFonts w:ascii="Cambria Math" w:hAnsi="Cambria Math" w:cs="Consolas"/>
                <w:i/>
                <w:sz w:val="24"/>
                <w:szCs w:val="24"/>
                <w:lang w:val="en-US"/>
              </w:rPr>
            </m:ctrlPr>
          </m:naryPr>
          <m:sub>
            <m:r>
              <w:rPr>
                <w:rFonts w:ascii="Cambria Math" w:hAnsi="Cambria Math" w:cs="Consolas"/>
                <w:sz w:val="24"/>
                <w:szCs w:val="24"/>
                <w:lang w:val="en-US"/>
              </w:rPr>
              <m:t>m=0</m:t>
            </m:r>
          </m:sub>
          <m:sup>
            <m:r>
              <w:rPr>
                <w:rFonts w:ascii="Cambria Math" w:hAnsi="Cambria Math" w:cs="Consolas"/>
                <w:sz w:val="24"/>
                <w:szCs w:val="24"/>
                <w:lang w:val="en-US"/>
              </w:rPr>
              <m:t>∞</m:t>
            </m:r>
          </m:sup>
          <m:e>
            <m:nary>
              <m:naryPr>
                <m:chr m:val="∑"/>
                <m:limLoc m:val="undOvr"/>
                <m:ctrlPr>
                  <w:rPr>
                    <w:rFonts w:ascii="Cambria Math" w:hAnsi="Cambria Math" w:cs="Consolas"/>
                    <w:i/>
                    <w:sz w:val="24"/>
                    <w:szCs w:val="24"/>
                    <w:lang w:val="en-US"/>
                  </w:rPr>
                </m:ctrlPr>
              </m:naryPr>
              <m:sub>
                <m:r>
                  <w:rPr>
                    <w:rFonts w:ascii="Cambria Math" w:hAnsi="Cambria Math" w:cs="Consolas"/>
                    <w:sz w:val="24"/>
                    <w:szCs w:val="24"/>
                    <w:lang w:val="en-US"/>
                  </w:rPr>
                  <m:t>n=0</m:t>
                </m:r>
              </m:sub>
              <m:sup>
                <m:r>
                  <w:rPr>
                    <w:rFonts w:ascii="Cambria Math" w:hAnsi="Cambria Math" w:cs="Consolas"/>
                    <w:sz w:val="24"/>
                    <w:szCs w:val="24"/>
                    <w:lang w:val="en-US"/>
                  </w:rPr>
                  <m:t>∞</m:t>
                </m:r>
              </m:sup>
              <m:e>
                <m:sSup>
                  <m:sSupPr>
                    <m:ctrlPr>
                      <w:rPr>
                        <w:rFonts w:ascii="Cambria Math" w:hAnsi="Cambria Math" w:cs="Consolas"/>
                        <w:i/>
                        <w:sz w:val="24"/>
                        <w:szCs w:val="24"/>
                        <w:lang w:val="en-US"/>
                      </w:rPr>
                    </m:ctrlPr>
                  </m:sSupPr>
                  <m:e>
                    <m:d>
                      <m:dPr>
                        <m:ctrlPr>
                          <w:rPr>
                            <w:rFonts w:ascii="Cambria Math" w:hAnsi="Cambria Math" w:cs="Consolas"/>
                            <w:i/>
                            <w:sz w:val="24"/>
                            <w:szCs w:val="24"/>
                            <w:lang w:val="en-US"/>
                          </w:rPr>
                        </m:ctrlPr>
                      </m:dPr>
                      <m:e>
                        <m:r>
                          <w:rPr>
                            <w:rFonts w:ascii="Cambria Math" w:hAnsi="Cambria Math" w:cs="Consolas"/>
                            <w:sz w:val="24"/>
                            <w:szCs w:val="24"/>
                            <w:lang w:val="en-US"/>
                          </w:rPr>
                          <m:t>-1</m:t>
                        </m:r>
                      </m:e>
                    </m:d>
                  </m:e>
                  <m:sup>
                    <m:r>
                      <w:rPr>
                        <w:rFonts w:ascii="Cambria Math" w:hAnsi="Cambria Math" w:cs="Consolas"/>
                        <w:sz w:val="24"/>
                        <w:szCs w:val="24"/>
                        <w:lang w:val="en-US"/>
                      </w:rPr>
                      <m:t>m</m:t>
                    </m:r>
                  </m:sup>
                </m:sSup>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K</m:t>
                    </m:r>
                  </m:e>
                  <m:sub>
                    <m:r>
                      <w:rPr>
                        <w:rFonts w:ascii="Cambria Math" w:hAnsi="Cambria Math" w:cs="Consolas"/>
                        <w:sz w:val="24"/>
                        <w:szCs w:val="24"/>
                        <w:lang w:val="en-US"/>
                      </w:rPr>
                      <m:t>2m+n</m:t>
                    </m:r>
                  </m:sub>
                </m:sSub>
                <m:f>
                  <m:fPr>
                    <m:ctrlPr>
                      <w:rPr>
                        <w:rFonts w:ascii="Cambria Math" w:hAnsi="Cambria Math" w:cs="Consolas"/>
                        <w:i/>
                        <w:sz w:val="24"/>
                        <w:szCs w:val="24"/>
                        <w:lang w:val="en-US"/>
                      </w:rPr>
                    </m:ctrlPr>
                  </m:fPr>
                  <m:num>
                    <m:d>
                      <m:dPr>
                        <m:ctrlPr>
                          <w:rPr>
                            <w:rFonts w:ascii="Cambria Math" w:hAnsi="Cambria Math" w:cs="Consolas"/>
                            <w:i/>
                            <w:sz w:val="24"/>
                            <w:szCs w:val="24"/>
                            <w:lang w:val="en-US"/>
                          </w:rPr>
                        </m:ctrlPr>
                      </m:dPr>
                      <m:e>
                        <m:sSub>
                          <m:sSubPr>
                            <m:ctrlPr>
                              <w:rPr>
                                <w:rFonts w:ascii="Cambria Math" w:hAnsi="Cambria Math" w:cs="Consolas"/>
                                <w:i/>
                                <w:sz w:val="24"/>
                                <w:szCs w:val="24"/>
                                <w:lang w:val="en-US"/>
                              </w:rPr>
                            </m:ctrlPr>
                          </m:sSubPr>
                          <m:e>
                            <m:r>
                              <w:rPr>
                                <w:rFonts w:ascii="Cambria Math" w:hAnsi="Cambria Math" w:cs="Consolas"/>
                                <w:sz w:val="24"/>
                                <w:szCs w:val="24"/>
                                <w:lang w:val="en-US"/>
                              </w:rPr>
                              <m:t>2</m:t>
                            </m:r>
                          </m:e>
                          <m:sub>
                            <m:r>
                              <w:rPr>
                                <w:rFonts w:ascii="Cambria Math" w:hAnsi="Cambria Math" w:cs="Consolas"/>
                                <w:sz w:val="24"/>
                                <w:szCs w:val="24"/>
                                <w:lang w:val="en-US"/>
                              </w:rPr>
                              <m:t>m+n</m:t>
                            </m:r>
                          </m:sub>
                        </m:sSub>
                      </m:e>
                    </m:d>
                    <m:r>
                      <w:rPr>
                        <w:rFonts w:ascii="Cambria Math" w:hAnsi="Cambria Math" w:cs="Consolas"/>
                        <w:sz w:val="24"/>
                        <w:szCs w:val="24"/>
                        <w:lang w:val="en-US"/>
                      </w:rPr>
                      <m:t>!</m:t>
                    </m:r>
                  </m:num>
                  <m:den>
                    <m:r>
                      <w:rPr>
                        <w:rFonts w:ascii="Cambria Math" w:hAnsi="Cambria Math" w:cs="Consolas"/>
                        <w:sz w:val="24"/>
                        <w:szCs w:val="24"/>
                        <w:lang w:val="el-GR"/>
                      </w:rPr>
                      <m:t>n</m:t>
                    </m:r>
                    <m:r>
                      <w:rPr>
                        <w:rFonts w:ascii="Cambria Math" w:hAnsi="Cambria Math" w:cs="Consolas"/>
                        <w:sz w:val="24"/>
                        <w:szCs w:val="24"/>
                        <w:lang w:val="en-US"/>
                      </w:rPr>
                      <m:t>!  2</m:t>
                    </m:r>
                    <m:r>
                      <w:rPr>
                        <w:rFonts w:ascii="Cambria Math" w:hAnsi="Cambria Math" w:cs="Consolas"/>
                        <w:sz w:val="24"/>
                        <w:szCs w:val="24"/>
                        <w:lang w:val="el-GR"/>
                      </w:rPr>
                      <m:t>m</m:t>
                    </m:r>
                    <m:r>
                      <w:rPr>
                        <w:rFonts w:ascii="Cambria Math" w:hAnsi="Cambria Math" w:cs="Consolas"/>
                        <w:sz w:val="24"/>
                        <w:szCs w:val="24"/>
                        <w:lang w:val="en-US"/>
                      </w:rPr>
                      <m:t>!!</m:t>
                    </m:r>
                  </m:den>
                </m:f>
              </m:e>
            </m:nary>
          </m:e>
        </m:nary>
        <m:sSup>
          <m:sSupPr>
            <m:ctrlPr>
              <w:rPr>
                <w:rFonts w:ascii="Cambria Math" w:hAnsi="Cambria Math" w:cs="Consolas"/>
                <w:i/>
                <w:sz w:val="24"/>
                <w:szCs w:val="24"/>
                <w:lang w:val="en-US"/>
              </w:rPr>
            </m:ctrlPr>
          </m:sSupPr>
          <m:e>
            <m:r>
              <w:rPr>
                <w:rFonts w:ascii="Cambria Math" w:hAnsi="Cambria Math" w:cs="Consolas"/>
                <w:sz w:val="24"/>
                <w:szCs w:val="24"/>
                <w:lang w:val="en-US"/>
              </w:rPr>
              <m:t>x</m:t>
            </m:r>
          </m:e>
          <m:sup>
            <m:r>
              <w:rPr>
                <w:rFonts w:ascii="Cambria Math" w:hAnsi="Cambria Math" w:cs="Consolas"/>
                <w:sz w:val="24"/>
                <w:szCs w:val="24"/>
                <w:lang w:val="en-US"/>
              </w:rPr>
              <m:t>n</m:t>
            </m:r>
          </m:sup>
        </m:sSup>
        <m:sSup>
          <m:sSupPr>
            <m:ctrlPr>
              <w:rPr>
                <w:rFonts w:ascii="Cambria Math" w:hAnsi="Cambria Math" w:cs="Consolas"/>
                <w:i/>
                <w:sz w:val="24"/>
                <w:szCs w:val="24"/>
                <w:lang w:val="en-US"/>
              </w:rPr>
            </m:ctrlPr>
          </m:sSupPr>
          <m:e>
            <m:r>
              <w:rPr>
                <w:rFonts w:ascii="Cambria Math" w:hAnsi="Cambria Math" w:cs="Consolas"/>
                <w:sz w:val="24"/>
                <w:szCs w:val="24"/>
                <w:lang w:val="en-US"/>
              </w:rPr>
              <m:t>y</m:t>
            </m:r>
          </m:e>
          <m:sup>
            <m:r>
              <w:rPr>
                <w:rFonts w:ascii="Cambria Math" w:hAnsi="Cambria Math" w:cs="Consolas"/>
                <w:sz w:val="24"/>
                <w:szCs w:val="24"/>
                <w:lang w:val="en-US"/>
              </w:rPr>
              <m:t>2m</m:t>
            </m:r>
          </m:sup>
        </m:sSup>
      </m:oMath>
      <w:r w:rsidR="00FF6384" w:rsidRPr="00E40691">
        <w:rPr>
          <w:rFonts w:ascii="Consolas" w:eastAsia="Courier New" w:hAnsi="Consolas" w:cs="Consolas"/>
          <w:sz w:val="24"/>
          <w:szCs w:val="24"/>
          <w:lang w:val="en-US"/>
        </w:rPr>
        <w:t xml:space="preserve"> </w:t>
      </w:r>
      <w:r w:rsidR="00FF6384" w:rsidRPr="00E40691">
        <w:rPr>
          <w:rFonts w:ascii="Consolas" w:eastAsia="Courier New" w:hAnsi="Consolas" w:cs="Consolas"/>
          <w:sz w:val="24"/>
          <w:szCs w:val="24"/>
          <w:lang w:val="en-US"/>
        </w:rPr>
        <w:tab/>
      </w:r>
      <w:r w:rsidR="00FF6384" w:rsidRPr="00E40691">
        <w:rPr>
          <w:rFonts w:ascii="Consolas" w:eastAsia="Courier New" w:hAnsi="Consolas" w:cs="Consolas"/>
          <w:sz w:val="24"/>
          <w:szCs w:val="24"/>
          <w:lang w:val="en-US"/>
        </w:rPr>
        <w:tab/>
      </w:r>
      <w:r w:rsidR="00FF6384" w:rsidRPr="00E40691">
        <w:rPr>
          <w:rFonts w:ascii="Consolas" w:eastAsia="Courier New" w:hAnsi="Consolas" w:cs="Consolas"/>
          <w:sz w:val="24"/>
          <w:szCs w:val="24"/>
          <w:lang w:val="en-US"/>
        </w:rPr>
        <w:tab/>
      </w:r>
      <w:r w:rsidR="00FF6384" w:rsidRPr="00E40691">
        <w:rPr>
          <w:rFonts w:ascii="Consolas" w:eastAsia="Courier New" w:hAnsi="Consolas" w:cs="Consolas"/>
          <w:sz w:val="24"/>
          <w:szCs w:val="24"/>
          <w:lang w:val="en-US"/>
        </w:rPr>
        <w:tab/>
        <w:t>(23)</w:t>
      </w:r>
    </w:p>
    <w:p w:rsidR="00FF6384" w:rsidRPr="00E40691" w:rsidRDefault="00FF6384" w:rsidP="00FF6384">
      <w:pPr>
        <w:pStyle w:val="Nessunaspaziatura"/>
        <w:rPr>
          <w:rFonts w:ascii="Consolas" w:eastAsia="Courier New" w:hAnsi="Consolas" w:cs="Consolas"/>
          <w:sz w:val="20"/>
          <w:szCs w:val="20"/>
          <w:lang w:val="en-US"/>
        </w:rPr>
      </w:pPr>
    </w:p>
    <w:p w:rsidR="00FF6384" w:rsidRPr="00E40691"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 terms containing only K</w:t>
      </w:r>
      <w:r w:rsidRPr="00C804F2">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the basic differential equations assume the</w:t>
      </w:r>
    </w:p>
    <w:p w:rsidR="00FF6384" w:rsidRDefault="00FF6384" w:rsidP="00FF6384">
      <w:pPr>
        <w:pStyle w:val="Nessunaspaziatura"/>
        <w:rPr>
          <w:rFonts w:ascii="Consolas" w:eastAsia="Times New Roman" w:hAnsi="Consolas" w:cs="Consolas"/>
          <w:b/>
          <w:bCs/>
          <w:sz w:val="20"/>
          <w:szCs w:val="20"/>
          <w:lang w:val="en-US"/>
        </w:rPr>
      </w:pPr>
      <w:r w:rsidRPr="002F279F">
        <w:rPr>
          <w:rFonts w:ascii="Consolas" w:eastAsia="Times New Roman" w:hAnsi="Consolas" w:cs="Consolas"/>
          <w:b/>
          <w:bCs/>
          <w:sz w:val="20"/>
          <w:szCs w:val="20"/>
          <w:lang w:val="en-US"/>
        </w:rPr>
        <w:t>form:</w:t>
      </w:r>
    </w:p>
    <w:p w:rsidR="00FF6384" w:rsidRDefault="00FF6384" w:rsidP="00FF6384">
      <w:pPr>
        <w:pStyle w:val="Nessunaspaziatura"/>
        <w:rPr>
          <w:rFonts w:ascii="Consolas" w:eastAsia="Times New Roman" w:hAnsi="Consolas" w:cs="Consolas"/>
          <w:b/>
          <w:bCs/>
          <w:sz w:val="20"/>
          <w:szCs w:val="20"/>
          <w:lang w:val="en-US"/>
        </w:rPr>
      </w:pPr>
    </w:p>
    <w:p w:rsidR="00FF6384" w:rsidRDefault="007C0EE2" w:rsidP="00FF6384">
      <w:pPr>
        <w:pStyle w:val="Nessunaspaziatura"/>
        <w:rPr>
          <w:rFonts w:ascii="Consolas" w:eastAsia="Times New Roman" w:hAnsi="Consolas" w:cs="Consolas"/>
          <w:sz w:val="24"/>
          <w:szCs w:val="24"/>
          <w:lang w:val="en-US"/>
        </w:rPr>
      </w:pPr>
      <m:oMathPara>
        <m:oMathParaPr>
          <m:jc m:val="left"/>
        </m:oMathParaPr>
        <m:oMath>
          <m:sSup>
            <m:sSupPr>
              <m:ctrlPr>
                <w:rPr>
                  <w:rFonts w:ascii="Cambria Math" w:hAnsi="Cambria Math" w:cs="Consolas"/>
                  <w:i/>
                  <w:sz w:val="24"/>
                  <w:szCs w:val="24"/>
                  <w:lang w:val="en-US"/>
                </w:rPr>
              </m:ctrlPr>
            </m:sSupPr>
            <m:e>
              <m:r>
                <w:rPr>
                  <w:rFonts w:ascii="Cambria Math" w:hAnsi="Cambria Math" w:cs="Consolas"/>
                  <w:sz w:val="24"/>
                  <w:szCs w:val="24"/>
                  <w:lang w:val="en-US"/>
                </w:rPr>
                <m:t>x</m:t>
              </m:r>
            </m:e>
            <m:sup>
              <m:r>
                <w:rPr>
                  <w:rFonts w:ascii="Cambria Math" w:hAnsi="Cambria Math" w:cs="Consolas"/>
                  <w:sz w:val="24"/>
                  <w:szCs w:val="24"/>
                  <w:lang w:val="en-US"/>
                </w:rPr>
                <m:t>''</m:t>
              </m:r>
            </m:sup>
          </m:sSup>
          <m:r>
            <w:rPr>
              <w:rFonts w:ascii="Cambria Math" w:hAnsi="Cambria Math" w:cs="Consolas"/>
              <w:sz w:val="24"/>
              <w:szCs w:val="24"/>
              <w:lang w:val="en-US"/>
            </w:rPr>
            <m:t>+ ………= -</m:t>
          </m:r>
          <m:f>
            <m:fPr>
              <m:ctrlPr>
                <w:rPr>
                  <w:rFonts w:ascii="Cambria Math" w:hAnsi="Cambria Math" w:cs="Consolas"/>
                  <w:i/>
                  <w:sz w:val="24"/>
                  <w:szCs w:val="24"/>
                  <w:lang w:val="en-US"/>
                </w:rPr>
              </m:ctrlPr>
            </m:fPr>
            <m:num>
              <m:r>
                <w:rPr>
                  <w:rFonts w:ascii="Cambria Math" w:hAnsi="Cambria Math" w:cs="Consolas"/>
                  <w:sz w:val="24"/>
                  <w:szCs w:val="24"/>
                  <w:lang w:val="en-US"/>
                </w:rPr>
                <m:t>e</m:t>
              </m:r>
            </m:num>
            <m:den>
              <m:r>
                <w:rPr>
                  <w:rFonts w:ascii="Cambria Math" w:hAnsi="Cambria Math" w:cs="Consolas"/>
                  <w:sz w:val="24"/>
                  <w:szCs w:val="24"/>
                  <w:lang w:val="en-US"/>
                </w:rPr>
                <m:t>P</m:t>
              </m:r>
            </m:den>
          </m:f>
          <m:sSub>
            <m:sSubPr>
              <m:ctrlPr>
                <w:rPr>
                  <w:rFonts w:ascii="Cambria Math" w:hAnsi="Cambria Math" w:cs="Consolas"/>
                  <w:i/>
                  <w:sz w:val="24"/>
                  <w:szCs w:val="24"/>
                  <w:lang w:val="en-US"/>
                </w:rPr>
              </m:ctrlPr>
            </m:sSubPr>
            <m:e>
              <m:r>
                <w:rPr>
                  <w:rFonts w:ascii="Cambria Math" w:hAnsi="Cambria Math" w:cs="Consolas"/>
                  <w:sz w:val="24"/>
                  <w:szCs w:val="24"/>
                  <w:lang w:val="en-US"/>
                </w:rPr>
                <m:t>B</m:t>
              </m:r>
            </m:e>
            <m:sub>
              <m:r>
                <w:rPr>
                  <w:rFonts w:ascii="Cambria Math" w:hAnsi="Cambria Math" w:cs="Consolas"/>
                  <w:sz w:val="24"/>
                  <w:szCs w:val="24"/>
                  <w:lang w:val="en-US"/>
                </w:rPr>
                <m:t>y</m:t>
              </m:r>
            </m:sub>
          </m:sSub>
        </m:oMath>
      </m:oMathPara>
    </w:p>
    <w:p w:rsidR="00FF6384" w:rsidRDefault="00FF6384" w:rsidP="00FF6384">
      <w:pPr>
        <w:pStyle w:val="Nessunaspaziatura"/>
        <w:rPr>
          <w:rFonts w:ascii="Consolas" w:eastAsia="Times New Roman" w:hAnsi="Consolas" w:cs="Consolas"/>
          <w:sz w:val="24"/>
          <w:szCs w:val="24"/>
          <w:lang w:val="en-US"/>
        </w:rPr>
      </w:pPr>
    </w:p>
    <w:p w:rsidR="00FF6384" w:rsidRPr="00B634CA" w:rsidRDefault="007C0EE2" w:rsidP="00FF6384">
      <w:pPr>
        <w:pStyle w:val="Nessunaspaziatura"/>
        <w:rPr>
          <w:rFonts w:ascii="Consolas" w:eastAsia="Times New Roman" w:hAnsi="Consolas" w:cs="Consolas"/>
          <w:sz w:val="20"/>
          <w:szCs w:val="20"/>
          <w:lang w:val="en-US"/>
        </w:rPr>
      </w:pPr>
      <m:oMath>
        <m:sSup>
          <m:sSupPr>
            <m:ctrlPr>
              <w:rPr>
                <w:rFonts w:ascii="Cambria Math" w:hAnsi="Cambria Math" w:cs="Consolas"/>
                <w:i/>
                <w:sz w:val="24"/>
                <w:szCs w:val="24"/>
                <w:lang w:val="en-US"/>
              </w:rPr>
            </m:ctrlPr>
          </m:sSupPr>
          <m:e>
            <m:r>
              <w:rPr>
                <w:rFonts w:ascii="Cambria Math" w:hAnsi="Cambria Math" w:cs="Consolas"/>
                <w:sz w:val="24"/>
                <w:szCs w:val="24"/>
                <w:lang w:val="en-US"/>
              </w:rPr>
              <m:t>y</m:t>
            </m:r>
          </m:e>
          <m:sup>
            <m:r>
              <w:rPr>
                <w:rFonts w:ascii="Cambria Math" w:hAnsi="Cambria Math" w:cs="Consolas"/>
                <w:sz w:val="24"/>
                <w:szCs w:val="24"/>
                <w:lang w:val="en-US"/>
              </w:rPr>
              <m:t>''</m:t>
            </m:r>
          </m:sup>
        </m:sSup>
        <m:r>
          <w:rPr>
            <w:rFonts w:ascii="Cambria Math" w:hAnsi="Cambria Math" w:cs="Consolas"/>
            <w:sz w:val="24"/>
            <w:szCs w:val="24"/>
            <w:lang w:val="en-US"/>
          </w:rPr>
          <m:t>+ ………= -</m:t>
        </m:r>
        <m:f>
          <m:fPr>
            <m:ctrlPr>
              <w:rPr>
                <w:rFonts w:ascii="Cambria Math" w:hAnsi="Cambria Math" w:cs="Consolas"/>
                <w:i/>
                <w:sz w:val="24"/>
                <w:szCs w:val="24"/>
                <w:lang w:val="en-US"/>
              </w:rPr>
            </m:ctrlPr>
          </m:fPr>
          <m:num>
            <m:r>
              <w:rPr>
                <w:rFonts w:ascii="Cambria Math" w:hAnsi="Cambria Math" w:cs="Consolas"/>
                <w:sz w:val="24"/>
                <w:szCs w:val="24"/>
                <w:lang w:val="en-US"/>
              </w:rPr>
              <m:t>e</m:t>
            </m:r>
          </m:num>
          <m:den>
            <m:r>
              <w:rPr>
                <w:rFonts w:ascii="Cambria Math" w:hAnsi="Cambria Math" w:cs="Consolas"/>
                <w:sz w:val="24"/>
                <w:szCs w:val="24"/>
                <w:lang w:val="en-US"/>
              </w:rPr>
              <m:t>P</m:t>
            </m:r>
          </m:den>
        </m:f>
        <m:sSub>
          <m:sSubPr>
            <m:ctrlPr>
              <w:rPr>
                <w:rFonts w:ascii="Cambria Math" w:hAnsi="Cambria Math" w:cs="Consolas"/>
                <w:i/>
                <w:sz w:val="24"/>
                <w:szCs w:val="24"/>
                <w:lang w:val="en-US"/>
              </w:rPr>
            </m:ctrlPr>
          </m:sSubPr>
          <m:e>
            <m:r>
              <w:rPr>
                <w:rFonts w:ascii="Cambria Math" w:hAnsi="Cambria Math" w:cs="Consolas"/>
                <w:sz w:val="24"/>
                <w:szCs w:val="24"/>
                <w:lang w:val="en-US"/>
              </w:rPr>
              <m:t>B</m:t>
            </m:r>
          </m:e>
          <m:sub>
            <m:r>
              <w:rPr>
                <w:rFonts w:ascii="Cambria Math" w:hAnsi="Cambria Math" w:cs="Consolas"/>
                <w:sz w:val="24"/>
                <w:szCs w:val="24"/>
                <w:lang w:val="en-US"/>
              </w:rPr>
              <m:t>x</m:t>
            </m:r>
          </m:sub>
        </m:sSub>
      </m:oMath>
      <w:r w:rsidR="00FF6384">
        <w:rPr>
          <w:rFonts w:ascii="Consolas" w:eastAsia="Times New Roman" w:hAnsi="Consolas" w:cs="Consolas"/>
          <w:sz w:val="24"/>
          <w:szCs w:val="24"/>
          <w:lang w:val="en-US"/>
        </w:rPr>
        <w:t xml:space="preserve">  </w:t>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4"/>
          <w:szCs w:val="24"/>
          <w:lang w:val="en-US"/>
        </w:rPr>
        <w:tab/>
      </w:r>
      <w:r w:rsidR="00FF6384">
        <w:rPr>
          <w:rFonts w:ascii="Consolas" w:eastAsia="Times New Roman" w:hAnsi="Consolas" w:cs="Consolas"/>
          <w:sz w:val="20"/>
          <w:szCs w:val="20"/>
          <w:lang w:val="en-US"/>
        </w:rPr>
        <w:t>(24)</w:t>
      </w:r>
    </w:p>
    <w:p w:rsidR="00FF6384" w:rsidRPr="00C804F2" w:rsidRDefault="00FF6384" w:rsidP="00FF6384">
      <w:pPr>
        <w:pStyle w:val="Nessunaspaziatura"/>
        <w:rPr>
          <w:rFonts w:ascii="Cambria Math" w:hAnsi="Cambria Math" w:cs="Consolas"/>
          <w:sz w:val="24"/>
          <w:szCs w:val="24"/>
          <w:lang w:val="en-US"/>
          <w:oMath/>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Substituting the Taylor's expansion of equation (15) and solving for the nth-order terms using a conventional Green's function solution (see Ref. 1)</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yields equation (19) above.</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IV. </w:t>
      </w:r>
      <w:r w:rsidRPr="005A20A4">
        <w:rPr>
          <w:rFonts w:ascii="Consolas" w:eastAsia="Courier New" w:hAnsi="Consolas" w:cs="Consolas"/>
          <w:sz w:val="20"/>
          <w:szCs w:val="20"/>
          <w:u w:val="single"/>
          <w:lang w:val="en-US"/>
        </w:rPr>
        <w:t>Interpretation and Use of Equation (19)</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For most practical cases of interest, K</w:t>
      </w:r>
      <w:r w:rsidRPr="005A20A4">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xml:space="preserve"> will be a constant over the interval of integration. In this event we may define the coupling coefficient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an nth—order multipole to an nth—order aberration as the partial derivative</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of equation (19) with respect to the K</w:t>
      </w:r>
      <w:r w:rsidRPr="005A20A4">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xml:space="preserve"> in question as follows:</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Theme="minorEastAsia" w:hAnsi="Consolas" w:cs="Consolas"/>
          <w:sz w:val="20"/>
          <w:szCs w:val="20"/>
          <w:lang w:val="en-US"/>
        </w:rPr>
      </w:pPr>
      <m:oMath>
        <m:f>
          <m:fPr>
            <m:ctrlPr>
              <w:rPr>
                <w:rFonts w:ascii="Cambria Math" w:hAnsi="Cambria Math" w:cs="Consolas"/>
                <w:i/>
                <w:sz w:val="24"/>
                <w:szCs w:val="24"/>
                <w:lang w:val="en-US"/>
              </w:rPr>
            </m:ctrlPr>
          </m:fPr>
          <m:num>
            <m:r>
              <w:rPr>
                <w:rFonts w:ascii="Cambria Math" w:hAnsi="Cambria Math" w:cs="Consolas"/>
                <w:sz w:val="24"/>
                <w:szCs w:val="24"/>
                <w:lang w:val="en-US"/>
              </w:rPr>
              <m:t>δ</m:t>
            </m:r>
            <m:d>
              <m:dPr>
                <m:ctrlPr>
                  <w:rPr>
                    <w:rFonts w:ascii="Cambria Math" w:eastAsiaTheme="minorEastAsia" w:hAnsi="Cambria Math" w:cs="Consolas"/>
                    <w:i/>
                    <w:sz w:val="24"/>
                    <w:szCs w:val="24"/>
                    <w:lang w:val="en-US"/>
                  </w:rPr>
                </m:ctrlPr>
              </m:dPr>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i</m:t>
                    </m:r>
                  </m:sub>
                </m:sSub>
                <m:r>
                  <w:rPr>
                    <w:rFonts w:ascii="Cambria Math" w:eastAsiaTheme="minorEastAsia" w:hAnsi="Cambria Math" w:cs="Consolas"/>
                    <w:sz w:val="24"/>
                    <w:szCs w:val="24"/>
                    <w:lang w:val="en-US"/>
                  </w:rPr>
                  <m:t>|</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 xml:space="preserve">δ </m:t>
                    </m:r>
                  </m:e>
                  <m:sup>
                    <m:r>
                      <w:rPr>
                        <w:rFonts w:ascii="Cambria Math" w:eastAsiaTheme="minorEastAsia" w:hAnsi="Cambria Math" w:cs="Consolas"/>
                        <w:sz w:val="24"/>
                        <w:szCs w:val="24"/>
                        <w:lang w:val="en-US"/>
                      </w:rPr>
                      <m:t>χ</m:t>
                    </m:r>
                  </m:sup>
                </m:sSup>
              </m:e>
            </m:d>
          </m:num>
          <m:den>
            <m:r>
              <w:rPr>
                <w:rFonts w:ascii="Cambria Math" w:hAnsi="Cambria Math" w:cs="Consolas"/>
                <w:sz w:val="24"/>
                <w:szCs w:val="24"/>
                <w:lang w:val="en-US"/>
              </w:rPr>
              <m:t>δ</m:t>
            </m:r>
            <m:sSub>
              <m:sSubPr>
                <m:ctrlPr>
                  <w:rPr>
                    <w:rFonts w:ascii="Cambria Math" w:hAnsi="Cambria Math" w:cs="Consolas"/>
                    <w:i/>
                    <w:sz w:val="24"/>
                    <w:szCs w:val="24"/>
                    <w:lang w:val="en-US"/>
                  </w:rPr>
                </m:ctrlPr>
              </m:sSubPr>
              <m:e>
                <m:r>
                  <w:rPr>
                    <w:rFonts w:ascii="Cambria Math" w:hAnsi="Cambria Math" w:cs="Consolas"/>
                    <w:sz w:val="24"/>
                    <w:szCs w:val="24"/>
                    <w:lang w:val="en-US"/>
                  </w:rPr>
                  <m:t>K</m:t>
                </m:r>
              </m:e>
              <m:sub>
                <m:r>
                  <w:rPr>
                    <w:rFonts w:ascii="Cambria Math" w:hAnsi="Cambria Math" w:cs="Consolas"/>
                    <w:sz w:val="24"/>
                    <w:szCs w:val="24"/>
                    <w:lang w:val="en-US"/>
                  </w:rPr>
                  <m:t>n</m:t>
                </m:r>
              </m:sub>
            </m:sSub>
          </m:den>
        </m:f>
        <m:r>
          <w:rPr>
            <w:rFonts w:ascii="Cambria Math" w:hAnsi="Cambria Math" w:cs="Consolas"/>
            <w:sz w:val="24"/>
            <w:szCs w:val="24"/>
            <w:lang w:val="en-US"/>
          </w:rPr>
          <m:t>= ±</m:t>
        </m:r>
        <m:d>
          <m:dPr>
            <m:begChr m:val="["/>
            <m:endChr m:val="]"/>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n!</m:t>
                </m:r>
              </m:num>
              <m:den>
                <m:r>
                  <w:rPr>
                    <w:rFonts w:ascii="Cambria Math" w:eastAsiaTheme="minorEastAsia" w:hAnsi="Cambria Math" w:cs="Consolas"/>
                    <w:sz w:val="24"/>
                    <w:szCs w:val="24"/>
                    <w:lang w:val="en-US"/>
                  </w:rPr>
                  <m:t>κ!λ!μ!ν!χ!</m:t>
                </m:r>
              </m:den>
            </m:f>
          </m:e>
        </m:d>
        <m:r>
          <w:rPr>
            <w:rFonts w:ascii="Cambria Math" w:hAnsi="Cambria Math" w:cs="Consolas"/>
            <w:sz w:val="24"/>
            <w:szCs w:val="24"/>
            <w:lang w:val="en-US"/>
          </w:rPr>
          <m:t xml:space="preserve"> </m:t>
        </m:r>
        <m:nary>
          <m:naryPr>
            <m:limLoc m:val="undOvr"/>
            <m:ctrlPr>
              <w:rPr>
                <w:rFonts w:ascii="Cambria Math" w:eastAsiaTheme="minorEastAsia" w:hAnsi="Cambria Math" w:cs="Consolas"/>
                <w:i/>
                <w:sz w:val="24"/>
                <w:szCs w:val="24"/>
                <w:lang w:val="en-US"/>
              </w:rPr>
            </m:ctrlPr>
          </m:naryPr>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L</m:t>
            </m:r>
          </m:sup>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G</m:t>
                </m:r>
              </m:e>
              <m:sub>
                <m:r>
                  <w:rPr>
                    <w:rFonts w:ascii="Cambria Math" w:eastAsiaTheme="minorEastAsia" w:hAnsi="Cambria Math" w:cs="Consolas"/>
                    <w:sz w:val="24"/>
                    <w:szCs w:val="24"/>
                    <w:lang w:val="en-US"/>
                  </w:rPr>
                  <m:t xml:space="preserve">i  </m:t>
                </m:r>
              </m:sub>
            </m:sSub>
          </m:e>
        </m:nary>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c</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 xml:space="preserve">κ </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c</m:t>
            </m:r>
          </m:e>
          <m:sub>
            <m:r>
              <w:rPr>
                <w:rFonts w:ascii="Cambria Math" w:eastAsiaTheme="minorEastAsia" w:hAnsi="Cambria Math" w:cs="Consolas"/>
                <w:sz w:val="24"/>
                <w:szCs w:val="24"/>
                <w:lang w:val="en-US"/>
              </w:rPr>
              <m:t>y</m:t>
            </m:r>
          </m:sub>
          <m:sup>
            <m:r>
              <w:rPr>
                <w:rFonts w:ascii="Cambria Math" w:eastAsiaTheme="minorEastAsia" w:hAnsi="Cambria Math" w:cs="Consolas"/>
                <w:sz w:val="24"/>
                <w:szCs w:val="24"/>
                <w:lang w:val="en-US"/>
              </w:rPr>
              <m:t>λ</m:t>
            </m:r>
          </m:sup>
        </m:sSubSup>
        <m:r>
          <w:rPr>
            <w:rFonts w:ascii="Cambria Math" w:eastAsiaTheme="minorEastAsia" w:hAnsi="Cambria Math" w:cs="Consolas"/>
            <w:sz w:val="24"/>
            <w:szCs w:val="24"/>
            <w:lang w:val="en-US"/>
          </w:rPr>
          <m:t xml:space="preserve"> </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y</m:t>
            </m:r>
          </m:sub>
          <m:sup>
            <m:r>
              <w:rPr>
                <w:rFonts w:ascii="Cambria Math" w:eastAsiaTheme="minorEastAsia" w:hAnsi="Cambria Math" w:cs="Consolas"/>
                <w:sz w:val="24"/>
                <w:szCs w:val="24"/>
                <w:lang w:val="en-US"/>
              </w:rPr>
              <m:t>ν</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d</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χ</m:t>
            </m:r>
          </m:sup>
        </m:sSubSup>
        <m:r>
          <w:rPr>
            <w:rFonts w:ascii="Cambria Math" w:eastAsiaTheme="minorEastAsia" w:hAnsi="Cambria Math" w:cs="Consolas"/>
            <w:sz w:val="24"/>
            <w:szCs w:val="24"/>
            <w:lang w:val="en-US"/>
          </w:rPr>
          <m:t>dτ</m:t>
        </m:r>
      </m:oMath>
      <w:r w:rsidR="00FF6384" w:rsidRPr="005A20A4">
        <w:rPr>
          <w:rFonts w:ascii="Consolas" w:eastAsiaTheme="minorEastAsia" w:hAnsi="Consolas" w:cs="Consolas"/>
          <w:sz w:val="24"/>
          <w:szCs w:val="24"/>
          <w:lang w:val="en-US"/>
        </w:rPr>
        <w:t xml:space="preserve"> </w:t>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0"/>
          <w:szCs w:val="20"/>
          <w:lang w:val="en-US"/>
        </w:rPr>
        <w:t>(25)</w:t>
      </w:r>
    </w:p>
    <w:p w:rsidR="00FF6384" w:rsidRDefault="00FF6384" w:rsidP="00FF6384">
      <w:pPr>
        <w:pStyle w:val="Nessunaspaziatura"/>
        <w:rPr>
          <w:rFonts w:ascii="Consolas" w:eastAsiaTheme="minorEastAsia" w:hAnsi="Consolas" w:cs="Consolas"/>
          <w:sz w:val="20"/>
          <w:szCs w:val="20"/>
          <w:lang w:val="en-US"/>
        </w:rPr>
      </w:pPr>
    </w:p>
    <w:p w:rsidR="00FF6384" w:rsidRPr="005A20A4"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Times New Roman" w:hAnsi="Consolas" w:cs="Consolas"/>
          <w:sz w:val="20"/>
          <w:szCs w:val="20"/>
          <w:lang w:val="en-US"/>
        </w:rPr>
        <w:t>where now the interval of integration is over the multipole length L represented</w:t>
      </w:r>
    </w:p>
    <w:p w:rsidR="00FF6384" w:rsidRPr="002F279F" w:rsidRDefault="00FF6384" w:rsidP="00FF6384">
      <w:pPr>
        <w:pStyle w:val="Nessunaspaziatura"/>
        <w:rPr>
          <w:rFonts w:ascii="Consolas" w:hAnsi="Consolas" w:cs="Consolas"/>
          <w:sz w:val="20"/>
          <w:szCs w:val="20"/>
          <w:lang w:val="en-US"/>
        </w:rPr>
      </w:pPr>
      <w:r w:rsidRPr="002F279F">
        <w:rPr>
          <w:rFonts w:ascii="Consolas" w:eastAsia="Times New Roman" w:hAnsi="Consolas" w:cs="Consolas"/>
          <w:sz w:val="20"/>
          <w:szCs w:val="20"/>
          <w:lang w:val="en-US"/>
        </w:rPr>
        <w:t>by K</w:t>
      </w:r>
      <w:r w:rsidRPr="005A20A4">
        <w:rPr>
          <w:rFonts w:ascii="Consolas" w:eastAsia="Times New Roman" w:hAnsi="Consolas" w:cs="Consolas"/>
          <w:sz w:val="20"/>
          <w:szCs w:val="20"/>
          <w:vertAlign w:val="subscript"/>
          <w:lang w:val="en-US"/>
        </w:rPr>
        <w:t>n</w:t>
      </w:r>
      <w:r w:rsidRPr="002F279F">
        <w:rPr>
          <w:rFonts w:ascii="Consolas" w:eastAsia="Times New Roman" w:hAnsi="Consolas" w:cs="Consolas"/>
          <w:sz w:val="20"/>
          <w:szCs w:val="20"/>
          <w:lang w:val="en-US"/>
        </w:rPr>
        <w:t>. For a distributed multipole component (such as in a non—uniform field bending magnet), equation (25) is used.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In many cases where a</w:t>
      </w:r>
      <w:r w:rsidRPr="002F279F">
        <w:rPr>
          <w:rFonts w:ascii="Consolas" w:eastAsia="Courier New" w:hAnsi="Consolas" w:cs="Consolas"/>
          <w:sz w:val="20"/>
          <w:szCs w:val="20"/>
          <w:lang w:val="en-US"/>
        </w:rPr>
        <w:t xml:space="preserve"> curved entrance or exit pole contour is used or 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short multipole magnet is used such that the characteristic first-order functions c</w:t>
      </w:r>
      <w:r w:rsidRPr="005A20A4">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c</w:t>
      </w:r>
      <w:r w:rsidRPr="005A20A4">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s</w:t>
      </w:r>
      <w:r w:rsidRPr="005A20A4">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s</w:t>
      </w:r>
      <w:r>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and d</w:t>
      </w:r>
      <w:r w:rsidRPr="005A20A4">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are essentially constants over the interval of integration (the length of one multipole), then the coupling coefficient is best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defined as the partial derivative of equation (19) with respect to S</w:t>
      </w:r>
      <w:r w:rsidRPr="00B634CA">
        <w:rPr>
          <w:rFonts w:ascii="Consolas" w:eastAsia="Courier New" w:hAnsi="Consolas" w:cs="Consolas"/>
          <w:sz w:val="20"/>
          <w:szCs w:val="20"/>
          <w:vertAlign w:val="subscript"/>
          <w:lang w:val="en-US"/>
        </w:rPr>
        <w:t>n</w:t>
      </w:r>
      <w:r w:rsidRPr="002F279F">
        <w:rPr>
          <w:rFonts w:ascii="Consolas" w:eastAsia="Courier New" w:hAnsi="Consolas" w:cs="Consolas"/>
          <w:sz w:val="20"/>
          <w:szCs w:val="20"/>
          <w:lang w:val="en-US"/>
        </w:rPr>
        <w:t xml:space="preserve"> as follows:</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Courier New" w:hAnsi="Consolas" w:cs="Consolas"/>
          <w:sz w:val="20"/>
          <w:szCs w:val="20"/>
          <w:lang w:val="en-US"/>
        </w:rPr>
      </w:pPr>
      <m:oMath>
        <m:f>
          <m:fPr>
            <m:ctrlPr>
              <w:rPr>
                <w:rFonts w:ascii="Cambria Math" w:hAnsi="Cambria Math" w:cs="Consolas"/>
                <w:i/>
                <w:sz w:val="24"/>
                <w:szCs w:val="24"/>
                <w:lang w:val="en-US"/>
              </w:rPr>
            </m:ctrlPr>
          </m:fPr>
          <m:num>
            <m:r>
              <w:rPr>
                <w:rFonts w:ascii="Cambria Math" w:hAnsi="Cambria Math" w:cs="Consolas"/>
                <w:sz w:val="24"/>
                <w:szCs w:val="24"/>
                <w:lang w:val="en-US"/>
              </w:rPr>
              <m:t>δ</m:t>
            </m:r>
            <m:d>
              <m:dPr>
                <m:ctrlPr>
                  <w:rPr>
                    <w:rFonts w:ascii="Cambria Math" w:eastAsiaTheme="minorEastAsia" w:hAnsi="Cambria Math" w:cs="Consolas"/>
                    <w:i/>
                    <w:sz w:val="24"/>
                    <w:szCs w:val="24"/>
                    <w:lang w:val="en-US"/>
                  </w:rPr>
                </m:ctrlPr>
              </m:dPr>
              <m:e>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i</m:t>
                    </m:r>
                  </m:sub>
                </m:sSub>
                <m:r>
                  <w:rPr>
                    <w:rFonts w:ascii="Cambria Math" w:eastAsiaTheme="minorEastAsia" w:hAnsi="Cambria Math" w:cs="Consolas"/>
                    <w:sz w:val="24"/>
                    <w:szCs w:val="24"/>
                    <w:lang w:val="en-US"/>
                  </w:rPr>
                  <m:t>|</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κ</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λ</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x'</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y'</m:t>
                    </m:r>
                  </m:e>
                  <m:sub>
                    <m:r>
                      <w:rPr>
                        <w:rFonts w:ascii="Cambria Math" w:eastAsiaTheme="minorEastAsia" w:hAnsi="Cambria Math" w:cs="Consolas"/>
                        <w:sz w:val="24"/>
                        <w:szCs w:val="24"/>
                        <w:lang w:val="en-US"/>
                      </w:rPr>
                      <m:t>0</m:t>
                    </m:r>
                  </m:sub>
                  <m:sup>
                    <m:r>
                      <w:rPr>
                        <w:rFonts w:ascii="Cambria Math" w:eastAsiaTheme="minorEastAsia" w:hAnsi="Cambria Math" w:cs="Consolas"/>
                        <w:sz w:val="24"/>
                        <w:szCs w:val="24"/>
                        <w:lang w:val="en-US"/>
                      </w:rPr>
                      <m:t xml:space="preserve">υ </m:t>
                    </m:r>
                  </m:sup>
                </m:sSubSup>
                <m:sSup>
                  <m:sSupPr>
                    <m:ctrlPr>
                      <w:rPr>
                        <w:rFonts w:ascii="Cambria Math" w:eastAsiaTheme="minorEastAsia" w:hAnsi="Cambria Math" w:cs="Consolas"/>
                        <w:i/>
                        <w:sz w:val="24"/>
                        <w:szCs w:val="24"/>
                        <w:lang w:val="en-US"/>
                      </w:rPr>
                    </m:ctrlPr>
                  </m:sSupPr>
                  <m:e>
                    <m:r>
                      <w:rPr>
                        <w:rFonts w:ascii="Cambria Math" w:eastAsiaTheme="minorEastAsia" w:hAnsi="Cambria Math" w:cs="Consolas"/>
                        <w:sz w:val="24"/>
                        <w:szCs w:val="24"/>
                        <w:lang w:val="en-US"/>
                      </w:rPr>
                      <m:t xml:space="preserve">δ </m:t>
                    </m:r>
                  </m:e>
                  <m:sup>
                    <m:r>
                      <w:rPr>
                        <w:rFonts w:ascii="Cambria Math" w:eastAsiaTheme="minorEastAsia" w:hAnsi="Cambria Math" w:cs="Consolas"/>
                        <w:sz w:val="24"/>
                        <w:szCs w:val="24"/>
                        <w:lang w:val="en-US"/>
                      </w:rPr>
                      <m:t>χ</m:t>
                    </m:r>
                  </m:sup>
                </m:sSup>
              </m:e>
            </m:d>
          </m:num>
          <m:den>
            <m:r>
              <w:rPr>
                <w:rFonts w:ascii="Cambria Math" w:hAnsi="Cambria Math" w:cs="Consolas"/>
                <w:sz w:val="24"/>
                <w:szCs w:val="24"/>
                <w:lang w:val="en-US"/>
              </w:rPr>
              <m:t>δ</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n</m:t>
                </m:r>
              </m:sub>
            </m:sSub>
          </m:den>
        </m:f>
        <m:r>
          <w:rPr>
            <w:rFonts w:ascii="Cambria Math" w:hAnsi="Cambria Math" w:cs="Consolas"/>
            <w:sz w:val="24"/>
            <w:szCs w:val="24"/>
            <w:lang w:val="en-US"/>
          </w:rPr>
          <m:t>= ±</m:t>
        </m:r>
        <m:d>
          <m:dPr>
            <m:begChr m:val="["/>
            <m:endChr m:val="]"/>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n!</m:t>
                </m:r>
              </m:num>
              <m:den>
                <m:r>
                  <w:rPr>
                    <w:rFonts w:ascii="Cambria Math" w:eastAsiaTheme="minorEastAsia" w:hAnsi="Cambria Math" w:cs="Consolas"/>
                    <w:sz w:val="24"/>
                    <w:szCs w:val="24"/>
                    <w:lang w:val="en-US"/>
                  </w:rPr>
                  <m:t>κ!λ!μ!ν!χ!</m:t>
                </m:r>
              </m:den>
            </m:f>
          </m:e>
        </m:d>
        <m:r>
          <w:rPr>
            <w:rFonts w:ascii="Cambria Math" w:hAnsi="Cambria Math" w:cs="Consolas"/>
            <w:sz w:val="24"/>
            <w:szCs w:val="24"/>
            <w:lang w:val="en-US"/>
          </w:rPr>
          <m:t xml:space="preserve"> </m:t>
        </m:r>
        <m:sSub>
          <m:sSubPr>
            <m:ctrlPr>
              <w:rPr>
                <w:rFonts w:ascii="Cambria Math" w:eastAsiaTheme="minorEastAsia" w:hAnsi="Cambria Math" w:cs="Consolas"/>
                <w:i/>
                <w:sz w:val="24"/>
                <w:szCs w:val="24"/>
                <w:lang w:val="en-US"/>
              </w:rPr>
            </m:ctrlPr>
          </m:sSubPr>
          <m:e>
            <m:r>
              <w:rPr>
                <w:rFonts w:ascii="Cambria Math" w:eastAsiaTheme="minorEastAsia" w:hAnsi="Cambria Math" w:cs="Consolas"/>
                <w:sz w:val="24"/>
                <w:szCs w:val="24"/>
                <w:lang w:val="en-US"/>
              </w:rPr>
              <m:t>G</m:t>
            </m:r>
          </m:e>
          <m:sub>
            <m:r>
              <w:rPr>
                <w:rFonts w:ascii="Cambria Math" w:eastAsiaTheme="minorEastAsia" w:hAnsi="Cambria Math" w:cs="Consolas"/>
                <w:sz w:val="24"/>
                <w:szCs w:val="24"/>
                <w:lang w:val="en-US"/>
              </w:rPr>
              <m:t>1</m:t>
            </m:r>
          </m:sub>
        </m:sSub>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c</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 xml:space="preserve">κ </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c</m:t>
            </m:r>
          </m:e>
          <m:sub>
            <m:r>
              <w:rPr>
                <w:rFonts w:ascii="Cambria Math" w:eastAsiaTheme="minorEastAsia" w:hAnsi="Cambria Math" w:cs="Consolas"/>
                <w:sz w:val="24"/>
                <w:szCs w:val="24"/>
                <w:lang w:val="en-US"/>
              </w:rPr>
              <m:t>y</m:t>
            </m:r>
          </m:sub>
          <m:sup>
            <m:r>
              <w:rPr>
                <w:rFonts w:ascii="Cambria Math" w:eastAsiaTheme="minorEastAsia" w:hAnsi="Cambria Math" w:cs="Consolas"/>
                <w:sz w:val="24"/>
                <w:szCs w:val="24"/>
                <w:lang w:val="en-US"/>
              </w:rPr>
              <m:t>λ</m:t>
            </m:r>
          </m:sup>
        </m:sSubSup>
        <m:r>
          <w:rPr>
            <w:rFonts w:ascii="Cambria Math" w:eastAsiaTheme="minorEastAsia" w:hAnsi="Cambria Math" w:cs="Consolas"/>
            <w:sz w:val="24"/>
            <w:szCs w:val="24"/>
            <w:lang w:val="en-US"/>
          </w:rPr>
          <m:t xml:space="preserve"> </m:t>
        </m:r>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μ</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s</m:t>
            </m:r>
          </m:e>
          <m:sub>
            <m:r>
              <w:rPr>
                <w:rFonts w:ascii="Cambria Math" w:eastAsiaTheme="minorEastAsia" w:hAnsi="Cambria Math" w:cs="Consolas"/>
                <w:sz w:val="24"/>
                <w:szCs w:val="24"/>
                <w:lang w:val="en-US"/>
              </w:rPr>
              <m:t>y</m:t>
            </m:r>
          </m:sub>
          <m:sup>
            <m:r>
              <w:rPr>
                <w:rFonts w:ascii="Cambria Math" w:eastAsiaTheme="minorEastAsia" w:hAnsi="Cambria Math" w:cs="Consolas"/>
                <w:sz w:val="24"/>
                <w:szCs w:val="24"/>
                <w:lang w:val="en-US"/>
              </w:rPr>
              <m:t>ν</m:t>
            </m:r>
          </m:sup>
        </m:sSubSup>
        <m:sSubSup>
          <m:sSubSupPr>
            <m:ctrlPr>
              <w:rPr>
                <w:rFonts w:ascii="Cambria Math" w:eastAsiaTheme="minorEastAsia" w:hAnsi="Cambria Math" w:cs="Consolas"/>
                <w:i/>
                <w:sz w:val="24"/>
                <w:szCs w:val="24"/>
                <w:lang w:val="en-US"/>
              </w:rPr>
            </m:ctrlPr>
          </m:sSubSupPr>
          <m:e>
            <m:r>
              <w:rPr>
                <w:rFonts w:ascii="Cambria Math" w:eastAsiaTheme="minorEastAsia" w:hAnsi="Cambria Math" w:cs="Consolas"/>
                <w:sz w:val="24"/>
                <w:szCs w:val="24"/>
                <w:lang w:val="en-US"/>
              </w:rPr>
              <m:t>d</m:t>
            </m:r>
          </m:e>
          <m:sub>
            <m:r>
              <w:rPr>
                <w:rFonts w:ascii="Cambria Math" w:eastAsiaTheme="minorEastAsia" w:hAnsi="Cambria Math" w:cs="Consolas"/>
                <w:sz w:val="24"/>
                <w:szCs w:val="24"/>
                <w:lang w:val="en-US"/>
              </w:rPr>
              <m:t>x</m:t>
            </m:r>
          </m:sub>
          <m:sup>
            <m:r>
              <w:rPr>
                <w:rFonts w:ascii="Cambria Math" w:eastAsiaTheme="minorEastAsia" w:hAnsi="Cambria Math" w:cs="Consolas"/>
                <w:sz w:val="24"/>
                <w:szCs w:val="24"/>
                <w:lang w:val="en-US"/>
              </w:rPr>
              <m:t>χ</m:t>
            </m:r>
          </m:sup>
        </m:sSubSup>
      </m:oMath>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E40691">
        <w:rPr>
          <w:rFonts w:ascii="Consolas" w:eastAsia="Courier New" w:hAnsi="Consolas" w:cs="Consolas"/>
          <w:sz w:val="20"/>
          <w:szCs w:val="20"/>
          <w:lang w:val="en-US"/>
        </w:rPr>
        <w:t>(26)</w:t>
      </w:r>
    </w:p>
    <w:p w:rsidR="00FF6384" w:rsidRDefault="00FF6384" w:rsidP="00FF6384">
      <w:pPr>
        <w:pStyle w:val="Nessunaspaziatura"/>
        <w:rPr>
          <w:rFonts w:ascii="Consolas" w:eastAsia="Courier New" w:hAnsi="Consolas" w:cs="Consolas"/>
          <w:sz w:val="20"/>
          <w:szCs w:val="20"/>
          <w:lang w:val="en-US"/>
        </w:rPr>
      </w:pPr>
    </w:p>
    <w:p w:rsidR="00FF6384" w:rsidRPr="00E40691" w:rsidRDefault="00FF6384" w:rsidP="00FF6384">
      <w:pPr>
        <w:pStyle w:val="Nessunaspaziatura"/>
        <w:rPr>
          <w:rFonts w:ascii="Consolas" w:hAnsi="Consolas" w:cs="Consolas"/>
          <w:sz w:val="20"/>
          <w:szCs w:val="20"/>
          <w:u w:val="single"/>
          <w:lang w:val="en-US"/>
        </w:rPr>
      </w:pPr>
      <w:r w:rsidRPr="00E40691">
        <w:rPr>
          <w:rFonts w:ascii="Consolas" w:eastAsia="Courier New" w:hAnsi="Consolas" w:cs="Consolas"/>
          <w:sz w:val="20"/>
          <w:szCs w:val="20"/>
          <w:u w:val="single"/>
          <w:lang w:val="en-US"/>
        </w:rPr>
        <w:t>Examples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Assume a situation where the end of the system is a point-to-point image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or the origin (i.e., </w:t>
      </w:r>
      <w:r w:rsidRPr="00E40691">
        <w:rPr>
          <w:rFonts w:ascii="Consolas" w:eastAsia="Courier New" w:hAnsi="Consolas" w:cs="Consolas"/>
          <w:sz w:val="20"/>
          <w:szCs w:val="20"/>
          <w:lang w:val="en-US"/>
        </w:rPr>
        <w:t>s</w:t>
      </w:r>
      <w:r w:rsidRPr="00E40691">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(t)=0) </w:t>
      </w:r>
      <w:r w:rsidRPr="00E40691">
        <w:rPr>
          <w:rFonts w:ascii="Consolas" w:eastAsia="Courier New" w:hAnsi="Consolas" w:cs="Consolas"/>
          <w:sz w:val="20"/>
          <w:szCs w:val="20"/>
          <w:lang w:val="en-US"/>
        </w:rPr>
        <w:t>then</w:t>
      </w:r>
      <w:r w:rsidRPr="002F279F">
        <w:rPr>
          <w:rFonts w:ascii="Consolas" w:eastAsia="Courier New" w:hAnsi="Consolas" w:cs="Consolas"/>
          <w:sz w:val="20"/>
          <w:szCs w:val="20"/>
          <w:lang w:val="en-US"/>
        </w:rPr>
        <w:t xml:space="preserve"> using equation 26, the coupling coefficients</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of a sextupole of strength S</w:t>
      </w:r>
      <w:r w:rsidRPr="00E40691">
        <w:rPr>
          <w:rFonts w:ascii="Consolas" w:eastAsia="Courier New" w:hAnsi="Consolas" w:cs="Consolas"/>
          <w:sz w:val="20"/>
          <w:szCs w:val="20"/>
          <w:vertAlign w:val="subscript"/>
          <w:lang w:val="en-US"/>
        </w:rPr>
        <w:t>2</w:t>
      </w:r>
      <w:r w:rsidRPr="002F279F">
        <w:rPr>
          <w:rFonts w:ascii="Consolas" w:eastAsia="Courier New" w:hAnsi="Consolas" w:cs="Consolas"/>
          <w:sz w:val="20"/>
          <w:szCs w:val="20"/>
          <w:lang w:val="en-US"/>
        </w:rPr>
        <w:t xml:space="preserve"> to various second order aberration coefficients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are: </w:t>
      </w:r>
    </w:p>
    <w:p w:rsidR="00FF6384" w:rsidRDefault="007C0EE2" w:rsidP="00FF6384">
      <w:pPr>
        <w:pStyle w:val="Nessunaspaziatura"/>
        <w:rPr>
          <w:rFonts w:ascii="Consolas" w:eastAsiaTheme="minorEastAsia" w:hAnsi="Consolas" w:cs="Consolas"/>
          <w:sz w:val="24"/>
          <w:szCs w:val="24"/>
          <w:lang w:val="en-US"/>
        </w:rPr>
      </w:pPr>
      <m:oMath>
        <m:f>
          <m:fPr>
            <m:ctrlPr>
              <w:rPr>
                <w:rFonts w:ascii="Cambria Math" w:hAnsi="Cambria Math" w:cs="Consolas"/>
                <w:i/>
                <w:sz w:val="24"/>
                <w:szCs w:val="24"/>
                <w:lang w:val="en-US"/>
              </w:rPr>
            </m:ctrlPr>
          </m:fPr>
          <m:num>
            <m:r>
              <w:rPr>
                <w:rFonts w:ascii="Cambria Math" w:hAnsi="Cambria Math" w:cs="Consolas"/>
                <w:sz w:val="24"/>
                <w:szCs w:val="24"/>
                <w:lang w:val="en-US"/>
              </w:rPr>
              <m:t>δ</m:t>
            </m:r>
            <m:d>
              <m:dPr>
                <m:ctrlPr>
                  <w:rPr>
                    <w:rFonts w:ascii="Cambria Math" w:hAnsi="Cambria Math" w:cs="Consolas"/>
                    <w:i/>
                    <w:sz w:val="24"/>
                    <w:szCs w:val="24"/>
                    <w:lang w:val="en-US"/>
                  </w:rPr>
                </m:ctrlPr>
              </m:dPr>
              <m:e>
                <m:r>
                  <w:rPr>
                    <w:rFonts w:ascii="Cambria Math" w:hAnsi="Cambria Math" w:cs="Consolas"/>
                    <w:sz w:val="24"/>
                    <w:szCs w:val="24"/>
                    <w:lang w:val="en-US"/>
                  </w:rPr>
                  <m:t>x |</m:t>
                </m:r>
                <m:sSub>
                  <m:sSubPr>
                    <m:ctrlPr>
                      <w:rPr>
                        <w:rFonts w:ascii="Cambria Math" w:hAnsi="Cambria Math" w:cs="Consolas"/>
                        <w:i/>
                        <w:sz w:val="24"/>
                        <w:szCs w:val="24"/>
                        <w:lang w:val="en-US"/>
                      </w:rPr>
                    </m:ctrlPr>
                  </m:sSubPr>
                  <m:e>
                    <m:sSup>
                      <m:sSupPr>
                        <m:ctrlPr>
                          <w:rPr>
                            <w:rFonts w:ascii="Cambria Math" w:hAnsi="Cambria Math" w:cs="Consolas"/>
                            <w:i/>
                            <w:sz w:val="24"/>
                            <w:szCs w:val="24"/>
                            <w:lang w:val="en-US"/>
                          </w:rPr>
                        </m:ctrlPr>
                      </m:sSupPr>
                      <m:e>
                        <m:r>
                          <w:rPr>
                            <w:rFonts w:ascii="Cambria Math" w:hAnsi="Cambria Math" w:cs="Consolas"/>
                            <w:sz w:val="24"/>
                            <w:szCs w:val="24"/>
                            <w:lang w:val="en-US"/>
                          </w:rPr>
                          <m:t>x</m:t>
                        </m:r>
                      </m:e>
                      <m:sup>
                        <m:r>
                          <w:rPr>
                            <w:rFonts w:ascii="Cambria Math" w:hAnsi="Cambria Math" w:cs="Consolas"/>
                            <w:sz w:val="24"/>
                            <w:szCs w:val="24"/>
                            <w:lang w:val="en-US"/>
                          </w:rPr>
                          <m:t>'</m:t>
                        </m:r>
                      </m:sup>
                    </m:sSup>
                  </m:e>
                  <m:sub>
                    <m:r>
                      <w:rPr>
                        <w:rFonts w:ascii="Cambria Math" w:hAnsi="Cambria Math" w:cs="Consolas"/>
                        <w:sz w:val="24"/>
                        <w:szCs w:val="24"/>
                        <w:lang w:val="en-US"/>
                      </w:rPr>
                      <m:t xml:space="preserve">0 </m:t>
                    </m:r>
                  </m:sub>
                </m:sSub>
                <m:r>
                  <w:rPr>
                    <w:rFonts w:ascii="Cambria Math" w:hAnsi="Cambria Math" w:cs="Consolas"/>
                    <w:sz w:val="24"/>
                    <w:szCs w:val="24"/>
                    <w:lang w:val="en-US"/>
                  </w:rPr>
                  <m:t>δ</m:t>
                </m:r>
              </m:e>
            </m:d>
          </m:num>
          <m:den>
            <m:r>
              <w:rPr>
                <w:rFonts w:ascii="Cambria Math" w:hAnsi="Cambria Math" w:cs="Consolas"/>
                <w:sz w:val="24"/>
                <w:szCs w:val="24"/>
                <w:lang w:val="en-US"/>
              </w:rPr>
              <m:t>δ</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2</m:t>
                </m:r>
              </m:sub>
            </m:sSub>
          </m:den>
        </m:f>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Sup>
          <m:sSubSupPr>
            <m:ctrlPr>
              <w:rPr>
                <w:rFonts w:ascii="Cambria Math" w:hAnsi="Cambria Math" w:cs="Consolas"/>
                <w:i/>
                <w:sz w:val="24"/>
                <w:szCs w:val="24"/>
                <w:lang w:val="en-US"/>
              </w:rPr>
            </m:ctrlPr>
          </m:sSubSupPr>
          <m:e>
            <m:r>
              <w:rPr>
                <w:rFonts w:ascii="Cambria Math" w:hAnsi="Cambria Math" w:cs="Consolas"/>
                <w:sz w:val="24"/>
                <w:szCs w:val="24"/>
                <w:lang w:val="en-US"/>
              </w:rPr>
              <m:t>S</m:t>
            </m:r>
          </m:e>
          <m:sub>
            <m:r>
              <w:rPr>
                <w:rFonts w:ascii="Cambria Math" w:hAnsi="Cambria Math" w:cs="Consolas"/>
                <w:sz w:val="24"/>
                <w:szCs w:val="24"/>
                <w:lang w:val="en-US"/>
              </w:rPr>
              <m:t>x</m:t>
            </m:r>
          </m:sub>
          <m:sup>
            <m:r>
              <w:rPr>
                <w:rFonts w:ascii="Cambria Math" w:hAnsi="Cambria Math" w:cs="Consolas"/>
                <w:sz w:val="24"/>
                <w:szCs w:val="24"/>
                <w:lang w:val="en-US"/>
              </w:rPr>
              <m:t>2</m:t>
            </m:r>
          </m:sup>
        </m:sSubSup>
        <m:sSub>
          <m:sSubPr>
            <m:ctrlPr>
              <w:rPr>
                <w:rFonts w:ascii="Cambria Math" w:hAnsi="Cambria Math" w:cs="Consolas"/>
                <w:i/>
                <w:sz w:val="24"/>
                <w:szCs w:val="24"/>
                <w:lang w:val="en-US"/>
              </w:rPr>
            </m:ctrlPr>
          </m:sSubPr>
          <m:e>
            <m:r>
              <w:rPr>
                <w:rFonts w:ascii="Cambria Math" w:hAnsi="Cambria Math" w:cs="Consolas"/>
                <w:sz w:val="24"/>
                <w:szCs w:val="24"/>
                <w:lang w:val="en-US"/>
              </w:rPr>
              <m:t>d</m:t>
            </m:r>
          </m:e>
          <m:sub>
            <m:r>
              <w:rPr>
                <w:rFonts w:ascii="Cambria Math" w:hAnsi="Cambria Math" w:cs="Consolas"/>
                <w:sz w:val="24"/>
                <w:szCs w:val="24"/>
                <w:lang w:val="en-US"/>
              </w:rPr>
              <m:t>x</m:t>
            </m:r>
          </m:sub>
        </m:sSub>
      </m:oMath>
      <w:r w:rsidR="00FF6384" w:rsidRPr="00EA5DEB">
        <w:rPr>
          <w:rFonts w:ascii="Consolas" w:eastAsiaTheme="minorEastAsia" w:hAnsi="Consolas" w:cs="Consolas"/>
          <w:sz w:val="24"/>
          <w:szCs w:val="24"/>
          <w:lang w:val="en-US"/>
        </w:rPr>
        <w:t xml:space="preserve"> </w:t>
      </w:r>
    </w:p>
    <w:p w:rsidR="00FF6384" w:rsidRDefault="00FF6384" w:rsidP="00FF6384">
      <w:pPr>
        <w:pStyle w:val="Nessunaspaziatura"/>
        <w:rPr>
          <w:rFonts w:ascii="Consolas" w:eastAsiaTheme="minorEastAsia" w:hAnsi="Consolas" w:cs="Consolas"/>
          <w:sz w:val="24"/>
          <w:szCs w:val="24"/>
          <w:lang w:val="en-US"/>
        </w:rPr>
      </w:pPr>
    </w:p>
    <w:p w:rsidR="00FF6384" w:rsidRDefault="007C0EE2" w:rsidP="00FF6384">
      <w:pPr>
        <w:pStyle w:val="Nessunaspaziatura"/>
        <w:rPr>
          <w:rFonts w:ascii="Consolas" w:eastAsiaTheme="minorEastAsia" w:hAnsi="Consolas" w:cs="Consolas"/>
          <w:sz w:val="24"/>
          <w:szCs w:val="24"/>
          <w:lang w:val="en-US"/>
        </w:rPr>
      </w:pPr>
      <m:oMath>
        <m:f>
          <m:fPr>
            <m:ctrlPr>
              <w:rPr>
                <w:rFonts w:ascii="Cambria Math" w:hAnsi="Cambria Math" w:cs="Consolas"/>
                <w:i/>
                <w:sz w:val="24"/>
                <w:szCs w:val="24"/>
                <w:lang w:val="en-US"/>
              </w:rPr>
            </m:ctrlPr>
          </m:fPr>
          <m:num>
            <m:r>
              <w:rPr>
                <w:rFonts w:ascii="Cambria Math" w:hAnsi="Cambria Math" w:cs="Consolas"/>
                <w:sz w:val="24"/>
                <w:szCs w:val="24"/>
                <w:lang w:val="en-US"/>
              </w:rPr>
              <m:t>δ</m:t>
            </m:r>
            <m:d>
              <m:dPr>
                <m:ctrlPr>
                  <w:rPr>
                    <w:rFonts w:ascii="Cambria Math" w:hAnsi="Cambria Math" w:cs="Consolas"/>
                    <w:i/>
                    <w:sz w:val="24"/>
                    <w:szCs w:val="24"/>
                    <w:lang w:val="en-US"/>
                  </w:rPr>
                </m:ctrlPr>
              </m:dPr>
              <m:e>
                <m:r>
                  <w:rPr>
                    <w:rFonts w:ascii="Cambria Math" w:hAnsi="Cambria Math" w:cs="Consolas"/>
                    <w:sz w:val="24"/>
                    <w:szCs w:val="24"/>
                    <w:lang w:val="en-US"/>
                  </w:rPr>
                  <m:t>x |</m:t>
                </m:r>
                <m:sSubSup>
                  <m:sSubSupPr>
                    <m:ctrlPr>
                      <w:rPr>
                        <w:rFonts w:ascii="Cambria Math" w:hAnsi="Cambria Math" w:cs="Consolas"/>
                        <w:i/>
                        <w:sz w:val="24"/>
                        <w:szCs w:val="24"/>
                        <w:lang w:val="en-US"/>
                      </w:rPr>
                    </m:ctrlPr>
                  </m:sSubSupPr>
                  <m:e>
                    <m:r>
                      <w:rPr>
                        <w:rFonts w:ascii="Cambria Math" w:hAnsi="Cambria Math" w:cs="Consolas"/>
                        <w:sz w:val="24"/>
                        <w:szCs w:val="24"/>
                        <w:lang w:val="en-US"/>
                      </w:rPr>
                      <m:t>x'</m:t>
                    </m:r>
                  </m:e>
                  <m:sub>
                    <m:r>
                      <w:rPr>
                        <w:rFonts w:ascii="Cambria Math" w:hAnsi="Cambria Math" w:cs="Consolas"/>
                        <w:sz w:val="24"/>
                        <w:szCs w:val="24"/>
                        <w:lang w:val="en-US"/>
                      </w:rPr>
                      <m:t>0</m:t>
                    </m:r>
                  </m:sub>
                  <m:sup>
                    <m:r>
                      <w:rPr>
                        <w:rFonts w:ascii="Cambria Math" w:hAnsi="Cambria Math" w:cs="Consolas"/>
                        <w:sz w:val="24"/>
                        <w:szCs w:val="24"/>
                        <w:lang w:val="en-US"/>
                      </w:rPr>
                      <m:t>2</m:t>
                    </m:r>
                  </m:sup>
                </m:sSubSup>
              </m:e>
            </m:d>
          </m:num>
          <m:den>
            <m:r>
              <w:rPr>
                <w:rFonts w:ascii="Cambria Math" w:hAnsi="Cambria Math" w:cs="Consolas"/>
                <w:sz w:val="24"/>
                <w:szCs w:val="24"/>
                <w:lang w:val="en-US"/>
              </w:rPr>
              <m:t>δ</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2</m:t>
                </m:r>
              </m:sub>
            </m:sSub>
          </m:den>
        </m:f>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Sup>
          <m:sSubSupPr>
            <m:ctrlPr>
              <w:rPr>
                <w:rFonts w:ascii="Cambria Math" w:hAnsi="Cambria Math" w:cs="Consolas"/>
                <w:i/>
                <w:sz w:val="24"/>
                <w:szCs w:val="24"/>
                <w:lang w:val="en-US"/>
              </w:rPr>
            </m:ctrlPr>
          </m:sSubSupPr>
          <m:e>
            <m:r>
              <w:rPr>
                <w:rFonts w:ascii="Cambria Math" w:hAnsi="Cambria Math" w:cs="Consolas"/>
                <w:sz w:val="24"/>
                <w:szCs w:val="24"/>
                <w:lang w:val="en-US"/>
              </w:rPr>
              <m:t>S</m:t>
            </m:r>
          </m:e>
          <m:sub>
            <m:r>
              <w:rPr>
                <w:rFonts w:ascii="Cambria Math" w:hAnsi="Cambria Math" w:cs="Consolas"/>
                <w:sz w:val="24"/>
                <w:szCs w:val="24"/>
                <w:lang w:val="en-US"/>
              </w:rPr>
              <m:t>x</m:t>
            </m:r>
          </m:sub>
          <m:sup>
            <m:r>
              <w:rPr>
                <w:rFonts w:ascii="Cambria Math" w:hAnsi="Cambria Math" w:cs="Consolas"/>
                <w:sz w:val="24"/>
                <w:szCs w:val="24"/>
                <w:lang w:val="en-US"/>
              </w:rPr>
              <m:t>3</m:t>
            </m:r>
          </m:sup>
        </m:sSubSup>
        <m:r>
          <w:rPr>
            <w:rFonts w:ascii="Cambria Math" w:hAnsi="Cambria Math" w:cs="Consolas"/>
            <w:sz w:val="24"/>
            <w:szCs w:val="24"/>
            <w:lang w:val="en-US"/>
          </w:rPr>
          <m:t xml:space="preserve">   </m:t>
        </m:r>
      </m:oMath>
      <w:r w:rsidR="00FF6384">
        <w:rPr>
          <w:rFonts w:ascii="Consolas" w:eastAsiaTheme="minorEastAsia" w:hAnsi="Consolas" w:cs="Consolas"/>
          <w:sz w:val="24"/>
          <w:szCs w:val="24"/>
          <w:lang w:val="en-US"/>
        </w:rPr>
        <w:t xml:space="preserve"> </w:t>
      </w:r>
    </w:p>
    <w:p w:rsidR="00FF6384" w:rsidRDefault="00FF6384" w:rsidP="00FF6384">
      <w:pPr>
        <w:pStyle w:val="Nessunaspaziatura"/>
        <w:rPr>
          <w:rFonts w:ascii="Consolas" w:eastAsiaTheme="minorEastAsia" w:hAnsi="Consolas" w:cs="Consolas"/>
          <w:sz w:val="24"/>
          <w:szCs w:val="24"/>
          <w:lang w:val="en-US"/>
        </w:rPr>
      </w:pPr>
    </w:p>
    <w:p w:rsidR="00FF6384" w:rsidRPr="00EA5DEB" w:rsidRDefault="007C0EE2" w:rsidP="00FF6384">
      <w:pPr>
        <w:pStyle w:val="Nessunaspaziatura"/>
        <w:rPr>
          <w:rFonts w:ascii="Consolas" w:eastAsiaTheme="minorEastAsia" w:hAnsi="Consolas" w:cs="Consolas"/>
          <w:sz w:val="24"/>
          <w:szCs w:val="24"/>
          <w:lang w:val="en-US"/>
        </w:rPr>
      </w:pPr>
      <m:oMath>
        <m:f>
          <m:fPr>
            <m:ctrlPr>
              <w:rPr>
                <w:rFonts w:ascii="Cambria Math" w:hAnsi="Cambria Math" w:cs="Consolas"/>
                <w:i/>
                <w:sz w:val="24"/>
                <w:szCs w:val="24"/>
                <w:lang w:val="en-US"/>
              </w:rPr>
            </m:ctrlPr>
          </m:fPr>
          <m:num>
            <m:r>
              <w:rPr>
                <w:rFonts w:ascii="Cambria Math" w:hAnsi="Cambria Math" w:cs="Consolas"/>
                <w:sz w:val="24"/>
                <w:szCs w:val="24"/>
                <w:lang w:val="en-US"/>
              </w:rPr>
              <m:t>δ</m:t>
            </m:r>
            <m:d>
              <m:dPr>
                <m:ctrlPr>
                  <w:rPr>
                    <w:rFonts w:ascii="Cambria Math" w:hAnsi="Cambria Math" w:cs="Consolas"/>
                    <w:i/>
                    <w:sz w:val="24"/>
                    <w:szCs w:val="24"/>
                    <w:lang w:val="en-US"/>
                  </w:rPr>
                </m:ctrlPr>
              </m:dPr>
              <m:e>
                <m:r>
                  <w:rPr>
                    <w:rFonts w:ascii="Cambria Math" w:hAnsi="Cambria Math" w:cs="Consolas"/>
                    <w:sz w:val="24"/>
                    <w:szCs w:val="24"/>
                    <w:lang w:val="en-US"/>
                  </w:rPr>
                  <m:t>x |</m:t>
                </m:r>
                <m:sSub>
                  <m:sSubPr>
                    <m:ctrlPr>
                      <w:rPr>
                        <w:rFonts w:ascii="Cambria Math" w:hAnsi="Cambria Math" w:cs="Consolas"/>
                        <w:i/>
                        <w:sz w:val="24"/>
                        <w:szCs w:val="24"/>
                        <w:lang w:val="en-US"/>
                      </w:rPr>
                    </m:ctrlPr>
                  </m:sSubPr>
                  <m:e>
                    <m:sSup>
                      <m:sSupPr>
                        <m:ctrlPr>
                          <w:rPr>
                            <w:rFonts w:ascii="Cambria Math" w:hAnsi="Cambria Math" w:cs="Consolas"/>
                            <w:i/>
                            <w:sz w:val="24"/>
                            <w:szCs w:val="24"/>
                            <w:lang w:val="en-US"/>
                          </w:rPr>
                        </m:ctrlPr>
                      </m:sSupPr>
                      <m:e>
                        <m:r>
                          <w:rPr>
                            <w:rFonts w:ascii="Cambria Math" w:hAnsi="Cambria Math" w:cs="Consolas"/>
                            <w:sz w:val="24"/>
                            <w:szCs w:val="24"/>
                            <w:lang w:val="en-US"/>
                          </w:rPr>
                          <m:t>y</m:t>
                        </m:r>
                      </m:e>
                      <m:sup>
                        <m:r>
                          <w:rPr>
                            <w:rFonts w:ascii="Cambria Math" w:hAnsi="Cambria Math" w:cs="Consolas"/>
                            <w:sz w:val="24"/>
                            <w:szCs w:val="24"/>
                            <w:lang w:val="en-US"/>
                          </w:rPr>
                          <m:t>'</m:t>
                        </m:r>
                      </m:sup>
                    </m:sSup>
                  </m:e>
                  <m:sub>
                    <m:r>
                      <w:rPr>
                        <w:rFonts w:ascii="Cambria Math" w:hAnsi="Cambria Math" w:cs="Consolas"/>
                        <w:sz w:val="24"/>
                        <w:szCs w:val="24"/>
                        <w:lang w:val="en-US"/>
                      </w:rPr>
                      <m:t xml:space="preserve">0 </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y'</m:t>
                    </m:r>
                  </m:e>
                  <m:sub>
                    <m:r>
                      <w:rPr>
                        <w:rFonts w:ascii="Cambria Math" w:hAnsi="Cambria Math" w:cs="Consolas"/>
                        <w:sz w:val="24"/>
                        <w:szCs w:val="24"/>
                        <w:lang w:val="en-US"/>
                      </w:rPr>
                      <m:t>0</m:t>
                    </m:r>
                  </m:sub>
                </m:sSub>
              </m:e>
            </m:d>
          </m:num>
          <m:den>
            <m:r>
              <w:rPr>
                <w:rFonts w:ascii="Cambria Math" w:hAnsi="Cambria Math" w:cs="Consolas"/>
                <w:sz w:val="24"/>
                <w:szCs w:val="24"/>
                <w:lang w:val="en-US"/>
              </w:rPr>
              <m:t>δ</m:t>
            </m:r>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2</m:t>
                </m:r>
              </m:sub>
            </m:sSub>
          </m:den>
        </m:f>
        <m:r>
          <w:rPr>
            <w:rFonts w:ascii="Cambria Math" w:hAnsi="Cambria Math" w:cs="Consolas"/>
            <w:sz w:val="24"/>
            <w:szCs w:val="24"/>
            <w:lang w:val="en-US"/>
          </w:rPr>
          <m:t xml:space="preserve">= </m:t>
        </m:r>
        <m:sSub>
          <m:sSubPr>
            <m:ctrlPr>
              <w:rPr>
                <w:rFonts w:ascii="Cambria Math" w:hAnsi="Cambria Math" w:cs="Consolas"/>
                <w:i/>
                <w:sz w:val="24"/>
                <w:szCs w:val="24"/>
                <w:lang w:val="en-US"/>
              </w:rPr>
            </m:ctrlPr>
          </m:sSubPr>
          <m:e>
            <m:r>
              <w:rPr>
                <w:rFonts w:ascii="Cambria Math" w:hAnsi="Cambria Math" w:cs="Consolas"/>
                <w:sz w:val="24"/>
                <w:szCs w:val="24"/>
                <w:lang w:val="en-US"/>
              </w:rPr>
              <m:t>2c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y</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x</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y</m:t>
            </m:r>
          </m:sub>
        </m:sSub>
        <m:r>
          <w:rPr>
            <w:rFonts w:ascii="Cambria Math" w:hAnsi="Cambria Math" w:cs="Consolas"/>
            <w:sz w:val="24"/>
            <w:szCs w:val="24"/>
            <w:lang w:val="en-US"/>
          </w:rPr>
          <m:t xml:space="preserve">  </m:t>
        </m:r>
      </m:oMath>
      <w:r w:rsidR="00FF6384">
        <w:rPr>
          <w:rFonts w:ascii="Consolas" w:eastAsiaTheme="minorEastAsia" w:hAnsi="Consolas" w:cs="Consolas"/>
          <w:sz w:val="24"/>
          <w:szCs w:val="24"/>
          <w:lang w:val="en-US"/>
        </w:rPr>
        <w:t xml:space="preserve"> </w:t>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sidRPr="00EA5DEB">
        <w:rPr>
          <w:rFonts w:ascii="Consolas" w:eastAsiaTheme="minorEastAsia" w:hAnsi="Consolas" w:cs="Consolas"/>
          <w:sz w:val="20"/>
          <w:szCs w:val="20"/>
          <w:lang w:val="en-US"/>
        </w:rPr>
        <w:t>(27)</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etc. Where the Green's function used in these examples is</w:t>
      </w:r>
    </w:p>
    <w:p w:rsidR="00FF6384" w:rsidRDefault="00FF6384" w:rsidP="00FF6384">
      <w:pPr>
        <w:pStyle w:val="Nessunaspaziatura"/>
        <w:rPr>
          <w:rFonts w:ascii="Consolas" w:eastAsia="Courier New" w:hAnsi="Consolas" w:cs="Consolas"/>
          <w:sz w:val="24"/>
          <w:szCs w:val="24"/>
          <w:lang w:val="en-US"/>
        </w:rPr>
      </w:pPr>
    </w:p>
    <w:p w:rsidR="00FF6384" w:rsidRPr="00EA5DEB" w:rsidRDefault="00FF6384" w:rsidP="00FF6384">
      <w:pPr>
        <w:pStyle w:val="Nessunaspaziatura"/>
        <w:rPr>
          <w:rFonts w:ascii="Consolas" w:hAnsi="Consolas" w:cs="Consolas"/>
          <w:sz w:val="20"/>
          <w:szCs w:val="20"/>
          <w:lang w:val="en-US"/>
        </w:rPr>
      </w:pPr>
      <w:r w:rsidRPr="00EA5DEB">
        <w:rPr>
          <w:rFonts w:ascii="Consolas" w:eastAsia="Courier New" w:hAnsi="Consolas" w:cs="Consolas"/>
          <w:sz w:val="24"/>
          <w:szCs w:val="24"/>
          <w:lang w:val="en-US"/>
        </w:rPr>
        <w:t>G</w:t>
      </w:r>
      <w:r w:rsidRPr="00EA5DEB">
        <w:rPr>
          <w:rFonts w:ascii="Consolas" w:eastAsia="Courier New" w:hAnsi="Consolas" w:cs="Consolas"/>
          <w:sz w:val="24"/>
          <w:szCs w:val="24"/>
          <w:vertAlign w:val="subscript"/>
          <w:lang w:val="en-US"/>
        </w:rPr>
        <w:t>1</w:t>
      </w:r>
      <w:r w:rsidRPr="00EA5DEB">
        <w:rPr>
          <w:rFonts w:ascii="Consolas" w:eastAsia="Courier New" w:hAnsi="Consolas" w:cs="Consolas"/>
          <w:sz w:val="24"/>
          <w:szCs w:val="24"/>
          <w:lang w:val="en-US"/>
        </w:rPr>
        <w:t xml:space="preserve"> = s</w:t>
      </w:r>
      <w:r w:rsidRPr="00EA5DEB">
        <w:rPr>
          <w:rFonts w:ascii="Consolas" w:eastAsia="Courier New" w:hAnsi="Consolas" w:cs="Consolas"/>
          <w:sz w:val="24"/>
          <w:szCs w:val="24"/>
          <w:vertAlign w:val="subscript"/>
          <w:lang w:val="en-US"/>
        </w:rPr>
        <w:t>x</w:t>
      </w:r>
      <w:r w:rsidRPr="00EA5DEB">
        <w:rPr>
          <w:rFonts w:ascii="Consolas" w:eastAsia="Courier New" w:hAnsi="Consolas" w:cs="Consolas"/>
          <w:sz w:val="24"/>
          <w:szCs w:val="24"/>
          <w:lang w:val="en-US"/>
        </w:rPr>
        <w:t>(t)c</w:t>
      </w:r>
      <w:r w:rsidRPr="00EA5DEB">
        <w:rPr>
          <w:rFonts w:ascii="Consolas" w:eastAsia="Courier New" w:hAnsi="Consolas" w:cs="Consolas"/>
          <w:sz w:val="24"/>
          <w:szCs w:val="24"/>
          <w:vertAlign w:val="subscript"/>
          <w:lang w:val="en-US"/>
        </w:rPr>
        <w:t>x</w:t>
      </w:r>
      <w:r w:rsidRPr="00EA5DEB">
        <w:rPr>
          <w:rFonts w:ascii="Consolas" w:eastAsia="Courier New" w:hAnsi="Consolas" w:cs="Consolas"/>
          <w:sz w:val="24"/>
          <w:szCs w:val="24"/>
          <w:lang w:val="en-US"/>
        </w:rPr>
        <w:t xml:space="preserve"> - </w:t>
      </w:r>
      <w:r>
        <w:rPr>
          <w:rFonts w:ascii="Consolas" w:eastAsia="Courier New" w:hAnsi="Consolas" w:cs="Consolas"/>
          <w:sz w:val="24"/>
          <w:szCs w:val="24"/>
          <w:lang w:val="en-US"/>
        </w:rPr>
        <w:t>c</w:t>
      </w:r>
      <w:r w:rsidRPr="00EA5DEB">
        <w:rPr>
          <w:rFonts w:ascii="Consolas" w:eastAsia="Courier New" w:hAnsi="Consolas" w:cs="Consolas"/>
          <w:sz w:val="24"/>
          <w:szCs w:val="24"/>
          <w:vertAlign w:val="subscript"/>
          <w:lang w:val="en-US"/>
        </w:rPr>
        <w:t>x</w:t>
      </w:r>
      <w:r w:rsidRPr="00EA5DEB">
        <w:rPr>
          <w:rFonts w:ascii="Consolas" w:eastAsia="Courier New" w:hAnsi="Consolas" w:cs="Consolas"/>
          <w:sz w:val="24"/>
          <w:szCs w:val="24"/>
          <w:lang w:val="en-US"/>
        </w:rPr>
        <w:t>(t)</w:t>
      </w:r>
      <w:r>
        <w:rPr>
          <w:rFonts w:ascii="Consolas" w:eastAsia="Courier New" w:hAnsi="Consolas" w:cs="Consolas"/>
          <w:sz w:val="24"/>
          <w:szCs w:val="24"/>
          <w:lang w:val="en-US"/>
        </w:rPr>
        <w:t>s</w:t>
      </w:r>
      <w:r w:rsidRPr="00EA5DEB">
        <w:rPr>
          <w:rFonts w:ascii="Consolas" w:eastAsia="Courier New" w:hAnsi="Consolas" w:cs="Consolas"/>
          <w:sz w:val="24"/>
          <w:szCs w:val="24"/>
          <w:vertAlign w:val="subscript"/>
          <w:lang w:val="en-US"/>
        </w:rPr>
        <w:t>x</w:t>
      </w:r>
      <w:r>
        <w:rPr>
          <w:rFonts w:ascii="Consolas" w:eastAsia="Courier New" w:hAnsi="Consolas" w:cs="Consolas"/>
          <w:sz w:val="24"/>
          <w:szCs w:val="24"/>
          <w:lang w:val="en-US"/>
        </w:rPr>
        <w:t xml:space="preserve"> = -</w:t>
      </w:r>
      <w:r w:rsidRPr="00EA5DEB">
        <w:rPr>
          <w:rFonts w:ascii="Consolas" w:eastAsia="Courier New" w:hAnsi="Consolas" w:cs="Consolas"/>
          <w:sz w:val="24"/>
          <w:szCs w:val="24"/>
          <w:lang w:val="en-US"/>
        </w:rPr>
        <w:t xml:space="preserve"> </w:t>
      </w:r>
      <w:r>
        <w:rPr>
          <w:rFonts w:ascii="Consolas" w:eastAsia="Courier New" w:hAnsi="Consolas" w:cs="Consolas"/>
          <w:sz w:val="24"/>
          <w:szCs w:val="24"/>
          <w:lang w:val="en-US"/>
        </w:rPr>
        <w:t>c</w:t>
      </w:r>
      <w:r w:rsidRPr="00EA5DEB">
        <w:rPr>
          <w:rFonts w:ascii="Consolas" w:eastAsia="Courier New" w:hAnsi="Consolas" w:cs="Consolas"/>
          <w:sz w:val="24"/>
          <w:szCs w:val="24"/>
          <w:vertAlign w:val="subscript"/>
          <w:lang w:val="en-US"/>
        </w:rPr>
        <w:t>x</w:t>
      </w:r>
      <w:r w:rsidRPr="00EA5DEB">
        <w:rPr>
          <w:rFonts w:ascii="Consolas" w:eastAsia="Courier New" w:hAnsi="Consolas" w:cs="Consolas"/>
          <w:sz w:val="24"/>
          <w:szCs w:val="24"/>
          <w:lang w:val="en-US"/>
        </w:rPr>
        <w:t>(t)</w:t>
      </w:r>
      <w:r>
        <w:rPr>
          <w:rFonts w:ascii="Consolas" w:eastAsia="Courier New" w:hAnsi="Consolas" w:cs="Consolas"/>
          <w:sz w:val="24"/>
          <w:szCs w:val="24"/>
          <w:lang w:val="en-US"/>
        </w:rPr>
        <w:t>s</w:t>
      </w:r>
      <w:r w:rsidRPr="00EA5DEB">
        <w:rPr>
          <w:rFonts w:ascii="Consolas" w:eastAsia="Courier New" w:hAnsi="Consolas" w:cs="Consolas"/>
          <w:sz w:val="24"/>
          <w:szCs w:val="24"/>
          <w:vertAlign w:val="subscript"/>
          <w:lang w:val="en-US"/>
        </w:rPr>
        <w:t>x</w:t>
      </w:r>
      <w:r>
        <w:rPr>
          <w:rFonts w:ascii="Consolas" w:eastAsia="Courier New" w:hAnsi="Consolas" w:cs="Consolas"/>
          <w:sz w:val="24"/>
          <w:szCs w:val="24"/>
          <w:lang w:val="en-US"/>
        </w:rPr>
        <w:t xml:space="preserve"> (</w:t>
      </w:r>
      <w:r w:rsidRPr="00EA5DEB">
        <w:rPr>
          <w:rFonts w:ascii="Consolas" w:eastAsia="Courier New" w:hAnsi="Consolas" w:cs="Consolas"/>
          <w:sz w:val="20"/>
          <w:szCs w:val="20"/>
          <w:lang w:val="en-US"/>
        </w:rPr>
        <w:t>since</w:t>
      </w:r>
      <w:r>
        <w:rPr>
          <w:rFonts w:ascii="Consolas" w:eastAsia="Courier New" w:hAnsi="Consolas" w:cs="Consolas"/>
          <w:sz w:val="24"/>
          <w:szCs w:val="24"/>
          <w:lang w:val="en-US"/>
        </w:rPr>
        <w:t xml:space="preserve"> s</w:t>
      </w:r>
      <w:r>
        <w:rPr>
          <w:rFonts w:ascii="Consolas" w:eastAsia="Courier New" w:hAnsi="Consolas" w:cs="Consolas"/>
          <w:sz w:val="24"/>
          <w:szCs w:val="24"/>
          <w:vertAlign w:val="subscript"/>
          <w:lang w:val="en-US"/>
        </w:rPr>
        <w:t>x</w:t>
      </w:r>
      <w:r>
        <w:rPr>
          <w:rFonts w:ascii="Consolas" w:eastAsia="Courier New" w:hAnsi="Consolas" w:cs="Consolas"/>
          <w:sz w:val="24"/>
          <w:szCs w:val="24"/>
          <w:lang w:val="en-US"/>
        </w:rPr>
        <w:t xml:space="preserve">(t) = 0 </w:t>
      </w:r>
      <w:r w:rsidRPr="00EA5DEB">
        <w:rPr>
          <w:rFonts w:ascii="Consolas" w:eastAsia="Courier New" w:hAnsi="Consolas" w:cs="Consolas"/>
          <w:sz w:val="20"/>
          <w:szCs w:val="20"/>
          <w:lang w:val="en-US"/>
        </w:rPr>
        <w:t xml:space="preserve">for point-to-point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EA5DEB">
        <w:rPr>
          <w:rFonts w:ascii="Consolas" w:eastAsia="Courier New" w:hAnsi="Consolas" w:cs="Consolas"/>
          <w:sz w:val="20"/>
          <w:szCs w:val="20"/>
          <w:lang w:val="en-US"/>
        </w:rPr>
        <w:t>imaging)</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aberration and c</w:t>
      </w:r>
      <w:r w:rsidRPr="00EA5DEB">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(t) are evaluated at the end of the system. c</w:t>
      </w:r>
      <w:r w:rsidRPr="00EA5DEB">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(t) is equal to the magnification </w:t>
      </w:r>
      <w:r>
        <w:rPr>
          <w:rFonts w:ascii="Consolas" w:eastAsia="Courier New" w:hAnsi="Consolas" w:cs="Consolas"/>
          <w:sz w:val="20"/>
          <w:szCs w:val="20"/>
          <w:lang w:val="en-US"/>
        </w:rPr>
        <w:t>M</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in the examples given. The remaining coefficients c</w:t>
      </w:r>
      <w:r w:rsidRPr="006136FF">
        <w:rPr>
          <w:rFonts w:ascii="Consolas" w:eastAsia="Courier New" w:hAnsi="Consolas" w:cs="Consolas"/>
          <w:sz w:val="20"/>
          <w:szCs w:val="20"/>
          <w:vertAlign w:val="subscript"/>
          <w:lang w:val="en-US"/>
        </w:rPr>
        <w:t>v</w:t>
      </w:r>
      <w:r w:rsidRPr="002F279F">
        <w:rPr>
          <w:rFonts w:ascii="Consolas" w:eastAsia="Courier New" w:hAnsi="Consolas" w:cs="Consolas"/>
          <w:sz w:val="20"/>
          <w:szCs w:val="20"/>
          <w:lang w:val="en-US"/>
        </w:rPr>
        <w:t>, s</w:t>
      </w:r>
      <w:r w:rsidRPr="006136FF">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s</w:t>
      </w:r>
      <w:r>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d</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are evaluated at the location of the sextupole S</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The </w:t>
      </w:r>
      <w:r w:rsidRPr="002F279F">
        <w:rPr>
          <w:rFonts w:ascii="Consolas" w:eastAsia="Courier New" w:hAnsi="Consolas" w:cs="Consolas"/>
          <w:sz w:val="20"/>
          <w:szCs w:val="20"/>
          <w:lang w:val="en-US"/>
        </w:rPr>
        <w:t>above results are in agreement with Table VII of Ref. 1.</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illustrate a more complex example, consider the fourth-order aberration coefficient (</w:t>
      </w:r>
      <m:oMath>
        <m:d>
          <m:dPr>
            <m:ctrlPr>
              <w:rPr>
                <w:rFonts w:ascii="Cambria Math" w:hAnsi="Cambria Math" w:cs="Consolas"/>
                <w:i/>
                <w:sz w:val="24"/>
                <w:szCs w:val="24"/>
                <w:lang w:val="en-US"/>
              </w:rPr>
            </m:ctrlPr>
          </m:dPr>
          <m:e>
            <m:r>
              <w:rPr>
                <w:rFonts w:ascii="Cambria Math" w:hAnsi="Cambria Math" w:cs="Consolas"/>
                <w:sz w:val="24"/>
                <w:szCs w:val="24"/>
                <w:lang w:val="en-US"/>
              </w:rPr>
              <m:t>y |</m:t>
            </m:r>
            <m:sSub>
              <m:sSubPr>
                <m:ctrlPr>
                  <w:rPr>
                    <w:rFonts w:ascii="Cambria Math" w:hAnsi="Cambria Math" w:cs="Consolas"/>
                    <w:i/>
                    <w:sz w:val="24"/>
                    <w:szCs w:val="24"/>
                    <w:lang w:val="en-US"/>
                  </w:rPr>
                </m:ctrlPr>
              </m:sSubPr>
              <m:e>
                <m:sSubSup>
                  <m:sSubSupPr>
                    <m:ctrlPr>
                      <w:rPr>
                        <w:rFonts w:ascii="Cambria Math" w:hAnsi="Cambria Math" w:cs="Consolas"/>
                        <w:i/>
                        <w:sz w:val="24"/>
                        <w:szCs w:val="24"/>
                        <w:lang w:val="en-US"/>
                      </w:rPr>
                    </m:ctrlPr>
                  </m:sSubSupPr>
                  <m:e>
                    <m:r>
                      <w:rPr>
                        <w:rFonts w:ascii="Cambria Math" w:hAnsi="Cambria Math" w:cs="Consolas"/>
                        <w:sz w:val="24"/>
                        <w:szCs w:val="24"/>
                        <w:lang w:val="en-US"/>
                      </w:rPr>
                      <m:t>y</m:t>
                    </m:r>
                  </m:e>
                  <m:sub>
                    <m:r>
                      <w:rPr>
                        <w:rFonts w:ascii="Cambria Math" w:hAnsi="Cambria Math" w:cs="Consolas"/>
                        <w:sz w:val="24"/>
                        <w:szCs w:val="24"/>
                        <w:lang w:val="en-US"/>
                      </w:rPr>
                      <m:t>0</m:t>
                    </m:r>
                  </m:sub>
                  <m:sup>
                    <m:r>
                      <w:rPr>
                        <w:rFonts w:ascii="Cambria Math" w:hAnsi="Cambria Math" w:cs="Consolas"/>
                        <w:sz w:val="24"/>
                        <w:szCs w:val="24"/>
                        <w:lang w:val="en-US"/>
                      </w:rPr>
                      <m:t>2</m:t>
                    </m:r>
                  </m:sup>
                </m:sSubSup>
              </m:e>
              <m:sub>
                <m:r>
                  <w:rPr>
                    <w:rFonts w:ascii="Cambria Math" w:hAnsi="Cambria Math" w:cs="Consolas"/>
                    <w:sz w:val="24"/>
                    <w:szCs w:val="24"/>
                    <w:lang w:val="en-US"/>
                  </w:rPr>
                  <m:t xml:space="preserve"> </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y'</m:t>
                </m:r>
              </m:e>
              <m:sub>
                <m:r>
                  <w:rPr>
                    <w:rFonts w:ascii="Cambria Math" w:hAnsi="Cambria Math" w:cs="Consolas"/>
                    <w:sz w:val="24"/>
                    <w:szCs w:val="24"/>
                    <w:lang w:val="en-US"/>
                  </w:rPr>
                  <m:t xml:space="preserve">0 </m:t>
                </m:r>
              </m:sub>
            </m:sSub>
            <m:r>
              <w:rPr>
                <w:rFonts w:ascii="Cambria Math" w:hAnsi="Cambria Math" w:cs="Consolas"/>
                <w:sz w:val="24"/>
                <w:szCs w:val="24"/>
                <w:lang w:val="en-US"/>
              </w:rPr>
              <m:t>δ</m:t>
            </m:r>
          </m:e>
        </m:d>
      </m:oMath>
      <w:r w:rsidRPr="002F279F">
        <w:rPr>
          <w:rFonts w:ascii="Consolas" w:eastAsia="Courier New" w:hAnsi="Consolas" w:cs="Consolas"/>
          <w:sz w:val="20"/>
          <w:szCs w:val="20"/>
          <w:lang w:val="en-US"/>
        </w:rPr>
        <w:t>) and assume parallel-to—po</w:t>
      </w:r>
      <w:r>
        <w:rPr>
          <w:rFonts w:ascii="Consolas" w:eastAsia="Courier New" w:hAnsi="Consolas" w:cs="Consolas"/>
          <w:sz w:val="20"/>
          <w:szCs w:val="20"/>
          <w:lang w:val="en-US"/>
        </w:rPr>
        <w:t>int</w:t>
      </w:r>
      <w:r w:rsidRPr="002F279F">
        <w:rPr>
          <w:rFonts w:ascii="Consolas" w:eastAsia="Courier New" w:hAnsi="Consolas" w:cs="Consolas"/>
          <w:sz w:val="20"/>
          <w:szCs w:val="20"/>
          <w:lang w:val="en-US"/>
        </w:rPr>
        <w:t xml:space="preserve"> imaging in the y coordinate (i.e., c</w:t>
      </w:r>
      <w:r w:rsidRPr="006136FF">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(t) = O). The appropriate Green's function is:</w:t>
      </w:r>
    </w:p>
    <w:p w:rsidR="00FF6384" w:rsidRDefault="00FF6384" w:rsidP="00FF6384">
      <w:pPr>
        <w:pStyle w:val="Nessunaspaziatura"/>
        <w:rPr>
          <w:rFonts w:ascii="Consolas" w:eastAsia="Courier New" w:hAnsi="Consolas" w:cs="Consolas"/>
          <w:sz w:val="24"/>
          <w:szCs w:val="24"/>
          <w:vertAlign w:val="subscript"/>
          <w:lang w:val="en-US"/>
        </w:rPr>
      </w:pPr>
      <w:r w:rsidRPr="00EA5DEB">
        <w:rPr>
          <w:rFonts w:ascii="Consolas" w:eastAsia="Courier New" w:hAnsi="Consolas" w:cs="Consolas"/>
          <w:sz w:val="24"/>
          <w:szCs w:val="24"/>
          <w:lang w:val="en-US"/>
        </w:rPr>
        <w:t>G</w:t>
      </w:r>
      <w:r>
        <w:rPr>
          <w:rFonts w:ascii="Consolas" w:eastAsia="Courier New" w:hAnsi="Consolas" w:cs="Consolas"/>
          <w:sz w:val="24"/>
          <w:szCs w:val="24"/>
          <w:vertAlign w:val="subscript"/>
          <w:lang w:val="en-US"/>
        </w:rPr>
        <w:t>3</w:t>
      </w:r>
      <w:r w:rsidRPr="00EA5DEB">
        <w:rPr>
          <w:rFonts w:ascii="Consolas" w:eastAsia="Courier New" w:hAnsi="Consolas" w:cs="Consolas"/>
          <w:sz w:val="24"/>
          <w:szCs w:val="24"/>
          <w:lang w:val="en-US"/>
        </w:rPr>
        <w:t xml:space="preserve"> = s</w:t>
      </w:r>
      <w:r>
        <w:rPr>
          <w:rFonts w:ascii="Consolas" w:eastAsia="Courier New" w:hAnsi="Consolas" w:cs="Consolas"/>
          <w:sz w:val="24"/>
          <w:szCs w:val="24"/>
          <w:vertAlign w:val="subscript"/>
          <w:lang w:val="en-US"/>
        </w:rPr>
        <w:t>y</w:t>
      </w:r>
      <w:r w:rsidRPr="00EA5DEB">
        <w:rPr>
          <w:rFonts w:ascii="Consolas" w:eastAsia="Courier New" w:hAnsi="Consolas" w:cs="Consolas"/>
          <w:sz w:val="24"/>
          <w:szCs w:val="24"/>
          <w:lang w:val="en-US"/>
        </w:rPr>
        <w:t>(t)c</w:t>
      </w:r>
      <w:r>
        <w:rPr>
          <w:rFonts w:ascii="Consolas" w:eastAsia="Courier New" w:hAnsi="Consolas" w:cs="Consolas"/>
          <w:sz w:val="24"/>
          <w:szCs w:val="24"/>
          <w:vertAlign w:val="subscript"/>
          <w:lang w:val="en-US"/>
        </w:rPr>
        <w:t>y</w:t>
      </w:r>
      <w:r w:rsidRPr="00EA5DEB">
        <w:rPr>
          <w:rFonts w:ascii="Consolas" w:eastAsia="Courier New" w:hAnsi="Consolas" w:cs="Consolas"/>
          <w:sz w:val="24"/>
          <w:szCs w:val="24"/>
          <w:lang w:val="en-US"/>
        </w:rPr>
        <w:t xml:space="preserve"> </w:t>
      </w:r>
      <w:r>
        <w:rPr>
          <w:rFonts w:ascii="Consolas" w:eastAsia="Courier New" w:hAnsi="Consolas" w:cs="Consolas"/>
          <w:sz w:val="24"/>
          <w:szCs w:val="24"/>
          <w:lang w:val="en-US"/>
        </w:rPr>
        <w:t>–</w:t>
      </w:r>
      <w:r w:rsidRPr="00EA5DEB">
        <w:rPr>
          <w:rFonts w:ascii="Consolas" w:eastAsia="Courier New" w:hAnsi="Consolas" w:cs="Consolas"/>
          <w:sz w:val="24"/>
          <w:szCs w:val="24"/>
          <w:lang w:val="en-US"/>
        </w:rPr>
        <w:t xml:space="preserve"> </w:t>
      </w:r>
      <w:r>
        <w:rPr>
          <w:rFonts w:ascii="Consolas" w:eastAsia="Courier New" w:hAnsi="Consolas" w:cs="Consolas"/>
          <w:sz w:val="24"/>
          <w:szCs w:val="24"/>
          <w:lang w:val="en-US"/>
        </w:rPr>
        <w:t>c</w:t>
      </w:r>
      <w:r>
        <w:rPr>
          <w:rFonts w:ascii="Consolas" w:eastAsia="Courier New" w:hAnsi="Consolas" w:cs="Consolas"/>
          <w:sz w:val="24"/>
          <w:szCs w:val="24"/>
          <w:vertAlign w:val="subscript"/>
          <w:lang w:val="en-US"/>
        </w:rPr>
        <w:t>y</w:t>
      </w:r>
      <w:r w:rsidRPr="00EA5DEB">
        <w:rPr>
          <w:rFonts w:ascii="Consolas" w:eastAsia="Courier New" w:hAnsi="Consolas" w:cs="Consolas"/>
          <w:sz w:val="24"/>
          <w:szCs w:val="24"/>
          <w:lang w:val="en-US"/>
        </w:rPr>
        <w:t>(t)</w:t>
      </w:r>
      <w:r>
        <w:rPr>
          <w:rFonts w:ascii="Consolas" w:eastAsia="Courier New" w:hAnsi="Consolas" w:cs="Consolas"/>
          <w:sz w:val="24"/>
          <w:szCs w:val="24"/>
          <w:lang w:val="en-US"/>
        </w:rPr>
        <w:t>s</w:t>
      </w:r>
      <w:r>
        <w:rPr>
          <w:rFonts w:ascii="Consolas" w:eastAsia="Courier New" w:hAnsi="Consolas" w:cs="Consolas"/>
          <w:sz w:val="24"/>
          <w:szCs w:val="24"/>
          <w:vertAlign w:val="subscript"/>
          <w:lang w:val="en-US"/>
        </w:rPr>
        <w:t>y</w:t>
      </w:r>
      <w:r>
        <w:rPr>
          <w:rFonts w:ascii="Consolas" w:eastAsia="Courier New" w:hAnsi="Consolas" w:cs="Consolas"/>
          <w:sz w:val="24"/>
          <w:szCs w:val="24"/>
          <w:lang w:val="en-US"/>
        </w:rPr>
        <w:t xml:space="preserve"> = -</w:t>
      </w:r>
      <w:r w:rsidRPr="00EA5DEB">
        <w:rPr>
          <w:rFonts w:ascii="Consolas" w:eastAsia="Courier New" w:hAnsi="Consolas" w:cs="Consolas"/>
          <w:sz w:val="24"/>
          <w:szCs w:val="24"/>
          <w:lang w:val="en-US"/>
        </w:rPr>
        <w:t xml:space="preserve"> </w:t>
      </w:r>
      <w:r>
        <w:rPr>
          <w:rFonts w:ascii="Consolas" w:eastAsia="Courier New" w:hAnsi="Consolas" w:cs="Consolas"/>
          <w:sz w:val="24"/>
          <w:szCs w:val="24"/>
          <w:lang w:val="en-US"/>
        </w:rPr>
        <w:t>s</w:t>
      </w:r>
      <w:r>
        <w:rPr>
          <w:rFonts w:ascii="Consolas" w:eastAsia="Courier New" w:hAnsi="Consolas" w:cs="Consolas"/>
          <w:sz w:val="24"/>
          <w:szCs w:val="24"/>
          <w:vertAlign w:val="subscript"/>
          <w:lang w:val="en-US"/>
        </w:rPr>
        <w:t>y</w:t>
      </w:r>
      <w:r w:rsidRPr="00EA5DEB">
        <w:rPr>
          <w:rFonts w:ascii="Consolas" w:eastAsia="Courier New" w:hAnsi="Consolas" w:cs="Consolas"/>
          <w:sz w:val="24"/>
          <w:szCs w:val="24"/>
          <w:lang w:val="en-US"/>
        </w:rPr>
        <w:t>(t)</w:t>
      </w:r>
      <w:r>
        <w:rPr>
          <w:rFonts w:ascii="Consolas" w:eastAsia="Courier New" w:hAnsi="Consolas" w:cs="Consolas"/>
          <w:sz w:val="24"/>
          <w:szCs w:val="24"/>
          <w:lang w:val="en-US"/>
        </w:rPr>
        <w:t>c</w:t>
      </w:r>
      <w:r>
        <w:rPr>
          <w:rFonts w:ascii="Consolas" w:eastAsia="Courier New" w:hAnsi="Consolas" w:cs="Consolas"/>
          <w:sz w:val="24"/>
          <w:szCs w:val="24"/>
          <w:vertAlign w:val="subscript"/>
          <w:lang w:val="en-US"/>
        </w:rPr>
        <w:t>y</w:t>
      </w:r>
    </w:p>
    <w:p w:rsidR="00FF6384" w:rsidRPr="002F279F"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an</w:t>
      </w:r>
      <w:r>
        <w:rPr>
          <w:rFonts w:ascii="Consolas" w:eastAsia="Courier New" w:hAnsi="Consolas" w:cs="Consolas"/>
          <w:sz w:val="20"/>
          <w:szCs w:val="20"/>
          <w:lang w:val="en-US"/>
        </w:rPr>
        <w:t>d the coupling coefficient to a</w:t>
      </w:r>
      <w:r w:rsidRPr="002F279F">
        <w:rPr>
          <w:rFonts w:ascii="Consolas" w:eastAsia="Courier New" w:hAnsi="Consolas" w:cs="Consolas"/>
          <w:sz w:val="20"/>
          <w:szCs w:val="20"/>
          <w:lang w:val="en-US"/>
        </w:rPr>
        <w:t xml:space="preserve"> fourth-order multipole of strength</w:t>
      </w:r>
      <w:r>
        <w:rPr>
          <w:rFonts w:ascii="Consolas" w:eastAsia="Courier New" w:hAnsi="Consolas" w:cs="Consolas"/>
          <w:sz w:val="20"/>
          <w:szCs w:val="20"/>
          <w:lang w:val="en-US"/>
        </w:rPr>
        <w:t xml:space="preserve"> S</w:t>
      </w:r>
      <w:r>
        <w:rPr>
          <w:rFonts w:ascii="Consolas" w:eastAsia="Courier New" w:hAnsi="Consolas" w:cs="Consolas"/>
          <w:sz w:val="20"/>
          <w:szCs w:val="20"/>
          <w:vertAlign w:val="subscript"/>
          <w:lang w:val="en-US"/>
        </w:rPr>
        <w:t>4</w:t>
      </w:r>
      <w:r w:rsidRPr="002F279F">
        <w:rPr>
          <w:rFonts w:ascii="Consolas" w:eastAsia="Courier New" w:hAnsi="Consolas" w:cs="Consolas"/>
          <w:sz w:val="20"/>
          <w:szCs w:val="20"/>
          <w:lang w:val="en-US"/>
        </w:rPr>
        <w:t xml:space="preserve"> is:</w:t>
      </w:r>
    </w:p>
    <w:p w:rsidR="00FF6384" w:rsidRDefault="00FF6384" w:rsidP="00FF6384">
      <w:pPr>
        <w:pStyle w:val="Nessunaspaziatura"/>
        <w:rPr>
          <w:rFonts w:ascii="Consolas" w:eastAsia="Courier New" w:hAnsi="Consolas" w:cs="Consolas"/>
          <w:sz w:val="20"/>
          <w:szCs w:val="20"/>
          <w:lang w:val="en-US"/>
        </w:rPr>
      </w:pPr>
    </w:p>
    <w:p w:rsidR="00FF6384" w:rsidRPr="00D07B61" w:rsidRDefault="007C0EE2" w:rsidP="00FF6384">
      <w:pPr>
        <w:pStyle w:val="Nessunaspaziatura"/>
        <w:rPr>
          <w:rFonts w:ascii="Consolas" w:eastAsia="Courier New" w:hAnsi="Consolas" w:cs="Consolas"/>
          <w:sz w:val="24"/>
          <w:szCs w:val="24"/>
          <w:lang w:val="en-US"/>
        </w:rPr>
      </w:pPr>
      <m:oMath>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δ</m:t>
            </m:r>
            <m:d>
              <m:dPr>
                <m:ctrlPr>
                  <w:rPr>
                    <w:rFonts w:ascii="Cambria Math" w:hAnsi="Cambria Math" w:cs="Consolas"/>
                    <w:i/>
                    <w:sz w:val="24"/>
                    <w:szCs w:val="24"/>
                    <w:lang w:val="en-US"/>
                  </w:rPr>
                </m:ctrlPr>
              </m:dPr>
              <m:e>
                <m:r>
                  <w:rPr>
                    <w:rFonts w:ascii="Cambria Math" w:hAnsi="Cambria Math" w:cs="Consolas"/>
                    <w:sz w:val="24"/>
                    <w:szCs w:val="24"/>
                    <w:lang w:val="en-US"/>
                  </w:rPr>
                  <m:t>y |</m:t>
                </m:r>
                <m:sSub>
                  <m:sSubPr>
                    <m:ctrlPr>
                      <w:rPr>
                        <w:rFonts w:ascii="Cambria Math" w:hAnsi="Cambria Math" w:cs="Consolas"/>
                        <w:i/>
                        <w:sz w:val="24"/>
                        <w:szCs w:val="24"/>
                        <w:lang w:val="en-US"/>
                      </w:rPr>
                    </m:ctrlPr>
                  </m:sSubPr>
                  <m:e>
                    <m:sSubSup>
                      <m:sSubSupPr>
                        <m:ctrlPr>
                          <w:rPr>
                            <w:rFonts w:ascii="Cambria Math" w:hAnsi="Cambria Math" w:cs="Consolas"/>
                            <w:i/>
                            <w:sz w:val="24"/>
                            <w:szCs w:val="24"/>
                            <w:lang w:val="en-US"/>
                          </w:rPr>
                        </m:ctrlPr>
                      </m:sSubSupPr>
                      <m:e>
                        <m:r>
                          <w:rPr>
                            <w:rFonts w:ascii="Cambria Math" w:hAnsi="Cambria Math" w:cs="Consolas"/>
                            <w:sz w:val="24"/>
                            <w:szCs w:val="24"/>
                            <w:lang w:val="en-US"/>
                          </w:rPr>
                          <m:t>y</m:t>
                        </m:r>
                      </m:e>
                      <m:sub>
                        <m:r>
                          <w:rPr>
                            <w:rFonts w:ascii="Cambria Math" w:hAnsi="Cambria Math" w:cs="Consolas"/>
                            <w:sz w:val="24"/>
                            <w:szCs w:val="24"/>
                            <w:lang w:val="en-US"/>
                          </w:rPr>
                          <m:t>0</m:t>
                        </m:r>
                      </m:sub>
                      <m:sup>
                        <m:r>
                          <w:rPr>
                            <w:rFonts w:ascii="Cambria Math" w:hAnsi="Cambria Math" w:cs="Consolas"/>
                            <w:sz w:val="24"/>
                            <w:szCs w:val="24"/>
                            <w:lang w:val="en-US"/>
                          </w:rPr>
                          <m:t>2</m:t>
                        </m:r>
                      </m:sup>
                    </m:sSubSup>
                  </m:e>
                  <m:sub>
                    <m:r>
                      <w:rPr>
                        <w:rFonts w:ascii="Cambria Math" w:hAnsi="Cambria Math" w:cs="Consolas"/>
                        <w:sz w:val="24"/>
                        <w:szCs w:val="24"/>
                        <w:lang w:val="en-US"/>
                      </w:rPr>
                      <m:t xml:space="preserve"> </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y'</m:t>
                    </m:r>
                  </m:e>
                  <m:sub>
                    <m:r>
                      <w:rPr>
                        <w:rFonts w:ascii="Cambria Math" w:hAnsi="Cambria Math" w:cs="Consolas"/>
                        <w:sz w:val="24"/>
                        <w:szCs w:val="24"/>
                        <w:lang w:val="en-US"/>
                      </w:rPr>
                      <m:t xml:space="preserve">0 </m:t>
                    </m:r>
                  </m:sub>
                </m:sSub>
                <m:r>
                  <w:rPr>
                    <w:rFonts w:ascii="Cambria Math" w:hAnsi="Cambria Math" w:cs="Consolas"/>
                    <w:sz w:val="24"/>
                    <w:szCs w:val="24"/>
                    <w:lang w:val="en-US"/>
                  </w:rPr>
                  <m:t>δ</m:t>
                </m:r>
              </m:e>
            </m:d>
          </m:num>
          <m:den>
            <m:r>
              <w:rPr>
                <w:rFonts w:ascii="Cambria Math" w:eastAsia="Courier New" w:hAnsi="Cambria Math" w:cs="Consolas"/>
                <w:sz w:val="24"/>
                <w:szCs w:val="24"/>
                <w:lang w:val="en-US"/>
              </w:rPr>
              <m:t>δ</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4</m:t>
                </m:r>
              </m:sub>
            </m:sSub>
          </m:den>
        </m:f>
        <m:r>
          <w:rPr>
            <w:rFonts w:ascii="Cambria Math" w:eastAsia="Courier New" w:hAnsi="Cambria Math" w:cs="Consolas"/>
            <w:sz w:val="24"/>
            <w:szCs w:val="24"/>
            <w:lang w:val="en-US"/>
          </w:rPr>
          <m:t xml:space="preserve"> </m:t>
        </m:r>
      </m:oMath>
      <w:r w:rsidR="00FF6384" w:rsidRPr="00D07B61">
        <w:rPr>
          <w:rFonts w:ascii="Consolas" w:eastAsia="Courier New" w:hAnsi="Consolas" w:cs="Consolas"/>
          <w:sz w:val="24"/>
          <w:szCs w:val="24"/>
          <w:lang w:val="en-US"/>
        </w:rPr>
        <w:t xml:space="preserve"> = </w:t>
      </w:r>
      <m:oMath>
        <m:d>
          <m:dPr>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r>
                  <w:rPr>
                    <w:rFonts w:ascii="Cambria Math" w:eastAsia="Courier New" w:hAnsi="Cambria Math" w:cs="Consolas"/>
                    <w:sz w:val="24"/>
                    <w:szCs w:val="24"/>
                    <w:lang w:val="en-US"/>
                  </w:rPr>
                  <m:t>4!</m:t>
                </m:r>
              </m:num>
              <m:den>
                <m:r>
                  <w:rPr>
                    <w:rFonts w:ascii="Cambria Math" w:eastAsia="Courier New" w:hAnsi="Cambria Math" w:cs="Consolas"/>
                    <w:sz w:val="24"/>
                    <w:szCs w:val="24"/>
                    <w:lang w:val="en-US"/>
                  </w:rPr>
                  <m:t>2!</m:t>
                </m:r>
              </m:den>
            </m:f>
          </m:e>
        </m:d>
      </m:oMath>
      <w:r w:rsidR="00FF6384" w:rsidRPr="00D07B61">
        <w:rPr>
          <w:rFonts w:ascii="Consolas" w:eastAsia="Courier New" w:hAnsi="Consolas" w:cs="Consolas"/>
          <w:sz w:val="24"/>
          <w:szCs w:val="24"/>
          <w:lang w:val="en-US"/>
        </w:rPr>
        <w:t xml:space="preserve"> s</w:t>
      </w:r>
      <w:r w:rsidR="00FF6384" w:rsidRPr="00D07B61">
        <w:rPr>
          <w:rFonts w:ascii="Consolas" w:eastAsia="Courier New" w:hAnsi="Consolas" w:cs="Consolas"/>
          <w:sz w:val="24"/>
          <w:szCs w:val="24"/>
          <w:vertAlign w:val="subscript"/>
          <w:lang w:val="en-US"/>
        </w:rPr>
        <w:t>y</w:t>
      </w:r>
      <w:r w:rsidR="00FF6384" w:rsidRPr="00D07B61">
        <w:rPr>
          <w:rFonts w:ascii="Consolas" w:eastAsia="Courier New" w:hAnsi="Consolas" w:cs="Consolas"/>
          <w:sz w:val="24"/>
          <w:szCs w:val="24"/>
          <w:lang w:val="en-US"/>
        </w:rPr>
        <w:t>(t)</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c</m:t>
            </m:r>
          </m:e>
          <m:sub>
            <m:r>
              <w:rPr>
                <w:rFonts w:ascii="Cambria Math" w:eastAsia="Courier New" w:hAnsi="Cambria Math" w:cs="Consolas"/>
                <w:sz w:val="24"/>
                <w:szCs w:val="24"/>
                <w:lang w:val="en-US"/>
              </w:rPr>
              <m:t>y</m:t>
            </m:r>
          </m:sub>
          <m:sup>
            <m:r>
              <w:rPr>
                <w:rFonts w:ascii="Cambria Math" w:eastAsia="Courier New" w:hAnsi="Cambria Math" w:cs="Consolas"/>
                <w:sz w:val="24"/>
                <w:szCs w:val="24"/>
                <w:lang w:val="en-US"/>
              </w:rPr>
              <m:t>3</m:t>
            </m:r>
          </m:sup>
        </m:sSubSup>
      </m:oMath>
      <w:r w:rsidR="00FF6384" w:rsidRPr="00D07B61">
        <w:rPr>
          <w:rFonts w:ascii="Consolas" w:eastAsia="Courier New" w:hAnsi="Consolas" w:cs="Consolas"/>
          <w:sz w:val="24"/>
          <w:szCs w:val="24"/>
          <w:lang w:val="en-US"/>
        </w:rPr>
        <w:t>s</w:t>
      </w:r>
      <w:r w:rsidR="00FF6384" w:rsidRPr="00D07B61">
        <w:rPr>
          <w:rFonts w:ascii="Consolas" w:eastAsia="Courier New" w:hAnsi="Consolas" w:cs="Consolas"/>
          <w:sz w:val="24"/>
          <w:szCs w:val="24"/>
          <w:vertAlign w:val="subscript"/>
          <w:lang w:val="en-US"/>
        </w:rPr>
        <w:t>y</w:t>
      </w:r>
      <w:r w:rsidR="00FF6384" w:rsidRPr="00D07B61">
        <w:rPr>
          <w:rFonts w:ascii="Consolas" w:eastAsia="Courier New" w:hAnsi="Consolas" w:cs="Consolas"/>
          <w:sz w:val="24"/>
          <w:szCs w:val="24"/>
          <w:lang w:val="en-US"/>
        </w:rPr>
        <w:t>d</w:t>
      </w:r>
      <w:r w:rsidR="00FF6384" w:rsidRPr="00D07B61">
        <w:rPr>
          <w:rFonts w:ascii="Consolas" w:eastAsia="Courier New" w:hAnsi="Consolas" w:cs="Consolas"/>
          <w:sz w:val="24"/>
          <w:szCs w:val="24"/>
          <w:vertAlign w:val="subscript"/>
          <w:lang w:val="en-US"/>
        </w:rPr>
        <w:t>x</w:t>
      </w:r>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D07B61">
        <w:rPr>
          <w:rFonts w:ascii="Consolas" w:eastAsia="Courier New" w:hAnsi="Consolas" w:cs="Consolas"/>
          <w:sz w:val="20"/>
          <w:szCs w:val="20"/>
          <w:lang w:val="en-US"/>
        </w:rPr>
        <w:t>(28)</w:t>
      </w:r>
    </w:p>
    <w:p w:rsidR="00FF6384" w:rsidRDefault="00FF6384" w:rsidP="00FF6384">
      <w:pPr>
        <w:pStyle w:val="Nessunaspaziatura"/>
        <w:rPr>
          <w:rFonts w:ascii="Consolas" w:eastAsia="Courier New" w:hAnsi="Consolas" w:cs="Consolas"/>
          <w:sz w:val="20"/>
          <w:szCs w:val="20"/>
          <w:lang w:val="en-US"/>
        </w:rPr>
      </w:pPr>
    </w:p>
    <w:p w:rsidR="00FF6384" w:rsidRPr="00D07B61"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where again the aberration coefficient </w:t>
      </w:r>
      <w:r>
        <w:rPr>
          <w:rFonts w:ascii="Consolas" w:eastAsia="Courier New" w:hAnsi="Consolas" w:cs="Consolas"/>
          <w:sz w:val="20"/>
          <w:szCs w:val="20"/>
          <w:lang w:val="en-US"/>
        </w:rPr>
        <w:t xml:space="preserve"> </w:t>
      </w:r>
      <m:oMath>
        <m:d>
          <m:dPr>
            <m:ctrlPr>
              <w:rPr>
                <w:rFonts w:ascii="Cambria Math" w:hAnsi="Cambria Math" w:cs="Consolas"/>
                <w:i/>
                <w:sz w:val="24"/>
                <w:szCs w:val="24"/>
                <w:lang w:val="en-US"/>
              </w:rPr>
            </m:ctrlPr>
          </m:dPr>
          <m:e>
            <m:r>
              <w:rPr>
                <w:rFonts w:ascii="Cambria Math" w:hAnsi="Cambria Math" w:cs="Consolas"/>
                <w:sz w:val="24"/>
                <w:szCs w:val="24"/>
                <w:lang w:val="en-US"/>
              </w:rPr>
              <m:t>y |</m:t>
            </m:r>
            <m:sSub>
              <m:sSubPr>
                <m:ctrlPr>
                  <w:rPr>
                    <w:rFonts w:ascii="Cambria Math" w:hAnsi="Cambria Math" w:cs="Consolas"/>
                    <w:i/>
                    <w:sz w:val="24"/>
                    <w:szCs w:val="24"/>
                    <w:lang w:val="en-US"/>
                  </w:rPr>
                </m:ctrlPr>
              </m:sSubPr>
              <m:e>
                <m:sSubSup>
                  <m:sSubSupPr>
                    <m:ctrlPr>
                      <w:rPr>
                        <w:rFonts w:ascii="Cambria Math" w:hAnsi="Cambria Math" w:cs="Consolas"/>
                        <w:i/>
                        <w:sz w:val="24"/>
                        <w:szCs w:val="24"/>
                        <w:lang w:val="en-US"/>
                      </w:rPr>
                    </m:ctrlPr>
                  </m:sSubSupPr>
                  <m:e>
                    <m:r>
                      <w:rPr>
                        <w:rFonts w:ascii="Cambria Math" w:hAnsi="Cambria Math" w:cs="Consolas"/>
                        <w:sz w:val="24"/>
                        <w:szCs w:val="24"/>
                        <w:lang w:val="en-US"/>
                      </w:rPr>
                      <m:t>y</m:t>
                    </m:r>
                  </m:e>
                  <m:sub>
                    <m:r>
                      <w:rPr>
                        <w:rFonts w:ascii="Cambria Math" w:hAnsi="Cambria Math" w:cs="Consolas"/>
                        <w:sz w:val="24"/>
                        <w:szCs w:val="24"/>
                        <w:lang w:val="en-US"/>
                      </w:rPr>
                      <m:t>0</m:t>
                    </m:r>
                  </m:sub>
                  <m:sup>
                    <m:r>
                      <w:rPr>
                        <w:rFonts w:ascii="Cambria Math" w:hAnsi="Cambria Math" w:cs="Consolas"/>
                        <w:sz w:val="24"/>
                        <w:szCs w:val="24"/>
                        <w:lang w:val="en-US"/>
                      </w:rPr>
                      <m:t>2</m:t>
                    </m:r>
                  </m:sup>
                </m:sSubSup>
              </m:e>
              <m:sub>
                <m:r>
                  <w:rPr>
                    <w:rFonts w:ascii="Cambria Math" w:hAnsi="Cambria Math" w:cs="Consolas"/>
                    <w:sz w:val="24"/>
                    <w:szCs w:val="24"/>
                    <w:lang w:val="en-US"/>
                  </w:rPr>
                  <m:t xml:space="preserve"> </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y'</m:t>
                </m:r>
              </m:e>
              <m:sub>
                <m:r>
                  <w:rPr>
                    <w:rFonts w:ascii="Cambria Math" w:hAnsi="Cambria Math" w:cs="Consolas"/>
                    <w:sz w:val="24"/>
                    <w:szCs w:val="24"/>
                    <w:lang w:val="en-US"/>
                  </w:rPr>
                  <m:t xml:space="preserve">0 </m:t>
                </m:r>
              </m:sub>
            </m:sSub>
            <m:r>
              <w:rPr>
                <w:rFonts w:ascii="Cambria Math" w:hAnsi="Cambria Math" w:cs="Consolas"/>
                <w:sz w:val="24"/>
                <w:szCs w:val="24"/>
                <w:lang w:val="en-US"/>
              </w:rPr>
              <m:t>δ</m:t>
            </m:r>
          </m:e>
        </m:d>
      </m:oMath>
      <w:r>
        <w:rPr>
          <w:rFonts w:ascii="Consolas" w:eastAsia="Courier New" w:hAnsi="Consolas" w:cs="Consolas"/>
          <w:sz w:val="24"/>
          <w:szCs w:val="24"/>
          <w:lang w:val="en-US"/>
        </w:rPr>
        <w:t xml:space="preserve"> </w:t>
      </w:r>
      <w:r w:rsidRPr="002F279F">
        <w:rPr>
          <w:rFonts w:ascii="Consolas" w:eastAsia="Courier New" w:hAnsi="Consolas" w:cs="Consolas"/>
          <w:sz w:val="20"/>
          <w:szCs w:val="20"/>
          <w:lang w:val="en-US"/>
        </w:rPr>
        <w:t>and s</w:t>
      </w:r>
      <w:r w:rsidRPr="00D07B61">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(t) are evaluated at the end of the optical system and c</w:t>
      </w:r>
      <w:r w:rsidRPr="00D07B61">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s</w:t>
      </w:r>
      <w:r w:rsidRPr="00D07B61">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d</w:t>
      </w:r>
      <w:r>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are evaluated at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location of the fourth-order multipole S</w:t>
      </w:r>
      <w:r>
        <w:rPr>
          <w:rFonts w:ascii="Consolas" w:eastAsia="Courier New" w:hAnsi="Consolas" w:cs="Consolas"/>
          <w:sz w:val="20"/>
          <w:szCs w:val="20"/>
          <w:vertAlign w:val="subscript"/>
          <w:lang w:val="en-US"/>
        </w:rPr>
        <w:t>4</w:t>
      </w:r>
      <w:r w:rsidRPr="002F279F">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V. </w:t>
      </w:r>
      <w:r w:rsidRPr="00D07B61">
        <w:rPr>
          <w:rFonts w:ascii="Consolas" w:eastAsia="Courier New" w:hAnsi="Consolas" w:cs="Consolas"/>
          <w:sz w:val="20"/>
          <w:szCs w:val="20"/>
          <w:u w:val="single"/>
          <w:lang w:val="en-US"/>
        </w:rPr>
        <w:t>A Systematic Procedure for Designing High Resolution Systems First-Order Considerations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In many respects, the determination of a satisfactory first-order magnetic</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optical design is more difficult to achieve than is the subsequent higher-order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design. This is true not only because the basic equipment configuration 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dominated by first-order optical considerations but also because the choice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first-order optics affects the magnitude of all higher-order aberrations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and the ease with which these aberrations may be minimized by introducing multipole components into the design.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dominating design parameters that must be clearly specified in order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to evolve a first-order design are the momentum resolving power; the spatial resolution of the particle detector </w:t>
      </w:r>
      <w:r>
        <w:rPr>
          <w:rFonts w:ascii="Consolas" w:eastAsia="Courier New" w:hAnsi="Consolas" w:cs="Consolas"/>
          <w:sz w:val="20"/>
          <w:szCs w:val="20"/>
          <w:lang w:val="en-US"/>
        </w:rPr>
        <w:t>s</w:t>
      </w:r>
      <w:r w:rsidRPr="002F279F">
        <w:rPr>
          <w:rFonts w:ascii="Consolas" w:eastAsia="Courier New" w:hAnsi="Consolas" w:cs="Consolas"/>
          <w:sz w:val="20"/>
          <w:szCs w:val="20"/>
          <w:lang w:val="en-US"/>
        </w:rPr>
        <w:t>ystem to be used (this determines the momentum dispersion required); the required phase space acceptance (the solid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angle, the source size, and the momentum range) of the instrument, and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first-order imaging requirements in both the x and y coordinates.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Given the above specifications (assuming they are self-consistent), the optical mode and physical configuration of the instrument may be determined.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Often, more than one theoretical solution exists; in which case the choice is usually resolved by practical or economic considerations. In other cases,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no solution is evident and the basic specifications must be modified accordingly. In any event, the following equations and discussion are applicable to</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solution of the problem.</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l) </w:t>
      </w:r>
      <w:r w:rsidRPr="003C7032">
        <w:rPr>
          <w:rFonts w:ascii="Consolas" w:eastAsia="Courier New" w:hAnsi="Consolas" w:cs="Consolas"/>
          <w:sz w:val="20"/>
          <w:szCs w:val="20"/>
          <w:u w:val="single"/>
          <w:lang w:val="en-US"/>
        </w:rPr>
        <w:t>First-Order Resolving Power</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A general equation for the first-order resolving power has been derived in References (l,2, and 3) . For point-to-point imaging the first-order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momentum resolving power R</w:t>
      </w:r>
      <w:r w:rsidRPr="003C7032">
        <w:rPr>
          <w:rFonts w:ascii="Consolas" w:eastAsia="Courier New" w:hAnsi="Consolas" w:cs="Consolas"/>
          <w:sz w:val="20"/>
          <w:szCs w:val="20"/>
          <w:vertAlign w:val="subscript"/>
          <w:lang w:val="en-US"/>
        </w:rPr>
        <w:t>1</w:t>
      </w:r>
      <w:r w:rsidRPr="002F279F">
        <w:rPr>
          <w:rFonts w:ascii="Consolas" w:eastAsia="Courier New" w:hAnsi="Consolas" w:cs="Consolas"/>
          <w:sz w:val="20"/>
          <w:szCs w:val="20"/>
          <w:lang w:val="en-US"/>
        </w:rPr>
        <w:t xml:space="preserve"> is defined as the ratio of the momentum dispersion at the image plane to the total image size. Thus if 2x</w:t>
      </w:r>
      <w:r w:rsidRPr="003C7032">
        <w:rPr>
          <w:rFonts w:ascii="Consolas" w:eastAsia="Courier New" w:hAnsi="Consolas" w:cs="Consolas"/>
          <w:sz w:val="20"/>
          <w:szCs w:val="20"/>
          <w:vertAlign w:val="subscript"/>
          <w:lang w:val="en-US"/>
        </w:rPr>
        <w:t>0</w:t>
      </w:r>
      <w:r w:rsidRPr="002F279F">
        <w:rPr>
          <w:rFonts w:ascii="Consolas" w:eastAsia="Courier New" w:hAnsi="Consolas" w:cs="Consolas"/>
          <w:sz w:val="20"/>
          <w:szCs w:val="20"/>
          <w:lang w:val="en-US"/>
        </w:rPr>
        <w:t xml:space="preserve"> is the total source</w:t>
      </w:r>
    </w:p>
    <w:p w:rsidR="00FF6384" w:rsidRDefault="00FF6384" w:rsidP="00FF6384">
      <w:pPr>
        <w:pStyle w:val="Nessunaspaziatura"/>
        <w:rPr>
          <w:rFonts w:ascii="Consolas" w:hAnsi="Consolas" w:cs="Consolas"/>
          <w:sz w:val="20"/>
          <w:szCs w:val="20"/>
          <w:lang w:val="en-US"/>
        </w:rPr>
      </w:pPr>
      <w:r w:rsidRPr="002F279F">
        <w:rPr>
          <w:rFonts w:ascii="Consolas" w:hAnsi="Consolas" w:cs="Consolas"/>
          <w:sz w:val="20"/>
          <w:szCs w:val="20"/>
          <w:lang w:val="en-US"/>
        </w:rPr>
        <w:t>size then from Reference 1 we have:</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p>
    <w:p w:rsidR="00FF6384" w:rsidRPr="003A3AD9" w:rsidRDefault="007C0EE2" w:rsidP="00FF6384">
      <w:pPr>
        <w:pStyle w:val="Nessunaspaziatura"/>
        <w:rPr>
          <w:rFonts w:ascii="Consolas"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R</m:t>
            </m:r>
          </m:e>
          <m:sub>
            <m:r>
              <w:rPr>
                <w:rFonts w:ascii="Cambria Math" w:hAnsi="Cambria Math" w:cs="Consolas"/>
                <w:sz w:val="24"/>
                <w:szCs w:val="24"/>
                <w:lang w:val="en-US"/>
              </w:rPr>
              <m:t>1</m:t>
            </m:r>
          </m:sub>
        </m:sSub>
        <m:r>
          <w:rPr>
            <w:rFonts w:ascii="Cambria Math" w:hAnsi="Cambria Math" w:cs="Consolas"/>
            <w:sz w:val="24"/>
            <w:szCs w:val="24"/>
            <w:lang w:val="en-US"/>
          </w:rPr>
          <m:t>=</m:t>
        </m:r>
        <m:f>
          <m:fPr>
            <m:ctrlPr>
              <w:rPr>
                <w:rFonts w:ascii="Cambria Math" w:hAnsi="Cambria Math" w:cs="Consolas"/>
                <w:i/>
                <w:sz w:val="24"/>
                <w:szCs w:val="24"/>
                <w:lang w:val="en-US"/>
              </w:rPr>
            </m:ctrlPr>
          </m:fPr>
          <m:num>
            <m:r>
              <w:rPr>
                <w:rFonts w:ascii="Cambria Math" w:hAnsi="Cambria Math" w:cs="Consolas"/>
                <w:sz w:val="24"/>
                <w:szCs w:val="24"/>
                <w:lang w:val="en-US"/>
              </w:rPr>
              <m:t>P</m:t>
            </m:r>
          </m:num>
          <m:den>
            <m:r>
              <m:rPr>
                <m:sty m:val="p"/>
              </m:rPr>
              <w:rPr>
                <w:rFonts w:ascii="Cambria Math" w:hAnsi="Cambria Math" w:cs="Consolas"/>
                <w:sz w:val="24"/>
                <w:szCs w:val="24"/>
                <w:lang w:val="en-US"/>
              </w:rPr>
              <m:t>Δ</m:t>
            </m:r>
            <m:r>
              <w:rPr>
                <w:rFonts w:ascii="Cambria Math" w:hAnsi="Cambria Math" w:cs="Consolas"/>
                <w:sz w:val="24"/>
                <w:szCs w:val="24"/>
                <w:lang w:val="en-US"/>
              </w:rPr>
              <m:t>P</m:t>
            </m:r>
          </m:den>
        </m:f>
        <m:r>
          <w:rPr>
            <w:rFonts w:ascii="Cambria Math" w:hAnsi="Cambria Math" w:cs="Consolas"/>
            <w:sz w:val="24"/>
            <w:szCs w:val="24"/>
            <w:lang w:val="en-US"/>
          </w:rPr>
          <m:t>=</m:t>
        </m:r>
        <m:d>
          <m:dPr>
            <m:begChr m:val="|"/>
            <m:endChr m:val="|"/>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sSub>
                  <m:sSubPr>
                    <m:ctrlPr>
                      <w:rPr>
                        <w:rFonts w:ascii="Cambria Math" w:hAnsi="Cambria Math" w:cs="Consolas"/>
                        <w:i/>
                        <w:sz w:val="24"/>
                        <w:szCs w:val="24"/>
                        <w:lang w:val="en-US"/>
                      </w:rPr>
                    </m:ctrlPr>
                  </m:sSubPr>
                  <m:e>
                    <m:r>
                      <w:rPr>
                        <w:rFonts w:ascii="Cambria Math" w:hAnsi="Cambria Math" w:cs="Consolas"/>
                        <w:sz w:val="24"/>
                        <w:szCs w:val="24"/>
                        <w:lang w:val="en-US"/>
                      </w:rPr>
                      <m:t>d</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num>
              <m:den>
                <m:sSub>
                  <m:sSubPr>
                    <m:ctrlPr>
                      <w:rPr>
                        <w:rFonts w:ascii="Cambria Math" w:hAnsi="Cambria Math" w:cs="Consolas"/>
                        <w:i/>
                        <w:sz w:val="24"/>
                        <w:szCs w:val="24"/>
                        <w:lang w:val="en-US"/>
                      </w:rPr>
                    </m:ctrlPr>
                  </m:sSubPr>
                  <m:e>
                    <m:r>
                      <w:rPr>
                        <w:rFonts w:ascii="Cambria Math" w:hAnsi="Cambria Math" w:cs="Consolas"/>
                        <w:sz w:val="24"/>
                        <w:szCs w:val="24"/>
                        <w:lang w:val="en-US"/>
                      </w:rPr>
                      <m:t>2x</m:t>
                    </m:r>
                  </m:e>
                  <m:sub>
                    <m:r>
                      <w:rPr>
                        <w:rFonts w:ascii="Cambria Math" w:hAnsi="Cambria Math" w:cs="Consolas"/>
                        <w:sz w:val="24"/>
                        <w:szCs w:val="24"/>
                        <w:lang w:val="en-US"/>
                      </w:rPr>
                      <m:t>0</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c</m:t>
                    </m:r>
                  </m:e>
                  <m:sub>
                    <m:r>
                      <w:rPr>
                        <w:rFonts w:ascii="Cambria Math" w:hAnsi="Cambria Math" w:cs="Consolas"/>
                        <w:sz w:val="24"/>
                        <w:szCs w:val="24"/>
                        <w:lang w:val="en-US"/>
                      </w:rPr>
                      <m:t>x</m:t>
                    </m:r>
                  </m:sub>
                </m:sSub>
                <m:d>
                  <m:dPr>
                    <m:ctrlPr>
                      <w:rPr>
                        <w:rFonts w:ascii="Cambria Math" w:hAnsi="Cambria Math" w:cs="Consolas"/>
                        <w:i/>
                        <w:sz w:val="24"/>
                        <w:szCs w:val="24"/>
                        <w:lang w:val="en-US"/>
                      </w:rPr>
                    </m:ctrlPr>
                  </m:dPr>
                  <m:e>
                    <m:r>
                      <w:rPr>
                        <w:rFonts w:ascii="Cambria Math" w:hAnsi="Cambria Math" w:cs="Consolas"/>
                        <w:sz w:val="24"/>
                        <w:szCs w:val="24"/>
                        <w:lang w:val="en-US"/>
                      </w:rPr>
                      <m:t>t</m:t>
                    </m:r>
                  </m:e>
                </m:d>
              </m:den>
            </m:f>
          </m:e>
        </m:d>
        <m:r>
          <w:rPr>
            <w:rFonts w:ascii="Cambria Math" w:hAnsi="Cambria Math" w:cs="Consolas"/>
            <w:sz w:val="24"/>
            <w:szCs w:val="24"/>
            <w:lang w:val="en-US"/>
          </w:rPr>
          <m:t>=</m:t>
        </m:r>
        <m:f>
          <m:fPr>
            <m:ctrlPr>
              <w:rPr>
                <w:rFonts w:ascii="Cambria Math" w:hAnsi="Cambria Math" w:cs="Consolas"/>
                <w:i/>
                <w:sz w:val="24"/>
                <w:szCs w:val="24"/>
                <w:lang w:val="en-US"/>
              </w:rPr>
            </m:ctrlPr>
          </m:fPr>
          <m:num>
            <m:r>
              <w:rPr>
                <w:rFonts w:ascii="Cambria Math" w:hAnsi="Cambria Math" w:cs="Consolas"/>
                <w:sz w:val="24"/>
                <w:szCs w:val="24"/>
                <w:lang w:val="en-US"/>
              </w:rPr>
              <m:t>1</m:t>
            </m:r>
          </m:num>
          <m:den>
            <m:sSub>
              <m:sSubPr>
                <m:ctrlPr>
                  <w:rPr>
                    <w:rFonts w:ascii="Cambria Math" w:hAnsi="Cambria Math" w:cs="Consolas"/>
                    <w:i/>
                    <w:sz w:val="24"/>
                    <w:szCs w:val="24"/>
                    <w:lang w:val="en-US"/>
                  </w:rPr>
                </m:ctrlPr>
              </m:sSubPr>
              <m:e>
                <m:r>
                  <w:rPr>
                    <w:rFonts w:ascii="Cambria Math" w:hAnsi="Cambria Math" w:cs="Consolas"/>
                    <w:sz w:val="24"/>
                    <w:szCs w:val="24"/>
                    <w:lang w:val="en-US"/>
                  </w:rPr>
                  <m:t>2x</m:t>
                </m:r>
              </m:e>
              <m:sub>
                <m:r>
                  <w:rPr>
                    <w:rFonts w:ascii="Cambria Math" w:hAnsi="Cambria Math" w:cs="Consolas"/>
                    <w:sz w:val="24"/>
                    <w:szCs w:val="24"/>
                    <w:lang w:val="en-US"/>
                  </w:rPr>
                  <m:t>0</m:t>
                </m:r>
              </m:sub>
            </m:sSub>
          </m:den>
        </m:f>
        <m:d>
          <m:dPr>
            <m:begChr m:val="|"/>
            <m:endChr m:val="|"/>
            <m:ctrlPr>
              <w:rPr>
                <w:rFonts w:ascii="Cambria Math" w:hAnsi="Cambria Math" w:cs="Consolas"/>
                <w:i/>
                <w:sz w:val="24"/>
                <w:szCs w:val="24"/>
                <w:lang w:val="en-US"/>
              </w:rPr>
            </m:ctrlPr>
          </m:dPr>
          <m:e>
            <m:nary>
              <m:naryPr>
                <m:limLoc m:val="undOvr"/>
                <m:ctrlPr>
                  <w:rPr>
                    <w:rFonts w:ascii="Cambria Math" w:hAnsi="Cambria Math" w:cs="Consolas"/>
                    <w:i/>
                    <w:sz w:val="24"/>
                    <w:szCs w:val="24"/>
                    <w:lang w:val="en-US"/>
                  </w:rPr>
                </m:ctrlPr>
              </m:naryPr>
              <m:sub>
                <m:r>
                  <w:rPr>
                    <w:rFonts w:ascii="Cambria Math" w:hAnsi="Cambria Math" w:cs="Consolas"/>
                    <w:sz w:val="24"/>
                    <w:szCs w:val="24"/>
                    <w:lang w:val="en-US"/>
                  </w:rPr>
                  <m:t>0</m:t>
                </m:r>
              </m:sub>
              <m:sup>
                <m:r>
                  <w:rPr>
                    <w:rFonts w:ascii="Cambria Math" w:hAnsi="Cambria Math" w:cs="Consolas"/>
                    <w:sz w:val="24"/>
                    <w:szCs w:val="24"/>
                    <w:lang w:val="en-US"/>
                  </w:rPr>
                  <m:t>t</m:t>
                </m:r>
              </m:sup>
              <m:e>
                <m:sSub>
                  <m:sSubPr>
                    <m:ctrlPr>
                      <w:rPr>
                        <w:rFonts w:ascii="Cambria Math" w:hAnsi="Cambria Math" w:cs="Consolas"/>
                        <w:i/>
                        <w:sz w:val="24"/>
                        <w:szCs w:val="24"/>
                        <w:lang w:val="en-US"/>
                      </w:rPr>
                    </m:ctrlPr>
                  </m:sSubPr>
                  <m:e>
                    <m:r>
                      <w:rPr>
                        <w:rFonts w:ascii="Cambria Math" w:hAnsi="Cambria Math" w:cs="Consolas"/>
                        <w:sz w:val="24"/>
                        <w:szCs w:val="24"/>
                        <w:lang w:val="en-US"/>
                      </w:rPr>
                      <m:t>s</m:t>
                    </m:r>
                  </m:e>
                  <m:sub>
                    <m:r>
                      <w:rPr>
                        <w:rFonts w:ascii="Cambria Math" w:hAnsi="Cambria Math" w:cs="Consolas"/>
                        <w:sz w:val="24"/>
                        <w:szCs w:val="24"/>
                        <w:lang w:val="en-US"/>
                      </w:rPr>
                      <m:t>x</m:t>
                    </m:r>
                  </m:sub>
                </m:sSub>
              </m:e>
            </m:nary>
            <m:d>
              <m:dPr>
                <m:ctrlPr>
                  <w:rPr>
                    <w:rFonts w:ascii="Cambria Math" w:hAnsi="Cambria Math" w:cs="Consolas"/>
                    <w:i/>
                    <w:sz w:val="24"/>
                    <w:szCs w:val="24"/>
                    <w:lang w:val="en-US"/>
                  </w:rPr>
                </m:ctrlPr>
              </m:dPr>
              <m:e>
                <m:r>
                  <w:rPr>
                    <w:rFonts w:ascii="Cambria Math" w:hAnsi="Cambria Math" w:cs="Consolas"/>
                    <w:sz w:val="24"/>
                    <w:szCs w:val="24"/>
                    <w:lang w:val="en-US"/>
                  </w:rPr>
                  <m:t>τ</m:t>
                </m:r>
              </m:e>
            </m:d>
            <m:r>
              <w:rPr>
                <w:rFonts w:ascii="Cambria Math" w:hAnsi="Cambria Math" w:cs="Consolas"/>
                <w:sz w:val="24"/>
                <w:szCs w:val="24"/>
                <w:lang w:val="en-US"/>
              </w:rPr>
              <m:t>h</m:t>
            </m:r>
            <m:d>
              <m:dPr>
                <m:ctrlPr>
                  <w:rPr>
                    <w:rFonts w:ascii="Cambria Math" w:hAnsi="Cambria Math" w:cs="Consolas"/>
                    <w:i/>
                    <w:sz w:val="24"/>
                    <w:szCs w:val="24"/>
                    <w:lang w:val="en-US"/>
                  </w:rPr>
                </m:ctrlPr>
              </m:dPr>
              <m:e>
                <m:r>
                  <w:rPr>
                    <w:rFonts w:ascii="Cambria Math" w:hAnsi="Cambria Math" w:cs="Consolas"/>
                    <w:sz w:val="24"/>
                    <w:szCs w:val="24"/>
                    <w:lang w:val="en-US"/>
                  </w:rPr>
                  <m:t>τ</m:t>
                </m:r>
              </m:e>
            </m:d>
            <m:r>
              <w:rPr>
                <w:rFonts w:ascii="Cambria Math" w:hAnsi="Cambria Math" w:cs="Consolas"/>
                <w:sz w:val="24"/>
                <w:szCs w:val="24"/>
                <w:lang w:val="en-US"/>
              </w:rPr>
              <m:t>dτ</m:t>
            </m:r>
          </m:e>
        </m:d>
      </m:oMath>
      <w:r w:rsidR="00FF6384" w:rsidRPr="003A3AD9">
        <w:rPr>
          <w:rFonts w:ascii="Consolas" w:eastAsiaTheme="minorEastAsia" w:hAnsi="Consolas" w:cs="Consolas"/>
          <w:sz w:val="24"/>
          <w:szCs w:val="24"/>
          <w:lang w:val="en-US"/>
        </w:rPr>
        <w:t xml:space="preserve">    </w:t>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4"/>
          <w:szCs w:val="24"/>
          <w:lang w:val="en-US"/>
        </w:rPr>
        <w:tab/>
      </w:r>
      <w:r w:rsidR="00FF6384">
        <w:rPr>
          <w:rFonts w:ascii="Consolas" w:eastAsiaTheme="minorEastAsia" w:hAnsi="Consolas" w:cs="Consolas"/>
          <w:sz w:val="20"/>
          <w:szCs w:val="20"/>
          <w:lang w:val="en-US"/>
        </w:rPr>
        <w:t>(29)</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Note that h(</w:t>
      </w:r>
      <w:r>
        <w:rPr>
          <w:rFonts w:ascii="Consolas" w:eastAsia="Courier New" w:hAnsi="Consolas" w:cs="Consolas"/>
          <w:sz w:val="20"/>
          <w:szCs w:val="20"/>
          <w:lang w:val="en-US"/>
        </w:rPr>
        <w:t xml:space="preserve">τ </w:t>
      </w:r>
      <w:r w:rsidRPr="002F279F">
        <w:rPr>
          <w:rFonts w:ascii="Consolas" w:eastAsia="Courier New" w:hAnsi="Consolas" w:cs="Consolas"/>
          <w:sz w:val="20"/>
          <w:szCs w:val="20"/>
          <w:lang w:val="en-US"/>
        </w:rPr>
        <w:t>)d</w:t>
      </w:r>
      <w:r>
        <w:rPr>
          <w:rFonts w:ascii="Consolas" w:eastAsia="Courier New" w:hAnsi="Consolas" w:cs="Consolas"/>
          <w:sz w:val="20"/>
          <w:szCs w:val="20"/>
          <w:lang w:val="en-US"/>
        </w:rPr>
        <w:t>τ =</w:t>
      </w:r>
      <w:r w:rsidRPr="002F279F">
        <w:rPr>
          <w:rFonts w:ascii="Consolas" w:eastAsia="Courier New" w:hAnsi="Consolas" w:cs="Consolas"/>
          <w:sz w:val="20"/>
          <w:szCs w:val="20"/>
          <w:lang w:val="en-US"/>
        </w:rPr>
        <w:t xml:space="preserve"> d</w:t>
      </w:r>
      <w:r>
        <w:rPr>
          <w:rFonts w:ascii="Consolas" w:eastAsia="Courier New" w:hAnsi="Consolas" w:cs="Consolas"/>
          <w:sz w:val="20"/>
          <w:szCs w:val="20"/>
          <w:lang w:val="en-US"/>
        </w:rPr>
        <w:t xml:space="preserve">α </w:t>
      </w:r>
      <w:r w:rsidRPr="002F279F">
        <w:rPr>
          <w:rFonts w:ascii="Consolas" w:eastAsia="Courier New" w:hAnsi="Consolas" w:cs="Consolas"/>
          <w:sz w:val="20"/>
          <w:szCs w:val="20"/>
          <w:lang w:val="en-US"/>
        </w:rPr>
        <w:t xml:space="preserve"> is the differential angle of bend of the central trajectory of the optical system.</w:t>
      </w:r>
    </w:p>
    <w:p w:rsidR="00FF6384" w:rsidRDefault="00FF6384" w:rsidP="00FF6384">
      <w:pPr>
        <w:pStyle w:val="Nessunaspaziatura"/>
        <w:rPr>
          <w:rFonts w:ascii="Consolas" w:eastAsia="Times New Roman"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Equation (29) may be expressed in a number of useful forms. If we consider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 parti</w:t>
      </w:r>
      <w:r>
        <w:rPr>
          <w:rFonts w:ascii="Consolas" w:eastAsia="Courier New" w:hAnsi="Consolas" w:cs="Consolas"/>
          <w:sz w:val="20"/>
          <w:szCs w:val="20"/>
          <w:lang w:val="en-US"/>
        </w:rPr>
        <w:t>cle originating at the source wi</w:t>
      </w:r>
      <w:r w:rsidRPr="002F279F">
        <w:rPr>
          <w:rFonts w:ascii="Consolas" w:eastAsia="Courier New" w:hAnsi="Consolas" w:cs="Consolas"/>
          <w:sz w:val="20"/>
          <w:szCs w:val="20"/>
          <w:lang w:val="en-US"/>
        </w:rPr>
        <w:t xml:space="preserve">th </w:t>
      </w:r>
      <w:r>
        <w:rPr>
          <w:rFonts w:ascii="Consolas" w:eastAsia="Courier New" w:hAnsi="Consolas" w:cs="Consolas"/>
          <w:sz w:val="20"/>
          <w:szCs w:val="20"/>
          <w:lang w:val="en-US"/>
        </w:rPr>
        <w:t>x</w:t>
      </w:r>
      <w:r w:rsidRPr="003A3AD9">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 0 </w:t>
      </w:r>
      <w:r w:rsidRPr="002F279F">
        <w:rPr>
          <w:rFonts w:ascii="Consolas" w:eastAsia="Courier New" w:hAnsi="Consolas" w:cs="Consolas"/>
          <w:sz w:val="20"/>
          <w:szCs w:val="20"/>
          <w:lang w:val="en-US"/>
        </w:rPr>
        <w:t xml:space="preserve">and 5 = </w:t>
      </w:r>
      <w:r>
        <w:rPr>
          <w:rFonts w:ascii="Consolas" w:eastAsia="Courier New" w:hAnsi="Consolas" w:cs="Consolas"/>
          <w:sz w:val="20"/>
          <w:szCs w:val="20"/>
          <w:lang w:val="en-US"/>
        </w:rPr>
        <w:t>0</w:t>
      </w:r>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 xml:space="preserve">δ  = </w:t>
      </w:r>
      <m:oMath>
        <m:f>
          <m:fPr>
            <m:ctrlPr>
              <w:rPr>
                <w:rFonts w:ascii="Cambria Math" w:eastAsia="Courier New" w:hAnsi="Cambria Math" w:cs="Consolas"/>
                <w:i/>
                <w:sz w:val="20"/>
                <w:szCs w:val="20"/>
                <w:lang w:val="en-US"/>
              </w:rPr>
            </m:ctrlPr>
          </m:fPr>
          <m:num>
            <m:r>
              <m:rPr>
                <m:sty m:val="p"/>
              </m:rPr>
              <w:rPr>
                <w:rFonts w:ascii="Cambria Math" w:eastAsia="Courier New" w:hAnsi="Cambria Math" w:cs="Consolas"/>
                <w:sz w:val="20"/>
                <w:szCs w:val="20"/>
                <w:lang w:val="en-US"/>
              </w:rPr>
              <m:t>Δ</m:t>
            </m:r>
            <m:r>
              <w:rPr>
                <w:rFonts w:ascii="Cambria Math" w:eastAsia="Courier New" w:hAnsi="Cambria Math" w:cs="Consolas"/>
                <w:sz w:val="20"/>
                <w:szCs w:val="20"/>
                <w:lang w:val="en-US"/>
              </w:rPr>
              <m:t>P</m:t>
            </m:r>
          </m:num>
          <m:den>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P</m:t>
                </m:r>
              </m:e>
              <m:sub>
                <m:r>
                  <w:rPr>
                    <w:rFonts w:ascii="Cambria Math" w:eastAsia="Courier New" w:hAnsi="Cambria Math" w:cs="Consolas"/>
                    <w:sz w:val="20"/>
                    <w:szCs w:val="20"/>
                    <w:lang w:val="en-US"/>
                  </w:rPr>
                  <m:t>0</m:t>
                </m:r>
              </m:sub>
            </m:sSub>
          </m:den>
        </m:f>
        <m:r>
          <w:rPr>
            <w:rFonts w:ascii="Cambria Math" w:eastAsia="Courier New" w:hAnsi="Cambria Math" w:cs="Consolas"/>
            <w:sz w:val="20"/>
            <w:szCs w:val="20"/>
            <w:lang w:val="en-US"/>
          </w:rPr>
          <m:t xml:space="preserve">  </m:t>
        </m:r>
      </m:oMath>
      <w:r>
        <w:rPr>
          <w:rFonts w:ascii="Consolas" w:eastAsia="Courier New" w:hAnsi="Consolas" w:cs="Consolas"/>
          <w:sz w:val="20"/>
          <w:szCs w:val="20"/>
          <w:lang w:val="en-US"/>
        </w:rPr>
        <w:t xml:space="preserve">and </w:t>
      </w:r>
      <w:r w:rsidRPr="002F279F">
        <w:rPr>
          <w:rFonts w:ascii="Consolas" w:eastAsia="Courier New" w:hAnsi="Consolas" w:cs="Consolas"/>
          <w:sz w:val="20"/>
          <w:szCs w:val="20"/>
          <w:lang w:val="en-US"/>
        </w:rPr>
        <w:t>lying 1n the midplane (i.e., a monoenergetic point source), the fir</w:t>
      </w:r>
      <w:r>
        <w:rPr>
          <w:rFonts w:ascii="Consolas" w:eastAsia="Courier New" w:hAnsi="Consolas" w:cs="Consolas"/>
          <w:sz w:val="20"/>
          <w:szCs w:val="20"/>
          <w:lang w:val="en-US"/>
        </w:rPr>
        <w:t>s</w:t>
      </w:r>
      <w:r w:rsidRPr="002F279F">
        <w:rPr>
          <w:rFonts w:ascii="Consolas" w:eastAsia="Courier New" w:hAnsi="Consolas" w:cs="Consolas"/>
          <w:sz w:val="20"/>
          <w:szCs w:val="20"/>
          <w:lang w:val="en-US"/>
        </w:rPr>
        <w:t>t—</w:t>
      </w:r>
      <w:r>
        <w:rPr>
          <w:rFonts w:ascii="Consolas" w:eastAsia="Courier New" w:hAnsi="Consolas" w:cs="Consolas"/>
          <w:sz w:val="20"/>
          <w:szCs w:val="20"/>
          <w:lang w:val="en-US"/>
        </w:rPr>
        <w:t>o</w:t>
      </w:r>
      <w:r w:rsidRPr="002F279F">
        <w:rPr>
          <w:rFonts w:ascii="Consolas" w:eastAsia="Courier New" w:hAnsi="Consolas" w:cs="Consolas"/>
          <w:sz w:val="20"/>
          <w:szCs w:val="20"/>
          <w:lang w:val="en-US"/>
        </w:rPr>
        <w:t>rder equation of</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its trajectory is</w:t>
      </w:r>
    </w:p>
    <w:p w:rsidR="00FF6384" w:rsidRPr="003A3AD9" w:rsidRDefault="00FF6384" w:rsidP="00FF6384">
      <w:pPr>
        <w:pStyle w:val="Nessunaspaziatura"/>
        <w:rPr>
          <w:rFonts w:ascii="Consolas" w:hAnsi="Consolas" w:cs="Consolas"/>
          <w:sz w:val="20"/>
          <w:szCs w:val="20"/>
          <w:vertAlign w:val="subscript"/>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x(τ) = s</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(τ)x’</w:t>
      </w:r>
      <w:r>
        <w:rPr>
          <w:rFonts w:ascii="Consolas" w:eastAsia="Courier New" w:hAnsi="Consolas" w:cs="Consolas"/>
          <w:sz w:val="20"/>
          <w:szCs w:val="20"/>
          <w:vertAlign w:val="subscript"/>
          <w:lang w:val="en-US"/>
        </w:rPr>
        <w:t>0</w:t>
      </w:r>
      <w:r>
        <w:rPr>
          <w:rFonts w:ascii="Consolas" w:eastAsia="Courier New" w:hAnsi="Consolas" w:cs="Consolas"/>
          <w:sz w:val="20"/>
          <w:szCs w:val="20"/>
          <w:vertAlign w:val="subscript"/>
          <w:lang w:val="en-US"/>
        </w:rPr>
        <w:tab/>
      </w:r>
      <w:r w:rsidRPr="003A3AD9">
        <w:rPr>
          <w:rFonts w:ascii="Consolas" w:eastAsia="Courier New" w:hAnsi="Consolas" w:cs="Consolas"/>
          <w:sz w:val="20"/>
          <w:szCs w:val="20"/>
          <w:lang w:val="en-US"/>
        </w:rPr>
        <w:tab/>
      </w:r>
      <w:r w:rsidRPr="003A3AD9">
        <w:rPr>
          <w:rFonts w:ascii="Consolas" w:eastAsia="Courier New" w:hAnsi="Consolas" w:cs="Consolas"/>
          <w:sz w:val="20"/>
          <w:szCs w:val="20"/>
          <w:lang w:val="en-US"/>
        </w:rPr>
        <w:tab/>
      </w:r>
      <w:r w:rsidRPr="003A3AD9">
        <w:rPr>
          <w:rFonts w:ascii="Consolas" w:eastAsia="Courier New" w:hAnsi="Consolas" w:cs="Consolas"/>
          <w:sz w:val="20"/>
          <w:szCs w:val="20"/>
          <w:lang w:val="en-US"/>
        </w:rPr>
        <w:tab/>
      </w:r>
      <w:r w:rsidRPr="003A3AD9">
        <w:rPr>
          <w:rFonts w:ascii="Consolas" w:eastAsia="Courier New" w:hAnsi="Consolas" w:cs="Consolas"/>
          <w:sz w:val="20"/>
          <w:szCs w:val="20"/>
          <w:lang w:val="en-US"/>
        </w:rPr>
        <w:tab/>
        <w:t>(30)</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We may then rewrite equation (29) as follows:</w:t>
      </w:r>
    </w:p>
    <w:p w:rsidR="00FF6384" w:rsidRPr="002F279F" w:rsidRDefault="007C0EE2" w:rsidP="00FF6384">
      <w:pPr>
        <w:pStyle w:val="Nessunaspaziatura"/>
        <w:rPr>
          <w:rFonts w:ascii="Consolas"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R</m:t>
            </m:r>
          </m:e>
          <m:sub>
            <m:r>
              <w:rPr>
                <w:rFonts w:ascii="Cambria Math" w:hAnsi="Cambria Math" w:cs="Consolas"/>
                <w:sz w:val="24"/>
                <w:szCs w:val="24"/>
                <w:lang w:val="en-US"/>
              </w:rPr>
              <m:t>1</m:t>
            </m:r>
          </m:sub>
        </m:sSub>
        <m:r>
          <w:rPr>
            <w:rFonts w:ascii="Cambria Math" w:hAnsi="Cambria Math" w:cs="Consolas"/>
            <w:sz w:val="24"/>
            <w:szCs w:val="24"/>
            <w:lang w:val="en-US"/>
          </w:rPr>
          <m:t>=</m:t>
        </m:r>
        <m:f>
          <m:fPr>
            <m:ctrlPr>
              <w:rPr>
                <w:rFonts w:ascii="Cambria Math" w:hAnsi="Cambria Math" w:cs="Consolas"/>
                <w:i/>
                <w:sz w:val="24"/>
                <w:szCs w:val="24"/>
                <w:lang w:val="en-US"/>
              </w:rPr>
            </m:ctrlPr>
          </m:fPr>
          <m:num>
            <m:r>
              <w:rPr>
                <w:rFonts w:ascii="Cambria Math" w:hAnsi="Cambria Math" w:cs="Consolas"/>
                <w:sz w:val="24"/>
                <w:szCs w:val="24"/>
                <w:lang w:val="en-US"/>
              </w:rPr>
              <m:t>1</m:t>
            </m:r>
          </m:num>
          <m:den>
            <m:sSub>
              <m:sSubPr>
                <m:ctrlPr>
                  <w:rPr>
                    <w:rFonts w:ascii="Cambria Math" w:hAnsi="Cambria Math" w:cs="Consolas"/>
                    <w:i/>
                    <w:sz w:val="24"/>
                    <w:szCs w:val="24"/>
                    <w:lang w:val="en-US"/>
                  </w:rPr>
                </m:ctrlPr>
              </m:sSubPr>
              <m:e>
                <m:r>
                  <w:rPr>
                    <w:rFonts w:ascii="Cambria Math" w:hAnsi="Cambria Math" w:cs="Consolas"/>
                    <w:sz w:val="24"/>
                    <w:szCs w:val="24"/>
                    <w:lang w:val="en-US"/>
                  </w:rPr>
                  <m:t>2x</m:t>
                </m:r>
              </m:e>
              <m:sub>
                <m:r>
                  <w:rPr>
                    <w:rFonts w:ascii="Cambria Math" w:hAnsi="Cambria Math" w:cs="Consolas"/>
                    <w:sz w:val="24"/>
                    <w:szCs w:val="24"/>
                    <w:lang w:val="en-US"/>
                  </w:rPr>
                  <m:t>o</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o</m:t>
                </m:r>
              </m:sub>
            </m:sSub>
          </m:den>
        </m:f>
        <m:d>
          <m:dPr>
            <m:begChr m:val="|"/>
            <m:endChr m:val="|"/>
            <m:ctrlPr>
              <w:rPr>
                <w:rFonts w:ascii="Cambria Math" w:hAnsi="Cambria Math" w:cs="Consolas"/>
                <w:i/>
                <w:sz w:val="24"/>
                <w:szCs w:val="24"/>
                <w:lang w:val="en-US"/>
              </w:rPr>
            </m:ctrlPr>
          </m:dPr>
          <m:e>
            <m:nary>
              <m:naryPr>
                <m:limLoc m:val="subSup"/>
                <m:ctrlPr>
                  <w:rPr>
                    <w:rFonts w:ascii="Cambria Math" w:hAnsi="Cambria Math" w:cs="Consolas"/>
                    <w:i/>
                    <w:sz w:val="24"/>
                    <w:szCs w:val="24"/>
                    <w:lang w:val="en-US"/>
                  </w:rPr>
                </m:ctrlPr>
              </m:naryPr>
              <m:sub>
                <m:r>
                  <w:rPr>
                    <w:rFonts w:ascii="Cambria Math" w:hAnsi="Cambria Math" w:cs="Consolas"/>
                    <w:sz w:val="24"/>
                    <w:szCs w:val="24"/>
                    <w:lang w:val="en-US"/>
                  </w:rPr>
                  <m:t>o</m:t>
                </m:r>
              </m:sub>
              <m:sup>
                <m:r>
                  <w:rPr>
                    <w:rFonts w:ascii="Cambria Math" w:hAnsi="Cambria Math" w:cs="Consolas"/>
                    <w:sz w:val="24"/>
                    <w:szCs w:val="24"/>
                    <w:lang w:val="en-US"/>
                  </w:rPr>
                  <m:t>t</m:t>
                </m:r>
              </m:sup>
              <m:e>
                <m:r>
                  <w:rPr>
                    <w:rFonts w:ascii="Cambria Math" w:hAnsi="Cambria Math" w:cs="Consolas"/>
                    <w:sz w:val="24"/>
                    <w:szCs w:val="24"/>
                    <w:lang w:val="en-US"/>
                  </w:rPr>
                  <m:t>x</m:t>
                </m:r>
                <m:d>
                  <m:dPr>
                    <m:ctrlPr>
                      <w:rPr>
                        <w:rFonts w:ascii="Cambria Math" w:hAnsi="Cambria Math" w:cs="Consolas"/>
                        <w:i/>
                        <w:sz w:val="24"/>
                        <w:szCs w:val="24"/>
                        <w:lang w:val="en-US"/>
                      </w:rPr>
                    </m:ctrlPr>
                  </m:dPr>
                  <m:e>
                    <m:r>
                      <w:rPr>
                        <w:rFonts w:ascii="Cambria Math" w:hAnsi="Cambria Math" w:cs="Consolas"/>
                        <w:sz w:val="24"/>
                        <w:szCs w:val="24"/>
                        <w:lang w:val="en-US"/>
                      </w:rPr>
                      <m:t>τ</m:t>
                    </m:r>
                  </m:e>
                </m:d>
                <m:r>
                  <w:rPr>
                    <w:rFonts w:ascii="Cambria Math" w:hAnsi="Cambria Math" w:cs="Consolas"/>
                    <w:sz w:val="24"/>
                    <w:szCs w:val="24"/>
                    <w:lang w:val="en-US"/>
                  </w:rPr>
                  <m:t>h</m:t>
                </m:r>
                <m:d>
                  <m:dPr>
                    <m:ctrlPr>
                      <w:rPr>
                        <w:rFonts w:ascii="Cambria Math" w:hAnsi="Cambria Math" w:cs="Consolas"/>
                        <w:i/>
                        <w:sz w:val="24"/>
                        <w:szCs w:val="24"/>
                        <w:lang w:val="en-US"/>
                      </w:rPr>
                    </m:ctrlPr>
                  </m:dPr>
                  <m:e>
                    <m:r>
                      <w:rPr>
                        <w:rFonts w:ascii="Cambria Math" w:hAnsi="Cambria Math" w:cs="Consolas"/>
                        <w:sz w:val="24"/>
                        <w:szCs w:val="24"/>
                        <w:lang w:val="en-US"/>
                      </w:rPr>
                      <m:t>τ</m:t>
                    </m:r>
                  </m:e>
                </m:d>
                <m:r>
                  <w:rPr>
                    <w:rFonts w:ascii="Cambria Math" w:hAnsi="Cambria Math" w:cs="Consolas"/>
                    <w:sz w:val="24"/>
                    <w:szCs w:val="24"/>
                    <w:lang w:val="en-US"/>
                  </w:rPr>
                  <m:t>dτ</m:t>
                </m:r>
              </m:e>
            </m:nary>
          </m:e>
        </m:d>
      </m:oMath>
      <w:r w:rsidR="00FF6384">
        <w:rPr>
          <w:rFonts w:ascii="Consolas" w:eastAsiaTheme="minorEastAsia" w:hAnsi="Consolas" w:cs="Consolas"/>
          <w:sz w:val="24"/>
          <w:szCs w:val="24"/>
          <w:lang w:val="en-US"/>
        </w:rPr>
        <w:t>=</w:t>
      </w:r>
      <m:oMath>
        <m:f>
          <m:fPr>
            <m:ctrlPr>
              <w:rPr>
                <w:rFonts w:ascii="Cambria Math" w:eastAsiaTheme="minorEastAsia" w:hAnsi="Cambria Math" w:cs="Consolas"/>
                <w:i/>
                <w:sz w:val="24"/>
                <w:szCs w:val="24"/>
                <w:lang w:val="en-US"/>
              </w:rPr>
            </m:ctrlPr>
          </m:fPr>
          <m:num>
            <m:d>
              <m:dPr>
                <m:ctrlPr>
                  <w:rPr>
                    <w:rFonts w:ascii="Cambria Math" w:eastAsiaTheme="minorEastAsia" w:hAnsi="Cambria Math" w:cs="Consolas"/>
                    <w:i/>
                    <w:sz w:val="24"/>
                    <w:szCs w:val="24"/>
                    <w:lang w:val="en-US"/>
                  </w:rPr>
                </m:ctrlPr>
              </m:dPr>
              <m:e>
                <m:r>
                  <m:rPr>
                    <m:scr m:val="script"/>
                  </m:rPr>
                  <w:rPr>
                    <w:rFonts w:ascii="Cambria Math" w:eastAsiaTheme="minorEastAsia" w:hAnsi="Cambria Math" w:cs="Consolas"/>
                    <w:sz w:val="24"/>
                    <w:szCs w:val="24"/>
                    <w:lang w:val="en-US"/>
                  </w:rPr>
                  <m:t>l-</m:t>
                </m:r>
                <m:sSub>
                  <m:sSubPr>
                    <m:ctrlPr>
                      <w:rPr>
                        <w:rFonts w:ascii="Cambria Math" w:eastAsiaTheme="minorEastAsia" w:hAnsi="Cambria Math" w:cs="Consolas"/>
                        <w:i/>
                        <w:sz w:val="24"/>
                        <w:szCs w:val="24"/>
                        <w:lang w:val="en-US"/>
                      </w:rPr>
                    </m:ctrlPr>
                  </m:sSubPr>
                  <m:e>
                    <m:r>
                      <m:rPr>
                        <m:scr m:val="script"/>
                      </m:rPr>
                      <w:rPr>
                        <w:rFonts w:ascii="Cambria Math" w:eastAsiaTheme="minorEastAsia" w:hAnsi="Cambria Math" w:cs="Consolas"/>
                        <w:sz w:val="24"/>
                        <w:szCs w:val="24"/>
                        <w:lang w:val="en-US"/>
                      </w:rPr>
                      <m:t>l</m:t>
                    </m:r>
                  </m:e>
                  <m:sub>
                    <m:r>
                      <w:rPr>
                        <w:rFonts w:ascii="Cambria Math" w:eastAsiaTheme="minorEastAsia" w:hAnsi="Cambria Math" w:cs="Consolas"/>
                        <w:sz w:val="24"/>
                        <w:szCs w:val="24"/>
                        <w:lang w:val="en-US"/>
                      </w:rPr>
                      <m:t>o</m:t>
                    </m:r>
                  </m:sub>
                </m:sSub>
              </m:e>
            </m:d>
          </m:num>
          <m:den>
            <m:sSub>
              <m:sSubPr>
                <m:ctrlPr>
                  <w:rPr>
                    <w:rFonts w:ascii="Cambria Math" w:hAnsi="Cambria Math" w:cs="Consolas"/>
                    <w:i/>
                    <w:sz w:val="24"/>
                    <w:szCs w:val="24"/>
                    <w:lang w:val="en-US"/>
                  </w:rPr>
                </m:ctrlPr>
              </m:sSubPr>
              <m:e>
                <m:r>
                  <w:rPr>
                    <w:rFonts w:ascii="Cambria Math" w:hAnsi="Cambria Math" w:cs="Consolas"/>
                    <w:sz w:val="24"/>
                    <w:szCs w:val="24"/>
                    <w:lang w:val="en-US"/>
                  </w:rPr>
                  <m:t>2x</m:t>
                </m:r>
              </m:e>
              <m:sub>
                <m:r>
                  <w:rPr>
                    <w:rFonts w:ascii="Cambria Math" w:hAnsi="Cambria Math" w:cs="Consolas"/>
                    <w:sz w:val="24"/>
                    <w:szCs w:val="24"/>
                    <w:lang w:val="en-US"/>
                  </w:rPr>
                  <m:t>o</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o</m:t>
                </m:r>
              </m:sub>
            </m:sSub>
          </m:den>
        </m:f>
      </m:oMath>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t>(31)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where (</w:t>
      </w:r>
      <m:oMath>
        <m:r>
          <m:rPr>
            <m:scr m:val="script"/>
          </m:rPr>
          <w:rPr>
            <w:rFonts w:ascii="Cambria Math" w:eastAsiaTheme="minorEastAsia" w:hAnsi="Cambria Math" w:cs="Consolas"/>
            <w:sz w:val="24"/>
            <w:szCs w:val="24"/>
            <w:lang w:val="en-US"/>
          </w:rPr>
          <m:t>l-</m:t>
        </m:r>
        <m:sSub>
          <m:sSubPr>
            <m:ctrlPr>
              <w:rPr>
                <w:rFonts w:ascii="Cambria Math" w:eastAsiaTheme="minorEastAsia" w:hAnsi="Cambria Math" w:cs="Consolas"/>
                <w:i/>
                <w:sz w:val="24"/>
                <w:szCs w:val="24"/>
                <w:lang w:val="en-US"/>
              </w:rPr>
            </m:ctrlPr>
          </m:sSubPr>
          <m:e>
            <m:r>
              <m:rPr>
                <m:scr m:val="script"/>
              </m:rPr>
              <w:rPr>
                <w:rFonts w:ascii="Cambria Math" w:eastAsiaTheme="minorEastAsia" w:hAnsi="Cambria Math" w:cs="Consolas"/>
                <w:sz w:val="24"/>
                <w:szCs w:val="24"/>
                <w:lang w:val="en-US"/>
              </w:rPr>
              <m:t>l</m:t>
            </m:r>
          </m:e>
          <m:sub>
            <m:r>
              <w:rPr>
                <w:rFonts w:ascii="Cambria Math" w:eastAsiaTheme="minorEastAsia" w:hAnsi="Cambria Math" w:cs="Consolas"/>
                <w:sz w:val="24"/>
                <w:szCs w:val="24"/>
                <w:lang w:val="en-US"/>
              </w:rPr>
              <m:t>o</m:t>
            </m:r>
          </m:sub>
        </m:sSub>
      </m:oMath>
      <w:r w:rsidRPr="002F279F">
        <w:rPr>
          <w:rFonts w:ascii="Consolas" w:eastAsia="Courier New" w:hAnsi="Consolas" w:cs="Consolas"/>
          <w:sz w:val="20"/>
          <w:szCs w:val="20"/>
          <w:lang w:val="en-US"/>
        </w:rPr>
        <w:t>) is the path length difference between the trajectory ‘described by equation (30) and the central trajectory. Or we may also write equatien (31) in the form</w:t>
      </w:r>
    </w:p>
    <w:p w:rsidR="00FF6384" w:rsidRDefault="00FF6384" w:rsidP="00FF6384">
      <w:pPr>
        <w:pStyle w:val="Nessunaspaziatura"/>
        <w:rPr>
          <w:rFonts w:ascii="Consolas" w:eastAsia="Courier New" w:hAnsi="Consolas" w:cs="Consolas"/>
          <w:sz w:val="20"/>
          <w:szCs w:val="20"/>
          <w:lang w:val="en-US"/>
        </w:rPr>
      </w:pPr>
    </w:p>
    <w:p w:rsidR="00FF6384" w:rsidRPr="00D61D0F" w:rsidRDefault="007C0EE2" w:rsidP="00FF6384">
      <w:pPr>
        <w:pStyle w:val="Nessunaspaziatura"/>
        <w:rPr>
          <w:rFonts w:ascii="Consolas" w:eastAsia="Courier New" w:hAnsi="Consolas" w:cs="Consolas"/>
          <w:sz w:val="20"/>
          <w:szCs w:val="20"/>
          <w:lang w:val="en-US"/>
        </w:rPr>
      </w:pPr>
      <m:oMath>
        <m:sSub>
          <m:sSubPr>
            <m:ctrlPr>
              <w:rPr>
                <w:rFonts w:ascii="Cambria Math" w:hAnsi="Cambria Math" w:cs="Consolas"/>
                <w:i/>
                <w:sz w:val="24"/>
                <w:szCs w:val="24"/>
                <w:lang w:val="en-US"/>
              </w:rPr>
            </m:ctrlPr>
          </m:sSubPr>
          <m:e>
            <m:r>
              <w:rPr>
                <w:rFonts w:ascii="Cambria Math" w:hAnsi="Cambria Math" w:cs="Consolas"/>
                <w:sz w:val="24"/>
                <w:szCs w:val="24"/>
                <w:lang w:val="en-US"/>
              </w:rPr>
              <m:t>R</m:t>
            </m:r>
          </m:e>
          <m:sub>
            <m:r>
              <w:rPr>
                <w:rFonts w:ascii="Cambria Math" w:hAnsi="Cambria Math" w:cs="Consolas"/>
                <w:sz w:val="24"/>
                <w:szCs w:val="24"/>
                <w:lang w:val="en-US"/>
              </w:rPr>
              <m:t>1</m:t>
            </m:r>
          </m:sub>
        </m:sSub>
        <m:r>
          <w:rPr>
            <w:rFonts w:ascii="Cambria Math" w:hAnsi="Cambria Math" w:cs="Consolas"/>
            <w:sz w:val="24"/>
            <w:szCs w:val="24"/>
            <w:lang w:val="en-US"/>
          </w:rPr>
          <m:t>=</m:t>
        </m:r>
        <m:f>
          <m:fPr>
            <m:ctrlPr>
              <w:rPr>
                <w:rFonts w:ascii="Cambria Math" w:hAnsi="Cambria Math" w:cs="Consolas"/>
                <w:i/>
                <w:sz w:val="24"/>
                <w:szCs w:val="24"/>
                <w:lang w:val="en-US"/>
              </w:rPr>
            </m:ctrlPr>
          </m:fPr>
          <m:num>
            <m:r>
              <w:rPr>
                <w:rFonts w:ascii="Cambria Math" w:hAnsi="Cambria Math" w:cs="Consolas"/>
                <w:sz w:val="24"/>
                <w:szCs w:val="24"/>
                <w:lang w:val="en-US"/>
              </w:rPr>
              <m:t>1</m:t>
            </m:r>
          </m:num>
          <m:den>
            <m:sSub>
              <m:sSubPr>
                <m:ctrlPr>
                  <w:rPr>
                    <w:rFonts w:ascii="Cambria Math" w:hAnsi="Cambria Math" w:cs="Consolas"/>
                    <w:i/>
                    <w:sz w:val="24"/>
                    <w:szCs w:val="24"/>
                    <w:lang w:val="en-US"/>
                  </w:rPr>
                </m:ctrlPr>
              </m:sSubPr>
              <m:e>
                <m:r>
                  <w:rPr>
                    <w:rFonts w:ascii="Cambria Math" w:hAnsi="Cambria Math" w:cs="Consolas"/>
                    <w:sz w:val="24"/>
                    <w:szCs w:val="24"/>
                    <w:lang w:val="en-US"/>
                  </w:rPr>
                  <m:t>2x</m:t>
                </m:r>
              </m:e>
              <m:sub>
                <m:r>
                  <w:rPr>
                    <w:rFonts w:ascii="Cambria Math" w:hAnsi="Cambria Math" w:cs="Consolas"/>
                    <w:sz w:val="24"/>
                    <w:szCs w:val="24"/>
                    <w:lang w:val="en-US"/>
                  </w:rPr>
                  <m:t>o</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o</m:t>
                </m:r>
              </m:sub>
            </m:sSub>
          </m:den>
        </m:f>
        <m:d>
          <m:dPr>
            <m:begChr m:val="|"/>
            <m:endChr m:val="|"/>
            <m:ctrlPr>
              <w:rPr>
                <w:rFonts w:ascii="Cambria Math" w:hAnsi="Cambria Math" w:cs="Consolas"/>
                <w:i/>
                <w:sz w:val="24"/>
                <w:szCs w:val="24"/>
                <w:lang w:val="en-US"/>
              </w:rPr>
            </m:ctrlPr>
          </m:dPr>
          <m:e>
            <m:nary>
              <m:naryPr>
                <m:limLoc m:val="subSup"/>
                <m:ctrlPr>
                  <w:rPr>
                    <w:rFonts w:ascii="Cambria Math" w:hAnsi="Cambria Math" w:cs="Consolas"/>
                    <w:i/>
                    <w:sz w:val="24"/>
                    <w:szCs w:val="24"/>
                    <w:lang w:val="en-US"/>
                  </w:rPr>
                </m:ctrlPr>
              </m:naryPr>
              <m:sub>
                <m:r>
                  <w:rPr>
                    <w:rFonts w:ascii="Cambria Math" w:hAnsi="Cambria Math" w:cs="Consolas"/>
                    <w:sz w:val="24"/>
                    <w:szCs w:val="24"/>
                    <w:lang w:val="en-US"/>
                  </w:rPr>
                  <m:t>o</m:t>
                </m:r>
              </m:sub>
              <m:sup>
                <m:r>
                  <w:rPr>
                    <w:rFonts w:ascii="Cambria Math" w:hAnsi="Cambria Math" w:cs="Consolas"/>
                    <w:sz w:val="24"/>
                    <w:szCs w:val="24"/>
                    <w:lang w:val="en-US"/>
                  </w:rPr>
                  <m:t>t</m:t>
                </m:r>
              </m:sup>
              <m:e>
                <m:f>
                  <m:fPr>
                    <m:ctrlPr>
                      <w:rPr>
                        <w:rFonts w:ascii="Cambria Math" w:hAnsi="Cambria Math" w:cs="Consolas"/>
                        <w:i/>
                        <w:sz w:val="24"/>
                        <w:szCs w:val="24"/>
                        <w:lang w:val="en-US"/>
                      </w:rPr>
                    </m:ctrlPr>
                  </m:fPr>
                  <m:num>
                    <m:r>
                      <w:rPr>
                        <w:rFonts w:ascii="Cambria Math" w:hAnsi="Cambria Math" w:cs="Consolas"/>
                        <w:sz w:val="24"/>
                        <w:szCs w:val="24"/>
                        <w:lang w:val="en-US"/>
                      </w:rPr>
                      <m:t>Bx</m:t>
                    </m:r>
                    <m:d>
                      <m:dPr>
                        <m:ctrlPr>
                          <w:rPr>
                            <w:rFonts w:ascii="Cambria Math" w:hAnsi="Cambria Math" w:cs="Consolas"/>
                            <w:i/>
                            <w:sz w:val="24"/>
                            <w:szCs w:val="24"/>
                            <w:lang w:val="en-US"/>
                          </w:rPr>
                        </m:ctrlPr>
                      </m:dPr>
                      <m:e>
                        <m:r>
                          <w:rPr>
                            <w:rFonts w:ascii="Cambria Math" w:hAnsi="Cambria Math" w:cs="Consolas"/>
                            <w:sz w:val="24"/>
                            <w:szCs w:val="24"/>
                            <w:lang w:val="en-US"/>
                          </w:rPr>
                          <m:t>τ</m:t>
                        </m:r>
                      </m:e>
                    </m:d>
                    <m:r>
                      <w:rPr>
                        <w:rFonts w:ascii="Cambria Math" w:hAnsi="Cambria Math" w:cs="Consolas"/>
                        <w:sz w:val="24"/>
                        <w:szCs w:val="24"/>
                        <w:lang w:val="en-US"/>
                      </w:rPr>
                      <m:t>dτ</m:t>
                    </m:r>
                  </m:num>
                  <m:den>
                    <m:r>
                      <w:rPr>
                        <w:rFonts w:ascii="Cambria Math" w:hAnsi="Cambria Math" w:cs="Consolas"/>
                        <w:sz w:val="24"/>
                        <w:szCs w:val="24"/>
                        <w:lang w:val="en-US"/>
                      </w:rPr>
                      <m:t>Bρ</m:t>
                    </m:r>
                  </m:den>
                </m:f>
              </m:e>
            </m:nary>
          </m:e>
        </m:d>
        <m:r>
          <w:rPr>
            <w:rFonts w:ascii="Cambria Math" w:hAnsi="Cambria Math" w:cs="Consolas"/>
            <w:sz w:val="24"/>
            <w:szCs w:val="24"/>
            <w:lang w:val="en-US"/>
          </w:rPr>
          <m:t>=</m:t>
        </m:r>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1</m:t>
                </m:r>
              </m:num>
              <m:den>
                <m:sSub>
                  <m:sSubPr>
                    <m:ctrlPr>
                      <w:rPr>
                        <w:rFonts w:ascii="Cambria Math" w:hAnsi="Cambria Math" w:cs="Consolas"/>
                        <w:i/>
                        <w:sz w:val="24"/>
                        <w:szCs w:val="24"/>
                        <w:lang w:val="en-US"/>
                      </w:rPr>
                    </m:ctrlPr>
                  </m:sSubPr>
                  <m:e>
                    <m:r>
                      <w:rPr>
                        <w:rFonts w:ascii="Cambria Math" w:hAnsi="Cambria Math" w:cs="Consolas"/>
                        <w:sz w:val="24"/>
                        <w:szCs w:val="24"/>
                        <w:lang w:val="en-US"/>
                      </w:rPr>
                      <m:t>2x</m:t>
                    </m:r>
                  </m:e>
                  <m:sub>
                    <m:r>
                      <w:rPr>
                        <w:rFonts w:ascii="Cambria Math" w:hAnsi="Cambria Math" w:cs="Consolas"/>
                        <w:sz w:val="24"/>
                        <w:szCs w:val="24"/>
                        <w:lang w:val="en-US"/>
                      </w:rPr>
                      <m:t>o</m:t>
                    </m:r>
                  </m:sub>
                </m:sSub>
                <m:sSub>
                  <m:sSubPr>
                    <m:ctrlPr>
                      <w:rPr>
                        <w:rFonts w:ascii="Cambria Math" w:hAnsi="Cambria Math" w:cs="Consolas"/>
                        <w:i/>
                        <w:sz w:val="24"/>
                        <w:szCs w:val="24"/>
                        <w:lang w:val="en-US"/>
                      </w:rPr>
                    </m:ctrlPr>
                  </m:sSubPr>
                  <m:e>
                    <m:r>
                      <w:rPr>
                        <w:rFonts w:ascii="Cambria Math" w:hAnsi="Cambria Math" w:cs="Consolas"/>
                        <w:sz w:val="24"/>
                        <w:szCs w:val="24"/>
                        <w:lang w:val="en-US"/>
                      </w:rPr>
                      <m:t>x'</m:t>
                    </m:r>
                  </m:e>
                  <m:sub>
                    <m:r>
                      <w:rPr>
                        <w:rFonts w:ascii="Cambria Math" w:hAnsi="Cambria Math" w:cs="Consolas"/>
                        <w:sz w:val="24"/>
                        <w:szCs w:val="24"/>
                        <w:lang w:val="en-US"/>
                      </w:rPr>
                      <m:t>o</m:t>
                    </m:r>
                  </m:sub>
                </m:sSub>
              </m:den>
            </m:f>
          </m:e>
        </m:d>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1</m:t>
                </m:r>
              </m:num>
              <m:den>
                <m:r>
                  <w:rPr>
                    <w:rFonts w:ascii="Cambria Math" w:hAnsi="Cambria Math" w:cs="Consolas"/>
                    <w:sz w:val="24"/>
                    <w:szCs w:val="24"/>
                    <w:lang w:val="en-US"/>
                  </w:rPr>
                  <m:t>Bρ</m:t>
                </m:r>
              </m:den>
            </m:f>
          </m:e>
        </m:d>
        <m:d>
          <m:dPr>
            <m:begChr m:val="|"/>
            <m:endChr m:val="|"/>
            <m:ctrlPr>
              <w:rPr>
                <w:rFonts w:ascii="Cambria Math" w:hAnsi="Cambria Math" w:cs="Consolas"/>
                <w:i/>
                <w:sz w:val="24"/>
                <w:szCs w:val="24"/>
                <w:lang w:val="en-US"/>
              </w:rPr>
            </m:ctrlPr>
          </m:dPr>
          <m:e>
            <m:nary>
              <m:naryPr>
                <m:limLoc m:val="undOvr"/>
                <m:ctrlPr>
                  <w:rPr>
                    <w:rFonts w:ascii="Cambria Math" w:hAnsi="Cambria Math" w:cs="Consolas"/>
                    <w:i/>
                    <w:sz w:val="24"/>
                    <w:szCs w:val="24"/>
                    <w:lang w:val="en-US"/>
                  </w:rPr>
                </m:ctrlPr>
              </m:naryPr>
              <m:sub>
                <m:r>
                  <w:rPr>
                    <w:rFonts w:ascii="Cambria Math" w:hAnsi="Cambria Math" w:cs="Consolas"/>
                    <w:sz w:val="24"/>
                    <w:szCs w:val="24"/>
                    <w:lang w:val="en-US"/>
                  </w:rPr>
                  <m:t>o</m:t>
                </m:r>
              </m:sub>
              <m:sup>
                <m:r>
                  <w:rPr>
                    <w:rFonts w:ascii="Cambria Math" w:hAnsi="Cambria Math" w:cs="Consolas"/>
                    <w:sz w:val="24"/>
                    <w:szCs w:val="24"/>
                    <w:lang w:val="en-US"/>
                  </w:rPr>
                  <m:t>t</m:t>
                </m:r>
              </m:sup>
              <m:e>
                <m:r>
                  <w:rPr>
                    <w:rFonts w:ascii="Cambria Math" w:hAnsi="Cambria Math" w:cs="Consolas"/>
                    <w:sz w:val="24"/>
                    <w:szCs w:val="24"/>
                    <w:lang w:val="en-US"/>
                  </w:rPr>
                  <m:t>BdA</m:t>
                </m:r>
              </m:e>
            </m:nary>
          </m:e>
        </m:d>
      </m:oMath>
      <w:r w:rsidR="00FF6384">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0"/>
          <w:szCs w:val="20"/>
          <w:lang w:val="en-US"/>
        </w:rPr>
        <w:t>(32)</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w:t>
      </w:r>
      <m:oMath>
        <m:nary>
          <m:naryPr>
            <m:limLoc m:val="undOvr"/>
            <m:subHide m:val="1"/>
            <m:supHide m:val="1"/>
            <m:ctrlPr>
              <w:rPr>
                <w:rFonts w:ascii="Cambria Math" w:eastAsia="Courier New" w:hAnsi="Cambria Math" w:cs="Consolas"/>
                <w:i/>
                <w:sz w:val="20"/>
                <w:szCs w:val="20"/>
                <w:lang w:val="en-US"/>
              </w:rPr>
            </m:ctrlPr>
          </m:naryPr>
          <m:sub/>
          <m:sup/>
          <m:e>
            <m:r>
              <w:rPr>
                <w:rFonts w:ascii="Cambria Math" w:eastAsia="Courier New" w:hAnsi="Cambria Math" w:cs="Consolas"/>
                <w:sz w:val="20"/>
                <w:szCs w:val="20"/>
                <w:lang w:val="en-US"/>
              </w:rPr>
              <m:t>BdA</m:t>
            </m:r>
          </m:e>
        </m:nary>
      </m:oMath>
      <w:r w:rsidRPr="002F279F">
        <w:rPr>
          <w:rFonts w:ascii="Consolas" w:eastAsia="Courier New" w:hAnsi="Consolas" w:cs="Consolas"/>
          <w:sz w:val="20"/>
          <w:szCs w:val="20"/>
          <w:lang w:val="en-US"/>
        </w:rPr>
        <w:t xml:space="preserve"> is the magnetic flux enclosed between the central trajectory and the trajectory described by equation (30), and B</w:t>
      </w:r>
      <w:r>
        <w:rPr>
          <w:rFonts w:ascii="Consolas" w:eastAsia="Courier New" w:hAnsi="Consolas" w:cs="Consolas"/>
          <w:sz w:val="20"/>
          <w:szCs w:val="20"/>
          <w:lang w:val="en-US"/>
        </w:rPr>
        <w:t xml:space="preserve">ρ </w:t>
      </w:r>
      <w:r w:rsidRPr="002F279F">
        <w:rPr>
          <w:rFonts w:ascii="Consolas" w:eastAsia="Courier New" w:hAnsi="Consolas" w:cs="Consolas"/>
          <w:sz w:val="20"/>
          <w:szCs w:val="20"/>
          <w:lang w:val="en-US"/>
        </w:rPr>
        <w:t xml:space="preserve"> is the magnetic rigidity of the central trajectory. Please note, however, that if the trajectory of equation (30) crosses the central trajectory or the sign of B changes, this changes the sign of the integration. From equation (32) we may define resolving power as the magnetic flux enclosed per unit phase space area (2x</w:t>
      </w:r>
      <w:r w:rsidRPr="00D61D0F">
        <w:rPr>
          <w:rFonts w:ascii="Consolas" w:eastAsia="Courier New" w:hAnsi="Consolas" w:cs="Consolas"/>
          <w:sz w:val="20"/>
          <w:szCs w:val="20"/>
          <w:vertAlign w:val="subscript"/>
          <w:lang w:val="en-US"/>
        </w:rPr>
        <w:t>o</w:t>
      </w:r>
      <w:r>
        <w:rPr>
          <w:rFonts w:ascii="Consolas" w:eastAsia="Courier New" w:hAnsi="Consolas" w:cs="Consolas"/>
          <w:sz w:val="20"/>
          <w:szCs w:val="20"/>
          <w:lang w:val="en-US"/>
        </w:rPr>
        <w:t>x’</w:t>
      </w:r>
      <w:r>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per unit momentum (B</w:t>
      </w:r>
      <w:r>
        <w:rPr>
          <w:rFonts w:ascii="Consolas" w:eastAsia="Courier New" w:hAnsi="Consolas" w:cs="Consolas"/>
          <w:sz w:val="20"/>
          <w:szCs w:val="20"/>
          <w:lang w:val="en-US"/>
        </w:rPr>
        <w:t xml:space="preserve">ρ </w:t>
      </w:r>
      <w:r w:rsidRPr="002F279F">
        <w:rPr>
          <w:rFonts w:ascii="Consolas" w:eastAsia="Courier New" w:hAnsi="Consolas" w:cs="Consolas"/>
          <w:sz w:val="20"/>
          <w:szCs w:val="20"/>
          <w:lang w:val="en-US"/>
        </w:rPr>
        <w:t>) of the central ray.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In any given design, one or more of the ebove equations may be used as a guide toward achieving the required resolving power. One of the design decisions that must be made is the appropriate choice of the dipole magnet parameters (width and length) to achieve the required </w:t>
      </w:r>
      <m:oMath>
        <m:nary>
          <m:naryPr>
            <m:limLoc m:val="undOvr"/>
            <m:subHide m:val="1"/>
            <m:supHide m:val="1"/>
            <m:ctrlPr>
              <w:rPr>
                <w:rFonts w:ascii="Cambria Math" w:eastAsia="Courier New" w:hAnsi="Cambria Math" w:cs="Consolas"/>
                <w:i/>
                <w:sz w:val="20"/>
                <w:szCs w:val="20"/>
                <w:lang w:val="en-US"/>
              </w:rPr>
            </m:ctrlPr>
          </m:naryPr>
          <m:sub/>
          <m:sup/>
          <m:e>
            <m:r>
              <w:rPr>
                <w:rFonts w:ascii="Cambria Math" w:eastAsia="Courier New" w:hAnsi="Cambria Math" w:cs="Consolas"/>
                <w:sz w:val="20"/>
                <w:szCs w:val="20"/>
                <w:lang w:val="en-US"/>
              </w:rPr>
              <m:t>BdA</m:t>
            </m:r>
          </m:e>
        </m:nary>
      </m:oMath>
      <w:r w:rsidRPr="002F279F">
        <w:rPr>
          <w:rFonts w:ascii="Consolas" w:eastAsia="Courier New" w:hAnsi="Consolas" w:cs="Consolas"/>
          <w:sz w:val="20"/>
          <w:szCs w:val="20"/>
          <w:lang w:val="en-US"/>
        </w:rPr>
        <w:t>. From first-order considerations, this choice is dominated primarily by practical and economic factors. However, a study of the nature of the origin of aberrations (see for example Ref. 1) suggests that it is advisable to keep the amplitude of s</w:t>
      </w:r>
      <w:r w:rsidRPr="00B14C39">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small. In order to simultaneously satisfy this requirement and meet the required resolving power R</w:t>
      </w:r>
      <w:r w:rsidRPr="00B14C39">
        <w:rPr>
          <w:rFonts w:ascii="Consolas" w:eastAsia="Courier New" w:hAnsi="Consolas" w:cs="Consolas"/>
          <w:sz w:val="20"/>
          <w:szCs w:val="20"/>
          <w:vertAlign w:val="subscript"/>
          <w:lang w:val="en-US"/>
        </w:rPr>
        <w:t>1</w:t>
      </w:r>
      <w:r w:rsidRPr="002F279F">
        <w:rPr>
          <w:rFonts w:ascii="Consolas" w:eastAsia="Courier New" w:hAnsi="Consolas" w:cs="Consolas"/>
          <w:sz w:val="20"/>
          <w:szCs w:val="20"/>
          <w:lang w:val="en-US"/>
        </w:rPr>
        <w:t xml:space="preserve">, we see from equation (29) that the total angle of bend </w:t>
      </w:r>
      <w:r>
        <w:rPr>
          <w:rFonts w:ascii="Consolas" w:eastAsia="Courier New" w:hAnsi="Consolas" w:cs="Consolas"/>
          <w:sz w:val="20"/>
          <w:szCs w:val="20"/>
          <w:lang w:val="en-US"/>
        </w:rPr>
        <w:t xml:space="preserve">α </w:t>
      </w:r>
      <w:r w:rsidRPr="002F279F">
        <w:rPr>
          <w:rFonts w:ascii="Consolas" w:eastAsia="Courier New" w:hAnsi="Consolas" w:cs="Consolas"/>
          <w:sz w:val="20"/>
          <w:szCs w:val="20"/>
          <w:lang w:val="en-US"/>
        </w:rPr>
        <w:t>of the central trajectory should be chosen as large as is practical. Also, in general, the focal plane angle tends to be more normal to the optic axis for larger</w:t>
      </w:r>
      <w:r>
        <w:rPr>
          <w:rFonts w:ascii="Consolas" w:eastAsia="Courier New" w:hAnsi="Consolas" w:cs="Consolas"/>
          <w:sz w:val="20"/>
          <w:szCs w:val="20"/>
          <w:lang w:val="en-US"/>
        </w:rPr>
        <w:t xml:space="preserve"> α </w:t>
      </w:r>
      <w:r w:rsidRPr="002F279F">
        <w:rPr>
          <w:rFonts w:ascii="Consolas" w:eastAsia="Courier New" w:hAnsi="Consolas" w:cs="Consolas"/>
          <w:sz w:val="20"/>
          <w:szCs w:val="20"/>
          <w:lang w:val="en-US"/>
        </w:rPr>
        <w:t>- a property usually desired in most designs.</w:t>
      </w:r>
    </w:p>
    <w:p w:rsidR="00FF6384" w:rsidRDefault="00FF6384" w:rsidP="00FF6384">
      <w:pPr>
        <w:pStyle w:val="Nessunaspaziatura"/>
        <w:rPr>
          <w:rFonts w:ascii="Consolas" w:eastAsia="Times New Roman" w:hAnsi="Consolas" w:cs="Consolas"/>
          <w:sz w:val="20"/>
          <w:szCs w:val="20"/>
          <w:lang w:val="en-US"/>
        </w:rPr>
      </w:pPr>
    </w:p>
    <w:p w:rsidR="00FF6384" w:rsidRPr="00B14C39" w:rsidRDefault="00FF6384" w:rsidP="00FF6384">
      <w:pPr>
        <w:pStyle w:val="Nessunaspaziatura"/>
        <w:rPr>
          <w:rFonts w:ascii="Consolas" w:hAnsi="Consolas" w:cs="Consolas"/>
          <w:sz w:val="20"/>
          <w:szCs w:val="20"/>
          <w:u w:val="single"/>
          <w:lang w:val="en-US"/>
        </w:rPr>
      </w:pPr>
      <w:r w:rsidRPr="00B14C39">
        <w:rPr>
          <w:rFonts w:ascii="Consolas" w:eastAsia="Courier New" w:hAnsi="Consolas" w:cs="Consolas"/>
          <w:sz w:val="20"/>
          <w:szCs w:val="20"/>
          <w:u w:val="single"/>
          <w:lang w:val="en-US"/>
        </w:rPr>
        <w:t>2) Dispersion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From Reference 1, 2, or 3; for point-to-point imaging (s</w:t>
      </w:r>
      <w:r w:rsidRPr="000C2010">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(t)=o)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dispersion at the image plane is</w:t>
      </w:r>
    </w:p>
    <w:p w:rsidR="00FF6384" w:rsidRDefault="00FF6384" w:rsidP="00FF6384">
      <w:pPr>
        <w:pStyle w:val="Nessunaspaziatura"/>
        <w:rPr>
          <w:rFonts w:ascii="Consolas" w:eastAsiaTheme="minorEastAsia" w:hAnsi="Consolas" w:cs="Consolas"/>
          <w:sz w:val="20"/>
          <w:szCs w:val="20"/>
          <w:lang w:val="en-US"/>
        </w:rPr>
      </w:pPr>
    </w:p>
    <w:p w:rsidR="00FF6384" w:rsidRPr="002F279F" w:rsidRDefault="007C0EE2" w:rsidP="00FF6384">
      <w:pPr>
        <w:pStyle w:val="Nessunaspaziatura"/>
        <w:rPr>
          <w:rFonts w:ascii="Consolas" w:hAnsi="Consolas" w:cs="Consolas"/>
          <w:sz w:val="20"/>
          <w:szCs w:val="20"/>
          <w:lang w:val="en-US"/>
        </w:rPr>
      </w:pPr>
      <m:oMath>
        <m:sSub>
          <m:sSubPr>
            <m:ctrlPr>
              <w:rPr>
                <w:rFonts w:ascii="Cambria Math" w:hAnsi="Cambria Math" w:cs="Consolas"/>
                <w:i/>
                <w:sz w:val="20"/>
                <w:szCs w:val="20"/>
                <w:lang w:val="en-US"/>
              </w:rPr>
            </m:ctrlPr>
          </m:sSubPr>
          <m:e>
            <m:r>
              <w:rPr>
                <w:rFonts w:ascii="Cambria Math" w:hAnsi="Cambria Math" w:cs="Consolas"/>
                <w:sz w:val="20"/>
                <w:szCs w:val="20"/>
                <w:lang w:val="en-US"/>
              </w:rPr>
              <m:t>d</m:t>
            </m:r>
          </m:e>
          <m:sub>
            <m:r>
              <w:rPr>
                <w:rFonts w:ascii="Cambria Math" w:hAnsi="Cambria Math" w:cs="Consolas"/>
                <w:sz w:val="20"/>
                <w:szCs w:val="20"/>
                <w:lang w:val="en-US"/>
              </w:rPr>
              <m:t>x</m:t>
            </m:r>
          </m:sub>
        </m:sSub>
        <m:d>
          <m:dPr>
            <m:ctrlPr>
              <w:rPr>
                <w:rFonts w:ascii="Cambria Math" w:hAnsi="Cambria Math" w:cs="Consolas"/>
                <w:i/>
                <w:sz w:val="20"/>
                <w:szCs w:val="20"/>
                <w:lang w:val="en-US"/>
              </w:rPr>
            </m:ctrlPr>
          </m:dPr>
          <m:e>
            <m:r>
              <w:rPr>
                <w:rFonts w:ascii="Cambria Math" w:hAnsi="Cambria Math" w:cs="Consolas"/>
                <w:sz w:val="20"/>
                <w:szCs w:val="20"/>
                <w:lang w:val="en-US"/>
              </w:rPr>
              <m:t>t</m:t>
            </m:r>
          </m:e>
        </m:d>
        <m:r>
          <w:rPr>
            <w:rFonts w:ascii="Cambria Math" w:hAnsi="Cambria Math" w:cs="Consolas"/>
            <w:sz w:val="20"/>
            <w:szCs w:val="20"/>
            <w:lang w:val="en-US"/>
          </w:rPr>
          <m:t>=-</m:t>
        </m:r>
        <m:sSub>
          <m:sSubPr>
            <m:ctrlPr>
              <w:rPr>
                <w:rFonts w:ascii="Cambria Math" w:hAnsi="Cambria Math" w:cs="Consolas"/>
                <w:i/>
                <w:sz w:val="20"/>
                <w:szCs w:val="20"/>
                <w:lang w:val="en-US"/>
              </w:rPr>
            </m:ctrlPr>
          </m:sSubPr>
          <m:e>
            <m:r>
              <w:rPr>
                <w:rFonts w:ascii="Cambria Math" w:hAnsi="Cambria Math" w:cs="Consolas"/>
                <w:sz w:val="20"/>
                <w:szCs w:val="20"/>
                <w:lang w:val="en-US"/>
              </w:rPr>
              <m:t>c</m:t>
            </m:r>
          </m:e>
          <m:sub>
            <m:r>
              <w:rPr>
                <w:rFonts w:ascii="Cambria Math" w:hAnsi="Cambria Math" w:cs="Consolas"/>
                <w:sz w:val="20"/>
                <w:szCs w:val="20"/>
                <w:lang w:val="en-US"/>
              </w:rPr>
              <m:t>x</m:t>
            </m:r>
          </m:sub>
        </m:sSub>
        <m:d>
          <m:dPr>
            <m:ctrlPr>
              <w:rPr>
                <w:rFonts w:ascii="Cambria Math" w:hAnsi="Cambria Math" w:cs="Consolas"/>
                <w:i/>
                <w:sz w:val="20"/>
                <w:szCs w:val="20"/>
                <w:lang w:val="en-US"/>
              </w:rPr>
            </m:ctrlPr>
          </m:dPr>
          <m:e>
            <m:r>
              <w:rPr>
                <w:rFonts w:ascii="Cambria Math" w:hAnsi="Cambria Math" w:cs="Consolas"/>
                <w:sz w:val="20"/>
                <w:szCs w:val="20"/>
                <w:lang w:val="en-US"/>
              </w:rPr>
              <m:t>t</m:t>
            </m:r>
          </m:e>
        </m:d>
        <m:nary>
          <m:naryPr>
            <m:limLoc m:val="undOvr"/>
            <m:ctrlPr>
              <w:rPr>
                <w:rFonts w:ascii="Cambria Math" w:hAnsi="Cambria Math" w:cs="Consolas"/>
                <w:i/>
                <w:sz w:val="20"/>
                <w:szCs w:val="20"/>
                <w:lang w:val="en-US"/>
              </w:rPr>
            </m:ctrlPr>
          </m:naryPr>
          <m:sub>
            <m:r>
              <w:rPr>
                <w:rFonts w:ascii="Cambria Math" w:hAnsi="Cambria Math" w:cs="Consolas"/>
                <w:sz w:val="20"/>
                <w:szCs w:val="20"/>
                <w:lang w:val="en-US"/>
              </w:rPr>
              <m:t>0</m:t>
            </m:r>
          </m:sub>
          <m:sup>
            <m:r>
              <w:rPr>
                <w:rFonts w:ascii="Cambria Math" w:hAnsi="Cambria Math" w:cs="Consolas"/>
                <w:sz w:val="20"/>
                <w:szCs w:val="20"/>
                <w:lang w:val="en-US"/>
              </w:rPr>
              <m:t>t</m:t>
            </m:r>
          </m:sup>
          <m:e>
            <m:sSub>
              <m:sSubPr>
                <m:ctrlPr>
                  <w:rPr>
                    <w:rFonts w:ascii="Cambria Math" w:hAnsi="Cambria Math" w:cs="Consolas"/>
                    <w:i/>
                    <w:sz w:val="20"/>
                    <w:szCs w:val="20"/>
                    <w:lang w:val="en-US"/>
                  </w:rPr>
                </m:ctrlPr>
              </m:sSubPr>
              <m:e>
                <m:r>
                  <w:rPr>
                    <w:rFonts w:ascii="Cambria Math" w:hAnsi="Cambria Math" w:cs="Consolas"/>
                    <w:sz w:val="20"/>
                    <w:szCs w:val="20"/>
                    <w:lang w:val="en-US"/>
                  </w:rPr>
                  <m:t>s</m:t>
                </m:r>
              </m:e>
              <m:sub>
                <m:r>
                  <w:rPr>
                    <w:rFonts w:ascii="Cambria Math" w:hAnsi="Cambria Math" w:cs="Consolas"/>
                    <w:sz w:val="20"/>
                    <w:szCs w:val="20"/>
                    <w:lang w:val="en-US"/>
                  </w:rPr>
                  <m:t>x</m:t>
                </m:r>
              </m:sub>
            </m:sSub>
          </m:e>
        </m:nary>
        <m:d>
          <m:dPr>
            <m:ctrlPr>
              <w:rPr>
                <w:rFonts w:ascii="Cambria Math" w:hAnsi="Cambria Math" w:cs="Consolas"/>
                <w:i/>
                <w:sz w:val="20"/>
                <w:szCs w:val="20"/>
                <w:lang w:val="en-US"/>
              </w:rPr>
            </m:ctrlPr>
          </m:dPr>
          <m:e>
            <m:r>
              <w:rPr>
                <w:rFonts w:ascii="Cambria Math" w:hAnsi="Cambria Math" w:cs="Consolas"/>
                <w:sz w:val="20"/>
                <w:szCs w:val="20"/>
                <w:lang w:val="en-US"/>
              </w:rPr>
              <m:t>τ</m:t>
            </m:r>
          </m:e>
        </m:d>
        <m:r>
          <w:rPr>
            <w:rFonts w:ascii="Cambria Math" w:hAnsi="Cambria Math" w:cs="Consolas"/>
            <w:sz w:val="20"/>
            <w:szCs w:val="20"/>
            <w:lang w:val="en-US"/>
          </w:rPr>
          <m:t>h</m:t>
        </m:r>
        <m:d>
          <m:dPr>
            <m:ctrlPr>
              <w:rPr>
                <w:rFonts w:ascii="Cambria Math" w:hAnsi="Cambria Math" w:cs="Consolas"/>
                <w:i/>
                <w:sz w:val="20"/>
                <w:szCs w:val="20"/>
                <w:lang w:val="en-US"/>
              </w:rPr>
            </m:ctrlPr>
          </m:dPr>
          <m:e>
            <m:r>
              <w:rPr>
                <w:rFonts w:ascii="Cambria Math" w:hAnsi="Cambria Math" w:cs="Consolas"/>
                <w:sz w:val="20"/>
                <w:szCs w:val="20"/>
                <w:lang w:val="en-US"/>
              </w:rPr>
              <m:t>τ</m:t>
            </m:r>
          </m:e>
        </m:d>
        <m:r>
          <w:rPr>
            <w:rFonts w:ascii="Cambria Math" w:hAnsi="Cambria Math" w:cs="Consolas"/>
            <w:sz w:val="20"/>
            <w:szCs w:val="20"/>
            <w:lang w:val="en-US"/>
          </w:rPr>
          <m:t>dτ</m:t>
        </m:r>
      </m:oMath>
      <w:r w:rsidR="00FF6384">
        <w:rPr>
          <w:rFonts w:ascii="Consolas" w:eastAsiaTheme="minorEastAsia" w:hAnsi="Consolas" w:cs="Consolas"/>
          <w:sz w:val="20"/>
          <w:szCs w:val="20"/>
          <w:lang w:val="en-US"/>
        </w:rPr>
        <w:t xml:space="preserve"> </w:t>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r>
      <w:r w:rsidR="00FF6384">
        <w:rPr>
          <w:rFonts w:ascii="Consolas" w:eastAsiaTheme="minorEastAsia" w:hAnsi="Consolas" w:cs="Consolas"/>
          <w:sz w:val="20"/>
          <w:szCs w:val="20"/>
          <w:lang w:val="en-US"/>
        </w:rPr>
        <w:tab/>
        <w:t>(33)</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where c</w:t>
      </w:r>
      <w:r w:rsidRPr="00BB1DCC">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(t) is the magnification at the image plane.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dispersion and hence the magnification in the design of a spectrometer is dominated almost entirely by a compromise between the spatial resolution of the particle detectors used at the image plane and the momentum range to be covered by the instrument; or in the case of a momentum defining (analyzing) system, by the acceptable momentum-defining slit spacings.</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3) </w:t>
      </w:r>
      <w:r w:rsidRPr="00BB1DCC">
        <w:rPr>
          <w:rFonts w:ascii="Consolas" w:eastAsia="Courier New" w:hAnsi="Consolas" w:cs="Consolas"/>
          <w:sz w:val="20"/>
          <w:szCs w:val="20"/>
          <w:u w:val="single"/>
          <w:lang w:val="en-US"/>
        </w:rPr>
        <w:t>The Selection of the Optical Mode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By optical mode, we mean the type of imaging (e.g., point-to-point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or parallel-to-point, etc.) required at the image plane in both the x and 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coordinates, and the number of intermediate images imposed between the source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and image planes. The imaging requirements at the image plane are usually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dominated by the physics to be performed by the instrument and the nature of the particle detectors used. However often (especially at low energies)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imaging in the y plane may be unimportant as far as the physics requirements 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concerned which in turn provides some additional flexibility in the optics design.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A study of the coupling coefficients to the aberration coefficients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(equation l9) shows the not surprising result, that multipoles located at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intermediate images in a system do not couple to aberrations in the plane in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which the intermediate image occurs. Hence it often proves beneficial to</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intentionally create an intermediate image in the y plane of an optical system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so as to achieve Some degree of "orthogonality" in the minimizing of x and 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aberrations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considerations of l), 2), and 3) above are the determining factors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 the selection of the first-order solution of a system design.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optical mode and dispersion of the system are determined to a great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extent by the choice of the quadrupole components chosen to achieve the first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order imaging although it is clear that the dipole elements also influence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first-order imaging to a greater or lesser extent depending upon the total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angle of bend of the system.</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4</w:t>
      </w:r>
      <w:r w:rsidRPr="002F279F">
        <w:rPr>
          <w:rFonts w:ascii="Consolas" w:eastAsia="Courier New" w:hAnsi="Consolas" w:cs="Consolas"/>
          <w:sz w:val="20"/>
          <w:szCs w:val="20"/>
          <w:lang w:val="en-US"/>
        </w:rPr>
        <w:t xml:space="preserve">) </w:t>
      </w:r>
      <w:r w:rsidRPr="00BB1DCC">
        <w:rPr>
          <w:rFonts w:ascii="Consolas" w:eastAsia="Courier New" w:hAnsi="Consolas" w:cs="Consolas"/>
          <w:sz w:val="20"/>
          <w:szCs w:val="20"/>
          <w:u w:val="single"/>
          <w:lang w:val="en-US"/>
        </w:rPr>
        <w:t>Aberrations and their Correction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A study of</w:t>
      </w:r>
      <w:r w:rsidRPr="002F279F">
        <w:rPr>
          <w:rFonts w:ascii="Consolas" w:eastAsia="Courier New" w:hAnsi="Consolas" w:cs="Consolas"/>
          <w:sz w:val="20"/>
          <w:szCs w:val="20"/>
          <w:lang w:val="en-US"/>
        </w:rPr>
        <w:t xml:space="preserve"> the source of second- and higher—order aberrations (see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for example Ref. </w:t>
      </w:r>
      <w:r>
        <w:rPr>
          <w:rFonts w:ascii="Consolas" w:eastAsia="Courier New" w:hAnsi="Consolas" w:cs="Consolas"/>
          <w:sz w:val="20"/>
          <w:szCs w:val="20"/>
          <w:lang w:val="en-US"/>
        </w:rPr>
        <w:t>1) suggests that it</w:t>
      </w:r>
      <w:r w:rsidRPr="002F279F">
        <w:rPr>
          <w:rFonts w:ascii="Consolas" w:eastAsia="Courier New" w:hAnsi="Consolas" w:cs="Consolas"/>
          <w:sz w:val="20"/>
          <w:szCs w:val="20"/>
          <w:lang w:val="en-US"/>
        </w:rPr>
        <w:t xml:space="preserve"> is advisable to maintain the characteristic</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first-order functions c</w:t>
      </w:r>
      <w:r w:rsidRPr="00BB1DCC">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s</w:t>
      </w:r>
      <w:r w:rsidRPr="00BB1DCC">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d</w:t>
      </w:r>
      <w:r w:rsidRPr="00BB1DCC">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and c</w:t>
      </w:r>
      <w:r w:rsidRPr="00BB1DCC">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s</w:t>
      </w:r>
      <w:r w:rsidRPr="00BB1DCC">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xml:space="preserve"> and their derivatives as small as is feasible through the magnetic elements of a system when choosing the first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order design. This procedure will tend to reduce the initial size of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aberrations and hence simplify the problem of minimizing them by the addition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multipole components to the system design.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procedure for minimizing aberrations has already been outlined in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Introduction and </w:t>
      </w:r>
      <w:r>
        <w:rPr>
          <w:rFonts w:ascii="Consolas" w:eastAsia="Courier New" w:hAnsi="Consolas" w:cs="Consolas"/>
          <w:sz w:val="20"/>
          <w:szCs w:val="20"/>
          <w:lang w:val="en-US"/>
        </w:rPr>
        <w:t>as</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s</w:t>
      </w:r>
      <w:r w:rsidRPr="002F279F">
        <w:rPr>
          <w:rFonts w:ascii="Consolas" w:eastAsia="Courier New" w:hAnsi="Consolas" w:cs="Consolas"/>
          <w:sz w:val="20"/>
          <w:szCs w:val="20"/>
          <w:lang w:val="en-US"/>
        </w:rPr>
        <w:t>uch will not be repeated here. The "key" to the minimization procedure is the coupling coefficient given by the integral expression in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equation (19) . The "best" location for the correcting multipole is where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coupling coefficient has its maximum value.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preferred method of introducing the multipole components, i.e., via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pure multipoles, contoured entrance or exit boundaries, or non-uniform fields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is a combination of practical and economical considerations and, of course,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personal taste and experience. All three methods have been used with pure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multipoles dominating the situation for higher energy physics and the other two</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methods dominating medium and low-energy physics applications. All three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techniques should be considered in any given design situation to be certain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that an important economic or practical advantage has not been ignored.</w:t>
      </w:r>
    </w:p>
    <w:p w:rsidR="00FF6384" w:rsidRDefault="00FF6384" w:rsidP="00FF6384">
      <w:pPr>
        <w:pStyle w:val="Nessunaspaziatura"/>
        <w:rPr>
          <w:rFonts w:ascii="Consolas" w:eastAsia="Times New Roman" w:hAnsi="Consolas" w:cs="Consolas"/>
          <w:sz w:val="20"/>
          <w:szCs w:val="20"/>
          <w:lang w:val="en-US"/>
        </w:rPr>
      </w:pPr>
    </w:p>
    <w:p w:rsidR="00FF6384" w:rsidRDefault="00FF6384" w:rsidP="00FF6384">
      <w:pPr>
        <w:pStyle w:val="Nessunaspaziatura"/>
        <w:rPr>
          <w:rFonts w:ascii="Consolas" w:eastAsia="Times New Roman" w:hAnsi="Consolas" w:cs="Consolas"/>
          <w:sz w:val="20"/>
          <w:szCs w:val="20"/>
          <w:lang w:val="en-US"/>
        </w:rPr>
      </w:pP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Times New Roman" w:hAnsi="Consolas" w:cs="Consolas"/>
          <w:sz w:val="20"/>
          <w:szCs w:val="20"/>
          <w:lang w:val="en-US"/>
        </w:rPr>
        <w:t>REFERENCES</w:t>
      </w:r>
    </w:p>
    <w:p w:rsidR="00FF6384" w:rsidRPr="002F279F" w:rsidRDefault="00FF6384" w:rsidP="00FF6384">
      <w:pPr>
        <w:pStyle w:val="Nessunaspaziatura"/>
        <w:numPr>
          <w:ilvl w:val="0"/>
          <w:numId w:val="27"/>
        </w:numPr>
        <w:rPr>
          <w:rFonts w:ascii="Consolas" w:hAnsi="Consolas" w:cs="Consolas"/>
          <w:sz w:val="20"/>
          <w:szCs w:val="20"/>
          <w:lang w:val="en-US"/>
        </w:rPr>
      </w:pPr>
      <w:r w:rsidRPr="002F279F">
        <w:rPr>
          <w:rFonts w:ascii="Consolas" w:eastAsia="Courier New" w:hAnsi="Consolas" w:cs="Consolas"/>
          <w:sz w:val="20"/>
          <w:szCs w:val="20"/>
          <w:lang w:val="en-US"/>
        </w:rPr>
        <w:t xml:space="preserve"> "A First— and Second-Order Matrix Theory for the Design of Beam Transport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Systems and Charged Particle Spectrometers" SLAC Report No. 75 by K. L.</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Brown or Advances in Part</w:t>
      </w:r>
      <w:r>
        <w:rPr>
          <w:rFonts w:ascii="Consolas" w:eastAsia="Courier New" w:hAnsi="Consolas" w:cs="Consolas"/>
          <w:sz w:val="20"/>
          <w:szCs w:val="20"/>
          <w:lang w:val="en-US"/>
        </w:rPr>
        <w:t>icle Physics Interscience 1 71-134</w:t>
      </w:r>
      <w:r w:rsidRPr="002F279F">
        <w:rPr>
          <w:rFonts w:ascii="Consolas" w:eastAsia="Courier New" w:hAnsi="Consolas" w:cs="Consolas"/>
          <w:sz w:val="20"/>
          <w:szCs w:val="20"/>
          <w:lang w:val="en-US"/>
        </w:rPr>
        <w:t xml:space="preserve"> (1967).</w:t>
      </w: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(2)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"A General First- and Second-Order Theory of Beam Transport Optics", Proc.</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of the International Symposium on</w:t>
      </w:r>
      <w:r>
        <w:rPr>
          <w:rFonts w:ascii="Consolas" w:eastAsia="Courier New" w:hAnsi="Consolas" w:cs="Consolas"/>
          <w:sz w:val="20"/>
          <w:szCs w:val="20"/>
          <w:lang w:val="en-US"/>
        </w:rPr>
        <w:t xml:space="preserve"> Magnet Technology (1965); p. 1</w:t>
      </w:r>
      <w:r w:rsidRPr="002F279F">
        <w:rPr>
          <w:rFonts w:ascii="Consolas" w:eastAsia="Courier New" w:hAnsi="Consolas" w:cs="Consolas"/>
          <w:sz w:val="20"/>
          <w:szCs w:val="20"/>
          <w:lang w:val="en-US"/>
        </w:rPr>
        <w:t>41.</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(3)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"Some First- and Second-Order Magnetic Optics Theorems Applicable to the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Design of Beam Transport Systems and Charged Particle Spectrometers",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Proc. of the International Symposium on Magnet Technology (1967); p.</w:t>
      </w:r>
      <w:r>
        <w:rPr>
          <w:rFonts w:ascii="Consolas" w:eastAsia="Courier New" w:hAnsi="Consolas" w:cs="Consolas"/>
          <w:sz w:val="20"/>
          <w:szCs w:val="20"/>
          <w:lang w:val="en-US"/>
        </w:rPr>
        <w:t>40.</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4)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E. D. Courant and H. S. Snyder, "Theory of the Alternating Gradient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Synchrotron", Annals of Physics</w:t>
      </w:r>
      <w:r>
        <w:rPr>
          <w:rFonts w:ascii="Consolas" w:eastAsia="Courier New" w:hAnsi="Consolas" w:cs="Consolas"/>
          <w:sz w:val="20"/>
          <w:szCs w:val="20"/>
          <w:lang w:val="en-US"/>
        </w:rPr>
        <w:t xml:space="preserve"> 3,</w:t>
      </w:r>
      <w:r w:rsidRPr="002F279F">
        <w:rPr>
          <w:rFonts w:ascii="Consolas" w:eastAsia="Courier New" w:hAnsi="Consolas" w:cs="Consolas"/>
          <w:sz w:val="20"/>
          <w:szCs w:val="20"/>
          <w:lang w:val="en-US"/>
        </w:rPr>
        <w:t xml:space="preserve"> pp. 1-</w:t>
      </w:r>
      <w:r>
        <w:rPr>
          <w:rFonts w:ascii="Consolas" w:eastAsia="Courier New" w:hAnsi="Consolas" w:cs="Consolas"/>
          <w:sz w:val="20"/>
          <w:szCs w:val="20"/>
          <w:lang w:val="en-US"/>
        </w:rPr>
        <w:t>48 (1</w:t>
      </w:r>
      <w:r w:rsidRPr="002F279F">
        <w:rPr>
          <w:rFonts w:ascii="Consolas" w:eastAsia="Courier New" w:hAnsi="Consolas" w:cs="Consolas"/>
          <w:sz w:val="20"/>
          <w:szCs w:val="20"/>
          <w:lang w:val="en-US"/>
        </w:rPr>
        <w:t>958).</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(5)</w:t>
      </w:r>
      <w:r>
        <w:rPr>
          <w:rFonts w:ascii="Consolas" w:eastAsia="Courier New" w:hAnsi="Consolas" w:cs="Consolas"/>
          <w:sz w:val="20"/>
          <w:szCs w:val="20"/>
          <w:lang w:val="en-US"/>
        </w:rPr>
        <w:tab/>
      </w:r>
      <w:r w:rsidRPr="002F279F">
        <w:rPr>
          <w:rFonts w:ascii="Consolas" w:eastAsia="Courier New" w:hAnsi="Consolas" w:cs="Consolas"/>
          <w:sz w:val="20"/>
          <w:szCs w:val="20"/>
          <w:lang w:val="en-US"/>
        </w:rPr>
        <w:t>K- L. Brown (with R. Belbeoch and P. Bounin), "First- and Second-Order</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Magnetic Optics Matrix Equations for the Midplane of Unifom—Field Wedge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Magnets, Rev. Sci. Instr. </w:t>
      </w:r>
      <w:r>
        <w:rPr>
          <w:rFonts w:ascii="Consolas" w:eastAsia="Courier New" w:hAnsi="Consolas" w:cs="Consolas"/>
          <w:sz w:val="20"/>
          <w:szCs w:val="20"/>
          <w:lang w:val="en-US"/>
        </w:rPr>
        <w:t>35</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481 (l964</w:t>
      </w:r>
      <w:r w:rsidRPr="002F279F">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(6)</w:t>
      </w: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K. L. Brown, B. K. Kear, S. K. Howry, "TRANSPORT/360 A Computer Program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for</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Designing Beam Transport Systems", SLAC Report No. 91, Stanford Linear</w:t>
      </w:r>
    </w:p>
    <w:p w:rsidR="00FF6384" w:rsidRPr="00C31E51"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C31E51">
        <w:rPr>
          <w:rFonts w:ascii="Consolas" w:eastAsia="Courier New" w:hAnsi="Consolas" w:cs="Consolas"/>
          <w:sz w:val="20"/>
          <w:szCs w:val="20"/>
          <w:lang w:val="en-US"/>
        </w:rPr>
        <w:t>Accelerator Center, Stanford University, Stanford, California (1970)</w:t>
      </w:r>
    </w:p>
    <w:p w:rsidR="00FF6384" w:rsidRPr="00C31E51"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Courier New" w:hAnsi="Consolas" w:cs="Consolas"/>
          <w:sz w:val="20"/>
          <w:szCs w:val="20"/>
          <w:lang w:val="en-US"/>
        </w:rPr>
        <w:t>THE EFFECT OF BEAM LINE MAGNET MISALIGNMENTS</w:t>
      </w:r>
    </w:p>
    <w:p w:rsidR="00FF6384" w:rsidRDefault="00FF6384" w:rsidP="00FF6384">
      <w:pPr>
        <w:pStyle w:val="Nessunaspaziatura"/>
        <w:jc w:val="center"/>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Karl L. Brown and Frank Rothacker </w:t>
      </w: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Courier New" w:hAnsi="Consolas" w:cs="Consolas"/>
          <w:sz w:val="20"/>
          <w:szCs w:val="20"/>
          <w:lang w:val="en-US"/>
        </w:rPr>
        <w:t>Stanford Linear Accelerator Center, Stanford, California</w:t>
      </w:r>
    </w:p>
    <w:p w:rsidR="00FF6384" w:rsidRDefault="00FF6384" w:rsidP="00FF6384">
      <w:pPr>
        <w:pStyle w:val="Nessunaspaziatura"/>
        <w:jc w:val="center"/>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David C. Carey </w:t>
      </w:r>
    </w:p>
    <w:p w:rsidR="00FF6384" w:rsidRPr="00451207" w:rsidRDefault="00FF6384" w:rsidP="00FF6384">
      <w:pPr>
        <w:pStyle w:val="Nessunaspaziatura"/>
        <w:jc w:val="center"/>
        <w:rPr>
          <w:rFonts w:ascii="Consolas" w:hAnsi="Consolas" w:cs="Consolas"/>
          <w:sz w:val="20"/>
          <w:szCs w:val="20"/>
          <w:lang w:val="en-US"/>
        </w:rPr>
      </w:pPr>
      <w:r w:rsidRPr="00451207">
        <w:rPr>
          <w:rFonts w:ascii="Consolas" w:eastAsia="Courier New" w:hAnsi="Consolas" w:cs="Consolas"/>
          <w:sz w:val="20"/>
          <w:szCs w:val="20"/>
          <w:lang w:val="en-US"/>
        </w:rPr>
        <w:t>Fermi National Accelerator Laboratory, Batavia, Illinois*</w:t>
      </w:r>
    </w:p>
    <w:p w:rsidR="00FF6384" w:rsidRPr="00667506" w:rsidRDefault="00FF6384" w:rsidP="00FF6384">
      <w:pPr>
        <w:pStyle w:val="Nessunaspaziatura"/>
        <w:jc w:val="center"/>
        <w:rPr>
          <w:rFonts w:ascii="Consolas" w:hAnsi="Consolas" w:cs="Consolas"/>
          <w:sz w:val="20"/>
          <w:szCs w:val="20"/>
          <w:lang w:val="en-US"/>
        </w:rPr>
      </w:pPr>
      <w:r w:rsidRPr="00667506">
        <w:rPr>
          <w:rFonts w:ascii="Consolas" w:hAnsi="Consolas" w:cs="Consolas"/>
          <w:bCs/>
          <w:sz w:val="20"/>
          <w:szCs w:val="20"/>
          <w:lang w:val="en-US"/>
        </w:rPr>
        <w:t>and</w:t>
      </w: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Christoph Iselin </w:t>
      </w:r>
    </w:p>
    <w:p w:rsidR="00FF6384" w:rsidRPr="002F279F" w:rsidRDefault="00FF6384" w:rsidP="00FF6384">
      <w:pPr>
        <w:pStyle w:val="Nessunaspaziatura"/>
        <w:jc w:val="center"/>
        <w:rPr>
          <w:rFonts w:ascii="Consolas" w:hAnsi="Consolas" w:cs="Consolas"/>
          <w:sz w:val="20"/>
          <w:szCs w:val="20"/>
          <w:lang w:val="en-US"/>
        </w:rPr>
      </w:pPr>
      <w:r w:rsidRPr="002F279F">
        <w:rPr>
          <w:rFonts w:ascii="Consolas" w:eastAsia="Courier New" w:hAnsi="Consolas" w:cs="Consolas"/>
          <w:sz w:val="20"/>
          <w:szCs w:val="20"/>
          <w:lang w:val="en-US"/>
        </w:rPr>
        <w:t>CERN, Geneva, Switzerland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w:t>
      </w:r>
    </w:p>
    <w:p w:rsidR="00FF6384" w:rsidRPr="00667506" w:rsidRDefault="00FF6384" w:rsidP="00FF6384">
      <w:pPr>
        <w:pStyle w:val="Nessunaspaziatura"/>
        <w:rPr>
          <w:rFonts w:ascii="Consolas" w:hAnsi="Consolas" w:cs="Consolas"/>
          <w:sz w:val="16"/>
          <w:szCs w:val="16"/>
          <w:lang w:val="en-US"/>
        </w:rPr>
      </w:pPr>
      <w:r w:rsidRPr="00667506">
        <w:rPr>
          <w:rFonts w:ascii="Consolas" w:eastAsia="Courier New" w:hAnsi="Consolas" w:cs="Consolas"/>
          <w:sz w:val="16"/>
          <w:szCs w:val="16"/>
          <w:lang w:val="en-US"/>
        </w:rPr>
        <w:t>*Operated by Universities Research Association Inc. under contract</w:t>
      </w:r>
    </w:p>
    <w:p w:rsidR="00FF6384" w:rsidRPr="002F279F" w:rsidRDefault="00FF6384" w:rsidP="00FF6384">
      <w:pPr>
        <w:pStyle w:val="Nessunaspaziatura"/>
        <w:rPr>
          <w:rFonts w:ascii="Consolas" w:hAnsi="Consolas" w:cs="Consolas"/>
          <w:sz w:val="20"/>
          <w:szCs w:val="20"/>
          <w:lang w:val="en-US"/>
        </w:rPr>
      </w:pPr>
      <w:r w:rsidRPr="00667506">
        <w:rPr>
          <w:rFonts w:ascii="Consolas" w:eastAsia="Courier New" w:hAnsi="Consolas" w:cs="Consolas"/>
          <w:sz w:val="16"/>
          <w:szCs w:val="16"/>
          <w:lang w:val="en-US"/>
        </w:rPr>
        <w:t>with the Energy Research and Development Administration</w:t>
      </w:r>
    </w:p>
    <w:p w:rsidR="00FF6384" w:rsidRDefault="00FF6384" w:rsidP="00FF6384">
      <w:pPr>
        <w:pStyle w:val="Nessunaspaziatura"/>
        <w:rPr>
          <w:rFonts w:ascii="Consolas" w:eastAsia="Courier New" w:hAnsi="Consolas" w:cs="Consolas"/>
          <w:sz w:val="20"/>
          <w:szCs w:val="20"/>
          <w:lang w:val="en-US"/>
        </w:rPr>
      </w:pPr>
      <w:r>
        <w:rPr>
          <w:rFonts w:ascii="Consolas"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misalignment of a magnet in a beam line will cause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 alteration of the beam envelope at any later point in that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beam line. The position of a misaligned magnet may be described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 terms of six coordinates, three translational and three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rotational. The effect of a misalignment on a single particle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trajectory is derived to first order, including bilinear terms.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 bilinear effect is one which affects the beam line focusing</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characteristics, but not the central ray, such as the effect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rotating a quadrupole about its axis. The effect on the beam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envelope is calculated, both for a known magnet displacement and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 an uncertain magnet position. The formalism has been included</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in the computer program 'IRANSPORT</w:t>
      </w:r>
      <w:r w:rsidRPr="002F279F">
        <w:rPr>
          <w:rFonts w:ascii="Consolas" w:eastAsia="Courier New" w:hAnsi="Consolas" w:cs="Consolas"/>
          <w:sz w:val="20"/>
          <w:szCs w:val="20"/>
          <w:lang w:val="en-US"/>
        </w:rPr>
        <w:t>.</w:t>
      </w:r>
      <w:r w:rsidRPr="00607D9B">
        <w:rPr>
          <w:rFonts w:ascii="Consolas" w:eastAsia="Courier New" w:hAnsi="Consolas" w:cs="Consolas"/>
          <w:b/>
          <w:sz w:val="20"/>
          <w:szCs w:val="20"/>
          <w:vertAlign w:val="superscript"/>
          <w:lang w:val="en-US"/>
        </w:rPr>
        <w:t>l</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 </w:t>
      </w:r>
      <w:r w:rsidRPr="00607D9B">
        <w:rPr>
          <w:rFonts w:ascii="Consolas" w:eastAsia="Courier New" w:hAnsi="Consolas" w:cs="Consolas"/>
          <w:sz w:val="20"/>
          <w:szCs w:val="20"/>
          <w:u w:val="single"/>
          <w:lang w:val="en-US"/>
        </w:rPr>
        <w:t>Introduction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effects of magnet misalignments are an important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consideration at every stage of beam line design, installation,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and operation. The selection of the optical mode, determination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surveying accuracy requirements, and the choice of correcting</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elements are all dependent on misalignment information.</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Two types of misalignment information are typically needed.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To assess the general effect of misalignments in the design stage,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one needs to know the change in beam position and beam line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transmission characteristics due to uncertainties in the position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each magnetic element in each separate coordinate. Secondly,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to provide for correcting elements, one needs to know the effect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on the beam of specific misalignments. I</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In the following</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we derive a method of determining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effect of magnet misalignments on a particle beam. We first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define a reference system in which to express misalignments.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Then we determine the effect of a misalignment on individual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particle trajectories. Finally we express the effect on the beam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envelope which describes the ensemble of particles comprising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beam.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II. </w:t>
      </w:r>
      <w:r w:rsidRPr="00607D9B">
        <w:rPr>
          <w:rFonts w:ascii="Consolas" w:eastAsia="Courier New" w:hAnsi="Consolas" w:cs="Consolas"/>
          <w:sz w:val="20"/>
          <w:szCs w:val="20"/>
          <w:u w:val="single"/>
          <w:lang w:val="en-US"/>
        </w:rPr>
        <w:t>Particle Trajectory Coordinates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specify the position and direction of a particle at any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instant in time, we employ a coordinate system defined with respect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to the beam line reference trajectory.</w:t>
      </w:r>
      <w:r w:rsidRPr="00607D9B">
        <w:rPr>
          <w:rFonts w:ascii="Consolas" w:eastAsia="Courier New" w:hAnsi="Consolas" w:cs="Consolas"/>
          <w:b/>
          <w:sz w:val="20"/>
          <w:szCs w:val="20"/>
          <w:vertAlign w:val="superscript"/>
          <w:lang w:val="en-US"/>
        </w:rPr>
        <w:t>2</w:t>
      </w:r>
      <w:r w:rsidRPr="002F279F">
        <w:rPr>
          <w:rFonts w:ascii="Consolas" w:eastAsia="Courier New" w:hAnsi="Consolas" w:cs="Consolas"/>
          <w:sz w:val="20"/>
          <w:szCs w:val="20"/>
          <w:lang w:val="en-US"/>
        </w:rPr>
        <w:t xml:space="preserve"> The z axis is taken to</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point along the reference trajectory; the x axis points to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left, and the y axis points up. The position and direction of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particle trajectory can then be given by a vector with six</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components</w:t>
      </w:r>
    </w:p>
    <w:p w:rsidR="00FF6384" w:rsidRPr="00AA60B8" w:rsidRDefault="00FF6384" w:rsidP="00FF6384">
      <w:pPr>
        <w:pStyle w:val="Nessunaspaziatura"/>
        <w:rPr>
          <w:rFonts w:ascii="Cambria Math" w:hAnsi="Cambria Math" w:cs="Consolas"/>
          <w:sz w:val="20"/>
          <w:szCs w:val="20"/>
          <w:lang w:val="en-US"/>
          <w:oMath/>
        </w:rPr>
      </w:pPr>
      <w:r>
        <w:rPr>
          <w:rFonts w:ascii="Consolas" w:eastAsiaTheme="minorEastAsia" w:hAnsi="Consolas" w:cs="Consolas"/>
          <w:b/>
          <w:bCs/>
          <w:sz w:val="20"/>
          <w:szCs w:val="20"/>
          <w:lang w:val="en-US"/>
        </w:rPr>
        <w:tab/>
      </w:r>
      <w:r>
        <w:rPr>
          <w:rFonts w:ascii="Consolas" w:eastAsiaTheme="minorEastAsia" w:hAnsi="Consolas" w:cs="Consolas"/>
          <w:b/>
          <w:bCs/>
          <w:sz w:val="20"/>
          <w:szCs w:val="20"/>
          <w:lang w:val="en-US"/>
        </w:rPr>
        <w:tab/>
      </w:r>
      <w:r>
        <w:rPr>
          <w:rFonts w:ascii="Consolas" w:eastAsiaTheme="minorEastAsia" w:hAnsi="Consolas" w:cs="Consolas"/>
          <w:b/>
          <w:bCs/>
          <w:sz w:val="20"/>
          <w:szCs w:val="20"/>
          <w:lang w:val="en-US"/>
        </w:rPr>
        <w:tab/>
      </w:r>
      <w:r>
        <w:rPr>
          <w:rFonts w:ascii="Consolas" w:eastAsiaTheme="minorEastAsia" w:hAnsi="Consolas" w:cs="Consolas"/>
          <w:b/>
          <w:bCs/>
          <w:sz w:val="20"/>
          <w:szCs w:val="20"/>
          <w:lang w:val="en-US"/>
        </w:rPr>
        <w:tab/>
      </w:r>
      <w:r>
        <w:rPr>
          <w:rFonts w:ascii="Consolas" w:eastAsiaTheme="minorEastAsia" w:hAnsi="Consolas" w:cs="Consolas"/>
          <w:b/>
          <w:bCs/>
          <w:sz w:val="20"/>
          <w:szCs w:val="20"/>
          <w:lang w:val="en-US"/>
        </w:rPr>
        <w:tab/>
      </w:r>
      <m:oMath>
        <m:r>
          <m:rPr>
            <m:sty m:val="bi"/>
          </m:rPr>
          <w:rPr>
            <w:rFonts w:ascii="Cambria Math" w:hAnsi="Cambria Math" w:cs="Consolas"/>
            <w:sz w:val="20"/>
            <w:szCs w:val="20"/>
            <w:lang w:val="en-US"/>
          </w:rPr>
          <m:t xml:space="preserve">X= </m:t>
        </m:r>
        <m:d>
          <m:dPr>
            <m:ctrlPr>
              <w:rPr>
                <w:rFonts w:ascii="Cambria Math" w:hAnsi="Cambria Math" w:cs="Consolas"/>
                <w:b/>
                <w:bCs/>
                <w:i/>
                <w:sz w:val="20"/>
                <w:szCs w:val="20"/>
                <w:lang w:val="en-US"/>
              </w:rPr>
            </m:ctrlPr>
          </m:dPr>
          <m:e>
            <m:m>
              <m:mPr>
                <m:mcs>
                  <m:mc>
                    <m:mcPr>
                      <m:count m:val="1"/>
                      <m:mcJc m:val="center"/>
                    </m:mcPr>
                  </m:mc>
                </m:mcs>
                <m:ctrlPr>
                  <w:rPr>
                    <w:rFonts w:ascii="Cambria Math" w:hAnsi="Cambria Math" w:cs="Consolas"/>
                    <w:b/>
                    <w:bCs/>
                    <w:i/>
                    <w:sz w:val="20"/>
                    <w:szCs w:val="20"/>
                    <w:lang w:val="en-US"/>
                  </w:rPr>
                </m:ctrlPr>
              </m:mPr>
              <m:mr>
                <m:e>
                  <m:r>
                    <m:rPr>
                      <m:sty m:val="bi"/>
                    </m:rPr>
                    <w:rPr>
                      <w:rFonts w:ascii="Cambria Math" w:hAnsi="Cambria Math" w:cs="Consolas"/>
                      <w:sz w:val="20"/>
                      <w:szCs w:val="20"/>
                      <w:lang w:val="en-US"/>
                    </w:rPr>
                    <m:t>x</m:t>
                  </m:r>
                  <m:ctrlPr>
                    <w:rPr>
                      <w:rFonts w:ascii="Cambria Math" w:eastAsia="Cambria Math" w:hAnsi="Cambria Math" w:cs="Cambria Math"/>
                      <w:b/>
                      <w:bCs/>
                      <w:i/>
                      <w:sz w:val="20"/>
                      <w:szCs w:val="20"/>
                      <w:lang w:val="en-US"/>
                    </w:rPr>
                  </m:ctrlPr>
                </m:e>
              </m:mr>
              <m:mr>
                <m:e>
                  <m:r>
                    <m:rPr>
                      <m:sty m:val="bi"/>
                    </m:rPr>
                    <w:rPr>
                      <w:rFonts w:ascii="Cambria Math" w:eastAsia="Cambria Math" w:hAnsi="Cambria Math" w:cs="Cambria Math"/>
                      <w:sz w:val="20"/>
                      <w:szCs w:val="20"/>
                      <w:lang w:val="en-US"/>
                    </w:rPr>
                    <m:t>x'</m:t>
                  </m:r>
                </m:e>
              </m:mr>
              <m:mr>
                <m:e>
                  <m:r>
                    <m:rPr>
                      <m:sty m:val="bi"/>
                    </m:rPr>
                    <w:rPr>
                      <w:rFonts w:ascii="Cambria Math" w:hAnsi="Cambria Math" w:cs="Consolas"/>
                      <w:sz w:val="20"/>
                      <w:szCs w:val="20"/>
                      <w:lang w:val="en-US"/>
                    </w:rPr>
                    <m:t>y</m:t>
                  </m:r>
                  <m:ctrlPr>
                    <w:rPr>
                      <w:rFonts w:ascii="Cambria Math" w:eastAsia="Cambria Math" w:hAnsi="Cambria Math" w:cs="Cambria Math"/>
                      <w:b/>
                      <w:bCs/>
                      <w:i/>
                      <w:sz w:val="20"/>
                      <w:szCs w:val="20"/>
                      <w:lang w:val="en-US"/>
                    </w:rPr>
                  </m:ctrlPr>
                </m:e>
              </m:mr>
              <m:mr>
                <m:e>
                  <m:r>
                    <m:rPr>
                      <m:sty m:val="bi"/>
                    </m:rPr>
                    <w:rPr>
                      <w:rFonts w:ascii="Cambria Math" w:eastAsia="Cambria Math" w:hAnsi="Cambria Math" w:cs="Cambria Math"/>
                      <w:sz w:val="20"/>
                      <w:szCs w:val="20"/>
                      <w:lang w:val="en-US"/>
                    </w:rPr>
                    <m:t>y'</m:t>
                  </m:r>
                  <m:ctrlPr>
                    <w:rPr>
                      <w:rFonts w:ascii="Cambria Math" w:eastAsia="Cambria Math" w:hAnsi="Cambria Math" w:cs="Cambria Math"/>
                      <w:b/>
                      <w:bCs/>
                      <w:i/>
                      <w:sz w:val="20"/>
                      <w:szCs w:val="20"/>
                      <w:lang w:val="en-US"/>
                    </w:rPr>
                  </m:ctrlPr>
                </m:e>
              </m:mr>
              <m:mr>
                <m:e>
                  <m:r>
                    <m:rPr>
                      <m:scr m:val="script"/>
                      <m:sty m:val="bi"/>
                    </m:rPr>
                    <w:rPr>
                      <w:rFonts w:ascii="Cambria Math" w:eastAsia="Cambria Math" w:hAnsi="Cambria Math" w:cs="Cambria Math"/>
                      <w:sz w:val="20"/>
                      <w:szCs w:val="20"/>
                      <w:lang w:val="en-US"/>
                    </w:rPr>
                    <m:t>l</m:t>
                  </m:r>
                  <m:ctrlPr>
                    <w:rPr>
                      <w:rFonts w:ascii="Cambria Math" w:eastAsia="Cambria Math" w:hAnsi="Cambria Math" w:cs="Cambria Math"/>
                      <w:b/>
                      <w:bCs/>
                      <w:i/>
                      <w:sz w:val="20"/>
                      <w:szCs w:val="20"/>
                      <w:lang w:val="en-US"/>
                    </w:rPr>
                  </m:ctrlPr>
                </m:e>
              </m:mr>
              <m:mr>
                <m:e>
                  <m:r>
                    <m:rPr>
                      <m:sty m:val="bi"/>
                    </m:rPr>
                    <w:rPr>
                      <w:rFonts w:ascii="Cambria Math" w:eastAsia="Cambria Math" w:hAnsi="Cambria Math" w:cs="Cambria Math"/>
                      <w:sz w:val="20"/>
                      <w:szCs w:val="20"/>
                      <w:lang w:val="en-US"/>
                    </w:rPr>
                    <m:t>δ</m:t>
                  </m:r>
                </m:e>
              </m:mr>
            </m:m>
          </m:e>
        </m:d>
      </m:oMath>
      <w:r>
        <w:rPr>
          <w:rFonts w:ascii="Consolas" w:eastAsiaTheme="minorEastAsia" w:hAnsi="Consolas" w:cs="Consolas"/>
          <w:sz w:val="20"/>
          <w:szCs w:val="20"/>
          <w:lang w:val="en-US"/>
        </w:rPr>
        <w:t xml:space="preserve"> </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t>(1)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The quantities x, x</w:t>
      </w:r>
      <w:r>
        <w:rPr>
          <w:rFonts w:ascii="Consolas" w:eastAsia="Courier New" w:hAnsi="Consolas" w:cs="Consolas"/>
          <w:sz w:val="20"/>
          <w:szCs w:val="20"/>
          <w:lang w:val="en-US"/>
        </w:rPr>
        <w:t>’</w:t>
      </w:r>
      <w:r w:rsidRPr="00546B93">
        <w:rPr>
          <w:rFonts w:ascii="Consolas" w:eastAsia="Courier New" w:hAnsi="Consolas" w:cs="Consolas"/>
          <w:sz w:val="20"/>
          <w:szCs w:val="20"/>
          <w:lang w:val="en-US"/>
        </w:rPr>
        <w:t>, y, and y</w:t>
      </w:r>
      <w:r>
        <w:rPr>
          <w:rFonts w:ascii="Consolas" w:eastAsia="Courier New" w:hAnsi="Consolas" w:cs="Consolas"/>
          <w:sz w:val="20"/>
          <w:szCs w:val="20"/>
          <w:lang w:val="en-US"/>
        </w:rPr>
        <w:t>’</w:t>
      </w:r>
      <w:r w:rsidRPr="00546B93">
        <w:rPr>
          <w:rFonts w:ascii="Consolas" w:eastAsia="Courier New" w:hAnsi="Consolas" w:cs="Consolas"/>
          <w:sz w:val="20"/>
          <w:szCs w:val="20"/>
          <w:lang w:val="en-US"/>
        </w:rPr>
        <w:t xml:space="preserve"> are respectively the horizontal</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displacement and slope, and vertical displacement and slope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the ray with respect to the central reference trajectory. </w:t>
      </w:r>
      <w:r>
        <w:rPr>
          <w:rFonts w:ascii="Consolas" w:eastAsia="Courier New" w:hAnsi="Consolas" w:cs="Consolas"/>
          <w:sz w:val="20"/>
          <w:szCs w:val="20"/>
          <w:lang w:val="en-US"/>
        </w:rPr>
        <w:t xml:space="preserve">ℓ </w:t>
      </w:r>
      <w:r w:rsidRPr="002F279F">
        <w:rPr>
          <w:rFonts w:ascii="Consolas" w:eastAsia="Courier New" w:hAnsi="Consolas" w:cs="Consolas"/>
          <w:sz w:val="20"/>
          <w:szCs w:val="20"/>
          <w:lang w:val="en-US"/>
        </w:rPr>
        <w:t xml:space="preserve"> 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longitudinal separation of the ray from a ray which enters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beam line at the same time as the given ray and travels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along the central trajectory. </w:t>
      </w:r>
      <w:r>
        <w:rPr>
          <w:rFonts w:ascii="Consolas" w:eastAsia="Courier New" w:hAnsi="Consolas" w:cs="Consolas"/>
          <w:sz w:val="20"/>
          <w:szCs w:val="20"/>
          <w:lang w:val="en-US"/>
        </w:rPr>
        <w:t xml:space="preserve">δ </w:t>
      </w:r>
      <w:r w:rsidRPr="002F279F">
        <w:rPr>
          <w:rFonts w:ascii="Consolas" w:eastAsia="Courier New" w:hAnsi="Consolas" w:cs="Consolas"/>
          <w:sz w:val="20"/>
          <w:szCs w:val="20"/>
          <w:lang w:val="en-US"/>
        </w:rPr>
        <w:t xml:space="preserve"> is the fractional momentum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deviation of the particle from the design momentum of the beam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line.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When a charged particle passes through a perfectly aligned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magnet, the transformatiqn may be described to first order by the matrix equation</w:t>
      </w:r>
      <w:r w:rsidRPr="00AA60B8">
        <w:rPr>
          <w:rFonts w:ascii="Consolas" w:eastAsia="Courier New" w:hAnsi="Consolas" w:cs="Consolas"/>
          <w:sz w:val="20"/>
          <w:szCs w:val="20"/>
          <w:vertAlign w:val="superscript"/>
          <w:lang w:val="en-US"/>
        </w:rPr>
        <w:t>2</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X(1) = R X(0)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(2)</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sets of six coordinates X(0) and X(l) give the particle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position and direction at the entrance and exit faces of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magnet respectively.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When a magnet is misaligned, the central trajectory of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magnet is no longer continuous with the central trajectory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beam line (see figure 1 below). In particular, at both</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entrance and exit faces, the reference coordinate system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external to the magnet no longer coincides with the reference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coordinate system internal to the magnet (see figure 2 below).</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misaligned and aligned reference coordinate systems 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related by a translation of origin plus a rotation of axes.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We continue to use X(O) and X(l) to denote respectively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entrance and exit face ray coordinates in the aligned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coordinate systems. We use a subscript f to denote the ray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coordinates X</w:t>
      </w:r>
      <w:r w:rsidRPr="00C80718">
        <w:rPr>
          <w:rFonts w:ascii="Consolas" w:eastAsia="Courier New" w:hAnsi="Consolas" w:cs="Consolas"/>
          <w:sz w:val="20"/>
          <w:szCs w:val="20"/>
          <w:vertAlign w:val="subscript"/>
          <w:lang w:val="en-US"/>
        </w:rPr>
        <w:t>f</w:t>
      </w:r>
      <w:r w:rsidRPr="002F279F">
        <w:rPr>
          <w:rFonts w:ascii="Consolas" w:eastAsia="Courier New" w:hAnsi="Consolas" w:cs="Consolas"/>
          <w:sz w:val="20"/>
          <w:szCs w:val="20"/>
          <w:lang w:val="en-US"/>
        </w:rPr>
        <w:t>(O) and X</w:t>
      </w:r>
      <w:r w:rsidRPr="00C80718">
        <w:rPr>
          <w:rFonts w:ascii="Consolas" w:eastAsia="Courier New" w:hAnsi="Consolas" w:cs="Consolas"/>
          <w:sz w:val="20"/>
          <w:szCs w:val="20"/>
          <w:vertAlign w:val="subscript"/>
          <w:lang w:val="en-US"/>
        </w:rPr>
        <w:t>f</w:t>
      </w:r>
      <w:r w:rsidRPr="002F279F">
        <w:rPr>
          <w:rFonts w:ascii="Consolas" w:eastAsia="Courier New" w:hAnsi="Consolas" w:cs="Consolas"/>
          <w:sz w:val="20"/>
          <w:szCs w:val="20"/>
          <w:lang w:val="en-US"/>
        </w:rPr>
        <w:t>(l) expressed in the misaligned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reference coordinate systems. To first order the ray coordinates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 the misaligned coordinate systems may be expressed in terms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those in the aligned coordinate systems by an affine</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transformation</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f</w:t>
      </w:r>
      <w:r>
        <w:rPr>
          <w:rFonts w:ascii="Consolas" w:eastAsia="Courier New" w:hAnsi="Consolas" w:cs="Consolas"/>
          <w:sz w:val="20"/>
          <w:szCs w:val="20"/>
          <w:lang w:val="en-US"/>
        </w:rPr>
        <w:t>(0) = S</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 xml:space="preserve"> X(0) – D</w:t>
      </w:r>
      <w:r>
        <w:rPr>
          <w:rFonts w:ascii="Consolas" w:eastAsia="Courier New" w:hAnsi="Consolas" w:cs="Consolas"/>
          <w:sz w:val="20"/>
          <w:szCs w:val="20"/>
          <w:vertAlign w:val="subscript"/>
          <w:lang w:val="en-US"/>
        </w:rPr>
        <w:t>0</w:t>
      </w:r>
      <w:r>
        <w:rPr>
          <w:rFonts w:ascii="Consolas" w:eastAsia="Courier New" w:hAnsi="Consolas" w:cs="Consolas"/>
          <w:sz w:val="20"/>
          <w:szCs w:val="20"/>
          <w:vertAlign w:val="subscript"/>
          <w:lang w:val="en-US"/>
        </w:rPr>
        <w:tab/>
      </w:r>
      <w:r>
        <w:rPr>
          <w:rFonts w:ascii="Consolas" w:eastAsia="Courier New" w:hAnsi="Consolas" w:cs="Consolas"/>
          <w:sz w:val="20"/>
          <w:szCs w:val="20"/>
          <w:vertAlign w:val="subscript"/>
          <w:lang w:val="en-US"/>
        </w:rPr>
        <w:tab/>
      </w:r>
      <w:r>
        <w:rPr>
          <w:rFonts w:ascii="Consolas" w:eastAsia="Courier New" w:hAnsi="Consolas" w:cs="Consolas"/>
          <w:sz w:val="20"/>
          <w:szCs w:val="20"/>
          <w:vertAlign w:val="subscript"/>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(3)</w:t>
      </w:r>
    </w:p>
    <w:p w:rsidR="00FF6384" w:rsidRPr="00C80718"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eastAsia="Courier New" w:hAnsi="Consolas" w:cs="Consolas"/>
          <w:sz w:val="20"/>
          <w:szCs w:val="20"/>
          <w:lang w:val="en-US"/>
        </w:rPr>
        <w:t>X</w:t>
      </w:r>
      <w:r>
        <w:rPr>
          <w:rFonts w:ascii="Consolas" w:eastAsia="Courier New" w:hAnsi="Consolas" w:cs="Consolas"/>
          <w:sz w:val="20"/>
          <w:szCs w:val="20"/>
          <w:vertAlign w:val="subscript"/>
          <w:lang w:val="en-US"/>
        </w:rPr>
        <w:t>f</w:t>
      </w:r>
      <w:r>
        <w:rPr>
          <w:rFonts w:ascii="Consolas" w:eastAsia="Courier New" w:hAnsi="Consolas" w:cs="Consolas"/>
          <w:sz w:val="20"/>
          <w:szCs w:val="20"/>
          <w:lang w:val="en-US"/>
        </w:rPr>
        <w:t>(1) = S</w:t>
      </w:r>
      <w:r>
        <w:rPr>
          <w:rFonts w:ascii="Consolas" w:eastAsia="Courier New" w:hAnsi="Consolas" w:cs="Consolas"/>
          <w:sz w:val="20"/>
          <w:szCs w:val="20"/>
          <w:vertAlign w:val="subscript"/>
          <w:lang w:val="en-US"/>
        </w:rPr>
        <w:t xml:space="preserve">1 </w:t>
      </w:r>
      <w:r>
        <w:rPr>
          <w:rFonts w:ascii="Consolas" w:eastAsia="Courier New" w:hAnsi="Consolas" w:cs="Consolas"/>
          <w:sz w:val="20"/>
          <w:szCs w:val="20"/>
          <w:lang w:val="en-US"/>
        </w:rPr>
        <w:t>X(1) – D</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(4)</w:t>
      </w:r>
    </w:p>
    <w:p w:rsidR="00FF6384" w:rsidRPr="00C80718"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symbols S</w:t>
      </w:r>
      <w:r w:rsidRPr="00C80718">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and S</w:t>
      </w:r>
      <w:r w:rsidRPr="00C80718">
        <w:rPr>
          <w:rFonts w:ascii="Consolas" w:eastAsia="Courier New" w:hAnsi="Consolas" w:cs="Consolas"/>
          <w:sz w:val="20"/>
          <w:szCs w:val="20"/>
          <w:vertAlign w:val="subscript"/>
          <w:lang w:val="en-US"/>
        </w:rPr>
        <w:t>1</w:t>
      </w:r>
      <w:r w:rsidRPr="002F279F">
        <w:rPr>
          <w:rFonts w:ascii="Consolas" w:eastAsia="Courier New" w:hAnsi="Consolas" w:cs="Consolas"/>
          <w:sz w:val="20"/>
          <w:szCs w:val="20"/>
          <w:lang w:val="en-US"/>
        </w:rPr>
        <w:t xml:space="preserve"> represent six by six matrices, whose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form will be derived below. The two six-vectors D</w:t>
      </w:r>
      <w:r w:rsidRPr="00C80718">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and D</w:t>
      </w:r>
      <w:r w:rsidRPr="00C80718">
        <w:rPr>
          <w:rFonts w:ascii="Consolas" w:eastAsia="Courier New" w:hAnsi="Consolas" w:cs="Consolas"/>
          <w:sz w:val="20"/>
          <w:szCs w:val="20"/>
          <w:vertAlign w:val="subscript"/>
          <w:lang w:val="en-US"/>
        </w:rPr>
        <w:t>1</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are translations in the six dimensional space of particle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coordinates. The three vectors </w:t>
      </w:r>
      <w:r w:rsidRPr="0066453B">
        <w:rPr>
          <w:rFonts w:ascii="Consolas" w:eastAsia="Courier New" w:hAnsi="Consolas" w:cs="Consolas"/>
          <w:color w:val="FF0000"/>
          <w:sz w:val="20"/>
          <w:szCs w:val="20"/>
          <w:lang w:val="en-US"/>
        </w:rPr>
        <w:t>D</w:t>
      </w:r>
      <w:r w:rsidRPr="0066453B">
        <w:rPr>
          <w:rFonts w:ascii="Consolas" w:eastAsia="Courier New" w:hAnsi="Consolas" w:cs="Consolas"/>
          <w:color w:val="FF0000"/>
          <w:sz w:val="20"/>
          <w:szCs w:val="20"/>
          <w:vertAlign w:val="subscript"/>
          <w:lang w:val="en-US"/>
        </w:rPr>
        <w:t>0</w:t>
      </w:r>
      <w:r w:rsidRPr="002F279F">
        <w:rPr>
          <w:rFonts w:ascii="Consolas" w:eastAsia="Courier New" w:hAnsi="Consolas" w:cs="Consolas"/>
          <w:sz w:val="20"/>
          <w:szCs w:val="20"/>
          <w:lang w:val="en-US"/>
        </w:rPr>
        <w:t xml:space="preserve"> and </w:t>
      </w:r>
      <w:r w:rsidRPr="0066453B">
        <w:rPr>
          <w:rFonts w:ascii="Consolas" w:eastAsia="Courier New" w:hAnsi="Consolas" w:cs="Consolas"/>
          <w:color w:val="FF0000"/>
          <w:sz w:val="20"/>
          <w:szCs w:val="20"/>
          <w:lang w:val="en-US"/>
        </w:rPr>
        <w:t>D</w:t>
      </w:r>
      <w:r w:rsidRPr="0066453B">
        <w:rPr>
          <w:rFonts w:ascii="Consolas" w:eastAsia="Courier New" w:hAnsi="Consolas" w:cs="Consolas"/>
          <w:color w:val="FF0000"/>
          <w:sz w:val="20"/>
          <w:szCs w:val="20"/>
          <w:vertAlign w:val="subscript"/>
          <w:lang w:val="en-US"/>
        </w:rPr>
        <w:t>1</w:t>
      </w:r>
      <w:r w:rsidRPr="002F279F">
        <w:rPr>
          <w:rFonts w:ascii="Consolas" w:eastAsia="Courier New" w:hAnsi="Consolas" w:cs="Consolas"/>
          <w:sz w:val="20"/>
          <w:szCs w:val="20"/>
          <w:lang w:val="en-US"/>
        </w:rPr>
        <w:t xml:space="preserve"> formed from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displacement coordinates (x, y, and z) of D</w:t>
      </w:r>
      <w:r w:rsidRPr="0066453B">
        <w:rPr>
          <w:rFonts w:ascii="Consolas" w:eastAsia="Courier New" w:hAnsi="Consolas" w:cs="Consolas"/>
          <w:sz w:val="20"/>
          <w:szCs w:val="20"/>
          <w:vertAlign w:val="subscript"/>
          <w:lang w:val="en-US"/>
        </w:rPr>
        <w:t>O</w:t>
      </w:r>
      <w:r w:rsidRPr="002F279F">
        <w:rPr>
          <w:rFonts w:ascii="Consolas" w:eastAsia="Courier New" w:hAnsi="Consolas" w:cs="Consolas"/>
          <w:sz w:val="20"/>
          <w:szCs w:val="20"/>
          <w:lang w:val="en-US"/>
        </w:rPr>
        <w:t xml:space="preserve"> and D</w:t>
      </w:r>
      <w:r w:rsidRPr="0066453B">
        <w:rPr>
          <w:rFonts w:ascii="Consolas" w:eastAsia="Courier New" w:hAnsi="Consolas" w:cs="Consolas"/>
          <w:sz w:val="20"/>
          <w:szCs w:val="20"/>
          <w:vertAlign w:val="subscript"/>
          <w:lang w:val="en-US"/>
        </w:rPr>
        <w:t>1</w:t>
      </w:r>
      <w:r w:rsidRPr="002F279F">
        <w:rPr>
          <w:rFonts w:ascii="Consolas" w:eastAsia="Courier New" w:hAnsi="Consolas" w:cs="Consolas"/>
          <w:sz w:val="20"/>
          <w:szCs w:val="20"/>
          <w:lang w:val="en-US"/>
        </w:rPr>
        <w:t xml:space="preserve"> give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displacement due to the misalignment of the origins of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reference coordinate systems. These two three-vectors 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shown in figure 1.</w:t>
      </w:r>
    </w:p>
    <w:p w:rsidR="00FF6384" w:rsidRDefault="00FF6384" w:rsidP="00FF6384">
      <w:pPr>
        <w:pStyle w:val="Nessunaspaziatura"/>
        <w:rPr>
          <w:rFonts w:ascii="Consolas" w:hAnsi="Consolas" w:cs="Consolas"/>
          <w:b/>
          <w:bC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III. </w:t>
      </w:r>
      <w:r w:rsidRPr="0066453B">
        <w:rPr>
          <w:rFonts w:ascii="Consolas" w:eastAsia="Courier New" w:hAnsi="Consolas" w:cs="Consolas"/>
          <w:sz w:val="20"/>
          <w:szCs w:val="20"/>
          <w:u w:val="single"/>
          <w:lang w:val="en-US"/>
        </w:rPr>
        <w:t>Magnet Misalignment Coordinates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alignment of a rigid magnet has six degrees of freedom,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three translational and three rotational. These are conveniently</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represented by the six quantities</w:t>
      </w:r>
    </w:p>
    <w:p w:rsidR="00FF6384" w:rsidRPr="00AA60B8" w:rsidRDefault="00FF6384" w:rsidP="00FF6384">
      <w:pPr>
        <w:pStyle w:val="Nessunaspaziatura"/>
        <w:jc w:val="center"/>
        <w:rPr>
          <w:rFonts w:ascii="Cambria Math" w:hAnsi="Cambria Math" w:cs="Consolas"/>
          <w:sz w:val="20"/>
          <w:szCs w:val="20"/>
          <w:lang w:val="en-US"/>
          <w:oMath/>
        </w:rPr>
      </w:pPr>
      <m:oMath>
        <m:r>
          <m:rPr>
            <m:sty m:val="bi"/>
          </m:rPr>
          <w:rPr>
            <w:rFonts w:ascii="Cambria Math" w:hAnsi="Cambria Math" w:cs="Consolas"/>
            <w:sz w:val="20"/>
            <w:szCs w:val="20"/>
            <w:lang w:val="en-US"/>
          </w:rPr>
          <m:t xml:space="preserve">m= </m:t>
        </m:r>
        <m:d>
          <m:dPr>
            <m:ctrlPr>
              <w:rPr>
                <w:rFonts w:ascii="Cambria Math" w:hAnsi="Cambria Math" w:cs="Consolas"/>
                <w:b/>
                <w:bCs/>
                <w:i/>
                <w:sz w:val="20"/>
                <w:szCs w:val="20"/>
                <w:lang w:val="en-US"/>
              </w:rPr>
            </m:ctrlPr>
          </m:dPr>
          <m:e>
            <m:m>
              <m:mPr>
                <m:mcs>
                  <m:mc>
                    <m:mcPr>
                      <m:count m:val="1"/>
                      <m:mcJc m:val="center"/>
                    </m:mcPr>
                  </m:mc>
                </m:mcs>
                <m:ctrlPr>
                  <w:rPr>
                    <w:rFonts w:ascii="Cambria Math" w:hAnsi="Cambria Math" w:cs="Consolas"/>
                    <w:b/>
                    <w:bCs/>
                    <w:i/>
                    <w:sz w:val="20"/>
                    <w:szCs w:val="20"/>
                    <w:lang w:val="en-US"/>
                  </w:rPr>
                </m:ctrlPr>
              </m:mPr>
              <m:mr>
                <m:e>
                  <m:r>
                    <m:rPr>
                      <m:sty m:val="bi"/>
                    </m:rPr>
                    <w:rPr>
                      <w:rFonts w:ascii="Cambria Math" w:hAnsi="Cambria Math" w:cs="Consolas"/>
                      <w:sz w:val="20"/>
                      <w:szCs w:val="20"/>
                      <w:lang w:val="en-US"/>
                    </w:rPr>
                    <m:t>δx</m:t>
                  </m:r>
                  <m:ctrlPr>
                    <w:rPr>
                      <w:rFonts w:ascii="Cambria Math" w:eastAsia="Cambria Math" w:hAnsi="Cambria Math" w:cs="Cambria Math"/>
                      <w:b/>
                      <w:bCs/>
                      <w:i/>
                      <w:sz w:val="20"/>
                      <w:szCs w:val="20"/>
                      <w:lang w:val="en-US"/>
                    </w:rPr>
                  </m:ctrlPr>
                </m:e>
              </m:mr>
              <m:mr>
                <m:e>
                  <m:sSub>
                    <m:sSubPr>
                      <m:ctrlPr>
                        <w:rPr>
                          <w:rFonts w:ascii="Cambria Math" w:eastAsia="Cambria Math" w:hAnsi="Cambria Math" w:cs="Cambria Math"/>
                          <w:b/>
                          <w:bCs/>
                          <w:i/>
                          <w:sz w:val="20"/>
                          <w:szCs w:val="20"/>
                          <w:lang w:val="en-US"/>
                        </w:rPr>
                      </m:ctrlPr>
                    </m:sSubPr>
                    <m:e>
                      <m:r>
                        <m:rPr>
                          <m:sty m:val="bi"/>
                        </m:rPr>
                        <w:rPr>
                          <w:rFonts w:ascii="Cambria Math" w:eastAsia="Cambria Math" w:hAnsi="Cambria Math" w:cs="Cambria Math"/>
                          <w:sz w:val="20"/>
                          <w:szCs w:val="20"/>
                          <w:lang w:val="en-US"/>
                        </w:rPr>
                        <m:t>θ</m:t>
                      </m:r>
                    </m:e>
                    <m:sub>
                      <m:r>
                        <m:rPr>
                          <m:sty m:val="bi"/>
                        </m:rPr>
                        <w:rPr>
                          <w:rFonts w:ascii="Cambria Math" w:eastAsia="Cambria Math" w:hAnsi="Cambria Math" w:cs="Cambria Math"/>
                          <w:sz w:val="20"/>
                          <w:szCs w:val="20"/>
                          <w:lang w:val="en-US"/>
                        </w:rPr>
                        <m:t>x</m:t>
                      </m:r>
                    </m:sub>
                  </m:sSub>
                </m:e>
              </m:mr>
              <m:mr>
                <m:e>
                  <m:r>
                    <m:rPr>
                      <m:sty m:val="bi"/>
                    </m:rPr>
                    <w:rPr>
                      <w:rFonts w:ascii="Cambria Math" w:hAnsi="Cambria Math" w:cs="Consolas"/>
                      <w:sz w:val="20"/>
                      <w:szCs w:val="20"/>
                      <w:lang w:val="en-US"/>
                    </w:rPr>
                    <m:t>δy</m:t>
                  </m:r>
                  <m:ctrlPr>
                    <w:rPr>
                      <w:rFonts w:ascii="Cambria Math" w:eastAsia="Cambria Math" w:hAnsi="Cambria Math" w:cs="Cambria Math"/>
                      <w:b/>
                      <w:bCs/>
                      <w:i/>
                      <w:sz w:val="20"/>
                      <w:szCs w:val="20"/>
                      <w:lang w:val="en-US"/>
                    </w:rPr>
                  </m:ctrlPr>
                </m:e>
              </m:mr>
              <m:mr>
                <m:e>
                  <m:sSub>
                    <m:sSubPr>
                      <m:ctrlPr>
                        <w:rPr>
                          <w:rFonts w:ascii="Cambria Math" w:eastAsia="Cambria Math" w:hAnsi="Cambria Math" w:cs="Cambria Math"/>
                          <w:b/>
                          <w:bCs/>
                          <w:i/>
                          <w:sz w:val="20"/>
                          <w:szCs w:val="20"/>
                          <w:lang w:val="en-US"/>
                        </w:rPr>
                      </m:ctrlPr>
                    </m:sSubPr>
                    <m:e>
                      <m:r>
                        <m:rPr>
                          <m:sty m:val="bi"/>
                        </m:rPr>
                        <w:rPr>
                          <w:rFonts w:ascii="Cambria Math" w:eastAsia="Cambria Math" w:hAnsi="Cambria Math" w:cs="Cambria Math"/>
                          <w:sz w:val="20"/>
                          <w:szCs w:val="20"/>
                          <w:lang w:val="en-US"/>
                        </w:rPr>
                        <m:t>θ</m:t>
                      </m:r>
                    </m:e>
                    <m:sub>
                      <m:r>
                        <m:rPr>
                          <m:sty m:val="bi"/>
                        </m:rPr>
                        <w:rPr>
                          <w:rFonts w:ascii="Cambria Math" w:eastAsia="Cambria Math" w:hAnsi="Cambria Math" w:cs="Cambria Math"/>
                          <w:sz w:val="20"/>
                          <w:szCs w:val="20"/>
                          <w:lang w:val="en-US"/>
                        </w:rPr>
                        <m:t>y</m:t>
                      </m:r>
                    </m:sub>
                  </m:sSub>
                  <m:ctrlPr>
                    <w:rPr>
                      <w:rFonts w:ascii="Cambria Math" w:eastAsia="Cambria Math" w:hAnsi="Cambria Math" w:cs="Cambria Math"/>
                      <w:b/>
                      <w:bCs/>
                      <w:i/>
                      <w:sz w:val="20"/>
                      <w:szCs w:val="20"/>
                      <w:lang w:val="en-US"/>
                    </w:rPr>
                  </m:ctrlPr>
                </m:e>
              </m:mr>
              <m:mr>
                <m:e>
                  <m:r>
                    <m:rPr>
                      <m:sty m:val="bi"/>
                    </m:rPr>
                    <w:rPr>
                      <w:rFonts w:ascii="Cambria Math" w:eastAsia="Cambria Math" w:hAnsi="Cambria Math" w:cs="Cambria Math"/>
                      <w:sz w:val="20"/>
                      <w:szCs w:val="20"/>
                      <w:lang w:val="en-US"/>
                    </w:rPr>
                    <m:t>δz</m:t>
                  </m:r>
                  <m:ctrlPr>
                    <w:rPr>
                      <w:rFonts w:ascii="Cambria Math" w:eastAsia="Cambria Math" w:hAnsi="Cambria Math" w:cs="Cambria Math"/>
                      <w:b/>
                      <w:bCs/>
                      <w:i/>
                      <w:sz w:val="20"/>
                      <w:szCs w:val="20"/>
                      <w:lang w:val="en-US"/>
                    </w:rPr>
                  </m:ctrlPr>
                </m:e>
              </m:mr>
              <m:mr>
                <m:e>
                  <m:sSub>
                    <m:sSubPr>
                      <m:ctrlPr>
                        <w:rPr>
                          <w:rFonts w:ascii="Cambria Math" w:eastAsia="Cambria Math" w:hAnsi="Cambria Math" w:cs="Cambria Math"/>
                          <w:b/>
                          <w:bCs/>
                          <w:i/>
                          <w:sz w:val="20"/>
                          <w:szCs w:val="20"/>
                          <w:lang w:val="en-US"/>
                        </w:rPr>
                      </m:ctrlPr>
                    </m:sSubPr>
                    <m:e>
                      <m:r>
                        <m:rPr>
                          <m:sty m:val="bi"/>
                        </m:rPr>
                        <w:rPr>
                          <w:rFonts w:ascii="Cambria Math" w:eastAsia="Cambria Math" w:hAnsi="Cambria Math" w:cs="Cambria Math"/>
                          <w:sz w:val="20"/>
                          <w:szCs w:val="20"/>
                          <w:lang w:val="en-US"/>
                        </w:rPr>
                        <m:t>θ</m:t>
                      </m:r>
                    </m:e>
                    <m:sub>
                      <m:r>
                        <m:rPr>
                          <m:sty m:val="bi"/>
                        </m:rPr>
                        <w:rPr>
                          <w:rFonts w:ascii="Cambria Math" w:eastAsia="Cambria Math" w:hAnsi="Cambria Math" w:cs="Cambria Math"/>
                          <w:sz w:val="20"/>
                          <w:szCs w:val="20"/>
                          <w:lang w:val="en-US"/>
                        </w:rPr>
                        <m:t>z</m:t>
                      </m:r>
                    </m:sub>
                  </m:sSub>
                </m:e>
              </m:mr>
            </m:m>
          </m:e>
        </m:d>
      </m:oMath>
      <w:r>
        <w:rPr>
          <w:rFonts w:ascii="Consolas" w:eastAsiaTheme="minorEastAsia" w:hAnsi="Consolas" w:cs="Consolas"/>
          <w:sz w:val="20"/>
          <w:szCs w:val="20"/>
          <w:lang w:val="en-US"/>
        </w:rPr>
        <w:t xml:space="preserve"> </w:t>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t>(5)</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w:t>
      </w:r>
      <w:r>
        <w:rPr>
          <w:rFonts w:ascii="Consolas" w:eastAsia="Courier New" w:hAnsi="Consolas" w:cs="Consolas"/>
          <w:sz w:val="20"/>
          <w:szCs w:val="20"/>
          <w:lang w:val="en-US"/>
        </w:rPr>
        <w:t>δx, δy, δz</w:t>
      </w:r>
      <w:r w:rsidRPr="002F279F">
        <w:rPr>
          <w:rFonts w:ascii="Consolas" w:eastAsia="Courier New" w:hAnsi="Consolas" w:cs="Consolas"/>
          <w:sz w:val="20"/>
          <w:szCs w:val="20"/>
          <w:lang w:val="en-US"/>
        </w:rPr>
        <w:t xml:space="preserve"> are the displacements in the x, y, and </w:t>
      </w:r>
      <w:r>
        <w:rPr>
          <w:rFonts w:ascii="Consolas" w:eastAsia="Courier New" w:hAnsi="Consolas" w:cs="Consolas"/>
          <w:sz w:val="20"/>
          <w:szCs w:val="20"/>
          <w:lang w:val="en-US"/>
        </w:rPr>
        <w:t>z</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directions, and </w:t>
      </w:r>
      <w:r>
        <w:rPr>
          <w:rFonts w:ascii="Consolas" w:eastAsia="Courier New" w:hAnsi="Consolas" w:cs="Consolas"/>
          <w:sz w:val="20"/>
          <w:szCs w:val="20"/>
          <w:lang w:val="en-US"/>
        </w:rPr>
        <w:t>θ</w:t>
      </w:r>
      <w:r w:rsidRPr="0066453B">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θ</w:t>
      </w:r>
      <w:r w:rsidRPr="0066453B">
        <w:rPr>
          <w:rFonts w:ascii="Consolas" w:eastAsia="Courier New" w:hAnsi="Consolas" w:cs="Consolas"/>
          <w:sz w:val="20"/>
          <w:szCs w:val="20"/>
          <w:vertAlign w:val="subscript"/>
          <w:lang w:val="en-US"/>
        </w:rPr>
        <w:t>y</w:t>
      </w:r>
      <w:r w:rsidRPr="002F279F">
        <w:rPr>
          <w:rFonts w:ascii="Consolas" w:eastAsia="Courier New" w:hAnsi="Consolas" w:cs="Consolas"/>
          <w:sz w:val="20"/>
          <w:szCs w:val="20"/>
          <w:lang w:val="en-US"/>
        </w:rPr>
        <w:t xml:space="preserve">, and </w:t>
      </w:r>
      <w:r>
        <w:rPr>
          <w:rFonts w:ascii="Consolas" w:eastAsia="Courier New" w:hAnsi="Consolas" w:cs="Consolas"/>
          <w:sz w:val="20"/>
          <w:szCs w:val="20"/>
          <w:lang w:val="en-US"/>
        </w:rPr>
        <w:t>θ</w:t>
      </w:r>
      <w:r>
        <w:rPr>
          <w:rFonts w:ascii="Consolas" w:eastAsia="Courier New" w:hAnsi="Consolas" w:cs="Consolas"/>
          <w:sz w:val="20"/>
          <w:szCs w:val="20"/>
          <w:vertAlign w:val="subscript"/>
          <w:lang w:val="en-US"/>
        </w:rPr>
        <w:t>z</w:t>
      </w:r>
      <w:r w:rsidRPr="002F279F">
        <w:rPr>
          <w:rFonts w:ascii="Consolas" w:eastAsia="Courier New" w:hAnsi="Consolas" w:cs="Consolas"/>
          <w:sz w:val="20"/>
          <w:szCs w:val="20"/>
          <w:lang w:val="en-US"/>
        </w:rPr>
        <w:t xml:space="preserve"> are the rotations about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x, y, and z axes respectively. The origin of the xyz coordinate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system, called the pivot, is the point about which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misalignments are measured. If the pivot point is located at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some point on the reference trajectory, the x, y, and z axes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the alignment coordinate system are taken to coincide with</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x, y, and z axes of the beam line reference coordinate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system.</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misalignments form a mathematical group, which is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Euclidean group in three dimensions. This group is non—commutative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and the order in which the mi</w:t>
      </w:r>
      <w:r w:rsidRPr="002F279F">
        <w:rPr>
          <w:rFonts w:ascii="Consolas" w:eastAsia="Courier New" w:hAnsi="Consolas" w:cs="Consolas"/>
          <w:sz w:val="20"/>
          <w:szCs w:val="20"/>
          <w:lang w:val="en-US"/>
        </w:rPr>
        <w:t>salignments are imposed is important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if terms of higher order than linear are included. In practice,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however, misalignment values are sufficiently small so that 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first—order approach is justified. For these reasons, we consider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only those terms which are of first order in the misalignment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parameters.</w:t>
      </w:r>
    </w:p>
    <w:p w:rsidR="00FF6384" w:rsidRPr="0072232D" w:rsidRDefault="00FF6384" w:rsidP="00FF6384">
      <w:pPr>
        <w:pStyle w:val="Nessunaspaziatura"/>
        <w:rPr>
          <w:rFonts w:ascii="Consolas" w:hAnsi="Consolas" w:cs="Consolas"/>
          <w:sz w:val="20"/>
          <w:szCs w:val="20"/>
          <w:u w:val="single"/>
          <w:lang w:val="en-US"/>
        </w:rPr>
      </w:pPr>
      <w:r w:rsidRPr="002F279F">
        <w:rPr>
          <w:rFonts w:ascii="Consolas" w:eastAsia="Courier New" w:hAnsi="Consolas" w:cs="Consolas"/>
          <w:sz w:val="20"/>
          <w:szCs w:val="20"/>
          <w:lang w:val="en-US"/>
        </w:rPr>
        <w:t>IV</w:t>
      </w:r>
      <w:r w:rsidRPr="0072232D">
        <w:rPr>
          <w:rFonts w:ascii="Consolas" w:eastAsia="Courier New" w:hAnsi="Consolas" w:cs="Consolas"/>
          <w:sz w:val="20"/>
          <w:szCs w:val="20"/>
          <w:u w:val="single"/>
          <w:lang w:val="en-US"/>
        </w:rPr>
        <w:t>. Transformation of Particle Trajectory Coordinates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We now temporarily delete the indices 0 and 1 indicating</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entrance and exit magnet faces respectively, and consider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effect of a misalignment at a single magnet face. Later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we will combine the results from the two faces to obtain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net effect of a misalignment.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When the components of the misalignment vector m 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small, we may expand the matrix S and the centroid displacement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 in the misalignment parameters. Retaining only first-order</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terms we have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D = Am</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S = I + Bm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(6)</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six by six matrix A represents a transformation from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misalignment parameters to the particle coordinates. I is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identity matrix, and B represents a set of six matrices, one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 each of the misalignment parameters. A single six by six</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matrix B</w:t>
      </w:r>
      <w:r w:rsidRPr="002F279F">
        <w:rPr>
          <w:rFonts w:ascii="Consolas" w:eastAsia="Courier New" w:hAnsi="Consolas" w:cs="Consolas"/>
          <w:sz w:val="20"/>
          <w:szCs w:val="20"/>
          <w:lang w:val="en-US"/>
        </w:rPr>
        <w:t>m is obtained by multiplying each of the six matrices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by its corresponding misalignment parameter and summing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results. In terms of the misalignment parameters, the particle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coordinates in the misaligned reference coordinate system now</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take the form</w:t>
      </w:r>
    </w:p>
    <w:p w:rsidR="00FF6384" w:rsidRPr="0072232D" w:rsidRDefault="00FF6384" w:rsidP="00FF6384">
      <w:pPr>
        <w:pStyle w:val="Nessunaspaziatura"/>
        <w:rPr>
          <w:rFonts w:ascii="Consolas" w:eastAsia="Courier New" w:hAnsi="Consolas" w:cs="Consolas"/>
          <w:sz w:val="16"/>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f</w:t>
      </w:r>
      <w:r>
        <w:rPr>
          <w:rFonts w:ascii="Consolas" w:eastAsia="Courier New" w:hAnsi="Consolas" w:cs="Consolas"/>
          <w:sz w:val="20"/>
          <w:szCs w:val="20"/>
          <w:lang w:val="en-US"/>
        </w:rPr>
        <w:t xml:space="preserve"> </w:t>
      </w:r>
      <w:r w:rsidRPr="0072232D">
        <w:rPr>
          <w:rFonts w:ascii="Consolas" w:eastAsia="Courier New" w:hAnsi="Consolas" w:cs="Consolas"/>
          <w:sz w:val="20"/>
          <w:szCs w:val="20"/>
          <w:lang w:val="en-US"/>
        </w:rPr>
        <w:t>=</w:t>
      </w:r>
      <w:r w:rsidRPr="0072232D">
        <w:rPr>
          <w:rFonts w:ascii="Consolas" w:eastAsia="Courier New" w:hAnsi="Consolas" w:cs="Consolas"/>
          <w:sz w:val="18"/>
          <w:szCs w:val="20"/>
          <w:lang w:val="en-US"/>
        </w:rPr>
        <w:t xml:space="preserve"> </w:t>
      </w:r>
      <w:r>
        <w:rPr>
          <w:rFonts w:ascii="Consolas" w:eastAsia="Courier New" w:hAnsi="Consolas" w:cs="Consolas"/>
          <w:sz w:val="18"/>
          <w:szCs w:val="20"/>
          <w:lang w:val="en-US"/>
        </w:rPr>
        <w:t>X – Am +BXm</w:t>
      </w:r>
      <w:r>
        <w:rPr>
          <w:rFonts w:ascii="Consolas" w:eastAsia="Courier New" w:hAnsi="Consolas" w:cs="Consolas"/>
          <w:sz w:val="18"/>
          <w:szCs w:val="20"/>
          <w:lang w:val="en-US"/>
        </w:rPr>
        <w:tab/>
      </w:r>
      <w:r>
        <w:rPr>
          <w:rFonts w:ascii="Consolas" w:eastAsia="Courier New" w:hAnsi="Consolas" w:cs="Consolas"/>
          <w:sz w:val="18"/>
          <w:szCs w:val="20"/>
          <w:lang w:val="en-US"/>
        </w:rPr>
        <w:tab/>
      </w:r>
      <w:r>
        <w:rPr>
          <w:rFonts w:ascii="Consolas" w:eastAsia="Courier New" w:hAnsi="Consolas" w:cs="Consolas"/>
          <w:sz w:val="18"/>
          <w:szCs w:val="20"/>
          <w:lang w:val="en-US"/>
        </w:rPr>
        <w:tab/>
      </w:r>
      <w:r>
        <w:rPr>
          <w:rFonts w:ascii="Consolas" w:eastAsia="Courier New" w:hAnsi="Consolas" w:cs="Consolas"/>
          <w:sz w:val="18"/>
          <w:szCs w:val="20"/>
          <w:lang w:val="en-US"/>
        </w:rPr>
        <w:tab/>
        <w:t>(7)</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derive the forms of the matrices A and B, we consider</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separately the effect of each of the various misalignment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parameters on each of the ray coordinates. First we derive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effect on the ray coordinates of the various misalignments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as expressed in the coordinate system of the aligned magnet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face. Then we will express the misalignment of the magnet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face in terms of the misalignment parameters about the pivot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point.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A rigid translation of the magnet face will change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x, y, and z coordinates of a ray by the amount of the displacement.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The </w:t>
      </w:r>
      <w:r>
        <w:rPr>
          <w:rFonts w:ascii="Consolas" w:eastAsia="Courier New" w:hAnsi="Consolas" w:cs="Consolas"/>
          <w:sz w:val="20"/>
          <w:szCs w:val="20"/>
          <w:lang w:val="en-US"/>
        </w:rPr>
        <w:t>z</w:t>
      </w:r>
      <w:r w:rsidRPr="002F279F">
        <w:rPr>
          <w:rFonts w:ascii="Consolas" w:eastAsia="Courier New" w:hAnsi="Consolas" w:cs="Consolas"/>
          <w:sz w:val="20"/>
          <w:szCs w:val="20"/>
          <w:lang w:val="en-US"/>
        </w:rPr>
        <w:t xml:space="preserve"> translation will also introduce a short drift distance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(positive or negative length) at the magnet face, and will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contribute to B via the transformation matrix of that drift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space.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determine the effect of a rotational misalignment we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form from the ray angles x’ ( = dx/dz) and y</w:t>
      </w:r>
      <w:r>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 = dy/dz) and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number 1 ( = dz/dz) , a three—vector (x',y',l) giving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ray direction. We let </w:t>
      </w:r>
      <w:r>
        <w:rPr>
          <w:rFonts w:ascii="Consolas" w:eastAsia="Courier New" w:hAnsi="Consolas" w:cs="Consolas"/>
          <w:color w:val="FF0000"/>
          <w:sz w:val="20"/>
          <w:szCs w:val="20"/>
          <w:lang w:val="en-US"/>
        </w:rPr>
        <w:t>θ</w:t>
      </w:r>
      <w:r>
        <w:rPr>
          <w:rFonts w:ascii="Consolas" w:eastAsia="Courier New" w:hAnsi="Consolas" w:cs="Consolas"/>
          <w:color w:val="FF0000"/>
          <w:sz w:val="20"/>
          <w:szCs w:val="20"/>
          <w:vertAlign w:val="subscript"/>
          <w:lang w:val="en-US"/>
        </w:rPr>
        <w:t>x</w:t>
      </w:r>
      <w:r>
        <w:rPr>
          <w:rFonts w:ascii="Consolas" w:eastAsia="Courier New" w:hAnsi="Consolas" w:cs="Consolas"/>
          <w:color w:val="FF0000"/>
          <w:sz w:val="20"/>
          <w:szCs w:val="20"/>
          <w:lang w:val="en-US"/>
        </w:rPr>
        <w:t xml:space="preserve"> </w:t>
      </w:r>
      <w:r w:rsidRPr="002F279F">
        <w:rPr>
          <w:rFonts w:ascii="Consolas" w:eastAsia="Courier New" w:hAnsi="Consolas" w:cs="Consolas"/>
          <w:sz w:val="20"/>
          <w:szCs w:val="20"/>
          <w:lang w:val="en-US"/>
        </w:rPr>
        <w:t xml:space="preserve">, </w:t>
      </w:r>
      <w:r>
        <w:rPr>
          <w:rFonts w:ascii="Consolas" w:eastAsia="Courier New" w:hAnsi="Consolas" w:cs="Consolas"/>
          <w:color w:val="FF0000"/>
          <w:sz w:val="20"/>
          <w:szCs w:val="20"/>
          <w:lang w:val="en-US"/>
        </w:rPr>
        <w:t>θ</w:t>
      </w:r>
      <w:r>
        <w:rPr>
          <w:rFonts w:ascii="Consolas" w:eastAsia="Courier New" w:hAnsi="Consolas" w:cs="Consolas"/>
          <w:color w:val="FF0000"/>
          <w:sz w:val="20"/>
          <w:szCs w:val="20"/>
          <w:vertAlign w:val="subscript"/>
          <w:lang w:val="en-US"/>
        </w:rPr>
        <w:t>y</w:t>
      </w:r>
      <w:r w:rsidRPr="009F0260">
        <w:rPr>
          <w:rFonts w:ascii="Consolas" w:eastAsia="Courier New" w:hAnsi="Consolas" w:cs="Consolas"/>
          <w:sz w:val="20"/>
          <w:szCs w:val="20"/>
          <w:lang w:val="en-US"/>
        </w:rPr>
        <w:t>,</w:t>
      </w:r>
      <w:r w:rsidRPr="002F279F">
        <w:rPr>
          <w:rFonts w:ascii="Consolas" w:eastAsia="Courier New" w:hAnsi="Consolas" w:cs="Consolas"/>
          <w:sz w:val="20"/>
          <w:szCs w:val="20"/>
          <w:lang w:val="en-US"/>
        </w:rPr>
        <w:t xml:space="preserve"> </w:t>
      </w:r>
      <w:r>
        <w:rPr>
          <w:rFonts w:ascii="Consolas" w:eastAsia="Courier New" w:hAnsi="Consolas" w:cs="Consolas"/>
          <w:color w:val="FF0000"/>
          <w:sz w:val="20"/>
          <w:szCs w:val="20"/>
          <w:lang w:val="en-US"/>
        </w:rPr>
        <w:t>θ</w:t>
      </w:r>
      <w:r>
        <w:rPr>
          <w:rFonts w:ascii="Consolas" w:eastAsia="Courier New" w:hAnsi="Consolas" w:cs="Consolas"/>
          <w:color w:val="FF0000"/>
          <w:sz w:val="20"/>
          <w:szCs w:val="20"/>
          <w:vertAlign w:val="subscript"/>
          <w:lang w:val="en-US"/>
        </w:rPr>
        <w:t>z</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be the three rotational components of the misalignment vector. Then, including only</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first-order effects, this three-vector is transformed as</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Courier New" w:hAnsi="Consolas" w:cs="Consolas"/>
          <w:sz w:val="20"/>
          <w:szCs w:val="20"/>
          <w:lang w:val="en-US"/>
        </w:rPr>
      </w:pPr>
      <m:oMath>
        <m:d>
          <m:dPr>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x'</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y'</m:t>
                  </m:r>
                </m:e>
              </m:mr>
              <m:mr>
                <m:e>
                  <m:r>
                    <w:rPr>
                      <w:rFonts w:ascii="Cambria Math" w:eastAsia="Courier New" w:hAnsi="Cambria Math" w:cs="Consolas"/>
                      <w:sz w:val="20"/>
                      <w:szCs w:val="20"/>
                      <w:lang w:val="en-US"/>
                    </w:rPr>
                    <m:t>1</m:t>
                  </m:r>
                </m:e>
              </m:mr>
            </m:m>
          </m:e>
        </m:d>
        <m:r>
          <w:rPr>
            <w:rFonts w:ascii="Cambria Math" w:eastAsia="Courier New" w:hAnsi="Cambria Math" w:cs="Consolas"/>
            <w:sz w:val="20"/>
            <w:szCs w:val="20"/>
            <w:lang w:val="en-US"/>
          </w:rPr>
          <m:t>=</m:t>
        </m:r>
        <m:d>
          <m:dPr>
            <m:ctrlPr>
              <w:rPr>
                <w:rFonts w:ascii="Cambria Math" w:eastAsia="Courier New" w:hAnsi="Cambria Math" w:cs="Consolas"/>
                <w:i/>
                <w:sz w:val="20"/>
                <w:szCs w:val="20"/>
                <w:lang w:val="en-US"/>
              </w:rPr>
            </m:ctrlPr>
          </m:dPr>
          <m:e>
            <m:m>
              <m:mPr>
                <m:mcs>
                  <m:mc>
                    <m:mcPr>
                      <m:count m:val="3"/>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1</m:t>
                  </m:r>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θ</m:t>
                      </m:r>
                    </m:e>
                    <m:sub>
                      <m:r>
                        <w:rPr>
                          <w:rFonts w:ascii="Cambria Math" w:eastAsia="Cambria Math" w:hAnsi="Cambria Math" w:cs="Cambria Math"/>
                          <w:sz w:val="20"/>
                          <w:szCs w:val="20"/>
                          <w:lang w:val="en-US"/>
                        </w:rPr>
                        <m:t>z</m:t>
                      </m:r>
                    </m:sub>
                  </m:sSub>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-θ</m:t>
                      </m:r>
                    </m:e>
                    <m:sub>
                      <m:r>
                        <w:rPr>
                          <w:rFonts w:ascii="Cambria Math" w:eastAsia="Cambria Math" w:hAnsi="Cambria Math" w:cs="Cambria Math"/>
                          <w:sz w:val="20"/>
                          <w:szCs w:val="20"/>
                          <w:lang w:val="en-US"/>
                        </w:rPr>
                        <m:t>y</m:t>
                      </m:r>
                    </m:sub>
                  </m:sSub>
                  <m:ctrlPr>
                    <w:rPr>
                      <w:rFonts w:ascii="Cambria Math" w:eastAsia="Cambria Math" w:hAnsi="Cambria Math" w:cs="Cambria Math"/>
                      <w:i/>
                      <w:sz w:val="20"/>
                      <w:szCs w:val="20"/>
                      <w:lang w:val="en-US"/>
                    </w:rPr>
                  </m:ctrlPr>
                </m:e>
              </m:mr>
              <m:mr>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-θ</m:t>
                      </m:r>
                    </m:e>
                    <m:sub>
                      <m:r>
                        <w:rPr>
                          <w:rFonts w:ascii="Cambria Math" w:eastAsia="Cambria Math" w:hAnsi="Cambria Math" w:cs="Cambria Math"/>
                          <w:sz w:val="20"/>
                          <w:szCs w:val="20"/>
                          <w:lang w:val="en-US"/>
                        </w:rPr>
                        <m:t>z</m:t>
                      </m:r>
                    </m:sub>
                  </m:sSub>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θ</m:t>
                      </m:r>
                    </m:e>
                    <m:sub>
                      <m:r>
                        <w:rPr>
                          <w:rFonts w:ascii="Cambria Math" w:eastAsia="Cambria Math" w:hAnsi="Cambria Math" w:cs="Cambria Math"/>
                          <w:sz w:val="20"/>
                          <w:szCs w:val="20"/>
                          <w:lang w:val="en-US"/>
                        </w:rPr>
                        <m:t>x</m:t>
                      </m:r>
                    </m:sub>
                  </m:sSub>
                </m:e>
              </m:mr>
              <m:mr>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θ</m:t>
                      </m:r>
                    </m:e>
                    <m:sub>
                      <m:r>
                        <w:rPr>
                          <w:rFonts w:ascii="Cambria Math" w:eastAsia="Cambria Math" w:hAnsi="Cambria Math" w:cs="Cambria Math"/>
                          <w:sz w:val="20"/>
                          <w:szCs w:val="20"/>
                          <w:lang w:val="en-US"/>
                        </w:rPr>
                        <m:t>y</m:t>
                      </m:r>
                    </m:sub>
                  </m:sSub>
                  <m:ctrlPr>
                    <w:rPr>
                      <w:rFonts w:ascii="Cambria Math" w:eastAsia="Cambria Math" w:hAnsi="Cambria Math" w:cs="Cambria Math"/>
                      <w:i/>
                      <w:sz w:val="20"/>
                      <w:szCs w:val="20"/>
                      <w:lang w:val="en-US"/>
                    </w:rPr>
                  </m:ctrlPr>
                </m:e>
                <m:e>
                  <m:sSub>
                    <m:sSubPr>
                      <m:ctrlPr>
                        <w:rPr>
                          <w:rFonts w:ascii="Cambria Math" w:eastAsia="Cambria Math" w:hAnsi="Cambria Math" w:cs="Cambria Math"/>
                          <w:i/>
                          <w:sz w:val="20"/>
                          <w:szCs w:val="20"/>
                          <w:lang w:val="en-US"/>
                        </w:rPr>
                      </m:ctrlPr>
                    </m:sSubPr>
                    <m:e>
                      <m:r>
                        <w:rPr>
                          <w:rFonts w:ascii="Cambria Math" w:eastAsia="Cambria Math" w:hAnsi="Cambria Math" w:cs="Cambria Math"/>
                          <w:sz w:val="20"/>
                          <w:szCs w:val="20"/>
                          <w:lang w:val="en-US"/>
                        </w:rPr>
                        <m:t>-θ</m:t>
                      </m:r>
                    </m:e>
                    <m:sub>
                      <m:r>
                        <w:rPr>
                          <w:rFonts w:ascii="Cambria Math" w:eastAsia="Cambria Math" w:hAnsi="Cambria Math" w:cs="Cambria Math"/>
                          <w:sz w:val="20"/>
                          <w:szCs w:val="20"/>
                          <w:lang w:val="en-US"/>
                        </w:rPr>
                        <m:t>x</m:t>
                      </m:r>
                    </m:sub>
                  </m:sSub>
                </m:e>
                <m:e>
                  <m:r>
                    <w:rPr>
                      <w:rFonts w:ascii="Cambria Math" w:eastAsia="Courier New" w:hAnsi="Cambria Math" w:cs="Consolas"/>
                      <w:sz w:val="20"/>
                      <w:szCs w:val="20"/>
                      <w:lang w:val="en-US"/>
                    </w:rPr>
                    <m:t>1</m:t>
                  </m:r>
                </m:e>
              </m:mr>
            </m:m>
          </m:e>
        </m:d>
        <m:d>
          <m:dPr>
            <m:ctrlPr>
              <w:rPr>
                <w:rFonts w:ascii="Cambria Math" w:eastAsia="Courier New" w:hAnsi="Cambria Math" w:cs="Consolas"/>
                <w:i/>
                <w:sz w:val="20"/>
                <w:szCs w:val="20"/>
                <w:lang w:val="en-US"/>
              </w:rPr>
            </m:ctrlPr>
          </m:dPr>
          <m:e>
            <m:m>
              <m:mPr>
                <m:mcs>
                  <m:mc>
                    <m:mcPr>
                      <m:count m:val="1"/>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x'</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y'</m:t>
                  </m:r>
                </m:e>
              </m:mr>
              <m:mr>
                <m:e>
                  <m:r>
                    <w:rPr>
                      <w:rFonts w:ascii="Cambria Math" w:eastAsia="Courier New" w:hAnsi="Cambria Math" w:cs="Consolas"/>
                      <w:sz w:val="20"/>
                      <w:szCs w:val="20"/>
                      <w:lang w:val="en-US"/>
                    </w:rPr>
                    <m:t>1</m:t>
                  </m:r>
                </m:e>
              </m:mr>
            </m:m>
          </m:e>
        </m:d>
      </m:oMath>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r>
      <w:r w:rsidR="00FF6384">
        <w:rPr>
          <w:rFonts w:ascii="Consolas" w:eastAsia="Courier New" w:hAnsi="Consolas" w:cs="Consolas"/>
          <w:sz w:val="20"/>
          <w:szCs w:val="20"/>
          <w:lang w:val="en-US"/>
        </w:rPr>
        <w:tab/>
        <w:t>(8)</w:t>
      </w:r>
    </w:p>
    <w:p w:rsidR="00FF6384" w:rsidRPr="005B607E" w:rsidRDefault="00FF6384" w:rsidP="00FF6384">
      <w:pPr>
        <w:pStyle w:val="Nessunaspaziatura"/>
        <w:rPr>
          <w:rFonts w:ascii="Consolas" w:eastAsia="Courier New" w:hAnsi="Consolas" w:cs="Consolas"/>
          <w:color w:val="FF0000"/>
          <w:sz w:val="18"/>
          <w:szCs w:val="18"/>
        </w:rPr>
      </w:pPr>
      <w:r w:rsidRPr="005B607E">
        <w:rPr>
          <w:rFonts w:ascii="Consolas" w:eastAsia="Courier New" w:hAnsi="Consolas" w:cs="Consolas"/>
          <w:color w:val="FF0000"/>
          <w:sz w:val="18"/>
          <w:szCs w:val="18"/>
        </w:rPr>
        <w:t>(manca</w:t>
      </w:r>
      <w:r>
        <w:rPr>
          <w:rFonts w:ascii="Consolas" w:eastAsia="Courier New" w:hAnsi="Consolas" w:cs="Consolas"/>
          <w:color w:val="FF0000"/>
          <w:sz w:val="18"/>
          <w:szCs w:val="18"/>
        </w:rPr>
        <w:t>no</w:t>
      </w:r>
      <w:r w:rsidRPr="005B607E">
        <w:rPr>
          <w:rFonts w:ascii="Consolas" w:eastAsia="Courier New" w:hAnsi="Consolas" w:cs="Consolas"/>
          <w:color w:val="FF0000"/>
          <w:sz w:val="18"/>
          <w:szCs w:val="18"/>
        </w:rPr>
        <w:t xml:space="preserve"> f in fondo prima parentesi e segni dei vettori</w:t>
      </w:r>
      <w:r>
        <w:rPr>
          <w:rFonts w:ascii="Consolas" w:eastAsia="Courier New" w:hAnsi="Consolas" w:cs="Consolas"/>
          <w:color w:val="FF0000"/>
          <w:sz w:val="18"/>
          <w:szCs w:val="18"/>
        </w:rPr>
        <w:t xml:space="preserve"> su θ </w:t>
      </w:r>
      <w:r w:rsidRPr="005B607E">
        <w:rPr>
          <w:rFonts w:ascii="Consolas" w:eastAsia="Courier New" w:hAnsi="Consolas" w:cs="Consolas"/>
          <w:color w:val="FF0000"/>
          <w:sz w:val="18"/>
          <w:szCs w:val="18"/>
        </w:rPr>
        <w:t>)</w:t>
      </w:r>
    </w:p>
    <w:p w:rsidR="00FF6384" w:rsidRPr="005B607E" w:rsidRDefault="00FF6384" w:rsidP="00FF6384">
      <w:pPr>
        <w:pStyle w:val="Nessunaspaziatura"/>
        <w:rPr>
          <w:rFonts w:ascii="Consolas" w:eastAsia="Courier New" w:hAnsi="Consolas" w:cs="Consolas"/>
          <w:sz w:val="20"/>
          <w:szCs w:val="20"/>
        </w:rPr>
      </w:pP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In the misaligned coordinate system the ray angles become</w:t>
      </w: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x’</w:t>
      </w:r>
      <w:r>
        <w:rPr>
          <w:rFonts w:ascii="Consolas" w:hAnsi="Consolas" w:cs="Consolas"/>
          <w:sz w:val="20"/>
          <w:szCs w:val="20"/>
          <w:vertAlign w:val="subscript"/>
          <w:lang w:val="en-US"/>
        </w:rPr>
        <w:t>f</w:t>
      </w:r>
      <w:r>
        <w:rPr>
          <w:rFonts w:ascii="Consolas" w:hAnsi="Consolas" w:cs="Consolas"/>
          <w:sz w:val="20"/>
          <w:szCs w:val="20"/>
          <w:lang w:val="en-US"/>
        </w:rPr>
        <w:t xml:space="preserve"> = x’ – θ</w:t>
      </w:r>
      <w:r>
        <w:rPr>
          <w:rFonts w:ascii="Consolas" w:hAnsi="Consolas" w:cs="Consolas"/>
          <w:sz w:val="20"/>
          <w:szCs w:val="20"/>
          <w:vertAlign w:val="subscript"/>
          <w:lang w:val="en-US"/>
        </w:rPr>
        <w:t>y</w:t>
      </w:r>
      <w:r>
        <w:rPr>
          <w:rFonts w:ascii="Consolas" w:hAnsi="Consolas" w:cs="Consolas"/>
          <w:sz w:val="20"/>
          <w:szCs w:val="20"/>
          <w:lang w:val="en-US"/>
        </w:rPr>
        <w:t xml:space="preserve"> + θ</w:t>
      </w:r>
      <w:r>
        <w:rPr>
          <w:rFonts w:ascii="Consolas" w:hAnsi="Consolas" w:cs="Consolas"/>
          <w:sz w:val="20"/>
          <w:szCs w:val="20"/>
          <w:vertAlign w:val="subscript"/>
          <w:lang w:val="en-US"/>
        </w:rPr>
        <w:t>z</w:t>
      </w:r>
      <w:r>
        <w:rPr>
          <w:rFonts w:ascii="Consolas" w:hAnsi="Consolas" w:cs="Consolas"/>
          <w:sz w:val="20"/>
          <w:szCs w:val="20"/>
          <w:lang w:val="en-US"/>
        </w:rPr>
        <w:t xml:space="preserve"> y’</w:t>
      </w:r>
    </w:p>
    <w:p w:rsidR="00FF6384" w:rsidRPr="005B607E"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y’</w:t>
      </w:r>
      <w:r>
        <w:rPr>
          <w:rFonts w:ascii="Consolas" w:hAnsi="Consolas" w:cs="Consolas"/>
          <w:sz w:val="20"/>
          <w:szCs w:val="20"/>
          <w:vertAlign w:val="subscript"/>
          <w:lang w:val="en-US"/>
        </w:rPr>
        <w:t>f</w:t>
      </w:r>
      <w:r>
        <w:rPr>
          <w:rFonts w:ascii="Consolas" w:hAnsi="Consolas" w:cs="Consolas"/>
          <w:sz w:val="20"/>
          <w:szCs w:val="20"/>
          <w:lang w:val="en-US"/>
        </w:rPr>
        <w:t xml:space="preserve"> = y’ + θ</w:t>
      </w:r>
      <w:r>
        <w:rPr>
          <w:rFonts w:ascii="Consolas" w:hAnsi="Consolas" w:cs="Consolas"/>
          <w:sz w:val="20"/>
          <w:szCs w:val="20"/>
          <w:vertAlign w:val="subscript"/>
          <w:lang w:val="en-US"/>
        </w:rPr>
        <w:t>x</w:t>
      </w:r>
      <w:r>
        <w:rPr>
          <w:rFonts w:ascii="Consolas" w:hAnsi="Consolas" w:cs="Consolas"/>
          <w:sz w:val="20"/>
          <w:szCs w:val="20"/>
          <w:lang w:val="en-US"/>
        </w:rPr>
        <w:t xml:space="preserve"> – θ</w:t>
      </w:r>
      <w:r>
        <w:rPr>
          <w:rFonts w:ascii="Consolas" w:hAnsi="Consolas" w:cs="Consolas"/>
          <w:sz w:val="20"/>
          <w:szCs w:val="20"/>
          <w:vertAlign w:val="subscript"/>
          <w:lang w:val="en-US"/>
        </w:rPr>
        <w:t xml:space="preserve">z </w:t>
      </w:r>
      <w:r>
        <w:rPr>
          <w:rFonts w:ascii="Consolas" w:hAnsi="Consolas" w:cs="Consolas"/>
          <w:sz w:val="20"/>
          <w:szCs w:val="20"/>
          <w:lang w:val="en-US"/>
        </w:rPr>
        <w:t>x’</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(9)</w:t>
      </w:r>
    </w:p>
    <w:p w:rsidR="00FF6384" w:rsidRPr="005B607E" w:rsidRDefault="00FF6384" w:rsidP="00FF6384">
      <w:pPr>
        <w:pStyle w:val="Nessunaspaziatura"/>
        <w:rPr>
          <w:rFonts w:ascii="Consolas" w:eastAsia="Courier New" w:hAnsi="Consolas" w:cs="Consolas"/>
          <w:color w:val="FF0000"/>
          <w:sz w:val="18"/>
          <w:szCs w:val="18"/>
        </w:rPr>
      </w:pPr>
      <w:r w:rsidRPr="00803BB9">
        <w:rPr>
          <w:rFonts w:ascii="Consolas" w:eastAsia="Courier New" w:hAnsi="Consolas" w:cs="Consolas"/>
          <w:color w:val="FF0000"/>
          <w:sz w:val="18"/>
          <w:szCs w:val="18"/>
          <w:lang w:val="en-US"/>
        </w:rPr>
        <w:tab/>
      </w:r>
      <w:r w:rsidRPr="00803BB9">
        <w:rPr>
          <w:rFonts w:ascii="Consolas" w:eastAsia="Courier New" w:hAnsi="Consolas" w:cs="Consolas"/>
          <w:color w:val="FF0000"/>
          <w:sz w:val="18"/>
          <w:szCs w:val="18"/>
          <w:lang w:val="en-US"/>
        </w:rPr>
        <w:tab/>
      </w:r>
      <w:r w:rsidRPr="00803BB9">
        <w:rPr>
          <w:rFonts w:ascii="Consolas" w:eastAsia="Courier New" w:hAnsi="Consolas" w:cs="Consolas"/>
          <w:color w:val="FF0000"/>
          <w:sz w:val="18"/>
          <w:szCs w:val="18"/>
          <w:lang w:val="en-US"/>
        </w:rPr>
        <w:tab/>
      </w:r>
      <w:r w:rsidRPr="00803BB9">
        <w:rPr>
          <w:rFonts w:ascii="Consolas" w:eastAsia="Courier New" w:hAnsi="Consolas" w:cs="Consolas"/>
          <w:color w:val="FF0000"/>
          <w:sz w:val="18"/>
          <w:szCs w:val="18"/>
          <w:lang w:val="en-US"/>
        </w:rPr>
        <w:tab/>
      </w:r>
      <w:r w:rsidRPr="005B607E">
        <w:rPr>
          <w:rFonts w:ascii="Consolas" w:eastAsia="Courier New" w:hAnsi="Consolas" w:cs="Consolas"/>
          <w:color w:val="FF0000"/>
          <w:sz w:val="18"/>
          <w:szCs w:val="18"/>
        </w:rPr>
        <w:t>(manca</w:t>
      </w:r>
      <w:r>
        <w:rPr>
          <w:rFonts w:ascii="Consolas" w:eastAsia="Courier New" w:hAnsi="Consolas" w:cs="Consolas"/>
          <w:color w:val="FF0000"/>
          <w:sz w:val="18"/>
          <w:szCs w:val="18"/>
        </w:rPr>
        <w:t>no</w:t>
      </w:r>
      <w:r w:rsidRPr="005B607E">
        <w:rPr>
          <w:rFonts w:ascii="Consolas" w:eastAsia="Courier New" w:hAnsi="Consolas" w:cs="Consolas"/>
          <w:color w:val="FF0000"/>
          <w:sz w:val="18"/>
          <w:szCs w:val="18"/>
        </w:rPr>
        <w:t xml:space="preserve"> segni dei vettori</w:t>
      </w:r>
      <w:r>
        <w:rPr>
          <w:rFonts w:ascii="Consolas" w:eastAsia="Courier New" w:hAnsi="Consolas" w:cs="Consolas"/>
          <w:color w:val="FF0000"/>
          <w:sz w:val="18"/>
          <w:szCs w:val="18"/>
        </w:rPr>
        <w:t xml:space="preserve"> su θ </w:t>
      </w:r>
      <w:r w:rsidRPr="005B607E">
        <w:rPr>
          <w:rFonts w:ascii="Consolas" w:eastAsia="Courier New" w:hAnsi="Consolas" w:cs="Consolas"/>
          <w:color w:val="FF0000"/>
          <w:sz w:val="18"/>
          <w:szCs w:val="18"/>
        </w:rPr>
        <w:t>)</w:t>
      </w:r>
    </w:p>
    <w:p w:rsidR="00FF6384" w:rsidRPr="005B607E" w:rsidRDefault="00FF6384" w:rsidP="00FF6384">
      <w:pPr>
        <w:pStyle w:val="Nessunaspaziatura"/>
        <w:rPr>
          <w:rFonts w:ascii="Consolas" w:eastAsia="Courier New" w:hAnsi="Consolas" w:cs="Consolas"/>
          <w:sz w:val="20"/>
          <w:szCs w:val="20"/>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Thus coordinate rotations about the aligned magnet face x and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y axes only shift the ray angles. A rotation about the z axis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mixes x‘ and y'.</w:t>
      </w:r>
    </w:p>
    <w:p w:rsidR="00FF6384" w:rsidRPr="002F279F" w:rsidRDefault="00161D29" w:rsidP="00FF6384">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909120" behindDoc="0" locked="0" layoutInCell="1" allowOverlap="1">
                <wp:simplePos x="0" y="0"/>
                <wp:positionH relativeFrom="column">
                  <wp:posOffset>677545</wp:posOffset>
                </wp:positionH>
                <wp:positionV relativeFrom="paragraph">
                  <wp:posOffset>7620</wp:posOffset>
                </wp:positionV>
                <wp:extent cx="118745" cy="0"/>
                <wp:effectExtent l="10795" t="13335" r="13335" b="5715"/>
                <wp:wrapNone/>
                <wp:docPr id="68" name="Auto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D2FC1" id="AutoShape 282" o:spid="_x0000_s1026" type="#_x0000_t32" style="position:absolute;margin-left:53.35pt;margin-top:.6pt;width:9.3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LB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w6Yk&#10;6WFHTwenQmmULlI/oUHbHAJLuTO+R3qSr/pZ0e8WSVW2RDY8hL+dNWQnPiN6l+IvVkOd/fBFMYgh&#10;UCGM61Sb3kPCINApbOV82wo/OUThY5IsHrIZRnR0RSQf87Sx7jNXPfJGga0zRDStK5WUsHplklCF&#10;HJ+t86xIPib4olJtRdcFBXQSDQVeztJZSLCqE8w7fZg1zb7sDDoSr6HwCy2C5z7MqINkAazlhG2u&#10;tiOiu9hQvJMeD/oCOlfrIpIfy3i5WWwW2SRL55tJFlfV5GlbZpP5NnmYVZ+qsqySn55akuWtYIxL&#10;z24UbJL9nSCuT+citZtkb2OI3qOHeQHZ8T+QDov1u7yoYq/YeWfGhYNGQ/D1PflHcH8H+/7Vr38B&#10;AAD//wMAUEsDBBQABgAIAAAAIQCGd+c72wAAAAcBAAAPAAAAZHJzL2Rvd25yZXYueG1sTI7LTsMw&#10;EEX3SPyDNUhsUGs3oqWkcaoKiQXLPiS2bjwkKfE4ip0m9OuZdgO7ObpXd062Hl0jztiF2pOG2VSB&#10;QCq8ranUcNi/T5YgQjRkTeMJNfxggHV+f5eZ1PqBtnjexVLwCIXUaKhibFMpQ1GhM2HqWyTOvnzn&#10;TGTsSmk7M/C4a2Si1EI6UxN/qEyLbxUW37veacDQz2dq8+rKw8dlePpMLqeh3Wv9+DBuViAijvGv&#10;DFd9VoecnY6+JxtEw6wWL1zlIwFxzZP5M4jjjWWeyf/++S8AAAD//wMAUEsBAi0AFAAGAAgAAAAh&#10;ALaDOJL+AAAA4QEAABMAAAAAAAAAAAAAAAAAAAAAAFtDb250ZW50X1R5cGVzXS54bWxQSwECLQAU&#10;AAYACAAAACEAOP0h/9YAAACUAQAACwAAAAAAAAAAAAAAAAAvAQAAX3JlbHMvLnJlbHNQSwECLQAU&#10;AAYACAAAACEAbEeiwSACAAA9BAAADgAAAAAAAAAAAAAAAAAuAgAAZHJzL2Uyb0RvYy54bWxQSwEC&#10;LQAUAAYACAAAACEAhnfnO9sAAAAHAQAADwAAAAAAAAAAAAAAAAB6BAAAZHJzL2Rvd25yZXYueG1s&#10;UEsFBgAAAAAEAAQA8wAAAIIFAAAAAA==&#10;"/>
            </w:pict>
          </mc:Fallback>
        </mc:AlternateContent>
      </w:r>
      <w:r w:rsidR="00FF6384" w:rsidRPr="002F279F">
        <w:rPr>
          <w:rFonts w:ascii="Consolas" w:eastAsia="Courier New" w:hAnsi="Consolas" w:cs="Consolas"/>
          <w:sz w:val="20"/>
          <w:szCs w:val="20"/>
          <w:lang w:val="en-US"/>
        </w:rPr>
        <w:t xml:space="preserve">If we let </w:t>
      </w:r>
      <w:r w:rsidR="00FF6384">
        <w:rPr>
          <w:rFonts w:ascii="Consolas" w:eastAsia="Courier New" w:hAnsi="Consolas" w:cs="Consolas"/>
          <w:sz w:val="20"/>
          <w:szCs w:val="20"/>
          <w:lang w:val="en-US"/>
        </w:rPr>
        <w:t>m</w:t>
      </w:r>
      <w:r w:rsidR="00FF6384" w:rsidRPr="002F279F">
        <w:rPr>
          <w:rFonts w:ascii="Consolas" w:eastAsia="Courier New" w:hAnsi="Consolas" w:cs="Consolas"/>
          <w:sz w:val="20"/>
          <w:szCs w:val="20"/>
          <w:lang w:val="en-US"/>
        </w:rPr>
        <w:t xml:space="preserve"> represent the misalignment parameters relative</w:t>
      </w:r>
    </w:p>
    <w:p w:rsidR="00FF6384" w:rsidRPr="002F279F" w:rsidRDefault="00161D29" w:rsidP="00FF6384">
      <w:pPr>
        <w:pStyle w:val="Nessunaspaziatura"/>
        <w:rPr>
          <w:rFonts w:ascii="Consolas"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911168" behindDoc="0" locked="0" layoutInCell="1" allowOverlap="1">
                <wp:simplePos x="0" y="0"/>
                <wp:positionH relativeFrom="column">
                  <wp:posOffset>3916045</wp:posOffset>
                </wp:positionH>
                <wp:positionV relativeFrom="paragraph">
                  <wp:posOffset>8890</wp:posOffset>
                </wp:positionV>
                <wp:extent cx="96520" cy="0"/>
                <wp:effectExtent l="10795" t="11430" r="6985" b="7620"/>
                <wp:wrapNone/>
                <wp:docPr id="6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50865" id="AutoShape 284" o:spid="_x0000_s1026" type="#_x0000_t32" style="position:absolute;margin-left:308.35pt;margin-top:.7pt;width:7.6pt;height: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fgHwIAADw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VpG84cI&#10;SdzDjp4OToXSKFvkfkKDtgUEVnJnfI/kJF/1syLfLZKq6rBsWQh/O2vITn1G/C7FX6yGOvvhi6IQ&#10;g6FCGNepMb2HhEGgU9jK+bYVdnKIwMflfJbB6sjoiXExpmlj3WemeuSNMrLOYN52rlJSwuaVSUMR&#10;fHy2zpPCxZjga0q15UIEAQiJBig0y2YhwSrBqXf6MGvafSUMOmIvofALHYLnPsyog6QBrGOYbq62&#10;w1xcbCgupMeDtoDO1bpo5McyWW4Wm0U+ybP5ZpIndT152lb5ZL5NH2b1p7qq6vSnp5bmRccpZdKz&#10;G/Wa5n+nh+vLuSjtptjbGOL36GFeQHb8D6TDXv0qL6LYK3remXHfINEQfH1O/g3c38G+f/TrXwAA&#10;AP//AwBQSwMEFAAGAAgAAAAhAPJp9pbaAAAABwEAAA8AAABkcnMvZG93bnJldi54bWxMjsFOwzAQ&#10;RO9I/IO1SFwQdVIg0BCnqpA4cKStxHUbL0kgXkex04R+PQsXOI7eaOYV69l16khDaD0bSBcJKOLK&#10;25ZrA/vd8/UDqBCRLXaeycAXBViX52cF5tZP/ErHbayVjHDI0UATY59rHaqGHIaF74mFvfvBYZQ4&#10;1NoOOMm46/QySTLtsGV5aLCnp4aqz+3oDFAY79Jks3L1/uU0Xb0tTx9TvzPm8mLePIKKNMe/Mvzo&#10;izqU4nTwI9ugOgNZmt1LVcAtKOHZTboCdfjNuiz0f//yGwAA//8DAFBLAQItABQABgAIAAAAIQC2&#10;gziS/gAAAOEBAAATAAAAAAAAAAAAAAAAAAAAAABbQ29udGVudF9UeXBlc10ueG1sUEsBAi0AFAAG&#10;AAgAAAAhADj9If/WAAAAlAEAAAsAAAAAAAAAAAAAAAAALwEAAF9yZWxzLy5yZWxzUEsBAi0AFAAG&#10;AAgAAAAhAGR4h+AfAgAAPAQAAA4AAAAAAAAAAAAAAAAALgIAAGRycy9lMm9Eb2MueG1sUEsBAi0A&#10;FAAGAAgAAAAhAPJp9pbaAAAABwEAAA8AAAAAAAAAAAAAAAAAeQQAAGRycy9kb3ducmV2LnhtbFBL&#10;BQYAAAAABAAEAPMAAACABQ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910144" behindDoc="0" locked="0" layoutInCell="1" allowOverlap="1">
                <wp:simplePos x="0" y="0"/>
                <wp:positionH relativeFrom="column">
                  <wp:posOffset>3485515</wp:posOffset>
                </wp:positionH>
                <wp:positionV relativeFrom="paragraph">
                  <wp:posOffset>8890</wp:posOffset>
                </wp:positionV>
                <wp:extent cx="85725" cy="0"/>
                <wp:effectExtent l="8890" t="11430" r="10160" b="7620"/>
                <wp:wrapNone/>
                <wp:docPr id="66"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BE579" id="AutoShape 283" o:spid="_x0000_s1026" type="#_x0000_t32" style="position:absolute;margin-left:274.45pt;margin-top:.7pt;width:6.75pt;height:0;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mMHgIAADw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D5HCNF&#10;OtjR48HrWBpNFndhQr1xOQSWamdDj/SkXsyTpj8cUrpsiWp4DH89G8jOQkbyLiVcnIE6+/6rZhBD&#10;oEIc16m2XYCEQaBT3Mr5thV+8ojCx8XsfjLDiA6ehORDmrHOf+G6Q8EosPOWiKb1pVYKNq9tFouQ&#10;45PzgRTJh4RQU+mtkDIKQCrUF3g5gzrB47QULDjjxTb7Ulp0JEFC8Rc7/BBm9UGxCNZywjZX2xMh&#10;LzYUlyrgQVtA52pdNPJzmS43i81iOppO5pvRNK2q0eO2nI7m2+x+Vt1VZVllvwK1bJq3gjGuArtB&#10;r9n07/RwfTkXpd0UextD8h49zgvIDv+RdNxrWOVFFHvNzjs77BskGoOvzym8gbd3sN8++vVvAAAA&#10;//8DAFBLAwQUAAYACAAAACEArzMSx9sAAAAHAQAADwAAAGRycy9kb3ducmV2LnhtbEyOy27CMBBF&#10;95X4B2uQuqmKQ0QQpHEQqtRFlzykbk08TQLxOIodkvL1Hbopu7k6V3dOthltI67Y+dqRgvksAoFU&#10;OFNTqeB4+HhdgfBBk9GNI1Twgx42+eQp06lxA+3wug+l4BHyqVZQhdCmUvqiQqv9zLVIzL5dZ3Xg&#10;2JXSdHrgcdvIOIqW0uqa+EOlW3yvsLjse6sAfZ/Mo+3alsfP2/DyFd/OQ3tQ6nk6bt9ABBzDfxnu&#10;+qwOOTudXE/Gi0ZBslitucpgAYJ5soz5OP1lmWfy0T//BQAA//8DAFBLAQItABQABgAIAAAAIQC2&#10;gziS/gAAAOEBAAATAAAAAAAAAAAAAAAAAAAAAABbQ29udGVudF9UeXBlc10ueG1sUEsBAi0AFAAG&#10;AAgAAAAhADj9If/WAAAAlAEAAAsAAAAAAAAAAAAAAAAALwEAAF9yZWxzLy5yZWxzUEsBAi0AFAAG&#10;AAgAAAAhAM2DSYweAgAAPAQAAA4AAAAAAAAAAAAAAAAALgIAAGRycy9lMm9Eb2MueG1sUEsBAi0A&#10;FAAGAAgAAAAhAK8zEsfbAAAABwEAAA8AAAAAAAAAAAAAAAAAeAQAAGRycy9kb3ducmV2LnhtbFBL&#10;BQYAAAAABAAEAPMAAACABQAAAAA=&#10;"/>
            </w:pict>
          </mc:Fallback>
        </mc:AlternateContent>
      </w:r>
      <w:r w:rsidR="00FF6384" w:rsidRPr="002F279F">
        <w:rPr>
          <w:rFonts w:ascii="Consolas" w:eastAsia="Courier New" w:hAnsi="Consolas" w:cs="Consolas"/>
          <w:sz w:val="20"/>
          <w:szCs w:val="20"/>
          <w:lang w:val="en-US"/>
        </w:rPr>
        <w:t xml:space="preserve">to the aligned magnet face coordinate system, and </w:t>
      </w:r>
      <w:r w:rsidR="00FF6384">
        <w:rPr>
          <w:rFonts w:ascii="Consolas" w:eastAsia="Courier New" w:hAnsi="Consolas" w:cs="Consolas"/>
          <w:sz w:val="20"/>
          <w:szCs w:val="20"/>
          <w:lang w:val="en-US"/>
        </w:rPr>
        <w:t>A</w:t>
      </w:r>
      <w:r w:rsidR="00FF6384" w:rsidRPr="002F279F">
        <w:rPr>
          <w:rFonts w:ascii="Consolas" w:eastAsia="Courier New" w:hAnsi="Consolas" w:cs="Consolas"/>
          <w:sz w:val="20"/>
          <w:szCs w:val="20"/>
          <w:lang w:val="en-US"/>
        </w:rPr>
        <w:t xml:space="preserve"> and</w:t>
      </w:r>
      <w:r w:rsidR="00FF6384">
        <w:rPr>
          <w:rFonts w:ascii="Consolas" w:eastAsia="Courier New" w:hAnsi="Consolas" w:cs="Consolas"/>
          <w:sz w:val="20"/>
          <w:szCs w:val="20"/>
          <w:lang w:val="en-US"/>
        </w:rPr>
        <w:t xml:space="preserve"> B</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be the corresponding matrices, then equation (6) holds using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barred quantities. Using the results derived above, the matrices</w:t>
      </w:r>
    </w:p>
    <w:p w:rsidR="00FF6384" w:rsidRDefault="00161D29"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mc:AlternateContent>
          <mc:Choice Requires="wps">
            <w:drawing>
              <wp:anchor distT="0" distB="0" distL="114300" distR="114300" simplePos="0" relativeHeight="251913216" behindDoc="0" locked="0" layoutInCell="1" allowOverlap="1">
                <wp:simplePos x="0" y="0"/>
                <wp:positionH relativeFrom="column">
                  <wp:posOffset>408940</wp:posOffset>
                </wp:positionH>
                <wp:positionV relativeFrom="paragraph">
                  <wp:posOffset>26035</wp:posOffset>
                </wp:positionV>
                <wp:extent cx="128905" cy="0"/>
                <wp:effectExtent l="8890" t="7620" r="5080" b="11430"/>
                <wp:wrapNone/>
                <wp:docPr id="65"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E775F1" id="AutoShape 286" o:spid="_x0000_s1026" type="#_x0000_t32" style="position:absolute;margin-left:32.2pt;margin-top:2.05pt;width:10.15pt;height:0;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poIAIAAD0EAAAOAAAAZHJzL2Uyb0RvYy54bWysU02P2jAQvVfqf7B8Z/NRoBARVqsEetm2&#10;SLv9AcZ2EquObdmGgKr+944NQWx7qapyMOPMzJs3M8+rx1Mv0ZFbJ7QqcfaQYsQV1UyotsTfXreT&#10;BUbOE8WI1IqX+Mwdfly/f7caTMFz3WnJuEUAolwxmBJ33psiSRzteE/cgzZcgbPRticerrZNmCUD&#10;oPcyydN0ngzaMmM15c7B1/rixOuI3zSc+q9N47hHssTAzcfTxnMfzmS9IkVriekEvdIg/8CiJ0JB&#10;0RtUTTxBByv+gOoFtdrpxj9Q3Se6aQTlsQfoJkt/6+alI4bHXmA4ztzG5P4fLP1y3FkkWInnM4wU&#10;6WFHTwevY2mUL+ZhQoNxBQRWamdDj/SkXsyzpt8dUrrqiGp5DH89G8jOQkbyJiVcnIE6++GzZhBD&#10;oEIc16mxfYCEQaBT3Mr5thV+8ojCxyxfLFMgR0dXQooxz1jnP3Hdo2CU2HlLRNv5SisFq9c2i1XI&#10;8dn5wIoUY0IoqvRWSBkVIBUaSryc5bOY4LQULDhDmLPtvpIWHUnQUPzFFsFzH2b1QbEI1nHCNlfb&#10;EyEvNhSXKuBBX0Dnal1E8mOZLjeLzWI6mebzzWSa1vXkaVtNJ/Nt9nFWf6irqs5+BmrZtOgEY1wF&#10;dqNgs+nfCeL6dC5Su0n2NobkLXqcF5Ad/yPpuNiwy4sq9pqdd3ZcOGg0Bl/fU3gE93ew71/9+hcA&#10;AAD//wMAUEsDBBQABgAIAAAAIQAkT3VT2gAAAAUBAAAPAAAAZHJzL2Rvd25yZXYueG1sTI7BTsMw&#10;EETvSPyDtUhcEHVShVJCnKpC4sCRthLXbbwkgXgdxU4T+vUsXOA4mtGbV2xm16kTDaH1bCBdJKCI&#10;K29brg0c9s+3a1AhIlvsPJOBLwqwKS8vCsytn/iVTrtYK4FwyNFAE2Ofax2qhhyGhe+JpXv3g8Mo&#10;cai1HXASuOv0MklW2mHL8tBgT08NVZ+70RmgMN6lyfbB1YeX83Tztjx/TP3emOurefsIKtIc/8bw&#10;oy/qUIrT0Y9sg+oMrLJMlgayFJTU6+we1PE36rLQ/+3LbwAAAP//AwBQSwECLQAUAAYACAAAACEA&#10;toM4kv4AAADhAQAAEwAAAAAAAAAAAAAAAAAAAAAAW0NvbnRlbnRfVHlwZXNdLnhtbFBLAQItABQA&#10;BgAIAAAAIQA4/SH/1gAAAJQBAAALAAAAAAAAAAAAAAAAAC8BAABfcmVscy8ucmVsc1BLAQItABQA&#10;BgAIAAAAIQBNUFpoIAIAAD0EAAAOAAAAAAAAAAAAAAAAAC4CAABkcnMvZTJvRG9jLnhtbFBLAQIt&#10;ABQABgAIAAAAIQAkT3VT2gAAAAUBAAAPAAAAAAAAAAAAAAAAAHoEAABkcnMvZG93bnJldi54bWxQ&#10;SwUGAAAAAAQABADzAAAAgQUAAAAA&#10;"/>
            </w:pict>
          </mc:Fallback>
        </mc:AlternateContent>
      </w:r>
      <w:r>
        <w:rPr>
          <w:rFonts w:ascii="Consolas" w:eastAsia="Courier New" w:hAnsi="Consolas" w:cs="Consolas"/>
          <w:noProof/>
          <w:sz w:val="20"/>
          <w:szCs w:val="20"/>
          <w:lang w:eastAsia="it-IT"/>
        </w:rPr>
        <mc:AlternateContent>
          <mc:Choice Requires="wps">
            <w:drawing>
              <wp:anchor distT="0" distB="0" distL="114300" distR="114300" simplePos="0" relativeHeight="251912192" behindDoc="0" locked="0" layoutInCell="1" allowOverlap="1">
                <wp:simplePos x="0" y="0"/>
                <wp:positionH relativeFrom="column">
                  <wp:posOffset>10795</wp:posOffset>
                </wp:positionH>
                <wp:positionV relativeFrom="paragraph">
                  <wp:posOffset>26035</wp:posOffset>
                </wp:positionV>
                <wp:extent cx="64770" cy="0"/>
                <wp:effectExtent l="10795" t="7620" r="10160" b="11430"/>
                <wp:wrapNone/>
                <wp:docPr id="6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D4FB3" id="AutoShape 285" o:spid="_x0000_s1026" type="#_x0000_t32" style="position:absolute;margin-left:.85pt;margin-top:2.05pt;width:5.1pt;height:0;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4+JIA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OUaK&#10;9LCjp73XsTSazKdhQoNxBQRWamtDj/SoXs2zpt8dUrrqiGp5DH87GcjOQkbyLiVcnIE6u+GLZhBD&#10;oEIc17GxfYCEQaBj3MrpthV+9IjCx1n+8ACro1dPQoprmrHOf+a6R8EosfOWiLbzlVYKNq9tFouQ&#10;w7PzgRQprgmhptIbIWUUgFRoKPFiOpnGBKelYMEZwpxtd5W06ECChOIvdgie+zCr94pFsI4Ttr7Y&#10;ngh5tqG4VAEP2gI6F+uskR+LdLGer+f5KJ/M1qM8revR06bKR7NN9jCtP9VVVWc/A7UsLzrBGFeB&#10;3VWvWf53eri8nLPSboq9jSF5jx7nBWSv/5F03GtY5VkUO81OW3vdN0g0Bl+eU3gD93ew7x/96hcA&#10;AAD//wMAUEsDBBQABgAIAAAAIQD4qkic2AAAAAQBAAAPAAAAZHJzL2Rvd25yZXYueG1sTI5NT8Mw&#10;EETvSPwHa5G4IOqk4qMNcaoKiQNH2kpct/E2CcTrKHaa0F/Plgs9Ps1o5uWrybXqSH1oPBtIZwko&#10;4tLbhisDu+3b/QJUiMgWW89k4IcCrIrrqxwz60f+oOMmVkpGOGRooI6xy7QOZU0Ow8x3xJIdfO8w&#10;CvaVtj2OMu5aPU+SJ+2wYXmosaPXmsrvzeAMUBge02S9dNXu/TTefc5PX2O3Neb2Zlq/gIo0xf8y&#10;nPVFHQpx2vuBbVCt8LMUDTykoM5pugS1/0Nd5PpSvvgFAAD//wMAUEsBAi0AFAAGAAgAAAAhALaD&#10;OJL+AAAA4QEAABMAAAAAAAAAAAAAAAAAAAAAAFtDb250ZW50X1R5cGVzXS54bWxQSwECLQAUAAYA&#10;CAAAACEAOP0h/9YAAACUAQAACwAAAAAAAAAAAAAAAAAvAQAAX3JlbHMvLnJlbHNQSwECLQAUAAYA&#10;CAAAACEAs2uPiSACAAA8BAAADgAAAAAAAAAAAAAAAAAuAgAAZHJzL2Uyb0RvYy54bWxQSwECLQAU&#10;AAYACAAAACEA+KpInNgAAAAEAQAADwAAAAAAAAAAAAAAAAB6BAAAZHJzL2Rvd25yZXYueG1sUEsF&#10;BgAAAAAEAAQA8wAAAH8FAAAAAA==&#10;"/>
            </w:pict>
          </mc:Fallback>
        </mc:AlternateContent>
      </w:r>
      <w:r w:rsidR="00FF6384">
        <w:rPr>
          <w:rFonts w:ascii="Consolas" w:eastAsia="Courier New" w:hAnsi="Consolas" w:cs="Consolas"/>
          <w:sz w:val="20"/>
          <w:szCs w:val="20"/>
          <w:lang w:val="en-US"/>
        </w:rPr>
        <w:t>A</w:t>
      </w:r>
      <w:r w:rsidR="00FF6384" w:rsidRPr="002F279F">
        <w:rPr>
          <w:rFonts w:ascii="Consolas" w:eastAsia="Courier New" w:hAnsi="Consolas" w:cs="Consolas"/>
          <w:sz w:val="20"/>
          <w:szCs w:val="20"/>
          <w:lang w:val="en-US"/>
        </w:rPr>
        <w:t xml:space="preserve"> and</w:t>
      </w:r>
      <w:r w:rsidR="00FF6384">
        <w:rPr>
          <w:rFonts w:ascii="Consolas" w:eastAsia="Courier New" w:hAnsi="Consolas" w:cs="Consolas"/>
          <w:sz w:val="20"/>
          <w:szCs w:val="20"/>
          <w:lang w:val="en-US"/>
        </w:rPr>
        <w:t xml:space="preserve"> B</w:t>
      </w:r>
      <w:r w:rsidR="00FF6384" w:rsidRPr="002F279F">
        <w:rPr>
          <w:rFonts w:ascii="Consolas" w:eastAsia="Courier New" w:hAnsi="Consolas" w:cs="Consolas"/>
          <w:sz w:val="20"/>
          <w:szCs w:val="20"/>
          <w:lang w:val="en-US"/>
        </w:rPr>
        <w:t xml:space="preserve"> are now given by</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5F5D0D" w:rsidRDefault="00161D29" w:rsidP="00FF6384">
      <w:pPr>
        <w:pStyle w:val="Nessunaspaziatura"/>
        <w:rPr>
          <w:rFonts w:ascii="Consolas" w:hAnsi="Consolas" w:cs="Consolas"/>
          <w:sz w:val="20"/>
          <w:szCs w:val="20"/>
        </w:rPr>
      </w:pPr>
      <w:r>
        <w:rPr>
          <w:rFonts w:ascii="Consolas" w:eastAsia="Courier New" w:hAnsi="Consolas" w:cs="Consolas"/>
          <w:noProof/>
          <w:sz w:val="20"/>
          <w:szCs w:val="20"/>
          <w:lang w:eastAsia="it-IT"/>
        </w:rPr>
        <mc:AlternateContent>
          <mc:Choice Requires="wps">
            <w:drawing>
              <wp:anchor distT="0" distB="0" distL="114300" distR="114300" simplePos="0" relativeHeight="251914240" behindDoc="0" locked="0" layoutInCell="1" allowOverlap="1">
                <wp:simplePos x="0" y="0"/>
                <wp:positionH relativeFrom="column">
                  <wp:posOffset>1334135</wp:posOffset>
                </wp:positionH>
                <wp:positionV relativeFrom="paragraph">
                  <wp:posOffset>332740</wp:posOffset>
                </wp:positionV>
                <wp:extent cx="96520" cy="0"/>
                <wp:effectExtent l="10160" t="8255" r="7620" b="10795"/>
                <wp:wrapNone/>
                <wp:docPr id="63"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B2E3E" id="AutoShape 287" o:spid="_x0000_s1026" type="#_x0000_t32" style="position:absolute;margin-left:105.05pt;margin-top:26.2pt;width:7.6pt;height: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AfZHwIAADwEAAAOAAAAZHJzL2Uyb0RvYy54bWysU02P2jAQvVfqf7Byh3xsYCEirFYJ9LJt&#10;kXb7A4ztJFYd27INAVX97x0bgtj2UlXlYMaZmTdvZp5XT6deoCMzlitZRuk0iRCTRFEu2zL69rad&#10;LCJkHZYUCyVZGZ2ZjZ7WHz+sBl2wTHVKUGYQgEhbDLqMOud0EceWdKzHdqo0k+BslOmxg6tpY2rw&#10;AOi9iLMkmceDMlQbRZi18LW+OKN1wG8aRtzXprHMIVFGwM2F04Rz7894vcJFa7DuOLnSwP/Aosdc&#10;QtEbVI0dRgfD/4DqOTHKqsZNiepj1TScsNADdJMmv3Xz2mHNQi8wHKtvY7L/D5Z8Oe4M4rSM5g8R&#10;kriHHT0fnAqlUbZ49BMatC0gsJI743skJ/mqXxT5bpFUVYdly0L421lDduoz4ncp/mI11NkPnxWF&#10;GAwVwrhOjek9JAwCncJWzretsJNDBD4u57MMVkdGT4yLMU0b6z4x1SNvlJF1BvO2c5WSEjavTBqK&#10;4OOLdZ4ULsYEX1OqLRciCEBINEChWTYLCVYJTr3Th1nT7ith0BF7CYVf6BA892FGHSQNYB3DdHO1&#10;HebiYkNxIT0etAV0rtZFIz+WyXKz2CzySZ7NN5M8qevJ87bKJ/Nt+jirH+qqqtOfnlqaFx2nlEnP&#10;btRrmv+dHq4v56K0m2JvY4jfo4d5AdnxP5AOe/WrvIhir+h5Z8Z9g0RD8PU5+Tdwfwf7/tGvfwEA&#10;AP//AwBQSwMEFAAGAAgAAAAhACYvN17dAAAACQEAAA8AAABkcnMvZG93bnJldi54bWxMj8FOwzAM&#10;hu9IvENkJC6IJQ0UQak7TUgcOLJN4po1pi00TtWka9nTE8QBjrY//f7+cr24XhxpDJ1nhGylQBDX&#10;3nbcIOx3z9f3IEI0bE3vmRC+KMC6Oj8rTWH9zK903MZGpBAOhUFoYxwKKUPdkjNh5QfidHv3ozMx&#10;jWMj7WjmFO56qZW6k850nD60ZqCnlurP7eQQKEx5pjYPrtm/nOarN336mIcd4uXFsnkEEWmJfzD8&#10;6Cd1qJLTwU9sg+gRdKayhCLk+hZEArTOb0AcfheyKuX/BtU3AAAA//8DAFBLAQItABQABgAIAAAA&#10;IQC2gziS/gAAAOEBAAATAAAAAAAAAAAAAAAAAAAAAABbQ29udGVudF9UeXBlc10ueG1sUEsBAi0A&#10;FAAGAAgAAAAhADj9If/WAAAAlAEAAAsAAAAAAAAAAAAAAAAALwEAAF9yZWxzLy5yZWxzUEsBAi0A&#10;FAAGAAgAAAAhAOlEB9kfAgAAPAQAAA4AAAAAAAAAAAAAAAAALgIAAGRycy9lMm9Eb2MueG1sUEsB&#10;Ai0AFAAGAAgAAAAhACYvN17dAAAACQEAAA8AAAAAAAAAAAAAAAAAeQQAAGRycy9kb3ducmV2Lnht&#10;bFBLBQYAAAAABAAEAPMAAACDBQAAAAA=&#10;"/>
            </w:pict>
          </mc:Fallback>
        </mc:AlternateContent>
      </w:r>
      <w:r w:rsidR="00FF6384" w:rsidRPr="00794E90">
        <w:rPr>
          <w:rFonts w:ascii="Consolas" w:eastAsia="Courier New" w:hAnsi="Consolas" w:cs="Consolas"/>
          <w:sz w:val="20"/>
          <w:szCs w:val="20"/>
        </w:rPr>
        <w:tab/>
      </w:r>
      <w:r w:rsidR="00FF6384" w:rsidRPr="00794E90">
        <w:rPr>
          <w:rFonts w:ascii="Consolas" w:eastAsia="Courier New" w:hAnsi="Consolas" w:cs="Consolas"/>
          <w:sz w:val="20"/>
          <w:szCs w:val="20"/>
        </w:rPr>
        <w:tab/>
      </w:r>
      <w:r w:rsidR="00FF6384" w:rsidRPr="00794E90">
        <w:rPr>
          <w:rFonts w:ascii="Consolas" w:eastAsia="Courier New" w:hAnsi="Consolas" w:cs="Consolas"/>
          <w:sz w:val="20"/>
          <w:szCs w:val="20"/>
        </w:rPr>
        <w:tab/>
      </w:r>
      <w:r w:rsidR="00FF6384" w:rsidRPr="005F5D0D">
        <w:rPr>
          <w:rFonts w:ascii="Consolas" w:eastAsia="Courier New" w:hAnsi="Consolas" w:cs="Consolas"/>
          <w:sz w:val="20"/>
          <w:szCs w:val="20"/>
        </w:rPr>
        <w:t>A =</w:t>
      </w:r>
      <m:oMath>
        <m:d>
          <m:dPr>
            <m:ctrlPr>
              <w:rPr>
                <w:rFonts w:ascii="Cambria Math" w:eastAsia="Courier New" w:hAnsi="Cambria Math" w:cs="Consolas"/>
                <w:i/>
                <w:sz w:val="20"/>
                <w:szCs w:val="20"/>
                <w:lang w:val="en-US"/>
              </w:rPr>
            </m:ctrlPr>
          </m:dPr>
          <m:e>
            <m:m>
              <m:mPr>
                <m:mcs>
                  <m:mc>
                    <m:mcPr>
                      <m:count m:val="6"/>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rPr>
                    <m:t>0</m:t>
                  </m:r>
                </m:e>
                <m:e>
                  <m:r>
                    <w:rPr>
                      <w:rFonts w:ascii="Cambria Math" w:eastAsia="Courier New" w:hAnsi="Cambria Math" w:cs="Consolas"/>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e>
              </m:mr>
              <m:mr>
                <m:e>
                  <m:r>
                    <w:rPr>
                      <w:rFonts w:ascii="Cambria Math" w:eastAsia="Courier New" w:hAnsi="Cambria Math" w:cs="Consolas"/>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rPr>
                    <m:t>0</m:t>
                  </m:r>
                </m:e>
                <m:e>
                  <m:r>
                    <w:rPr>
                      <w:rFonts w:ascii="Cambria Math" w:eastAsia="Courier New" w:hAnsi="Cambria Math" w:cs="Consolas"/>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rPr>
                    <m:t>0</m:t>
                  </m:r>
                </m:e>
              </m:mr>
            </m:m>
          </m:e>
        </m:d>
      </m:oMath>
      <w:r w:rsidR="00FF6384" w:rsidRPr="005F5D0D">
        <w:rPr>
          <w:rFonts w:ascii="Consolas" w:eastAsia="Courier New" w:hAnsi="Consolas" w:cs="Consolas"/>
          <w:sz w:val="20"/>
          <w:szCs w:val="20"/>
        </w:rPr>
        <w:tab/>
      </w:r>
      <w:r w:rsidR="00FF6384" w:rsidRPr="005F5D0D">
        <w:rPr>
          <w:rFonts w:ascii="Consolas" w:eastAsia="Courier New" w:hAnsi="Consolas" w:cs="Consolas"/>
          <w:sz w:val="20"/>
          <w:szCs w:val="20"/>
        </w:rPr>
        <w:tab/>
      </w:r>
      <w:r w:rsidR="00FF6384" w:rsidRPr="005F5D0D">
        <w:rPr>
          <w:rFonts w:ascii="Consolas" w:eastAsia="Courier New" w:hAnsi="Consolas" w:cs="Consolas"/>
          <w:sz w:val="20"/>
          <w:szCs w:val="20"/>
        </w:rPr>
        <w:tab/>
      </w:r>
      <w:r w:rsidR="00FF6384" w:rsidRPr="005F5D0D">
        <w:rPr>
          <w:rFonts w:ascii="Consolas" w:eastAsia="Courier New" w:hAnsi="Consolas" w:cs="Consolas"/>
          <w:sz w:val="20"/>
          <w:szCs w:val="20"/>
        </w:rPr>
        <w:tab/>
      </w:r>
      <w:r w:rsidR="00FF6384" w:rsidRPr="005F5D0D">
        <w:rPr>
          <w:rFonts w:ascii="Consolas" w:eastAsia="Courier New" w:hAnsi="Consolas" w:cs="Consolas"/>
          <w:sz w:val="20"/>
          <w:szCs w:val="20"/>
        </w:rPr>
        <w:tab/>
        <w:t>(10)</w:t>
      </w:r>
    </w:p>
    <w:p w:rsidR="00FF6384" w:rsidRPr="005F5D0D" w:rsidRDefault="00FF6384" w:rsidP="00FF6384">
      <w:pPr>
        <w:pStyle w:val="Nessunaspaziatura"/>
        <w:rPr>
          <w:rFonts w:ascii="Consolas" w:eastAsia="Courier New" w:hAnsi="Consolas" w:cs="Consolas"/>
          <w:sz w:val="20"/>
          <w:szCs w:val="20"/>
        </w:rPr>
      </w:pPr>
    </w:p>
    <w:p w:rsidR="00FF6384" w:rsidRPr="006B7A7D" w:rsidRDefault="00FF6384" w:rsidP="00FF6384">
      <w:pPr>
        <w:pStyle w:val="Nessunaspaziatura"/>
        <w:rPr>
          <w:rFonts w:ascii="Consolas" w:eastAsia="Courier New" w:hAnsi="Consolas" w:cs="Consolas"/>
          <w:sz w:val="24"/>
          <w:szCs w:val="24"/>
        </w:rPr>
      </w:pPr>
      <w:r w:rsidRPr="005F5D0D">
        <w:rPr>
          <w:rFonts w:ascii="Consolas" w:eastAsia="Courier New" w:hAnsi="Consolas" w:cs="Consolas"/>
          <w:sz w:val="20"/>
          <w:szCs w:val="20"/>
        </w:rPr>
        <w:tab/>
      </w:r>
      <w:r w:rsidRPr="006B7A7D">
        <w:rPr>
          <w:rFonts w:ascii="Consolas" w:eastAsia="Courier New" w:hAnsi="Consolas" w:cs="Consolas"/>
          <w:sz w:val="24"/>
          <w:szCs w:val="24"/>
        </w:rPr>
        <w:t>B</w:t>
      </w:r>
      <w:r w:rsidRPr="006B7A7D">
        <w:rPr>
          <w:rFonts w:ascii="Consolas" w:eastAsia="Courier New" w:hAnsi="Consolas" w:cs="Consolas"/>
          <w:sz w:val="24"/>
          <w:szCs w:val="24"/>
          <w:vertAlign w:val="subscript"/>
        </w:rPr>
        <w:t>125</w:t>
      </w:r>
      <w:r w:rsidRPr="006B7A7D">
        <w:rPr>
          <w:rFonts w:ascii="Consolas" w:eastAsia="Courier New" w:hAnsi="Consolas" w:cs="Consolas"/>
          <w:sz w:val="24"/>
          <w:szCs w:val="24"/>
        </w:rPr>
        <w:t xml:space="preserve"> = B</w:t>
      </w:r>
      <w:r w:rsidRPr="006B7A7D">
        <w:rPr>
          <w:rFonts w:ascii="Consolas" w:eastAsia="Courier New" w:hAnsi="Consolas" w:cs="Consolas"/>
          <w:sz w:val="24"/>
          <w:szCs w:val="24"/>
          <w:vertAlign w:val="subscript"/>
        </w:rPr>
        <w:t>345</w:t>
      </w:r>
      <w:r w:rsidRPr="006B7A7D">
        <w:rPr>
          <w:rFonts w:ascii="Consolas" w:eastAsia="Courier New" w:hAnsi="Consolas" w:cs="Consolas"/>
          <w:sz w:val="24"/>
          <w:szCs w:val="24"/>
        </w:rPr>
        <w:t xml:space="preserve"> = 1</w:t>
      </w:r>
    </w:p>
    <w:p w:rsidR="00FF6384" w:rsidRPr="006B7A7D" w:rsidRDefault="00FF6384" w:rsidP="00FF6384">
      <w:pPr>
        <w:pStyle w:val="Nessunaspaziatura"/>
        <w:rPr>
          <w:rFonts w:ascii="Consolas" w:eastAsia="Courier New" w:hAnsi="Consolas" w:cs="Consolas"/>
          <w:sz w:val="24"/>
          <w:szCs w:val="24"/>
        </w:rPr>
      </w:pPr>
      <w:r w:rsidRPr="006B7A7D">
        <w:rPr>
          <w:rFonts w:ascii="Consolas" w:eastAsia="Courier New" w:hAnsi="Consolas" w:cs="Consolas"/>
          <w:sz w:val="24"/>
          <w:szCs w:val="24"/>
        </w:rPr>
        <w:tab/>
        <w:t>B</w:t>
      </w:r>
      <w:r w:rsidRPr="006B7A7D">
        <w:rPr>
          <w:rFonts w:ascii="Consolas" w:eastAsia="Courier New" w:hAnsi="Consolas" w:cs="Consolas"/>
          <w:sz w:val="24"/>
          <w:szCs w:val="24"/>
          <w:vertAlign w:val="subscript"/>
        </w:rPr>
        <w:t>136</w:t>
      </w:r>
      <w:r w:rsidRPr="006B7A7D">
        <w:rPr>
          <w:rFonts w:ascii="Consolas" w:eastAsia="Courier New" w:hAnsi="Consolas" w:cs="Consolas"/>
          <w:sz w:val="24"/>
          <w:szCs w:val="24"/>
        </w:rPr>
        <w:t xml:space="preserve"> = B</w:t>
      </w:r>
      <w:r w:rsidRPr="006B7A7D">
        <w:rPr>
          <w:rFonts w:ascii="Consolas" w:eastAsia="Courier New" w:hAnsi="Consolas" w:cs="Consolas"/>
          <w:sz w:val="24"/>
          <w:szCs w:val="24"/>
          <w:vertAlign w:val="subscript"/>
        </w:rPr>
        <w:t>246</w:t>
      </w:r>
      <w:r w:rsidRPr="006B7A7D">
        <w:rPr>
          <w:rFonts w:ascii="Consolas" w:eastAsia="Courier New" w:hAnsi="Consolas" w:cs="Consolas"/>
          <w:sz w:val="24"/>
          <w:szCs w:val="24"/>
        </w:rPr>
        <w:t xml:space="preserve"> = - B</w:t>
      </w:r>
      <w:r w:rsidRPr="006B7A7D">
        <w:rPr>
          <w:rFonts w:ascii="Consolas" w:eastAsia="Courier New" w:hAnsi="Consolas" w:cs="Consolas"/>
          <w:sz w:val="24"/>
          <w:szCs w:val="24"/>
          <w:vertAlign w:val="subscript"/>
        </w:rPr>
        <w:t>316</w:t>
      </w:r>
      <w:r w:rsidRPr="006B7A7D">
        <w:rPr>
          <w:rFonts w:ascii="Consolas" w:eastAsia="Courier New" w:hAnsi="Consolas" w:cs="Consolas"/>
          <w:sz w:val="24"/>
          <w:szCs w:val="24"/>
        </w:rPr>
        <w:t xml:space="preserve"> = - B</w:t>
      </w:r>
      <w:r w:rsidRPr="006B7A7D">
        <w:rPr>
          <w:rFonts w:ascii="Consolas" w:eastAsia="Courier New" w:hAnsi="Consolas" w:cs="Consolas"/>
          <w:sz w:val="24"/>
          <w:szCs w:val="24"/>
          <w:vertAlign w:val="subscript"/>
        </w:rPr>
        <w:t>426</w:t>
      </w:r>
      <w:r w:rsidRPr="006B7A7D">
        <w:rPr>
          <w:rFonts w:ascii="Consolas" w:eastAsia="Courier New" w:hAnsi="Consolas" w:cs="Consolas"/>
          <w:sz w:val="24"/>
          <w:szCs w:val="24"/>
        </w:rPr>
        <w:t xml:space="preserve"> = -1 </w:t>
      </w:r>
      <w:r w:rsidRPr="006B7A7D">
        <w:rPr>
          <w:rFonts w:ascii="Consolas" w:eastAsia="Courier New" w:hAnsi="Consolas" w:cs="Consolas"/>
          <w:sz w:val="24"/>
          <w:szCs w:val="24"/>
        </w:rPr>
        <w:tab/>
      </w:r>
      <w:r w:rsidRPr="006B7A7D">
        <w:rPr>
          <w:rFonts w:ascii="Consolas" w:eastAsia="Courier New" w:hAnsi="Consolas" w:cs="Consolas"/>
          <w:sz w:val="24"/>
          <w:szCs w:val="24"/>
        </w:rPr>
        <w:tab/>
      </w:r>
      <w:r w:rsidRPr="006B7A7D">
        <w:rPr>
          <w:rFonts w:ascii="Consolas" w:eastAsia="Courier New" w:hAnsi="Consolas" w:cs="Consolas"/>
          <w:sz w:val="24"/>
          <w:szCs w:val="24"/>
        </w:rPr>
        <w:tab/>
      </w:r>
      <w:r w:rsidRPr="006B7A7D">
        <w:rPr>
          <w:rFonts w:ascii="Consolas" w:eastAsia="Courier New" w:hAnsi="Consolas" w:cs="Consolas"/>
          <w:sz w:val="24"/>
          <w:szCs w:val="24"/>
        </w:rPr>
        <w:tab/>
      </w:r>
      <w:r w:rsidRPr="006B7A7D">
        <w:rPr>
          <w:rFonts w:ascii="Consolas" w:eastAsia="Courier New" w:hAnsi="Consolas" w:cs="Consolas"/>
          <w:sz w:val="24"/>
          <w:szCs w:val="24"/>
        </w:rPr>
        <w:tab/>
      </w:r>
      <w:r w:rsidRPr="006B7A7D">
        <w:rPr>
          <w:rFonts w:ascii="Consolas" w:eastAsia="Courier New" w:hAnsi="Consolas" w:cs="Consolas"/>
          <w:sz w:val="20"/>
          <w:szCs w:val="20"/>
        </w:rPr>
        <w:t>(11)</w:t>
      </w:r>
    </w:p>
    <w:p w:rsidR="00FF6384" w:rsidRPr="006B7A7D" w:rsidRDefault="00FF6384" w:rsidP="00FF6384">
      <w:pPr>
        <w:pStyle w:val="Nessunaspaziatura"/>
        <w:rPr>
          <w:rFonts w:ascii="Consolas" w:eastAsia="Courier New" w:hAnsi="Consolas" w:cs="Consolas"/>
          <w:sz w:val="20"/>
          <w:szCs w:val="20"/>
        </w:rPr>
      </w:pPr>
      <w:r w:rsidRPr="005B607E">
        <w:rPr>
          <w:rFonts w:ascii="Consolas" w:eastAsia="Courier New" w:hAnsi="Consolas" w:cs="Consolas"/>
          <w:color w:val="FF0000"/>
          <w:sz w:val="18"/>
          <w:szCs w:val="18"/>
        </w:rPr>
        <w:t>(manca</w:t>
      </w:r>
      <w:r>
        <w:rPr>
          <w:rFonts w:ascii="Consolas" w:eastAsia="Courier New" w:hAnsi="Consolas" w:cs="Consolas"/>
          <w:color w:val="FF0000"/>
          <w:sz w:val="18"/>
          <w:szCs w:val="18"/>
        </w:rPr>
        <w:t>no</w:t>
      </w:r>
      <w:r w:rsidRPr="005B607E">
        <w:rPr>
          <w:rFonts w:ascii="Consolas" w:eastAsia="Courier New" w:hAnsi="Consolas" w:cs="Consolas"/>
          <w:color w:val="FF0000"/>
          <w:sz w:val="18"/>
          <w:szCs w:val="18"/>
        </w:rPr>
        <w:t xml:space="preserve"> segni dei vettori</w:t>
      </w:r>
      <w:r>
        <w:rPr>
          <w:rFonts w:ascii="Consolas" w:eastAsia="Courier New" w:hAnsi="Consolas" w:cs="Consolas"/>
          <w:color w:val="FF0000"/>
          <w:sz w:val="18"/>
          <w:szCs w:val="18"/>
        </w:rPr>
        <w:t xml:space="preserve"> su B </w:t>
      </w:r>
      <w:r w:rsidRPr="005B607E">
        <w:rPr>
          <w:rFonts w:ascii="Consolas" w:eastAsia="Courier New" w:hAnsi="Consolas" w:cs="Consolas"/>
          <w:color w:val="FF0000"/>
          <w:sz w:val="18"/>
          <w:szCs w:val="18"/>
        </w:rPr>
        <w:t>)</w:t>
      </w:r>
    </w:p>
    <w:p w:rsidR="00FF6384" w:rsidRPr="006B7A7D" w:rsidRDefault="00FF6384" w:rsidP="00FF6384">
      <w:pPr>
        <w:pStyle w:val="Nessunaspaziatura"/>
        <w:rPr>
          <w:rFonts w:ascii="Consolas" w:eastAsia="Courier New" w:hAnsi="Consolas" w:cs="Consolas"/>
          <w:sz w:val="20"/>
          <w:szCs w:val="20"/>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first two indices for B correspond to the ray coordinates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and the third corresponds to the misalignment parameters. All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other elements of </w:t>
      </w:r>
      <w:r w:rsidRPr="006B7A7D">
        <w:rPr>
          <w:rFonts w:ascii="Consolas" w:eastAsia="Courier New" w:hAnsi="Consolas" w:cs="Consolas"/>
          <w:color w:val="FF0000"/>
          <w:sz w:val="20"/>
          <w:szCs w:val="20"/>
          <w:lang w:val="en-US"/>
        </w:rPr>
        <w:t>B</w:t>
      </w:r>
      <w:r w:rsidRPr="002F279F">
        <w:rPr>
          <w:rFonts w:ascii="Consolas" w:eastAsia="Courier New" w:hAnsi="Consolas" w:cs="Consolas"/>
          <w:sz w:val="20"/>
          <w:szCs w:val="20"/>
          <w:lang w:val="en-US"/>
        </w:rPr>
        <w:t xml:space="preserve"> are zero.</w:t>
      </w:r>
    </w:p>
    <w:p w:rsidR="00FF6384"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In order to express the quantities </w:t>
      </w:r>
      <w:r>
        <w:rPr>
          <w:rFonts w:ascii="Consolas" w:eastAsia="Courier New" w:hAnsi="Consolas" w:cs="Consolas"/>
          <w:color w:val="FF0000"/>
          <w:sz w:val="20"/>
          <w:szCs w:val="20"/>
          <w:lang w:val="en-US"/>
        </w:rPr>
        <w:t>m</w:t>
      </w:r>
      <w:r w:rsidRPr="002F279F">
        <w:rPr>
          <w:rFonts w:ascii="Consolas" w:eastAsia="Courier New" w:hAnsi="Consolas" w:cs="Consolas"/>
          <w:sz w:val="20"/>
          <w:szCs w:val="20"/>
          <w:lang w:val="en-US"/>
        </w:rPr>
        <w:t xml:space="preserve"> in terms of m,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misalignment parameters at the pivot point, we need two items.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First is the orthogonal matrix 0 giving the three translational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coordinates at the magnet face in terms of those at the pivot</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point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6B7A7D">
        <w:rPr>
          <w:rFonts w:ascii="Consolas" w:eastAsia="Courier New" w:hAnsi="Consolas" w:cs="Consolas"/>
          <w:sz w:val="24"/>
          <w:szCs w:val="24"/>
          <w:lang w:val="en-US"/>
        </w:rPr>
        <w:t>x</w:t>
      </w:r>
      <w:r w:rsidRPr="006B7A7D">
        <w:rPr>
          <w:rFonts w:ascii="Consolas" w:eastAsia="Courier New" w:hAnsi="Consolas" w:cs="Consolas"/>
          <w:sz w:val="24"/>
          <w:szCs w:val="24"/>
          <w:vertAlign w:val="subscript"/>
          <w:lang w:val="en-US"/>
        </w:rPr>
        <w:t>f</w:t>
      </w:r>
      <w:r w:rsidRPr="006B7A7D">
        <w:rPr>
          <w:rFonts w:ascii="Consolas" w:eastAsia="Courier New" w:hAnsi="Consolas" w:cs="Consolas"/>
          <w:sz w:val="24"/>
          <w:szCs w:val="24"/>
          <w:lang w:val="en-US"/>
        </w:rPr>
        <w:t xml:space="preserve"> = 0x</w:t>
      </w:r>
      <w:r w:rsidRPr="006B7A7D">
        <w:rPr>
          <w:rFonts w:ascii="Consolas" w:eastAsia="Courier New" w:hAnsi="Consolas" w:cs="Consolas"/>
          <w:sz w:val="24"/>
          <w:szCs w:val="24"/>
          <w:vertAlign w:val="subscript"/>
          <w:lang w:val="en-US"/>
        </w:rPr>
        <w:t>p</w:t>
      </w:r>
      <w:r>
        <w:rPr>
          <w:rFonts w:ascii="Consolas" w:eastAsia="Courier New" w:hAnsi="Consolas" w:cs="Consolas"/>
          <w:sz w:val="24"/>
          <w:szCs w:val="24"/>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(12)</w:t>
      </w:r>
    </w:p>
    <w:p w:rsidR="00FF6384" w:rsidRPr="006B7A7D"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Also needed is the three-vector P which gives the position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origin of the aligned magnet face coordinate system, in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coordinate system of the pivot.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We now define two three—vectors which give the translational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w:t>
      </w:r>
      <w:r w:rsidRPr="006B7A7D">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and rotational m</w:t>
      </w:r>
      <w:r w:rsidRPr="006B7A7D">
        <w:rPr>
          <w:rFonts w:ascii="Consolas" w:eastAsia="Courier New" w:hAnsi="Consolas" w:cs="Consolas"/>
          <w:sz w:val="20"/>
          <w:szCs w:val="20"/>
          <w:vertAlign w:val="subscript"/>
          <w:lang w:val="en-US"/>
        </w:rPr>
        <w:t>θ</w:t>
      </w:r>
      <w:r w:rsidRPr="002F279F">
        <w:rPr>
          <w:rFonts w:ascii="Consolas" w:eastAsia="Courier New" w:hAnsi="Consolas" w:cs="Consolas"/>
          <w:sz w:val="20"/>
          <w:szCs w:val="20"/>
          <w:lang w:val="en-US"/>
        </w:rPr>
        <w:t xml:space="preserve"> parts of the misalignment vector m. We</w:t>
      </w:r>
    </w:p>
    <w:p w:rsidR="00FF6384" w:rsidRPr="006B7A7D" w:rsidRDefault="00FF6384" w:rsidP="00FF6384">
      <w:pPr>
        <w:pStyle w:val="Nessunaspaziatura"/>
        <w:rPr>
          <w:rFonts w:ascii="Consolas" w:hAnsi="Consolas" w:cs="Consolas"/>
          <w:sz w:val="20"/>
          <w:szCs w:val="20"/>
          <w:vertAlign w:val="subscript"/>
          <w:lang w:val="en-US"/>
        </w:rPr>
      </w:pPr>
      <w:r w:rsidRPr="002F279F">
        <w:rPr>
          <w:rFonts w:ascii="Consolas" w:eastAsia="Courier New" w:hAnsi="Consolas" w:cs="Consolas"/>
          <w:sz w:val="20"/>
          <w:szCs w:val="20"/>
          <w:lang w:val="en-US"/>
        </w:rPr>
        <w:t xml:space="preserve">also do the same for </w:t>
      </w:r>
      <w:r>
        <w:rPr>
          <w:rFonts w:ascii="Consolas" w:eastAsia="Courier New" w:hAnsi="Consolas" w:cs="Consolas"/>
          <w:color w:val="FF0000"/>
          <w:sz w:val="20"/>
          <w:szCs w:val="20"/>
          <w:lang w:val="en-US"/>
        </w:rPr>
        <w:t>m</w:t>
      </w:r>
      <w:r w:rsidRPr="002F279F">
        <w:rPr>
          <w:rFonts w:ascii="Consolas" w:eastAsia="Courier New" w:hAnsi="Consolas" w:cs="Consolas"/>
          <w:sz w:val="20"/>
          <w:szCs w:val="20"/>
          <w:lang w:val="en-US"/>
        </w:rPr>
        <w:t>. Then the contribution of m</w:t>
      </w:r>
      <w:r w:rsidRPr="006B7A7D">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to </w:t>
      </w:r>
      <w:r>
        <w:rPr>
          <w:rFonts w:ascii="Consolas" w:eastAsia="Courier New" w:hAnsi="Consolas" w:cs="Consolas"/>
          <w:color w:val="FF0000"/>
          <w:sz w:val="20"/>
          <w:szCs w:val="20"/>
          <w:lang w:val="en-US"/>
        </w:rPr>
        <w:t>m</w:t>
      </w:r>
      <w:r>
        <w:rPr>
          <w:rFonts w:ascii="Consolas" w:eastAsia="Courier New" w:hAnsi="Consolas" w:cs="Consolas"/>
          <w:color w:val="FF0000"/>
          <w:sz w:val="20"/>
          <w:szCs w:val="20"/>
          <w:vertAlign w:val="subscript"/>
          <w:lang w:val="en-US"/>
        </w:rPr>
        <w:t>x</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is given by equation (11) , so that</w:t>
      </w:r>
    </w:p>
    <w:p w:rsidR="00FF6384" w:rsidRPr="006B7A7D"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color w:val="FF0000"/>
          <w:sz w:val="20"/>
          <w:szCs w:val="20"/>
          <w:lang w:val="en-US"/>
        </w:rPr>
        <w:t>m</w:t>
      </w:r>
      <w:r>
        <w:rPr>
          <w:rFonts w:ascii="Consolas" w:eastAsia="Courier New" w:hAnsi="Consolas" w:cs="Consolas"/>
          <w:color w:val="FF0000"/>
          <w:sz w:val="20"/>
          <w:szCs w:val="20"/>
          <w:vertAlign w:val="subscript"/>
          <w:lang w:val="en-US"/>
        </w:rPr>
        <w:t>x</w:t>
      </w:r>
      <w:r>
        <w:rPr>
          <w:rFonts w:ascii="Consolas" w:eastAsia="Courier New" w:hAnsi="Consolas" w:cs="Consolas"/>
          <w:sz w:val="20"/>
          <w:szCs w:val="20"/>
          <w:lang w:val="en-US"/>
        </w:rPr>
        <w:t xml:space="preserve"> = 0 m</w:t>
      </w:r>
      <w:r>
        <w:rPr>
          <w:rFonts w:ascii="Consolas" w:eastAsia="Courier New" w:hAnsi="Consolas" w:cs="Consolas"/>
          <w:sz w:val="20"/>
          <w:szCs w:val="20"/>
          <w:vertAlign w:val="subscript"/>
          <w:lang w:val="en-US"/>
        </w:rPr>
        <w:t>x</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(13)</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contribution of mx to</w:t>
      </w:r>
      <w:r>
        <w:rPr>
          <w:rFonts w:ascii="Consolas" w:eastAsia="Courier New" w:hAnsi="Consolas" w:cs="Consolas"/>
          <w:sz w:val="20"/>
          <w:szCs w:val="20"/>
          <w:lang w:val="en-US"/>
        </w:rPr>
        <w:t xml:space="preserve"> </w:t>
      </w:r>
      <w:r>
        <w:rPr>
          <w:rFonts w:ascii="Consolas" w:eastAsia="Courier New" w:hAnsi="Consolas" w:cs="Consolas"/>
          <w:color w:val="FF0000"/>
          <w:sz w:val="20"/>
          <w:szCs w:val="20"/>
          <w:lang w:val="en-US"/>
        </w:rPr>
        <w:t>m</w:t>
      </w:r>
      <w:r>
        <w:rPr>
          <w:rFonts w:ascii="Consolas" w:eastAsia="Courier New" w:hAnsi="Consolas" w:cs="Consolas"/>
          <w:color w:val="FF0000"/>
          <w:sz w:val="20"/>
          <w:szCs w:val="20"/>
          <w:vertAlign w:val="subscript"/>
          <w:lang w:val="en-US"/>
        </w:rPr>
        <w:t xml:space="preserve">θ </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i</w:t>
      </w:r>
      <w:r w:rsidRPr="002F279F">
        <w:rPr>
          <w:rFonts w:ascii="Consolas" w:eastAsia="Courier New" w:hAnsi="Consolas" w:cs="Consolas"/>
          <w:sz w:val="20"/>
          <w:szCs w:val="20"/>
          <w:lang w:val="en-US"/>
        </w:rPr>
        <w:t>s zero, since parallel translations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do not affect angles.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displacement of a point due to a rotation about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pivot is given by the vector product of the rotation vector and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position vector of the point. Therefore the displacements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of the magnet face </w:t>
      </w:r>
      <w:r>
        <w:rPr>
          <w:rFonts w:ascii="Consolas" w:eastAsia="Courier New" w:hAnsi="Consolas" w:cs="Consolas"/>
          <w:color w:val="FF0000"/>
          <w:sz w:val="20"/>
          <w:szCs w:val="20"/>
          <w:lang w:val="en-US"/>
        </w:rPr>
        <w:t>m</w:t>
      </w:r>
      <w:r>
        <w:rPr>
          <w:rFonts w:ascii="Consolas" w:eastAsia="Courier New" w:hAnsi="Consolas" w:cs="Consolas"/>
          <w:color w:val="FF0000"/>
          <w:sz w:val="20"/>
          <w:szCs w:val="20"/>
          <w:vertAlign w:val="subscript"/>
          <w:lang w:val="en-US"/>
        </w:rPr>
        <w:t>x</w:t>
      </w:r>
      <w:r w:rsidRPr="002F279F">
        <w:rPr>
          <w:rFonts w:ascii="Consolas" w:eastAsia="Courier New" w:hAnsi="Consolas" w:cs="Consolas"/>
          <w:sz w:val="20"/>
          <w:szCs w:val="20"/>
          <w:lang w:val="en-US"/>
        </w:rPr>
        <w:t xml:space="preserve"> due to a rotation at the pivot are given</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by</w:t>
      </w:r>
    </w:p>
    <w:p w:rsidR="00FF6384" w:rsidRPr="005F5D0D" w:rsidRDefault="00FF6384" w:rsidP="00FF6384">
      <w:pPr>
        <w:pStyle w:val="Nessunaspaziatura"/>
        <w:rPr>
          <w:rFonts w:ascii="Consolas" w:hAnsi="Consolas" w:cs="Consolas"/>
          <w:sz w:val="20"/>
          <w:szCs w:val="20"/>
          <w:lang w:val="en-US"/>
        </w:rPr>
      </w:pP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t>m</w:t>
      </w:r>
      <w:r>
        <w:rPr>
          <w:rFonts w:ascii="Consolas" w:eastAsia="Courier New" w:hAnsi="Consolas" w:cs="Consolas"/>
          <w:color w:val="FF0000"/>
          <w:sz w:val="20"/>
          <w:szCs w:val="20"/>
          <w:vertAlign w:val="subscript"/>
          <w:lang w:val="en-US"/>
        </w:rPr>
        <w:t>x</w:t>
      </w:r>
      <w:r>
        <w:rPr>
          <w:rFonts w:ascii="Consolas" w:eastAsia="Courier New" w:hAnsi="Consolas" w:cs="Consolas"/>
          <w:sz w:val="20"/>
          <w:szCs w:val="20"/>
          <w:vertAlign w:val="subscript"/>
          <w:lang w:val="en-US"/>
        </w:rPr>
        <w:t xml:space="preserve"> </w:t>
      </w:r>
      <w:r w:rsidRPr="005F5D0D">
        <w:rPr>
          <w:rFonts w:ascii="Consolas" w:eastAsia="Courier New" w:hAnsi="Consolas" w:cs="Consolas"/>
          <w:sz w:val="20"/>
          <w:szCs w:val="20"/>
          <w:lang w:val="en-US"/>
        </w:rPr>
        <w:t>= 0</w:t>
      </w:r>
      <m:oMath>
        <m:d>
          <m:dPr>
            <m:ctrlPr>
              <w:rPr>
                <w:rFonts w:ascii="Cambria Math" w:eastAsia="Courier New" w:hAnsi="Cambria Math" w:cs="Consolas"/>
                <w:i/>
                <w:sz w:val="20"/>
                <w:szCs w:val="20"/>
                <w:lang w:val="en-US"/>
              </w:rPr>
            </m:ctrlPr>
          </m:dP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m</m:t>
                </m:r>
              </m:e>
              <m:sub>
                <m:r>
                  <w:rPr>
                    <w:rFonts w:ascii="Cambria Math" w:eastAsia="Courier New" w:hAnsi="Cambria Math" w:cs="Consolas"/>
                    <w:sz w:val="20"/>
                    <w:szCs w:val="20"/>
                    <w:lang w:val="en-US"/>
                  </w:rPr>
                  <m:t>θ</m:t>
                </m:r>
              </m:sub>
            </m:sSub>
            <m:r>
              <w:rPr>
                <w:rFonts w:ascii="Cambria Math" w:eastAsia="Courier New" w:hAnsi="Cambria Math" w:cs="Consolas"/>
                <w:sz w:val="20"/>
                <w:szCs w:val="20"/>
                <w:lang w:val="en-US"/>
              </w:rPr>
              <m:t xml:space="preserve">  </m:t>
            </m:r>
            <m:r>
              <w:rPr>
                <w:rFonts w:ascii="Cambria Math" w:eastAsia="Courier New" w:hAnsi="Cambria Math" w:cs="Consolas"/>
                <w:color w:val="FF0000"/>
                <w:sz w:val="20"/>
                <w:szCs w:val="20"/>
                <w:lang w:val="en-US"/>
              </w:rPr>
              <m:t>⤬</m:t>
            </m:r>
            <m:r>
              <w:rPr>
                <w:rFonts w:ascii="Cambria Math" w:eastAsia="Courier New" w:hAnsi="Cambria Math" w:cs="Consolas"/>
                <w:sz w:val="20"/>
                <w:szCs w:val="20"/>
                <w:lang w:val="en-US"/>
              </w:rPr>
              <m:t xml:space="preserve">   P</m:t>
            </m:r>
          </m:e>
        </m:d>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(14)</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orthogonal transformation indicated by the matrix 0 gives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misalignment parameters in the magnet face coordinate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system. Finally the transformation of rotational misalignment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parameters is again given by equation (11) , so that</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r>
      <w:r>
        <w:rPr>
          <w:rFonts w:ascii="Consolas" w:eastAsia="Courier New" w:hAnsi="Consolas" w:cs="Consolas"/>
          <w:color w:val="FF0000"/>
          <w:sz w:val="20"/>
          <w:szCs w:val="20"/>
          <w:lang w:val="en-US"/>
        </w:rPr>
        <w:tab/>
        <w:t>m</w:t>
      </w:r>
      <w:r>
        <w:rPr>
          <w:rFonts w:ascii="Consolas" w:eastAsia="Courier New" w:hAnsi="Consolas" w:cs="Consolas"/>
          <w:color w:val="FF0000"/>
          <w:sz w:val="20"/>
          <w:szCs w:val="20"/>
          <w:vertAlign w:val="subscript"/>
          <w:lang w:val="en-US"/>
        </w:rPr>
        <w:t>x</w:t>
      </w:r>
      <w:r w:rsidRPr="002F279F">
        <w:rPr>
          <w:rFonts w:ascii="Consolas" w:eastAsia="Courier New" w:hAnsi="Consolas" w:cs="Consolas"/>
          <w:sz w:val="20"/>
          <w:szCs w:val="20"/>
          <w:lang w:val="en-US"/>
        </w:rPr>
        <w:t xml:space="preserve"> = 0 m</w:t>
      </w:r>
      <w:r w:rsidRPr="005F5D0D">
        <w:rPr>
          <w:rFonts w:ascii="Consolas" w:eastAsia="Courier New" w:hAnsi="Consolas" w:cs="Consolas"/>
          <w:sz w:val="20"/>
          <w:szCs w:val="20"/>
          <w:vertAlign w:val="subscript"/>
          <w:lang w:val="en-US"/>
        </w:rPr>
        <w:t>x</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(15)</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V. </w:t>
      </w:r>
      <w:r w:rsidRPr="005F5D0D">
        <w:rPr>
          <w:rFonts w:ascii="Consolas" w:eastAsia="Courier New" w:hAnsi="Consolas" w:cs="Consolas"/>
          <w:sz w:val="20"/>
          <w:szCs w:val="20"/>
          <w:u w:val="single"/>
          <w:lang w:val="en-US"/>
        </w:rPr>
        <w:t>Evaluation of the Relevant Matrices</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We choose the pivot to be the origin of the aligned magnet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entrance face coordinate system. Therefore we have</w:t>
      </w:r>
    </w:p>
    <w:p w:rsidR="00FF6384" w:rsidRDefault="00FF6384" w:rsidP="00FF6384">
      <w:pPr>
        <w:pStyle w:val="Nessunaspaziatura"/>
        <w:rPr>
          <w:rFonts w:ascii="Consolas" w:eastAsia="Courier New" w:hAnsi="Consolas" w:cs="Consolas"/>
          <w:color w:val="FF0000"/>
          <w:sz w:val="24"/>
          <w:szCs w:val="24"/>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B6373B">
        <w:rPr>
          <w:rFonts w:ascii="Consolas" w:eastAsia="Courier New" w:hAnsi="Consolas" w:cs="Consolas"/>
          <w:sz w:val="24"/>
          <w:szCs w:val="24"/>
          <w:lang w:val="en-US"/>
        </w:rPr>
        <w:t>A</w:t>
      </w:r>
      <w:r w:rsidRPr="00B6373B">
        <w:rPr>
          <w:rFonts w:ascii="Consolas" w:eastAsia="Courier New" w:hAnsi="Consolas" w:cs="Consolas"/>
          <w:sz w:val="24"/>
          <w:szCs w:val="24"/>
          <w:vertAlign w:val="subscript"/>
          <w:lang w:val="en-US"/>
        </w:rPr>
        <w:t>0</w:t>
      </w:r>
      <w:r w:rsidRPr="00B6373B">
        <w:rPr>
          <w:rFonts w:ascii="Consolas" w:eastAsia="Courier New" w:hAnsi="Consolas" w:cs="Consolas"/>
          <w:sz w:val="24"/>
          <w:szCs w:val="24"/>
          <w:lang w:val="en-US"/>
        </w:rPr>
        <w:t xml:space="preserve"> =</w:t>
      </w:r>
      <w:r w:rsidRPr="00B6373B">
        <w:rPr>
          <w:rFonts w:ascii="Consolas" w:eastAsia="Courier New" w:hAnsi="Consolas" w:cs="Consolas"/>
          <w:color w:val="FF0000"/>
          <w:sz w:val="24"/>
          <w:szCs w:val="24"/>
          <w:lang w:val="en-US"/>
        </w:rPr>
        <w:t xml:space="preserve"> A</w:t>
      </w:r>
    </w:p>
    <w:p w:rsidR="00FF6384" w:rsidRPr="00B6373B" w:rsidRDefault="00FF6384" w:rsidP="00FF6384">
      <w:pPr>
        <w:pStyle w:val="Nessunaspaziatura"/>
        <w:rPr>
          <w:rFonts w:ascii="Consolas" w:eastAsia="Courier New" w:hAnsi="Consolas" w:cs="Consolas"/>
          <w:sz w:val="24"/>
          <w:szCs w:val="24"/>
          <w:vertAlign w:val="subscript"/>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sidRPr="00B6373B">
        <w:rPr>
          <w:rFonts w:ascii="Consolas" w:eastAsia="Courier New" w:hAnsi="Consolas" w:cs="Consolas"/>
          <w:sz w:val="24"/>
          <w:szCs w:val="24"/>
          <w:lang w:val="en-US"/>
        </w:rPr>
        <w:t>B</w:t>
      </w:r>
      <w:r>
        <w:rPr>
          <w:rFonts w:ascii="Consolas" w:eastAsia="Courier New" w:hAnsi="Consolas" w:cs="Consolas"/>
          <w:sz w:val="24"/>
          <w:szCs w:val="24"/>
          <w:vertAlign w:val="subscript"/>
          <w:lang w:val="en-US"/>
        </w:rPr>
        <w:t xml:space="preserve">0 </w:t>
      </w:r>
      <w:r w:rsidRPr="00B6373B">
        <w:rPr>
          <w:rFonts w:ascii="Consolas" w:eastAsia="Courier New" w:hAnsi="Consolas" w:cs="Consolas"/>
          <w:sz w:val="24"/>
          <w:szCs w:val="24"/>
          <w:lang w:val="en-US"/>
        </w:rPr>
        <w:t xml:space="preserve">= </w:t>
      </w:r>
      <w:r w:rsidRPr="00B6373B">
        <w:rPr>
          <w:rFonts w:ascii="Consolas" w:eastAsia="Courier New" w:hAnsi="Consolas" w:cs="Consolas"/>
          <w:color w:val="FF0000"/>
          <w:sz w:val="24"/>
          <w:szCs w:val="24"/>
          <w:lang w:val="en-US"/>
        </w:rPr>
        <w:t>B</w:t>
      </w:r>
      <w:r>
        <w:rPr>
          <w:rFonts w:ascii="Consolas" w:eastAsia="Courier New" w:hAnsi="Consolas" w:cs="Consolas"/>
          <w:color w:val="FF0000"/>
          <w:sz w:val="24"/>
          <w:szCs w:val="24"/>
          <w:lang w:val="en-US"/>
        </w:rPr>
        <w:tab/>
      </w:r>
      <w:r w:rsidRPr="00B6373B">
        <w:rPr>
          <w:rFonts w:ascii="Consolas" w:eastAsia="Courier New" w:hAnsi="Consolas" w:cs="Consolas"/>
          <w:sz w:val="24"/>
          <w:szCs w:val="24"/>
          <w:lang w:val="en-US"/>
        </w:rPr>
        <w:tab/>
      </w:r>
      <w:r w:rsidRPr="00B6373B">
        <w:rPr>
          <w:rFonts w:ascii="Consolas" w:eastAsia="Courier New" w:hAnsi="Consolas" w:cs="Consolas"/>
          <w:sz w:val="24"/>
          <w:szCs w:val="24"/>
          <w:lang w:val="en-US"/>
        </w:rPr>
        <w:tab/>
      </w:r>
      <w:r w:rsidRPr="00B6373B">
        <w:rPr>
          <w:rFonts w:ascii="Consolas" w:eastAsia="Courier New" w:hAnsi="Consolas" w:cs="Consolas"/>
          <w:sz w:val="24"/>
          <w:szCs w:val="24"/>
          <w:lang w:val="en-US"/>
        </w:rPr>
        <w:tab/>
      </w:r>
      <w:r w:rsidRPr="00B6373B">
        <w:rPr>
          <w:rFonts w:ascii="Consolas" w:eastAsia="Courier New" w:hAnsi="Consolas" w:cs="Consolas"/>
          <w:sz w:val="24"/>
          <w:szCs w:val="24"/>
          <w:lang w:val="en-US"/>
        </w:rPr>
        <w:tab/>
      </w:r>
      <w:r w:rsidRPr="00B6373B">
        <w:rPr>
          <w:rFonts w:ascii="Consolas" w:eastAsia="Courier New" w:hAnsi="Consolas" w:cs="Consolas"/>
          <w:sz w:val="24"/>
          <w:szCs w:val="24"/>
          <w:lang w:val="en-US"/>
        </w:rPr>
        <w:tab/>
        <w:t>(16)</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For the exit face, the matrix 0 transforms from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aligned entrance face coordinate system to the aligned exit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face coordinate system. The vector P gives the position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origin of the aligned exit face coordinate system in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aligned entrance face coordinate system. In figure 1 it 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vector which reaches from A to B.</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For the exit face of a bending magnet we therefore have</w:t>
      </w:r>
    </w:p>
    <w:p w:rsidR="00FF6384" w:rsidRDefault="00FF6384" w:rsidP="00FF6384">
      <w:pPr>
        <w:pStyle w:val="Nessunaspaziatura"/>
        <w:rPr>
          <w:rFonts w:ascii="Consolas" w:eastAsiaTheme="minorEastAsia" w:hAnsi="Consolas" w:cs="Consolas"/>
          <w:bCs/>
          <w:sz w:val="20"/>
          <w:szCs w:val="20"/>
          <w:lang w:val="en-US"/>
        </w:rPr>
      </w:pPr>
      <m:oMath>
        <m:r>
          <w:rPr>
            <w:rFonts w:ascii="Cambria Math" w:hAnsi="Cambria Math" w:cs="Consolas"/>
            <w:sz w:val="20"/>
            <w:szCs w:val="20"/>
            <w:lang w:val="en-US"/>
          </w:rPr>
          <m:t>0=</m:t>
        </m:r>
        <m:d>
          <m:dPr>
            <m:ctrlPr>
              <w:rPr>
                <w:rFonts w:ascii="Cambria Math" w:hAnsi="Cambria Math" w:cs="Consolas"/>
                <w:bCs/>
                <w:i/>
                <w:sz w:val="20"/>
                <w:szCs w:val="20"/>
                <w:lang w:val="en-US"/>
              </w:rPr>
            </m:ctrlPr>
          </m:dPr>
          <m:e>
            <m:m>
              <m:mPr>
                <m:mcs>
                  <m:mc>
                    <m:mcPr>
                      <m:count m:val="3"/>
                      <m:mcJc m:val="center"/>
                    </m:mcPr>
                  </m:mc>
                </m:mcs>
                <m:ctrlPr>
                  <w:rPr>
                    <w:rFonts w:ascii="Cambria Math" w:hAnsi="Cambria Math" w:cs="Consolas"/>
                    <w:bCs/>
                    <w:i/>
                    <w:sz w:val="20"/>
                    <w:szCs w:val="20"/>
                    <w:lang w:val="en-US"/>
                  </w:rPr>
                </m:ctrlPr>
              </m:mPr>
              <m:mr>
                <m:e>
                  <m:r>
                    <w:rPr>
                      <w:rFonts w:ascii="Cambria Math" w:hAnsi="Cambria Math" w:cs="Consolas"/>
                      <w:sz w:val="20"/>
                      <w:szCs w:val="20"/>
                      <w:lang w:val="en-US"/>
                    </w:rPr>
                    <m:t>cosα</m:t>
                  </m:r>
                  <m:ctrlPr>
                    <w:rPr>
                      <w:rFonts w:ascii="Cambria Math" w:eastAsia="Cambria Math" w:hAnsi="Cambria Math" w:cs="Cambria Math"/>
                      <w:bCs/>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bCs/>
                      <w:i/>
                      <w:sz w:val="20"/>
                      <w:szCs w:val="20"/>
                      <w:lang w:val="en-US"/>
                    </w:rPr>
                  </m:ctrlPr>
                </m:e>
                <m:e>
                  <m:r>
                    <w:rPr>
                      <w:rFonts w:ascii="Cambria Math" w:eastAsia="Cambria Math" w:hAnsi="Cambria Math" w:cs="Cambria Math"/>
                      <w:sz w:val="20"/>
                      <w:szCs w:val="20"/>
                      <w:lang w:val="en-US"/>
                    </w:rPr>
                    <m:t>sinα</m:t>
                  </m:r>
                  <m:ctrlPr>
                    <w:rPr>
                      <w:rFonts w:ascii="Cambria Math" w:eastAsia="Cambria Math" w:hAnsi="Cambria Math" w:cs="Cambria Math"/>
                      <w:bCs/>
                      <w:i/>
                      <w:sz w:val="20"/>
                      <w:szCs w:val="20"/>
                      <w:lang w:val="en-US"/>
                    </w:rPr>
                  </m:ctrlPr>
                </m:e>
              </m:mr>
              <m:mr>
                <m:e>
                  <m:r>
                    <w:rPr>
                      <w:rFonts w:ascii="Cambria Math" w:eastAsia="Cambria Math" w:hAnsi="Cambria Math" w:cs="Cambria Math"/>
                      <w:sz w:val="20"/>
                      <w:szCs w:val="20"/>
                      <w:lang w:val="en-US"/>
                    </w:rPr>
                    <m:t>0</m:t>
                  </m:r>
                </m:e>
                <m:e>
                  <m:r>
                    <w:rPr>
                      <w:rFonts w:ascii="Cambria Math" w:hAnsi="Cambria Math" w:cs="Consolas"/>
                      <w:sz w:val="20"/>
                      <w:szCs w:val="20"/>
                      <w:lang w:val="en-US"/>
                    </w:rPr>
                    <m:t>1</m:t>
                  </m:r>
                  <m:ctrlPr>
                    <w:rPr>
                      <w:rFonts w:ascii="Cambria Math" w:eastAsia="Cambria Math" w:hAnsi="Cambria Math" w:cs="Cambria Math"/>
                      <w:bCs/>
                      <w:i/>
                      <w:sz w:val="20"/>
                      <w:szCs w:val="20"/>
                      <w:lang w:val="en-US"/>
                    </w:rPr>
                  </m:ctrlPr>
                </m:e>
                <m:e>
                  <m:r>
                    <w:rPr>
                      <w:rFonts w:ascii="Cambria Math" w:eastAsia="Cambria Math" w:hAnsi="Cambria Math" w:cs="Cambria Math"/>
                      <w:sz w:val="20"/>
                      <w:szCs w:val="20"/>
                      <w:lang w:val="en-US"/>
                    </w:rPr>
                    <m:t>0</m:t>
                  </m:r>
                </m:e>
              </m:mr>
              <m:mr>
                <m:e>
                  <m:r>
                    <w:rPr>
                      <w:rFonts w:ascii="Cambria Math" w:hAnsi="Cambria Math" w:cs="Consolas"/>
                      <w:sz w:val="20"/>
                      <w:szCs w:val="20"/>
                      <w:lang w:val="en-US"/>
                    </w:rPr>
                    <m:t>-sinα</m:t>
                  </m:r>
                </m:e>
                <m:e>
                  <m:r>
                    <w:rPr>
                      <w:rFonts w:ascii="Cambria Math" w:hAnsi="Cambria Math" w:cs="Consolas"/>
                      <w:sz w:val="20"/>
                      <w:szCs w:val="20"/>
                      <w:lang w:val="en-US"/>
                    </w:rPr>
                    <m:t>0</m:t>
                  </m:r>
                  <m:ctrlPr>
                    <w:rPr>
                      <w:rFonts w:ascii="Cambria Math" w:eastAsia="Cambria Math" w:hAnsi="Cambria Math" w:cs="Cambria Math"/>
                      <w:bCs/>
                      <w:i/>
                      <w:sz w:val="20"/>
                      <w:szCs w:val="20"/>
                      <w:lang w:val="en-US"/>
                    </w:rPr>
                  </m:ctrlPr>
                </m:e>
                <m:e>
                  <m:r>
                    <w:rPr>
                      <w:rFonts w:ascii="Cambria Math" w:eastAsia="Cambria Math" w:hAnsi="Cambria Math" w:cs="Cambria Math"/>
                      <w:sz w:val="20"/>
                      <w:szCs w:val="20"/>
                      <w:lang w:val="en-US"/>
                    </w:rPr>
                    <m:t>cosα</m:t>
                  </m:r>
                </m:e>
              </m:mr>
            </m:m>
          </m:e>
        </m:d>
      </m:oMath>
      <w:r>
        <w:rPr>
          <w:rFonts w:ascii="Consolas" w:eastAsiaTheme="minorEastAsia" w:hAnsi="Consolas" w:cs="Consolas"/>
          <w:bCs/>
          <w:sz w:val="20"/>
          <w:szCs w:val="20"/>
          <w:lang w:val="en-US"/>
        </w:rPr>
        <w:t xml:space="preserve"> </w:t>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r>
      <w:r>
        <w:rPr>
          <w:rFonts w:ascii="Consolas" w:eastAsiaTheme="minorEastAsia" w:hAnsi="Consolas" w:cs="Consolas"/>
          <w:bCs/>
          <w:sz w:val="20"/>
          <w:szCs w:val="20"/>
          <w:lang w:val="en-US"/>
        </w:rPr>
        <w:tab/>
        <w:t>(17)</w:t>
      </w:r>
    </w:p>
    <w:p w:rsidR="00FF6384" w:rsidRPr="00B6373B" w:rsidRDefault="00FF6384" w:rsidP="00FF6384">
      <w:pPr>
        <w:pStyle w:val="Nessunaspaziatura"/>
        <w:rPr>
          <w:rFonts w:ascii="Consolas" w:hAnsi="Consolas" w:cs="Consolas"/>
          <w:bCs/>
          <w:sz w:val="20"/>
          <w:szCs w:val="20"/>
          <w:lang w:val="en-US"/>
        </w:rPr>
      </w:pPr>
    </w:p>
    <w:p w:rsidR="00FF6384" w:rsidRDefault="00FF6384" w:rsidP="00FF6384">
      <w:pPr>
        <w:pStyle w:val="Nessunaspaziatura"/>
        <w:rPr>
          <w:rFonts w:ascii="Consolas" w:eastAsia="Courier New" w:hAnsi="Consolas" w:cs="Consolas"/>
          <w:sz w:val="20"/>
          <w:szCs w:val="20"/>
          <w:lang w:val="en-US"/>
        </w:rPr>
      </w:pPr>
      <m:oMath>
        <m:r>
          <w:rPr>
            <w:rFonts w:ascii="Cambria Math" w:hAnsi="Cambria Math" w:cs="Consolas"/>
            <w:sz w:val="20"/>
            <w:szCs w:val="20"/>
            <w:lang w:val="en-US"/>
          </w:rPr>
          <m:t>P=</m:t>
        </m:r>
        <m:d>
          <m:dPr>
            <m:ctrlPr>
              <w:rPr>
                <w:rFonts w:ascii="Cambria Math" w:hAnsi="Cambria Math" w:cs="Consolas"/>
                <w:bCs/>
                <w:i/>
                <w:sz w:val="20"/>
                <w:szCs w:val="20"/>
                <w:lang w:val="en-US"/>
              </w:rPr>
            </m:ctrlPr>
          </m:dPr>
          <m:e>
            <m:m>
              <m:mPr>
                <m:mcs>
                  <m:mc>
                    <m:mcPr>
                      <m:count m:val="3"/>
                      <m:mcJc m:val="center"/>
                    </m:mcPr>
                  </m:mc>
                </m:mcs>
                <m:ctrlPr>
                  <w:rPr>
                    <w:rFonts w:ascii="Cambria Math" w:hAnsi="Cambria Math" w:cs="Consolas"/>
                    <w:bCs/>
                    <w:i/>
                    <w:sz w:val="20"/>
                    <w:szCs w:val="20"/>
                    <w:lang w:val="en-US"/>
                  </w:rPr>
                </m:ctrlPr>
              </m:mPr>
              <m:mr>
                <m:e>
                  <m:r>
                    <w:rPr>
                      <w:rFonts w:ascii="Cambria Math" w:hAnsi="Cambria Math" w:cs="Consolas"/>
                      <w:sz w:val="20"/>
                      <w:szCs w:val="20"/>
                      <w:lang w:val="en-US"/>
                    </w:rPr>
                    <m:t>-ρ</m:t>
                  </m:r>
                  <m:ctrlPr>
                    <w:rPr>
                      <w:rFonts w:ascii="Cambria Math" w:eastAsia="Cambria Math" w:hAnsi="Cambria Math" w:cs="Cambria Math"/>
                      <w:bCs/>
                      <w:i/>
                      <w:sz w:val="20"/>
                      <w:szCs w:val="20"/>
                      <w:lang w:val="en-US"/>
                    </w:rPr>
                  </m:ctrlPr>
                </m:e>
                <m:e>
                  <m:r>
                    <w:rPr>
                      <w:rFonts w:ascii="Cambria Math" w:eastAsia="Cambria Math" w:hAnsi="Cambria Math" w:cs="Cambria Math"/>
                      <w:color w:val="FF0000"/>
                      <w:sz w:val="20"/>
                      <w:szCs w:val="20"/>
                      <w:lang w:val="en-US"/>
                    </w:rPr>
                    <m:t>(1</m:t>
                  </m:r>
                  <m:ctrlPr>
                    <w:rPr>
                      <w:rFonts w:ascii="Cambria Math" w:eastAsia="Cambria Math" w:hAnsi="Cambria Math" w:cs="Cambria Math"/>
                      <w:bCs/>
                      <w:i/>
                      <w:sz w:val="20"/>
                      <w:szCs w:val="20"/>
                      <w:lang w:val="en-US"/>
                    </w:rPr>
                  </m:ctrlPr>
                </m:e>
                <m:e>
                  <m:r>
                    <w:rPr>
                      <w:rFonts w:ascii="Cambria Math" w:eastAsia="Cambria Math" w:hAnsi="Cambria Math" w:cs="Cambria Math"/>
                      <w:sz w:val="20"/>
                      <w:szCs w:val="20"/>
                      <w:lang w:val="en-US"/>
                    </w:rPr>
                    <m:t>cosα</m:t>
                  </m:r>
                  <m:ctrlPr>
                    <w:rPr>
                      <w:rFonts w:ascii="Cambria Math" w:eastAsia="Cambria Math" w:hAnsi="Cambria Math" w:cs="Cambria Math"/>
                      <w:bCs/>
                      <w:i/>
                      <w:sz w:val="20"/>
                      <w:szCs w:val="20"/>
                      <w:lang w:val="en-US"/>
                    </w:rPr>
                  </m:ctrlPr>
                </m:e>
              </m:mr>
              <m:mr>
                <m:e/>
                <m:e>
                  <m:r>
                    <w:rPr>
                      <w:rFonts w:ascii="Cambria Math" w:hAnsi="Cambria Math" w:cs="Consolas"/>
                      <w:sz w:val="20"/>
                      <w:szCs w:val="20"/>
                      <w:lang w:val="en-US"/>
                    </w:rPr>
                    <m:t>0</m:t>
                  </m:r>
                  <m:ctrlPr>
                    <w:rPr>
                      <w:rFonts w:ascii="Cambria Math" w:eastAsia="Cambria Math" w:hAnsi="Cambria Math" w:cs="Cambria Math"/>
                      <w:bCs/>
                      <w:i/>
                      <w:sz w:val="20"/>
                      <w:szCs w:val="20"/>
                      <w:lang w:val="en-US"/>
                    </w:rPr>
                  </m:ctrlPr>
                </m:e>
                <m:e/>
              </m:mr>
              <m:mr>
                <m:e/>
                <m:e>
                  <m:r>
                    <w:rPr>
                      <w:rFonts w:ascii="Cambria Math" w:hAnsi="Cambria Math" w:cs="Consolas"/>
                      <w:color w:val="FF0000"/>
                      <w:sz w:val="20"/>
                      <w:szCs w:val="20"/>
                      <w:lang w:val="en-US"/>
                    </w:rPr>
                    <m:t>ρsinα</m:t>
                  </m:r>
                  <m:ctrlPr>
                    <w:rPr>
                      <w:rFonts w:ascii="Cambria Math" w:eastAsia="Cambria Math" w:hAnsi="Cambria Math" w:cs="Cambria Math"/>
                      <w:bCs/>
                      <w:i/>
                      <w:sz w:val="20"/>
                      <w:szCs w:val="20"/>
                      <w:lang w:val="en-US"/>
                    </w:rPr>
                  </m:ctrlPr>
                </m:e>
                <m:e/>
              </m:mr>
            </m:m>
          </m:e>
        </m:d>
        <m:r>
          <w:rPr>
            <w:rFonts w:ascii="Cambria Math" w:hAnsi="Cambria Math" w:cs="Consolas"/>
            <w:sz w:val="20"/>
            <w:szCs w:val="20"/>
            <w:lang w:val="en-US"/>
          </w:rPr>
          <m:t xml:space="preserve"> </m:t>
        </m:r>
      </m:oMath>
      <w:r>
        <w:rPr>
          <w:rFonts w:ascii="Consolas" w:eastAsia="Courier New" w:hAnsi="Consolas" w:cs="Consolas"/>
          <w:bCs/>
          <w:sz w:val="20"/>
          <w:szCs w:val="20"/>
          <w:lang w:val="en-US"/>
        </w:rPr>
        <w:t xml:space="preserve"> </w:t>
      </w:r>
      <w:r>
        <w:rPr>
          <w:rFonts w:ascii="Consolas" w:eastAsia="Courier New" w:hAnsi="Consolas" w:cs="Consolas"/>
          <w:bCs/>
          <w:sz w:val="20"/>
          <w:szCs w:val="20"/>
          <w:lang w:val="en-US"/>
        </w:rPr>
        <w:tab/>
      </w:r>
      <w:r>
        <w:rPr>
          <w:rFonts w:ascii="Consolas" w:eastAsia="Courier New" w:hAnsi="Consolas" w:cs="Consolas"/>
          <w:bCs/>
          <w:sz w:val="20"/>
          <w:szCs w:val="20"/>
          <w:lang w:val="en-US"/>
        </w:rPr>
        <w:tab/>
      </w:r>
      <w:r>
        <w:rPr>
          <w:rFonts w:ascii="Consolas" w:eastAsia="Courier New" w:hAnsi="Consolas" w:cs="Consolas"/>
          <w:bCs/>
          <w:sz w:val="20"/>
          <w:szCs w:val="20"/>
          <w:lang w:val="en-US"/>
        </w:rPr>
        <w:tab/>
      </w:r>
      <w:r>
        <w:rPr>
          <w:rFonts w:ascii="Consolas" w:eastAsia="Courier New" w:hAnsi="Consolas" w:cs="Consolas"/>
          <w:bCs/>
          <w:sz w:val="20"/>
          <w:szCs w:val="20"/>
          <w:lang w:val="en-US"/>
        </w:rPr>
        <w:tab/>
      </w:r>
      <w:r>
        <w:rPr>
          <w:rFonts w:ascii="Consolas" w:eastAsia="Courier New" w:hAnsi="Consolas" w:cs="Consolas"/>
          <w:bCs/>
          <w:sz w:val="20"/>
          <w:szCs w:val="20"/>
          <w:lang w:val="en-US"/>
        </w:rPr>
        <w:tab/>
      </w:r>
      <w:r>
        <w:rPr>
          <w:rFonts w:ascii="Consolas" w:eastAsia="Courier New" w:hAnsi="Consolas" w:cs="Consolas"/>
          <w:bCs/>
          <w:sz w:val="20"/>
          <w:szCs w:val="20"/>
          <w:lang w:val="en-US"/>
        </w:rPr>
        <w:tab/>
      </w:r>
      <w:r>
        <w:rPr>
          <w:rFonts w:ascii="Consolas" w:eastAsia="Courier New" w:hAnsi="Consolas" w:cs="Consolas"/>
          <w:bCs/>
          <w:sz w:val="20"/>
          <w:szCs w:val="20"/>
          <w:lang w:val="en-US"/>
        </w:rPr>
        <w:tab/>
      </w:r>
      <w:r>
        <w:rPr>
          <w:rFonts w:ascii="Consolas" w:eastAsia="Courier New" w:hAnsi="Consolas" w:cs="Consolas"/>
          <w:bCs/>
          <w:sz w:val="20"/>
          <w:szCs w:val="20"/>
          <w:lang w:val="en-US"/>
        </w:rPr>
        <w:tab/>
        <w:t>(18)</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w:t>
      </w:r>
      <w:r>
        <w:rPr>
          <w:rFonts w:ascii="Consolas" w:eastAsia="Courier New" w:hAnsi="Consolas" w:cs="Consolas"/>
          <w:sz w:val="20"/>
          <w:szCs w:val="20"/>
          <w:lang w:val="en-US"/>
        </w:rPr>
        <w:t xml:space="preserve">ρ </w:t>
      </w:r>
      <w:r w:rsidRPr="002F279F">
        <w:rPr>
          <w:rFonts w:ascii="Consolas" w:eastAsia="Courier New" w:hAnsi="Consolas" w:cs="Consolas"/>
          <w:sz w:val="20"/>
          <w:szCs w:val="20"/>
          <w:lang w:val="en-US"/>
        </w:rPr>
        <w:t>is the radius of curvature of the central trajectory</w:t>
      </w:r>
    </w:p>
    <w:p w:rsidR="00FF6384" w:rsidRPr="00B6373B"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and </w:t>
      </w:r>
      <w:r>
        <w:rPr>
          <w:rFonts w:ascii="Consolas" w:eastAsia="Courier New" w:hAnsi="Consolas" w:cs="Consolas"/>
          <w:sz w:val="20"/>
          <w:szCs w:val="20"/>
          <w:lang w:val="en-US"/>
        </w:rPr>
        <w:t xml:space="preserve">α </w:t>
      </w:r>
      <w:r w:rsidRPr="002F279F">
        <w:rPr>
          <w:rFonts w:ascii="Consolas" w:eastAsia="Courier New" w:hAnsi="Consolas" w:cs="Consolas"/>
          <w:sz w:val="20"/>
          <w:szCs w:val="20"/>
          <w:lang w:val="en-US"/>
        </w:rPr>
        <w:t>is the total bend angle.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We then derive for the matrices</w:t>
      </w:r>
      <w:r>
        <w:rPr>
          <w:rFonts w:ascii="Consolas" w:eastAsia="Courier New" w:hAnsi="Consolas" w:cs="Consolas"/>
          <w:sz w:val="20"/>
          <w:szCs w:val="20"/>
          <w:lang w:val="en-US"/>
        </w:rPr>
        <w:t xml:space="preserve"> A</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and B</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421866" w:rsidRDefault="00FF6384" w:rsidP="00FF6384">
      <w:pPr>
        <w:pStyle w:val="Nessunaspaziatura"/>
        <w:rPr>
          <w:rFonts w:ascii="Consolas" w:hAnsi="Consolas" w:cs="Consolas"/>
          <w:sz w:val="20"/>
          <w:szCs w:val="20"/>
          <w:lang w:val="en-US"/>
        </w:rPr>
      </w:pPr>
      <w:r w:rsidRPr="00A26015">
        <w:rPr>
          <w:rFonts w:ascii="Consolas" w:eastAsia="Courier New" w:hAnsi="Consolas" w:cs="Consolas"/>
          <w:sz w:val="20"/>
          <w:szCs w:val="20"/>
          <w:lang w:val="en-US"/>
        </w:rPr>
        <w:tab/>
      </w:r>
      <w:r w:rsidRPr="00421866">
        <w:rPr>
          <w:rFonts w:ascii="Consolas" w:eastAsia="Courier New" w:hAnsi="Consolas" w:cs="Consolas"/>
          <w:sz w:val="20"/>
          <w:szCs w:val="20"/>
          <w:lang w:val="en-US"/>
        </w:rPr>
        <w:t>A</w:t>
      </w:r>
      <w:r w:rsidRPr="00421866">
        <w:rPr>
          <w:rFonts w:ascii="Consolas" w:eastAsia="Courier New" w:hAnsi="Consolas" w:cs="Consolas"/>
          <w:sz w:val="20"/>
          <w:szCs w:val="20"/>
          <w:vertAlign w:val="subscript"/>
          <w:lang w:val="en-US"/>
        </w:rPr>
        <w:t>1</w:t>
      </w:r>
      <w:r w:rsidRPr="00421866">
        <w:rPr>
          <w:rFonts w:ascii="Consolas" w:eastAsia="Courier New" w:hAnsi="Consolas" w:cs="Consolas"/>
          <w:sz w:val="20"/>
          <w:szCs w:val="20"/>
          <w:lang w:val="en-US"/>
        </w:rPr>
        <w:t xml:space="preserve"> =</w:t>
      </w:r>
      <m:oMath>
        <m:d>
          <m:dPr>
            <m:ctrlPr>
              <w:rPr>
                <w:rFonts w:ascii="Cambria Math" w:eastAsia="Courier New" w:hAnsi="Cambria Math" w:cs="Consolas"/>
                <w:i/>
                <w:sz w:val="20"/>
                <w:szCs w:val="20"/>
                <w:lang w:val="en-US"/>
              </w:rPr>
            </m:ctrlPr>
          </m:dPr>
          <m:e>
            <m:m>
              <m:mPr>
                <m:mcs>
                  <m:mc>
                    <m:mcPr>
                      <m:count m:val="6"/>
                      <m:mcJc m:val="center"/>
                    </m:mcPr>
                  </m:mc>
                </m:mcs>
                <m:ctrlPr>
                  <w:rPr>
                    <w:rFonts w:ascii="Cambria Math" w:eastAsia="Courier New" w:hAnsi="Cambria Math" w:cs="Consolas"/>
                    <w:i/>
                    <w:sz w:val="20"/>
                    <w:szCs w:val="20"/>
                    <w:lang w:val="en-US"/>
                  </w:rPr>
                </m:ctrlPr>
              </m:mPr>
              <m:mr>
                <m:e>
                  <m:r>
                    <w:rPr>
                      <w:rFonts w:ascii="Cambria Math" w:eastAsia="Courier New" w:hAnsi="Cambria Math" w:cs="Consolas"/>
                      <w:sz w:val="20"/>
                      <w:szCs w:val="20"/>
                      <w:lang w:val="en-US"/>
                    </w:rPr>
                    <m:t>cosα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sinα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sinα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e>
                <m:e>
                  <m:r>
                    <w:rPr>
                      <w:rFonts w:ascii="Cambria Math" w:eastAsia="Courier New"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e>
              </m:mr>
              <m:mr>
                <m:e>
                  <m:r>
                    <w:rPr>
                      <w:rFonts w:ascii="Cambria Math" w:eastAsia="Courier New"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-sinα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1</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-ρ</m:t>
                  </m:r>
                  <m:d>
                    <m:dPr>
                      <m:ctrlPr>
                        <w:rPr>
                          <w:rFonts w:ascii="Cambria Math" w:eastAsia="Cambria Math" w:hAnsi="Cambria Math" w:cs="Cambria Math"/>
                          <w:i/>
                          <w:sz w:val="20"/>
                          <w:szCs w:val="20"/>
                          <w:lang w:val="en-US"/>
                        </w:rPr>
                      </m:ctrlPr>
                    </m:dPr>
                    <m:e>
                      <m:r>
                        <w:rPr>
                          <w:rFonts w:ascii="Cambria Math" w:eastAsia="Cambria Math" w:hAnsi="Cambria Math" w:cs="Cambria Math"/>
                          <w:sz w:val="20"/>
                          <w:szCs w:val="20"/>
                          <w:lang w:val="en-US"/>
                        </w:rPr>
                        <m:t>1-</m:t>
                      </m:r>
                      <m:r>
                        <w:rPr>
                          <w:rFonts w:ascii="Cambria Math" w:eastAsia="Courier New" w:hAnsi="Cambria Math" w:cs="Consolas"/>
                          <w:sz w:val="20"/>
                          <w:szCs w:val="20"/>
                          <w:lang w:val="en-US"/>
                        </w:rPr>
                        <m:t>cosα</m:t>
                      </m:r>
                    </m:e>
                  </m:d>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ourier New" w:hAnsi="Cambria Math" w:cs="Consolas"/>
                      <w:sz w:val="20"/>
                      <w:szCs w:val="20"/>
                      <w:lang w:val="en-US"/>
                    </w:rPr>
                    <m:t>-cosα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-sinα</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-sinα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-ρ</m:t>
                  </m:r>
                  <m:d>
                    <m:dPr>
                      <m:ctrlPr>
                        <w:rPr>
                          <w:rFonts w:ascii="Cambria Math" w:eastAsia="Cambria Math" w:hAnsi="Cambria Math" w:cs="Cambria Math"/>
                          <w:i/>
                          <w:sz w:val="20"/>
                          <w:szCs w:val="20"/>
                          <w:lang w:val="en-US"/>
                        </w:rPr>
                      </m:ctrlPr>
                    </m:dPr>
                    <m:e>
                      <m:r>
                        <w:rPr>
                          <w:rFonts w:ascii="Cambria Math" w:eastAsia="Cambria Math" w:hAnsi="Cambria Math" w:cs="Cambria Math"/>
                          <w:sz w:val="20"/>
                          <w:szCs w:val="20"/>
                          <w:lang w:val="en-US"/>
                        </w:rPr>
                        <m:t>1-</m:t>
                      </m:r>
                      <m:r>
                        <w:rPr>
                          <w:rFonts w:ascii="Cambria Math" w:eastAsia="Courier New" w:hAnsi="Cambria Math" w:cs="Consolas"/>
                          <w:sz w:val="20"/>
                          <w:szCs w:val="20"/>
                          <w:lang w:val="en-US"/>
                        </w:rPr>
                        <m:t>cosα</m:t>
                      </m:r>
                    </m:e>
                  </m:d>
                  <m:ctrlPr>
                    <w:rPr>
                      <w:rFonts w:ascii="Cambria Math" w:eastAsia="Cambria Math" w:hAnsi="Cambria Math" w:cs="Cambria Math"/>
                      <w:i/>
                      <w:sz w:val="20"/>
                      <w:szCs w:val="20"/>
                      <w:lang w:val="en-US"/>
                    </w:rPr>
                  </m:ctrlPr>
                </m:e>
                <m:e>
                  <m:r>
                    <w:rPr>
                      <w:rFonts w:ascii="Cambria Math" w:eastAsia="Courier New" w:hAnsi="Cambria Math" w:cs="Consolas"/>
                      <w:sz w:val="20"/>
                      <w:szCs w:val="20"/>
                      <w:lang w:val="en-US"/>
                    </w:rPr>
                    <m:t>cosα</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mr>
              <m:mr>
                <m:e>
                  <m:r>
                    <w:rPr>
                      <w:rFonts w:ascii="Cambria Math" w:eastAsia="Cambria Math" w:hAnsi="Cambria Math" w:cs="Cambria Math"/>
                      <w:sz w:val="20"/>
                      <w:szCs w:val="20"/>
                      <w:lang w:val="en-US"/>
                    </w:rPr>
                    <m:t>0</m:t>
                  </m:r>
                </m:e>
                <m:e>
                  <m:r>
                    <w:rPr>
                      <w:rFonts w:ascii="Cambria Math" w:eastAsia="Courier New" w:hAnsi="Cambria Math" w:cs="Consolas"/>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ctrlPr>
                    <w:rPr>
                      <w:rFonts w:ascii="Cambria Math" w:eastAsia="Cambria Math" w:hAnsi="Cambria Math" w:cs="Cambria Math"/>
                      <w:i/>
                      <w:sz w:val="20"/>
                      <w:szCs w:val="20"/>
                      <w:lang w:val="en-US"/>
                    </w:rPr>
                  </m:ctrlPr>
                </m:e>
                <m:e>
                  <m:r>
                    <w:rPr>
                      <w:rFonts w:ascii="Cambria Math" w:eastAsia="Cambria Math" w:hAnsi="Cambria Math" w:cs="Cambria Math"/>
                      <w:sz w:val="20"/>
                      <w:szCs w:val="20"/>
                      <w:lang w:val="en-US"/>
                    </w:rPr>
                    <m:t>0</m:t>
                  </m:r>
                </m:e>
              </m:mr>
            </m:m>
          </m:e>
        </m:d>
      </m:oMath>
      <w:r w:rsidRPr="00421866">
        <w:rPr>
          <w:rFonts w:ascii="Consolas" w:eastAsia="Courier New" w:hAnsi="Consolas" w:cs="Consolas"/>
          <w:sz w:val="20"/>
          <w:szCs w:val="20"/>
          <w:lang w:val="en-US"/>
        </w:rPr>
        <w:tab/>
      </w:r>
      <w:r w:rsidRPr="00421866">
        <w:rPr>
          <w:rFonts w:ascii="Consolas" w:eastAsia="Courier New" w:hAnsi="Consolas" w:cs="Consolas"/>
          <w:sz w:val="20"/>
          <w:szCs w:val="20"/>
          <w:lang w:val="en-US"/>
        </w:rPr>
        <w:tab/>
        <w:t>(19)</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421866" w:rsidRDefault="00FF6384" w:rsidP="00FF6384">
      <w:pPr>
        <w:pStyle w:val="Nessunaspaziatura"/>
        <w:rPr>
          <w:rFonts w:ascii="Consolas" w:eastAsia="Courier New" w:hAnsi="Consolas" w:cs="Consolas"/>
          <w:sz w:val="24"/>
          <w:szCs w:val="24"/>
          <w:lang w:val="en-US"/>
        </w:rPr>
      </w:pP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121</w:t>
      </w:r>
      <w:r w:rsidRPr="00421866">
        <w:rPr>
          <w:rFonts w:ascii="Consolas" w:eastAsia="Courier New" w:hAnsi="Consolas" w:cs="Consolas"/>
          <w:sz w:val="24"/>
          <w:szCs w:val="24"/>
          <w:lang w:val="en-US"/>
        </w:rPr>
        <w:t xml:space="preserve"> = B(1)</w:t>
      </w:r>
      <w:r w:rsidRPr="00421866">
        <w:rPr>
          <w:rFonts w:ascii="Consolas" w:eastAsia="Courier New" w:hAnsi="Consolas" w:cs="Consolas"/>
          <w:sz w:val="24"/>
          <w:szCs w:val="24"/>
          <w:vertAlign w:val="subscript"/>
          <w:lang w:val="en-US"/>
        </w:rPr>
        <w:t>341</w:t>
      </w:r>
      <w:r w:rsidRPr="00421866">
        <w:rPr>
          <w:rFonts w:ascii="Consolas" w:eastAsia="Courier New" w:hAnsi="Consolas" w:cs="Consolas"/>
          <w:sz w:val="24"/>
          <w:szCs w:val="24"/>
          <w:lang w:val="en-US"/>
        </w:rPr>
        <w:t xml:space="preserve"> = </w:t>
      </w:r>
      <m:oMath>
        <m:r>
          <w:rPr>
            <w:rFonts w:ascii="Cambria Math" w:eastAsia="Cambria Math" w:hAnsi="Cambria Math" w:cs="Cambria Math"/>
            <w:sz w:val="24"/>
            <w:szCs w:val="24"/>
            <w:lang w:val="en-US"/>
          </w:rPr>
          <m:t>-sinα</m:t>
        </m:r>
      </m:oMath>
    </w:p>
    <w:p w:rsidR="00FF6384" w:rsidRPr="00421866" w:rsidRDefault="00FF6384" w:rsidP="00FF6384">
      <w:pPr>
        <w:pStyle w:val="Nessunaspaziatura"/>
        <w:rPr>
          <w:rFonts w:ascii="Consolas" w:eastAsia="Courier New" w:hAnsi="Consolas" w:cs="Consolas"/>
          <w:sz w:val="24"/>
          <w:szCs w:val="24"/>
          <w:lang w:val="en-US"/>
        </w:rPr>
      </w:pPr>
    </w:p>
    <w:p w:rsidR="00FF6384" w:rsidRPr="00421866" w:rsidRDefault="00FF6384" w:rsidP="00FF6384">
      <w:pPr>
        <w:pStyle w:val="Nessunaspaziatura"/>
        <w:rPr>
          <w:rFonts w:ascii="Consolas" w:eastAsia="Courier New" w:hAnsi="Consolas" w:cs="Consolas"/>
          <w:sz w:val="24"/>
          <w:szCs w:val="24"/>
          <w:lang w:val="en-US"/>
        </w:rPr>
      </w:pP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124</w:t>
      </w:r>
      <w:r w:rsidRPr="00421866">
        <w:rPr>
          <w:rFonts w:ascii="Consolas" w:eastAsia="Courier New" w:hAnsi="Consolas" w:cs="Consolas"/>
          <w:sz w:val="24"/>
          <w:szCs w:val="24"/>
          <w:lang w:val="en-US"/>
        </w:rPr>
        <w:t xml:space="preserve"> = B(1)</w:t>
      </w:r>
      <w:r w:rsidRPr="00421866">
        <w:rPr>
          <w:rFonts w:ascii="Consolas" w:eastAsia="Courier New" w:hAnsi="Consolas" w:cs="Consolas"/>
          <w:sz w:val="24"/>
          <w:szCs w:val="24"/>
          <w:vertAlign w:val="subscript"/>
          <w:lang w:val="en-US"/>
        </w:rPr>
        <w:t>344</w:t>
      </w:r>
      <w:r w:rsidRPr="00421866">
        <w:rPr>
          <w:rFonts w:ascii="Consolas" w:eastAsia="Courier New" w:hAnsi="Consolas" w:cs="Consolas"/>
          <w:sz w:val="24"/>
          <w:szCs w:val="24"/>
          <w:lang w:val="en-US"/>
        </w:rPr>
        <w:t xml:space="preserve"> = </w:t>
      </w:r>
      <m:oMath>
        <m:r>
          <w:rPr>
            <w:rFonts w:ascii="Cambria Math" w:eastAsia="Cambria Math" w:hAnsi="Cambria Math" w:cs="Cambria Math"/>
            <w:sz w:val="24"/>
            <w:szCs w:val="24"/>
            <w:lang w:val="en-US"/>
          </w:rPr>
          <m:t>-ρ(1-cosα)</m:t>
        </m:r>
      </m:oMath>
    </w:p>
    <w:p w:rsidR="00FF6384" w:rsidRPr="00421866" w:rsidRDefault="00FF6384" w:rsidP="00FF6384">
      <w:pPr>
        <w:pStyle w:val="Nessunaspaziatura"/>
        <w:rPr>
          <w:rFonts w:ascii="Consolas" w:eastAsia="Courier New" w:hAnsi="Consolas" w:cs="Consolas"/>
          <w:sz w:val="24"/>
          <w:szCs w:val="24"/>
          <w:lang w:val="en-US"/>
        </w:rPr>
      </w:pPr>
    </w:p>
    <w:p w:rsidR="00FF6384" w:rsidRDefault="00FF6384" w:rsidP="00FF6384">
      <w:pPr>
        <w:pStyle w:val="Nessunaspaziatura"/>
        <w:rPr>
          <w:rFonts w:ascii="Consolas" w:eastAsia="Courier New" w:hAnsi="Consolas" w:cs="Consolas"/>
          <w:sz w:val="24"/>
          <w:szCs w:val="24"/>
          <w:lang w:val="en-US"/>
        </w:rPr>
      </w:pP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12</w:t>
      </w:r>
      <w:r>
        <w:rPr>
          <w:rFonts w:ascii="Consolas" w:eastAsia="Courier New" w:hAnsi="Consolas" w:cs="Consolas"/>
          <w:sz w:val="24"/>
          <w:szCs w:val="24"/>
          <w:vertAlign w:val="subscript"/>
          <w:lang w:val="en-US"/>
        </w:rPr>
        <w:t>5</w:t>
      </w:r>
      <w:r w:rsidRPr="00421866">
        <w:rPr>
          <w:rFonts w:ascii="Consolas" w:eastAsia="Courier New" w:hAnsi="Consolas" w:cs="Consolas"/>
          <w:sz w:val="24"/>
          <w:szCs w:val="24"/>
          <w:lang w:val="en-US"/>
        </w:rPr>
        <w:t xml:space="preserve"> = B(1)</w:t>
      </w:r>
      <w:r w:rsidRPr="00421866">
        <w:rPr>
          <w:rFonts w:ascii="Consolas" w:eastAsia="Courier New" w:hAnsi="Consolas" w:cs="Consolas"/>
          <w:sz w:val="24"/>
          <w:szCs w:val="24"/>
          <w:vertAlign w:val="subscript"/>
          <w:lang w:val="en-US"/>
        </w:rPr>
        <w:t>34</w:t>
      </w:r>
      <w:r>
        <w:rPr>
          <w:rFonts w:ascii="Consolas" w:eastAsia="Courier New" w:hAnsi="Consolas" w:cs="Consolas"/>
          <w:sz w:val="24"/>
          <w:szCs w:val="24"/>
          <w:vertAlign w:val="subscript"/>
          <w:lang w:val="en-US"/>
        </w:rPr>
        <w:t>5</w:t>
      </w:r>
      <w:r w:rsidRPr="00421866">
        <w:rPr>
          <w:rFonts w:ascii="Consolas" w:eastAsia="Courier New" w:hAnsi="Consolas" w:cs="Consolas"/>
          <w:sz w:val="24"/>
          <w:szCs w:val="24"/>
          <w:lang w:val="en-US"/>
        </w:rPr>
        <w:t xml:space="preserve"> = </w:t>
      </w:r>
      <m:oMath>
        <m:r>
          <w:rPr>
            <w:rFonts w:ascii="Cambria Math" w:eastAsia="Cambria Math" w:hAnsi="Cambria Math" w:cs="Cambria Math"/>
            <w:sz w:val="24"/>
            <w:szCs w:val="24"/>
            <w:lang w:val="en-US"/>
          </w:rPr>
          <m:t>cosα</m:t>
        </m:r>
      </m:oMath>
    </w:p>
    <w:p w:rsidR="00FF6384" w:rsidRDefault="00FF6384" w:rsidP="00FF6384">
      <w:pPr>
        <w:pStyle w:val="Nessunaspaziatura"/>
        <w:rPr>
          <w:rFonts w:ascii="Consolas" w:eastAsia="Courier New" w:hAnsi="Consolas" w:cs="Consolas"/>
          <w:sz w:val="24"/>
          <w:szCs w:val="24"/>
          <w:lang w:val="en-US"/>
        </w:rPr>
      </w:pPr>
    </w:p>
    <w:p w:rsidR="00FF6384" w:rsidRPr="00421866" w:rsidRDefault="00FF6384" w:rsidP="00FF6384">
      <w:pPr>
        <w:pStyle w:val="Nessunaspaziatura"/>
        <w:rPr>
          <w:rFonts w:ascii="Consolas" w:eastAsia="Courier New" w:hAnsi="Consolas" w:cs="Consolas"/>
          <w:sz w:val="24"/>
          <w:szCs w:val="24"/>
          <w:lang w:val="en-US"/>
        </w:rPr>
      </w:pP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1</w:t>
      </w:r>
      <w:r>
        <w:rPr>
          <w:rFonts w:ascii="Consolas" w:eastAsia="Courier New" w:hAnsi="Consolas" w:cs="Consolas"/>
          <w:sz w:val="24"/>
          <w:szCs w:val="24"/>
          <w:vertAlign w:val="subscript"/>
          <w:lang w:val="en-US"/>
        </w:rPr>
        <w:t>3</w:t>
      </w:r>
      <w:r w:rsidRPr="00421866">
        <w:rPr>
          <w:rFonts w:ascii="Consolas" w:eastAsia="Courier New" w:hAnsi="Consolas" w:cs="Consolas"/>
          <w:sz w:val="24"/>
          <w:szCs w:val="24"/>
          <w:vertAlign w:val="subscript"/>
          <w:lang w:val="en-US"/>
        </w:rPr>
        <w:t>2</w:t>
      </w:r>
      <w:r w:rsidRPr="00421866">
        <w:rPr>
          <w:rFonts w:ascii="Consolas" w:eastAsia="Courier New" w:hAnsi="Consolas" w:cs="Consolas"/>
          <w:sz w:val="24"/>
          <w:szCs w:val="24"/>
          <w:lang w:val="en-US"/>
        </w:rPr>
        <w:t xml:space="preserve"> = B(1)</w:t>
      </w:r>
      <w:r>
        <w:rPr>
          <w:rFonts w:ascii="Consolas" w:eastAsia="Courier New" w:hAnsi="Consolas" w:cs="Consolas"/>
          <w:sz w:val="24"/>
          <w:szCs w:val="24"/>
          <w:vertAlign w:val="subscript"/>
          <w:lang w:val="en-US"/>
        </w:rPr>
        <w:t>2</w:t>
      </w:r>
      <w:r w:rsidRPr="00421866">
        <w:rPr>
          <w:rFonts w:ascii="Consolas" w:eastAsia="Courier New" w:hAnsi="Consolas" w:cs="Consolas"/>
          <w:sz w:val="24"/>
          <w:szCs w:val="24"/>
          <w:vertAlign w:val="subscript"/>
          <w:lang w:val="en-US"/>
        </w:rPr>
        <w:t>4</w:t>
      </w:r>
      <w:r>
        <w:rPr>
          <w:rFonts w:ascii="Consolas" w:eastAsia="Courier New" w:hAnsi="Consolas" w:cs="Consolas"/>
          <w:sz w:val="24"/>
          <w:szCs w:val="24"/>
          <w:vertAlign w:val="subscript"/>
          <w:lang w:val="en-US"/>
        </w:rPr>
        <w:t>2</w:t>
      </w:r>
      <w:r w:rsidRPr="00421866">
        <w:rPr>
          <w:rFonts w:ascii="Consolas" w:eastAsia="Courier New" w:hAnsi="Consolas" w:cs="Consolas"/>
          <w:sz w:val="24"/>
          <w:szCs w:val="24"/>
          <w:lang w:val="en-US"/>
        </w:rPr>
        <w:t xml:space="preserve"> = </w:t>
      </w:r>
      <w:r>
        <w:rPr>
          <w:rFonts w:ascii="Consolas" w:eastAsia="Courier New" w:hAnsi="Consolas" w:cs="Consolas"/>
          <w:sz w:val="24"/>
          <w:szCs w:val="24"/>
          <w:lang w:val="en-US"/>
        </w:rPr>
        <w:t>-</w:t>
      </w:r>
      <w:r w:rsidRPr="00421866">
        <w:rPr>
          <w:rFonts w:ascii="Consolas" w:eastAsia="Courier New" w:hAnsi="Consolas" w:cs="Consolas"/>
          <w:sz w:val="24"/>
          <w:szCs w:val="24"/>
          <w:lang w:val="en-US"/>
        </w:rPr>
        <w:t>B(1)</w:t>
      </w:r>
      <w:r>
        <w:rPr>
          <w:rFonts w:ascii="Consolas" w:eastAsia="Courier New" w:hAnsi="Consolas" w:cs="Consolas"/>
          <w:sz w:val="24"/>
          <w:szCs w:val="24"/>
          <w:vertAlign w:val="subscript"/>
          <w:lang w:val="en-US"/>
        </w:rPr>
        <w:t>31</w:t>
      </w:r>
      <w:r w:rsidRPr="00421866">
        <w:rPr>
          <w:rFonts w:ascii="Consolas" w:eastAsia="Courier New" w:hAnsi="Consolas" w:cs="Consolas"/>
          <w:sz w:val="24"/>
          <w:szCs w:val="24"/>
          <w:vertAlign w:val="subscript"/>
          <w:lang w:val="en-US"/>
        </w:rPr>
        <w:t>2</w:t>
      </w:r>
      <w:r w:rsidRPr="00421866">
        <w:rPr>
          <w:rFonts w:ascii="Consolas" w:eastAsia="Courier New" w:hAnsi="Consolas" w:cs="Consolas"/>
          <w:sz w:val="24"/>
          <w:szCs w:val="24"/>
          <w:lang w:val="en-US"/>
        </w:rPr>
        <w:t xml:space="preserve"> = </w:t>
      </w:r>
      <w:r>
        <w:rPr>
          <w:rFonts w:ascii="Consolas" w:eastAsia="Courier New" w:hAnsi="Consolas" w:cs="Consolas"/>
          <w:sz w:val="24"/>
          <w:szCs w:val="24"/>
          <w:lang w:val="en-US"/>
        </w:rPr>
        <w:t>-</w:t>
      </w: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4</w:t>
      </w:r>
      <w:r>
        <w:rPr>
          <w:rFonts w:ascii="Consolas" w:eastAsia="Courier New" w:hAnsi="Consolas" w:cs="Consolas"/>
          <w:sz w:val="24"/>
          <w:szCs w:val="24"/>
          <w:vertAlign w:val="subscript"/>
          <w:lang w:val="en-US"/>
        </w:rPr>
        <w:t>22</w:t>
      </w:r>
      <w:r w:rsidRPr="00421866">
        <w:rPr>
          <w:rFonts w:ascii="Consolas" w:eastAsia="Courier New" w:hAnsi="Consolas" w:cs="Consolas"/>
          <w:sz w:val="24"/>
          <w:szCs w:val="24"/>
          <w:lang w:val="en-US"/>
        </w:rPr>
        <w:t xml:space="preserve"> = </w:t>
      </w:r>
      <m:oMath>
        <m:r>
          <w:rPr>
            <w:rFonts w:ascii="Cambria Math" w:eastAsia="Courier New" w:hAnsi="Cambria Math" w:cs="Consolas"/>
            <w:sz w:val="24"/>
            <w:szCs w:val="24"/>
            <w:lang w:val="en-US"/>
          </w:rPr>
          <m:t>sin</m:t>
        </m:r>
        <m:r>
          <w:rPr>
            <w:rFonts w:ascii="Cambria Math" w:eastAsia="Cambria Math" w:hAnsi="Cambria Math" w:cs="Cambria Math"/>
            <w:sz w:val="24"/>
            <w:szCs w:val="24"/>
            <w:lang w:val="en-US"/>
          </w:rPr>
          <m:t>α</m:t>
        </m:r>
      </m:oMath>
    </w:p>
    <w:p w:rsidR="00FF6384" w:rsidRDefault="00FF6384" w:rsidP="00FF6384">
      <w:pPr>
        <w:pStyle w:val="Nessunaspaziatura"/>
        <w:rPr>
          <w:rFonts w:ascii="Consolas" w:eastAsia="Courier New" w:hAnsi="Consolas" w:cs="Consolas"/>
          <w:sz w:val="24"/>
          <w:szCs w:val="24"/>
          <w:lang w:val="en-US"/>
        </w:rPr>
      </w:pPr>
    </w:p>
    <w:p w:rsidR="00FF6384" w:rsidRPr="00421866" w:rsidRDefault="00FF6384" w:rsidP="00FF6384">
      <w:pPr>
        <w:pStyle w:val="Nessunaspaziatura"/>
        <w:rPr>
          <w:rFonts w:ascii="Consolas" w:eastAsia="Courier New" w:hAnsi="Consolas" w:cs="Consolas"/>
          <w:sz w:val="24"/>
          <w:szCs w:val="24"/>
          <w:lang w:val="en-US"/>
        </w:rPr>
      </w:pP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1</w:t>
      </w:r>
      <w:r>
        <w:rPr>
          <w:rFonts w:ascii="Consolas" w:eastAsia="Courier New" w:hAnsi="Consolas" w:cs="Consolas"/>
          <w:sz w:val="24"/>
          <w:szCs w:val="24"/>
          <w:vertAlign w:val="subscript"/>
          <w:lang w:val="en-US"/>
        </w:rPr>
        <w:t>36</w:t>
      </w:r>
      <w:r w:rsidRPr="00421866">
        <w:rPr>
          <w:rFonts w:ascii="Consolas" w:eastAsia="Courier New" w:hAnsi="Consolas" w:cs="Consolas"/>
          <w:sz w:val="24"/>
          <w:szCs w:val="24"/>
          <w:lang w:val="en-US"/>
        </w:rPr>
        <w:t xml:space="preserve"> = B(1)</w:t>
      </w:r>
      <w:r>
        <w:rPr>
          <w:rFonts w:ascii="Consolas" w:eastAsia="Courier New" w:hAnsi="Consolas" w:cs="Consolas"/>
          <w:sz w:val="24"/>
          <w:szCs w:val="24"/>
          <w:vertAlign w:val="subscript"/>
          <w:lang w:val="en-US"/>
        </w:rPr>
        <w:t>2</w:t>
      </w:r>
      <w:r w:rsidRPr="00421866">
        <w:rPr>
          <w:rFonts w:ascii="Consolas" w:eastAsia="Courier New" w:hAnsi="Consolas" w:cs="Consolas"/>
          <w:sz w:val="24"/>
          <w:szCs w:val="24"/>
          <w:vertAlign w:val="subscript"/>
          <w:lang w:val="en-US"/>
        </w:rPr>
        <w:t>4</w:t>
      </w:r>
      <w:r>
        <w:rPr>
          <w:rFonts w:ascii="Consolas" w:eastAsia="Courier New" w:hAnsi="Consolas" w:cs="Consolas"/>
          <w:sz w:val="24"/>
          <w:szCs w:val="24"/>
          <w:vertAlign w:val="subscript"/>
          <w:lang w:val="en-US"/>
        </w:rPr>
        <w:t>6</w:t>
      </w:r>
      <w:r w:rsidRPr="00421866">
        <w:rPr>
          <w:rFonts w:ascii="Consolas" w:eastAsia="Courier New" w:hAnsi="Consolas" w:cs="Consolas"/>
          <w:sz w:val="24"/>
          <w:szCs w:val="24"/>
          <w:lang w:val="en-US"/>
        </w:rPr>
        <w:t xml:space="preserve"> = </w:t>
      </w:r>
      <w:r>
        <w:rPr>
          <w:rFonts w:ascii="Consolas" w:eastAsia="Courier New" w:hAnsi="Consolas" w:cs="Consolas"/>
          <w:sz w:val="24"/>
          <w:szCs w:val="24"/>
          <w:lang w:val="en-US"/>
        </w:rPr>
        <w:t>-</w:t>
      </w:r>
      <w:r w:rsidRPr="00421866">
        <w:rPr>
          <w:rFonts w:ascii="Consolas" w:eastAsia="Courier New" w:hAnsi="Consolas" w:cs="Consolas"/>
          <w:sz w:val="24"/>
          <w:szCs w:val="24"/>
          <w:lang w:val="en-US"/>
        </w:rPr>
        <w:t>B(1)</w:t>
      </w:r>
      <w:r>
        <w:rPr>
          <w:rFonts w:ascii="Consolas" w:eastAsia="Courier New" w:hAnsi="Consolas" w:cs="Consolas"/>
          <w:sz w:val="24"/>
          <w:szCs w:val="24"/>
          <w:vertAlign w:val="subscript"/>
          <w:lang w:val="en-US"/>
        </w:rPr>
        <w:t>316</w:t>
      </w:r>
      <w:r w:rsidRPr="00421866">
        <w:rPr>
          <w:rFonts w:ascii="Consolas" w:eastAsia="Courier New" w:hAnsi="Consolas" w:cs="Consolas"/>
          <w:sz w:val="24"/>
          <w:szCs w:val="24"/>
          <w:lang w:val="en-US"/>
        </w:rPr>
        <w:t xml:space="preserve"> = </w:t>
      </w:r>
      <w:r>
        <w:rPr>
          <w:rFonts w:ascii="Consolas" w:eastAsia="Courier New" w:hAnsi="Consolas" w:cs="Consolas"/>
          <w:sz w:val="24"/>
          <w:szCs w:val="24"/>
          <w:lang w:val="en-US"/>
        </w:rPr>
        <w:t>-</w:t>
      </w:r>
      <w:r w:rsidRPr="00421866">
        <w:rPr>
          <w:rFonts w:ascii="Consolas" w:eastAsia="Courier New" w:hAnsi="Consolas" w:cs="Consolas"/>
          <w:sz w:val="24"/>
          <w:szCs w:val="24"/>
          <w:lang w:val="en-US"/>
        </w:rPr>
        <w:t>B(1)</w:t>
      </w:r>
      <w:r w:rsidRPr="00421866">
        <w:rPr>
          <w:rFonts w:ascii="Consolas" w:eastAsia="Courier New" w:hAnsi="Consolas" w:cs="Consolas"/>
          <w:sz w:val="24"/>
          <w:szCs w:val="24"/>
          <w:vertAlign w:val="subscript"/>
          <w:lang w:val="en-US"/>
        </w:rPr>
        <w:t>4</w:t>
      </w:r>
      <w:r>
        <w:rPr>
          <w:rFonts w:ascii="Consolas" w:eastAsia="Courier New" w:hAnsi="Consolas" w:cs="Consolas"/>
          <w:sz w:val="24"/>
          <w:szCs w:val="24"/>
          <w:vertAlign w:val="subscript"/>
          <w:lang w:val="en-US"/>
        </w:rPr>
        <w:t>26</w:t>
      </w:r>
      <w:r w:rsidRPr="00421866">
        <w:rPr>
          <w:rFonts w:ascii="Consolas" w:eastAsia="Courier New" w:hAnsi="Consolas" w:cs="Consolas"/>
          <w:sz w:val="24"/>
          <w:szCs w:val="24"/>
          <w:lang w:val="en-US"/>
        </w:rPr>
        <w:t xml:space="preserve"> = </w:t>
      </w:r>
      <m:oMath>
        <m:r>
          <w:rPr>
            <w:rFonts w:ascii="Cambria Math" w:eastAsia="Courier New" w:hAnsi="Cambria Math" w:cs="Consolas"/>
            <w:sz w:val="24"/>
            <w:szCs w:val="24"/>
            <w:lang w:val="en-US"/>
          </w:rPr>
          <m:t>-cos</m:t>
        </m:r>
        <m:r>
          <w:rPr>
            <w:rFonts w:ascii="Cambria Math" w:eastAsia="Cambria Math" w:hAnsi="Cambria Math" w:cs="Cambria Math"/>
            <w:sz w:val="24"/>
            <w:szCs w:val="24"/>
            <w:lang w:val="en-US"/>
          </w:rPr>
          <m:t>α</m:t>
        </m:r>
      </m:oMath>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t>(20)</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All other elements of B(l) are zero.</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calculate A</w:t>
      </w:r>
      <w:r w:rsidRPr="005E56EE">
        <w:rPr>
          <w:rFonts w:ascii="Consolas" w:eastAsia="Courier New" w:hAnsi="Consolas" w:cs="Consolas"/>
          <w:sz w:val="20"/>
          <w:szCs w:val="20"/>
          <w:vertAlign w:val="subscript"/>
          <w:lang w:val="en-US"/>
        </w:rPr>
        <w:t>l</w:t>
      </w:r>
      <w:r w:rsidRPr="002F279F">
        <w:rPr>
          <w:rFonts w:ascii="Consolas" w:eastAsia="Courier New" w:hAnsi="Consolas" w:cs="Consolas"/>
          <w:sz w:val="20"/>
          <w:szCs w:val="20"/>
          <w:lang w:val="en-US"/>
        </w:rPr>
        <w:t xml:space="preserve"> and B</w:t>
      </w:r>
      <w:r w:rsidRPr="005E56EE">
        <w:rPr>
          <w:rFonts w:ascii="Consolas" w:eastAsia="Courier New" w:hAnsi="Consolas" w:cs="Consolas"/>
          <w:sz w:val="20"/>
          <w:szCs w:val="20"/>
          <w:vertAlign w:val="subscript"/>
          <w:lang w:val="en-US"/>
        </w:rPr>
        <w:t>1</w:t>
      </w:r>
      <w:r w:rsidRPr="002F279F">
        <w:rPr>
          <w:rFonts w:ascii="Consolas" w:eastAsia="Courier New" w:hAnsi="Consolas" w:cs="Consolas"/>
          <w:sz w:val="20"/>
          <w:szCs w:val="20"/>
          <w:lang w:val="en-US"/>
        </w:rPr>
        <w:t xml:space="preserve"> for a quadrupole, we take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limit </w:t>
      </w:r>
      <w:r>
        <w:rPr>
          <w:rFonts w:ascii="Consolas" w:eastAsia="Courier New" w:hAnsi="Consolas" w:cs="Consolas"/>
          <w:sz w:val="20"/>
          <w:szCs w:val="20"/>
          <w:lang w:val="en-US"/>
        </w:rPr>
        <w:t xml:space="preserve">α </w:t>
      </w:r>
      <w:r w:rsidRPr="002F279F">
        <w:rPr>
          <w:rFonts w:ascii="Consolas" w:eastAsia="Courier New" w:hAnsi="Consolas" w:cs="Consolas"/>
          <w:sz w:val="20"/>
          <w:szCs w:val="20"/>
          <w:lang w:val="en-US"/>
        </w:rPr>
        <w:t xml:space="preserve">+0 with </w:t>
      </w:r>
      <w:r>
        <w:rPr>
          <w:rFonts w:ascii="Consolas" w:eastAsia="Courier New" w:hAnsi="Consolas" w:cs="Consolas"/>
          <w:sz w:val="20"/>
          <w:szCs w:val="20"/>
          <w:lang w:val="en-US"/>
        </w:rPr>
        <w:t xml:space="preserve">αρ </w:t>
      </w:r>
      <w:r w:rsidRPr="002F279F">
        <w:rPr>
          <w:rFonts w:ascii="Consolas" w:eastAsia="Courier New" w:hAnsi="Consolas" w:cs="Consolas"/>
          <w:sz w:val="20"/>
          <w:szCs w:val="20"/>
          <w:lang w:val="en-US"/>
        </w:rPr>
        <w:t xml:space="preserve"> = L, the length of the magnet being held</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fixed. Then we have</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A26015" w:rsidRDefault="00FF6384" w:rsidP="00FF6384">
      <w:pPr>
        <w:pStyle w:val="Nessunaspaziatura"/>
        <w:rPr>
          <w:rFonts w:ascii="Consolas" w:hAnsi="Consolas" w:cs="Consolas"/>
          <w:sz w:val="20"/>
          <w:szCs w:val="20"/>
          <w:lang w:val="en-US"/>
        </w:rPr>
      </w:pP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t>A</w:t>
      </w:r>
      <w:r w:rsidRPr="00A26015">
        <w:rPr>
          <w:rFonts w:ascii="Consolas" w:eastAsia="Courier New" w:hAnsi="Consolas" w:cs="Consolas"/>
          <w:sz w:val="20"/>
          <w:szCs w:val="20"/>
          <w:vertAlign w:val="subscript"/>
          <w:lang w:val="en-US"/>
        </w:rPr>
        <w:t>1</w:t>
      </w:r>
      <w:r w:rsidRPr="00A26015">
        <w:rPr>
          <w:rFonts w:ascii="Consolas" w:eastAsia="Courier New" w:hAnsi="Consolas" w:cs="Consolas"/>
          <w:sz w:val="20"/>
          <w:szCs w:val="20"/>
          <w:lang w:val="en-US"/>
        </w:rPr>
        <w:t xml:space="preserve"> =</w:t>
      </w:r>
      <m:oMath>
        <m:d>
          <m:dPr>
            <m:ctrlPr>
              <w:rPr>
                <w:rFonts w:ascii="Cambria Math" w:eastAsia="Courier New" w:hAnsi="Cambria Math" w:cs="Consolas"/>
                <w:sz w:val="20"/>
                <w:szCs w:val="20"/>
                <w:lang w:val="en-US"/>
              </w:rPr>
            </m:ctrlPr>
          </m:dPr>
          <m:e>
            <m:m>
              <m:mPr>
                <m:mcs>
                  <m:mc>
                    <m:mcPr>
                      <m:count m:val="6"/>
                      <m:mcJc m:val="center"/>
                    </m:mcPr>
                  </m:mc>
                </m:mcs>
                <m:ctrlPr>
                  <w:rPr>
                    <w:rFonts w:ascii="Cambria Math" w:eastAsia="Courier New" w:hAnsi="Cambria Math" w:cs="Consolas"/>
                    <w:sz w:val="20"/>
                    <w:szCs w:val="20"/>
                    <w:lang w:val="en-US"/>
                  </w:rPr>
                </m:ctrlPr>
              </m:mPr>
              <m:mr>
                <m:e>
                  <m:r>
                    <m:rPr>
                      <m:sty m:val="p"/>
                    </m:rPr>
                    <w:rPr>
                      <w:rFonts w:ascii="Cambria Math" w:eastAsia="Courier New" w:hAnsi="Cambria Math" w:cs="Consolas"/>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e>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e>
              </m:mr>
              <m:mr>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-L</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1</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mr>
              <m:mr>
                <m:e>
                  <m:r>
                    <m:rPr>
                      <m:sty m:val="p"/>
                    </m:rPr>
                    <w:rPr>
                      <w:rFonts w:ascii="Cambria Math" w:eastAsia="Cambria Math" w:hAnsi="Cambria Math" w:cs="Cambria Math"/>
                      <w:sz w:val="20"/>
                      <w:szCs w:val="20"/>
                      <w:lang w:val="en-US"/>
                    </w:rPr>
                    <m:t>0</m:t>
                  </m:r>
                </m:e>
                <m:e>
                  <m:r>
                    <m:rPr>
                      <m:sty m:val="p"/>
                    </m:rPr>
                    <w:rPr>
                      <w:rFonts w:ascii="Cambria Math" w:eastAsia="Courier New" w:hAnsi="Cambria Math" w:cs="Consolas"/>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ctrlPr>
                    <w:rPr>
                      <w:rFonts w:ascii="Cambria Math" w:eastAsia="Cambria Math" w:hAnsi="Cambria Math" w:cs="Cambria Math"/>
                      <w:sz w:val="20"/>
                      <w:szCs w:val="20"/>
                      <w:lang w:val="en-US"/>
                    </w:rPr>
                  </m:ctrlPr>
                </m:e>
                <m:e>
                  <m:r>
                    <m:rPr>
                      <m:sty m:val="p"/>
                    </m:rPr>
                    <w:rPr>
                      <w:rFonts w:ascii="Cambria Math" w:eastAsia="Cambria Math" w:hAnsi="Cambria Math" w:cs="Cambria Math"/>
                      <w:sz w:val="20"/>
                      <w:szCs w:val="20"/>
                      <w:lang w:val="en-US"/>
                    </w:rPr>
                    <m:t>0</m:t>
                  </m:r>
                </m:e>
              </m:mr>
            </m:m>
          </m:e>
        </m:d>
      </m:oMath>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t>(21)</w:t>
      </w:r>
    </w:p>
    <w:p w:rsidR="00FF6384" w:rsidRPr="002212F5"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and B</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w:t>
      </w:r>
      <w:r>
        <w:rPr>
          <w:rFonts w:ascii="Consolas" w:eastAsia="Courier New" w:hAnsi="Consolas" w:cs="Consolas"/>
          <w:color w:val="FF0000"/>
          <w:sz w:val="20"/>
          <w:szCs w:val="20"/>
          <w:lang w:val="en-US"/>
        </w:rPr>
        <w:t>B</w:t>
      </w:r>
      <w:r>
        <w:rPr>
          <w:rFonts w:ascii="Consolas" w:eastAsia="Courier New" w:hAnsi="Consolas" w:cs="Consolas"/>
          <w:sz w:val="20"/>
          <w:szCs w:val="20"/>
          <w:lang w:val="en-US"/>
        </w:rPr>
        <w:t xml:space="preserve"> as given above.</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VI. </w:t>
      </w:r>
      <w:r w:rsidRPr="002212F5">
        <w:rPr>
          <w:rFonts w:ascii="Consolas" w:eastAsia="Courier New" w:hAnsi="Consolas" w:cs="Consolas"/>
          <w:sz w:val="20"/>
          <w:szCs w:val="20"/>
          <w:u w:val="single"/>
          <w:lang w:val="en-US"/>
        </w:rPr>
        <w:t>Effect on the Beam Envelope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first order, the coordinates at the misaligned magnet</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exit face are related to those at the misaligned entrance face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by a transfer matrix, so that</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w:t>
      </w:r>
      <w:r>
        <w:rPr>
          <w:rFonts w:ascii="Consolas" w:eastAsia="Courier New" w:hAnsi="Consolas" w:cs="Consolas"/>
          <w:sz w:val="20"/>
          <w:szCs w:val="20"/>
          <w:vertAlign w:val="subscript"/>
          <w:lang w:val="en-US"/>
        </w:rPr>
        <w:t>f</w:t>
      </w:r>
      <w:r>
        <w:rPr>
          <w:rFonts w:ascii="Consolas" w:eastAsia="Courier New" w:hAnsi="Consolas" w:cs="Consolas"/>
          <w:sz w:val="20"/>
          <w:szCs w:val="20"/>
          <w:lang w:val="en-US"/>
        </w:rPr>
        <w:t xml:space="preserve"> (1) = R X (0)</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(22)</w:t>
      </w: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 xml:space="preserve">or </w:t>
      </w: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X(1) – A</w:t>
      </w:r>
      <w:r>
        <w:rPr>
          <w:rFonts w:ascii="Consolas" w:hAnsi="Consolas" w:cs="Consolas"/>
          <w:sz w:val="20"/>
          <w:szCs w:val="20"/>
          <w:vertAlign w:val="subscript"/>
          <w:lang w:val="en-US"/>
        </w:rPr>
        <w:t>1</w:t>
      </w:r>
      <w:r>
        <w:rPr>
          <w:rFonts w:ascii="Consolas" w:hAnsi="Consolas" w:cs="Consolas"/>
          <w:sz w:val="20"/>
          <w:szCs w:val="20"/>
          <w:lang w:val="en-US"/>
        </w:rPr>
        <w:t>m + B</w:t>
      </w:r>
      <w:r>
        <w:rPr>
          <w:rFonts w:ascii="Consolas" w:hAnsi="Consolas" w:cs="Consolas"/>
          <w:sz w:val="20"/>
          <w:szCs w:val="20"/>
          <w:vertAlign w:val="subscript"/>
          <w:lang w:val="en-US"/>
        </w:rPr>
        <w:t>1</w:t>
      </w:r>
      <w:r>
        <w:rPr>
          <w:rFonts w:ascii="Consolas" w:hAnsi="Consolas" w:cs="Consolas"/>
          <w:sz w:val="20"/>
          <w:szCs w:val="20"/>
          <w:lang w:val="en-US"/>
        </w:rPr>
        <w:t>X(1)m = R[X(0) –A</w:t>
      </w:r>
      <w:r>
        <w:rPr>
          <w:rFonts w:ascii="Consolas" w:hAnsi="Consolas" w:cs="Consolas"/>
          <w:sz w:val="20"/>
          <w:szCs w:val="20"/>
          <w:vertAlign w:val="subscript"/>
          <w:lang w:val="en-US"/>
        </w:rPr>
        <w:t>0</w:t>
      </w:r>
      <w:r>
        <w:rPr>
          <w:rFonts w:ascii="Consolas" w:hAnsi="Consolas" w:cs="Consolas"/>
          <w:sz w:val="20"/>
          <w:szCs w:val="20"/>
          <w:lang w:val="en-US"/>
        </w:rPr>
        <w:t>m + B</w:t>
      </w:r>
      <w:r>
        <w:rPr>
          <w:rFonts w:ascii="Consolas" w:hAnsi="Consolas" w:cs="Consolas"/>
          <w:sz w:val="20"/>
          <w:szCs w:val="20"/>
          <w:vertAlign w:val="subscript"/>
          <w:lang w:val="en-US"/>
        </w:rPr>
        <w:t>0</w:t>
      </w:r>
      <w:r>
        <w:rPr>
          <w:rFonts w:ascii="Consolas" w:hAnsi="Consolas" w:cs="Consolas"/>
          <w:sz w:val="20"/>
          <w:szCs w:val="20"/>
          <w:lang w:val="en-US"/>
        </w:rPr>
        <w:t>X(0)m]</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(23)</w:t>
      </w:r>
    </w:p>
    <w:p w:rsidR="00FF6384" w:rsidRPr="00B041A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If we solve for X(l) and discard all terms in m of order</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higher than first, we then derive</w:t>
      </w:r>
    </w:p>
    <w:p w:rsidR="00FF6384" w:rsidRDefault="00FF6384" w:rsidP="00FF6384">
      <w:pPr>
        <w:pStyle w:val="Nessunaspaziatura"/>
        <w:rPr>
          <w:rFonts w:ascii="Consolas" w:eastAsia="Courier New" w:hAnsi="Consolas" w:cs="Consolas"/>
          <w:sz w:val="20"/>
          <w:szCs w:val="20"/>
          <w:lang w:val="en-US"/>
        </w:rPr>
      </w:pPr>
    </w:p>
    <w:p w:rsidR="00FF6384" w:rsidRPr="008613C3"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t>X(1) = R X(0) + [A</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RA</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]m +[RB</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R] X(0)m</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(24)</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For later use we define two new matrices F and G given by</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eastAsia="Courier New" w:hAnsi="Consolas" w:cs="Consolas"/>
          <w:sz w:val="20"/>
          <w:szCs w:val="20"/>
          <w:vertAlign w:val="subscript"/>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F = </w:t>
      </w:r>
      <w:r>
        <w:rPr>
          <w:rFonts w:ascii="Consolas" w:eastAsia="Courier New" w:hAnsi="Consolas" w:cs="Consolas"/>
          <w:sz w:val="20"/>
          <w:szCs w:val="20"/>
          <w:lang w:val="en-US"/>
        </w:rPr>
        <w:t>A</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RA</w:t>
      </w:r>
      <w:r>
        <w:rPr>
          <w:rFonts w:ascii="Consolas" w:eastAsia="Courier New" w:hAnsi="Consolas" w:cs="Consolas"/>
          <w:sz w:val="20"/>
          <w:szCs w:val="20"/>
          <w:vertAlign w:val="subscript"/>
          <w:lang w:val="en-US"/>
        </w:rPr>
        <w:t>0</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G = RB</w:t>
      </w:r>
      <w:r>
        <w:rPr>
          <w:rFonts w:ascii="Consolas" w:eastAsia="Courier New" w:hAnsi="Consolas" w:cs="Consolas"/>
          <w:sz w:val="20"/>
          <w:szCs w:val="20"/>
          <w:vertAlign w:val="subscript"/>
          <w:lang w:val="en-US"/>
        </w:rPr>
        <w:t>0</w:t>
      </w:r>
      <w:r>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R</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(25)</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so that</w:t>
      </w:r>
    </w:p>
    <w:p w:rsidR="00FF6384" w:rsidRDefault="00FF6384" w:rsidP="00FF6384">
      <w:pPr>
        <w:pStyle w:val="Nessunaspaziatura"/>
        <w:rPr>
          <w:rFonts w:ascii="Consolas" w:eastAsia="Courier New" w:hAnsi="Consolas" w:cs="Consolas"/>
          <w:sz w:val="20"/>
          <w:szCs w:val="20"/>
          <w:lang w:val="en-US"/>
        </w:rPr>
      </w:pPr>
    </w:p>
    <w:p w:rsidR="00FF6384" w:rsidRPr="008613C3"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X(1) = RX(0) + Fm +GX(0)m</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(26)</w:t>
      </w:r>
    </w:p>
    <w:p w:rsidR="00FF6384" w:rsidRDefault="00FF6384" w:rsidP="00FF6384">
      <w:pPr>
        <w:pStyle w:val="Nessunaspaziatura"/>
        <w:rPr>
          <w:rFonts w:ascii="Consolas" w:hAnsi="Consolas" w:cs="Consolas"/>
          <w:b/>
          <w:bCs/>
          <w:sz w:val="20"/>
          <w:szCs w:val="20"/>
          <w:lang w:val="en-US"/>
        </w:rPr>
      </w:pP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An ensemble of particles in a beam line is often</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represented as a six-dimensional ellipsoid. The equation of</w:t>
      </w:r>
    </w:p>
    <w:p w:rsidR="00FF6384" w:rsidRPr="002F279F"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this ellipsoid may be written in matrix form as follows: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X</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σ</w:t>
      </w:r>
      <w:r>
        <w:rPr>
          <w:rFonts w:ascii="Consolas" w:eastAsia="Courier New" w:hAnsi="Consolas" w:cs="Consolas"/>
          <w:sz w:val="20"/>
          <w:szCs w:val="20"/>
          <w:vertAlign w:val="superscript"/>
          <w:lang w:val="en-US"/>
        </w:rPr>
        <w:t>-1</w:t>
      </w:r>
      <w:r>
        <w:rPr>
          <w:rFonts w:ascii="Consolas" w:eastAsia="Courier New" w:hAnsi="Consolas" w:cs="Consolas"/>
          <w:sz w:val="20"/>
          <w:szCs w:val="20"/>
          <w:lang w:val="en-US"/>
        </w:rPr>
        <w:t>X</w:t>
      </w:r>
      <w:r w:rsidRPr="002F279F">
        <w:rPr>
          <w:rFonts w:ascii="Consolas" w:eastAsia="Courier New" w:hAnsi="Consolas" w:cs="Consolas"/>
          <w:sz w:val="20"/>
          <w:szCs w:val="20"/>
          <w:lang w:val="en-US"/>
        </w:rPr>
        <w:t xml:space="preserve"> = 1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(27)</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where X</w:t>
      </w:r>
      <w:r w:rsidRPr="008613C3">
        <w:rPr>
          <w:rFonts w:ascii="Consolas" w:eastAsia="Courier New" w:hAnsi="Consolas" w:cs="Consolas"/>
          <w:sz w:val="20"/>
          <w:szCs w:val="20"/>
          <w:vertAlign w:val="superscript"/>
          <w:lang w:val="en-US"/>
        </w:rPr>
        <w:t>T</w:t>
      </w:r>
      <w:r w:rsidRPr="002F279F">
        <w:rPr>
          <w:rFonts w:ascii="Consolas" w:eastAsia="Courier New" w:hAnsi="Consolas" w:cs="Consolas"/>
          <w:sz w:val="20"/>
          <w:szCs w:val="20"/>
          <w:lang w:val="en-US"/>
        </w:rPr>
        <w:t xml:space="preserve"> is the transpose of the coordinate vector X, and </w:t>
      </w:r>
      <w:r>
        <w:rPr>
          <w:rFonts w:ascii="Consolas" w:eastAsia="Courier New" w:hAnsi="Consolas" w:cs="Consolas"/>
          <w:sz w:val="20"/>
          <w:szCs w:val="20"/>
          <w:lang w:val="en-US"/>
        </w:rPr>
        <w:t xml:space="preserve">σ </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is a real, positive definite, symmetric matrix. The square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roots of the diagonal terms of the sigma matrix are a measure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the beam size in each coordinate. If the centroid of this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ellipsoid does not fall on the central trajectory, then one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needs to specify this centroid position also. The sigma matrix</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then gives the beam dimensions as measured about the centroid.</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beam envelope entering a misaligned magnet may be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described in terms of the position in the aligned coordinate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system of the beam centroid and the sigma matrix. For a known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misalignment m, the centroid is transformed as in equation (25).</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The sigma matrix is transformed by</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t>σ(1) = Rσ (0)R</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 Gσ (0)mR</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 Rσ (0)m</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G</w:t>
      </w:r>
      <w:r>
        <w:rPr>
          <w:rFonts w:ascii="Consolas" w:eastAsia="Courier New" w:hAnsi="Consolas" w:cs="Consolas"/>
          <w:sz w:val="20"/>
          <w:szCs w:val="20"/>
          <w:vertAlign w:val="superscript"/>
          <w:lang w:val="en-US"/>
        </w:rPr>
        <w:t xml:space="preserve">T </w:t>
      </w:r>
      <w:r w:rsidRPr="00084EB4">
        <w:rPr>
          <w:rFonts w:ascii="Consolas" w:eastAsia="Courier New" w:hAnsi="Consolas" w:cs="Consolas"/>
          <w:sz w:val="20"/>
          <w:szCs w:val="20"/>
          <w:lang w:val="en-US"/>
        </w:rPr>
        <w:t>+ Gσ (0)mm</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G</w:t>
      </w:r>
      <w:r>
        <w:rPr>
          <w:rFonts w:ascii="Consolas" w:eastAsia="Courier New" w:hAnsi="Consolas" w:cs="Consolas"/>
          <w:sz w:val="20"/>
          <w:szCs w:val="20"/>
          <w:vertAlign w:val="superscript"/>
          <w:lang w:val="en-US"/>
        </w:rPr>
        <w:t>T</w:t>
      </w:r>
      <w:r>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t>(28)</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where the superscript </w:t>
      </w:r>
      <w:r>
        <w:rPr>
          <w:rFonts w:ascii="Consolas" w:eastAsia="Courier New" w:hAnsi="Consolas" w:cs="Consolas"/>
          <w:sz w:val="20"/>
          <w:szCs w:val="20"/>
          <w:lang w:val="en-US"/>
        </w:rPr>
        <w:t>T</w:t>
      </w:r>
      <w:r w:rsidRPr="002F279F">
        <w:rPr>
          <w:rFonts w:ascii="Consolas" w:eastAsia="Courier New" w:hAnsi="Consolas" w:cs="Consolas"/>
          <w:sz w:val="20"/>
          <w:szCs w:val="20"/>
          <w:lang w:val="en-US"/>
        </w:rPr>
        <w:t xml:space="preserve"> indicates a transpose.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For an uncertainty in position we define a covariance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matrix </w:t>
      </w:r>
      <w:r>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lang w:val="en-US"/>
              </w:rPr>
            </m:ctrlPr>
          </m:d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mm</m:t>
                </m:r>
              </m:e>
              <m:sup>
                <m:r>
                  <w:rPr>
                    <w:rFonts w:ascii="Cambria Math" w:eastAsia="Courier New" w:hAnsi="Cambria Math" w:cs="Consolas"/>
                    <w:sz w:val="20"/>
                    <w:szCs w:val="20"/>
                    <w:lang w:val="en-US"/>
                  </w:rPr>
                  <m:t>T</m:t>
                </m:r>
              </m:sup>
            </m:sSup>
          </m:e>
        </m:d>
        <m:r>
          <w:rPr>
            <w:rFonts w:ascii="Cambria Math" w:eastAsia="Courier New" w:hAnsi="Cambria Math" w:cs="Consolas"/>
            <w:sz w:val="20"/>
            <w:szCs w:val="20"/>
            <w:lang w:val="en-US"/>
          </w:rPr>
          <m:t xml:space="preserve"> </m:t>
        </m:r>
      </m:oMath>
      <w:r w:rsidRPr="002F279F">
        <w:rPr>
          <w:rFonts w:ascii="Consolas" w:eastAsia="Courier New" w:hAnsi="Consolas" w:cs="Consolas"/>
          <w:sz w:val="20"/>
          <w:szCs w:val="20"/>
          <w:lang w:val="en-US"/>
        </w:rPr>
        <w:t>measuring the distribution of possible magnet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positions. The sigma matrix, which represents the beam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envelope entering the magnet may contain contributions from</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both the original beam and from the uncertainty in positions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of previous magnets. We assume there is no correlation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errors of positioning between any two magnets. The beam</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centroid is unaffected by an uncertainty in position. The</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transformed sigma matrix becomes</w:t>
      </w:r>
    </w:p>
    <w:p w:rsidR="00FF6384" w:rsidRPr="00A26015" w:rsidRDefault="00FF6384" w:rsidP="00FF6384">
      <w:pPr>
        <w:pStyle w:val="Nessunaspaziatura"/>
        <w:rPr>
          <w:rFonts w:ascii="Consolas" w:eastAsia="Courier New" w:hAnsi="Consolas" w:cs="Consolas"/>
          <w:sz w:val="20"/>
          <w:szCs w:val="20"/>
          <w:lang w:val="en-US"/>
        </w:rPr>
      </w:pP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r>
      <w:r w:rsidRPr="00084EB4">
        <w:rPr>
          <w:rFonts w:ascii="Consolas" w:eastAsia="Courier New" w:hAnsi="Consolas" w:cs="Consolas"/>
          <w:sz w:val="20"/>
          <w:szCs w:val="20"/>
          <w:lang w:val="el-GR"/>
        </w:rPr>
        <w:t>σ</w:t>
      </w:r>
      <w:r w:rsidRPr="00A26015">
        <w:rPr>
          <w:rFonts w:ascii="Consolas" w:eastAsia="Courier New" w:hAnsi="Consolas" w:cs="Consolas"/>
          <w:sz w:val="20"/>
          <w:szCs w:val="20"/>
          <w:lang w:val="en-US"/>
        </w:rPr>
        <w:t>(0) = R</w:t>
      </w:r>
      <w:r w:rsidRPr="00084EB4">
        <w:rPr>
          <w:rFonts w:ascii="Consolas" w:eastAsia="Courier New" w:hAnsi="Consolas" w:cs="Consolas"/>
          <w:sz w:val="20"/>
          <w:szCs w:val="20"/>
          <w:lang w:val="el-GR"/>
        </w:rPr>
        <w:t>ρ</w:t>
      </w:r>
      <w:r w:rsidRPr="00A26015">
        <w:rPr>
          <w:rFonts w:ascii="Consolas" w:eastAsia="Courier New" w:hAnsi="Consolas" w:cs="Consolas"/>
          <w:sz w:val="20"/>
          <w:szCs w:val="20"/>
          <w:lang w:val="en-US"/>
        </w:rPr>
        <w:t xml:space="preserve"> (0)R</w:t>
      </w:r>
      <w:r w:rsidRPr="00A26015">
        <w:rPr>
          <w:rFonts w:ascii="Consolas" w:eastAsia="Courier New" w:hAnsi="Consolas" w:cs="Consolas"/>
          <w:sz w:val="20"/>
          <w:szCs w:val="20"/>
          <w:vertAlign w:val="superscript"/>
          <w:lang w:val="en-US"/>
        </w:rPr>
        <w:t>T</w:t>
      </w:r>
      <w:r w:rsidRPr="00A26015">
        <w:rPr>
          <w:rFonts w:ascii="Consolas" w:eastAsia="Courier New" w:hAnsi="Consolas" w:cs="Consolas"/>
          <w:sz w:val="20"/>
          <w:szCs w:val="20"/>
          <w:lang w:val="en-US"/>
        </w:rPr>
        <w:t xml:space="preserve"> + F </w:t>
      </w:r>
      <m:oMath>
        <m:d>
          <m:dPr>
            <m:begChr m:val="〈"/>
            <m:endChr m:val="〉"/>
            <m:ctrlPr>
              <w:rPr>
                <w:rFonts w:ascii="Cambria Math" w:eastAsia="Courier New" w:hAnsi="Cambria Math" w:cs="Consolas"/>
                <w:i/>
                <w:sz w:val="20"/>
                <w:szCs w:val="20"/>
                <w:lang w:val="en-US"/>
              </w:rPr>
            </m:ctrlPr>
          </m:d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mm</m:t>
                </m:r>
              </m:e>
              <m:sup>
                <m:r>
                  <w:rPr>
                    <w:rFonts w:ascii="Cambria Math" w:eastAsia="Courier New" w:hAnsi="Cambria Math" w:cs="Consolas"/>
                    <w:sz w:val="20"/>
                    <w:szCs w:val="20"/>
                    <w:lang w:val="en-US"/>
                  </w:rPr>
                  <m:t>T</m:t>
                </m:r>
              </m:sup>
            </m:sSup>
          </m:e>
        </m:d>
      </m:oMath>
      <w:r w:rsidRPr="00A26015">
        <w:rPr>
          <w:rFonts w:ascii="Consolas" w:eastAsia="Courier New" w:hAnsi="Consolas" w:cs="Consolas"/>
          <w:sz w:val="20"/>
          <w:szCs w:val="20"/>
          <w:lang w:val="en-US"/>
        </w:rPr>
        <w:t>F</w:t>
      </w:r>
      <w:r w:rsidRPr="00A26015">
        <w:rPr>
          <w:rFonts w:ascii="Consolas" w:eastAsia="Courier New" w:hAnsi="Consolas" w:cs="Consolas"/>
          <w:sz w:val="20"/>
          <w:szCs w:val="20"/>
          <w:vertAlign w:val="superscript"/>
          <w:lang w:val="en-US"/>
        </w:rPr>
        <w:t>T</w:t>
      </w:r>
      <w:r w:rsidRPr="00A26015">
        <w:rPr>
          <w:rFonts w:ascii="Consolas" w:eastAsia="Courier New" w:hAnsi="Consolas" w:cs="Consolas"/>
          <w:sz w:val="20"/>
          <w:szCs w:val="20"/>
          <w:lang w:val="en-US"/>
        </w:rPr>
        <w:t xml:space="preserve"> + G</w:t>
      </w:r>
      <w:r w:rsidRPr="00084EB4">
        <w:rPr>
          <w:rFonts w:ascii="Consolas" w:eastAsia="Courier New" w:hAnsi="Consolas" w:cs="Consolas"/>
          <w:sz w:val="20"/>
          <w:szCs w:val="20"/>
          <w:lang w:val="el-GR"/>
        </w:rPr>
        <w:t>σ</w:t>
      </w:r>
      <w:r w:rsidRPr="00A26015">
        <w:rPr>
          <w:rFonts w:ascii="Consolas" w:eastAsia="Courier New" w:hAnsi="Consolas" w:cs="Consolas"/>
          <w:sz w:val="20"/>
          <w:szCs w:val="20"/>
          <w:lang w:val="en-US"/>
        </w:rPr>
        <w:t xml:space="preserve"> (0) </w:t>
      </w:r>
      <m:oMath>
        <m:d>
          <m:dPr>
            <m:begChr m:val="〈"/>
            <m:endChr m:val="〉"/>
            <m:ctrlPr>
              <w:rPr>
                <w:rFonts w:ascii="Cambria Math" w:eastAsia="Courier New" w:hAnsi="Cambria Math" w:cs="Consolas"/>
                <w:i/>
                <w:sz w:val="20"/>
                <w:szCs w:val="20"/>
                <w:lang w:val="en-US"/>
              </w:rPr>
            </m:ctrlPr>
          </m:dPr>
          <m:e>
            <m:sSup>
              <m:sSupPr>
                <m:ctrlPr>
                  <w:rPr>
                    <w:rFonts w:ascii="Cambria Math" w:eastAsia="Courier New" w:hAnsi="Cambria Math" w:cs="Consolas"/>
                    <w:i/>
                    <w:sz w:val="20"/>
                    <w:szCs w:val="20"/>
                    <w:lang w:val="en-US"/>
                  </w:rPr>
                </m:ctrlPr>
              </m:sSupPr>
              <m:e>
                <m:r>
                  <w:rPr>
                    <w:rFonts w:ascii="Cambria Math" w:eastAsia="Courier New" w:hAnsi="Cambria Math" w:cs="Consolas"/>
                    <w:sz w:val="20"/>
                    <w:szCs w:val="20"/>
                    <w:lang w:val="en-US"/>
                  </w:rPr>
                  <m:t>mm</m:t>
                </m:r>
              </m:e>
              <m:sup>
                <m:r>
                  <w:rPr>
                    <w:rFonts w:ascii="Cambria Math" w:eastAsia="Courier New" w:hAnsi="Cambria Math" w:cs="Consolas"/>
                    <w:sz w:val="20"/>
                    <w:szCs w:val="20"/>
                    <w:lang w:val="en-US"/>
                  </w:rPr>
                  <m:t>T</m:t>
                </m:r>
              </m:sup>
            </m:sSup>
          </m:e>
        </m:d>
      </m:oMath>
      <w:r w:rsidRPr="00A26015">
        <w:rPr>
          <w:rFonts w:ascii="Consolas" w:eastAsia="Courier New" w:hAnsi="Consolas" w:cs="Consolas"/>
          <w:sz w:val="20"/>
          <w:szCs w:val="20"/>
          <w:lang w:val="en-US"/>
        </w:rPr>
        <w:t xml:space="preserve"> G</w:t>
      </w:r>
      <w:r w:rsidRPr="00A26015">
        <w:rPr>
          <w:rFonts w:ascii="Consolas" w:eastAsia="Courier New" w:hAnsi="Consolas" w:cs="Consolas"/>
          <w:sz w:val="20"/>
          <w:szCs w:val="20"/>
          <w:vertAlign w:val="superscript"/>
          <w:lang w:val="en-US"/>
        </w:rPr>
        <w:t>T</w:t>
      </w:r>
      <w:r w:rsidRPr="00A26015">
        <w:rPr>
          <w:rFonts w:ascii="Consolas" w:eastAsia="Courier New" w:hAnsi="Consolas" w:cs="Consolas"/>
          <w:sz w:val="20"/>
          <w:szCs w:val="20"/>
          <w:lang w:val="en-US"/>
        </w:rPr>
        <w:t xml:space="preserve"> </w:t>
      </w:r>
      <w:r w:rsidRPr="00A26015">
        <w:rPr>
          <w:rFonts w:ascii="Consolas" w:eastAsia="Courier New" w:hAnsi="Consolas" w:cs="Consolas"/>
          <w:sz w:val="20"/>
          <w:szCs w:val="20"/>
          <w:lang w:val="en-US"/>
        </w:rPr>
        <w:tab/>
      </w:r>
      <w:r w:rsidRPr="00A26015">
        <w:rPr>
          <w:rFonts w:ascii="Consolas" w:eastAsia="Courier New" w:hAnsi="Consolas" w:cs="Consolas"/>
          <w:sz w:val="20"/>
          <w:szCs w:val="20"/>
          <w:lang w:val="en-US"/>
        </w:rPr>
        <w:tab/>
        <w:t>(29)</w:t>
      </w:r>
    </w:p>
    <w:p w:rsidR="00FF6384" w:rsidRPr="00A26015"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If the original sigma matrix is zero, then the resultant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sigma matrix represents the uncertainty in the beam centroid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upon leaving the magnet. If the original sigma matrix encloses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 region of _phase space, then the resultant sigma matrix</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represents the envelope of possible particle trajectories,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including both the undisturbed sigma matrix and the effects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misalignment.</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VII .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This model for misalignments has been implemented in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computer program TRANSPOR</w:t>
      </w:r>
      <w:r>
        <w:rPr>
          <w:rFonts w:ascii="Consolas" w:eastAsia="Courier New" w:hAnsi="Consolas" w:cs="Consolas"/>
          <w:sz w:val="20"/>
          <w:szCs w:val="20"/>
          <w:lang w:val="en-US"/>
        </w:rPr>
        <w:t>T</w:t>
      </w:r>
      <w:r>
        <w:rPr>
          <w:rFonts w:ascii="Consolas" w:eastAsia="Courier New" w:hAnsi="Consolas" w:cs="Consolas"/>
          <w:sz w:val="20"/>
          <w:szCs w:val="20"/>
          <w:vertAlign w:val="superscript"/>
          <w:lang w:val="en-US"/>
        </w:rPr>
        <w:t>1</w:t>
      </w:r>
      <w:r>
        <w:rPr>
          <w:rFonts w:ascii="Consolas" w:eastAsia="Courier New" w:hAnsi="Consolas" w:cs="Consolas"/>
          <w:sz w:val="20"/>
          <w:szCs w:val="20"/>
          <w:lang w:val="en-US"/>
        </w:rPr>
        <w:t>.</w:t>
      </w:r>
      <w:r w:rsidRPr="002F279F">
        <w:rPr>
          <w:rFonts w:ascii="Consolas" w:eastAsia="Courier New" w:hAnsi="Consolas" w:cs="Consolas"/>
          <w:sz w:val="20"/>
          <w:szCs w:val="20"/>
          <w:lang w:val="en-US"/>
        </w:rPr>
        <w:t>An arbitrary misalignment m may</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be imposed on any magnet or section of the beam line.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Misalignments may also be nested. The effect of all misalignments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may then be added into the sigma matrix and thereby be traced</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through the system. Alternatively, the effects of separate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components of the misalignment vector on individual magnets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may be stored in a table. This table is traced through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beam line and may be compared with the unperturbed sigma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matrix at any later point. Details of implementation 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described in the TRANSPORT manual.</w:t>
      </w:r>
    </w:p>
    <w:p w:rsidR="00FF6384" w:rsidRDefault="00FF6384" w:rsidP="00FF6384">
      <w:pPr>
        <w:pStyle w:val="Nessunaspaziatura"/>
        <w:rPr>
          <w:rFonts w:ascii="Consolas" w:eastAsia="Courier New" w:hAnsi="Consolas" w:cs="Consolas"/>
          <w:sz w:val="20"/>
          <w:szCs w:val="20"/>
          <w:lang w:val="en-US"/>
        </w:rPr>
      </w:pPr>
    </w:p>
    <w:p w:rsidR="00FF6384" w:rsidRPr="00084EB4" w:rsidRDefault="00FF6384" w:rsidP="00FF6384">
      <w:pPr>
        <w:pStyle w:val="Nessunaspaziatura"/>
        <w:jc w:val="center"/>
        <w:rPr>
          <w:rFonts w:ascii="Consolas" w:eastAsia="Courier New" w:hAnsi="Consolas" w:cs="Consolas"/>
          <w:sz w:val="20"/>
          <w:szCs w:val="20"/>
          <w:u w:val="single"/>
          <w:lang w:val="en-US"/>
        </w:rPr>
      </w:pPr>
      <w:r>
        <w:rPr>
          <w:rFonts w:ascii="Consolas" w:eastAsia="Courier New" w:hAnsi="Consolas" w:cs="Consolas"/>
          <w:sz w:val="20"/>
          <w:szCs w:val="20"/>
          <w:u w:val="single"/>
          <w:lang w:val="en-US"/>
        </w:rPr>
        <w:t>Figure Captions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Figure l</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Perfectly aligned and misaligned bending magnets.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With the misaligned magnet the beam line reference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trajectory is no longer continuous with that inside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magnet. The displacements of the origins of the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entrance and exit face reference coordinate systems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are shown as </w:t>
      </w:r>
      <w:r>
        <w:rPr>
          <w:rFonts w:ascii="Consolas" w:eastAsia="Courier New" w:hAnsi="Consolas" w:cs="Consolas"/>
          <w:color w:val="FF0000"/>
          <w:sz w:val="20"/>
          <w:szCs w:val="20"/>
          <w:lang w:val="en-US"/>
        </w:rPr>
        <w:t>D</w:t>
      </w:r>
      <w:r>
        <w:rPr>
          <w:rFonts w:ascii="Consolas" w:eastAsia="Courier New" w:hAnsi="Consolas" w:cs="Consolas"/>
          <w:color w:val="FF0000"/>
          <w:sz w:val="20"/>
          <w:szCs w:val="20"/>
          <w:vertAlign w:val="subscript"/>
          <w:lang w:val="en-US"/>
        </w:rPr>
        <w:t>0</w:t>
      </w:r>
      <w:r w:rsidRPr="002F279F">
        <w:rPr>
          <w:rFonts w:ascii="Consolas" w:eastAsia="Courier New" w:hAnsi="Consolas" w:cs="Consolas"/>
          <w:sz w:val="20"/>
          <w:szCs w:val="20"/>
          <w:lang w:val="en-US"/>
        </w:rPr>
        <w:t xml:space="preserve"> and </w:t>
      </w:r>
      <w:r>
        <w:rPr>
          <w:rFonts w:ascii="Consolas" w:eastAsia="Courier New" w:hAnsi="Consolas" w:cs="Consolas"/>
          <w:color w:val="FF0000"/>
          <w:sz w:val="20"/>
          <w:szCs w:val="20"/>
          <w:lang w:val="en-US"/>
        </w:rPr>
        <w:t>D</w:t>
      </w:r>
      <w:r>
        <w:rPr>
          <w:rFonts w:ascii="Consolas" w:eastAsia="Courier New" w:hAnsi="Consolas" w:cs="Consolas"/>
          <w:color w:val="FF0000"/>
          <w:sz w:val="20"/>
          <w:szCs w:val="20"/>
          <w:vertAlign w:val="subscript"/>
          <w:lang w:val="en-US"/>
        </w:rPr>
        <w:t>1</w:t>
      </w:r>
      <w:r w:rsidRPr="002F279F">
        <w:rPr>
          <w:rFonts w:ascii="Consolas" w:eastAsia="Courier New" w:hAnsi="Consolas" w:cs="Consolas"/>
          <w:sz w:val="20"/>
          <w:szCs w:val="20"/>
          <w:lang w:val="en-US"/>
        </w:rPr>
        <w:t xml:space="preserve"> respectively.</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Figure 2</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Magnet entrance and exit face coordinate systems.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misalignment causes both a translation and a</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rotation of the reference coordinate system.</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5527183" cy="7315200"/>
            <wp:effectExtent l="19050" t="0" r="0" b="0"/>
            <wp:docPr id="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5528265" cy="7316632"/>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368983" cy="7680960"/>
            <wp:effectExtent l="19050" t="0" r="3117" b="0"/>
            <wp:docPr id="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370470" cy="7683088"/>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u w:val="single"/>
          <w:lang w:val="en-US"/>
        </w:rPr>
      </w:pPr>
    </w:p>
    <w:p w:rsidR="00FF6384" w:rsidRDefault="00FF6384" w:rsidP="00FF6384">
      <w:pPr>
        <w:pStyle w:val="Nessunaspaziatura"/>
        <w:jc w:val="center"/>
        <w:rPr>
          <w:rFonts w:ascii="Consolas" w:eastAsia="Courier New" w:hAnsi="Consolas" w:cs="Consolas"/>
          <w:sz w:val="20"/>
          <w:szCs w:val="20"/>
          <w:u w:val="single"/>
          <w:lang w:val="en-US"/>
        </w:rPr>
      </w:pPr>
    </w:p>
    <w:p w:rsidR="00FF6384" w:rsidRDefault="00FF6384" w:rsidP="00FF6384">
      <w:pPr>
        <w:pStyle w:val="Nessunaspaziatura"/>
        <w:jc w:val="center"/>
        <w:rPr>
          <w:rFonts w:ascii="Consolas" w:eastAsia="Courier New" w:hAnsi="Consolas" w:cs="Consolas"/>
          <w:sz w:val="20"/>
          <w:szCs w:val="20"/>
          <w:u w:val="single"/>
          <w:lang w:val="en-US"/>
        </w:rPr>
      </w:pPr>
    </w:p>
    <w:p w:rsidR="00FF6384" w:rsidRPr="0060664A" w:rsidRDefault="00FF6384" w:rsidP="00FF6384">
      <w:pPr>
        <w:pStyle w:val="Nessunaspaziatura"/>
        <w:jc w:val="center"/>
        <w:rPr>
          <w:rFonts w:ascii="Consolas" w:hAnsi="Consolas" w:cs="Consolas"/>
          <w:sz w:val="20"/>
          <w:szCs w:val="20"/>
          <w:u w:val="single"/>
          <w:lang w:val="en-US"/>
        </w:rPr>
      </w:pPr>
      <w:r w:rsidRPr="0060664A">
        <w:rPr>
          <w:rFonts w:ascii="Consolas" w:eastAsia="Courier New" w:hAnsi="Consolas" w:cs="Consolas"/>
          <w:sz w:val="20"/>
          <w:szCs w:val="20"/>
          <w:u w:val="single"/>
          <w:lang w:val="en-US"/>
        </w:rPr>
        <w:t xml:space="preserve">FIRST-ORDER PARAMETER </w:t>
      </w:r>
      <w:r>
        <w:rPr>
          <w:rFonts w:ascii="Consolas" w:eastAsia="Courier New" w:hAnsi="Consolas" w:cs="Consolas"/>
          <w:sz w:val="20"/>
          <w:szCs w:val="20"/>
          <w:u w:val="single"/>
          <w:lang w:val="en-US"/>
        </w:rPr>
        <w:t>OPTIMI</w:t>
      </w:r>
      <w:r w:rsidRPr="0060664A">
        <w:rPr>
          <w:rFonts w:ascii="Consolas" w:eastAsia="Courier New" w:hAnsi="Consolas" w:cs="Consolas"/>
          <w:sz w:val="20"/>
          <w:szCs w:val="20"/>
          <w:u w:val="single"/>
          <w:lang w:val="en-US"/>
        </w:rPr>
        <w:t>ZATION AND COVARIANCE</w:t>
      </w:r>
    </w:p>
    <w:p w:rsidR="00FF6384" w:rsidRDefault="00FF6384" w:rsidP="00FF6384">
      <w:pPr>
        <w:pStyle w:val="Nessunaspaziatura"/>
        <w:jc w:val="center"/>
        <w:rPr>
          <w:rFonts w:ascii="Consolas" w:eastAsia="Courier New" w:hAnsi="Consolas" w:cs="Consolas"/>
          <w:sz w:val="20"/>
          <w:szCs w:val="20"/>
          <w:lang w:val="en-US"/>
        </w:rPr>
      </w:pPr>
    </w:p>
    <w:p w:rsidR="00FF6384" w:rsidRDefault="00FF6384" w:rsidP="00FF6384">
      <w:pPr>
        <w:pStyle w:val="Nessunaspaziatura"/>
        <w:jc w:val="center"/>
        <w:rPr>
          <w:rFonts w:ascii="Consolas" w:eastAsia="Courier New" w:hAnsi="Consolas" w:cs="Consolas"/>
          <w:sz w:val="20"/>
          <w:szCs w:val="20"/>
          <w:lang w:val="en-US"/>
        </w:rPr>
      </w:pPr>
      <w:r w:rsidRPr="002F279F">
        <w:rPr>
          <w:rFonts w:ascii="Consolas" w:eastAsia="Courier New" w:hAnsi="Consolas" w:cs="Consolas"/>
          <w:sz w:val="20"/>
          <w:szCs w:val="20"/>
          <w:lang w:val="en-US"/>
        </w:rPr>
        <w:t>Section V</w:t>
      </w:r>
    </w:p>
    <w:p w:rsidR="00FF6384" w:rsidRPr="002F279F" w:rsidRDefault="00FF6384" w:rsidP="00FF6384">
      <w:pPr>
        <w:pStyle w:val="Nessunaspaziatura"/>
        <w:jc w:val="center"/>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To optimize the selected parameters, TRANSPORT uses the method of non</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linear least squares, differential correction, as good description of which is </w:t>
      </w:r>
      <w:r>
        <w:rPr>
          <w:rFonts w:ascii="Consolas" w:eastAsia="Courier New" w:hAnsi="Consolas" w:cs="Consolas"/>
          <w:sz w:val="20"/>
          <w:szCs w:val="20"/>
          <w:lang w:val="en-US"/>
        </w:rPr>
        <w:t>–</w:t>
      </w:r>
      <w:r w:rsidRPr="002F279F">
        <w:rPr>
          <w:rFonts w:ascii="Consolas" w:eastAsia="Courier New" w:hAnsi="Consolas" w:cs="Consolas"/>
          <w:sz w:val="20"/>
          <w:szCs w:val="20"/>
          <w:lang w:val="en-US"/>
        </w:rPr>
        <w:t>found</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in Ref. (1) below pages, </w:t>
      </w:r>
      <w:r w:rsidRPr="00A26015">
        <w:rPr>
          <w:rFonts w:ascii="Consolas" w:eastAsia="Courier New" w:hAnsi="Consolas" w:cs="Consolas"/>
          <w:sz w:val="20"/>
          <w:szCs w:val="20"/>
          <w:highlight w:val="yellow"/>
          <w:lang w:val="en-US"/>
        </w:rPr>
        <w:t>390-393</w:t>
      </w:r>
      <w:r w:rsidRPr="002F279F">
        <w:rPr>
          <w:rFonts w:ascii="Consolas" w:eastAsia="Courier New" w:hAnsi="Consolas" w:cs="Consolas"/>
          <w:sz w:val="20"/>
          <w:szCs w:val="20"/>
          <w:lang w:val="en-US"/>
        </w:rPr>
        <w:t>. A useful by-product of this method ‘is the covariance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matrix C, printed by the program at the successful conclusion of any run involving</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parameter fitting. In many applications C may be used to estimate tolerances on</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the fitted parameters subject to the specified tolerances (i.e., the standard deviations) of the constraints.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The covariance matrix C is symmetric. This admits a geometrical interpretation as an ellipsoid, and is printed in the same suggestive format as is the beam</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ellipsoid </w:t>
      </w:r>
      <w:r>
        <w:rPr>
          <w:rFonts w:ascii="Consolas" w:eastAsia="Courier New" w:hAnsi="Consolas" w:cs="Consolas"/>
          <w:sz w:val="20"/>
          <w:szCs w:val="20"/>
          <w:lang w:val="en-US"/>
        </w:rPr>
        <w:t>σ</w:t>
      </w:r>
      <w:r w:rsidRPr="002F279F">
        <w:rPr>
          <w:rFonts w:ascii="Consolas" w:eastAsia="Courier New" w:hAnsi="Consolas" w:cs="Consolas"/>
          <w:sz w:val="20"/>
          <w:szCs w:val="20"/>
          <w:lang w:val="en-US"/>
        </w:rPr>
        <w:t>, except that in this case the dimension is equal to N, the number of</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parameters varied. The center of the ellipsoid is at</w:t>
      </w:r>
    </w:p>
    <w:p w:rsidR="00FF6384" w:rsidRPr="002F279F" w:rsidRDefault="00FF6384" w:rsidP="00FF6384">
      <w:pPr>
        <w:pStyle w:val="Nessunaspaziatura"/>
        <w:rPr>
          <w:rFonts w:ascii="Consolas"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362CEA">
        <w:rPr>
          <w:rFonts w:ascii="Consolas" w:eastAsia="Courier New" w:hAnsi="Consolas" w:cs="Consolas"/>
          <w:color w:val="FF0000"/>
          <w:sz w:val="24"/>
          <w:szCs w:val="24"/>
          <w:lang w:val="en-US"/>
        </w:rPr>
        <w:t>λ</w:t>
      </w:r>
      <w:r w:rsidRPr="00362CEA">
        <w:rPr>
          <w:rFonts w:ascii="Consolas" w:eastAsia="Courier New" w:hAnsi="Consolas" w:cs="Consolas"/>
          <w:color w:val="FF0000"/>
          <w:sz w:val="24"/>
          <w:szCs w:val="24"/>
          <w:vertAlign w:val="superscript"/>
          <w:lang w:val="en-US"/>
        </w:rPr>
        <w:t>0</w:t>
      </w:r>
      <w:r w:rsidRPr="00362CEA">
        <w:rPr>
          <w:rFonts w:ascii="Consolas" w:eastAsia="Courier New" w:hAnsi="Consolas" w:cs="Consolas"/>
          <w:sz w:val="24"/>
          <w:szCs w:val="24"/>
          <w:lang w:val="en-US"/>
        </w:rPr>
        <w:t xml:space="preserve"> = </w:t>
      </w:r>
      <m:oMath>
        <m:d>
          <m:dPr>
            <m:ctrlPr>
              <w:rPr>
                <w:rFonts w:ascii="Cambria Math" w:eastAsia="Courier New" w:hAnsi="Cambria Math" w:cs="Consolas"/>
                <w:i/>
                <w:sz w:val="24"/>
                <w:szCs w:val="24"/>
                <w:lang w:val="en-US"/>
              </w:rPr>
            </m:ctrlPr>
          </m:dPr>
          <m:e>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1</m:t>
                </m:r>
              </m:sub>
              <m:sup>
                <m:r>
                  <w:rPr>
                    <w:rFonts w:ascii="Cambria Math" w:eastAsia="Courier New" w:hAnsi="Cambria Math" w:cs="Consolas"/>
                    <w:sz w:val="24"/>
                    <w:szCs w:val="24"/>
                    <w:lang w:val="en-US"/>
                  </w:rPr>
                  <m:t>0</m:t>
                </m:r>
              </m:sup>
            </m:sSubSup>
            <m:r>
              <w:rPr>
                <w:rFonts w:ascii="Cambria Math" w:eastAsia="Courier New" w:hAnsi="Cambria Math" w:cs="Consolas"/>
                <w:sz w:val="24"/>
                <w:szCs w:val="24"/>
                <w:lang w:val="en-US"/>
              </w:rPr>
              <m:t>,</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2</m:t>
                </m:r>
              </m:sub>
              <m:sup>
                <m:r>
                  <w:rPr>
                    <w:rFonts w:ascii="Cambria Math" w:eastAsia="Courier New" w:hAnsi="Cambria Math" w:cs="Consolas"/>
                    <w:sz w:val="24"/>
                    <w:szCs w:val="24"/>
                    <w:lang w:val="en-US"/>
                  </w:rPr>
                  <m:t>0</m:t>
                </m:r>
              </m:sup>
            </m:sSubSup>
            <m:r>
              <w:rPr>
                <w:rFonts w:ascii="Cambria Math" w:eastAsia="Courier New" w:hAnsi="Cambria Math" w:cs="Consolas"/>
                <w:sz w:val="24"/>
                <w:szCs w:val="24"/>
                <w:lang w:val="en-US"/>
              </w:rPr>
              <m:t xml:space="preserve">… </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N</m:t>
                </m:r>
              </m:sub>
              <m:sup>
                <m:r>
                  <w:rPr>
                    <w:rFonts w:ascii="Cambria Math" w:eastAsia="Courier New" w:hAnsi="Cambria Math" w:cs="Consolas"/>
                    <w:sz w:val="24"/>
                    <w:szCs w:val="24"/>
                    <w:lang w:val="en-US"/>
                  </w:rPr>
                  <m:t>0</m:t>
                </m:r>
              </m:sup>
            </m:sSubSup>
          </m:e>
        </m:d>
      </m:oMath>
      <w:r w:rsidRPr="00362CEA">
        <w:rPr>
          <w:rFonts w:ascii="Consolas" w:eastAsia="Courier New" w:hAnsi="Consolas" w:cs="Consolas"/>
          <w:sz w:val="24"/>
          <w:szCs w:val="24"/>
          <w:lang w:val="en-US"/>
        </w:rPr>
        <w:t>,</w:t>
      </w:r>
      <w:r>
        <w:rPr>
          <w:rFonts w:ascii="Consolas" w:eastAsia="Courier New" w:hAnsi="Consolas" w:cs="Consolas"/>
          <w:color w:val="FF0000"/>
          <w:sz w:val="20"/>
          <w:szCs w:val="20"/>
          <w:lang w:val="en-US"/>
        </w:rPr>
        <w:t xml:space="preserve"> </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2F279F">
        <w:rPr>
          <w:rFonts w:ascii="Consolas" w:eastAsia="Courier New" w:hAnsi="Consolas" w:cs="Consolas"/>
          <w:sz w:val="20"/>
          <w:szCs w:val="20"/>
          <w:lang w:val="en-US"/>
        </w:rPr>
        <w:t>(1)</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N values found by TRANSPORT to be the best estimate of the varied parameters.</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equation of the covariance ellipsoid is</w:t>
      </w:r>
    </w:p>
    <w:p w:rsidR="00FF6384" w:rsidRPr="007E3E28"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A36E52">
        <w:rPr>
          <w:rFonts w:ascii="Consolas" w:eastAsia="Courier New" w:hAnsi="Consolas" w:cs="Consolas"/>
          <w:sz w:val="20"/>
          <w:szCs w:val="20"/>
          <w:lang w:val="en-US"/>
        </w:rPr>
        <w:t>(</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lang w:val="en-US"/>
        </w:rPr>
        <w:t xml:space="preserve"> –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vertAlign w:val="superscript"/>
          <w:lang w:val="en-US"/>
        </w:rPr>
        <w:t>0</w:t>
      </w:r>
      <w:r w:rsidRPr="00A36E52">
        <w:rPr>
          <w:rFonts w:ascii="Consolas" w:eastAsia="Courier New" w:hAnsi="Consolas" w:cs="Consolas"/>
          <w:sz w:val="20"/>
          <w:szCs w:val="20"/>
          <w:lang w:val="en-US"/>
        </w:rPr>
        <w:t xml:space="preserve">) </w:t>
      </w:r>
      <w:r>
        <w:rPr>
          <w:rFonts w:ascii="Consolas" w:eastAsia="Courier New" w:hAnsi="Consolas" w:cs="Consolas"/>
          <w:sz w:val="20"/>
          <w:szCs w:val="20"/>
          <w:lang w:val="en-US"/>
        </w:rPr>
        <w:t>C</w:t>
      </w:r>
      <w:r w:rsidRPr="00A36E52">
        <w:rPr>
          <w:rFonts w:ascii="Consolas" w:eastAsia="Courier New" w:hAnsi="Consolas" w:cs="Consolas"/>
          <w:sz w:val="20"/>
          <w:szCs w:val="20"/>
          <w:vertAlign w:val="superscript"/>
          <w:lang w:val="en-US"/>
        </w:rPr>
        <w:t>-1</w:t>
      </w:r>
      <w:r w:rsidRPr="00A36E52">
        <w:rPr>
          <w:rFonts w:ascii="Consolas" w:eastAsia="Courier New" w:hAnsi="Consolas" w:cs="Consolas"/>
          <w:sz w:val="20"/>
          <w:szCs w:val="20"/>
          <w:lang w:val="en-US"/>
        </w:rPr>
        <w:t xml:space="preserve">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lang w:val="en-US"/>
        </w:rPr>
        <w:t xml:space="preserve">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vertAlign w:val="superscript"/>
          <w:lang w:val="en-US"/>
        </w:rPr>
        <w:t>0</w:t>
      </w:r>
      <w:r w:rsidRPr="00A36E52">
        <w:rPr>
          <w:rFonts w:ascii="Consolas" w:eastAsia="Courier New" w:hAnsi="Consolas" w:cs="Consolas"/>
          <w:sz w:val="20"/>
          <w:szCs w:val="20"/>
          <w:lang w:val="en-US"/>
        </w:rPr>
        <w:t>)</w:t>
      </w:r>
      <w:r>
        <w:rPr>
          <w:rFonts w:ascii="Consolas" w:eastAsia="Courier New" w:hAnsi="Consolas" w:cs="Consolas"/>
          <w:sz w:val="20"/>
          <w:szCs w:val="20"/>
          <w:vertAlign w:val="superscript"/>
          <w:lang w:val="en-US"/>
        </w:rPr>
        <w:t>T</w:t>
      </w:r>
      <w:r w:rsidRPr="00A36E52">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≤1</m:t>
        </m:r>
      </m:oMath>
      <w:r w:rsidRPr="00A36E52">
        <w:rPr>
          <w:rFonts w:ascii="Consolas" w:eastAsia="Courier New" w:hAnsi="Consolas" w:cs="Consolas"/>
          <w:color w:val="FF0000"/>
          <w:sz w:val="20"/>
          <w:szCs w:val="20"/>
          <w:lang w:val="en-US"/>
        </w:rPr>
        <w:t xml:space="preserve">  </w:t>
      </w:r>
      <w:r w:rsidRPr="00A36E52">
        <w:rPr>
          <w:rFonts w:ascii="Consolas" w:eastAsia="Courier New" w:hAnsi="Consolas" w:cs="Consolas"/>
          <w:sz w:val="20"/>
          <w:szCs w:val="20"/>
          <w:lang w:val="en-US"/>
        </w:rPr>
        <w:t xml:space="preserve"> </w:t>
      </w:r>
      <w:r w:rsidRPr="00A36E52">
        <w:rPr>
          <w:rFonts w:ascii="Consolas" w:eastAsia="Courier New" w:hAnsi="Consolas" w:cs="Consolas"/>
          <w:sz w:val="20"/>
          <w:szCs w:val="20"/>
          <w:lang w:val="en-US"/>
        </w:rPr>
        <w:tab/>
      </w:r>
      <w:r w:rsidRPr="00A36E52">
        <w:rPr>
          <w:rFonts w:ascii="Consolas" w:eastAsia="Courier New" w:hAnsi="Consolas" w:cs="Consolas"/>
          <w:sz w:val="20"/>
          <w:szCs w:val="20"/>
          <w:lang w:val="en-US"/>
        </w:rPr>
        <w:tab/>
      </w:r>
      <w:r w:rsidRPr="00A36E52">
        <w:rPr>
          <w:rFonts w:ascii="Consolas" w:eastAsia="Courier New" w:hAnsi="Consolas" w:cs="Consolas"/>
          <w:sz w:val="20"/>
          <w:szCs w:val="20"/>
          <w:lang w:val="en-US"/>
        </w:rPr>
        <w:tab/>
      </w:r>
      <w:r w:rsidRPr="00A36E52">
        <w:rPr>
          <w:rFonts w:ascii="Consolas" w:eastAsia="Courier New" w:hAnsi="Consolas" w:cs="Consolas"/>
          <w:sz w:val="20"/>
          <w:szCs w:val="20"/>
          <w:lang w:val="en-US"/>
        </w:rPr>
        <w:tab/>
      </w:r>
      <w:r w:rsidRPr="007E3E28">
        <w:rPr>
          <w:rFonts w:ascii="Consolas" w:eastAsia="Courier New" w:hAnsi="Consolas" w:cs="Consolas"/>
          <w:sz w:val="20"/>
          <w:szCs w:val="20"/>
          <w:lang w:val="en-US"/>
        </w:rPr>
        <w:t>(2)</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where (C</w:t>
      </w:r>
      <w:r w:rsidRPr="007E3E28">
        <w:rPr>
          <w:rFonts w:ascii="Consolas" w:eastAsia="Courier New" w:hAnsi="Consolas" w:cs="Consolas"/>
          <w:sz w:val="20"/>
          <w:szCs w:val="20"/>
          <w:vertAlign w:val="subscript"/>
          <w:lang w:val="en-US"/>
        </w:rPr>
        <w:t>11</w:t>
      </w:r>
      <w:r w:rsidRPr="002F279F">
        <w:rPr>
          <w:rFonts w:ascii="Consolas" w:eastAsia="Courier New" w:hAnsi="Consolas" w:cs="Consolas"/>
          <w:sz w:val="20"/>
          <w:szCs w:val="20"/>
          <w:lang w:val="en-US"/>
        </w:rPr>
        <w:t>)</w:t>
      </w:r>
      <w:r>
        <w:rPr>
          <w:rFonts w:ascii="Consolas" w:eastAsia="Courier New" w:hAnsi="Consolas" w:cs="Consolas"/>
          <w:sz w:val="20"/>
          <w:szCs w:val="20"/>
          <w:vertAlign w:val="superscript"/>
          <w:lang w:val="en-US"/>
        </w:rPr>
        <w:t>1/2</w:t>
      </w:r>
      <w:r w:rsidRPr="002F279F">
        <w:rPr>
          <w:rFonts w:ascii="Consolas" w:eastAsia="Courier New" w:hAnsi="Consolas" w:cs="Consolas"/>
          <w:sz w:val="20"/>
          <w:szCs w:val="20"/>
          <w:lang w:val="en-US"/>
        </w:rPr>
        <w:t xml:space="preserve"> , the f</w:t>
      </w:r>
      <w:r>
        <w:rPr>
          <w:rFonts w:ascii="Consolas" w:eastAsia="Courier New" w:hAnsi="Consolas" w:cs="Consolas"/>
          <w:sz w:val="20"/>
          <w:szCs w:val="20"/>
          <w:lang w:val="en-US"/>
        </w:rPr>
        <w:t>ir</w:t>
      </w:r>
      <w:r w:rsidRPr="002F279F">
        <w:rPr>
          <w:rFonts w:ascii="Consolas" w:eastAsia="Courier New" w:hAnsi="Consolas" w:cs="Consolas"/>
          <w:sz w:val="20"/>
          <w:szCs w:val="20"/>
          <w:lang w:val="en-US"/>
        </w:rPr>
        <w:t>st d</w:t>
      </w:r>
      <w:r>
        <w:rPr>
          <w:rFonts w:ascii="Consolas" w:eastAsia="Courier New" w:hAnsi="Consolas" w:cs="Consolas"/>
          <w:sz w:val="20"/>
          <w:szCs w:val="20"/>
          <w:lang w:val="en-US"/>
        </w:rPr>
        <w:t>i</w:t>
      </w:r>
      <w:r w:rsidRPr="002F279F">
        <w:rPr>
          <w:rFonts w:ascii="Consolas" w:eastAsia="Courier New" w:hAnsi="Consolas" w:cs="Consolas"/>
          <w:sz w:val="20"/>
          <w:szCs w:val="20"/>
          <w:lang w:val="en-US"/>
        </w:rPr>
        <w:t>agonal element pr</w:t>
      </w:r>
      <w:r>
        <w:rPr>
          <w:rFonts w:ascii="Consolas" w:eastAsia="Courier New" w:hAnsi="Consolas" w:cs="Consolas"/>
          <w:sz w:val="20"/>
          <w:szCs w:val="20"/>
          <w:lang w:val="en-US"/>
        </w:rPr>
        <w:t>i</w:t>
      </w:r>
      <w:r w:rsidRPr="002F279F">
        <w:rPr>
          <w:rFonts w:ascii="Consolas" w:eastAsia="Courier New" w:hAnsi="Consolas" w:cs="Consolas"/>
          <w:sz w:val="20"/>
          <w:szCs w:val="20"/>
          <w:lang w:val="en-US"/>
        </w:rPr>
        <w:t>nted, measures the max</w:t>
      </w:r>
      <w:r>
        <w:rPr>
          <w:rFonts w:ascii="Consolas" w:eastAsia="Courier New" w:hAnsi="Consolas" w:cs="Consolas"/>
          <w:sz w:val="20"/>
          <w:szCs w:val="20"/>
          <w:lang w:val="en-US"/>
        </w:rPr>
        <w:t>i</w:t>
      </w:r>
      <w:r w:rsidRPr="002F279F">
        <w:rPr>
          <w:rFonts w:ascii="Consolas" w:eastAsia="Courier New" w:hAnsi="Consolas" w:cs="Consolas"/>
          <w:sz w:val="20"/>
          <w:szCs w:val="20"/>
          <w:lang w:val="en-US"/>
        </w:rPr>
        <w:t>mum extent of</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 ellipsoid along the A</w:t>
      </w:r>
      <w:r w:rsidRPr="007E3E28">
        <w:rPr>
          <w:rFonts w:ascii="Consolas" w:eastAsia="Courier New" w:hAnsi="Consolas" w:cs="Consolas"/>
          <w:sz w:val="20"/>
          <w:szCs w:val="20"/>
          <w:vertAlign w:val="subscript"/>
          <w:lang w:val="en-US"/>
        </w:rPr>
        <w:t>l</w:t>
      </w:r>
      <w:r w:rsidRPr="002F279F">
        <w:rPr>
          <w:rFonts w:ascii="Consolas" w:eastAsia="Courier New" w:hAnsi="Consolas" w:cs="Consolas"/>
          <w:sz w:val="20"/>
          <w:szCs w:val="20"/>
          <w:lang w:val="en-US"/>
        </w:rPr>
        <w:t xml:space="preserve"> axis (the first varied parameter) in the same sense that (</w:t>
      </w:r>
      <w:r>
        <w:rPr>
          <w:rFonts w:ascii="Consolas" w:eastAsia="Courier New" w:hAnsi="Consolas" w:cs="Consolas"/>
          <w:sz w:val="20"/>
          <w:szCs w:val="20"/>
          <w:lang w:val="en-US"/>
        </w:rPr>
        <w:t>σ</w:t>
      </w:r>
      <w:r>
        <w:rPr>
          <w:rFonts w:ascii="Consolas" w:eastAsia="Courier New" w:hAnsi="Consolas" w:cs="Consolas"/>
          <w:sz w:val="20"/>
          <w:szCs w:val="20"/>
          <w:vertAlign w:val="subscript"/>
          <w:lang w:val="en-US"/>
        </w:rPr>
        <w:t>11</w:t>
      </w:r>
      <w:r w:rsidRPr="002F279F">
        <w:rPr>
          <w:rFonts w:ascii="Consolas" w:eastAsia="Courier New" w:hAnsi="Consolas" w:cs="Consolas"/>
          <w:sz w:val="20"/>
          <w:szCs w:val="20"/>
          <w:lang w:val="en-US"/>
        </w:rPr>
        <w:t>)</w:t>
      </w:r>
      <w:r w:rsidRPr="007E3E28">
        <w:rPr>
          <w:rFonts w:ascii="Consolas" w:eastAsia="Courier New" w:hAnsi="Consolas" w:cs="Consolas"/>
          <w:sz w:val="20"/>
          <w:szCs w:val="20"/>
          <w:vertAlign w:val="superscript"/>
          <w:lang w:val="en-US"/>
        </w:rPr>
        <w:t>l/2</w:t>
      </w:r>
      <w:r w:rsidRPr="002F279F">
        <w:rPr>
          <w:rFonts w:ascii="Consolas" w:eastAsia="Courier New" w:hAnsi="Consolas" w:cs="Consolas"/>
          <w:sz w:val="20"/>
          <w:szCs w:val="20"/>
          <w:lang w:val="en-US"/>
        </w:rPr>
        <w:t xml:space="preserve"> measures the maximum extent of the beam ellipsoid along the x axis. The</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off diagonal elements are normalized so that they are</w:t>
      </w:r>
      <w:r>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m:t>
        </m:r>
      </m:oMath>
      <w:r w:rsidRPr="002F279F">
        <w:rPr>
          <w:rFonts w:ascii="Consolas" w:eastAsia="Courier New" w:hAnsi="Consolas" w:cs="Consolas"/>
          <w:sz w:val="20"/>
          <w:szCs w:val="20"/>
          <w:lang w:val="en-US"/>
        </w:rPr>
        <w:t xml:space="preserve"> l in magnitude, in analogy</w:t>
      </w:r>
      <w:r>
        <w:rPr>
          <w:rFonts w:ascii="Consolas" w:eastAsia="Courier New" w:hAnsi="Consolas" w:cs="Consolas"/>
          <w:sz w:val="20"/>
          <w:szCs w:val="20"/>
          <w:lang w:val="en-US"/>
        </w:rPr>
        <w:t xml:space="preserve"> </w:t>
      </w:r>
      <w:r w:rsidRPr="002F279F">
        <w:rPr>
          <w:rFonts w:ascii="Consolas" w:eastAsia="Times New Roman" w:hAnsi="Consolas" w:cs="Consolas"/>
          <w:sz w:val="20"/>
          <w:szCs w:val="20"/>
          <w:lang w:val="en-US"/>
        </w:rPr>
        <w:t xml:space="preserve">with the </w:t>
      </w:r>
      <w:r w:rsidRPr="007E3E28">
        <w:rPr>
          <w:rFonts w:ascii="Consolas" w:eastAsia="Times New Roman" w:hAnsi="Consolas" w:cs="Consolas"/>
          <w:sz w:val="20"/>
          <w:szCs w:val="20"/>
          <w:lang w:val="en-US"/>
        </w:rPr>
        <w:t>r</w:t>
      </w:r>
      <w:r w:rsidRPr="007E3E28">
        <w:rPr>
          <w:rFonts w:ascii="Consolas" w:eastAsia="Times New Roman" w:hAnsi="Consolas" w:cs="Consolas"/>
          <w:sz w:val="20"/>
          <w:szCs w:val="20"/>
          <w:vertAlign w:val="subscript"/>
          <w:lang w:val="en-US"/>
        </w:rPr>
        <w:t>ij</w:t>
      </w:r>
      <w:r w:rsidRPr="007E3E28">
        <w:rPr>
          <w:rFonts w:ascii="Consolas" w:eastAsia="Times New Roman" w:hAnsi="Consolas" w:cs="Consolas"/>
          <w:sz w:val="20"/>
          <w:szCs w:val="20"/>
          <w:lang w:val="en-US"/>
        </w:rPr>
        <w:t xml:space="preserve"> of </w:t>
      </w:r>
      <w:r w:rsidRPr="002F279F">
        <w:rPr>
          <w:rFonts w:ascii="Consolas" w:eastAsia="Times New Roman" w:hAnsi="Consolas" w:cs="Consolas"/>
          <w:sz w:val="20"/>
          <w:szCs w:val="20"/>
          <w:lang w:val="en-US"/>
        </w:rPr>
        <w:t>the beam matrix, and can be interpreted as measures of the orienta</w:t>
      </w:r>
      <w:r w:rsidRPr="002F279F">
        <w:rPr>
          <w:rFonts w:ascii="Consolas" w:eastAsia="Courier New" w:hAnsi="Consolas" w:cs="Consolas"/>
          <w:sz w:val="20"/>
          <w:szCs w:val="20"/>
          <w:lang w:val="en-US"/>
        </w:rPr>
        <w:t>tion of the covariance ellipsoid.</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(7)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SOLMITZ, Analysis of Experiments in Particle Physics,</w:t>
      </w:r>
    </w:p>
    <w:p w:rsidR="00FF6384" w:rsidRPr="00546B93" w:rsidRDefault="00FF6384" w:rsidP="00FF6384">
      <w:pPr>
        <w:pStyle w:val="Nessunaspaziatura"/>
        <w:rPr>
          <w:rFonts w:ascii="Consolas" w:hAnsi="Consolas" w:cs="Consolas"/>
          <w:sz w:val="20"/>
          <w:szCs w:val="20"/>
        </w:rPr>
      </w:pPr>
      <w:r w:rsidRPr="00A36E52">
        <w:rPr>
          <w:rFonts w:ascii="Consolas" w:eastAsia="Courier New" w:hAnsi="Consolas" w:cs="Consolas"/>
          <w:sz w:val="20"/>
          <w:szCs w:val="20"/>
          <w:lang w:val="en-US"/>
        </w:rPr>
        <w:tab/>
      </w:r>
      <w:r w:rsidRPr="00546B93">
        <w:rPr>
          <w:rFonts w:ascii="Consolas" w:eastAsia="Courier New" w:hAnsi="Consolas" w:cs="Consolas"/>
          <w:sz w:val="20"/>
          <w:szCs w:val="20"/>
        </w:rPr>
        <w:t>Ann. Rev. Nuc. Sci., Vol 14, 1964.</w:t>
      </w:r>
    </w:p>
    <w:p w:rsidR="00FF6384" w:rsidRPr="00A36E52" w:rsidRDefault="00FF6384" w:rsidP="00FF6384">
      <w:pPr>
        <w:pStyle w:val="Nessunaspaziatura"/>
        <w:rPr>
          <w:rFonts w:ascii="Consolas" w:eastAsia="Courier New" w:hAnsi="Consolas" w:cs="Consolas"/>
          <w:sz w:val="20"/>
          <w:szCs w:val="20"/>
        </w:rPr>
      </w:pPr>
    </w:p>
    <w:p w:rsidR="00FF6384" w:rsidRPr="002F279F" w:rsidRDefault="00FF6384" w:rsidP="00FF6384">
      <w:pPr>
        <w:pStyle w:val="Nessunaspaziatura"/>
        <w:rPr>
          <w:rFonts w:ascii="Consolas" w:hAnsi="Consolas" w:cs="Consolas"/>
          <w:sz w:val="20"/>
          <w:szCs w:val="20"/>
          <w:lang w:val="en-US"/>
        </w:rPr>
      </w:pPr>
      <w:r w:rsidRPr="00A36E52">
        <w:rPr>
          <w:rFonts w:ascii="Consolas" w:eastAsia="Courier New" w:hAnsi="Consolas" w:cs="Consolas"/>
          <w:sz w:val="20"/>
          <w:szCs w:val="20"/>
        </w:rPr>
        <w:tab/>
      </w:r>
      <w:r w:rsidRPr="002F279F">
        <w:rPr>
          <w:rFonts w:ascii="Consolas" w:eastAsia="Courier New" w:hAnsi="Consolas" w:cs="Consolas"/>
          <w:sz w:val="20"/>
          <w:szCs w:val="20"/>
          <w:lang w:val="en-US"/>
        </w:rPr>
        <w:t xml:space="preserve">K. Halbach, "A Program for Inversion of System Analysis and its Application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to the Design of Magnets", Second International Conference on Magnet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Technology, Oxford, 1967.</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 xml:space="preserve">The best, estimates (or optimized values) of the varied parameters </w:t>
      </w:r>
      <w:r>
        <w:rPr>
          <w:rFonts w:ascii="Consolas" w:eastAsia="Courier New" w:hAnsi="Consolas" w:cs="Consolas"/>
          <w:sz w:val="20"/>
          <w:szCs w:val="20"/>
          <w:lang w:val="en-US"/>
        </w:rPr>
        <w:t xml:space="preserve">λ </w:t>
      </w:r>
      <w:r w:rsidRPr="002F279F">
        <w:rPr>
          <w:rFonts w:ascii="Consolas" w:eastAsia="Courier New" w:hAnsi="Consolas" w:cs="Consolas"/>
          <w:sz w:val="20"/>
          <w:szCs w:val="20"/>
          <w:lang w:val="en-US"/>
        </w:rPr>
        <w:t>are</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precisely those that minimize the quantity:</w:t>
      </w:r>
    </w:p>
    <w:p w:rsidR="00FF6384" w:rsidRPr="00D62E9B" w:rsidRDefault="007C0EE2" w:rsidP="00FF6384">
      <w:pPr>
        <w:pStyle w:val="Nessunaspaziatura"/>
        <w:rPr>
          <w:rFonts w:ascii="Consolas" w:eastAsia="Courier New" w:hAnsi="Consolas" w:cs="Consolas"/>
          <w:sz w:val="24"/>
          <w:szCs w:val="24"/>
          <w:lang w:val="en-US"/>
        </w:rPr>
      </w:pPr>
      <m:oMath>
        <m:sSup>
          <m:sSupPr>
            <m:ctrlPr>
              <w:rPr>
                <w:rFonts w:ascii="Cambria Math" w:eastAsia="Courier New" w:hAnsi="Cambria Math" w:cs="Consolas"/>
                <w:i/>
                <w:sz w:val="24"/>
                <w:szCs w:val="24"/>
                <w:lang w:val="en-US"/>
              </w:rPr>
            </m:ctrlPr>
          </m:sSupPr>
          <m:e>
            <m:r>
              <w:rPr>
                <w:rFonts w:ascii="Cambria Math" w:eastAsia="Courier New" w:hAnsi="Cambria Math" w:cs="Consolas"/>
                <w:sz w:val="24"/>
                <w:szCs w:val="24"/>
                <w:lang w:val="en-US"/>
              </w:rPr>
              <m:t>x</m:t>
            </m:r>
          </m:e>
          <m:sup>
            <m:r>
              <w:rPr>
                <w:rFonts w:ascii="Cambria Math" w:eastAsia="Courier New" w:hAnsi="Cambria Math" w:cs="Consolas"/>
                <w:sz w:val="24"/>
                <w:szCs w:val="24"/>
                <w:lang w:val="en-US"/>
              </w:rPr>
              <m:t>2</m:t>
            </m:r>
          </m:sup>
        </m:sSup>
        <m:r>
          <w:rPr>
            <w:rFonts w:ascii="Cambria Math" w:eastAsia="Courier New" w:hAnsi="Cambria Math" w:cs="Consolas"/>
            <w:sz w:val="24"/>
            <w:szCs w:val="24"/>
            <w:lang w:val="en-US"/>
          </w:rPr>
          <m:t xml:space="preserve">= </m:t>
        </m:r>
        <m:nary>
          <m:naryPr>
            <m:chr m:val="∑"/>
            <m:limLoc m:val="subSup"/>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K=1</m:t>
            </m:r>
          </m:sub>
          <m:sup>
            <m:r>
              <w:rPr>
                <w:rFonts w:ascii="Cambria Math" w:eastAsia="Courier New" w:hAnsi="Cambria Math" w:cs="Consolas"/>
                <w:sz w:val="24"/>
                <w:szCs w:val="24"/>
                <w:lang w:val="en-US"/>
              </w:rPr>
              <m:t>M</m:t>
            </m:r>
          </m:sup>
          <m:e>
            <m:sSup>
              <m:sSupPr>
                <m:ctrlPr>
                  <w:rPr>
                    <w:rFonts w:ascii="Cambria Math" w:eastAsia="Courier New" w:hAnsi="Cambria Math" w:cs="Consolas"/>
                    <w:i/>
                    <w:sz w:val="24"/>
                    <w:szCs w:val="24"/>
                    <w:lang w:val="en-US"/>
                  </w:rPr>
                </m:ctrlPr>
              </m:sSupPr>
              <m:e>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0"/>
                                <w:szCs w:val="20"/>
                                <w:lang w:val="en-US"/>
                              </w:rPr>
                              <m:t>ξ</m:t>
                            </m:r>
                            <m:r>
                              <w:rPr>
                                <w:rFonts w:ascii="Cambria Math" w:eastAsia="Courier New" w:hAnsi="Cambria Math" w:cs="Consolas"/>
                                <w:sz w:val="24"/>
                                <w:szCs w:val="24"/>
                                <w:lang w:val="en-US"/>
                              </w:rPr>
                              <m:t xml:space="preserve"> </m:t>
                            </m:r>
                          </m:e>
                          <m:sub>
                            <m:r>
                              <w:rPr>
                                <w:rFonts w:ascii="Cambria Math" w:eastAsia="Courier New" w:hAnsi="Cambria Math" w:cs="Consolas"/>
                                <w:sz w:val="24"/>
                                <w:szCs w:val="24"/>
                                <w:lang w:val="en-US"/>
                              </w:rPr>
                              <m:t>K</m:t>
                            </m:r>
                          </m:sub>
                        </m:sSub>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K</m:t>
                            </m:r>
                          </m:sub>
                        </m:sSub>
                        <m:d>
                          <m:dPr>
                            <m:ctrlPr>
                              <w:rPr>
                                <w:rFonts w:ascii="Cambria Math" w:eastAsia="Courier New" w:hAnsi="Cambria Math" w:cs="Consolas"/>
                                <w:i/>
                                <w:sz w:val="24"/>
                                <w:szCs w:val="24"/>
                                <w:lang w:val="en-US"/>
                              </w:rPr>
                            </m:ctrlPr>
                          </m:dPr>
                          <m:e>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1</m:t>
                                </m:r>
                              </m:sub>
                            </m:sSub>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N</m:t>
                                </m:r>
                              </m:sub>
                            </m:sSub>
                          </m:e>
                        </m:d>
                      </m:num>
                      <m:den>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S</m:t>
                            </m:r>
                          </m:e>
                          <m:sub>
                            <m:r>
                              <w:rPr>
                                <w:rFonts w:ascii="Cambria Math" w:eastAsia="Courier New" w:hAnsi="Cambria Math" w:cs="Consolas"/>
                                <w:sz w:val="24"/>
                                <w:szCs w:val="24"/>
                                <w:lang w:val="en-US"/>
                              </w:rPr>
                              <m:t>KK</m:t>
                            </m:r>
                          </m:sub>
                        </m:sSub>
                      </m:den>
                    </m:f>
                  </m:e>
                </m:d>
              </m:e>
              <m:sup>
                <m:r>
                  <w:rPr>
                    <w:rFonts w:ascii="Cambria Math" w:eastAsia="Courier New" w:hAnsi="Cambria Math" w:cs="Consolas"/>
                    <w:sz w:val="24"/>
                    <w:szCs w:val="24"/>
                    <w:lang w:val="en-US"/>
                  </w:rPr>
                  <m:t>2</m:t>
                </m:r>
              </m:sup>
            </m:sSup>
          </m:e>
        </m:nary>
      </m:oMath>
      <w:r w:rsidR="00FF6384" w:rsidRPr="00D62E9B">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t>(3)</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where:</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M = number of constraints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A36E52">
        <w:rPr>
          <w:rFonts w:ascii="Consolas" w:eastAsia="Courier New" w:hAnsi="Consolas" w:cs="Consolas"/>
          <w:sz w:val="20"/>
          <w:szCs w:val="20"/>
          <w:lang w:val="en-US"/>
        </w:rPr>
        <w:t>f</w:t>
      </w:r>
      <w:r w:rsidRPr="00A36E52">
        <w:rPr>
          <w:rFonts w:ascii="Consolas" w:eastAsia="Courier New" w:hAnsi="Consolas" w:cs="Consolas"/>
          <w:sz w:val="20"/>
          <w:szCs w:val="20"/>
          <w:vertAlign w:val="subscript"/>
          <w:lang w:val="en-US"/>
        </w:rPr>
        <w:t>K</w:t>
      </w:r>
      <w:r>
        <w:rPr>
          <w:rFonts w:ascii="Consolas" w:eastAsia="Courier New" w:hAnsi="Consolas" w:cs="Consolas"/>
          <w:sz w:val="20"/>
          <w:szCs w:val="20"/>
          <w:lang w:val="en-US"/>
        </w:rPr>
        <w:t xml:space="preserve"> = </w:t>
      </w:r>
      <w:r w:rsidRPr="00A36E52">
        <w:rPr>
          <w:rFonts w:ascii="Consolas" w:eastAsia="Courier New" w:hAnsi="Consolas" w:cs="Consolas"/>
          <w:sz w:val="20"/>
          <w:szCs w:val="20"/>
          <w:lang w:val="en-US"/>
        </w:rPr>
        <w:t>a</w:t>
      </w:r>
      <w:r w:rsidRPr="002F279F">
        <w:rPr>
          <w:rFonts w:ascii="Consolas" w:eastAsia="Courier New" w:hAnsi="Consolas" w:cs="Consolas"/>
          <w:sz w:val="20"/>
          <w:szCs w:val="20"/>
          <w:lang w:val="en-US"/>
        </w:rPr>
        <w:t xml:space="preserve"> function selected by the code digits (i,</w:t>
      </w:r>
      <w:r>
        <w:rPr>
          <w:rFonts w:ascii="Consolas" w:eastAsia="Courier New" w:hAnsi="Consolas" w:cs="Consolas"/>
          <w:sz w:val="20"/>
          <w:szCs w:val="20"/>
          <w:lang w:val="en-US"/>
        </w:rPr>
        <w:t>j</w:t>
      </w:r>
      <w:r w:rsidRPr="002F279F">
        <w:rPr>
          <w:rFonts w:ascii="Consolas" w:eastAsia="Courier New" w:hAnsi="Consolas" w:cs="Consolas"/>
          <w:sz w:val="20"/>
          <w:szCs w:val="20"/>
          <w:lang w:val="en-US"/>
        </w:rPr>
        <w:t xml:space="preserve">) on the constraint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definition</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(Type Code 10.). For example, </w:t>
      </w:r>
      <w:r>
        <w:rPr>
          <w:rFonts w:ascii="Consolas" w:eastAsia="Courier New" w:hAnsi="Consolas" w:cs="Consolas"/>
          <w:sz w:val="20"/>
          <w:szCs w:val="20"/>
          <w:lang w:val="en-US"/>
        </w:rPr>
        <w:t>I =</w:t>
      </w:r>
      <w:r w:rsidRPr="002F279F">
        <w:rPr>
          <w:rFonts w:ascii="Consolas" w:eastAsia="Courier New" w:hAnsi="Consolas" w:cs="Consolas"/>
          <w:sz w:val="20"/>
          <w:szCs w:val="20"/>
          <w:lang w:val="en-US"/>
        </w:rPr>
        <w:t xml:space="preserve"> -l, j </w:t>
      </w:r>
      <w:r>
        <w:rPr>
          <w:rFonts w:ascii="Consolas" w:eastAsia="Courier New" w:hAnsi="Consolas" w:cs="Consolas"/>
          <w:sz w:val="20"/>
          <w:szCs w:val="20"/>
          <w:lang w:val="en-US"/>
        </w:rPr>
        <w:t xml:space="preserve">= 1 </w:t>
      </w:r>
      <w:r w:rsidRPr="002F279F">
        <w:rPr>
          <w:rFonts w:ascii="Consolas" w:eastAsia="Courier New" w:hAnsi="Consolas" w:cs="Consolas"/>
          <w:sz w:val="20"/>
          <w:szCs w:val="20"/>
          <w:lang w:val="en-US"/>
        </w:rPr>
        <w:t xml:space="preserve">means that the </w:t>
      </w:r>
      <w:r>
        <w:rPr>
          <w:rFonts w:ascii="Consolas" w:eastAsia="Courier New" w:hAnsi="Consolas" w:cs="Consolas"/>
          <w:sz w:val="20"/>
          <w:szCs w:val="20"/>
          <w:lang w:val="en-US"/>
        </w:rPr>
        <w:tab/>
      </w:r>
      <w:r w:rsidRPr="002F279F">
        <w:rPr>
          <w:rFonts w:ascii="Consolas" w:eastAsia="Courier New" w:hAnsi="Consolas" w:cs="Consolas"/>
          <w:sz w:val="20"/>
          <w:szCs w:val="20"/>
          <w:lang w:val="en-US"/>
        </w:rPr>
        <w:t>transform</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matrix element R</w:t>
      </w:r>
      <w:r w:rsidRPr="00A36E52">
        <w:rPr>
          <w:rFonts w:ascii="Consolas" w:eastAsia="Courier New" w:hAnsi="Consolas" w:cs="Consolas"/>
          <w:sz w:val="20"/>
          <w:szCs w:val="20"/>
          <w:vertAlign w:val="subscript"/>
          <w:lang w:val="en-US"/>
        </w:rPr>
        <w:t>11</w:t>
      </w:r>
      <w:r w:rsidRPr="002F279F">
        <w:rPr>
          <w:rFonts w:ascii="Consolas" w:eastAsia="Courier New" w:hAnsi="Consolas" w:cs="Consolas"/>
          <w:sz w:val="20"/>
          <w:szCs w:val="20"/>
          <w:lang w:val="en-US"/>
        </w:rPr>
        <w:t xml:space="preserve"> is to be constrained.</w:t>
      </w:r>
    </w:p>
    <w:p w:rsidR="00FF6384" w:rsidRDefault="00FF6384" w:rsidP="00FF6384">
      <w:pPr>
        <w:pStyle w:val="Nessunaspaziatura"/>
        <w:rPr>
          <w:rFonts w:ascii="Consolas" w:eastAsia="Courier New" w:hAnsi="Consolas" w:cs="Consolas"/>
          <w:color w:val="FF0000"/>
          <w:sz w:val="20"/>
          <w:szCs w:val="20"/>
          <w:lang w:val="en-US"/>
        </w:rPr>
      </w:pPr>
      <w:r>
        <w:rPr>
          <w:rFonts w:ascii="Consolas" w:eastAsia="Courier New" w:hAnsi="Consolas" w:cs="Consolas"/>
          <w:color w:val="FF0000"/>
          <w:sz w:val="20"/>
          <w:szCs w:val="20"/>
          <w:lang w:val="en-US"/>
        </w:rPr>
        <w:tab/>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color w:val="FF0000"/>
          <w:sz w:val="20"/>
          <w:szCs w:val="20"/>
          <w:lang w:val="en-US"/>
        </w:rPr>
        <w:tab/>
      </w:r>
      <m:oMath>
        <m:r>
          <w:rPr>
            <w:rFonts w:ascii="Cambria Math" w:eastAsia="Courier New" w:hAnsi="Cambria Math" w:cs="Consolas"/>
            <w:sz w:val="20"/>
            <w:szCs w:val="20"/>
            <w:lang w:val="en-US"/>
          </w:rPr>
          <m:t>ξ</m:t>
        </m:r>
      </m:oMath>
      <w:r w:rsidRPr="00A36E52">
        <w:rPr>
          <w:rFonts w:ascii="Consolas" w:eastAsia="Courier New" w:hAnsi="Consolas" w:cs="Consolas"/>
          <w:sz w:val="20"/>
          <w:szCs w:val="20"/>
          <w:vertAlign w:val="subscript"/>
          <w:lang w:val="en-US"/>
        </w:rPr>
        <w:t>K</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xml:space="preserve"> EK = the desired value of the selected function.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S</w:t>
      </w:r>
      <w:r w:rsidRPr="00A36E52">
        <w:rPr>
          <w:rFonts w:ascii="Consolas" w:eastAsia="Courier New" w:hAnsi="Consolas" w:cs="Consolas"/>
          <w:sz w:val="20"/>
          <w:szCs w:val="20"/>
          <w:vertAlign w:val="subscript"/>
          <w:lang w:val="en-US"/>
        </w:rPr>
        <w:t>KK</w:t>
      </w:r>
      <w:r w:rsidRPr="002F279F">
        <w:rPr>
          <w:rFonts w:ascii="Consolas" w:eastAsia="Courier New" w:hAnsi="Consolas" w:cs="Consolas"/>
          <w:sz w:val="20"/>
          <w:szCs w:val="20"/>
          <w:lang w:val="en-US"/>
        </w:rPr>
        <w:t xml:space="preserve"> = the desired accuracy of fit (i.e., the standard deviation).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In our notation this minimum is expressed by:</w:t>
      </w:r>
    </w:p>
    <w:p w:rsidR="00FF6384" w:rsidRDefault="00FF6384" w:rsidP="00FF6384">
      <w:pPr>
        <w:pStyle w:val="Nessunaspaziatura"/>
        <w:rPr>
          <w:rFonts w:ascii="Consolas" w:eastAsia="Courier New" w:hAnsi="Consolas" w:cs="Consolas"/>
          <w:sz w:val="20"/>
          <w:szCs w:val="20"/>
          <w:lang w:val="en-US"/>
        </w:rPr>
      </w:pPr>
    </w:p>
    <w:p w:rsidR="00FF6384" w:rsidRPr="00602066" w:rsidRDefault="007C0EE2" w:rsidP="00FF6384">
      <w:pPr>
        <w:pStyle w:val="Nessunaspaziatura"/>
        <w:rPr>
          <w:rFonts w:ascii="Consolas" w:eastAsia="Courier New" w:hAnsi="Consolas" w:cs="Consolas"/>
          <w:sz w:val="24"/>
          <w:szCs w:val="24"/>
          <w:lang w:val="en-US"/>
        </w:rPr>
      </w:pP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 xml:space="preserve">= </m:t>
        </m:r>
        <m:nary>
          <m:naryPr>
            <m:chr m:val="∑"/>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K=1</m:t>
            </m:r>
          </m:sub>
          <m:sup>
            <m:r>
              <w:rPr>
                <w:rFonts w:ascii="Cambria Math" w:eastAsia="Courier New" w:hAnsi="Cambria Math" w:cs="Consolas"/>
                <w:sz w:val="24"/>
                <w:szCs w:val="24"/>
                <w:lang w:val="en-US"/>
              </w:rPr>
              <m:t>M</m:t>
            </m:r>
          </m:sup>
          <m:e>
            <m:sSup>
              <m:sSupPr>
                <m:ctrlPr>
                  <w:rPr>
                    <w:rFonts w:ascii="Cambria Math" w:eastAsia="Courier New" w:hAnsi="Cambria Math" w:cs="Consolas"/>
                    <w:i/>
                    <w:sz w:val="24"/>
                    <w:szCs w:val="24"/>
                    <w:lang w:val="en-US"/>
                  </w:rPr>
                </m:ctrlPr>
              </m:sSupPr>
              <m:e>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ξ</m:t>
                            </m:r>
                          </m:e>
                          <m:sub>
                            <m:r>
                              <w:rPr>
                                <w:rFonts w:ascii="Cambria Math" w:eastAsia="Courier New" w:hAnsi="Cambria Math" w:cs="Consolas"/>
                                <w:sz w:val="24"/>
                                <w:szCs w:val="24"/>
                                <w:lang w:val="en-US"/>
                              </w:rPr>
                              <m:t>K</m:t>
                            </m:r>
                          </m:sub>
                        </m:sSub>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K</m:t>
                            </m:r>
                          </m:sub>
                        </m:sSub>
                        <m:d>
                          <m:dPr>
                            <m:ctrlPr>
                              <w:rPr>
                                <w:rFonts w:ascii="Cambria Math" w:eastAsia="Courier New" w:hAnsi="Cambria Math" w:cs="Consolas"/>
                                <w:i/>
                                <w:sz w:val="24"/>
                                <w:szCs w:val="24"/>
                                <w:lang w:val="en-US"/>
                              </w:rPr>
                            </m:ctrlPr>
                          </m:dPr>
                          <m:e>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1</m:t>
                                </m:r>
                              </m:sub>
                              <m:sup>
                                <m:r>
                                  <w:rPr>
                                    <w:rFonts w:ascii="Cambria Math" w:eastAsia="Courier New" w:hAnsi="Cambria Math" w:cs="Consolas"/>
                                    <w:sz w:val="24"/>
                                    <w:szCs w:val="24"/>
                                    <w:lang w:val="en-US"/>
                                  </w:rPr>
                                  <m:t>0</m:t>
                                </m:r>
                              </m:sup>
                            </m:sSubSup>
                            <m:r>
                              <w:rPr>
                                <w:rFonts w:ascii="Cambria Math" w:eastAsia="Courier New" w:hAnsi="Cambria Math" w:cs="Consolas"/>
                                <w:sz w:val="24"/>
                                <w:szCs w:val="24"/>
                                <w:lang w:val="en-US"/>
                              </w:rPr>
                              <m:t>……..</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λ</m:t>
                                </m:r>
                              </m:e>
                              <m:sub>
                                <m:r>
                                  <w:rPr>
                                    <w:rFonts w:ascii="Cambria Math" w:eastAsia="Courier New" w:hAnsi="Cambria Math" w:cs="Consolas"/>
                                    <w:sz w:val="24"/>
                                    <w:szCs w:val="24"/>
                                    <w:lang w:val="en-US"/>
                                  </w:rPr>
                                  <m:t>N</m:t>
                                </m:r>
                              </m:sub>
                              <m:sup>
                                <m:r>
                                  <w:rPr>
                                    <w:rFonts w:ascii="Cambria Math" w:eastAsia="Courier New" w:hAnsi="Cambria Math" w:cs="Consolas"/>
                                    <w:sz w:val="24"/>
                                    <w:szCs w:val="24"/>
                                    <w:lang w:val="en-US"/>
                                  </w:rPr>
                                  <m:t>0</m:t>
                                </m:r>
                              </m:sup>
                            </m:sSubSup>
                          </m:e>
                        </m:d>
                      </m:num>
                      <m:den>
                        <m:sSub>
                          <m:sSubPr>
                            <m:ctrlPr>
                              <w:rPr>
                                <w:rFonts w:ascii="Cambria Math" w:eastAsia="Courier New" w:hAnsi="Cambria Math" w:cs="Consolas"/>
                                <w:i/>
                                <w:sz w:val="24"/>
                                <w:szCs w:val="24"/>
                                <w:lang w:val="en-US"/>
                              </w:rPr>
                            </m:ctrlPr>
                          </m:sSubPr>
                          <m:e>
                            <m:r>
                              <m:rPr>
                                <m:sty m:val="p"/>
                              </m:rPr>
                              <w:rPr>
                                <w:rFonts w:ascii="Cambria Math" w:eastAsia="Courier New" w:hAnsi="Cambria Math" w:cs="Consolas"/>
                                <w:sz w:val="24"/>
                                <w:szCs w:val="24"/>
                                <w:lang w:val="en-US"/>
                              </w:rPr>
                              <m:t>S</m:t>
                            </m:r>
                          </m:e>
                          <m:sub>
                            <m:r>
                              <m:rPr>
                                <m:sty m:val="p"/>
                              </m:rPr>
                              <w:rPr>
                                <w:rFonts w:ascii="Cambria Math" w:eastAsia="Courier New" w:hAnsi="Cambria Math" w:cs="Consolas"/>
                                <w:sz w:val="24"/>
                                <w:szCs w:val="24"/>
                                <w:vertAlign w:val="subscript"/>
                                <w:lang w:val="en-US"/>
                              </w:rPr>
                              <m:t>KK</m:t>
                            </m:r>
                          </m:sub>
                        </m:sSub>
                      </m:den>
                    </m:f>
                  </m:e>
                </m:d>
              </m:e>
              <m:sup>
                <m:r>
                  <w:rPr>
                    <w:rFonts w:ascii="Cambria Math" w:eastAsia="Courier New" w:hAnsi="Cambria Math" w:cs="Consolas"/>
                    <w:sz w:val="24"/>
                    <w:szCs w:val="24"/>
                    <w:lang w:val="en-US"/>
                  </w:rPr>
                  <m:t>2</m:t>
                </m:r>
              </m:sup>
            </m:sSup>
          </m:e>
        </m:nary>
      </m:oMath>
      <w:r w:rsidR="00FF6384" w:rsidRPr="00602066">
        <w:rPr>
          <w:rFonts w:ascii="Consolas" w:eastAsia="Courier New" w:hAnsi="Consolas" w:cs="Consolas"/>
          <w:sz w:val="24"/>
          <w:szCs w:val="24"/>
          <w:lang w:val="en-US"/>
        </w:rPr>
        <w:t xml:space="preserve"> </w:t>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Pr>
          <w:rFonts w:ascii="Consolas" w:eastAsia="Courier New" w:hAnsi="Consolas" w:cs="Consolas"/>
          <w:sz w:val="24"/>
          <w:szCs w:val="24"/>
          <w:lang w:val="en-US"/>
        </w:rPr>
        <w:tab/>
      </w:r>
      <w:r w:rsidR="00FF6384" w:rsidRPr="00602066">
        <w:rPr>
          <w:rFonts w:ascii="Consolas" w:eastAsia="Courier New" w:hAnsi="Consolas" w:cs="Consolas"/>
          <w:sz w:val="20"/>
          <w:szCs w:val="20"/>
          <w:lang w:val="en-US"/>
        </w:rPr>
        <w:t>(4)</w:t>
      </w:r>
    </w:p>
    <w:p w:rsidR="00FF6384" w:rsidRPr="002F279F" w:rsidRDefault="00FF6384" w:rsidP="00FF6384">
      <w:pPr>
        <w:pStyle w:val="Nessunaspaziatura"/>
        <w:rPr>
          <w:rFonts w:ascii="Consolas" w:eastAsia="Courier New" w:hAnsi="Consolas" w:cs="Consolas"/>
          <w:sz w:val="20"/>
          <w:szCs w:val="20"/>
          <w:lang w:val="en-US"/>
        </w:rPr>
      </w:pPr>
    </w:p>
    <w:p w:rsidR="00FF6384" w:rsidRPr="002F279F" w:rsidRDefault="007C0EE2" w:rsidP="00FF6384">
      <w:pPr>
        <w:pStyle w:val="Nessunaspaziatura"/>
        <w:rPr>
          <w:rFonts w:ascii="Consolas" w:hAnsi="Consolas" w:cs="Consolas"/>
          <w:sz w:val="20"/>
          <w:szCs w:val="20"/>
          <w:lang w:val="en-US"/>
        </w:rPr>
      </w:pP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oMath>
      <w:r w:rsidR="00FF6384" w:rsidRPr="002F279F">
        <w:rPr>
          <w:rFonts w:ascii="Consolas" w:eastAsia="Courier New" w:hAnsi="Consolas" w:cs="Consolas"/>
          <w:sz w:val="20"/>
          <w:szCs w:val="20"/>
          <w:lang w:val="en-US"/>
        </w:rPr>
        <w:t xml:space="preserve"> is printed at the successful conclusion of any run involving parameter fitting.</w:t>
      </w:r>
    </w:p>
    <w:p w:rsidR="00FF6384" w:rsidRDefault="00FF6384" w:rsidP="00FF6384">
      <w:pPr>
        <w:pStyle w:val="Nessunaspaziatura"/>
        <w:rPr>
          <w:rFonts w:ascii="Consolas" w:eastAsia="Times New Roman"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Whether or not the optimization</w:t>
      </w:r>
      <w:r>
        <w:rPr>
          <w:rFonts w:ascii="Consolas" w:eastAsia="Courier New" w:hAnsi="Consolas" w:cs="Consolas"/>
          <w:sz w:val="20"/>
          <w:szCs w:val="20"/>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oMath>
      <w:r>
        <w:rPr>
          <w:rFonts w:ascii="Consolas" w:eastAsia="Courier New" w:hAnsi="Consolas" w:cs="Consolas"/>
          <w:sz w:val="20"/>
          <w:szCs w:val="20"/>
          <w:lang w:val="en-US"/>
        </w:rPr>
        <w:t xml:space="preserve">, </w:t>
      </w:r>
      <w:r w:rsidRPr="00602066">
        <w:rPr>
          <w:rFonts w:ascii="Consolas" w:eastAsia="Courier New" w:hAnsi="Consolas" w:cs="Consolas"/>
          <w:color w:val="FF0000"/>
          <w:sz w:val="20"/>
          <w:szCs w:val="20"/>
          <w:lang w:val="en-US"/>
        </w:rPr>
        <w:t>λ</w:t>
      </w:r>
      <w:r w:rsidRPr="00602066">
        <w:rPr>
          <w:rFonts w:ascii="Consolas" w:eastAsia="Courier New" w:hAnsi="Consolas" w:cs="Consolas"/>
          <w:color w:val="FF0000"/>
          <w:sz w:val="20"/>
          <w:szCs w:val="20"/>
          <w:vertAlign w:val="superscript"/>
          <w:lang w:val="en-US"/>
        </w:rPr>
        <w:t>0</w:t>
      </w:r>
      <w:r w:rsidRPr="002F279F">
        <w:rPr>
          <w:rFonts w:ascii="Consolas" w:eastAsia="Courier New" w:hAnsi="Consolas" w:cs="Consolas"/>
          <w:sz w:val="20"/>
          <w:szCs w:val="20"/>
          <w:lang w:val="en-US"/>
        </w:rPr>
        <w:t>) is ‘acceptable’ depends on each applica</w:t>
      </w:r>
      <w:r>
        <w:rPr>
          <w:rFonts w:ascii="Consolas" w:eastAsia="Courier New" w:hAnsi="Consolas" w:cs="Consolas"/>
          <w:sz w:val="20"/>
          <w:szCs w:val="20"/>
          <w:lang w:val="en-US"/>
        </w:rPr>
        <w:t>tion and must be eva</w:t>
      </w:r>
      <w:r w:rsidRPr="002F279F">
        <w:rPr>
          <w:rFonts w:ascii="Consolas" w:eastAsia="Courier New" w:hAnsi="Consolas" w:cs="Consolas"/>
          <w:sz w:val="20"/>
          <w:szCs w:val="20"/>
          <w:lang w:val="en-US"/>
        </w:rPr>
        <w:t xml:space="preserve">luated by the user. Values of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oMath>
      <w:r w:rsidRPr="002F279F">
        <w:rPr>
          <w:rFonts w:ascii="Consolas" w:eastAsia="Courier New" w:hAnsi="Consolas" w:cs="Consolas"/>
          <w:sz w:val="20"/>
          <w:szCs w:val="20"/>
          <w:lang w:val="en-US"/>
        </w:rPr>
        <w:t xml:space="preserve"> ~ (M</w:t>
      </w:r>
      <w:r>
        <w:rPr>
          <w:rFonts w:ascii="Consolas" w:eastAsia="Courier New" w:hAnsi="Consolas" w:cs="Consolas"/>
          <w:sz w:val="20"/>
          <w:szCs w:val="20"/>
          <w:lang w:val="en-US"/>
        </w:rPr>
        <w:t>-N</w:t>
      </w:r>
      <w:r w:rsidRPr="002F279F">
        <w:rPr>
          <w:rFonts w:ascii="Consolas" w:eastAsia="Courier New" w:hAnsi="Consolas" w:cs="Consolas"/>
          <w:sz w:val="20"/>
          <w:szCs w:val="20"/>
          <w:lang w:val="en-US"/>
        </w:rPr>
        <w:t>) are sometimes (but</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not necessarily) regarded as 'good' . In particular if M-N, then an exact; solution,</w:t>
      </w:r>
      <w:r>
        <w:rPr>
          <w:rFonts w:ascii="Consolas" w:eastAsia="Courier New" w:hAnsi="Consolas" w:cs="Consolas"/>
          <w:sz w:val="20"/>
          <w:szCs w:val="20"/>
          <w:lang w:val="en-US"/>
        </w:rPr>
        <w:t xml:space="preserve">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oMath>
      <w:r w:rsidRPr="002F279F">
        <w:rPr>
          <w:rFonts w:ascii="Consolas" w:eastAsia="Courier New" w:hAnsi="Consolas" w:cs="Consolas"/>
          <w:sz w:val="20"/>
          <w:szCs w:val="20"/>
          <w:lang w:val="en-US"/>
        </w:rPr>
        <w:t xml:space="preserve"> = 0 should be found by TRANSPORT.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If the resulting fit is acceptable, then the following interpretation may</w:t>
      </w:r>
    </w:p>
    <w:p w:rsidR="00FF6384" w:rsidRPr="002F279F" w:rsidRDefault="00FF6384" w:rsidP="00FF6384">
      <w:pPr>
        <w:pStyle w:val="Nessunaspaziatura"/>
        <w:rPr>
          <w:rFonts w:ascii="Consolas" w:hAnsi="Consolas" w:cs="Consolas"/>
          <w:sz w:val="20"/>
          <w:szCs w:val="20"/>
          <w:lang w:val="en-US"/>
        </w:rPr>
      </w:pPr>
      <w:r w:rsidRPr="002F279F">
        <w:rPr>
          <w:rFonts w:ascii="Consolas" w:eastAsia="Times New Roman" w:hAnsi="Consolas" w:cs="Consolas"/>
          <w:sz w:val="20"/>
          <w:szCs w:val="20"/>
          <w:lang w:val="en-US"/>
        </w:rPr>
        <w:t xml:space="preserve">be put on the covariance matrix C: Let the parameters be changed to values </w:t>
      </w:r>
      <w:r>
        <w:rPr>
          <w:rFonts w:ascii="Consolas" w:eastAsia="Times New Roman" w:hAnsi="Consolas" w:cs="Consolas"/>
          <w:color w:val="FF0000"/>
          <w:sz w:val="20"/>
          <w:szCs w:val="20"/>
          <w:lang w:val="en-US"/>
        </w:rPr>
        <w:t xml:space="preserve">λ </w:t>
      </w:r>
      <w:r w:rsidRPr="002F279F">
        <w:rPr>
          <w:rFonts w:ascii="Consolas" w:eastAsia="Times New Roman" w:hAnsi="Consolas" w:cs="Consolas"/>
          <w:sz w:val="20"/>
          <w:szCs w:val="20"/>
          <w:lang w:val="en-US"/>
        </w:rPr>
        <w:t xml:space="preserve"> near</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 xml:space="preserve">the optimum </w:t>
      </w:r>
      <w:r>
        <w:rPr>
          <w:rFonts w:ascii="Consolas" w:eastAsia="Courier New" w:hAnsi="Consolas" w:cs="Consolas"/>
          <w:color w:val="FF0000"/>
          <w:sz w:val="20"/>
          <w:szCs w:val="20"/>
          <w:lang w:val="en-US"/>
        </w:rPr>
        <w:t>λ</w:t>
      </w:r>
      <w:r>
        <w:rPr>
          <w:rFonts w:ascii="Consolas" w:eastAsia="Courier New" w:hAnsi="Consolas" w:cs="Consolas"/>
          <w:color w:val="FF0000"/>
          <w:sz w:val="20"/>
          <w:szCs w:val="20"/>
          <w:vertAlign w:val="superscript"/>
          <w:lang w:val="en-US"/>
        </w:rPr>
        <w:t>0</w:t>
      </w:r>
      <w:r>
        <w:rPr>
          <w:rFonts w:ascii="Consolas" w:eastAsia="Courier New" w:hAnsi="Consolas" w:cs="Consolas"/>
          <w:color w:val="FF0000"/>
          <w:sz w:val="20"/>
          <w:szCs w:val="20"/>
          <w:lang w:val="en-US"/>
        </w:rPr>
        <w:t xml:space="preserve"> </w:t>
      </w:r>
      <w:r w:rsidRPr="002F279F">
        <w:rPr>
          <w:rFonts w:ascii="Consolas" w:eastAsia="Courier New" w:hAnsi="Consolas" w:cs="Consolas"/>
          <w:sz w:val="20"/>
          <w:szCs w:val="20"/>
          <w:lang w:val="en-US"/>
        </w:rPr>
        <w:t>, such that they stay within the ellipsoid defined by:</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A36E52">
        <w:rPr>
          <w:rFonts w:ascii="Consolas" w:eastAsia="Courier New" w:hAnsi="Consolas" w:cs="Consolas"/>
          <w:sz w:val="20"/>
          <w:szCs w:val="20"/>
          <w:lang w:val="en-US"/>
        </w:rPr>
        <w:t>(</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lang w:val="en-US"/>
        </w:rPr>
        <w:t xml:space="preserve"> –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vertAlign w:val="superscript"/>
          <w:lang w:val="en-US"/>
        </w:rPr>
        <w:t>0</w:t>
      </w:r>
      <w:r w:rsidRPr="00A36E52">
        <w:rPr>
          <w:rFonts w:ascii="Consolas" w:eastAsia="Courier New" w:hAnsi="Consolas" w:cs="Consolas"/>
          <w:sz w:val="20"/>
          <w:szCs w:val="20"/>
          <w:lang w:val="en-US"/>
        </w:rPr>
        <w:t xml:space="preserve">) </w:t>
      </w:r>
      <w:r>
        <w:rPr>
          <w:rFonts w:ascii="Consolas" w:eastAsia="Courier New" w:hAnsi="Consolas" w:cs="Consolas"/>
          <w:sz w:val="20"/>
          <w:szCs w:val="20"/>
          <w:lang w:val="en-US"/>
        </w:rPr>
        <w:t>C</w:t>
      </w:r>
      <w:r w:rsidRPr="00A36E52">
        <w:rPr>
          <w:rFonts w:ascii="Consolas" w:eastAsia="Courier New" w:hAnsi="Consolas" w:cs="Consolas"/>
          <w:sz w:val="20"/>
          <w:szCs w:val="20"/>
          <w:vertAlign w:val="superscript"/>
          <w:lang w:val="en-US"/>
        </w:rPr>
        <w:t>-1</w:t>
      </w:r>
      <w:r w:rsidRPr="00A36E52">
        <w:rPr>
          <w:rFonts w:ascii="Consolas" w:eastAsia="Courier New" w:hAnsi="Consolas" w:cs="Consolas"/>
          <w:sz w:val="20"/>
          <w:szCs w:val="20"/>
          <w:lang w:val="en-US"/>
        </w:rPr>
        <w:t xml:space="preserve">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lang w:val="en-US"/>
        </w:rPr>
        <w:t xml:space="preserve">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vertAlign w:val="superscript"/>
          <w:lang w:val="en-US"/>
        </w:rPr>
        <w:t>0</w:t>
      </w:r>
      <w:r w:rsidRPr="00A36E52">
        <w:rPr>
          <w:rFonts w:ascii="Consolas" w:eastAsia="Courier New" w:hAnsi="Consolas" w:cs="Consolas"/>
          <w:sz w:val="20"/>
          <w:szCs w:val="20"/>
          <w:lang w:val="en-US"/>
        </w:rPr>
        <w:t>)</w:t>
      </w:r>
      <w:r>
        <w:rPr>
          <w:rFonts w:ascii="Consolas" w:eastAsia="Courier New" w:hAnsi="Consolas" w:cs="Consolas"/>
          <w:sz w:val="20"/>
          <w:szCs w:val="20"/>
          <w:vertAlign w:val="superscript"/>
          <w:lang w:val="en-US"/>
        </w:rPr>
        <w:t>T</w:t>
      </w:r>
      <w:r w:rsidRPr="00A36E52">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≤1</m:t>
        </m:r>
      </m:oMath>
      <w:r w:rsidRPr="00A36E52">
        <w:rPr>
          <w:rFonts w:ascii="Consolas" w:eastAsia="Courier New" w:hAnsi="Consolas" w:cs="Consolas"/>
          <w:color w:val="FF0000"/>
          <w:sz w:val="20"/>
          <w:szCs w:val="20"/>
          <w:lang w:val="en-US"/>
        </w:rPr>
        <w:t xml:space="preserve">  </w:t>
      </w:r>
      <w:r w:rsidRPr="00A36E52">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Then the resulting deviation of the specified constrained quantities is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bounded by:</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4"/>
          <w:szCs w:val="24"/>
          <w:lang w:val="en-US"/>
        </w:rPr>
        <w:tab/>
      </w:r>
      <w:r>
        <w:rPr>
          <w:rFonts w:ascii="Consolas" w:eastAsia="Courier New" w:hAnsi="Consolas" w:cs="Consolas"/>
          <w:sz w:val="24"/>
          <w:szCs w:val="24"/>
          <w:lang w:val="en-US"/>
        </w:rPr>
        <w:tab/>
      </w:r>
      <w:r>
        <w:rPr>
          <w:rFonts w:ascii="Consolas" w:eastAsia="Courier New" w:hAnsi="Consolas" w:cs="Consolas"/>
          <w:sz w:val="24"/>
          <w:szCs w:val="24"/>
          <w:lang w:val="en-US"/>
        </w:rPr>
        <w:tab/>
      </w:r>
      <m:oMath>
        <m:nary>
          <m:naryPr>
            <m:chr m:val="∑"/>
            <m:limLoc m:val="undOvr"/>
            <m:ctrlPr>
              <w:rPr>
                <w:rFonts w:ascii="Cambria Math" w:eastAsia="Courier New" w:hAnsi="Cambria Math" w:cs="Consolas"/>
                <w:i/>
                <w:sz w:val="24"/>
                <w:szCs w:val="24"/>
                <w:lang w:val="en-US"/>
              </w:rPr>
            </m:ctrlPr>
          </m:naryPr>
          <m:sub>
            <m:r>
              <w:rPr>
                <w:rFonts w:ascii="Cambria Math" w:eastAsia="Courier New" w:hAnsi="Cambria Math" w:cs="Consolas"/>
                <w:sz w:val="24"/>
                <w:szCs w:val="24"/>
                <w:lang w:val="en-US"/>
              </w:rPr>
              <m:t>K=1</m:t>
            </m:r>
          </m:sub>
          <m:sup>
            <m:r>
              <w:rPr>
                <w:rFonts w:ascii="Cambria Math" w:eastAsia="Courier New" w:hAnsi="Cambria Math" w:cs="Consolas"/>
                <w:sz w:val="24"/>
                <w:szCs w:val="24"/>
                <w:lang w:val="en-US"/>
              </w:rPr>
              <m:t>M</m:t>
            </m:r>
          </m:sup>
          <m:e>
            <m:sSup>
              <m:sSupPr>
                <m:ctrlPr>
                  <w:rPr>
                    <w:rFonts w:ascii="Cambria Math" w:eastAsia="Courier New" w:hAnsi="Cambria Math" w:cs="Consolas"/>
                    <w:i/>
                    <w:sz w:val="24"/>
                    <w:szCs w:val="24"/>
                    <w:lang w:val="en-US"/>
                  </w:rPr>
                </m:ctrlPr>
              </m:sSupPr>
              <m:e>
                <m:d>
                  <m:dPr>
                    <m:begChr m:val="["/>
                    <m:endChr m:val="]"/>
                    <m:ctrlPr>
                      <w:rPr>
                        <w:rFonts w:ascii="Cambria Math" w:eastAsia="Courier New" w:hAnsi="Cambria Math" w:cs="Consolas"/>
                        <w:i/>
                        <w:sz w:val="24"/>
                        <w:szCs w:val="24"/>
                        <w:lang w:val="en-US"/>
                      </w:rPr>
                    </m:ctrlPr>
                  </m:dPr>
                  <m:e>
                    <m:f>
                      <m:fPr>
                        <m:ctrlPr>
                          <w:rPr>
                            <w:rFonts w:ascii="Cambria Math" w:eastAsia="Courier New" w:hAnsi="Cambria Math" w:cs="Consolas"/>
                            <w:i/>
                            <w:sz w:val="24"/>
                            <w:szCs w:val="24"/>
                            <w:lang w:val="en-US"/>
                          </w:rPr>
                        </m:ctrlPr>
                      </m:fPr>
                      <m:num>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ξ</m:t>
                            </m:r>
                          </m:e>
                          <m:sub>
                            <m:r>
                              <w:rPr>
                                <w:rFonts w:ascii="Cambria Math" w:eastAsia="Courier New" w:hAnsi="Cambria Math" w:cs="Consolas"/>
                                <w:sz w:val="24"/>
                                <w:szCs w:val="24"/>
                                <w:lang w:val="en-US"/>
                              </w:rPr>
                              <m:t>K</m:t>
                            </m:r>
                          </m:sub>
                        </m:sSub>
                        <m:r>
                          <w:rPr>
                            <w:rFonts w:ascii="Cambria Math" w:eastAsia="Courier New" w:hAnsi="Cambria Math" w:cs="Consolas"/>
                            <w:sz w:val="24"/>
                            <w:szCs w:val="24"/>
                            <w:lang w:val="en-US"/>
                          </w:rPr>
                          <m:t>-</m:t>
                        </m:r>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f</m:t>
                            </m:r>
                          </m:e>
                          <m:sub>
                            <m:r>
                              <w:rPr>
                                <w:rFonts w:ascii="Cambria Math" w:eastAsia="Courier New" w:hAnsi="Cambria Math" w:cs="Consolas"/>
                                <w:sz w:val="24"/>
                                <w:szCs w:val="24"/>
                                <w:lang w:val="en-US"/>
                              </w:rPr>
                              <m:t>K</m:t>
                            </m:r>
                          </m:sub>
                        </m:sSub>
                        <m:d>
                          <m:dPr>
                            <m:ctrlPr>
                              <w:rPr>
                                <w:rFonts w:ascii="Cambria Math" w:eastAsia="Courier New" w:hAnsi="Cambria Math" w:cs="Consolas"/>
                                <w:i/>
                                <w:sz w:val="24"/>
                                <w:szCs w:val="24"/>
                                <w:lang w:val="en-US"/>
                              </w:rPr>
                            </m:ctrlPr>
                          </m:dPr>
                          <m:e>
                            <m:r>
                              <w:rPr>
                                <w:rFonts w:ascii="Cambria Math" w:eastAsia="Courier New" w:hAnsi="Cambria Math" w:cs="Consolas"/>
                                <w:sz w:val="24"/>
                                <w:szCs w:val="24"/>
                                <w:lang w:val="en-US"/>
                              </w:rPr>
                              <m:t>λ</m:t>
                            </m:r>
                          </m:e>
                        </m:d>
                      </m:num>
                      <m:den>
                        <m:sSub>
                          <m:sSubPr>
                            <m:ctrlPr>
                              <w:rPr>
                                <w:rFonts w:ascii="Cambria Math" w:eastAsia="Courier New" w:hAnsi="Cambria Math" w:cs="Consolas"/>
                                <w:i/>
                                <w:sz w:val="24"/>
                                <w:szCs w:val="24"/>
                                <w:lang w:val="en-US"/>
                              </w:rPr>
                            </m:ctrlPr>
                          </m:sSubPr>
                          <m:e>
                            <m:r>
                              <m:rPr>
                                <m:sty m:val="p"/>
                              </m:rPr>
                              <w:rPr>
                                <w:rFonts w:ascii="Cambria Math" w:eastAsia="Courier New" w:hAnsi="Cambria Math" w:cs="Consolas"/>
                                <w:sz w:val="24"/>
                                <w:szCs w:val="24"/>
                                <w:lang w:val="en-US"/>
                              </w:rPr>
                              <m:t>S</m:t>
                            </m:r>
                          </m:e>
                          <m:sub>
                            <m:r>
                              <m:rPr>
                                <m:sty m:val="p"/>
                              </m:rPr>
                              <w:rPr>
                                <w:rFonts w:ascii="Cambria Math" w:eastAsia="Courier New" w:hAnsi="Cambria Math" w:cs="Consolas"/>
                                <w:sz w:val="24"/>
                                <w:szCs w:val="24"/>
                                <w:vertAlign w:val="subscript"/>
                                <w:lang w:val="en-US"/>
                              </w:rPr>
                              <m:t>KK</m:t>
                            </m:r>
                          </m:sub>
                        </m:sSub>
                      </m:den>
                    </m:f>
                  </m:e>
                </m:d>
              </m:e>
              <m:sup>
                <m:r>
                  <w:rPr>
                    <w:rFonts w:ascii="Cambria Math" w:eastAsia="Courier New" w:hAnsi="Cambria Math" w:cs="Consolas"/>
                    <w:sz w:val="24"/>
                    <w:szCs w:val="24"/>
                    <w:lang w:val="en-US"/>
                  </w:rPr>
                  <m:t>2</m:t>
                </m:r>
              </m:sup>
            </m:sSup>
          </m:e>
        </m:nary>
        <m:r>
          <w:rPr>
            <w:rFonts w:ascii="Cambria Math" w:eastAsia="Courier New" w:hAnsi="Cambria Math" w:cs="Consolas"/>
            <w:sz w:val="24"/>
            <w:szCs w:val="24"/>
            <w:lang w:val="en-US"/>
          </w:rPr>
          <m:t>≤</m:t>
        </m:r>
      </m:oMath>
      <w:r>
        <w:rPr>
          <w:rFonts w:ascii="Consolas" w:eastAsia="Courier New" w:hAnsi="Consolas" w:cs="Consolas"/>
          <w:sz w:val="24"/>
          <w:szCs w:val="24"/>
          <w:lang w:val="en-US"/>
        </w:rPr>
        <w:t xml:space="preserve"> </w:t>
      </w:r>
      <m:oMath>
        <m:sSubSup>
          <m:sSubSupPr>
            <m:ctrlPr>
              <w:rPr>
                <w:rFonts w:ascii="Cambria Math" w:eastAsia="Courier New" w:hAnsi="Cambria Math" w:cs="Consolas"/>
                <w:i/>
                <w:sz w:val="20"/>
                <w:szCs w:val="20"/>
                <w:lang w:val="en-US"/>
              </w:rPr>
            </m:ctrlPr>
          </m:sSubSupPr>
          <m:e>
            <m:r>
              <w:rPr>
                <w:rFonts w:ascii="Cambria Math" w:eastAsia="Courier New" w:hAnsi="Cambria Math" w:cs="Consolas"/>
                <w:sz w:val="20"/>
                <w:szCs w:val="20"/>
                <w:lang w:val="en-US"/>
              </w:rPr>
              <m:t>x</m:t>
            </m:r>
          </m:e>
          <m:sub>
            <m:r>
              <w:rPr>
                <w:rFonts w:ascii="Cambria Math" w:eastAsia="Courier New" w:hAnsi="Cambria Math" w:cs="Consolas"/>
                <w:sz w:val="20"/>
                <w:szCs w:val="20"/>
                <w:lang w:val="en-US"/>
              </w:rPr>
              <m:t>min</m:t>
            </m:r>
          </m:sub>
          <m:sup>
            <m:r>
              <w:rPr>
                <w:rFonts w:ascii="Cambria Math" w:eastAsia="Courier New" w:hAnsi="Cambria Math" w:cs="Consolas"/>
                <w:sz w:val="20"/>
                <w:szCs w:val="20"/>
                <w:lang w:val="en-US"/>
              </w:rPr>
              <m:t>2</m:t>
            </m:r>
          </m:sup>
        </m:sSubSup>
        <m:r>
          <w:rPr>
            <w:rFonts w:ascii="Cambria Math" w:eastAsia="Courier New" w:hAnsi="Cambria Math" w:cs="Consolas"/>
            <w:sz w:val="20"/>
            <w:szCs w:val="20"/>
            <w:lang w:val="en-US"/>
          </w:rPr>
          <m:t xml:space="preserve">+ 1 </m:t>
        </m:r>
      </m:oMath>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(5)</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This interpretation is strictly true if the constrained functions f</w:t>
      </w:r>
      <w:r w:rsidRPr="0097481B">
        <w:rPr>
          <w:rFonts w:ascii="Consolas" w:eastAsia="Courier New" w:hAnsi="Consolas" w:cs="Consolas"/>
          <w:sz w:val="20"/>
          <w:szCs w:val="20"/>
          <w:vertAlign w:val="subscript"/>
          <w:lang w:val="en-US"/>
        </w:rPr>
        <w:t>K</w:t>
      </w:r>
      <w:r w:rsidRPr="002F279F">
        <w:rPr>
          <w:rFonts w:ascii="Consolas" w:eastAsia="Courier New" w:hAnsi="Consolas" w:cs="Consolas"/>
          <w:sz w:val="20"/>
          <w:szCs w:val="20"/>
          <w:lang w:val="en-US"/>
        </w:rPr>
        <w:t xml:space="preserve"> </w:t>
      </w:r>
      <w:r>
        <w:rPr>
          <w:rFonts w:ascii="Consolas" w:eastAsia="Courier New" w:hAnsi="Consolas" w:cs="Consolas"/>
          <w:sz w:val="20"/>
          <w:szCs w:val="20"/>
          <w:lang w:val="en-US"/>
        </w:rPr>
        <w:t xml:space="preserve">are </w:t>
      </w:r>
      <w:r>
        <w:rPr>
          <w:rFonts w:ascii="Consolas" w:eastAsia="Courier New" w:hAnsi="Consolas" w:cs="Consolas"/>
          <w:sz w:val="20"/>
          <w:szCs w:val="20"/>
          <w:u w:val="single"/>
          <w:lang w:val="en-US"/>
        </w:rPr>
        <w:t>linear</w:t>
      </w:r>
      <w:r w:rsidRPr="0097481B">
        <w:rPr>
          <w:rFonts w:ascii="Consolas" w:eastAsia="Courier New" w:hAnsi="Consolas" w:cs="Consolas"/>
          <w:sz w:val="20"/>
          <w:szCs w:val="20"/>
          <w:lang w:val="en-US"/>
        </w:rPr>
        <w:t xml:space="preserve"> in</w:t>
      </w:r>
      <w:r>
        <w:rPr>
          <w:rFonts w:ascii="Consolas" w:eastAsia="Courier New" w:hAnsi="Consolas" w:cs="Consolas"/>
          <w:sz w:val="20"/>
          <w:szCs w:val="20"/>
          <w:u w:val="single"/>
          <w:lang w:val="en-US"/>
        </w:rPr>
        <w:t xml:space="preserve"> </w:t>
      </w:r>
      <w:r w:rsidRPr="002F279F">
        <w:rPr>
          <w:rFonts w:ascii="Consolas" w:eastAsia="Courier New" w:hAnsi="Consolas" w:cs="Consolas"/>
          <w:sz w:val="20"/>
          <w:szCs w:val="20"/>
          <w:lang w:val="en-US"/>
        </w:rPr>
        <w:t>the parameters</w:t>
      </w:r>
      <w:r>
        <w:rPr>
          <w:rFonts w:ascii="Consolas" w:eastAsia="Courier New" w:hAnsi="Consolas" w:cs="Consolas"/>
          <w:sz w:val="20"/>
          <w:szCs w:val="20"/>
          <w:lang w:val="en-US"/>
        </w:rPr>
        <w:t xml:space="preserve"> </w:t>
      </w:r>
      <w:r w:rsidRPr="0097481B">
        <w:rPr>
          <w:rFonts w:ascii="Consolas" w:eastAsia="Courier New" w:hAnsi="Consolas" w:cs="Consolas"/>
          <w:color w:val="FF0000"/>
          <w:sz w:val="20"/>
          <w:szCs w:val="20"/>
          <w:lang w:val="en-US"/>
        </w:rPr>
        <w:t>λ</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 In the non-linear case, it is an approximation valid only in</w:t>
      </w:r>
    </w:p>
    <w:p w:rsidR="00FF6384" w:rsidRPr="002F279F" w:rsidRDefault="00FF6384" w:rsidP="00FF6384">
      <w:pPr>
        <w:pStyle w:val="Nessunaspaziatura"/>
        <w:rPr>
          <w:rFonts w:ascii="Consolas" w:hAnsi="Consolas" w:cs="Consolas"/>
          <w:sz w:val="20"/>
          <w:szCs w:val="20"/>
          <w:lang w:val="en-US"/>
        </w:rPr>
      </w:pPr>
      <w:r w:rsidRPr="002F279F">
        <w:rPr>
          <w:rFonts w:ascii="Consolas" w:eastAsia="Times New Roman" w:hAnsi="Consolas" w:cs="Consolas"/>
          <w:sz w:val="20"/>
          <w:szCs w:val="20"/>
          <w:lang w:val="en-US"/>
        </w:rPr>
        <w:t xml:space="preserve">some neighborhood of </w:t>
      </w:r>
      <w:r w:rsidRPr="00B96A42">
        <w:rPr>
          <w:rFonts w:ascii="Consolas" w:eastAsia="Courier New" w:hAnsi="Consolas" w:cs="Consolas"/>
          <w:color w:val="FF0000"/>
          <w:sz w:val="20"/>
          <w:szCs w:val="20"/>
          <w:lang w:val="el-GR"/>
        </w:rPr>
        <w:t>λ</w:t>
      </w:r>
      <w:r w:rsidRPr="00A36E52">
        <w:rPr>
          <w:rFonts w:ascii="Consolas" w:eastAsia="Courier New" w:hAnsi="Consolas" w:cs="Consolas"/>
          <w:color w:val="FF0000"/>
          <w:sz w:val="20"/>
          <w:szCs w:val="20"/>
          <w:vertAlign w:val="superscript"/>
          <w:lang w:val="en-US"/>
        </w:rPr>
        <w:t>0</w:t>
      </w:r>
      <w:r w:rsidRPr="002F279F">
        <w:rPr>
          <w:rFonts w:ascii="Consolas" w:eastAsia="Times New Roman"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are linear in</w:t>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97481B">
        <w:rPr>
          <w:rFonts w:ascii="Consolas" w:eastAsia="Courier New" w:hAnsi="Consolas" w:cs="Consolas"/>
          <w:sz w:val="20"/>
          <w:szCs w:val="20"/>
          <w:u w:val="single"/>
          <w:lang w:val="en-US"/>
        </w:rPr>
        <w:t>Example</w:t>
      </w:r>
      <w:r>
        <w:rPr>
          <w:rFonts w:ascii="Consolas" w:eastAsia="Courier New" w:hAnsi="Consolas" w:cs="Consolas"/>
          <w:sz w:val="20"/>
          <w:szCs w:val="20"/>
          <w:lang w:val="en-US"/>
        </w:rPr>
        <w:t>:</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On the following page is an example of a TRANSPORT data deck and the resulting</w:t>
      </w:r>
      <w:r>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covariance fit of a first-order run. We have ask for a point-to-point image in both the x and y planes by varying the fields of the quadrupole triplet. The following definitions and solution are applicable:</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4"/>
          <w:szCs w:val="24"/>
          <w:lang w:val="en-US"/>
        </w:rPr>
      </w:pPr>
      <w:r>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λ</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B</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λ</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B</w:t>
      </w:r>
      <w:r>
        <w:rPr>
          <w:rFonts w:ascii="Consolas" w:eastAsia="Courier New" w:hAnsi="Consolas" w:cs="Consolas"/>
          <w:sz w:val="20"/>
          <w:szCs w:val="20"/>
          <w:vertAlign w:val="subscript"/>
          <w:lang w:val="en-US"/>
        </w:rPr>
        <w:t>1</w:t>
      </w:r>
      <w:r>
        <w:rPr>
          <w:rFonts w:ascii="Consolas" w:eastAsia="Courier New" w:hAnsi="Consolas" w:cs="Consolas"/>
          <w:sz w:val="20"/>
          <w:szCs w:val="20"/>
          <w:vertAlign w:val="superscript"/>
          <w:lang w:val="en-US"/>
        </w:rPr>
        <w:t>0</w:t>
      </w:r>
      <w:r>
        <w:rPr>
          <w:rFonts w:ascii="Consolas" w:eastAsia="Courier New" w:hAnsi="Consolas" w:cs="Consolas"/>
          <w:sz w:val="20"/>
          <w:szCs w:val="20"/>
          <w:lang w:val="en-US"/>
        </w:rPr>
        <w:t xml:space="preserve"> = λ</w:t>
      </w:r>
      <w:r>
        <w:rPr>
          <w:rFonts w:ascii="Consolas" w:eastAsia="Courier New" w:hAnsi="Consolas" w:cs="Consolas"/>
          <w:sz w:val="20"/>
          <w:szCs w:val="20"/>
          <w:vertAlign w:val="subscript"/>
          <w:lang w:val="en-US"/>
        </w:rPr>
        <w:t>1</w:t>
      </w:r>
      <w:r>
        <w:rPr>
          <w:rFonts w:ascii="Consolas" w:eastAsia="Courier New" w:hAnsi="Consolas" w:cs="Consolas"/>
          <w:sz w:val="20"/>
          <w:szCs w:val="20"/>
          <w:vertAlign w:val="superscript"/>
          <w:lang w:val="en-US"/>
        </w:rPr>
        <w:t>0</w:t>
      </w:r>
      <w:r>
        <w:rPr>
          <w:rFonts w:ascii="Consolas" w:eastAsia="Courier New" w:hAnsi="Consolas" w:cs="Consolas"/>
          <w:sz w:val="20"/>
          <w:szCs w:val="20"/>
          <w:lang w:val="en-US"/>
        </w:rPr>
        <w:t xml:space="preserve"> ,  B</w:t>
      </w:r>
      <w:r>
        <w:rPr>
          <w:rFonts w:ascii="Consolas" w:eastAsia="Courier New" w:hAnsi="Consolas" w:cs="Consolas"/>
          <w:sz w:val="20"/>
          <w:szCs w:val="20"/>
          <w:vertAlign w:val="subscript"/>
          <w:lang w:val="en-US"/>
        </w:rPr>
        <w:t>2</w:t>
      </w:r>
      <w:r>
        <w:rPr>
          <w:rFonts w:ascii="Consolas" w:eastAsia="Courier New" w:hAnsi="Consolas" w:cs="Consolas"/>
          <w:sz w:val="20"/>
          <w:szCs w:val="20"/>
          <w:vertAlign w:val="superscript"/>
          <w:lang w:val="en-US"/>
        </w:rPr>
        <w:t>0</w:t>
      </w:r>
      <w:r>
        <w:rPr>
          <w:rFonts w:ascii="Consolas" w:eastAsia="Courier New" w:hAnsi="Consolas" w:cs="Consolas"/>
          <w:sz w:val="20"/>
          <w:szCs w:val="20"/>
          <w:lang w:val="en-US"/>
        </w:rPr>
        <w:t xml:space="preserve"> = λ</w:t>
      </w:r>
      <w:r>
        <w:rPr>
          <w:rFonts w:ascii="Consolas" w:eastAsia="Courier New" w:hAnsi="Consolas" w:cs="Consolas"/>
          <w:sz w:val="20"/>
          <w:szCs w:val="20"/>
          <w:vertAlign w:val="subscript"/>
          <w:lang w:val="en-US"/>
        </w:rPr>
        <w:t>2</w:t>
      </w:r>
      <w:r>
        <w:rPr>
          <w:rFonts w:ascii="Consolas" w:eastAsia="Courier New" w:hAnsi="Consolas" w:cs="Consolas"/>
          <w:sz w:val="20"/>
          <w:szCs w:val="20"/>
          <w:vertAlign w:val="superscript"/>
          <w:lang w:val="en-US"/>
        </w:rPr>
        <w:t>0</w:t>
      </w:r>
      <w:r>
        <w:rPr>
          <w:rFonts w:ascii="Consolas" w:eastAsia="Courier New" w:hAnsi="Consolas" w:cs="Consolas"/>
          <w:sz w:val="20"/>
          <w:szCs w:val="20"/>
          <w:lang w:val="en-US"/>
        </w:rPr>
        <w:t xml:space="preserve"> , f</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 R</w:t>
      </w:r>
      <w:r>
        <w:rPr>
          <w:rFonts w:ascii="Consolas" w:eastAsia="Courier New" w:hAnsi="Consolas" w:cs="Consolas"/>
          <w:sz w:val="20"/>
          <w:szCs w:val="20"/>
          <w:vertAlign w:val="subscript"/>
          <w:lang w:val="en-US"/>
        </w:rPr>
        <w:t>12</w:t>
      </w:r>
      <w:r>
        <w:rPr>
          <w:rFonts w:ascii="Consolas" w:eastAsia="Courier New" w:hAnsi="Consolas" w:cs="Consolas"/>
          <w:sz w:val="20"/>
          <w:szCs w:val="20"/>
          <w:lang w:val="en-US"/>
        </w:rPr>
        <w:t xml:space="preserve"> , f</w:t>
      </w:r>
      <w:r>
        <w:rPr>
          <w:rFonts w:ascii="Consolas" w:eastAsia="Courier New" w:hAnsi="Consolas" w:cs="Consolas"/>
          <w:sz w:val="20"/>
          <w:szCs w:val="20"/>
          <w:vertAlign w:val="subscript"/>
          <w:lang w:val="en-US"/>
        </w:rPr>
        <w:t>2</w:t>
      </w:r>
      <w:r>
        <w:rPr>
          <w:rFonts w:ascii="Consolas" w:eastAsia="Courier New" w:hAnsi="Consolas" w:cs="Consolas"/>
          <w:sz w:val="20"/>
          <w:szCs w:val="20"/>
          <w:lang w:val="en-US"/>
        </w:rPr>
        <w:t xml:space="preserve"> = R</w:t>
      </w:r>
      <w:r>
        <w:rPr>
          <w:rFonts w:ascii="Consolas" w:eastAsia="Courier New" w:hAnsi="Consolas" w:cs="Consolas"/>
          <w:sz w:val="20"/>
          <w:szCs w:val="20"/>
          <w:vertAlign w:val="subscript"/>
          <w:lang w:val="en-US"/>
        </w:rPr>
        <w:t>34</w:t>
      </w:r>
      <w:r>
        <w:rPr>
          <w:rFonts w:ascii="Consolas" w:eastAsia="Courier New" w:hAnsi="Consolas" w:cs="Consolas"/>
          <w:sz w:val="20"/>
          <w:szCs w:val="20"/>
          <w:lang w:val="en-US"/>
        </w:rPr>
        <w:t xml:space="preserve"> , </w:t>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ξ</m:t>
            </m:r>
          </m:e>
          <m:sub>
            <m:r>
              <w:rPr>
                <w:rFonts w:ascii="Cambria Math" w:eastAsia="Courier New" w:hAnsi="Cambria Math" w:cs="Consolas"/>
                <w:sz w:val="24"/>
                <w:szCs w:val="24"/>
                <w:lang w:val="en-US"/>
              </w:rPr>
              <m:t>1</m:t>
            </m:r>
          </m:sub>
        </m:sSub>
      </m:oMath>
      <w:r>
        <w:rPr>
          <w:rFonts w:ascii="Consolas" w:eastAsia="Courier New" w:hAnsi="Consolas" w:cs="Consolas"/>
          <w:sz w:val="24"/>
          <w:szCs w:val="24"/>
          <w:lang w:val="en-US"/>
        </w:rPr>
        <w:t xml:space="preserve"> = 0 , </w:t>
      </w:r>
      <m:oMath>
        <m:sSub>
          <m:sSubPr>
            <m:ctrlPr>
              <w:rPr>
                <w:rFonts w:ascii="Cambria Math" w:eastAsia="Courier New" w:hAnsi="Cambria Math" w:cs="Consolas"/>
                <w:i/>
                <w:sz w:val="24"/>
                <w:szCs w:val="24"/>
                <w:lang w:val="en-US"/>
              </w:rPr>
            </m:ctrlPr>
          </m:sSubPr>
          <m:e>
            <m:r>
              <w:rPr>
                <w:rFonts w:ascii="Cambria Math" w:eastAsia="Courier New" w:hAnsi="Cambria Math" w:cs="Consolas"/>
                <w:sz w:val="24"/>
                <w:szCs w:val="24"/>
                <w:lang w:val="en-US"/>
              </w:rPr>
              <m:t>ξ</m:t>
            </m:r>
          </m:e>
          <m:sub>
            <m:r>
              <w:rPr>
                <w:rFonts w:ascii="Cambria Math" w:eastAsia="Courier New" w:hAnsi="Cambria Math" w:cs="Consolas"/>
                <w:sz w:val="24"/>
                <w:szCs w:val="24"/>
                <w:lang w:val="en-US"/>
              </w:rPr>
              <m:t>2</m:t>
            </m:r>
          </m:sub>
        </m:sSub>
      </m:oMath>
      <w:r>
        <w:rPr>
          <w:rFonts w:ascii="Consolas" w:eastAsia="Courier New" w:hAnsi="Consolas" w:cs="Consolas"/>
          <w:sz w:val="24"/>
          <w:szCs w:val="24"/>
          <w:lang w:val="en-US"/>
        </w:rPr>
        <w:t xml:space="preserve"> = 0</w:t>
      </w:r>
    </w:p>
    <w:p w:rsidR="00FF6384" w:rsidRPr="00E12ACD" w:rsidRDefault="00FF6384" w:rsidP="00FF6384">
      <w:pPr>
        <w:pStyle w:val="Nessunaspaziatura"/>
        <w:rPr>
          <w:rFonts w:ascii="Consolas" w:eastAsia="Courier New" w:hAnsi="Consolas" w:cs="Consolas"/>
          <w:sz w:val="20"/>
          <w:szCs w:val="20"/>
          <w:lang w:val="en-US"/>
        </w:rPr>
      </w:pPr>
      <w:r w:rsidRPr="00E12ACD">
        <w:rPr>
          <w:rFonts w:ascii="Consolas" w:eastAsia="Courier New" w:hAnsi="Consolas" w:cs="Consolas"/>
          <w:sz w:val="20"/>
          <w:szCs w:val="20"/>
          <w:lang w:val="en-US"/>
        </w:rPr>
        <w:t>S</w:t>
      </w:r>
      <w:r w:rsidRPr="00E12ACD">
        <w:rPr>
          <w:rFonts w:ascii="Consolas" w:eastAsia="Courier New" w:hAnsi="Consolas" w:cs="Consolas"/>
          <w:sz w:val="20"/>
          <w:szCs w:val="20"/>
          <w:vertAlign w:val="subscript"/>
          <w:lang w:val="en-US"/>
        </w:rPr>
        <w:t>11</w:t>
      </w:r>
      <w:r w:rsidRPr="00E12ACD">
        <w:rPr>
          <w:rFonts w:ascii="Consolas" w:eastAsia="Courier New" w:hAnsi="Consolas" w:cs="Consolas"/>
          <w:sz w:val="20"/>
          <w:szCs w:val="20"/>
          <w:lang w:val="en-US"/>
        </w:rPr>
        <w:t xml:space="preserve"> = 0.005 , S</w:t>
      </w:r>
      <w:r w:rsidRPr="00E12ACD">
        <w:rPr>
          <w:rFonts w:ascii="Consolas" w:eastAsia="Courier New" w:hAnsi="Consolas" w:cs="Consolas"/>
          <w:sz w:val="20"/>
          <w:szCs w:val="20"/>
          <w:vertAlign w:val="subscript"/>
          <w:lang w:val="en-US"/>
        </w:rPr>
        <w:t>22</w:t>
      </w:r>
      <w:r w:rsidRPr="00E12ACD">
        <w:rPr>
          <w:rFonts w:ascii="Consolas" w:eastAsia="Courier New" w:hAnsi="Consolas" w:cs="Consolas"/>
          <w:sz w:val="20"/>
          <w:szCs w:val="20"/>
          <w:lang w:val="en-US"/>
        </w:rPr>
        <w:t xml:space="preserve"> = 0.005</w:t>
      </w:r>
      <w:r>
        <w:rPr>
          <w:rFonts w:ascii="Consolas" w:eastAsia="Courier New" w:hAnsi="Consolas" w:cs="Consolas"/>
          <w:sz w:val="20"/>
          <w:szCs w:val="20"/>
          <w:lang w:val="en-US"/>
        </w:rPr>
        <w:t xml:space="preserve"> and N = 2.</w:t>
      </w:r>
    </w:p>
    <w:p w:rsidR="00FF6384" w:rsidRPr="0097481B"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From the data deck and the TRANSPORT printout</w:t>
      </w:r>
      <w:r w:rsidRPr="00793CB8">
        <w:rPr>
          <w:rFonts w:ascii="Consolas" w:eastAsia="Courier New" w:hAnsi="Consolas" w:cs="Consolas"/>
          <w:b/>
          <w:sz w:val="20"/>
          <w:szCs w:val="20"/>
          <w:lang w:val="en-US"/>
        </w:rPr>
        <w:t>*</w:t>
      </w:r>
      <w:r w:rsidRPr="002F279F">
        <w:rPr>
          <w:rFonts w:ascii="Consolas" w:eastAsia="Courier New" w:hAnsi="Consolas" w:cs="Consolas"/>
          <w:sz w:val="20"/>
          <w:szCs w:val="20"/>
          <w:lang w:val="en-US"/>
        </w:rPr>
        <w:t xml:space="preserve"> shown on the following</w:t>
      </w:r>
    </w:p>
    <w:p w:rsidR="00FF6384" w:rsidRPr="002F279F" w:rsidRDefault="00FF6384" w:rsidP="00FF6384">
      <w:pPr>
        <w:pStyle w:val="Nessunaspaziatura"/>
        <w:rPr>
          <w:rFonts w:ascii="Consolas" w:hAnsi="Consolas" w:cs="Consolas"/>
          <w:sz w:val="20"/>
          <w:szCs w:val="20"/>
          <w:lang w:val="en-US"/>
        </w:rPr>
      </w:pPr>
      <w:r w:rsidRPr="002F279F">
        <w:rPr>
          <w:rFonts w:ascii="Consolas" w:eastAsia="Courier New" w:hAnsi="Consolas" w:cs="Consolas"/>
          <w:sz w:val="20"/>
          <w:szCs w:val="20"/>
          <w:lang w:val="en-US"/>
        </w:rPr>
        <w:t>page, we learn that:</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Courier New" w:hAnsi="Consolas" w:cs="Consolas"/>
          <w:sz w:val="20"/>
          <w:szCs w:val="20"/>
          <w:lang w:val="en-US"/>
        </w:rPr>
      </w:pPr>
      <m:oMath>
        <m:f>
          <m:fPr>
            <m:ctrlPr>
              <w:rPr>
                <w:rFonts w:ascii="Cambria Math" w:eastAsia="Courier New" w:hAnsi="Cambria Math" w:cs="Consolas"/>
                <w:i/>
                <w:sz w:val="20"/>
                <w:szCs w:val="20"/>
                <w:lang w:val="en-US"/>
              </w:rPr>
            </m:ctrlPr>
          </m:fPr>
          <m:num>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num>
          <m:den>
            <m:r>
              <w:rPr>
                <w:rFonts w:ascii="Cambria Math" w:eastAsia="Courier New" w:hAnsi="Cambria Math" w:cs="Consolas"/>
                <w:sz w:val="20"/>
                <w:szCs w:val="20"/>
                <w:lang w:val="en-US"/>
              </w:rPr>
              <m:t>N</m:t>
            </m:r>
          </m:den>
        </m:f>
        <m:r>
          <w:rPr>
            <w:rFonts w:ascii="Cambria Math" w:eastAsia="Courier New" w:hAnsi="Cambria Math" w:cs="Consolas"/>
            <w:sz w:val="20"/>
            <w:szCs w:val="20"/>
            <w:lang w:val="en-US"/>
          </w:rPr>
          <m:t xml:space="preserve">=0.8 </m:t>
        </m:r>
      </m:oMath>
      <w:r w:rsidR="00FF6384">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1</w:t>
      </w:r>
      <w:r>
        <w:rPr>
          <w:rFonts w:ascii="Consolas" w:eastAsia="Courier New" w:hAnsi="Consolas" w:cs="Consolas"/>
          <w:sz w:val="20"/>
          <w:szCs w:val="20"/>
          <w:vertAlign w:val="superscript"/>
          <w:lang w:val="en-US"/>
        </w:rPr>
        <w:t xml:space="preserve">0 </w:t>
      </w:r>
      <w:r w:rsidRPr="00E12ACD">
        <w:rPr>
          <w:rFonts w:ascii="Consolas" w:eastAsia="Courier New" w:hAnsi="Consolas" w:cs="Consolas"/>
          <w:sz w:val="20"/>
          <w:szCs w:val="20"/>
          <w:lang w:val="en-US"/>
        </w:rPr>
        <w:t>= -7.4096 Kg</w:t>
      </w:r>
      <w:r>
        <w:rPr>
          <w:rFonts w:ascii="Consolas" w:eastAsia="Courier New" w:hAnsi="Consolas" w:cs="Consolas"/>
          <w:sz w:val="20"/>
          <w:szCs w:val="20"/>
          <w:lang w:val="en-US"/>
        </w:rPr>
        <w:t>,  B</w:t>
      </w:r>
      <w:r>
        <w:rPr>
          <w:rFonts w:ascii="Consolas" w:eastAsia="Courier New" w:hAnsi="Consolas" w:cs="Consolas"/>
          <w:sz w:val="20"/>
          <w:szCs w:val="20"/>
          <w:vertAlign w:val="subscript"/>
          <w:lang w:val="en-US"/>
        </w:rPr>
        <w:t>2</w:t>
      </w:r>
      <w:r>
        <w:rPr>
          <w:rFonts w:ascii="Consolas" w:eastAsia="Courier New" w:hAnsi="Consolas" w:cs="Consolas"/>
          <w:sz w:val="20"/>
          <w:szCs w:val="20"/>
          <w:vertAlign w:val="superscript"/>
          <w:lang w:val="en-US"/>
        </w:rPr>
        <w:t>0</w:t>
      </w:r>
      <w:r>
        <w:rPr>
          <w:rFonts w:ascii="Consolas" w:eastAsia="Courier New" w:hAnsi="Consolas" w:cs="Consolas"/>
          <w:sz w:val="20"/>
          <w:szCs w:val="20"/>
          <w:lang w:val="en-US"/>
        </w:rPr>
        <w:t xml:space="preserve"> = 6.1577 Kg</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Courier New" w:hAnsi="Consolas" w:cs="Consolas"/>
          <w:sz w:val="20"/>
          <w:szCs w:val="20"/>
          <w:lang w:val="en-US"/>
        </w:rPr>
      </w:pP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C</m:t>
                </m:r>
              </m:e>
              <m:sub>
                <m:r>
                  <w:rPr>
                    <w:rFonts w:ascii="Cambria Math" w:eastAsia="Courier New" w:hAnsi="Cambria Math" w:cs="Consolas"/>
                    <w:sz w:val="20"/>
                    <w:szCs w:val="20"/>
                    <w:lang w:val="en-US"/>
                  </w:rPr>
                  <m:t xml:space="preserve">11 </m:t>
                </m:r>
              </m:sub>
            </m:sSub>
          </m:e>
        </m:rad>
      </m:oMath>
      <w:r w:rsidR="00FF6384">
        <w:rPr>
          <w:rFonts w:ascii="Consolas" w:eastAsia="Courier New" w:hAnsi="Consolas" w:cs="Consolas"/>
          <w:sz w:val="20"/>
          <w:szCs w:val="20"/>
          <w:lang w:val="en-US"/>
        </w:rPr>
        <w:t xml:space="preserve"> = 0.079</w:t>
      </w:r>
      <w:r w:rsidR="00FF6384">
        <w:rPr>
          <w:rFonts w:ascii="Consolas" w:eastAsia="Courier New" w:hAnsi="Consolas" w:cs="Consolas"/>
          <w:sz w:val="20"/>
          <w:szCs w:val="20"/>
          <w:lang w:val="en-US"/>
        </w:rPr>
        <w:tab/>
      </w:r>
    </w:p>
    <w:p w:rsidR="00FF6384" w:rsidRP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sidRPr="00FF6384">
        <w:rPr>
          <w:rFonts w:ascii="Consolas" w:eastAsia="Courier New" w:hAnsi="Consolas" w:cs="Consolas"/>
          <w:sz w:val="20"/>
          <w:szCs w:val="20"/>
          <w:lang w:val="en-US"/>
        </w:rPr>
        <w:t>Coviance matrix information</w:t>
      </w:r>
    </w:p>
    <w:p w:rsidR="00FF6384" w:rsidRPr="00FF6384" w:rsidRDefault="00FF6384" w:rsidP="00FF6384">
      <w:pPr>
        <w:pStyle w:val="Nessunaspaziatura"/>
        <w:rPr>
          <w:rFonts w:ascii="Consolas" w:eastAsia="Courier New" w:hAnsi="Consolas" w:cs="Consolas"/>
          <w:sz w:val="20"/>
          <w:szCs w:val="20"/>
          <w:lang w:val="en-US"/>
        </w:rPr>
      </w:pPr>
      <w:r w:rsidRPr="00FF6384">
        <w:rPr>
          <w:rFonts w:ascii="Consolas" w:eastAsia="Courier New" w:hAnsi="Consolas" w:cs="Consolas"/>
          <w:sz w:val="20"/>
          <w:szCs w:val="20"/>
          <w:lang w:val="en-US"/>
        </w:rPr>
        <w:t>r</w:t>
      </w:r>
      <w:r w:rsidRPr="00FF6384">
        <w:rPr>
          <w:rFonts w:ascii="Consolas" w:eastAsia="Courier New" w:hAnsi="Consolas" w:cs="Consolas"/>
          <w:sz w:val="20"/>
          <w:szCs w:val="20"/>
          <w:vertAlign w:val="subscript"/>
          <w:lang w:val="en-US"/>
        </w:rPr>
        <w:t>12</w:t>
      </w:r>
      <w:r w:rsidRPr="00FF6384">
        <w:rPr>
          <w:rFonts w:ascii="Consolas" w:eastAsia="Courier New" w:hAnsi="Consolas" w:cs="Consolas"/>
          <w:sz w:val="20"/>
          <w:szCs w:val="20"/>
          <w:lang w:val="en-US"/>
        </w:rPr>
        <w:t xml:space="preserve"> = -0.883 </w:t>
      </w:r>
      <w:r w:rsidRPr="00FF6384">
        <w:rPr>
          <w:rFonts w:ascii="Consolas" w:eastAsia="Courier New" w:hAnsi="Consolas" w:cs="Consolas"/>
          <w:sz w:val="20"/>
          <w:szCs w:val="20"/>
          <w:lang w:val="en-US"/>
        </w:rPr>
        <w:tab/>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C</m:t>
                </m:r>
              </m:e>
              <m:sub>
                <m:r>
                  <w:rPr>
                    <w:rFonts w:ascii="Cambria Math" w:eastAsia="Courier New" w:hAnsi="Cambria Math" w:cs="Consolas"/>
                    <w:sz w:val="20"/>
                    <w:szCs w:val="20"/>
                    <w:lang w:val="en-US"/>
                  </w:rPr>
                  <m:t xml:space="preserve">22 </m:t>
                </m:r>
              </m:sub>
            </m:sSub>
          </m:e>
        </m:rad>
      </m:oMath>
      <w:r w:rsidRPr="00FF6384">
        <w:rPr>
          <w:rFonts w:ascii="Consolas" w:eastAsia="Courier New" w:hAnsi="Consolas" w:cs="Consolas"/>
          <w:sz w:val="20"/>
          <w:szCs w:val="20"/>
          <w:lang w:val="en-US"/>
        </w:rPr>
        <w:t xml:space="preserve"> = 0.038</w:t>
      </w:r>
      <w:r w:rsidRPr="00FF6384">
        <w:rPr>
          <w:rFonts w:ascii="Consolas" w:eastAsia="Courier New" w:hAnsi="Consolas" w:cs="Consolas"/>
          <w:sz w:val="20"/>
          <w:szCs w:val="20"/>
          <w:lang w:val="en-US"/>
        </w:rPr>
        <w:tab/>
      </w:r>
    </w:p>
    <w:p w:rsidR="00FF6384" w:rsidRDefault="00FF6384" w:rsidP="00FF6384">
      <w:pPr>
        <w:pStyle w:val="Nessunaspaziatura"/>
        <w:rPr>
          <w:rFonts w:ascii="Consolas" w:eastAsia="Courier New" w:hAnsi="Consolas" w:cs="Consolas"/>
          <w:sz w:val="20"/>
          <w:szCs w:val="20"/>
          <w:lang w:val="en-US"/>
        </w:rPr>
      </w:pPr>
    </w:p>
    <w:p w:rsidR="00FF6384" w:rsidRPr="002F279F"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2F279F">
        <w:rPr>
          <w:rFonts w:ascii="Consolas" w:eastAsia="Courier New" w:hAnsi="Consolas" w:cs="Consolas"/>
          <w:sz w:val="20"/>
          <w:szCs w:val="20"/>
          <w:lang w:val="en-US"/>
        </w:rPr>
        <w:t xml:space="preserve">The ellipsoid </w:t>
      </w:r>
      <w:r w:rsidRPr="00793CB8">
        <w:rPr>
          <w:rFonts w:ascii="Consolas" w:eastAsia="Courier New" w:hAnsi="Consolas" w:cs="Consolas"/>
          <w:color w:val="FF0000"/>
          <w:sz w:val="20"/>
          <w:szCs w:val="20"/>
          <w:lang w:val="en-US"/>
        </w:rPr>
        <w:t>(B - B</w:t>
      </w:r>
      <w:r w:rsidRPr="00793CB8">
        <w:rPr>
          <w:rFonts w:ascii="Consolas" w:eastAsia="Courier New" w:hAnsi="Consolas" w:cs="Consolas"/>
          <w:color w:val="FF0000"/>
          <w:sz w:val="20"/>
          <w:szCs w:val="20"/>
          <w:vertAlign w:val="superscript"/>
          <w:lang w:val="en-US"/>
        </w:rPr>
        <w:t>o</w:t>
      </w:r>
      <w:r w:rsidRPr="00793CB8">
        <w:rPr>
          <w:rFonts w:ascii="Consolas" w:eastAsia="Courier New" w:hAnsi="Consolas" w:cs="Consolas"/>
          <w:color w:val="FF0000"/>
          <w:sz w:val="20"/>
          <w:szCs w:val="20"/>
          <w:lang w:val="en-US"/>
        </w:rPr>
        <w:t>)</w:t>
      </w:r>
      <w:r w:rsidRPr="002F279F">
        <w:rPr>
          <w:rFonts w:ascii="Consolas" w:eastAsia="Courier New" w:hAnsi="Consolas" w:cs="Consolas"/>
          <w:sz w:val="20"/>
          <w:szCs w:val="20"/>
          <w:lang w:val="en-US"/>
        </w:rPr>
        <w:t xml:space="preserve"> C</w:t>
      </w:r>
      <w:r w:rsidRPr="00793CB8">
        <w:rPr>
          <w:rFonts w:ascii="Consolas" w:eastAsia="Courier New" w:hAnsi="Consolas" w:cs="Consolas"/>
          <w:sz w:val="20"/>
          <w:szCs w:val="20"/>
          <w:vertAlign w:val="superscript"/>
          <w:lang w:val="en-US"/>
        </w:rPr>
        <w:t>-1</w:t>
      </w:r>
      <w:r w:rsidRPr="002F279F">
        <w:rPr>
          <w:rFonts w:ascii="Consolas" w:eastAsia="Courier New" w:hAnsi="Consolas" w:cs="Consolas"/>
          <w:sz w:val="20"/>
          <w:szCs w:val="20"/>
          <w:lang w:val="en-US"/>
        </w:rPr>
        <w:t xml:space="preserve"> (</w:t>
      </w:r>
      <w:r w:rsidRPr="00793CB8">
        <w:rPr>
          <w:rFonts w:ascii="Consolas" w:eastAsia="Courier New" w:hAnsi="Consolas" w:cs="Consolas"/>
          <w:color w:val="FF0000"/>
          <w:sz w:val="20"/>
          <w:szCs w:val="20"/>
          <w:lang w:val="en-US"/>
        </w:rPr>
        <w:t>B – B</w:t>
      </w:r>
      <w:r w:rsidRPr="00793CB8">
        <w:rPr>
          <w:rFonts w:ascii="Consolas" w:eastAsia="Courier New" w:hAnsi="Consolas" w:cs="Consolas"/>
          <w:color w:val="FF0000"/>
          <w:sz w:val="20"/>
          <w:szCs w:val="20"/>
          <w:vertAlign w:val="superscript"/>
          <w:lang w:val="en-US"/>
        </w:rPr>
        <w:t>0</w:t>
      </w:r>
      <w:r>
        <w:rPr>
          <w:rFonts w:ascii="Consolas" w:eastAsia="Courier New" w:hAnsi="Consolas" w:cs="Consolas"/>
          <w:sz w:val="20"/>
          <w:szCs w:val="20"/>
          <w:lang w:val="en-US"/>
        </w:rPr>
        <w:t>)</w:t>
      </w:r>
      <w:r>
        <w:rPr>
          <w:rFonts w:ascii="Consolas" w:eastAsia="Courier New" w:hAnsi="Consolas" w:cs="Consolas"/>
          <w:sz w:val="20"/>
          <w:szCs w:val="20"/>
          <w:vertAlign w:val="superscript"/>
          <w:lang w:val="en-US"/>
        </w:rPr>
        <w:t>T</w:t>
      </w:r>
      <w:r w:rsidRPr="002F279F">
        <w:rPr>
          <w:rFonts w:ascii="Consolas" w:eastAsia="Courier New" w:hAnsi="Consolas" w:cs="Consolas"/>
          <w:sz w:val="20"/>
          <w:szCs w:val="20"/>
          <w:lang w:val="en-US"/>
        </w:rPr>
        <w:t xml:space="preserve"> </w:t>
      </w:r>
      <m:oMath>
        <m:r>
          <w:rPr>
            <w:rFonts w:ascii="Cambria Math" w:eastAsia="Courier New" w:hAnsi="Cambria Math" w:cs="Consolas"/>
            <w:sz w:val="20"/>
            <w:szCs w:val="20"/>
            <w:lang w:val="en-US"/>
          </w:rPr>
          <m:t>≤1</m:t>
        </m:r>
      </m:oMath>
      <w:r w:rsidRPr="00A36E52">
        <w:rPr>
          <w:rFonts w:ascii="Consolas" w:eastAsia="Courier New" w:hAnsi="Consolas" w:cs="Consolas"/>
          <w:color w:val="FF0000"/>
          <w:sz w:val="20"/>
          <w:szCs w:val="20"/>
          <w:lang w:val="en-US"/>
        </w:rPr>
        <w:t xml:space="preserve">  </w:t>
      </w:r>
      <w:r w:rsidRPr="00A36E52">
        <w:rPr>
          <w:rFonts w:ascii="Consolas" w:eastAsia="Courier New" w:hAnsi="Consolas" w:cs="Consolas"/>
          <w:sz w:val="20"/>
          <w:szCs w:val="20"/>
          <w:lang w:val="en-US"/>
        </w:rPr>
        <w:t xml:space="preserve"> </w:t>
      </w:r>
      <w:r w:rsidRPr="002F279F">
        <w:rPr>
          <w:rFonts w:ascii="Consolas" w:eastAsia="Courier New" w:hAnsi="Consolas" w:cs="Consolas"/>
          <w:sz w:val="20"/>
          <w:szCs w:val="20"/>
          <w:lang w:val="en-US"/>
        </w:rPr>
        <w:t>can then be constructed as</w:t>
      </w:r>
    </w:p>
    <w:p w:rsidR="00FF6384" w:rsidRDefault="00FF6384" w:rsidP="00FF6384">
      <w:pPr>
        <w:pStyle w:val="Nessunaspaziatura"/>
        <w:rPr>
          <w:rFonts w:ascii="Consolas" w:eastAsia="Courier New" w:hAnsi="Consolas" w:cs="Consolas"/>
          <w:sz w:val="20"/>
          <w:szCs w:val="20"/>
          <w:lang w:val="en-US"/>
        </w:rPr>
      </w:pPr>
      <w:r w:rsidRPr="002F279F">
        <w:rPr>
          <w:rFonts w:ascii="Consolas" w:eastAsia="Courier New" w:hAnsi="Consolas" w:cs="Consolas"/>
          <w:sz w:val="20"/>
          <w:szCs w:val="20"/>
          <w:lang w:val="en-US"/>
        </w:rPr>
        <w:t>shown</w:t>
      </w:r>
      <w:r>
        <w:rPr>
          <w:rFonts w:ascii="Consolas" w:eastAsia="Courier New" w:hAnsi="Consolas" w:cs="Consolas"/>
          <w:sz w:val="20"/>
          <w:szCs w:val="20"/>
          <w:lang w:val="en-US"/>
        </w:rPr>
        <w:t xml:space="preserve"> </w:t>
      </w:r>
    </w:p>
    <w:p w:rsidR="00FF6384" w:rsidRPr="002F279F" w:rsidRDefault="00FF6384" w:rsidP="00FF6384">
      <w:pPr>
        <w:pStyle w:val="Nessunaspaziatura"/>
        <w:rPr>
          <w:rFonts w:ascii="Consolas" w:hAnsi="Consolas" w:cs="Consolas"/>
          <w:sz w:val="20"/>
          <w:szCs w:val="20"/>
          <w:lang w:val="en-US"/>
        </w:rPr>
      </w:pPr>
      <w:r>
        <w:rPr>
          <w:rFonts w:ascii="Consolas" w:hAnsi="Consolas" w:cs="Consolas"/>
          <w:noProof/>
          <w:sz w:val="20"/>
          <w:szCs w:val="20"/>
          <w:lang w:eastAsia="it-IT"/>
        </w:rPr>
        <w:drawing>
          <wp:inline distT="0" distB="0" distL="0" distR="0">
            <wp:extent cx="4520677" cy="1382514"/>
            <wp:effectExtent l="19050" t="0" r="0" b="0"/>
            <wp:docPr id="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4518911" cy="1381974"/>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*Note: the printout format is:</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r>
      <w:r>
        <w:rPr>
          <w:rFonts w:ascii="Consolas" w:eastAsia="Courier New" w:hAnsi="Consolas" w:cs="Consolas"/>
          <w:sz w:val="20"/>
          <w:szCs w:val="20"/>
          <w:lang w:val="en-US"/>
        </w:rPr>
        <w:tab/>
        <w:t xml:space="preserve">COVARIANCE (FIT </w:t>
      </w:r>
      <m:oMath>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r>
          <w:rPr>
            <w:rFonts w:ascii="Cambria Math" w:eastAsia="Courier New" w:hAnsi="Cambria Math" w:cs="Consolas"/>
            <w:sz w:val="24"/>
            <w:szCs w:val="24"/>
            <w:lang w:val="en-US"/>
          </w:rPr>
          <m:t>/N</m:t>
        </m:r>
      </m:oMath>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lang w:val="en-US"/>
        </w:rPr>
        <w:tab/>
      </w:r>
      <w:r>
        <w:rPr>
          <w:rFonts w:ascii="Consolas" w:eastAsia="Courier New" w:hAnsi="Consolas" w:cs="Consolas"/>
          <w:sz w:val="20"/>
          <w:szCs w:val="20"/>
          <w:lang w:val="en-US"/>
        </w:rPr>
        <w:tab/>
      </w:r>
      <m:oMath>
        <m:rad>
          <m:radPr>
            <m:degHide m:val="1"/>
            <m:ctrlPr>
              <w:rPr>
                <w:rFonts w:ascii="Cambria Math" w:eastAsia="Courier New" w:hAnsi="Cambria Math" w:cs="Consolas"/>
                <w:i/>
                <w:sz w:val="20"/>
                <w:szCs w:val="20"/>
                <w:lang w:val="en-US"/>
              </w:rPr>
            </m:ctrlPr>
          </m:radPr>
          <m:deg/>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C</m:t>
                </m:r>
              </m:e>
              <m:sub>
                <m:r>
                  <w:rPr>
                    <w:rFonts w:ascii="Cambria Math" w:eastAsia="Courier New" w:hAnsi="Cambria Math" w:cs="Consolas"/>
                    <w:sz w:val="20"/>
                    <w:szCs w:val="20"/>
                    <w:lang w:val="en-US"/>
                  </w:rPr>
                  <m:t xml:space="preserve">11 </m:t>
                </m:r>
              </m:sub>
            </m:sSub>
          </m:e>
        </m:rad>
        <m:r>
          <w:rPr>
            <w:rFonts w:ascii="Cambria Math" w:eastAsia="Courier New" w:hAnsi="Cambria Math" w:cs="Consolas"/>
            <w:sz w:val="20"/>
            <w:szCs w:val="20"/>
            <w:lang w:val="en-US"/>
          </w:rPr>
          <m:t xml:space="preserve"> </m:t>
        </m:r>
      </m:oMath>
      <w:r>
        <w:rPr>
          <w:rFonts w:ascii="Consolas" w:eastAsia="Courier New" w:hAnsi="Consolas" w:cs="Consolas"/>
          <w:sz w:val="20"/>
          <w:szCs w:val="20"/>
          <w:lang w:val="en-US"/>
        </w:rPr>
        <w:t xml:space="preserve"> </w:t>
      </w: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1702174" cy="527125"/>
            <wp:effectExtent l="19050" t="0" r="0" b="0"/>
            <wp:docPr id="6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srcRect/>
                    <a:stretch>
                      <a:fillRect/>
                    </a:stretch>
                  </pic:blipFill>
                  <pic:spPr bwMode="auto">
                    <a:xfrm>
                      <a:off x="0" y="0"/>
                      <a:ext cx="1702868" cy="527340"/>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u w:val="single"/>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sz w:val="20"/>
          <w:szCs w:val="20"/>
          <w:u w:val="single"/>
          <w:lang w:val="en-US"/>
        </w:rPr>
        <w:t>Example</w:t>
      </w:r>
      <w:r>
        <w:rPr>
          <w:rFonts w:ascii="Consolas" w:eastAsia="Courier New" w:hAnsi="Consolas" w:cs="Consolas"/>
          <w:sz w:val="20"/>
          <w:szCs w:val="20"/>
          <w:lang w:val="en-US"/>
        </w:rPr>
        <w:t>:</w:t>
      </w:r>
    </w:p>
    <w:p w:rsidR="00FF6384" w:rsidRPr="006C203D"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r>
        <w:rPr>
          <w:rFonts w:ascii="Consolas" w:eastAsia="Courier New" w:hAnsi="Consolas" w:cs="Consolas"/>
          <w:noProof/>
          <w:sz w:val="20"/>
          <w:szCs w:val="20"/>
          <w:lang w:eastAsia="it-IT"/>
        </w:rPr>
        <w:drawing>
          <wp:inline distT="0" distB="0" distL="0" distR="0">
            <wp:extent cx="5731510" cy="6954897"/>
            <wp:effectExtent l="19050" t="0" r="2540" b="0"/>
            <wp:docPr id="6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srcRect/>
                    <a:stretch>
                      <a:fillRect/>
                    </a:stretch>
                  </pic:blipFill>
                  <pic:spPr bwMode="auto">
                    <a:xfrm>
                      <a:off x="0" y="0"/>
                      <a:ext cx="5731510" cy="6954897"/>
                    </a:xfrm>
                    <a:prstGeom prst="rect">
                      <a:avLst/>
                    </a:prstGeom>
                    <a:noFill/>
                    <a:ln w="9525">
                      <a:noFill/>
                      <a:miter lim="800000"/>
                      <a:headEnd/>
                      <a:tailEnd/>
                    </a:ln>
                  </pic:spPr>
                </pic:pic>
              </a:graphicData>
            </a:graphic>
          </wp:inline>
        </w:drawing>
      </w: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Default="00FF6384" w:rsidP="00FF6384">
      <w:pPr>
        <w:pStyle w:val="Nessunaspaziatura"/>
        <w:rPr>
          <w:rFonts w:ascii="Consolas" w:eastAsia="Courier New" w:hAnsi="Consolas" w:cs="Consolas"/>
          <w:sz w:val="20"/>
          <w:szCs w:val="20"/>
          <w:lang w:val="en-US"/>
        </w:rPr>
      </w:pPr>
    </w:p>
    <w:p w:rsidR="00FF6384" w:rsidRPr="00546B93" w:rsidRDefault="00FF6384" w:rsidP="00FF6384">
      <w:pPr>
        <w:pStyle w:val="Nessunaspaziatura"/>
        <w:rPr>
          <w:rFonts w:ascii="Consolas" w:hAnsi="Consolas" w:cs="Consolas"/>
          <w:sz w:val="20"/>
          <w:szCs w:val="20"/>
          <w:lang w:val="en-US"/>
        </w:rPr>
      </w:pPr>
      <w:r w:rsidRPr="006C203D">
        <w:rPr>
          <w:rFonts w:ascii="Consolas" w:eastAsia="Courier New" w:hAnsi="Consolas" w:cs="Consolas"/>
          <w:sz w:val="20"/>
          <w:szCs w:val="20"/>
          <w:u w:val="single"/>
          <w:lang w:val="en-US"/>
        </w:rPr>
        <w:t>Interpretation</w:t>
      </w:r>
      <w:r w:rsidRPr="00546B93">
        <w:rPr>
          <w:rFonts w:ascii="Consolas" w:eastAsia="Courier New" w:hAnsi="Consolas" w:cs="Consolas"/>
          <w:sz w:val="20"/>
          <w:szCs w:val="20"/>
          <w:lang w:val="en-US"/>
        </w:rPr>
        <w:t>:</w:t>
      </w:r>
    </w:p>
    <w:p w:rsidR="00FF6384" w:rsidRPr="00546B93" w:rsidRDefault="00FF6384" w:rsidP="00FF6384">
      <w:pPr>
        <w:pStyle w:val="Nessunaspaziatura"/>
        <w:rPr>
          <w:rFonts w:ascii="Consolas" w:hAnsi="Consolas" w:cs="Consolas"/>
          <w:sz w:val="20"/>
          <w:szCs w:val="20"/>
          <w:lang w:val="en-US"/>
        </w:rPr>
      </w:pPr>
      <w:r>
        <w:rPr>
          <w:rFonts w:ascii="Consolas" w:eastAsia="Courier New" w:hAnsi="Consolas" w:cs="Consolas"/>
          <w:sz w:val="20"/>
          <w:szCs w:val="20"/>
          <w:lang w:val="en-US"/>
        </w:rPr>
        <w:tab/>
      </w:r>
      <w:r w:rsidRPr="00546B93">
        <w:rPr>
          <w:rFonts w:ascii="Consolas" w:eastAsia="Courier New" w:hAnsi="Consolas" w:cs="Consolas"/>
          <w:sz w:val="20"/>
          <w:szCs w:val="20"/>
          <w:lang w:val="en-US"/>
        </w:rPr>
        <w:t>So long as B</w:t>
      </w:r>
      <w:r w:rsidRPr="006C203D">
        <w:rPr>
          <w:rFonts w:ascii="Consolas" w:eastAsia="Courier New" w:hAnsi="Consolas" w:cs="Consolas"/>
          <w:sz w:val="20"/>
          <w:szCs w:val="20"/>
          <w:vertAlign w:val="subscript"/>
          <w:lang w:val="en-US"/>
        </w:rPr>
        <w:t>l</w:t>
      </w:r>
      <w:r w:rsidRPr="00546B93">
        <w:rPr>
          <w:rFonts w:ascii="Consolas" w:eastAsia="Courier New" w:hAnsi="Consolas" w:cs="Consolas"/>
          <w:sz w:val="20"/>
          <w:szCs w:val="20"/>
          <w:lang w:val="en-US"/>
        </w:rPr>
        <w:t xml:space="preserve"> and B</w:t>
      </w:r>
      <w:r w:rsidRPr="006C203D">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fall inside the shaded. area (this is the tolerance</w:t>
      </w:r>
    </w:p>
    <w:p w:rsidR="00FF6384" w:rsidRPr="00546B93"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requirement), then the ellipsoid representing the corresponding deviations of the</w:t>
      </w:r>
    </w:p>
    <w:p w:rsidR="00FF6384" w:rsidRDefault="00FF6384" w:rsidP="00FF6384">
      <w:pPr>
        <w:pStyle w:val="Nessunaspaziatura"/>
        <w:rPr>
          <w:rFonts w:ascii="Consolas" w:eastAsia="Courier New" w:hAnsi="Consolas" w:cs="Consolas"/>
          <w:sz w:val="20"/>
          <w:szCs w:val="20"/>
          <w:lang w:val="en-US"/>
        </w:rPr>
      </w:pPr>
      <w:r w:rsidRPr="00546B93">
        <w:rPr>
          <w:rFonts w:ascii="Consolas" w:eastAsia="Courier New" w:hAnsi="Consolas" w:cs="Consolas"/>
          <w:sz w:val="20"/>
          <w:szCs w:val="20"/>
          <w:lang w:val="en-US"/>
        </w:rPr>
        <w:t>matrix elements R</w:t>
      </w:r>
      <w:r w:rsidRPr="006C203D">
        <w:rPr>
          <w:rFonts w:ascii="Consolas" w:eastAsia="Courier New" w:hAnsi="Consolas" w:cs="Consolas"/>
          <w:sz w:val="20"/>
          <w:szCs w:val="20"/>
          <w:vertAlign w:val="subscript"/>
          <w:lang w:val="en-US"/>
        </w:rPr>
        <w:t>12</w:t>
      </w:r>
      <w:r w:rsidRPr="00546B93">
        <w:rPr>
          <w:rFonts w:ascii="Consolas" w:eastAsia="Courier New" w:hAnsi="Consolas" w:cs="Consolas"/>
          <w:sz w:val="20"/>
          <w:szCs w:val="20"/>
          <w:lang w:val="en-US"/>
        </w:rPr>
        <w:t xml:space="preserve"> and R</w:t>
      </w:r>
      <w:r>
        <w:rPr>
          <w:rFonts w:ascii="Consolas" w:eastAsia="Courier New" w:hAnsi="Consolas" w:cs="Consolas"/>
          <w:sz w:val="20"/>
          <w:szCs w:val="20"/>
          <w:vertAlign w:val="subscript"/>
          <w:lang w:val="en-US"/>
        </w:rPr>
        <w:t xml:space="preserve">34 </w:t>
      </w:r>
      <w:r w:rsidRPr="00546B93">
        <w:rPr>
          <w:rFonts w:ascii="Consolas" w:eastAsia="Courier New" w:hAnsi="Consolas" w:cs="Consolas"/>
          <w:sz w:val="20"/>
          <w:szCs w:val="20"/>
          <w:lang w:val="en-US"/>
        </w:rPr>
        <w:t>is using Eq. (5)</w:t>
      </w:r>
      <w:r>
        <w:rPr>
          <w:rFonts w:ascii="Consolas" w:eastAsia="Courier New" w:hAnsi="Consolas" w:cs="Consolas"/>
          <w:sz w:val="20"/>
          <w:szCs w:val="20"/>
          <w:lang w:val="en-US"/>
        </w:rPr>
        <w:t>:</w:t>
      </w:r>
    </w:p>
    <w:p w:rsidR="00FF6384" w:rsidRDefault="00FF6384" w:rsidP="00FF6384">
      <w:pPr>
        <w:pStyle w:val="Nessunaspaziatura"/>
        <w:rPr>
          <w:rFonts w:ascii="Consolas" w:eastAsia="Courier New" w:hAnsi="Consolas" w:cs="Consolas"/>
          <w:sz w:val="20"/>
          <w:szCs w:val="20"/>
          <w:lang w:val="en-US"/>
        </w:rPr>
      </w:pPr>
    </w:p>
    <w:p w:rsidR="00FF6384" w:rsidRDefault="007C0EE2" w:rsidP="00FF6384">
      <w:pPr>
        <w:pStyle w:val="Nessunaspaziatura"/>
        <w:rPr>
          <w:rFonts w:ascii="Consolas" w:eastAsiaTheme="minorEastAsia" w:hAnsi="Consolas" w:cs="Consolas"/>
          <w:sz w:val="20"/>
          <w:szCs w:val="20"/>
          <w:lang w:val="en-US"/>
        </w:rPr>
      </w:pPr>
      <m:oMath>
        <m:sSup>
          <m:sSupPr>
            <m:ctrlPr>
              <w:rPr>
                <w:rFonts w:ascii="Cambria Math" w:hAnsi="Cambria Math" w:cs="Consolas"/>
                <w:i/>
                <w:sz w:val="24"/>
                <w:szCs w:val="24"/>
                <w:lang w:val="en-US"/>
              </w:rPr>
            </m:ctrlPr>
          </m:sSupPr>
          <m:e>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0-</m:t>
                    </m:r>
                    <m:sSub>
                      <m:sSubPr>
                        <m:ctrlPr>
                          <w:rPr>
                            <w:rFonts w:ascii="Cambria Math" w:hAnsi="Cambria Math" w:cs="Consolas"/>
                            <w:i/>
                            <w:sz w:val="24"/>
                            <w:szCs w:val="24"/>
                            <w:lang w:val="en-US"/>
                          </w:rPr>
                        </m:ctrlPr>
                      </m:sSubPr>
                      <m:e>
                        <m:r>
                          <w:rPr>
                            <w:rFonts w:ascii="Cambria Math" w:hAnsi="Cambria Math" w:cs="Consolas"/>
                            <w:sz w:val="24"/>
                            <w:szCs w:val="24"/>
                            <w:lang w:val="en-US"/>
                          </w:rPr>
                          <m:t>R</m:t>
                        </m:r>
                      </m:e>
                      <m:sub>
                        <m:r>
                          <w:rPr>
                            <w:rFonts w:ascii="Cambria Math" w:hAnsi="Cambria Math" w:cs="Consolas"/>
                            <w:sz w:val="24"/>
                            <w:szCs w:val="24"/>
                            <w:lang w:val="en-US"/>
                          </w:rPr>
                          <m:t>12</m:t>
                        </m:r>
                      </m:sub>
                    </m:sSub>
                  </m:num>
                  <m:den>
                    <m:r>
                      <w:rPr>
                        <w:rFonts w:ascii="Cambria Math" w:hAnsi="Cambria Math" w:cs="Consolas"/>
                        <w:sz w:val="24"/>
                        <w:szCs w:val="24"/>
                        <w:lang w:val="en-US"/>
                      </w:rPr>
                      <m:t>0.005</m:t>
                    </m:r>
                  </m:den>
                </m:f>
              </m:e>
            </m:d>
          </m:e>
          <m:sup>
            <m:r>
              <w:rPr>
                <w:rFonts w:ascii="Cambria Math" w:hAnsi="Cambria Math" w:cs="Consolas"/>
                <w:sz w:val="24"/>
                <w:szCs w:val="24"/>
                <w:lang w:val="en-US"/>
              </w:rPr>
              <m:t>2</m:t>
            </m:r>
          </m:sup>
        </m:sSup>
        <m:r>
          <w:rPr>
            <w:rFonts w:ascii="Cambria Math" w:hAnsi="Cambria Math" w:cs="Consolas"/>
            <w:sz w:val="24"/>
            <w:szCs w:val="24"/>
            <w:lang w:val="en-US"/>
          </w:rPr>
          <m:t>+</m:t>
        </m:r>
        <m:sSup>
          <m:sSupPr>
            <m:ctrlPr>
              <w:rPr>
                <w:rFonts w:ascii="Cambria Math" w:hAnsi="Cambria Math" w:cs="Consolas"/>
                <w:i/>
                <w:sz w:val="24"/>
                <w:szCs w:val="24"/>
                <w:lang w:val="en-US"/>
              </w:rPr>
            </m:ctrlPr>
          </m:sSupPr>
          <m:e>
            <m:d>
              <m:dPr>
                <m:ctrlPr>
                  <w:rPr>
                    <w:rFonts w:ascii="Cambria Math" w:hAnsi="Cambria Math" w:cs="Consolas"/>
                    <w:i/>
                    <w:sz w:val="24"/>
                    <w:szCs w:val="24"/>
                    <w:lang w:val="en-US"/>
                  </w:rPr>
                </m:ctrlPr>
              </m:dPr>
              <m:e>
                <m:f>
                  <m:fPr>
                    <m:ctrlPr>
                      <w:rPr>
                        <w:rFonts w:ascii="Cambria Math" w:hAnsi="Cambria Math" w:cs="Consolas"/>
                        <w:i/>
                        <w:sz w:val="24"/>
                        <w:szCs w:val="24"/>
                        <w:lang w:val="en-US"/>
                      </w:rPr>
                    </m:ctrlPr>
                  </m:fPr>
                  <m:num>
                    <m:r>
                      <w:rPr>
                        <w:rFonts w:ascii="Cambria Math" w:hAnsi="Cambria Math" w:cs="Consolas"/>
                        <w:sz w:val="24"/>
                        <w:szCs w:val="24"/>
                        <w:lang w:val="en-US"/>
                      </w:rPr>
                      <m:t>0-</m:t>
                    </m:r>
                    <m:sSub>
                      <m:sSubPr>
                        <m:ctrlPr>
                          <w:rPr>
                            <w:rFonts w:ascii="Cambria Math" w:hAnsi="Cambria Math" w:cs="Consolas"/>
                            <w:i/>
                            <w:sz w:val="24"/>
                            <w:szCs w:val="24"/>
                            <w:lang w:val="en-US"/>
                          </w:rPr>
                        </m:ctrlPr>
                      </m:sSubPr>
                      <m:e>
                        <m:r>
                          <w:rPr>
                            <w:rFonts w:ascii="Cambria Math" w:hAnsi="Cambria Math" w:cs="Consolas"/>
                            <w:sz w:val="24"/>
                            <w:szCs w:val="24"/>
                            <w:lang w:val="en-US"/>
                          </w:rPr>
                          <m:t>R</m:t>
                        </m:r>
                      </m:e>
                      <m:sub>
                        <m:r>
                          <w:rPr>
                            <w:rFonts w:ascii="Cambria Math" w:hAnsi="Cambria Math" w:cs="Consolas"/>
                            <w:sz w:val="24"/>
                            <w:szCs w:val="24"/>
                            <w:lang w:val="en-US"/>
                          </w:rPr>
                          <m:t>34</m:t>
                        </m:r>
                      </m:sub>
                    </m:sSub>
                  </m:num>
                  <m:den>
                    <m:r>
                      <w:rPr>
                        <w:rFonts w:ascii="Cambria Math" w:hAnsi="Cambria Math" w:cs="Consolas"/>
                        <w:sz w:val="24"/>
                        <w:szCs w:val="24"/>
                        <w:lang w:val="en-US"/>
                      </w:rPr>
                      <m:t>0.005</m:t>
                    </m:r>
                  </m:den>
                </m:f>
              </m:e>
            </m:d>
          </m:e>
          <m:sup>
            <m:r>
              <w:rPr>
                <w:rFonts w:ascii="Cambria Math" w:hAnsi="Cambria Math" w:cs="Consolas"/>
                <w:sz w:val="24"/>
                <w:szCs w:val="24"/>
                <w:lang w:val="en-US"/>
              </w:rPr>
              <m:t>2</m:t>
            </m:r>
          </m:sup>
        </m:sSup>
        <m:r>
          <w:rPr>
            <w:rFonts w:ascii="Cambria Math" w:hAnsi="Cambria Math" w:cs="Consolas"/>
            <w:sz w:val="24"/>
            <w:szCs w:val="24"/>
            <w:lang w:val="en-US"/>
          </w:rPr>
          <m:t>≤</m:t>
        </m:r>
        <m:sSubSup>
          <m:sSubSupPr>
            <m:ctrlPr>
              <w:rPr>
                <w:rFonts w:ascii="Cambria Math" w:eastAsia="Courier New" w:hAnsi="Cambria Math" w:cs="Consolas"/>
                <w:i/>
                <w:sz w:val="24"/>
                <w:szCs w:val="24"/>
                <w:lang w:val="en-US"/>
              </w:rPr>
            </m:ctrlPr>
          </m:sSubSupPr>
          <m:e>
            <m:r>
              <w:rPr>
                <w:rFonts w:ascii="Cambria Math" w:eastAsia="Courier New" w:hAnsi="Cambria Math" w:cs="Consolas"/>
                <w:sz w:val="24"/>
                <w:szCs w:val="24"/>
                <w:lang w:val="en-US"/>
              </w:rPr>
              <m:t>x</m:t>
            </m:r>
          </m:e>
          <m:sub>
            <m:r>
              <w:rPr>
                <w:rFonts w:ascii="Cambria Math" w:eastAsia="Courier New" w:hAnsi="Cambria Math" w:cs="Consolas"/>
                <w:sz w:val="24"/>
                <w:szCs w:val="24"/>
                <w:lang w:val="en-US"/>
              </w:rPr>
              <m:t>min</m:t>
            </m:r>
          </m:sub>
          <m:sup>
            <m:r>
              <w:rPr>
                <w:rFonts w:ascii="Cambria Math" w:eastAsia="Courier New" w:hAnsi="Cambria Math" w:cs="Consolas"/>
                <w:sz w:val="24"/>
                <w:szCs w:val="24"/>
                <w:lang w:val="en-US"/>
              </w:rPr>
              <m:t>2</m:t>
            </m:r>
          </m:sup>
        </m:sSubSup>
        <m:r>
          <w:rPr>
            <w:rFonts w:ascii="Cambria Math" w:hAnsi="Cambria Math" w:cs="Consolas"/>
            <w:sz w:val="24"/>
            <w:szCs w:val="24"/>
            <w:lang w:val="en-US"/>
          </w:rPr>
          <m:t>+ 1.0=2.6</m:t>
        </m:r>
      </m:oMath>
      <w:r w:rsidR="00FF6384">
        <w:rPr>
          <w:rFonts w:ascii="Consolas" w:eastAsiaTheme="minorEastAsia" w:hAnsi="Consolas" w:cs="Consolas"/>
          <w:sz w:val="20"/>
          <w:szCs w:val="20"/>
          <w:lang w:val="en-US"/>
        </w:rPr>
        <w:t xml:space="preserve">  </w:t>
      </w:r>
    </w:p>
    <w:p w:rsidR="00FF6384" w:rsidRDefault="00FF6384" w:rsidP="00FF6384">
      <w:pPr>
        <w:pStyle w:val="Nessunaspaziatura"/>
        <w:rPr>
          <w:rFonts w:ascii="Consolas" w:hAnsi="Consolas" w:cs="Consolas"/>
          <w:sz w:val="20"/>
          <w:szCs w:val="20"/>
          <w:lang w:val="en-US"/>
        </w:rPr>
      </w:pPr>
    </w:p>
    <w:p w:rsidR="00FF6384" w:rsidRDefault="00FF6384" w:rsidP="00FF6384">
      <w:pPr>
        <w:pStyle w:val="Nessunaspaziatura"/>
        <w:rPr>
          <w:rFonts w:ascii="Consolas" w:hAnsi="Consolas" w:cs="Consolas"/>
          <w:sz w:val="20"/>
          <w:szCs w:val="20"/>
          <w:lang w:val="en-US"/>
        </w:rPr>
      </w:pPr>
      <w:r>
        <w:rPr>
          <w:rFonts w:ascii="Consolas" w:hAnsi="Consolas" w:cs="Consolas"/>
          <w:sz w:val="20"/>
          <w:szCs w:val="20"/>
          <w:lang w:val="en-US"/>
        </w:rPr>
        <w:t>or</w:t>
      </w:r>
    </w:p>
    <w:p w:rsidR="00FF6384" w:rsidRDefault="00FF6384" w:rsidP="00FF6384">
      <w:pPr>
        <w:pStyle w:val="Nessunaspaziatura"/>
        <w:rPr>
          <w:rFonts w:ascii="Consolas" w:hAnsi="Consolas" w:cs="Consolas"/>
          <w:sz w:val="20"/>
          <w:szCs w:val="20"/>
          <w:lang w:val="en-US"/>
        </w:rPr>
      </w:pPr>
    </w:p>
    <w:p w:rsidR="00FF6384" w:rsidRPr="00667DB0" w:rsidRDefault="007C0EE2" w:rsidP="00FF6384">
      <w:pPr>
        <w:pStyle w:val="Nessunaspaziatura"/>
        <w:rPr>
          <w:rFonts w:ascii="Consolas" w:hAnsi="Consolas" w:cs="Consolas"/>
          <w:sz w:val="20"/>
          <w:szCs w:val="20"/>
          <w:vertAlign w:val="superscript"/>
          <w:lang w:val="en-US"/>
        </w:rPr>
      </w:pPr>
      <m:oMath>
        <m:sSubSup>
          <m:sSubSupPr>
            <m:ctrlPr>
              <w:rPr>
                <w:rFonts w:ascii="Cambria Math" w:hAnsi="Cambria Math" w:cs="Consolas"/>
                <w:i/>
                <w:sz w:val="24"/>
                <w:szCs w:val="24"/>
                <w:lang w:val="en-US"/>
              </w:rPr>
            </m:ctrlPr>
          </m:sSubSupPr>
          <m:e>
            <m:r>
              <w:rPr>
                <w:rFonts w:ascii="Cambria Math" w:hAnsi="Cambria Math" w:cs="Consolas"/>
                <w:sz w:val="24"/>
                <w:szCs w:val="24"/>
                <w:lang w:val="en-US"/>
              </w:rPr>
              <m:t>R</m:t>
            </m:r>
          </m:e>
          <m:sub>
            <m:r>
              <w:rPr>
                <w:rFonts w:ascii="Cambria Math" w:hAnsi="Cambria Math" w:cs="Consolas"/>
                <w:sz w:val="24"/>
                <w:szCs w:val="24"/>
                <w:lang w:val="en-US"/>
              </w:rPr>
              <m:t>12</m:t>
            </m:r>
          </m:sub>
          <m:sup>
            <m:r>
              <w:rPr>
                <w:rFonts w:ascii="Cambria Math" w:hAnsi="Cambria Math" w:cs="Consolas"/>
                <w:sz w:val="24"/>
                <w:szCs w:val="24"/>
                <w:lang w:val="en-US"/>
              </w:rPr>
              <m:t>2</m:t>
            </m:r>
          </m:sup>
        </m:sSubSup>
        <m:r>
          <w:rPr>
            <w:rFonts w:ascii="Cambria Math" w:hAnsi="Cambria Math" w:cs="Consolas"/>
            <w:sz w:val="24"/>
            <w:szCs w:val="24"/>
            <w:lang w:val="en-US"/>
          </w:rPr>
          <m:t>+</m:t>
        </m:r>
        <m:sSubSup>
          <m:sSubSupPr>
            <m:ctrlPr>
              <w:rPr>
                <w:rFonts w:ascii="Cambria Math" w:hAnsi="Cambria Math" w:cs="Consolas"/>
                <w:i/>
                <w:sz w:val="24"/>
                <w:szCs w:val="24"/>
                <w:lang w:val="en-US"/>
              </w:rPr>
            </m:ctrlPr>
          </m:sSubSupPr>
          <m:e>
            <m:r>
              <w:rPr>
                <w:rFonts w:ascii="Cambria Math" w:hAnsi="Cambria Math" w:cs="Consolas"/>
                <w:sz w:val="24"/>
                <w:szCs w:val="24"/>
                <w:lang w:val="en-US"/>
              </w:rPr>
              <m:t>R</m:t>
            </m:r>
          </m:e>
          <m:sub>
            <m:r>
              <w:rPr>
                <w:rFonts w:ascii="Cambria Math" w:hAnsi="Cambria Math" w:cs="Consolas"/>
                <w:sz w:val="24"/>
                <w:szCs w:val="24"/>
                <w:lang w:val="en-US"/>
              </w:rPr>
              <m:t>34</m:t>
            </m:r>
          </m:sub>
          <m:sup>
            <m:r>
              <w:rPr>
                <w:rFonts w:ascii="Cambria Math" w:hAnsi="Cambria Math" w:cs="Consolas"/>
                <w:sz w:val="24"/>
                <w:szCs w:val="24"/>
                <w:lang w:val="en-US"/>
              </w:rPr>
              <m:t>2</m:t>
            </m:r>
          </m:sup>
        </m:sSubSup>
        <m:r>
          <w:rPr>
            <w:rFonts w:ascii="Cambria Math" w:hAnsi="Cambria Math" w:cs="Consolas"/>
            <w:sz w:val="24"/>
            <w:szCs w:val="24"/>
            <w:lang w:val="en-US"/>
          </w:rPr>
          <m:t>≤2.6(0.005)</m:t>
        </m:r>
      </m:oMath>
      <w:r w:rsidR="00FF6384">
        <w:rPr>
          <w:rFonts w:ascii="Consolas" w:eastAsiaTheme="minorEastAsia" w:hAnsi="Consolas" w:cs="Consolas"/>
          <w:sz w:val="20"/>
          <w:szCs w:val="20"/>
          <w:vertAlign w:val="superscript"/>
          <w:lang w:val="en-US"/>
        </w:rPr>
        <w:t>2</w:t>
      </w:r>
    </w:p>
    <w:p w:rsidR="00FF6384" w:rsidRDefault="00FF6384" w:rsidP="00FF6384">
      <w:pPr>
        <w:pStyle w:val="Nessunaspaziatura"/>
        <w:rPr>
          <w:rFonts w:ascii="Consolas" w:eastAsia="Courier New" w:hAnsi="Consolas" w:cs="Consolas"/>
          <w:sz w:val="20"/>
          <w:szCs w:val="20"/>
          <w:lang w:val="en-US"/>
        </w:rPr>
      </w:pPr>
    </w:p>
    <w:p w:rsidR="00FF6384" w:rsidRPr="00546B93"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Note that it is not enough to prescribe tolerances </w:t>
      </w:r>
      <m:oMath>
        <m:d>
          <m:dPr>
            <m:begChr m:val="|"/>
            <m:endChr m:val="|"/>
            <m:ctrlPr>
              <w:rPr>
                <w:rFonts w:ascii="Cambria Math" w:eastAsia="Courier New" w:hAnsi="Cambria Math" w:cs="Consolas"/>
                <w:i/>
                <w:sz w:val="20"/>
                <w:szCs w:val="20"/>
                <w:lang w:val="en-US"/>
              </w:rPr>
            </m:ctrlPr>
          </m:dPr>
          <m:e>
            <m:sSub>
              <m:sSubPr>
                <m:ctrlPr>
                  <w:rPr>
                    <w:rFonts w:ascii="Cambria Math" w:eastAsia="Courier New" w:hAnsi="Cambria Math" w:cs="Consolas"/>
                    <w:i/>
                    <w:sz w:val="20"/>
                    <w:szCs w:val="20"/>
                    <w:lang w:val="en-US"/>
                  </w:rPr>
                </m:ctrlPr>
              </m:sSubPr>
              <m:e>
                <m:r>
                  <m:rPr>
                    <m:sty m:val="p"/>
                  </m:rPr>
                  <w:rPr>
                    <w:rFonts w:ascii="Cambria Math" w:eastAsia="Courier New" w:hAnsi="Cambria Math" w:cs="Consolas"/>
                    <w:sz w:val="20"/>
                    <w:szCs w:val="20"/>
                    <w:lang w:val="en-US"/>
                  </w:rPr>
                  <m:t>Δ</m:t>
                </m:r>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1</m:t>
                </m:r>
              </m:sub>
            </m:sSub>
          </m:e>
        </m:d>
        <m:r>
          <w:rPr>
            <w:rFonts w:ascii="Cambria Math" w:eastAsia="Courier New" w:hAnsi="Cambria Math" w:cs="Consolas"/>
            <w:sz w:val="20"/>
            <w:szCs w:val="20"/>
            <w:lang w:val="en-US"/>
          </w:rPr>
          <m:t xml:space="preserve">&lt;.079  </m:t>
        </m:r>
      </m:oMath>
      <w:r w:rsidRPr="00546B93">
        <w:rPr>
          <w:rFonts w:ascii="Consolas" w:eastAsia="Courier New" w:hAnsi="Consolas" w:cs="Consolas"/>
          <w:sz w:val="20"/>
          <w:szCs w:val="20"/>
          <w:lang w:val="en-US"/>
        </w:rPr>
        <w:t xml:space="preserve"> and</w:t>
      </w:r>
      <w:r>
        <w:rPr>
          <w:rFonts w:ascii="Consolas" w:eastAsia="Courier New" w:hAnsi="Consolas" w:cs="Consolas"/>
          <w:sz w:val="20"/>
          <w:szCs w:val="20"/>
          <w:lang w:val="en-US"/>
        </w:rPr>
        <w:t xml:space="preserve"> </w:t>
      </w:r>
      <m:oMath>
        <m:d>
          <m:dPr>
            <m:begChr m:val="|"/>
            <m:endChr m:val="|"/>
            <m:ctrlPr>
              <w:rPr>
                <w:rFonts w:ascii="Cambria Math" w:eastAsia="Courier New" w:hAnsi="Cambria Math" w:cs="Consolas"/>
                <w:i/>
                <w:sz w:val="20"/>
                <w:szCs w:val="20"/>
                <w:lang w:val="en-US"/>
              </w:rPr>
            </m:ctrlPr>
          </m:dPr>
          <m:e>
            <m:sSub>
              <m:sSubPr>
                <m:ctrlPr>
                  <w:rPr>
                    <w:rFonts w:ascii="Cambria Math" w:eastAsia="Courier New" w:hAnsi="Cambria Math" w:cs="Consolas"/>
                    <w:i/>
                    <w:sz w:val="20"/>
                    <w:szCs w:val="20"/>
                    <w:lang w:val="en-US"/>
                  </w:rPr>
                </m:ctrlPr>
              </m:sSubPr>
              <m:e>
                <m:r>
                  <m:rPr>
                    <m:sty m:val="p"/>
                  </m:rPr>
                  <w:rPr>
                    <w:rFonts w:ascii="Cambria Math" w:eastAsia="Courier New" w:hAnsi="Cambria Math" w:cs="Consolas"/>
                    <w:sz w:val="20"/>
                    <w:szCs w:val="20"/>
                    <w:lang w:val="en-US"/>
                  </w:rPr>
                  <m:t>Δ</m:t>
                </m:r>
                <m:r>
                  <w:rPr>
                    <w:rFonts w:ascii="Cambria Math" w:eastAsia="Courier New" w:hAnsi="Cambria Math" w:cs="Consolas"/>
                    <w:sz w:val="20"/>
                    <w:szCs w:val="20"/>
                    <w:lang w:val="en-US"/>
                  </w:rPr>
                  <m:t>B</m:t>
                </m:r>
              </m:e>
              <m:sub>
                <m:r>
                  <w:rPr>
                    <w:rFonts w:ascii="Cambria Math" w:eastAsia="Courier New" w:hAnsi="Cambria Math" w:cs="Consolas"/>
                    <w:sz w:val="20"/>
                    <w:szCs w:val="20"/>
                    <w:lang w:val="en-US"/>
                  </w:rPr>
                  <m:t>2</m:t>
                </m:r>
              </m:sub>
            </m:sSub>
          </m:e>
        </m:d>
        <m:r>
          <w:rPr>
            <w:rFonts w:ascii="Cambria Math" w:eastAsia="Courier New" w:hAnsi="Cambria Math" w:cs="Consolas"/>
            <w:sz w:val="20"/>
            <w:szCs w:val="20"/>
            <w:lang w:val="en-US"/>
          </w:rPr>
          <m:t>&lt;.038</m:t>
        </m:r>
      </m:oMath>
      <w:r w:rsidRPr="00546B93">
        <w:rPr>
          <w:rFonts w:ascii="Consolas" w:eastAsia="Courier New" w:hAnsi="Consolas" w:cs="Consolas"/>
          <w:sz w:val="20"/>
          <w:szCs w:val="20"/>
          <w:lang w:val="en-US"/>
        </w:rPr>
        <w:t xml:space="preserve">, since there is </w:t>
      </w:r>
      <w:r w:rsidRPr="00EF76C6">
        <w:rPr>
          <w:rFonts w:ascii="Consolas" w:eastAsia="Courier New" w:hAnsi="Consolas" w:cs="Consolas"/>
          <w:color w:val="FF0000"/>
          <w:sz w:val="20"/>
          <w:szCs w:val="20"/>
          <w:lang w:val="en-US"/>
        </w:rPr>
        <w:t>unshaved</w:t>
      </w:r>
      <w:r w:rsidRPr="00546B93">
        <w:rPr>
          <w:rFonts w:ascii="Consolas" w:eastAsia="Courier New" w:hAnsi="Consolas" w:cs="Consolas"/>
          <w:sz w:val="20"/>
          <w:szCs w:val="20"/>
          <w:lang w:val="en-US"/>
        </w:rPr>
        <w:t xml:space="preserve"> area inside the rectangle defined by these values. The strongly tilted covariance ellipse (i.e., </w:t>
      </w:r>
      <m:oMath>
        <m:d>
          <m:dPr>
            <m:begChr m:val="|"/>
            <m:endChr m:val="|"/>
            <m:ctrlPr>
              <w:rPr>
                <w:rFonts w:ascii="Cambria Math" w:eastAsia="Courier New" w:hAnsi="Cambria Math" w:cs="Consolas"/>
                <w:i/>
                <w:sz w:val="20"/>
                <w:szCs w:val="20"/>
                <w:lang w:val="en-US"/>
              </w:rPr>
            </m:ctrlPr>
          </m:dPr>
          <m:e>
            <m:sSub>
              <m:sSubPr>
                <m:ctrlPr>
                  <w:rPr>
                    <w:rFonts w:ascii="Cambria Math" w:eastAsia="Courier New" w:hAnsi="Cambria Math" w:cs="Consolas"/>
                    <w:i/>
                    <w:sz w:val="20"/>
                    <w:szCs w:val="20"/>
                    <w:lang w:val="en-US"/>
                  </w:rPr>
                </m:ctrlPr>
              </m:sSubPr>
              <m:e>
                <m:r>
                  <w:rPr>
                    <w:rFonts w:ascii="Cambria Math" w:eastAsia="Courier New" w:hAnsi="Cambria Math" w:cs="Consolas"/>
                    <w:sz w:val="20"/>
                    <w:szCs w:val="20"/>
                    <w:lang w:val="en-US"/>
                  </w:rPr>
                  <m:t>r</m:t>
                </m:r>
              </m:e>
              <m:sub>
                <m:r>
                  <w:rPr>
                    <w:rFonts w:ascii="Cambria Math" w:eastAsia="Courier New" w:hAnsi="Cambria Math" w:cs="Consolas"/>
                    <w:sz w:val="20"/>
                    <w:szCs w:val="20"/>
                    <w:lang w:val="en-US"/>
                  </w:rPr>
                  <m:t>12</m:t>
                </m:r>
              </m:sub>
            </m:sSub>
          </m:e>
        </m:d>
        <m:r>
          <w:rPr>
            <w:rFonts w:ascii="Cambria Math" w:eastAsia="Courier New" w:hAnsi="Cambria Math" w:cs="Consolas"/>
            <w:sz w:val="20"/>
            <w:szCs w:val="20"/>
            <w:lang w:val="en-US"/>
          </w:rPr>
          <m:t>~ 1</m:t>
        </m:r>
      </m:oMath>
      <w:r w:rsidRPr="00546B93">
        <w:rPr>
          <w:rFonts w:ascii="Consolas" w:eastAsia="Courier New" w:hAnsi="Consolas" w:cs="Consolas"/>
          <w:sz w:val="20"/>
          <w:szCs w:val="20"/>
          <w:lang w:val="en-US"/>
        </w:rPr>
        <w:t>) suggests that the triplet</w:t>
      </w:r>
    </w:p>
    <w:p w:rsidR="00FF6384" w:rsidRPr="00546B93" w:rsidRDefault="00FF6384" w:rsidP="00FF6384">
      <w:pPr>
        <w:pStyle w:val="Nessunaspaziatura"/>
        <w:rPr>
          <w:rFonts w:ascii="Consolas" w:hAnsi="Consolas" w:cs="Consolas"/>
          <w:sz w:val="20"/>
          <w:szCs w:val="20"/>
          <w:lang w:val="en-US"/>
        </w:rPr>
      </w:pPr>
      <w:r w:rsidRPr="00546B93">
        <w:rPr>
          <w:rFonts w:ascii="Consolas" w:eastAsia="Courier New" w:hAnsi="Consolas" w:cs="Consolas"/>
          <w:sz w:val="20"/>
          <w:szCs w:val="20"/>
          <w:lang w:val="en-US"/>
        </w:rPr>
        <w:t xml:space="preserve">power supplies should be designed so that any drift in magnetic field </w:t>
      </w:r>
      <w:r>
        <w:rPr>
          <w:rFonts w:ascii="Consolas" w:eastAsia="Courier New" w:hAnsi="Consolas" w:cs="Consolas"/>
          <w:sz w:val="20"/>
          <w:szCs w:val="20"/>
          <w:lang w:val="en-US"/>
        </w:rPr>
        <w:t>B</w:t>
      </w:r>
      <w:r>
        <w:rPr>
          <w:rFonts w:ascii="Consolas" w:eastAsia="Courier New" w:hAnsi="Consolas" w:cs="Consolas"/>
          <w:sz w:val="20"/>
          <w:szCs w:val="20"/>
          <w:vertAlign w:val="subscript"/>
          <w:lang w:val="en-US"/>
        </w:rPr>
        <w:t>1</w:t>
      </w:r>
      <w:r>
        <w:rPr>
          <w:rFonts w:ascii="Consolas" w:eastAsia="Courier New" w:hAnsi="Consolas" w:cs="Consolas"/>
          <w:sz w:val="20"/>
          <w:szCs w:val="20"/>
          <w:lang w:val="en-US"/>
        </w:rPr>
        <w:t xml:space="preserve"> </w:t>
      </w:r>
      <w:r w:rsidRPr="00546B93">
        <w:rPr>
          <w:rFonts w:ascii="Consolas" w:eastAsia="Courier New" w:hAnsi="Consolas" w:cs="Consolas"/>
          <w:sz w:val="20"/>
          <w:szCs w:val="20"/>
          <w:lang w:val="en-US"/>
        </w:rPr>
        <w:t>causes a compensating drift in the magnetic field B</w:t>
      </w:r>
      <w:r w:rsidRPr="00667DB0">
        <w:rPr>
          <w:rFonts w:ascii="Consolas" w:eastAsia="Courier New" w:hAnsi="Consolas" w:cs="Consolas"/>
          <w:sz w:val="20"/>
          <w:szCs w:val="20"/>
          <w:vertAlign w:val="subscript"/>
          <w:lang w:val="en-US"/>
        </w:rPr>
        <w:t>2</w:t>
      </w:r>
      <w:r w:rsidRPr="00546B93">
        <w:rPr>
          <w:rFonts w:ascii="Consolas" w:eastAsia="Courier New" w:hAnsi="Consolas" w:cs="Consolas"/>
          <w:sz w:val="20"/>
          <w:szCs w:val="20"/>
          <w:lang w:val="en-US"/>
        </w:rPr>
        <w:t xml:space="preserve"> so as to stay inside the shaded area</w:t>
      </w:r>
    </w:p>
    <w:p w:rsidR="00FF6384" w:rsidRPr="00546B93" w:rsidRDefault="00FF6384" w:rsidP="00FF6384">
      <w:pPr>
        <w:pStyle w:val="Nessunaspaziatura"/>
        <w:rPr>
          <w:rFonts w:ascii="Consolas" w:hAnsi="Consolas" w:cs="Consolas"/>
          <w:sz w:val="20"/>
          <w:szCs w:val="20"/>
        </w:rPr>
      </w:pPr>
      <w:r w:rsidRPr="00546B93">
        <w:rPr>
          <w:rFonts w:ascii="Consolas" w:eastAsia="Courier New" w:hAnsi="Consolas" w:cs="Consolas"/>
          <w:sz w:val="20"/>
          <w:szCs w:val="20"/>
        </w:rPr>
        <w:t>shown in Figure l.</w:t>
      </w:r>
    </w:p>
    <w:p w:rsidR="00FF6384" w:rsidRDefault="00FF6384" w:rsidP="00FF6384"/>
    <w:p w:rsidR="00FF6384" w:rsidRPr="00470D08" w:rsidRDefault="00FF6384" w:rsidP="00546B93">
      <w:pPr>
        <w:pStyle w:val="Nessunaspaziatura"/>
        <w:rPr>
          <w:rFonts w:ascii="Consolas" w:hAnsi="Consolas" w:cs="Consolas"/>
          <w:sz w:val="20"/>
          <w:szCs w:val="20"/>
          <w:lang w:val="en-US"/>
        </w:rPr>
      </w:pPr>
    </w:p>
    <w:sectPr w:rsidR="00FF6384" w:rsidRPr="00470D08" w:rsidSect="00794E90">
      <w:headerReference w:type="default" r:id="rId7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EE2" w:rsidRDefault="007C0EE2" w:rsidP="00C31E51">
      <w:pPr>
        <w:spacing w:after="0" w:line="240" w:lineRule="auto"/>
      </w:pPr>
      <w:r>
        <w:separator/>
      </w:r>
    </w:p>
  </w:endnote>
  <w:endnote w:type="continuationSeparator" w:id="0">
    <w:p w:rsidR="007C0EE2" w:rsidRDefault="007C0EE2" w:rsidP="00C31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EE2" w:rsidRDefault="007C0EE2" w:rsidP="00C31E51">
      <w:pPr>
        <w:spacing w:after="0" w:line="240" w:lineRule="auto"/>
      </w:pPr>
      <w:r>
        <w:separator/>
      </w:r>
    </w:p>
  </w:footnote>
  <w:footnote w:type="continuationSeparator" w:id="0">
    <w:p w:rsidR="007C0EE2" w:rsidRDefault="007C0EE2" w:rsidP="00C31E51">
      <w:pPr>
        <w:spacing w:after="0" w:line="240" w:lineRule="auto"/>
      </w:pPr>
      <w:r>
        <w:continuationSeparator/>
      </w:r>
    </w:p>
  </w:footnote>
  <w:footnote w:id="1">
    <w:p w:rsidR="00794E90" w:rsidRPr="00546B93" w:rsidRDefault="00794E90" w:rsidP="00C31E51">
      <w:pPr>
        <w:pStyle w:val="Nessunaspaziatura"/>
        <w:rPr>
          <w:rFonts w:ascii="Consolas" w:hAnsi="Consolas" w:cs="Consolas"/>
          <w:sz w:val="20"/>
          <w:szCs w:val="20"/>
          <w:lang w:val="en-US"/>
        </w:rPr>
      </w:pPr>
      <w:r>
        <w:rPr>
          <w:rStyle w:val="Rimandonotaapidipagina"/>
        </w:rPr>
        <w:footnoteRef/>
      </w:r>
      <w:r w:rsidRPr="00C31E51">
        <w:rPr>
          <w:lang w:val="en-US"/>
        </w:rPr>
        <w:t xml:space="preserve"> </w:t>
      </w:r>
      <w:r w:rsidRPr="00546B93">
        <w:rPr>
          <w:rFonts w:ascii="Consolas" w:hAnsi="Consolas" w:cs="Consolas"/>
          <w:sz w:val="20"/>
          <w:szCs w:val="20"/>
          <w:lang w:val="en-US"/>
        </w:rPr>
        <w:t>For a more complete description of the mathematical basis of TRANSPORT,</w:t>
      </w:r>
    </w:p>
    <w:p w:rsidR="00794E90" w:rsidRPr="00546B93" w:rsidRDefault="00794E90" w:rsidP="00C31E51">
      <w:pPr>
        <w:pStyle w:val="Nessunaspaziatura"/>
        <w:rPr>
          <w:rFonts w:ascii="Consolas" w:hAnsi="Consolas" w:cs="Consolas"/>
          <w:sz w:val="20"/>
          <w:szCs w:val="20"/>
          <w:lang w:val="en-US"/>
        </w:rPr>
      </w:pPr>
      <w:r>
        <w:rPr>
          <w:rFonts w:ascii="Consolas" w:hAnsi="Consolas" w:cs="Consolas"/>
          <w:sz w:val="20"/>
          <w:szCs w:val="20"/>
          <w:lang w:val="en-US"/>
        </w:rPr>
        <w:t>refer to SLAC—75 l‘)</w:t>
      </w:r>
      <w:r w:rsidRPr="00546B93">
        <w:rPr>
          <w:rFonts w:ascii="Consolas" w:hAnsi="Consolas" w:cs="Consolas"/>
          <w:sz w:val="20"/>
          <w:szCs w:val="20"/>
          <w:lang w:val="en-US"/>
        </w:rPr>
        <w:t>, and to other references listed at the end of this</w:t>
      </w:r>
    </w:p>
    <w:p w:rsidR="00794E90" w:rsidRPr="005D221A" w:rsidRDefault="00794E90" w:rsidP="00C31E51">
      <w:pPr>
        <w:pStyle w:val="Testonotaapidipagina"/>
        <w:rPr>
          <w:lang w:val="en-US"/>
        </w:rPr>
      </w:pPr>
      <w:r w:rsidRPr="002B7BD5">
        <w:rPr>
          <w:rFonts w:ascii="Consolas" w:hAnsi="Consolas" w:cs="Consolas"/>
          <w:lang w:val="en-US"/>
        </w:rPr>
        <w:t>manual</w:t>
      </w:r>
    </w:p>
  </w:footnote>
  <w:footnote w:id="2">
    <w:p w:rsidR="00794E90" w:rsidRPr="00546B93" w:rsidRDefault="00794E90" w:rsidP="001D1070">
      <w:pPr>
        <w:pStyle w:val="Nessunaspaziatura"/>
        <w:rPr>
          <w:rFonts w:ascii="Consolas" w:hAnsi="Consolas" w:cs="Consolas"/>
          <w:sz w:val="20"/>
          <w:szCs w:val="20"/>
          <w:lang w:val="en-US"/>
        </w:rPr>
      </w:pPr>
      <w:r>
        <w:rPr>
          <w:rStyle w:val="Rimandonotaapidipagina"/>
        </w:rPr>
        <w:footnoteRef/>
      </w:r>
      <w:r w:rsidRPr="001D1070">
        <w:rPr>
          <w:lang w:val="en-US"/>
        </w:rPr>
        <w:t xml:space="preserve"> </w:t>
      </w:r>
      <w:r w:rsidRPr="00546B93">
        <w:rPr>
          <w:rFonts w:ascii="Consolas" w:hAnsi="Consolas" w:cs="Consolas"/>
          <w:sz w:val="20"/>
          <w:szCs w:val="20"/>
          <w:lang w:val="en-US"/>
        </w:rPr>
        <w:t>See the Appendix of this report, or the Appendix of Ref. 5, for a</w:t>
      </w:r>
    </w:p>
    <w:p w:rsidR="00794E90" w:rsidRPr="001D1070" w:rsidRDefault="00794E90" w:rsidP="001D1070">
      <w:pPr>
        <w:pStyle w:val="Nessunaspaziatura"/>
        <w:rPr>
          <w:rFonts w:ascii="Consolas" w:hAnsi="Consolas" w:cs="Consolas"/>
          <w:sz w:val="20"/>
          <w:szCs w:val="20"/>
          <w:lang w:val="en-US"/>
        </w:rPr>
      </w:pPr>
      <w:r w:rsidRPr="00546B93">
        <w:rPr>
          <w:rFonts w:ascii="Consolas" w:hAnsi="Consolas" w:cs="Consolas"/>
          <w:sz w:val="20"/>
          <w:szCs w:val="20"/>
          <w:lang w:val="en-US"/>
        </w:rPr>
        <w:t>derivation of these statements.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E90" w:rsidRPr="00C31E51" w:rsidRDefault="00794E90">
    <w:pPr>
      <w:pStyle w:val="Intestazione"/>
      <w:jc w:val="center"/>
      <w:rPr>
        <w:rFonts w:ascii="Consolas" w:hAnsi="Consolas" w:cs="Consolas"/>
        <w:sz w:val="24"/>
        <w:szCs w:val="24"/>
      </w:rPr>
    </w:pPr>
    <w:r w:rsidRPr="00C31E51">
      <w:rPr>
        <w:rFonts w:ascii="Consolas" w:hAnsi="Consolas" w:cs="Consolas"/>
        <w:sz w:val="24"/>
        <w:szCs w:val="24"/>
      </w:rPr>
      <w:t xml:space="preserve">- </w:t>
    </w:r>
    <w:sdt>
      <w:sdtPr>
        <w:rPr>
          <w:rFonts w:ascii="Consolas" w:hAnsi="Consolas" w:cs="Consolas"/>
          <w:sz w:val="24"/>
          <w:szCs w:val="24"/>
        </w:rPr>
        <w:id w:val="21453808"/>
        <w:docPartObj>
          <w:docPartGallery w:val="Page Numbers (Top of Page)"/>
          <w:docPartUnique/>
        </w:docPartObj>
      </w:sdtPr>
      <w:sdtEndPr>
        <w:rPr>
          <w:noProof/>
        </w:rPr>
      </w:sdtEndPr>
      <w:sdtContent>
        <w:r w:rsidRPr="00C31E51">
          <w:rPr>
            <w:rFonts w:ascii="Consolas" w:hAnsi="Consolas" w:cs="Consolas"/>
            <w:sz w:val="24"/>
            <w:szCs w:val="24"/>
          </w:rPr>
          <w:fldChar w:fldCharType="begin"/>
        </w:r>
        <w:r w:rsidRPr="00C31E51">
          <w:rPr>
            <w:rFonts w:ascii="Consolas" w:hAnsi="Consolas" w:cs="Consolas"/>
            <w:sz w:val="24"/>
            <w:szCs w:val="24"/>
          </w:rPr>
          <w:instrText xml:space="preserve"> PAGE   \* MERGEFORMAT </w:instrText>
        </w:r>
        <w:r w:rsidRPr="00C31E51">
          <w:rPr>
            <w:rFonts w:ascii="Consolas" w:hAnsi="Consolas" w:cs="Consolas"/>
            <w:sz w:val="24"/>
            <w:szCs w:val="24"/>
          </w:rPr>
          <w:fldChar w:fldCharType="separate"/>
        </w:r>
        <w:r w:rsidR="003E34E4">
          <w:rPr>
            <w:rFonts w:ascii="Consolas" w:hAnsi="Consolas" w:cs="Consolas"/>
            <w:noProof/>
            <w:sz w:val="24"/>
            <w:szCs w:val="24"/>
          </w:rPr>
          <w:t>2</w:t>
        </w:r>
        <w:r w:rsidRPr="00C31E51">
          <w:rPr>
            <w:rFonts w:ascii="Consolas" w:hAnsi="Consolas" w:cs="Consolas"/>
            <w:noProof/>
            <w:sz w:val="24"/>
            <w:szCs w:val="24"/>
          </w:rPr>
          <w:fldChar w:fldCharType="end"/>
        </w:r>
      </w:sdtContent>
    </w:sdt>
    <w:r w:rsidRPr="00C31E51">
      <w:rPr>
        <w:rFonts w:ascii="Consolas" w:hAnsi="Consolas" w:cs="Consolas"/>
        <w:noProof/>
        <w:sz w:val="24"/>
        <w:szCs w:val="24"/>
      </w:rPr>
      <w:t xml:space="preserve"> -</w:t>
    </w:r>
  </w:p>
  <w:p w:rsidR="00794E90" w:rsidRDefault="00794E90">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38C0"/>
    <w:multiLevelType w:val="hybridMultilevel"/>
    <w:tmpl w:val="27BA7632"/>
    <w:lvl w:ilvl="0" w:tplc="F4A055FC">
      <w:start w:val="1"/>
      <w:numFmt w:val="upperLetter"/>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986E90"/>
    <w:multiLevelType w:val="hybridMultilevel"/>
    <w:tmpl w:val="626886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F16EB3"/>
    <w:multiLevelType w:val="hybridMultilevel"/>
    <w:tmpl w:val="2D404930"/>
    <w:lvl w:ilvl="0" w:tplc="8AAEAF64">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A3772"/>
    <w:multiLevelType w:val="hybridMultilevel"/>
    <w:tmpl w:val="50B0FAFE"/>
    <w:lvl w:ilvl="0" w:tplc="3042D98C">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9686968"/>
    <w:multiLevelType w:val="hybridMultilevel"/>
    <w:tmpl w:val="06880632"/>
    <w:lvl w:ilvl="0" w:tplc="0410000F">
      <w:start w:val="1"/>
      <w:numFmt w:val="decimal"/>
      <w:lvlText w:val="%1."/>
      <w:lvlJc w:val="left"/>
      <w:pPr>
        <w:ind w:left="720" w:hanging="360"/>
      </w:pPr>
      <w:rPr>
        <w:rFonts w:eastAsia="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B24588E"/>
    <w:multiLevelType w:val="hybridMultilevel"/>
    <w:tmpl w:val="EBF6EF86"/>
    <w:lvl w:ilvl="0" w:tplc="0410000F">
      <w:start w:val="1"/>
      <w:numFmt w:val="decimal"/>
      <w:lvlText w:val="%1."/>
      <w:lvlJc w:val="left"/>
      <w:pPr>
        <w:ind w:left="720" w:hanging="360"/>
      </w:pPr>
      <w:rPr>
        <w:rFonts w:eastAsia="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B4551A5"/>
    <w:multiLevelType w:val="hybridMultilevel"/>
    <w:tmpl w:val="0E60DC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1011A3"/>
    <w:multiLevelType w:val="hybridMultilevel"/>
    <w:tmpl w:val="1C30E376"/>
    <w:lvl w:ilvl="0" w:tplc="FD1E01E6">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250771"/>
    <w:multiLevelType w:val="hybridMultilevel"/>
    <w:tmpl w:val="658E5C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AF2254"/>
    <w:multiLevelType w:val="hybridMultilevel"/>
    <w:tmpl w:val="D86C411A"/>
    <w:lvl w:ilvl="0" w:tplc="04100015">
      <w:start w:val="1"/>
      <w:numFmt w:val="upperLetter"/>
      <w:lvlText w:val="%1."/>
      <w:lvlJc w:val="left"/>
      <w:pPr>
        <w:ind w:left="720" w:hanging="360"/>
      </w:pPr>
      <w:rPr>
        <w:rFonts w:eastAsia="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9DF5110"/>
    <w:multiLevelType w:val="hybridMultilevel"/>
    <w:tmpl w:val="D5940530"/>
    <w:lvl w:ilvl="0" w:tplc="00806BB0">
      <w:start w:val="1"/>
      <w:numFmt w:val="decimal"/>
      <w:lvlText w:val="%1."/>
      <w:lvlJc w:val="left"/>
      <w:pPr>
        <w:ind w:left="1065" w:hanging="360"/>
      </w:pPr>
      <w:rPr>
        <w:rFonts w:eastAsia="Courier New"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1" w15:restartNumberingAfterBreak="0">
    <w:nsid w:val="3A0D5103"/>
    <w:multiLevelType w:val="hybridMultilevel"/>
    <w:tmpl w:val="6CFA1878"/>
    <w:lvl w:ilvl="0" w:tplc="1E9E0F68">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DFA54A4"/>
    <w:multiLevelType w:val="hybridMultilevel"/>
    <w:tmpl w:val="F190CBD4"/>
    <w:lvl w:ilvl="0" w:tplc="C51C4066">
      <w:numFmt w:val="bullet"/>
      <w:lvlText w:val="-"/>
      <w:lvlJc w:val="left"/>
      <w:pPr>
        <w:ind w:left="810" w:hanging="360"/>
      </w:pPr>
      <w:rPr>
        <w:rFonts w:ascii="Consolas" w:eastAsiaTheme="minorHAnsi" w:hAnsi="Consolas" w:cs="Consolas" w:hint="default"/>
      </w:rPr>
    </w:lvl>
    <w:lvl w:ilvl="1" w:tplc="04100003" w:tentative="1">
      <w:start w:val="1"/>
      <w:numFmt w:val="bullet"/>
      <w:lvlText w:val="o"/>
      <w:lvlJc w:val="left"/>
      <w:pPr>
        <w:ind w:left="1530" w:hanging="360"/>
      </w:pPr>
      <w:rPr>
        <w:rFonts w:ascii="Courier New" w:hAnsi="Courier New" w:cs="Courier New" w:hint="default"/>
      </w:rPr>
    </w:lvl>
    <w:lvl w:ilvl="2" w:tplc="04100005" w:tentative="1">
      <w:start w:val="1"/>
      <w:numFmt w:val="bullet"/>
      <w:lvlText w:val=""/>
      <w:lvlJc w:val="left"/>
      <w:pPr>
        <w:ind w:left="2250" w:hanging="360"/>
      </w:pPr>
      <w:rPr>
        <w:rFonts w:ascii="Wingdings" w:hAnsi="Wingdings" w:hint="default"/>
      </w:rPr>
    </w:lvl>
    <w:lvl w:ilvl="3" w:tplc="04100001" w:tentative="1">
      <w:start w:val="1"/>
      <w:numFmt w:val="bullet"/>
      <w:lvlText w:val=""/>
      <w:lvlJc w:val="left"/>
      <w:pPr>
        <w:ind w:left="2970" w:hanging="360"/>
      </w:pPr>
      <w:rPr>
        <w:rFonts w:ascii="Symbol" w:hAnsi="Symbol" w:hint="default"/>
      </w:rPr>
    </w:lvl>
    <w:lvl w:ilvl="4" w:tplc="04100003" w:tentative="1">
      <w:start w:val="1"/>
      <w:numFmt w:val="bullet"/>
      <w:lvlText w:val="o"/>
      <w:lvlJc w:val="left"/>
      <w:pPr>
        <w:ind w:left="3690" w:hanging="360"/>
      </w:pPr>
      <w:rPr>
        <w:rFonts w:ascii="Courier New" w:hAnsi="Courier New" w:cs="Courier New" w:hint="default"/>
      </w:rPr>
    </w:lvl>
    <w:lvl w:ilvl="5" w:tplc="04100005" w:tentative="1">
      <w:start w:val="1"/>
      <w:numFmt w:val="bullet"/>
      <w:lvlText w:val=""/>
      <w:lvlJc w:val="left"/>
      <w:pPr>
        <w:ind w:left="4410" w:hanging="360"/>
      </w:pPr>
      <w:rPr>
        <w:rFonts w:ascii="Wingdings" w:hAnsi="Wingdings" w:hint="default"/>
      </w:rPr>
    </w:lvl>
    <w:lvl w:ilvl="6" w:tplc="04100001" w:tentative="1">
      <w:start w:val="1"/>
      <w:numFmt w:val="bullet"/>
      <w:lvlText w:val=""/>
      <w:lvlJc w:val="left"/>
      <w:pPr>
        <w:ind w:left="5130" w:hanging="360"/>
      </w:pPr>
      <w:rPr>
        <w:rFonts w:ascii="Symbol" w:hAnsi="Symbol" w:hint="default"/>
      </w:rPr>
    </w:lvl>
    <w:lvl w:ilvl="7" w:tplc="04100003" w:tentative="1">
      <w:start w:val="1"/>
      <w:numFmt w:val="bullet"/>
      <w:lvlText w:val="o"/>
      <w:lvlJc w:val="left"/>
      <w:pPr>
        <w:ind w:left="5850" w:hanging="360"/>
      </w:pPr>
      <w:rPr>
        <w:rFonts w:ascii="Courier New" w:hAnsi="Courier New" w:cs="Courier New" w:hint="default"/>
      </w:rPr>
    </w:lvl>
    <w:lvl w:ilvl="8" w:tplc="04100005" w:tentative="1">
      <w:start w:val="1"/>
      <w:numFmt w:val="bullet"/>
      <w:lvlText w:val=""/>
      <w:lvlJc w:val="left"/>
      <w:pPr>
        <w:ind w:left="6570" w:hanging="360"/>
      </w:pPr>
      <w:rPr>
        <w:rFonts w:ascii="Wingdings" w:hAnsi="Wingdings" w:hint="default"/>
      </w:rPr>
    </w:lvl>
  </w:abstractNum>
  <w:abstractNum w:abstractNumId="13" w15:restartNumberingAfterBreak="0">
    <w:nsid w:val="42993A21"/>
    <w:multiLevelType w:val="hybridMultilevel"/>
    <w:tmpl w:val="47A0238E"/>
    <w:lvl w:ilvl="0" w:tplc="4D02CC76">
      <w:numFmt w:val="bullet"/>
      <w:lvlText w:val="-"/>
      <w:lvlJc w:val="left"/>
      <w:pPr>
        <w:ind w:left="810" w:hanging="360"/>
      </w:pPr>
      <w:rPr>
        <w:rFonts w:ascii="Consolas" w:eastAsiaTheme="minorHAnsi" w:hAnsi="Consolas" w:cs="Consolas" w:hint="default"/>
      </w:rPr>
    </w:lvl>
    <w:lvl w:ilvl="1" w:tplc="04100003" w:tentative="1">
      <w:start w:val="1"/>
      <w:numFmt w:val="bullet"/>
      <w:lvlText w:val="o"/>
      <w:lvlJc w:val="left"/>
      <w:pPr>
        <w:ind w:left="1530" w:hanging="360"/>
      </w:pPr>
      <w:rPr>
        <w:rFonts w:ascii="Courier New" w:hAnsi="Courier New" w:cs="Courier New" w:hint="default"/>
      </w:rPr>
    </w:lvl>
    <w:lvl w:ilvl="2" w:tplc="04100005" w:tentative="1">
      <w:start w:val="1"/>
      <w:numFmt w:val="bullet"/>
      <w:lvlText w:val=""/>
      <w:lvlJc w:val="left"/>
      <w:pPr>
        <w:ind w:left="2250" w:hanging="360"/>
      </w:pPr>
      <w:rPr>
        <w:rFonts w:ascii="Wingdings" w:hAnsi="Wingdings" w:hint="default"/>
      </w:rPr>
    </w:lvl>
    <w:lvl w:ilvl="3" w:tplc="04100001" w:tentative="1">
      <w:start w:val="1"/>
      <w:numFmt w:val="bullet"/>
      <w:lvlText w:val=""/>
      <w:lvlJc w:val="left"/>
      <w:pPr>
        <w:ind w:left="2970" w:hanging="360"/>
      </w:pPr>
      <w:rPr>
        <w:rFonts w:ascii="Symbol" w:hAnsi="Symbol" w:hint="default"/>
      </w:rPr>
    </w:lvl>
    <w:lvl w:ilvl="4" w:tplc="04100003" w:tentative="1">
      <w:start w:val="1"/>
      <w:numFmt w:val="bullet"/>
      <w:lvlText w:val="o"/>
      <w:lvlJc w:val="left"/>
      <w:pPr>
        <w:ind w:left="3690" w:hanging="360"/>
      </w:pPr>
      <w:rPr>
        <w:rFonts w:ascii="Courier New" w:hAnsi="Courier New" w:cs="Courier New" w:hint="default"/>
      </w:rPr>
    </w:lvl>
    <w:lvl w:ilvl="5" w:tplc="04100005" w:tentative="1">
      <w:start w:val="1"/>
      <w:numFmt w:val="bullet"/>
      <w:lvlText w:val=""/>
      <w:lvlJc w:val="left"/>
      <w:pPr>
        <w:ind w:left="4410" w:hanging="360"/>
      </w:pPr>
      <w:rPr>
        <w:rFonts w:ascii="Wingdings" w:hAnsi="Wingdings" w:hint="default"/>
      </w:rPr>
    </w:lvl>
    <w:lvl w:ilvl="6" w:tplc="04100001" w:tentative="1">
      <w:start w:val="1"/>
      <w:numFmt w:val="bullet"/>
      <w:lvlText w:val=""/>
      <w:lvlJc w:val="left"/>
      <w:pPr>
        <w:ind w:left="5130" w:hanging="360"/>
      </w:pPr>
      <w:rPr>
        <w:rFonts w:ascii="Symbol" w:hAnsi="Symbol" w:hint="default"/>
      </w:rPr>
    </w:lvl>
    <w:lvl w:ilvl="7" w:tplc="04100003" w:tentative="1">
      <w:start w:val="1"/>
      <w:numFmt w:val="bullet"/>
      <w:lvlText w:val="o"/>
      <w:lvlJc w:val="left"/>
      <w:pPr>
        <w:ind w:left="5850" w:hanging="360"/>
      </w:pPr>
      <w:rPr>
        <w:rFonts w:ascii="Courier New" w:hAnsi="Courier New" w:cs="Courier New" w:hint="default"/>
      </w:rPr>
    </w:lvl>
    <w:lvl w:ilvl="8" w:tplc="04100005" w:tentative="1">
      <w:start w:val="1"/>
      <w:numFmt w:val="bullet"/>
      <w:lvlText w:val=""/>
      <w:lvlJc w:val="left"/>
      <w:pPr>
        <w:ind w:left="6570" w:hanging="360"/>
      </w:pPr>
      <w:rPr>
        <w:rFonts w:ascii="Wingdings" w:hAnsi="Wingdings" w:hint="default"/>
      </w:rPr>
    </w:lvl>
  </w:abstractNum>
  <w:abstractNum w:abstractNumId="14" w15:restartNumberingAfterBreak="0">
    <w:nsid w:val="4E9A3275"/>
    <w:multiLevelType w:val="hybridMultilevel"/>
    <w:tmpl w:val="2D5EFAC4"/>
    <w:lvl w:ilvl="0" w:tplc="85243672">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F8E4C01"/>
    <w:multiLevelType w:val="hybridMultilevel"/>
    <w:tmpl w:val="648CC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AAB2DD7"/>
    <w:multiLevelType w:val="hybridMultilevel"/>
    <w:tmpl w:val="A45608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C4D4EDA"/>
    <w:multiLevelType w:val="hybridMultilevel"/>
    <w:tmpl w:val="A2C273F2"/>
    <w:lvl w:ilvl="0" w:tplc="C9F0AE2E">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CE876C7"/>
    <w:multiLevelType w:val="hybridMultilevel"/>
    <w:tmpl w:val="40543F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965D25"/>
    <w:multiLevelType w:val="hybridMultilevel"/>
    <w:tmpl w:val="162CDA1C"/>
    <w:lvl w:ilvl="0" w:tplc="632CFC0C">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03529AA"/>
    <w:multiLevelType w:val="hybridMultilevel"/>
    <w:tmpl w:val="3418F44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88754F7"/>
    <w:multiLevelType w:val="hybridMultilevel"/>
    <w:tmpl w:val="968E420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B1558C6"/>
    <w:multiLevelType w:val="hybridMultilevel"/>
    <w:tmpl w:val="22929AFA"/>
    <w:lvl w:ilvl="0" w:tplc="B36CDAFA">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B4A4C54"/>
    <w:multiLevelType w:val="hybridMultilevel"/>
    <w:tmpl w:val="0B5041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69D3156"/>
    <w:multiLevelType w:val="hybridMultilevel"/>
    <w:tmpl w:val="C06C64CC"/>
    <w:lvl w:ilvl="0" w:tplc="F5E61E40">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A3F1B68"/>
    <w:multiLevelType w:val="hybridMultilevel"/>
    <w:tmpl w:val="C9A2F5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EFC4E75"/>
    <w:multiLevelType w:val="hybridMultilevel"/>
    <w:tmpl w:val="22962658"/>
    <w:lvl w:ilvl="0" w:tplc="C26C42FC">
      <w:start w:val="1"/>
      <w:numFmt w:val="decimal"/>
      <w:lvlText w:val="%1."/>
      <w:lvlJc w:val="left"/>
      <w:pPr>
        <w:ind w:left="720" w:hanging="360"/>
      </w:pPr>
      <w:rPr>
        <w:rFonts w:eastAsia="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21"/>
  </w:num>
  <w:num w:numId="3">
    <w:abstractNumId w:val="14"/>
  </w:num>
  <w:num w:numId="4">
    <w:abstractNumId w:val="7"/>
  </w:num>
  <w:num w:numId="5">
    <w:abstractNumId w:val="19"/>
  </w:num>
  <w:num w:numId="6">
    <w:abstractNumId w:val="9"/>
  </w:num>
  <w:num w:numId="7">
    <w:abstractNumId w:val="0"/>
  </w:num>
  <w:num w:numId="8">
    <w:abstractNumId w:val="10"/>
  </w:num>
  <w:num w:numId="9">
    <w:abstractNumId w:val="22"/>
  </w:num>
  <w:num w:numId="10">
    <w:abstractNumId w:val="15"/>
  </w:num>
  <w:num w:numId="11">
    <w:abstractNumId w:val="16"/>
  </w:num>
  <w:num w:numId="12">
    <w:abstractNumId w:val="1"/>
  </w:num>
  <w:num w:numId="13">
    <w:abstractNumId w:val="18"/>
  </w:num>
  <w:num w:numId="14">
    <w:abstractNumId w:val="26"/>
  </w:num>
  <w:num w:numId="15">
    <w:abstractNumId w:val="6"/>
  </w:num>
  <w:num w:numId="16">
    <w:abstractNumId w:val="17"/>
  </w:num>
  <w:num w:numId="17">
    <w:abstractNumId w:val="4"/>
  </w:num>
  <w:num w:numId="18">
    <w:abstractNumId w:val="3"/>
  </w:num>
  <w:num w:numId="19">
    <w:abstractNumId w:val="5"/>
  </w:num>
  <w:num w:numId="20">
    <w:abstractNumId w:val="20"/>
  </w:num>
  <w:num w:numId="21">
    <w:abstractNumId w:val="24"/>
  </w:num>
  <w:num w:numId="22">
    <w:abstractNumId w:val="13"/>
  </w:num>
  <w:num w:numId="23">
    <w:abstractNumId w:val="12"/>
  </w:num>
  <w:num w:numId="24">
    <w:abstractNumId w:val="8"/>
  </w:num>
  <w:num w:numId="25">
    <w:abstractNumId w:val="11"/>
  </w:num>
  <w:num w:numId="26">
    <w:abstractNumId w:val="2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4A6"/>
    <w:rsid w:val="00001513"/>
    <w:rsid w:val="00003F19"/>
    <w:rsid w:val="0001342E"/>
    <w:rsid w:val="00013B83"/>
    <w:rsid w:val="00020D34"/>
    <w:rsid w:val="00031A2F"/>
    <w:rsid w:val="00033D0A"/>
    <w:rsid w:val="00034B24"/>
    <w:rsid w:val="00035D65"/>
    <w:rsid w:val="00037EF0"/>
    <w:rsid w:val="0004067A"/>
    <w:rsid w:val="000519D7"/>
    <w:rsid w:val="0005612C"/>
    <w:rsid w:val="000607FF"/>
    <w:rsid w:val="00060A2E"/>
    <w:rsid w:val="00062388"/>
    <w:rsid w:val="000638A0"/>
    <w:rsid w:val="000660B0"/>
    <w:rsid w:val="00083682"/>
    <w:rsid w:val="000850CF"/>
    <w:rsid w:val="00085A9D"/>
    <w:rsid w:val="00086C09"/>
    <w:rsid w:val="0008783C"/>
    <w:rsid w:val="00097B51"/>
    <w:rsid w:val="000B0978"/>
    <w:rsid w:val="000B3E61"/>
    <w:rsid w:val="000B7C0C"/>
    <w:rsid w:val="000C1036"/>
    <w:rsid w:val="000D4233"/>
    <w:rsid w:val="000E1550"/>
    <w:rsid w:val="000E7415"/>
    <w:rsid w:val="000F281D"/>
    <w:rsid w:val="000F2DFB"/>
    <w:rsid w:val="001055B6"/>
    <w:rsid w:val="00105712"/>
    <w:rsid w:val="001114D8"/>
    <w:rsid w:val="00112CED"/>
    <w:rsid w:val="001214EF"/>
    <w:rsid w:val="00123779"/>
    <w:rsid w:val="00127EA3"/>
    <w:rsid w:val="00130542"/>
    <w:rsid w:val="00136F37"/>
    <w:rsid w:val="00137B1E"/>
    <w:rsid w:val="0014492F"/>
    <w:rsid w:val="0015208F"/>
    <w:rsid w:val="00153701"/>
    <w:rsid w:val="00157FB7"/>
    <w:rsid w:val="00161D29"/>
    <w:rsid w:val="00163986"/>
    <w:rsid w:val="00185329"/>
    <w:rsid w:val="001858FA"/>
    <w:rsid w:val="00185B01"/>
    <w:rsid w:val="0019730D"/>
    <w:rsid w:val="001A4844"/>
    <w:rsid w:val="001B3BE9"/>
    <w:rsid w:val="001B469C"/>
    <w:rsid w:val="001D072B"/>
    <w:rsid w:val="001D1070"/>
    <w:rsid w:val="001D29DB"/>
    <w:rsid w:val="001D3283"/>
    <w:rsid w:val="001D3815"/>
    <w:rsid w:val="001E706C"/>
    <w:rsid w:val="00200D53"/>
    <w:rsid w:val="002013C8"/>
    <w:rsid w:val="002032E6"/>
    <w:rsid w:val="002061D8"/>
    <w:rsid w:val="00207C89"/>
    <w:rsid w:val="00234441"/>
    <w:rsid w:val="00237142"/>
    <w:rsid w:val="002436FE"/>
    <w:rsid w:val="0025051D"/>
    <w:rsid w:val="00255C4B"/>
    <w:rsid w:val="00262205"/>
    <w:rsid w:val="002644A6"/>
    <w:rsid w:val="002660A2"/>
    <w:rsid w:val="0027018C"/>
    <w:rsid w:val="00271A08"/>
    <w:rsid w:val="00273455"/>
    <w:rsid w:val="002827C0"/>
    <w:rsid w:val="00283A5F"/>
    <w:rsid w:val="0029089B"/>
    <w:rsid w:val="002A67EB"/>
    <w:rsid w:val="002B11AA"/>
    <w:rsid w:val="002B17C0"/>
    <w:rsid w:val="002B7BD5"/>
    <w:rsid w:val="002C0F09"/>
    <w:rsid w:val="002C34F9"/>
    <w:rsid w:val="002C4C4A"/>
    <w:rsid w:val="002C50ED"/>
    <w:rsid w:val="002E3C6D"/>
    <w:rsid w:val="002F0B32"/>
    <w:rsid w:val="002F279F"/>
    <w:rsid w:val="003033B2"/>
    <w:rsid w:val="0030473B"/>
    <w:rsid w:val="003120E5"/>
    <w:rsid w:val="00317173"/>
    <w:rsid w:val="003233C4"/>
    <w:rsid w:val="0033495A"/>
    <w:rsid w:val="003377D6"/>
    <w:rsid w:val="00341353"/>
    <w:rsid w:val="00343FE1"/>
    <w:rsid w:val="00347D0A"/>
    <w:rsid w:val="00352EB5"/>
    <w:rsid w:val="00355F79"/>
    <w:rsid w:val="003574EA"/>
    <w:rsid w:val="00357BCF"/>
    <w:rsid w:val="00360DC6"/>
    <w:rsid w:val="003732D6"/>
    <w:rsid w:val="00382322"/>
    <w:rsid w:val="00390478"/>
    <w:rsid w:val="003907E1"/>
    <w:rsid w:val="00396043"/>
    <w:rsid w:val="003972C3"/>
    <w:rsid w:val="003A522B"/>
    <w:rsid w:val="003A70C1"/>
    <w:rsid w:val="003B086B"/>
    <w:rsid w:val="003B142E"/>
    <w:rsid w:val="003B7DDA"/>
    <w:rsid w:val="003C322F"/>
    <w:rsid w:val="003C3D96"/>
    <w:rsid w:val="003D13FB"/>
    <w:rsid w:val="003D634B"/>
    <w:rsid w:val="003E096C"/>
    <w:rsid w:val="003E34E4"/>
    <w:rsid w:val="003F576C"/>
    <w:rsid w:val="00403C0A"/>
    <w:rsid w:val="00416480"/>
    <w:rsid w:val="004179D1"/>
    <w:rsid w:val="00426AFE"/>
    <w:rsid w:val="0042749D"/>
    <w:rsid w:val="00431E9F"/>
    <w:rsid w:val="00451160"/>
    <w:rsid w:val="00460F8D"/>
    <w:rsid w:val="00462DFC"/>
    <w:rsid w:val="00463152"/>
    <w:rsid w:val="00470D08"/>
    <w:rsid w:val="00474E3B"/>
    <w:rsid w:val="00480411"/>
    <w:rsid w:val="00487B43"/>
    <w:rsid w:val="00495985"/>
    <w:rsid w:val="00497B1D"/>
    <w:rsid w:val="004A50B3"/>
    <w:rsid w:val="004C228F"/>
    <w:rsid w:val="004D6B63"/>
    <w:rsid w:val="004D7D11"/>
    <w:rsid w:val="004E0737"/>
    <w:rsid w:val="004E4EB1"/>
    <w:rsid w:val="004E549C"/>
    <w:rsid w:val="004F7072"/>
    <w:rsid w:val="00507C66"/>
    <w:rsid w:val="00516B7E"/>
    <w:rsid w:val="00517E26"/>
    <w:rsid w:val="005209EF"/>
    <w:rsid w:val="00524174"/>
    <w:rsid w:val="00532BA5"/>
    <w:rsid w:val="00535C9F"/>
    <w:rsid w:val="00537175"/>
    <w:rsid w:val="00537E65"/>
    <w:rsid w:val="00546B93"/>
    <w:rsid w:val="00552E59"/>
    <w:rsid w:val="00561468"/>
    <w:rsid w:val="00574F52"/>
    <w:rsid w:val="00585982"/>
    <w:rsid w:val="00587553"/>
    <w:rsid w:val="005974D1"/>
    <w:rsid w:val="00597D3F"/>
    <w:rsid w:val="005A2FC4"/>
    <w:rsid w:val="005A7C67"/>
    <w:rsid w:val="005B0080"/>
    <w:rsid w:val="005B325D"/>
    <w:rsid w:val="005B7E60"/>
    <w:rsid w:val="005C0758"/>
    <w:rsid w:val="005D13DA"/>
    <w:rsid w:val="005D221A"/>
    <w:rsid w:val="005F007D"/>
    <w:rsid w:val="005F0AFF"/>
    <w:rsid w:val="006138B7"/>
    <w:rsid w:val="00617116"/>
    <w:rsid w:val="0062110D"/>
    <w:rsid w:val="00626433"/>
    <w:rsid w:val="0063544D"/>
    <w:rsid w:val="0064001F"/>
    <w:rsid w:val="006553ED"/>
    <w:rsid w:val="00655917"/>
    <w:rsid w:val="006634B1"/>
    <w:rsid w:val="0066662B"/>
    <w:rsid w:val="0067183C"/>
    <w:rsid w:val="006719C0"/>
    <w:rsid w:val="006760FC"/>
    <w:rsid w:val="00697932"/>
    <w:rsid w:val="006A1105"/>
    <w:rsid w:val="006A15A5"/>
    <w:rsid w:val="006A5DFD"/>
    <w:rsid w:val="006B0CB1"/>
    <w:rsid w:val="006B3F22"/>
    <w:rsid w:val="006C254C"/>
    <w:rsid w:val="006C58C9"/>
    <w:rsid w:val="006C5D1F"/>
    <w:rsid w:val="006E7196"/>
    <w:rsid w:val="006F10FB"/>
    <w:rsid w:val="006F72C7"/>
    <w:rsid w:val="006F7FD4"/>
    <w:rsid w:val="00703160"/>
    <w:rsid w:val="00707698"/>
    <w:rsid w:val="00707BC4"/>
    <w:rsid w:val="00712D78"/>
    <w:rsid w:val="0071732B"/>
    <w:rsid w:val="00723B4C"/>
    <w:rsid w:val="00746E61"/>
    <w:rsid w:val="00751D31"/>
    <w:rsid w:val="007609D7"/>
    <w:rsid w:val="0076123D"/>
    <w:rsid w:val="007612A3"/>
    <w:rsid w:val="00764BA4"/>
    <w:rsid w:val="007678B9"/>
    <w:rsid w:val="0077229D"/>
    <w:rsid w:val="007766B9"/>
    <w:rsid w:val="007920BC"/>
    <w:rsid w:val="00792819"/>
    <w:rsid w:val="00792CF2"/>
    <w:rsid w:val="00794E90"/>
    <w:rsid w:val="007A1487"/>
    <w:rsid w:val="007A50C1"/>
    <w:rsid w:val="007C0EE2"/>
    <w:rsid w:val="007C14E4"/>
    <w:rsid w:val="007C28C8"/>
    <w:rsid w:val="007D41CF"/>
    <w:rsid w:val="007D4A9B"/>
    <w:rsid w:val="007F6C6C"/>
    <w:rsid w:val="00810256"/>
    <w:rsid w:val="00816A34"/>
    <w:rsid w:val="008214D2"/>
    <w:rsid w:val="00824BB8"/>
    <w:rsid w:val="0082677A"/>
    <w:rsid w:val="0084788B"/>
    <w:rsid w:val="00854EEF"/>
    <w:rsid w:val="00871167"/>
    <w:rsid w:val="00875288"/>
    <w:rsid w:val="008778AC"/>
    <w:rsid w:val="008900C3"/>
    <w:rsid w:val="00891837"/>
    <w:rsid w:val="00892F3E"/>
    <w:rsid w:val="00897428"/>
    <w:rsid w:val="008B5A48"/>
    <w:rsid w:val="008C0C8C"/>
    <w:rsid w:val="008C7241"/>
    <w:rsid w:val="008D22F6"/>
    <w:rsid w:val="008D2872"/>
    <w:rsid w:val="008E28AA"/>
    <w:rsid w:val="008E3F23"/>
    <w:rsid w:val="008E4BC2"/>
    <w:rsid w:val="008E5B88"/>
    <w:rsid w:val="00904745"/>
    <w:rsid w:val="00907AD0"/>
    <w:rsid w:val="00907E7A"/>
    <w:rsid w:val="0095556D"/>
    <w:rsid w:val="009600D7"/>
    <w:rsid w:val="00960ED6"/>
    <w:rsid w:val="00963AD2"/>
    <w:rsid w:val="00965C13"/>
    <w:rsid w:val="00970F0A"/>
    <w:rsid w:val="00982A26"/>
    <w:rsid w:val="00986F4E"/>
    <w:rsid w:val="00990099"/>
    <w:rsid w:val="00996C41"/>
    <w:rsid w:val="00997DAF"/>
    <w:rsid w:val="009A27A2"/>
    <w:rsid w:val="009B0BDA"/>
    <w:rsid w:val="009B5507"/>
    <w:rsid w:val="009B7010"/>
    <w:rsid w:val="009C587C"/>
    <w:rsid w:val="009E6E31"/>
    <w:rsid w:val="009F7078"/>
    <w:rsid w:val="00A03A03"/>
    <w:rsid w:val="00A03E12"/>
    <w:rsid w:val="00A104F1"/>
    <w:rsid w:val="00A10BD2"/>
    <w:rsid w:val="00A1319B"/>
    <w:rsid w:val="00A20B71"/>
    <w:rsid w:val="00A214A7"/>
    <w:rsid w:val="00A22E44"/>
    <w:rsid w:val="00A316F7"/>
    <w:rsid w:val="00A42D52"/>
    <w:rsid w:val="00A44AED"/>
    <w:rsid w:val="00A542B1"/>
    <w:rsid w:val="00A556BB"/>
    <w:rsid w:val="00A60812"/>
    <w:rsid w:val="00A645CF"/>
    <w:rsid w:val="00A80BF4"/>
    <w:rsid w:val="00A85910"/>
    <w:rsid w:val="00A92CBA"/>
    <w:rsid w:val="00AB54E5"/>
    <w:rsid w:val="00AB632C"/>
    <w:rsid w:val="00AB7F83"/>
    <w:rsid w:val="00AC7DE0"/>
    <w:rsid w:val="00AD21B8"/>
    <w:rsid w:val="00AE0A1C"/>
    <w:rsid w:val="00AE0A33"/>
    <w:rsid w:val="00AE272D"/>
    <w:rsid w:val="00AF33FC"/>
    <w:rsid w:val="00AF384A"/>
    <w:rsid w:val="00AF525A"/>
    <w:rsid w:val="00B14D76"/>
    <w:rsid w:val="00B2341E"/>
    <w:rsid w:val="00B3006C"/>
    <w:rsid w:val="00B3663F"/>
    <w:rsid w:val="00B42350"/>
    <w:rsid w:val="00B52ECC"/>
    <w:rsid w:val="00B56F17"/>
    <w:rsid w:val="00B63859"/>
    <w:rsid w:val="00B65C0B"/>
    <w:rsid w:val="00B72961"/>
    <w:rsid w:val="00B72B25"/>
    <w:rsid w:val="00B75EE4"/>
    <w:rsid w:val="00B778E2"/>
    <w:rsid w:val="00B82574"/>
    <w:rsid w:val="00B927BD"/>
    <w:rsid w:val="00BB32FF"/>
    <w:rsid w:val="00BB5148"/>
    <w:rsid w:val="00BE7CC2"/>
    <w:rsid w:val="00BF37FB"/>
    <w:rsid w:val="00C16FAB"/>
    <w:rsid w:val="00C17F18"/>
    <w:rsid w:val="00C20A42"/>
    <w:rsid w:val="00C2368F"/>
    <w:rsid w:val="00C23877"/>
    <w:rsid w:val="00C23C4A"/>
    <w:rsid w:val="00C31E51"/>
    <w:rsid w:val="00C42F7F"/>
    <w:rsid w:val="00C4351E"/>
    <w:rsid w:val="00C47EAB"/>
    <w:rsid w:val="00C52824"/>
    <w:rsid w:val="00C74560"/>
    <w:rsid w:val="00C805DE"/>
    <w:rsid w:val="00C85462"/>
    <w:rsid w:val="00C90644"/>
    <w:rsid w:val="00C926AC"/>
    <w:rsid w:val="00C94641"/>
    <w:rsid w:val="00CA42B3"/>
    <w:rsid w:val="00CA53C1"/>
    <w:rsid w:val="00CB1E39"/>
    <w:rsid w:val="00CB69DD"/>
    <w:rsid w:val="00CC0204"/>
    <w:rsid w:val="00CC3428"/>
    <w:rsid w:val="00CD4116"/>
    <w:rsid w:val="00CD4190"/>
    <w:rsid w:val="00CE026D"/>
    <w:rsid w:val="00CE53D1"/>
    <w:rsid w:val="00CE66FA"/>
    <w:rsid w:val="00CF2108"/>
    <w:rsid w:val="00D04683"/>
    <w:rsid w:val="00D1120B"/>
    <w:rsid w:val="00D11F2E"/>
    <w:rsid w:val="00D13CFD"/>
    <w:rsid w:val="00D2351A"/>
    <w:rsid w:val="00D256AC"/>
    <w:rsid w:val="00D34D40"/>
    <w:rsid w:val="00D50F0A"/>
    <w:rsid w:val="00D57B10"/>
    <w:rsid w:val="00D608FE"/>
    <w:rsid w:val="00D60D60"/>
    <w:rsid w:val="00D6373C"/>
    <w:rsid w:val="00D71D1C"/>
    <w:rsid w:val="00D72E1C"/>
    <w:rsid w:val="00D7557B"/>
    <w:rsid w:val="00D9024C"/>
    <w:rsid w:val="00D96828"/>
    <w:rsid w:val="00DA037E"/>
    <w:rsid w:val="00DA4894"/>
    <w:rsid w:val="00DC69A8"/>
    <w:rsid w:val="00DD62AE"/>
    <w:rsid w:val="00DE1861"/>
    <w:rsid w:val="00DE2F9D"/>
    <w:rsid w:val="00DE39B3"/>
    <w:rsid w:val="00DE5BD8"/>
    <w:rsid w:val="00DF78EE"/>
    <w:rsid w:val="00E01F92"/>
    <w:rsid w:val="00E06119"/>
    <w:rsid w:val="00E13BE4"/>
    <w:rsid w:val="00E13F0E"/>
    <w:rsid w:val="00E214A9"/>
    <w:rsid w:val="00E262C5"/>
    <w:rsid w:val="00E27833"/>
    <w:rsid w:val="00E4228F"/>
    <w:rsid w:val="00E475CE"/>
    <w:rsid w:val="00E51E66"/>
    <w:rsid w:val="00E53048"/>
    <w:rsid w:val="00E756FF"/>
    <w:rsid w:val="00E864EC"/>
    <w:rsid w:val="00E87F76"/>
    <w:rsid w:val="00E90969"/>
    <w:rsid w:val="00E916CC"/>
    <w:rsid w:val="00E93E92"/>
    <w:rsid w:val="00EA09A3"/>
    <w:rsid w:val="00EA25AE"/>
    <w:rsid w:val="00EA5801"/>
    <w:rsid w:val="00EB74A8"/>
    <w:rsid w:val="00ED37D0"/>
    <w:rsid w:val="00EE12D6"/>
    <w:rsid w:val="00EE733D"/>
    <w:rsid w:val="00EF0818"/>
    <w:rsid w:val="00EF0D6C"/>
    <w:rsid w:val="00EF29F0"/>
    <w:rsid w:val="00F00715"/>
    <w:rsid w:val="00F0444F"/>
    <w:rsid w:val="00F07DF3"/>
    <w:rsid w:val="00F17DD8"/>
    <w:rsid w:val="00F31DC8"/>
    <w:rsid w:val="00F351A6"/>
    <w:rsid w:val="00F37673"/>
    <w:rsid w:val="00F40812"/>
    <w:rsid w:val="00F4273B"/>
    <w:rsid w:val="00F43414"/>
    <w:rsid w:val="00F505B0"/>
    <w:rsid w:val="00F631E9"/>
    <w:rsid w:val="00F72F7F"/>
    <w:rsid w:val="00F75A23"/>
    <w:rsid w:val="00F75B48"/>
    <w:rsid w:val="00F76631"/>
    <w:rsid w:val="00F86CCB"/>
    <w:rsid w:val="00F924FF"/>
    <w:rsid w:val="00F954BF"/>
    <w:rsid w:val="00FB40B4"/>
    <w:rsid w:val="00FC5B1F"/>
    <w:rsid w:val="00FD03A1"/>
    <w:rsid w:val="00FF1F1F"/>
    <w:rsid w:val="00FF4425"/>
    <w:rsid w:val="00FF638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96E9C9-FFB7-4DCB-95B1-BEEE34E56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2644A6"/>
    <w:pPr>
      <w:suppressAutoHyphens/>
      <w:overflowPunct w:val="0"/>
      <w:autoSpaceDE w:val="0"/>
      <w:autoSpaceDN w:val="0"/>
      <w:spacing w:after="0"/>
      <w:textAlignment w:val="baseline"/>
    </w:pPr>
    <w:rPr>
      <w:rFonts w:ascii="Arial" w:eastAsia="Arial" w:hAnsi="Arial" w:cs="Arial"/>
      <w:color w:val="000000"/>
      <w:kern w:val="3"/>
      <w:lang w:eastAsia="it-IT"/>
    </w:rPr>
  </w:style>
  <w:style w:type="paragraph" w:styleId="Nessunaspaziatura">
    <w:name w:val="No Spacing"/>
    <w:uiPriority w:val="1"/>
    <w:qFormat/>
    <w:rsid w:val="00546B93"/>
    <w:pPr>
      <w:spacing w:after="0" w:line="240" w:lineRule="auto"/>
    </w:pPr>
  </w:style>
  <w:style w:type="paragraph" w:styleId="Testofumetto">
    <w:name w:val="Balloon Text"/>
    <w:basedOn w:val="Normale"/>
    <w:link w:val="TestofumettoCarattere"/>
    <w:uiPriority w:val="99"/>
    <w:semiHidden/>
    <w:unhideWhenUsed/>
    <w:rsid w:val="00546B9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46B93"/>
    <w:rPr>
      <w:rFonts w:ascii="Tahoma" w:hAnsi="Tahoma" w:cs="Tahoma"/>
      <w:sz w:val="16"/>
      <w:szCs w:val="16"/>
    </w:rPr>
  </w:style>
  <w:style w:type="paragraph" w:styleId="Intestazione">
    <w:name w:val="header"/>
    <w:basedOn w:val="Normale"/>
    <w:link w:val="IntestazioneCarattere"/>
    <w:uiPriority w:val="99"/>
    <w:unhideWhenUsed/>
    <w:rsid w:val="00C31E5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1E51"/>
  </w:style>
  <w:style w:type="paragraph" w:styleId="Pidipagina">
    <w:name w:val="footer"/>
    <w:basedOn w:val="Normale"/>
    <w:link w:val="PidipaginaCarattere"/>
    <w:uiPriority w:val="99"/>
    <w:unhideWhenUsed/>
    <w:rsid w:val="00C31E5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1E51"/>
  </w:style>
  <w:style w:type="paragraph" w:styleId="Testonotaapidipagina">
    <w:name w:val="footnote text"/>
    <w:basedOn w:val="Normale"/>
    <w:link w:val="TestonotaapidipaginaCarattere"/>
    <w:uiPriority w:val="99"/>
    <w:semiHidden/>
    <w:unhideWhenUsed/>
    <w:rsid w:val="00C31E5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31E51"/>
    <w:rPr>
      <w:sz w:val="20"/>
      <w:szCs w:val="20"/>
    </w:rPr>
  </w:style>
  <w:style w:type="character" w:styleId="Rimandonotaapidipagina">
    <w:name w:val="footnote reference"/>
    <w:basedOn w:val="Carpredefinitoparagrafo"/>
    <w:uiPriority w:val="99"/>
    <w:semiHidden/>
    <w:unhideWhenUsed/>
    <w:rsid w:val="00C31E51"/>
    <w:rPr>
      <w:vertAlign w:val="superscript"/>
    </w:rPr>
  </w:style>
  <w:style w:type="character" w:styleId="Testosegnaposto">
    <w:name w:val="Placeholder Text"/>
    <w:basedOn w:val="Carpredefinitoparagrafo"/>
    <w:uiPriority w:val="99"/>
    <w:semiHidden/>
    <w:rsid w:val="00E01F92"/>
    <w:rPr>
      <w:color w:val="808080"/>
    </w:rPr>
  </w:style>
  <w:style w:type="table" w:styleId="Grigliatabella">
    <w:name w:val="Table Grid"/>
    <w:basedOn w:val="Tabellanormale"/>
    <w:uiPriority w:val="59"/>
    <w:rsid w:val="00F5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FF1F1F"/>
    <w:pPr>
      <w:ind w:left="720"/>
      <w:contextualSpacing/>
    </w:pPr>
  </w:style>
  <w:style w:type="character" w:styleId="Collegamentoipertestuale">
    <w:name w:val="Hyperlink"/>
    <w:basedOn w:val="Carpredefinitoparagrafo"/>
    <w:uiPriority w:val="99"/>
    <w:unhideWhenUsed/>
    <w:rsid w:val="00794E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emf"/><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8" Type="http://schemas.openxmlformats.org/officeDocument/2006/relationships/hyperlink" Target="http://aea.web.psi.ch/Urs_Rohrer/MyWeb/trans.htm" TargetMode="External"/><Relationship Id="rId51" Type="http://schemas.openxmlformats.org/officeDocument/2006/relationships/image" Target="media/image42.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1.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nigardi@bo.infn.it" TargetMode="Externa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image" Target="media/image6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B787B-1BF2-438E-9096-7FAFFCE4E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39720</Words>
  <Characters>226410</Characters>
  <Application>Microsoft Office Word</Application>
  <DocSecurity>0</DocSecurity>
  <Lines>1886</Lines>
  <Paragraphs>531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Sinigardi</dc:creator>
  <cp:lastModifiedBy>Stefano Sinigardi</cp:lastModifiedBy>
  <cp:revision>8</cp:revision>
  <dcterms:created xsi:type="dcterms:W3CDTF">2012-07-06T19:16:00Z</dcterms:created>
  <dcterms:modified xsi:type="dcterms:W3CDTF">2017-11-29T16:59:00Z</dcterms:modified>
</cp:coreProperties>
</file>