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EEC" w:rsidRPr="00EC0EEC" w:rsidRDefault="00EC0EEC" w:rsidP="00EC0EEC">
      <w:pPr>
        <w:widowControl w:val="0"/>
        <w:spacing w:before="100" w:beforeAutospacing="1" w:after="100" w:afterAutospacing="1" w:line="360" w:lineRule="auto"/>
        <w:rPr>
          <w:rFonts w:eastAsia="Calibri" w:cstheme="minorHAnsi"/>
          <w:bCs/>
          <w:sz w:val="24"/>
          <w:szCs w:val="24"/>
          <w:lang w:val="en-US"/>
        </w:rPr>
      </w:pPr>
      <w:r w:rsidRPr="00EC0EEC">
        <w:rPr>
          <w:rFonts w:eastAsia="Calibri" w:cstheme="minorHAnsi"/>
          <w:bCs/>
          <w:sz w:val="24"/>
          <w:szCs w:val="24"/>
          <w:lang w:val="en-US"/>
        </w:rPr>
        <w:t>Abstract</w:t>
      </w:r>
    </w:p>
    <w:p w:rsidR="00EC0EEC" w:rsidRPr="00EC0EEC" w:rsidRDefault="00EC0EEC" w:rsidP="00EC0EEC">
      <w:pPr>
        <w:widowControl w:val="0"/>
        <w:spacing w:before="100" w:beforeAutospacing="1" w:after="100" w:afterAutospacing="1" w:line="360" w:lineRule="auto"/>
        <w:rPr>
          <w:rFonts w:eastAsia="Calibri" w:cstheme="minorHAnsi"/>
          <w:bCs/>
          <w:sz w:val="24"/>
          <w:szCs w:val="24"/>
          <w:lang w:val="en-US"/>
        </w:rPr>
      </w:pPr>
      <w:r w:rsidRPr="00EC0EEC">
        <w:rPr>
          <w:rFonts w:eastAsia="Calibri" w:cstheme="minorHAnsi"/>
          <w:bCs/>
          <w:sz w:val="24"/>
          <w:szCs w:val="24"/>
          <w:lang w:val="en-US"/>
        </w:rPr>
        <w:t xml:space="preserve">We also describe our main focus as an Academic Institution is to understand and teach the Blockchain Technology to other institutions and students. </w:t>
      </w:r>
      <w:proofErr w:type="gramStart"/>
      <w:r w:rsidRPr="00EC0EEC">
        <w:rPr>
          <w:rFonts w:eastAsia="Calibri" w:cstheme="minorHAnsi"/>
          <w:bCs/>
          <w:sz w:val="24"/>
          <w:szCs w:val="24"/>
          <w:lang w:val="en-US"/>
        </w:rPr>
        <w:t>Furthermore, creating a healthy ecosystem between universities and firms in Turkey.</w:t>
      </w:r>
      <w:proofErr w:type="gramEnd"/>
    </w:p>
    <w:p w:rsidR="00EC0EEC" w:rsidRPr="00EC0EEC" w:rsidRDefault="00EC0EEC" w:rsidP="00EC0EEC">
      <w:pPr>
        <w:widowControl w:val="0"/>
        <w:spacing w:before="100" w:beforeAutospacing="1" w:after="100" w:afterAutospacing="1" w:line="360" w:lineRule="auto"/>
        <w:rPr>
          <w:rFonts w:eastAsia="Calibri" w:cstheme="minorHAnsi"/>
          <w:bCs/>
          <w:sz w:val="24"/>
          <w:szCs w:val="24"/>
          <w:lang w:val="en-US"/>
        </w:rPr>
      </w:pPr>
    </w:p>
    <w:p w:rsidR="00EC0EEC" w:rsidRPr="00EC0EEC" w:rsidRDefault="00EC0EEC" w:rsidP="00EC0EEC">
      <w:pPr>
        <w:pStyle w:val="FreeForm"/>
        <w:widowControl w:val="0"/>
        <w:spacing w:before="100" w:beforeAutospacing="1" w:after="100" w:afterAutospacing="1"/>
        <w:ind w:firstLine="0"/>
        <w:rPr>
          <w:rFonts w:asciiTheme="minorHAnsi" w:hAnsiTheme="minorHAnsi" w:cstheme="minorHAnsi"/>
          <w:color w:val="auto"/>
          <w:u w:color="212121"/>
          <w:shd w:val="clear" w:color="auto" w:fill="FFFFFF"/>
          <w:lang w:val="en-US"/>
        </w:rPr>
      </w:pPr>
      <w:r w:rsidRPr="00EC0EEC">
        <w:rPr>
          <w:rFonts w:asciiTheme="minorHAnsi" w:hAnsiTheme="minorHAnsi" w:cstheme="minorHAnsi"/>
          <w:color w:val="auto"/>
          <w:u w:color="212121"/>
          <w:shd w:val="clear" w:color="auto" w:fill="FFFFFF"/>
          <w:lang w:val="en-US"/>
        </w:rPr>
        <w:t>Introduction</w:t>
      </w:r>
    </w:p>
    <w:p w:rsidR="00EC0EEC" w:rsidRPr="00EC0EEC" w:rsidRDefault="00EC0EEC" w:rsidP="00EC0EEC">
      <w:pPr>
        <w:pStyle w:val="FreeForm"/>
        <w:widowControl w:val="0"/>
        <w:spacing w:before="100" w:beforeAutospacing="1" w:after="100" w:afterAutospacing="1"/>
        <w:ind w:firstLine="0"/>
        <w:rPr>
          <w:rFonts w:asciiTheme="minorHAnsi" w:hAnsiTheme="minorHAnsi" w:cstheme="minorHAnsi"/>
          <w:color w:val="auto"/>
          <w:u w:color="212121"/>
          <w:shd w:val="clear" w:color="auto" w:fill="FFFFFF"/>
          <w:lang w:val="en-US"/>
        </w:rPr>
      </w:pPr>
    </w:p>
    <w:p w:rsidR="00EC0EEC" w:rsidRPr="00EC0EEC" w:rsidRDefault="00EC0EEC" w:rsidP="00EC0EEC">
      <w:pPr>
        <w:pStyle w:val="FreeForm"/>
        <w:widowControl w:val="0"/>
        <w:spacing w:before="100" w:beforeAutospacing="1" w:after="100" w:afterAutospacing="1"/>
        <w:ind w:firstLine="0"/>
        <w:rPr>
          <w:rFonts w:asciiTheme="minorHAnsi" w:eastAsia="Arial" w:hAnsiTheme="minorHAnsi" w:cstheme="minorHAnsi"/>
          <w:color w:val="auto"/>
          <w:u w:color="212121"/>
          <w:shd w:val="clear" w:color="auto" w:fill="FFFFFF"/>
          <w:lang w:val="en-US"/>
        </w:rPr>
      </w:pPr>
      <w:r w:rsidRPr="00EC0EEC">
        <w:rPr>
          <w:rFonts w:asciiTheme="minorHAnsi" w:hAnsiTheme="minorHAnsi" w:cstheme="minorHAnsi"/>
          <w:color w:val="auto"/>
          <w:u w:color="212121"/>
          <w:shd w:val="clear" w:color="auto" w:fill="FFFFFF"/>
          <w:lang w:val="en-US"/>
        </w:rPr>
        <w:t>Yet, that does not mean that Blockchain is a quick fix to the problem being faced.</w:t>
      </w:r>
    </w:p>
    <w:p w:rsidR="00EC0EEC" w:rsidRPr="00EC0EEC" w:rsidRDefault="00EC0EEC" w:rsidP="00EC0EEC">
      <w:pPr>
        <w:pStyle w:val="FreeForm"/>
        <w:widowControl w:val="0"/>
        <w:spacing w:before="100" w:beforeAutospacing="1" w:after="100" w:afterAutospacing="1"/>
        <w:ind w:firstLine="0"/>
        <w:rPr>
          <w:rFonts w:asciiTheme="minorHAnsi" w:eastAsia="Calibri" w:hAnsiTheme="minorHAnsi" w:cstheme="minorHAnsi"/>
          <w:color w:val="auto"/>
          <w:lang w:val="en-US"/>
        </w:rPr>
      </w:pPr>
      <w:r w:rsidRPr="00EC0EEC">
        <w:rPr>
          <w:rFonts w:asciiTheme="minorHAnsi" w:eastAsia="Calibri" w:hAnsiTheme="minorHAnsi" w:cstheme="minorHAnsi"/>
          <w:color w:val="auto"/>
          <w:lang w:val="en-US"/>
        </w:rPr>
        <w:t>Since firms has no tool to verify diplomas authenticity of candidates there will always be people who will work for jobs that they are not qualifying to work in.</w:t>
      </w:r>
    </w:p>
    <w:p w:rsidR="00EC0EEC" w:rsidRPr="00EC0EEC" w:rsidRDefault="00EC0EEC" w:rsidP="00EC0EEC">
      <w:pPr>
        <w:widowControl w:val="0"/>
        <w:spacing w:before="100" w:beforeAutospacing="1" w:after="100" w:afterAutospacing="1" w:line="360" w:lineRule="auto"/>
        <w:rPr>
          <w:rFonts w:eastAsia="Calibri" w:cstheme="minorHAnsi"/>
          <w:sz w:val="24"/>
          <w:szCs w:val="24"/>
          <w:lang w:val="en-US"/>
        </w:rPr>
      </w:pPr>
      <w:proofErr w:type="gramStart"/>
      <w:r w:rsidRPr="00EC0EEC">
        <w:rPr>
          <w:rFonts w:eastAsia="Calibri" w:cstheme="minorHAnsi"/>
          <w:sz w:val="24"/>
          <w:szCs w:val="24"/>
          <w:lang w:val="en-US"/>
        </w:rPr>
        <w:t>escalate</w:t>
      </w:r>
      <w:proofErr w:type="gramEnd"/>
      <w:r w:rsidRPr="00EC0EEC">
        <w:rPr>
          <w:rFonts w:eastAsia="Calibri" w:cstheme="minorHAnsi"/>
          <w:sz w:val="24"/>
          <w:szCs w:val="24"/>
          <w:lang w:val="en-US"/>
        </w:rPr>
        <w:t xml:space="preserve"> the total amount of competition between firms. Because of this greater competition their expectation from their employees are higher than any other century. Because of the fact that firms have higher expectations from their employees, they became more selective before hiring new employees.</w:t>
      </w:r>
    </w:p>
    <w:p w:rsidR="00EC0EEC" w:rsidRPr="00EC0EEC" w:rsidRDefault="00EC0EEC" w:rsidP="00EC0EEC">
      <w:pPr>
        <w:widowControl w:val="0"/>
        <w:spacing w:before="100" w:beforeAutospacing="1" w:after="100" w:afterAutospacing="1" w:line="360" w:lineRule="auto"/>
        <w:rPr>
          <w:rFonts w:eastAsia="Calibri" w:cstheme="minorHAnsi"/>
          <w:sz w:val="24"/>
          <w:szCs w:val="24"/>
          <w:lang w:val="en-US"/>
        </w:rPr>
      </w:pPr>
    </w:p>
    <w:p w:rsidR="00EC0EEC" w:rsidRPr="00EC0EEC" w:rsidRDefault="00EC0EEC" w:rsidP="00EC0EEC">
      <w:pPr>
        <w:widowControl w:val="0"/>
        <w:spacing w:before="100" w:beforeAutospacing="1" w:after="100" w:afterAutospacing="1" w:line="360" w:lineRule="auto"/>
        <w:rPr>
          <w:rFonts w:eastAsia="Calibri" w:cstheme="minorHAnsi"/>
          <w:sz w:val="24"/>
          <w:szCs w:val="24"/>
          <w:lang w:val="en-US"/>
        </w:rPr>
      </w:pPr>
      <w:proofErr w:type="gramStart"/>
      <w:r w:rsidRPr="00EC0EEC">
        <w:rPr>
          <w:rFonts w:eastAsia="Calibri" w:cstheme="minorHAnsi"/>
          <w:sz w:val="24"/>
          <w:szCs w:val="24"/>
          <w:lang w:val="en-US"/>
        </w:rPr>
        <w:t>newly</w:t>
      </w:r>
      <w:proofErr w:type="gramEnd"/>
      <w:r w:rsidRPr="00EC0EEC">
        <w:rPr>
          <w:rFonts w:eastAsia="Calibri" w:cstheme="minorHAnsi"/>
          <w:sz w:val="24"/>
          <w:szCs w:val="24"/>
          <w:lang w:val="en-US"/>
        </w:rPr>
        <w:t xml:space="preserve"> graduates face more challenges to get hired by the firms in competition.</w:t>
      </w:r>
    </w:p>
    <w:p w:rsidR="00EC0EEC" w:rsidRPr="00EC0EEC" w:rsidRDefault="00EC0EEC" w:rsidP="00EC0EEC">
      <w:pPr>
        <w:widowControl w:val="0"/>
        <w:spacing w:before="100" w:beforeAutospacing="1" w:after="100" w:afterAutospacing="1" w:line="360" w:lineRule="auto"/>
        <w:rPr>
          <w:rFonts w:eastAsia="Calibri" w:cstheme="minorHAnsi"/>
          <w:sz w:val="24"/>
          <w:szCs w:val="24"/>
          <w:lang w:val="en-US"/>
        </w:rPr>
      </w:pPr>
      <w:r w:rsidRPr="00EC0EEC">
        <w:rPr>
          <w:rFonts w:eastAsia="Calibri" w:cstheme="minorHAnsi"/>
          <w:sz w:val="24"/>
          <w:szCs w:val="24"/>
          <w:lang w:val="en-US"/>
        </w:rPr>
        <w:t>That causes lots of competition between new graduates either.</w:t>
      </w:r>
    </w:p>
    <w:p w:rsidR="00EC0EEC" w:rsidRPr="00EC0EEC" w:rsidRDefault="00EC0EEC" w:rsidP="00EC0EEC">
      <w:pPr>
        <w:widowControl w:val="0"/>
        <w:spacing w:before="100" w:beforeAutospacing="1" w:after="100" w:afterAutospacing="1" w:line="360" w:lineRule="auto"/>
        <w:rPr>
          <w:rFonts w:eastAsia="Calibri" w:cstheme="minorHAnsi"/>
          <w:sz w:val="24"/>
          <w:szCs w:val="24"/>
          <w:lang w:val="en-US"/>
        </w:rPr>
      </w:pPr>
      <w:proofErr w:type="gramStart"/>
      <w:r w:rsidRPr="00EC0EEC">
        <w:rPr>
          <w:rFonts w:eastAsia="Calibri" w:cstheme="minorHAnsi"/>
          <w:sz w:val="24"/>
          <w:szCs w:val="24"/>
          <w:lang w:val="en-US"/>
        </w:rPr>
        <w:t>Even the firms looking for better employees and students working hard to make their selves more capable.</w:t>
      </w:r>
      <w:proofErr w:type="gramEnd"/>
      <w:r w:rsidRPr="00EC0EEC">
        <w:rPr>
          <w:rFonts w:eastAsia="Calibri" w:cstheme="minorHAnsi"/>
          <w:sz w:val="24"/>
          <w:szCs w:val="24"/>
          <w:lang w:val="en-US"/>
        </w:rPr>
        <w:t xml:space="preserve"> </w:t>
      </w:r>
    </w:p>
    <w:p w:rsidR="00EC0EEC" w:rsidRPr="00EC0EEC" w:rsidRDefault="00EC0EEC" w:rsidP="00EC0EEC">
      <w:pPr>
        <w:widowControl w:val="0"/>
        <w:spacing w:before="100" w:beforeAutospacing="1" w:after="100" w:afterAutospacing="1" w:line="360" w:lineRule="auto"/>
        <w:rPr>
          <w:rFonts w:eastAsia="Calibri" w:cstheme="minorHAnsi"/>
          <w:sz w:val="24"/>
          <w:szCs w:val="24"/>
          <w:lang w:val="en-US"/>
        </w:rPr>
      </w:pPr>
      <w:r w:rsidRPr="00EC0EEC">
        <w:rPr>
          <w:rFonts w:eastAsia="Calibri" w:cstheme="minorHAnsi"/>
          <w:sz w:val="24"/>
          <w:szCs w:val="24"/>
          <w:lang w:val="en-US"/>
        </w:rPr>
        <w:t>Firms have no tool to verify their candidate’s diplomas authenticity.</w:t>
      </w:r>
    </w:p>
    <w:p w:rsidR="00EC0EEC" w:rsidRPr="00EC0EEC" w:rsidRDefault="00EC0EEC" w:rsidP="00EC0EEC">
      <w:pPr>
        <w:widowControl w:val="0"/>
        <w:spacing w:before="100" w:beforeAutospacing="1" w:after="100" w:afterAutospacing="1" w:line="360" w:lineRule="auto"/>
        <w:rPr>
          <w:rFonts w:eastAsia="Calibri" w:cstheme="minorHAnsi"/>
          <w:sz w:val="24"/>
          <w:szCs w:val="24"/>
          <w:lang w:val="en-US"/>
        </w:rPr>
      </w:pPr>
      <w:proofErr w:type="gramStart"/>
      <w:r w:rsidRPr="00EC0EEC">
        <w:rPr>
          <w:rFonts w:eastAsia="Calibri" w:cstheme="minorHAnsi"/>
          <w:sz w:val="24"/>
          <w:szCs w:val="24"/>
          <w:lang w:val="en-US"/>
        </w:rPr>
        <w:t>for</w:t>
      </w:r>
      <w:proofErr w:type="gramEnd"/>
      <w:r w:rsidRPr="00EC0EEC">
        <w:rPr>
          <w:rFonts w:eastAsia="Calibri" w:cstheme="minorHAnsi"/>
          <w:sz w:val="24"/>
          <w:szCs w:val="24"/>
          <w:lang w:val="en-US"/>
        </w:rPr>
        <w:t xml:space="preserve"> firms and schools in the same time.</w:t>
      </w:r>
    </w:p>
    <w:p w:rsidR="00EC0EEC" w:rsidRPr="00EC0EEC" w:rsidRDefault="00EC0EEC" w:rsidP="00EC0EEC">
      <w:pPr>
        <w:widowControl w:val="0"/>
        <w:spacing w:before="100" w:beforeAutospacing="1" w:after="100" w:afterAutospacing="1" w:line="360" w:lineRule="auto"/>
        <w:rPr>
          <w:rFonts w:cstheme="minorHAnsi"/>
          <w:sz w:val="24"/>
          <w:szCs w:val="24"/>
          <w:lang w:val="en-US"/>
        </w:rPr>
      </w:pPr>
    </w:p>
    <w:p w:rsidR="00EC0EEC" w:rsidRPr="00EC0EEC" w:rsidRDefault="00EC0EEC" w:rsidP="00EC0EEC">
      <w:pPr>
        <w:widowControl w:val="0"/>
        <w:spacing w:before="100" w:beforeAutospacing="1" w:after="100" w:afterAutospacing="1" w:line="360" w:lineRule="auto"/>
        <w:rPr>
          <w:rFonts w:eastAsia="Calibri" w:cstheme="minorHAnsi"/>
          <w:sz w:val="24"/>
          <w:szCs w:val="24"/>
          <w:lang w:val="en-US"/>
        </w:rPr>
      </w:pPr>
      <w:r w:rsidRPr="00EC0EEC">
        <w:rPr>
          <w:rFonts w:eastAsia="Calibri" w:cstheme="minorHAnsi"/>
          <w:sz w:val="24"/>
          <w:szCs w:val="24"/>
          <w:lang w:val="en-US"/>
        </w:rPr>
        <w:lastRenderedPageBreak/>
        <w:t>. Because of that exchange, thousands of people are working for jobs that they are not capable to work in.</w:t>
      </w:r>
    </w:p>
    <w:p w:rsidR="00EC0EEC" w:rsidRPr="00EC0EEC" w:rsidRDefault="00EC0EEC" w:rsidP="00EC0EEC">
      <w:pPr>
        <w:widowControl w:val="0"/>
        <w:spacing w:before="100" w:beforeAutospacing="1" w:after="100" w:afterAutospacing="1" w:line="360" w:lineRule="auto"/>
        <w:rPr>
          <w:rFonts w:cstheme="minorHAnsi"/>
          <w:sz w:val="24"/>
          <w:szCs w:val="24"/>
          <w:lang w:val="en-US"/>
        </w:rPr>
      </w:pPr>
      <w:r w:rsidRPr="00EC0EEC">
        <w:rPr>
          <w:rFonts w:cstheme="minorHAnsi"/>
          <w:sz w:val="24"/>
          <w:szCs w:val="24"/>
          <w:lang w:val="en-US"/>
        </w:rPr>
        <w:t>By academy it means that</w:t>
      </w:r>
    </w:p>
    <w:p w:rsidR="00EC0EEC" w:rsidRPr="00EC0EEC" w:rsidRDefault="00EC0EEC" w:rsidP="00EC0EEC">
      <w:pPr>
        <w:widowControl w:val="0"/>
        <w:spacing w:before="100" w:beforeAutospacing="1" w:after="100" w:afterAutospacing="1" w:line="360" w:lineRule="auto"/>
        <w:rPr>
          <w:rFonts w:cstheme="minorHAnsi"/>
          <w:sz w:val="24"/>
          <w:szCs w:val="24"/>
          <w:lang w:val="en-US"/>
        </w:rPr>
      </w:pPr>
      <w:r>
        <w:rPr>
          <w:rFonts w:cstheme="minorHAnsi"/>
          <w:sz w:val="24"/>
          <w:szCs w:val="24"/>
          <w:lang w:val="en-US"/>
        </w:rPr>
        <w:t>Comparative Analysis</w:t>
      </w:r>
    </w:p>
    <w:p w:rsidR="00EC0EEC" w:rsidRPr="00EC0EEC" w:rsidRDefault="00EC0EEC" w:rsidP="00EC0EEC">
      <w:pPr>
        <w:pStyle w:val="normal0"/>
        <w:spacing w:before="100" w:beforeAutospacing="1" w:after="100" w:afterAutospacing="1" w:line="360" w:lineRule="auto"/>
        <w:contextualSpacing w:val="0"/>
        <w:rPr>
          <w:rFonts w:asciiTheme="minorHAnsi" w:hAnsiTheme="minorHAnsi" w:cstheme="minorHAnsi"/>
          <w:sz w:val="24"/>
          <w:szCs w:val="24"/>
          <w:lang w:val="en-US"/>
        </w:rPr>
      </w:pPr>
      <w:r w:rsidRPr="00EC0EEC">
        <w:rPr>
          <w:rFonts w:asciiTheme="minorHAnsi" w:hAnsiTheme="minorHAnsi" w:cstheme="minorHAnsi"/>
          <w:sz w:val="24"/>
          <w:szCs w:val="24"/>
          <w:lang w:val="en-US"/>
        </w:rPr>
        <w:t xml:space="preserve">Notes  </w:t>
      </w:r>
    </w:p>
    <w:p w:rsidR="00EC0EEC" w:rsidRPr="00EC0EEC" w:rsidRDefault="00EC0EEC" w:rsidP="00EC0EEC">
      <w:pPr>
        <w:pStyle w:val="normal0"/>
        <w:numPr>
          <w:ilvl w:val="0"/>
          <w:numId w:val="2"/>
        </w:numPr>
        <w:spacing w:before="100" w:beforeAutospacing="1" w:after="100" w:afterAutospacing="1" w:line="360" w:lineRule="auto"/>
        <w:ind w:left="0"/>
        <w:rPr>
          <w:rFonts w:asciiTheme="minorHAnsi" w:hAnsiTheme="minorHAnsi" w:cstheme="minorHAnsi"/>
          <w:sz w:val="24"/>
          <w:szCs w:val="24"/>
          <w:lang w:val="en-US"/>
        </w:rPr>
      </w:pPr>
      <w:proofErr w:type="spellStart"/>
      <w:r w:rsidRPr="00EC0EEC">
        <w:rPr>
          <w:rFonts w:asciiTheme="minorHAnsi" w:hAnsiTheme="minorHAnsi" w:cstheme="minorHAnsi"/>
          <w:sz w:val="24"/>
          <w:szCs w:val="24"/>
          <w:lang w:val="en-US"/>
        </w:rPr>
        <w:t>Blockcert</w:t>
      </w:r>
      <w:proofErr w:type="spellEnd"/>
      <w:r w:rsidRPr="00EC0EEC">
        <w:rPr>
          <w:rFonts w:asciiTheme="minorHAnsi" w:hAnsiTheme="minorHAnsi" w:cstheme="minorHAnsi"/>
          <w:sz w:val="24"/>
          <w:szCs w:val="24"/>
          <w:lang w:val="en-US"/>
        </w:rPr>
        <w:t xml:space="preserve"> is using Bitcoin and Ethereum. Echolink is using multiple </w:t>
      </w:r>
      <w:proofErr w:type="spellStart"/>
      <w:r w:rsidRPr="00EC0EEC">
        <w:rPr>
          <w:rFonts w:asciiTheme="minorHAnsi" w:hAnsiTheme="minorHAnsi" w:cstheme="minorHAnsi"/>
          <w:sz w:val="24"/>
          <w:szCs w:val="24"/>
          <w:lang w:val="en-US"/>
        </w:rPr>
        <w:t>blockchains</w:t>
      </w:r>
      <w:proofErr w:type="spellEnd"/>
      <w:r w:rsidRPr="00EC0EEC">
        <w:rPr>
          <w:rFonts w:asciiTheme="minorHAnsi" w:hAnsiTheme="minorHAnsi" w:cstheme="minorHAnsi"/>
          <w:sz w:val="24"/>
          <w:szCs w:val="24"/>
          <w:lang w:val="en-US"/>
        </w:rPr>
        <w:t>: Ethereum NEO Dash Iota (tangle)</w:t>
      </w:r>
    </w:p>
    <w:p w:rsidR="00EC0EEC" w:rsidRPr="00EC0EEC" w:rsidRDefault="00EC0EEC" w:rsidP="00EC0EEC">
      <w:pPr>
        <w:pStyle w:val="normal0"/>
        <w:spacing w:before="100" w:beforeAutospacing="1" w:after="100" w:afterAutospacing="1" w:line="360" w:lineRule="auto"/>
        <w:contextualSpacing w:val="0"/>
        <w:rPr>
          <w:rFonts w:asciiTheme="minorHAnsi" w:eastAsia="Times New Roman" w:hAnsiTheme="minorHAnsi" w:cstheme="minorHAnsi"/>
          <w:sz w:val="24"/>
          <w:szCs w:val="24"/>
          <w:lang w:val="en-US"/>
        </w:rPr>
      </w:pPr>
      <w:r w:rsidRPr="00EC0EEC">
        <w:rPr>
          <w:rFonts w:asciiTheme="minorHAnsi" w:eastAsia="Times New Roman" w:hAnsiTheme="minorHAnsi" w:cstheme="minorHAnsi"/>
          <w:sz w:val="24"/>
          <w:szCs w:val="24"/>
          <w:lang w:val="en-US"/>
        </w:rPr>
        <w:t xml:space="preserve"> </w:t>
      </w:r>
    </w:p>
    <w:p w:rsidR="00EC0EEC" w:rsidRPr="00EC0EEC" w:rsidRDefault="00EC0EEC" w:rsidP="00EC0EEC">
      <w:pPr>
        <w:pStyle w:val="normal0"/>
        <w:numPr>
          <w:ilvl w:val="0"/>
          <w:numId w:val="1"/>
        </w:numPr>
        <w:spacing w:before="100" w:beforeAutospacing="1" w:after="100" w:afterAutospacing="1" w:line="360" w:lineRule="auto"/>
        <w:ind w:left="0"/>
        <w:rPr>
          <w:rFonts w:asciiTheme="minorHAnsi" w:hAnsiTheme="minorHAnsi" w:cstheme="minorHAnsi"/>
          <w:sz w:val="24"/>
          <w:szCs w:val="24"/>
          <w:lang w:val="en-US"/>
        </w:rPr>
      </w:pPr>
      <w:r w:rsidRPr="00EC0EEC">
        <w:rPr>
          <w:rFonts w:asciiTheme="minorHAnsi" w:hAnsiTheme="minorHAnsi" w:cstheme="minorHAnsi"/>
          <w:sz w:val="24"/>
          <w:szCs w:val="24"/>
          <w:lang w:val="en-US"/>
        </w:rPr>
        <w:t xml:space="preserve">Platform token on </w:t>
      </w:r>
      <w:proofErr w:type="spellStart"/>
      <w:r w:rsidRPr="00EC0EEC">
        <w:rPr>
          <w:rFonts w:asciiTheme="minorHAnsi" w:hAnsiTheme="minorHAnsi" w:cstheme="minorHAnsi"/>
          <w:sz w:val="24"/>
          <w:szCs w:val="24"/>
          <w:lang w:val="en-US"/>
        </w:rPr>
        <w:t>echolink</w:t>
      </w:r>
      <w:proofErr w:type="spellEnd"/>
      <w:r w:rsidRPr="00EC0EEC">
        <w:rPr>
          <w:rFonts w:asciiTheme="minorHAnsi" w:hAnsiTheme="minorHAnsi" w:cstheme="minorHAnsi"/>
          <w:sz w:val="24"/>
          <w:szCs w:val="24"/>
          <w:lang w:val="en-US"/>
        </w:rPr>
        <w:t>.</w:t>
      </w:r>
    </w:p>
    <w:p w:rsidR="00EC0EEC" w:rsidRPr="00EC0EEC" w:rsidRDefault="00EC0EEC" w:rsidP="00EC0EEC">
      <w:pPr>
        <w:pStyle w:val="normal0"/>
        <w:spacing w:before="100" w:beforeAutospacing="1" w:after="100" w:afterAutospacing="1" w:line="360" w:lineRule="auto"/>
        <w:contextualSpacing w:val="0"/>
        <w:rPr>
          <w:rFonts w:asciiTheme="minorHAnsi" w:eastAsia="Times New Roman" w:hAnsiTheme="minorHAnsi" w:cstheme="minorHAnsi"/>
          <w:sz w:val="24"/>
          <w:szCs w:val="24"/>
          <w:lang w:val="en-US"/>
        </w:rPr>
      </w:pPr>
      <w:r w:rsidRPr="00EC0EEC">
        <w:rPr>
          <w:rFonts w:asciiTheme="minorHAnsi" w:eastAsia="Times New Roman" w:hAnsiTheme="minorHAnsi" w:cstheme="minorHAnsi"/>
          <w:sz w:val="24"/>
          <w:szCs w:val="24"/>
          <w:lang w:val="en-US"/>
        </w:rPr>
        <w:t xml:space="preserve"> </w:t>
      </w:r>
    </w:p>
    <w:p w:rsidR="00EC0EEC" w:rsidRPr="00EC0EEC" w:rsidRDefault="00EC0EEC" w:rsidP="00EC0EEC">
      <w:pPr>
        <w:pStyle w:val="normal0"/>
        <w:spacing w:before="100" w:beforeAutospacing="1" w:after="100" w:afterAutospacing="1" w:line="360" w:lineRule="auto"/>
        <w:contextualSpacing w:val="0"/>
        <w:rPr>
          <w:rFonts w:asciiTheme="minorHAnsi" w:eastAsia="Times New Roman" w:hAnsiTheme="minorHAnsi" w:cstheme="minorHAnsi"/>
          <w:sz w:val="24"/>
          <w:szCs w:val="24"/>
          <w:lang w:val="en-US"/>
        </w:rPr>
      </w:pPr>
    </w:p>
    <w:p w:rsidR="00EC0EEC" w:rsidRPr="00EC0EEC" w:rsidRDefault="00EC0EEC" w:rsidP="00EC0EEC">
      <w:pPr>
        <w:pStyle w:val="normal0"/>
        <w:numPr>
          <w:ilvl w:val="0"/>
          <w:numId w:val="7"/>
        </w:numPr>
        <w:spacing w:before="100" w:beforeAutospacing="1" w:after="100" w:afterAutospacing="1" w:line="360" w:lineRule="auto"/>
        <w:ind w:left="0"/>
        <w:rPr>
          <w:rFonts w:asciiTheme="minorHAnsi" w:hAnsiTheme="minorHAnsi" w:cstheme="minorHAnsi"/>
          <w:sz w:val="24"/>
          <w:szCs w:val="24"/>
          <w:lang w:val="en-US"/>
        </w:rPr>
      </w:pPr>
      <w:r w:rsidRPr="00EC0EEC">
        <w:rPr>
          <w:rFonts w:asciiTheme="minorHAnsi" w:hAnsiTheme="minorHAnsi" w:cstheme="minorHAnsi"/>
          <w:sz w:val="24"/>
          <w:szCs w:val="24"/>
          <w:lang w:val="en-US"/>
        </w:rPr>
        <w:t xml:space="preserve">Blockcerts allows us to revoke </w:t>
      </w:r>
      <w:proofErr w:type="gramStart"/>
      <w:r w:rsidRPr="00EC0EEC">
        <w:rPr>
          <w:rFonts w:asciiTheme="minorHAnsi" w:hAnsiTheme="minorHAnsi" w:cstheme="minorHAnsi"/>
          <w:sz w:val="24"/>
          <w:szCs w:val="24"/>
          <w:lang w:val="en-US"/>
        </w:rPr>
        <w:t>certificates,</w:t>
      </w:r>
      <w:proofErr w:type="gramEnd"/>
      <w:r w:rsidRPr="00EC0EEC">
        <w:rPr>
          <w:rFonts w:asciiTheme="minorHAnsi" w:hAnsiTheme="minorHAnsi" w:cstheme="minorHAnsi"/>
          <w:sz w:val="24"/>
          <w:szCs w:val="24"/>
          <w:lang w:val="en-US"/>
        </w:rPr>
        <w:t xml:space="preserve"> </w:t>
      </w:r>
      <w:proofErr w:type="spellStart"/>
      <w:r w:rsidRPr="00EC0EEC">
        <w:rPr>
          <w:rFonts w:asciiTheme="minorHAnsi" w:hAnsiTheme="minorHAnsi" w:cstheme="minorHAnsi"/>
          <w:sz w:val="24"/>
          <w:szCs w:val="24"/>
          <w:lang w:val="en-US"/>
        </w:rPr>
        <w:t>echolink</w:t>
      </w:r>
      <w:proofErr w:type="spellEnd"/>
      <w:r w:rsidRPr="00EC0EEC">
        <w:rPr>
          <w:rFonts w:asciiTheme="minorHAnsi" w:hAnsiTheme="minorHAnsi" w:cstheme="minorHAnsi"/>
          <w:sz w:val="24"/>
          <w:szCs w:val="24"/>
          <w:lang w:val="en-US"/>
        </w:rPr>
        <w:t xml:space="preserve"> does not have any feature like that.</w:t>
      </w:r>
    </w:p>
    <w:p w:rsidR="00EC0EEC" w:rsidRPr="00EC0EEC" w:rsidRDefault="00EC0EEC" w:rsidP="00EC0EEC">
      <w:pPr>
        <w:pStyle w:val="normal0"/>
        <w:spacing w:before="100" w:beforeAutospacing="1" w:after="100" w:afterAutospacing="1" w:line="360" w:lineRule="auto"/>
        <w:contextualSpacing w:val="0"/>
        <w:rPr>
          <w:rFonts w:asciiTheme="minorHAnsi" w:eastAsia="Times New Roman" w:hAnsiTheme="minorHAnsi" w:cstheme="minorHAnsi"/>
          <w:sz w:val="24"/>
          <w:szCs w:val="24"/>
          <w:lang w:val="en-US"/>
        </w:rPr>
      </w:pPr>
      <w:r w:rsidRPr="00EC0EEC">
        <w:rPr>
          <w:rFonts w:asciiTheme="minorHAnsi" w:eastAsia="Times New Roman" w:hAnsiTheme="minorHAnsi" w:cstheme="minorHAnsi"/>
          <w:sz w:val="24"/>
          <w:szCs w:val="24"/>
          <w:lang w:val="en-US"/>
        </w:rPr>
        <w:t xml:space="preserve"> </w:t>
      </w:r>
    </w:p>
    <w:p w:rsidR="00EC0EEC" w:rsidRPr="00EC0EEC" w:rsidRDefault="00EC0EEC" w:rsidP="00EC0EEC">
      <w:pPr>
        <w:pStyle w:val="normal0"/>
        <w:numPr>
          <w:ilvl w:val="0"/>
          <w:numId w:val="3"/>
        </w:numPr>
        <w:spacing w:before="100" w:beforeAutospacing="1" w:after="100" w:afterAutospacing="1" w:line="360" w:lineRule="auto"/>
        <w:ind w:left="0"/>
        <w:rPr>
          <w:rFonts w:asciiTheme="minorHAnsi" w:hAnsiTheme="minorHAnsi" w:cstheme="minorHAnsi"/>
          <w:sz w:val="24"/>
          <w:szCs w:val="24"/>
          <w:lang w:val="en-US"/>
        </w:rPr>
      </w:pPr>
      <w:r w:rsidRPr="00EC0EEC">
        <w:rPr>
          <w:rFonts w:asciiTheme="minorHAnsi" w:hAnsiTheme="minorHAnsi" w:cstheme="minorHAnsi"/>
          <w:sz w:val="24"/>
          <w:szCs w:val="24"/>
          <w:lang w:val="en-US"/>
        </w:rPr>
        <w:t>Both issues documents are in batch.</w:t>
      </w:r>
    </w:p>
    <w:p w:rsidR="00EC0EEC" w:rsidRPr="00EC0EEC" w:rsidRDefault="00EC0EEC" w:rsidP="00EC0EEC">
      <w:pPr>
        <w:pStyle w:val="normal0"/>
        <w:spacing w:before="100" w:beforeAutospacing="1" w:after="100" w:afterAutospacing="1" w:line="360" w:lineRule="auto"/>
        <w:contextualSpacing w:val="0"/>
        <w:rPr>
          <w:rFonts w:asciiTheme="minorHAnsi" w:eastAsia="Times New Roman" w:hAnsiTheme="minorHAnsi" w:cstheme="minorHAnsi"/>
          <w:sz w:val="24"/>
          <w:szCs w:val="24"/>
          <w:lang w:val="en-US"/>
        </w:rPr>
      </w:pPr>
      <w:r w:rsidRPr="00EC0EEC">
        <w:rPr>
          <w:rFonts w:asciiTheme="minorHAnsi" w:eastAsia="Times New Roman" w:hAnsiTheme="minorHAnsi" w:cstheme="minorHAnsi"/>
          <w:sz w:val="24"/>
          <w:szCs w:val="24"/>
          <w:lang w:val="en-US"/>
        </w:rPr>
        <w:t xml:space="preserve"> </w:t>
      </w:r>
    </w:p>
    <w:p w:rsidR="00EC0EEC" w:rsidRPr="00EC0EEC" w:rsidRDefault="00EC0EEC" w:rsidP="00EC0EEC">
      <w:pPr>
        <w:pStyle w:val="normal0"/>
        <w:numPr>
          <w:ilvl w:val="0"/>
          <w:numId w:val="8"/>
        </w:numPr>
        <w:spacing w:before="100" w:beforeAutospacing="1" w:after="100" w:afterAutospacing="1" w:line="360" w:lineRule="auto"/>
        <w:ind w:left="0"/>
        <w:rPr>
          <w:rFonts w:asciiTheme="minorHAnsi" w:hAnsiTheme="minorHAnsi" w:cstheme="minorHAnsi"/>
          <w:sz w:val="24"/>
          <w:szCs w:val="24"/>
          <w:lang w:val="en-US"/>
        </w:rPr>
      </w:pPr>
      <w:r w:rsidRPr="00EC0EEC">
        <w:rPr>
          <w:rFonts w:asciiTheme="minorHAnsi" w:hAnsiTheme="minorHAnsi" w:cstheme="minorHAnsi"/>
          <w:sz w:val="24"/>
          <w:szCs w:val="24"/>
          <w:lang w:val="en-US"/>
        </w:rPr>
        <w:t>Blockcerts verification process has multiple-steps, its complex. Echolink has no verification.</w:t>
      </w:r>
    </w:p>
    <w:p w:rsidR="00EC0EEC" w:rsidRPr="00EC0EEC" w:rsidRDefault="00EC0EEC" w:rsidP="00EC0EEC">
      <w:pPr>
        <w:pStyle w:val="normal0"/>
        <w:spacing w:before="100" w:beforeAutospacing="1" w:after="100" w:afterAutospacing="1" w:line="360" w:lineRule="auto"/>
        <w:contextualSpacing w:val="0"/>
        <w:rPr>
          <w:rFonts w:asciiTheme="minorHAnsi" w:eastAsia="Times New Roman" w:hAnsiTheme="minorHAnsi" w:cstheme="minorHAnsi"/>
          <w:sz w:val="24"/>
          <w:szCs w:val="24"/>
          <w:lang w:val="en-US"/>
        </w:rPr>
      </w:pPr>
      <w:r w:rsidRPr="00EC0EEC">
        <w:rPr>
          <w:rFonts w:asciiTheme="minorHAnsi" w:eastAsia="Times New Roman" w:hAnsiTheme="minorHAnsi" w:cstheme="minorHAnsi"/>
          <w:sz w:val="24"/>
          <w:szCs w:val="24"/>
          <w:lang w:val="en-US"/>
        </w:rPr>
        <w:t xml:space="preserve"> </w:t>
      </w:r>
    </w:p>
    <w:p w:rsidR="00EC0EEC" w:rsidRPr="00EC0EEC" w:rsidRDefault="00EC0EEC" w:rsidP="00EC0EEC">
      <w:pPr>
        <w:pStyle w:val="normal0"/>
        <w:numPr>
          <w:ilvl w:val="0"/>
          <w:numId w:val="4"/>
        </w:numPr>
        <w:spacing w:before="100" w:beforeAutospacing="1" w:after="100" w:afterAutospacing="1" w:line="360" w:lineRule="auto"/>
        <w:ind w:left="0"/>
        <w:rPr>
          <w:rFonts w:asciiTheme="minorHAnsi" w:hAnsiTheme="minorHAnsi" w:cstheme="minorHAnsi"/>
          <w:sz w:val="24"/>
          <w:szCs w:val="24"/>
          <w:lang w:val="en-US"/>
        </w:rPr>
      </w:pPr>
      <w:r w:rsidRPr="00EC0EEC">
        <w:rPr>
          <w:rFonts w:asciiTheme="minorHAnsi" w:hAnsiTheme="minorHAnsi" w:cstheme="minorHAnsi"/>
          <w:sz w:val="24"/>
          <w:szCs w:val="24"/>
          <w:lang w:val="en-US"/>
        </w:rPr>
        <w:t xml:space="preserve">Both projects </w:t>
      </w:r>
    </w:p>
    <w:p w:rsidR="00EC0EEC" w:rsidRPr="00EC0EEC" w:rsidRDefault="00EC0EEC" w:rsidP="00EC0EEC">
      <w:pPr>
        <w:pStyle w:val="normal0"/>
        <w:spacing w:before="100" w:beforeAutospacing="1" w:after="100" w:afterAutospacing="1" w:line="360" w:lineRule="auto"/>
        <w:contextualSpacing w:val="0"/>
        <w:rPr>
          <w:rFonts w:asciiTheme="minorHAnsi" w:eastAsia="Times New Roman" w:hAnsiTheme="minorHAnsi" w:cstheme="minorHAnsi"/>
          <w:sz w:val="24"/>
          <w:szCs w:val="24"/>
          <w:lang w:val="en-US"/>
        </w:rPr>
      </w:pPr>
      <w:r w:rsidRPr="00EC0EEC">
        <w:rPr>
          <w:rFonts w:asciiTheme="minorHAnsi" w:eastAsia="Times New Roman" w:hAnsiTheme="minorHAnsi" w:cstheme="minorHAnsi"/>
          <w:sz w:val="24"/>
          <w:szCs w:val="24"/>
          <w:lang w:val="en-US"/>
        </w:rPr>
        <w:t xml:space="preserve"> </w:t>
      </w:r>
    </w:p>
    <w:p w:rsidR="00EC0EEC" w:rsidRPr="00EC0EEC" w:rsidRDefault="00EC0EEC" w:rsidP="00EC0EEC">
      <w:pPr>
        <w:pStyle w:val="normal0"/>
        <w:spacing w:before="100" w:beforeAutospacing="1" w:after="100" w:afterAutospacing="1" w:line="360" w:lineRule="auto"/>
        <w:contextualSpacing w:val="0"/>
        <w:rPr>
          <w:rFonts w:asciiTheme="minorHAnsi" w:eastAsia="Times New Roman" w:hAnsiTheme="minorHAnsi" w:cstheme="minorHAnsi"/>
          <w:sz w:val="24"/>
          <w:szCs w:val="24"/>
          <w:lang w:val="en-US"/>
        </w:rPr>
      </w:pPr>
    </w:p>
    <w:p w:rsidR="00EC0EEC" w:rsidRPr="00EC0EEC" w:rsidRDefault="00EC0EEC" w:rsidP="00EC0EEC">
      <w:pPr>
        <w:pStyle w:val="normal0"/>
        <w:numPr>
          <w:ilvl w:val="0"/>
          <w:numId w:val="6"/>
        </w:numPr>
        <w:spacing w:before="100" w:beforeAutospacing="1" w:after="100" w:afterAutospacing="1" w:line="360" w:lineRule="auto"/>
        <w:ind w:left="0"/>
        <w:rPr>
          <w:rFonts w:asciiTheme="minorHAnsi" w:hAnsiTheme="minorHAnsi" w:cstheme="minorHAnsi"/>
          <w:sz w:val="24"/>
          <w:szCs w:val="24"/>
          <w:lang w:val="en-US"/>
        </w:rPr>
      </w:pPr>
      <w:r w:rsidRPr="00EC0EEC">
        <w:rPr>
          <w:rFonts w:asciiTheme="minorHAnsi" w:hAnsiTheme="minorHAnsi" w:cstheme="minorHAnsi"/>
          <w:sz w:val="24"/>
          <w:szCs w:val="24"/>
          <w:lang w:val="en-US"/>
        </w:rPr>
        <w:t>Blockcerts is using website and app, Echolink is using web for now but they will publish their app in the future.</w:t>
      </w:r>
    </w:p>
    <w:p w:rsidR="00EC0EEC" w:rsidRPr="00EC0EEC" w:rsidRDefault="00EC0EEC" w:rsidP="00EC0EEC">
      <w:pPr>
        <w:pStyle w:val="normal0"/>
        <w:spacing w:before="100" w:beforeAutospacing="1" w:after="100" w:afterAutospacing="1" w:line="360" w:lineRule="auto"/>
        <w:contextualSpacing w:val="0"/>
        <w:rPr>
          <w:rFonts w:asciiTheme="minorHAnsi" w:eastAsia="Times New Roman" w:hAnsiTheme="minorHAnsi" w:cstheme="minorHAnsi"/>
          <w:sz w:val="24"/>
          <w:szCs w:val="24"/>
          <w:lang w:val="en-US"/>
        </w:rPr>
      </w:pPr>
      <w:r w:rsidRPr="00EC0EEC">
        <w:rPr>
          <w:rFonts w:asciiTheme="minorHAnsi" w:eastAsia="Times New Roman" w:hAnsiTheme="minorHAnsi" w:cstheme="minorHAnsi"/>
          <w:sz w:val="24"/>
          <w:szCs w:val="24"/>
          <w:lang w:val="en-US"/>
        </w:rPr>
        <w:t xml:space="preserve"> </w:t>
      </w:r>
    </w:p>
    <w:p w:rsidR="00EC0EEC" w:rsidRPr="00EC0EEC" w:rsidRDefault="00EC0EEC" w:rsidP="00EC0EEC">
      <w:pPr>
        <w:pStyle w:val="normal0"/>
        <w:numPr>
          <w:ilvl w:val="0"/>
          <w:numId w:val="5"/>
        </w:numPr>
        <w:spacing w:before="100" w:beforeAutospacing="1" w:after="100" w:afterAutospacing="1" w:line="360" w:lineRule="auto"/>
        <w:ind w:left="0"/>
        <w:rPr>
          <w:rFonts w:asciiTheme="minorHAnsi" w:hAnsiTheme="minorHAnsi" w:cstheme="minorHAnsi"/>
          <w:sz w:val="24"/>
          <w:szCs w:val="24"/>
          <w:lang w:val="en-US"/>
        </w:rPr>
      </w:pPr>
      <w:r w:rsidRPr="00EC0EEC">
        <w:rPr>
          <w:rFonts w:asciiTheme="minorHAnsi" w:hAnsiTheme="minorHAnsi" w:cstheme="minorHAnsi"/>
          <w:sz w:val="24"/>
          <w:szCs w:val="24"/>
          <w:lang w:val="en-US"/>
        </w:rPr>
        <w:lastRenderedPageBreak/>
        <w:t xml:space="preserve">Oracles in </w:t>
      </w:r>
      <w:proofErr w:type="spellStart"/>
      <w:r w:rsidRPr="00EC0EEC">
        <w:rPr>
          <w:rFonts w:asciiTheme="minorHAnsi" w:hAnsiTheme="minorHAnsi" w:cstheme="minorHAnsi"/>
          <w:sz w:val="24"/>
          <w:szCs w:val="24"/>
          <w:lang w:val="en-US"/>
        </w:rPr>
        <w:t>echolink</w:t>
      </w:r>
      <w:proofErr w:type="spellEnd"/>
      <w:r w:rsidRPr="00EC0EEC">
        <w:rPr>
          <w:rFonts w:asciiTheme="minorHAnsi" w:hAnsiTheme="minorHAnsi" w:cstheme="minorHAnsi"/>
          <w:sz w:val="24"/>
          <w:szCs w:val="24"/>
          <w:lang w:val="en-US"/>
        </w:rPr>
        <w:t>, no need in Blockcerts</w:t>
      </w:r>
    </w:p>
    <w:p w:rsidR="00EC0EEC" w:rsidRPr="00EC0EEC" w:rsidRDefault="00EC0EEC" w:rsidP="00EC0EEC">
      <w:pPr>
        <w:pStyle w:val="normal0"/>
        <w:spacing w:before="100" w:beforeAutospacing="1" w:after="100" w:afterAutospacing="1" w:line="360" w:lineRule="auto"/>
        <w:rPr>
          <w:rFonts w:asciiTheme="minorHAnsi" w:hAnsiTheme="minorHAnsi" w:cstheme="minorHAnsi"/>
          <w:sz w:val="24"/>
          <w:szCs w:val="24"/>
          <w:lang w:val="en-US"/>
        </w:rPr>
      </w:pPr>
    </w:p>
    <w:p w:rsidR="00EC0EEC" w:rsidRPr="00EC0EEC" w:rsidRDefault="00EC0EEC" w:rsidP="00EC0EEC">
      <w:pPr>
        <w:spacing w:before="100" w:beforeAutospacing="1" w:after="100" w:afterAutospacing="1" w:line="360" w:lineRule="auto"/>
        <w:jc w:val="center"/>
        <w:rPr>
          <w:rFonts w:eastAsia="Calibri" w:cstheme="minorHAnsi"/>
          <w:b/>
          <w:bCs/>
          <w:sz w:val="24"/>
          <w:szCs w:val="24"/>
          <w:lang w:val="en-US"/>
        </w:rPr>
      </w:pPr>
      <w:r w:rsidRPr="00EC0EEC">
        <w:rPr>
          <w:rFonts w:eastAsia="Calibri" w:cstheme="minorHAnsi"/>
          <w:b/>
          <w:bCs/>
          <w:sz w:val="24"/>
          <w:szCs w:val="24"/>
          <w:lang w:val="en-US"/>
        </w:rPr>
        <w:t>Conclusion</w:t>
      </w:r>
    </w:p>
    <w:p w:rsidR="00EC0EEC" w:rsidRPr="00EC0EEC" w:rsidRDefault="00EC0EEC" w:rsidP="00EC0EEC">
      <w:pPr>
        <w:spacing w:before="100" w:beforeAutospacing="1" w:after="100" w:afterAutospacing="1" w:line="360" w:lineRule="auto"/>
        <w:rPr>
          <w:rFonts w:eastAsia="Calibri" w:cstheme="minorHAnsi"/>
          <w:sz w:val="24"/>
          <w:szCs w:val="24"/>
          <w:lang w:val="en-US"/>
        </w:rPr>
      </w:pPr>
      <w:r w:rsidRPr="00EC0EEC">
        <w:rPr>
          <w:rFonts w:eastAsia="Calibri" w:cstheme="minorHAnsi"/>
          <w:bCs/>
          <w:sz w:val="24"/>
          <w:szCs w:val="24"/>
          <w:lang w:val="en-US"/>
        </w:rPr>
        <w:t xml:space="preserve">Today there are 185 universities in Turkey </w:t>
      </w:r>
      <w:r w:rsidRPr="00EC0EEC">
        <w:rPr>
          <w:rFonts w:eastAsia="Calibri" w:cstheme="minorHAnsi"/>
          <w:sz w:val="24"/>
          <w:szCs w:val="24"/>
          <w:lang w:val="en-US"/>
        </w:rPr>
        <w:t xml:space="preserve">and this number will increase with government and private investments in the education sector. </w:t>
      </w:r>
      <w:r w:rsidRPr="00EC0EEC">
        <w:rPr>
          <w:rFonts w:eastAsia="Calibri" w:cstheme="minorHAnsi"/>
          <w:bCs/>
          <w:sz w:val="24"/>
          <w:szCs w:val="24"/>
          <w:lang w:val="en-US"/>
        </w:rPr>
        <w:t>Currently there are more than 125.000 foreign students in Turkish Universities. If we improve our diplomas quality (easier to access and impossible to make an imitation of it) we can improve our education sector and we can welcome more foreign students in Turkey…</w:t>
      </w:r>
    </w:p>
    <w:p w:rsidR="00EC0EEC" w:rsidRPr="00EC0EEC" w:rsidRDefault="00EC0EEC" w:rsidP="00EC0EEC">
      <w:pPr>
        <w:pStyle w:val="normal0"/>
        <w:spacing w:before="100" w:beforeAutospacing="1" w:after="100" w:afterAutospacing="1" w:line="360" w:lineRule="auto"/>
        <w:rPr>
          <w:rFonts w:asciiTheme="minorHAnsi" w:hAnsiTheme="minorHAnsi" w:cstheme="minorHAnsi"/>
          <w:sz w:val="24"/>
          <w:szCs w:val="24"/>
          <w:lang w:val="en-US"/>
        </w:rPr>
      </w:pPr>
    </w:p>
    <w:p w:rsidR="00A2229A" w:rsidRPr="00EC0EEC" w:rsidRDefault="00A27360" w:rsidP="00EC0EEC">
      <w:pPr>
        <w:spacing w:before="100" w:beforeAutospacing="1" w:after="100" w:afterAutospacing="1" w:line="360" w:lineRule="auto"/>
        <w:rPr>
          <w:rFonts w:cstheme="minorHAnsi"/>
          <w:sz w:val="24"/>
          <w:szCs w:val="24"/>
        </w:rPr>
      </w:pPr>
    </w:p>
    <w:sectPr w:rsidR="00A2229A" w:rsidRPr="00EC0EEC" w:rsidSect="00DD298F">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Baskerville">
    <w:altName w:val="Times New Roman"/>
    <w:charset w:val="00"/>
    <w:family w:val="roman"/>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E7E25"/>
    <w:multiLevelType w:val="multilevel"/>
    <w:tmpl w:val="53FE9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A372F7"/>
    <w:multiLevelType w:val="multilevel"/>
    <w:tmpl w:val="875EC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08C1F6E"/>
    <w:multiLevelType w:val="multilevel"/>
    <w:tmpl w:val="CAD85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3030DE0"/>
    <w:multiLevelType w:val="multilevel"/>
    <w:tmpl w:val="EEF4C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A2E000D"/>
    <w:multiLevelType w:val="multilevel"/>
    <w:tmpl w:val="3E3AA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BD71AB5"/>
    <w:multiLevelType w:val="multilevel"/>
    <w:tmpl w:val="9844F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D182742"/>
    <w:multiLevelType w:val="multilevel"/>
    <w:tmpl w:val="A81E1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F7021FF"/>
    <w:multiLevelType w:val="multilevel"/>
    <w:tmpl w:val="E54E6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5"/>
  </w:num>
  <w:num w:numId="5">
    <w:abstractNumId w:val="7"/>
  </w:num>
  <w:num w:numId="6">
    <w:abstractNumId w:val="4"/>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C0EEC"/>
    <w:rsid w:val="001D5214"/>
    <w:rsid w:val="007B468A"/>
    <w:rsid w:val="00A27360"/>
    <w:rsid w:val="00D7468E"/>
    <w:rsid w:val="00EC0EE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EE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EC0EEC"/>
    <w:pPr>
      <w:pBdr>
        <w:top w:val="nil"/>
        <w:left w:val="nil"/>
        <w:bottom w:val="nil"/>
        <w:right w:val="nil"/>
        <w:between w:val="nil"/>
        <w:bar w:val="nil"/>
      </w:pBdr>
      <w:spacing w:after="0" w:line="360" w:lineRule="auto"/>
      <w:ind w:firstLine="540"/>
    </w:pPr>
    <w:rPr>
      <w:rFonts w:ascii="Baskerville" w:eastAsia="Arial Unicode MS" w:hAnsi="Baskerville" w:cs="Arial Unicode MS"/>
      <w:color w:val="000000"/>
      <w:sz w:val="24"/>
      <w:szCs w:val="24"/>
      <w:u w:color="000000"/>
      <w:bdr w:val="nil"/>
      <w:lang w:val="fr-FR" w:eastAsia="tr-TR"/>
    </w:rPr>
  </w:style>
  <w:style w:type="paragraph" w:customStyle="1" w:styleId="normal0">
    <w:name w:val="normal"/>
    <w:rsid w:val="00EC0EEC"/>
    <w:pPr>
      <w:spacing w:after="0"/>
      <w:contextualSpacing/>
    </w:pPr>
    <w:rPr>
      <w:rFonts w:ascii="Arial" w:eastAsia="Arial" w:hAnsi="Arial" w:cs="Arial"/>
      <w:lang w:eastAsia="tr-T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riskactive</dc:creator>
  <cp:lastModifiedBy>riskactive</cp:lastModifiedBy>
  <cp:revision>2</cp:revision>
  <dcterms:created xsi:type="dcterms:W3CDTF">2018-09-11T05:08:00Z</dcterms:created>
  <dcterms:modified xsi:type="dcterms:W3CDTF">2018-09-11T05:10:00Z</dcterms:modified>
</cp:coreProperties>
</file>