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CFA" w:rsidRDefault="00BE6CFA" w:rsidP="00BE6CFA">
      <w:pPr>
        <w:spacing w:before="240" w:after="60" w:line="360" w:lineRule="auto"/>
        <w:ind w:left="720"/>
        <w:jc w:val="center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 w:rsidRPr="3561D682">
        <w:rPr>
          <w:rFonts w:ascii="Calibri" w:eastAsia="Calibri" w:hAnsi="Calibri" w:cs="Calibri"/>
          <w:b/>
          <w:bCs/>
          <w:sz w:val="32"/>
          <w:szCs w:val="32"/>
          <w:lang w:val="en-US"/>
        </w:rPr>
        <w:t>Introduction</w:t>
      </w:r>
    </w:p>
    <w:p w:rsidR="00371E0F" w:rsidRDefault="00BE6CFA" w:rsidP="00BE6CFA">
      <w:pPr>
        <w:spacing w:before="240" w:after="60" w:line="36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 w:rsidRPr="257959C0">
        <w:rPr>
          <w:rFonts w:ascii="Calibri" w:eastAsia="Calibri" w:hAnsi="Calibri" w:cs="Calibri"/>
          <w:sz w:val="24"/>
          <w:szCs w:val="24"/>
          <w:lang w:val="en-US"/>
        </w:rPr>
        <w:t xml:space="preserve">In 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the world that we are currently living in </w:t>
      </w:r>
      <w:r w:rsidRPr="257959C0">
        <w:rPr>
          <w:rFonts w:ascii="Calibri" w:eastAsia="Calibri" w:hAnsi="Calibri" w:cs="Calibri"/>
          <w:sz w:val="24"/>
          <w:szCs w:val="24"/>
          <w:lang w:val="en-US"/>
        </w:rPr>
        <w:t xml:space="preserve">one of the main 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struggles that we </w:t>
      </w:r>
      <w:r w:rsidR="007A726D">
        <w:rPr>
          <w:rFonts w:ascii="Calibri" w:eastAsia="Calibri" w:hAnsi="Calibri" w:cs="Calibri"/>
          <w:sz w:val="24"/>
          <w:szCs w:val="24"/>
          <w:lang w:val="en-US"/>
        </w:rPr>
        <w:t>are facing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7A726D">
        <w:rPr>
          <w:rFonts w:ascii="Calibri" w:eastAsia="Calibri" w:hAnsi="Calibri" w:cs="Calibri"/>
          <w:sz w:val="24"/>
          <w:szCs w:val="24"/>
          <w:lang w:val="en-US"/>
        </w:rPr>
        <w:t>everyday</w:t>
      </w:r>
      <w:r w:rsidRPr="257959C0">
        <w:rPr>
          <w:rFonts w:ascii="Calibri" w:eastAsia="Calibri" w:hAnsi="Calibri" w:cs="Calibri"/>
          <w:sz w:val="24"/>
          <w:szCs w:val="24"/>
          <w:lang w:val="en-US"/>
        </w:rPr>
        <w:t xml:space="preserve"> is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the time management. I</w:t>
      </w:r>
      <w:r w:rsidRPr="257959C0">
        <w:rPr>
          <w:rFonts w:ascii="Calibri" w:eastAsia="Calibri" w:hAnsi="Calibri" w:cs="Calibri"/>
          <w:sz w:val="24"/>
          <w:szCs w:val="24"/>
          <w:lang w:val="en-US"/>
        </w:rPr>
        <w:t>n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the last decade</w:t>
      </w:r>
      <w:r w:rsidRPr="257959C0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every </w:t>
      </w:r>
      <w:r w:rsidR="00351D97">
        <w:rPr>
          <w:rFonts w:ascii="Calibri" w:eastAsia="Calibri" w:hAnsi="Calibri" w:cs="Calibri"/>
          <w:sz w:val="24"/>
          <w:szCs w:val="24"/>
          <w:lang w:val="en-US"/>
        </w:rPr>
        <w:t>innovation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is happening </w:t>
      </w:r>
      <w:r w:rsidR="007A726D">
        <w:rPr>
          <w:rFonts w:ascii="Calibri" w:eastAsia="Calibri" w:hAnsi="Calibri" w:cs="Calibri"/>
          <w:sz w:val="24"/>
          <w:szCs w:val="24"/>
          <w:lang w:val="en-US"/>
        </w:rPr>
        <w:t>rapidly</w:t>
      </w:r>
      <w:r w:rsidRPr="257959C0">
        <w:rPr>
          <w:rFonts w:ascii="Calibri" w:eastAsia="Calibri" w:hAnsi="Calibri" w:cs="Calibri"/>
          <w:sz w:val="24"/>
          <w:szCs w:val="24"/>
          <w:lang w:val="en-US"/>
        </w:rPr>
        <w:t xml:space="preserve"> and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it is getting harder to follow them </w:t>
      </w:r>
      <w:r w:rsidR="00351D97">
        <w:rPr>
          <w:rFonts w:ascii="Calibri" w:eastAsia="Calibri" w:hAnsi="Calibri" w:cs="Calibri"/>
          <w:sz w:val="24"/>
          <w:szCs w:val="24"/>
          <w:lang w:val="en-US"/>
        </w:rPr>
        <w:t>as time passed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. It causes a time </w:t>
      </w:r>
      <w:r w:rsidR="007A726D">
        <w:rPr>
          <w:rFonts w:ascii="Calibri" w:eastAsia="Calibri" w:hAnsi="Calibri" w:cs="Calibri"/>
          <w:sz w:val="24"/>
          <w:szCs w:val="24"/>
          <w:lang w:val="en-US"/>
        </w:rPr>
        <w:t>in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efficiency problem for </w:t>
      </w:r>
      <w:r w:rsidR="00D207FE">
        <w:rPr>
          <w:rFonts w:ascii="Calibri" w:eastAsia="Calibri" w:hAnsi="Calibri" w:cs="Calibri"/>
          <w:sz w:val="24"/>
          <w:szCs w:val="24"/>
          <w:lang w:val="en-US"/>
        </w:rPr>
        <w:t>the institutions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more than it ever was.</w:t>
      </w:r>
      <w:r w:rsidR="00371E0F">
        <w:rPr>
          <w:rFonts w:ascii="Calibri" w:eastAsia="Calibri" w:hAnsi="Calibri" w:cs="Calibri"/>
          <w:sz w:val="24"/>
          <w:szCs w:val="24"/>
          <w:lang w:val="en-US"/>
        </w:rPr>
        <w:t xml:space="preserve"> Improvement in the sectors increases the total amount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 xml:space="preserve"> of competition between firms. Because of this greater competition t</w:t>
      </w:r>
      <w:r w:rsidR="00371E0F">
        <w:rPr>
          <w:rFonts w:ascii="Calibri" w:eastAsia="Calibri" w:hAnsi="Calibri" w:cs="Calibri"/>
          <w:sz w:val="24"/>
          <w:szCs w:val="24"/>
          <w:lang w:val="en-US"/>
        </w:rPr>
        <w:t xml:space="preserve">heir expectation from their </w:t>
      </w:r>
      <w:r w:rsidR="008426F6">
        <w:rPr>
          <w:rFonts w:ascii="Calibri" w:eastAsia="Calibri" w:hAnsi="Calibri" w:cs="Calibri"/>
          <w:sz w:val="24"/>
          <w:szCs w:val="24"/>
          <w:lang w:val="en-US"/>
        </w:rPr>
        <w:t>employees are higher than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 xml:space="preserve"> any other century</w:t>
      </w:r>
      <w:r w:rsidR="00371E0F">
        <w:rPr>
          <w:rFonts w:ascii="Calibri" w:eastAsia="Calibri" w:hAnsi="Calibri" w:cs="Calibri"/>
          <w:sz w:val="24"/>
          <w:szCs w:val="24"/>
          <w:lang w:val="en-US"/>
        </w:rPr>
        <w:t>. Because of the fact that firms have higher expectations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 xml:space="preserve"> from</w:t>
      </w:r>
      <w:r w:rsidR="00D207FE">
        <w:rPr>
          <w:rFonts w:ascii="Calibri" w:eastAsia="Calibri" w:hAnsi="Calibri" w:cs="Calibri"/>
          <w:sz w:val="24"/>
          <w:szCs w:val="24"/>
          <w:lang w:val="en-US"/>
        </w:rPr>
        <w:t xml:space="preserve"> their employees, they beca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 xml:space="preserve">me more selective before hiring new employees. For this </w:t>
      </w:r>
      <w:r w:rsidR="007A726D">
        <w:rPr>
          <w:rFonts w:ascii="Calibri" w:eastAsia="Calibri" w:hAnsi="Calibri" w:cs="Calibri"/>
          <w:sz w:val="24"/>
          <w:szCs w:val="24"/>
          <w:lang w:val="en-US"/>
        </w:rPr>
        <w:t>reason,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 xml:space="preserve"> s</w:t>
      </w:r>
      <w:r w:rsidR="00371E0F">
        <w:rPr>
          <w:rFonts w:ascii="Calibri" w:eastAsia="Calibri" w:hAnsi="Calibri" w:cs="Calibri"/>
          <w:sz w:val="24"/>
          <w:szCs w:val="24"/>
          <w:lang w:val="en-US"/>
        </w:rPr>
        <w:t>tudents face more challenges to get hire</w:t>
      </w:r>
      <w:r w:rsidR="00653312">
        <w:rPr>
          <w:rFonts w:ascii="Calibri" w:eastAsia="Calibri" w:hAnsi="Calibri" w:cs="Calibri"/>
          <w:sz w:val="24"/>
          <w:szCs w:val="24"/>
          <w:lang w:val="en-US"/>
        </w:rPr>
        <w:t>d</w:t>
      </w:r>
      <w:r w:rsidR="00371E0F">
        <w:rPr>
          <w:rFonts w:ascii="Calibri" w:eastAsia="Calibri" w:hAnsi="Calibri" w:cs="Calibri"/>
          <w:sz w:val="24"/>
          <w:szCs w:val="24"/>
          <w:lang w:val="en-US"/>
        </w:rPr>
        <w:t xml:space="preserve"> by 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>firms</w:t>
      </w:r>
      <w:r w:rsidR="00371E0F">
        <w:rPr>
          <w:rFonts w:ascii="Calibri" w:eastAsia="Calibri" w:hAnsi="Calibri" w:cs="Calibri"/>
          <w:sz w:val="24"/>
          <w:szCs w:val="24"/>
          <w:lang w:val="en-US"/>
        </w:rPr>
        <w:t>. Students have to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 xml:space="preserve"> be successful with their major also they need to</w:t>
      </w:r>
      <w:r w:rsidR="00371E0F">
        <w:rPr>
          <w:rFonts w:ascii="Calibri" w:eastAsia="Calibri" w:hAnsi="Calibri" w:cs="Calibri"/>
          <w:sz w:val="24"/>
          <w:szCs w:val="24"/>
          <w:lang w:val="en-US"/>
        </w:rPr>
        <w:t xml:space="preserve"> gain more skills and make 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>their selves</w:t>
      </w:r>
      <w:r w:rsidR="00371E0F">
        <w:rPr>
          <w:rFonts w:ascii="Calibri" w:eastAsia="Calibri" w:hAnsi="Calibri" w:cs="Calibri"/>
          <w:sz w:val="24"/>
          <w:szCs w:val="24"/>
          <w:lang w:val="en-US"/>
        </w:rPr>
        <w:t xml:space="preserve"> better </w:t>
      </w:r>
      <w:r w:rsidR="00D207FE">
        <w:rPr>
          <w:rFonts w:ascii="Calibri" w:eastAsia="Calibri" w:hAnsi="Calibri" w:cs="Calibri"/>
          <w:sz w:val="24"/>
          <w:szCs w:val="24"/>
          <w:lang w:val="en-US"/>
        </w:rPr>
        <w:t>candidate before their graduation</w:t>
      </w:r>
      <w:r w:rsidR="00371E0F">
        <w:rPr>
          <w:rFonts w:ascii="Calibri" w:eastAsia="Calibri" w:hAnsi="Calibri" w:cs="Calibri"/>
          <w:sz w:val="24"/>
          <w:szCs w:val="24"/>
          <w:lang w:val="en-US"/>
        </w:rPr>
        <w:t xml:space="preserve">. 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>That</w:t>
      </w:r>
      <w:r w:rsidR="00371E0F" w:rsidRPr="257959C0">
        <w:rPr>
          <w:rFonts w:ascii="Calibri" w:eastAsia="Calibri" w:hAnsi="Calibri" w:cs="Calibri"/>
          <w:sz w:val="24"/>
          <w:szCs w:val="24"/>
          <w:lang w:val="en-US"/>
        </w:rPr>
        <w:t xml:space="preserve"> causes lots of competition between new graduates either.</w:t>
      </w:r>
    </w:p>
    <w:p w:rsidR="00BB75AC" w:rsidRDefault="00371E0F" w:rsidP="00BE6CFA">
      <w:pPr>
        <w:spacing w:before="240" w:after="60" w:line="36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Even the firms looking for better 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>employees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and student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>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working hard to make 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>their selves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more capable. The mechanism to hire new 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>employees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is not efficient if we compare it with that hard work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D207FE">
        <w:rPr>
          <w:rFonts w:ascii="Calibri" w:eastAsia="Calibri" w:hAnsi="Calibri" w:cs="Calibri"/>
          <w:sz w:val="24"/>
          <w:szCs w:val="24"/>
          <w:lang w:val="en-US"/>
        </w:rPr>
        <w:t>of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 xml:space="preserve"> firms and students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. Firms have no tool to 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>verify their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>candidate’s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diplomas 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 xml:space="preserve">authenticity. </w:t>
      </w:r>
      <w:r w:rsidR="00D207FE">
        <w:rPr>
          <w:rFonts w:ascii="Calibri" w:eastAsia="Calibri" w:hAnsi="Calibri" w:cs="Calibri"/>
          <w:sz w:val="24"/>
          <w:szCs w:val="24"/>
          <w:lang w:val="en-US"/>
        </w:rPr>
        <w:t xml:space="preserve">The </w:t>
      </w:r>
      <w:r w:rsidR="008F39B2">
        <w:rPr>
          <w:rFonts w:ascii="Calibri" w:eastAsia="Calibri" w:hAnsi="Calibri" w:cs="Calibri"/>
          <w:sz w:val="24"/>
          <w:szCs w:val="24"/>
          <w:lang w:val="en-US"/>
        </w:rPr>
        <w:t xml:space="preserve">only </w:t>
      </w:r>
      <w:r w:rsidR="00D207FE">
        <w:rPr>
          <w:rFonts w:ascii="Calibri" w:eastAsia="Calibri" w:hAnsi="Calibri" w:cs="Calibri"/>
          <w:sz w:val="24"/>
          <w:szCs w:val="24"/>
          <w:lang w:val="en-US"/>
        </w:rPr>
        <w:t>s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>olution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 xml:space="preserve"> they can do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 xml:space="preserve"> today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 xml:space="preserve"> is to contact to school that 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>candidate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 xml:space="preserve"> has graduate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>d and ask diploma’s authenticity</w:t>
      </w:r>
      <w:r w:rsidR="00D207FE">
        <w:rPr>
          <w:rFonts w:ascii="Calibri" w:eastAsia="Calibri" w:hAnsi="Calibri" w:cs="Calibri"/>
          <w:sz w:val="24"/>
          <w:szCs w:val="24"/>
          <w:lang w:val="en-US"/>
        </w:rPr>
        <w:t xml:space="preserve"> with their diploma number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 xml:space="preserve">. Since there are 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 xml:space="preserve">many </w:t>
      </w:r>
      <w:r w:rsidR="00D207FE">
        <w:rPr>
          <w:rFonts w:ascii="Calibri" w:eastAsia="Calibri" w:hAnsi="Calibri" w:cs="Calibri"/>
          <w:sz w:val="24"/>
          <w:szCs w:val="24"/>
          <w:lang w:val="en-US"/>
        </w:rPr>
        <w:t xml:space="preserve">different </w:t>
      </w:r>
      <w:r w:rsidR="009A0DD6">
        <w:rPr>
          <w:rFonts w:ascii="Calibri" w:eastAsia="Calibri" w:hAnsi="Calibri" w:cs="Calibri"/>
          <w:sz w:val="24"/>
          <w:szCs w:val="24"/>
          <w:lang w:val="en-US"/>
        </w:rPr>
        <w:t>candidates</w:t>
      </w:r>
      <w:r w:rsidR="00D207FE">
        <w:rPr>
          <w:rFonts w:ascii="Calibri" w:eastAsia="Calibri" w:hAnsi="Calibri" w:cs="Calibri"/>
          <w:sz w:val="24"/>
          <w:szCs w:val="24"/>
          <w:lang w:val="en-US"/>
        </w:rPr>
        <w:t xml:space="preserve"> for firms</w:t>
      </w:r>
      <w:r w:rsidR="007A726D">
        <w:rPr>
          <w:rFonts w:ascii="Calibri" w:eastAsia="Calibri" w:hAnsi="Calibri" w:cs="Calibri"/>
          <w:sz w:val="24"/>
          <w:szCs w:val="24"/>
          <w:lang w:val="en-US"/>
        </w:rPr>
        <w:t xml:space="preserve"> and schools have lots of graduates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 xml:space="preserve"> who are currently looking for a job</w:t>
      </w:r>
      <w:r w:rsidR="007A726D">
        <w:rPr>
          <w:rFonts w:ascii="Calibri" w:eastAsia="Calibri" w:hAnsi="Calibri" w:cs="Calibri"/>
          <w:sz w:val="24"/>
          <w:szCs w:val="24"/>
          <w:lang w:val="en-US"/>
        </w:rPr>
        <w:t>, this solution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 xml:space="preserve"> requires a lot of time and work for firms and schools in the same time.</w:t>
      </w:r>
    </w:p>
    <w:p w:rsidR="00BB75AC" w:rsidRDefault="007A726D" w:rsidP="00BE6CFA">
      <w:pPr>
        <w:spacing w:before="240" w:after="60" w:line="36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Also,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 xml:space="preserve"> there is a fake diploma industry across the globe. </w:t>
      </w:r>
      <w:r w:rsidR="00636583">
        <w:rPr>
          <w:rFonts w:ascii="Calibri" w:eastAsia="Calibri" w:hAnsi="Calibri" w:cs="Calibri"/>
          <w:sz w:val="24"/>
          <w:szCs w:val="24"/>
          <w:lang w:val="en-US"/>
        </w:rPr>
        <w:t xml:space="preserve">Some websites are providing fake diplomas for their customers in the return of </w:t>
      </w:r>
      <w:r w:rsidR="008F39B2">
        <w:rPr>
          <w:rFonts w:ascii="Calibri" w:eastAsia="Calibri" w:hAnsi="Calibri" w:cs="Calibri"/>
          <w:sz w:val="24"/>
          <w:szCs w:val="24"/>
          <w:lang w:val="en-US"/>
        </w:rPr>
        <w:t xml:space="preserve">relatively </w:t>
      </w:r>
      <w:r w:rsidR="00636583">
        <w:rPr>
          <w:rFonts w:ascii="Calibri" w:eastAsia="Calibri" w:hAnsi="Calibri" w:cs="Calibri"/>
          <w:sz w:val="24"/>
          <w:szCs w:val="24"/>
          <w:lang w:val="en-US"/>
        </w:rPr>
        <w:t xml:space="preserve">small amount of money.  </w:t>
      </w:r>
      <w:r w:rsidR="008F39B2">
        <w:rPr>
          <w:rFonts w:ascii="Calibri" w:eastAsia="Calibri" w:hAnsi="Calibri" w:cs="Calibri"/>
          <w:sz w:val="24"/>
          <w:szCs w:val="24"/>
          <w:lang w:val="en-US"/>
        </w:rPr>
        <w:t>Because of that exchange,</w:t>
      </w:r>
      <w:r w:rsidR="00636583">
        <w:rPr>
          <w:rFonts w:ascii="Calibri" w:eastAsia="Calibri" w:hAnsi="Calibri" w:cs="Calibri"/>
          <w:sz w:val="24"/>
          <w:szCs w:val="24"/>
          <w:lang w:val="en-US"/>
        </w:rPr>
        <w:t xml:space="preserve"> t</w:t>
      </w:r>
      <w:r>
        <w:rPr>
          <w:rFonts w:ascii="Calibri" w:eastAsia="Calibri" w:hAnsi="Calibri" w:cs="Calibri"/>
          <w:sz w:val="24"/>
          <w:szCs w:val="24"/>
          <w:lang w:val="en-US"/>
        </w:rPr>
        <w:t>housands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 xml:space="preserve"> of people are working for jobs that they are </w:t>
      </w:r>
      <w:r>
        <w:rPr>
          <w:rFonts w:ascii="Calibri" w:eastAsia="Calibri" w:hAnsi="Calibri" w:cs="Calibri"/>
          <w:sz w:val="24"/>
          <w:szCs w:val="24"/>
          <w:lang w:val="en-US"/>
        </w:rPr>
        <w:t>not capable to work</w:t>
      </w:r>
      <w:r w:rsidR="00D207FE">
        <w:rPr>
          <w:rFonts w:ascii="Calibri" w:eastAsia="Calibri" w:hAnsi="Calibri" w:cs="Calibri"/>
          <w:sz w:val="24"/>
          <w:szCs w:val="24"/>
          <w:lang w:val="en-US"/>
        </w:rPr>
        <w:t xml:space="preserve"> in. Those jobs</w:t>
      </w:r>
      <w:r w:rsidR="00636583">
        <w:rPr>
          <w:rFonts w:ascii="Calibri" w:eastAsia="Calibri" w:hAnsi="Calibri" w:cs="Calibri"/>
          <w:sz w:val="24"/>
          <w:szCs w:val="24"/>
          <w:lang w:val="en-US"/>
        </w:rPr>
        <w:t xml:space="preserve"> include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CEO’s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r w:rsidR="00090A04">
        <w:rPr>
          <w:rFonts w:ascii="Calibri" w:eastAsia="Calibri" w:hAnsi="Calibri" w:cs="Calibri"/>
          <w:sz w:val="24"/>
          <w:szCs w:val="24"/>
          <w:lang w:val="en-US"/>
        </w:rPr>
        <w:t>engineers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>,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 xml:space="preserve">doctors even teachers. Since firms has no tool to verify diplomas 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authenticity 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 xml:space="preserve">of </w:t>
      </w:r>
      <w:r>
        <w:rPr>
          <w:rFonts w:ascii="Calibri" w:eastAsia="Calibri" w:hAnsi="Calibri" w:cs="Calibri"/>
          <w:sz w:val="24"/>
          <w:szCs w:val="24"/>
          <w:lang w:val="en-US"/>
        </w:rPr>
        <w:t>candidates</w:t>
      </w:r>
      <w:r w:rsidR="00BB75AC">
        <w:rPr>
          <w:rFonts w:ascii="Calibri" w:eastAsia="Calibri" w:hAnsi="Calibri" w:cs="Calibri"/>
          <w:sz w:val="24"/>
          <w:szCs w:val="24"/>
          <w:lang w:val="en-US"/>
        </w:rPr>
        <w:t xml:space="preserve"> there will always be people who will work for jo</w:t>
      </w:r>
      <w:r w:rsidR="00D207FE">
        <w:rPr>
          <w:rFonts w:ascii="Calibri" w:eastAsia="Calibri" w:hAnsi="Calibri" w:cs="Calibri"/>
          <w:sz w:val="24"/>
          <w:szCs w:val="24"/>
          <w:lang w:val="en-US"/>
        </w:rPr>
        <w:t xml:space="preserve">bs that they are not </w:t>
      </w:r>
      <w:r w:rsidR="00636583">
        <w:rPr>
          <w:rFonts w:ascii="Calibri" w:eastAsia="Calibri" w:hAnsi="Calibri" w:cs="Calibri"/>
          <w:sz w:val="24"/>
          <w:szCs w:val="24"/>
          <w:lang w:val="en-US"/>
        </w:rPr>
        <w:t>qualifying</w:t>
      </w:r>
      <w:r w:rsidR="00D207FE">
        <w:rPr>
          <w:rFonts w:ascii="Calibri" w:eastAsia="Calibri" w:hAnsi="Calibri" w:cs="Calibri"/>
          <w:sz w:val="24"/>
          <w:szCs w:val="24"/>
          <w:lang w:val="en-US"/>
        </w:rPr>
        <w:t xml:space="preserve"> to work in.</w:t>
      </w:r>
    </w:p>
    <w:p w:rsidR="00BB75AC" w:rsidRDefault="008D0675" w:rsidP="00BE6CFA">
      <w:pPr>
        <w:spacing w:before="240" w:after="60" w:line="36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Blockchain</w:t>
      </w:r>
      <w:r w:rsidR="002F1748">
        <w:rPr>
          <w:rFonts w:ascii="Calibri" w:eastAsia="Calibri" w:hAnsi="Calibri" w:cs="Calibri"/>
          <w:sz w:val="24"/>
          <w:szCs w:val="24"/>
          <w:lang w:val="en-US"/>
        </w:rPr>
        <w:t>’s Decentralized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36583">
        <w:rPr>
          <w:rFonts w:ascii="Calibri" w:eastAsia="Calibri" w:hAnsi="Calibri" w:cs="Calibri"/>
          <w:sz w:val="24"/>
          <w:szCs w:val="24"/>
          <w:lang w:val="en-US"/>
        </w:rPr>
        <w:t xml:space="preserve">Encrypted 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Technology gives us an opportunity to solve this </w:t>
      </w:r>
      <w:r w:rsidR="007A726D">
        <w:rPr>
          <w:rFonts w:ascii="Calibri" w:eastAsia="Calibri" w:hAnsi="Calibri" w:cs="Calibri"/>
          <w:sz w:val="24"/>
          <w:szCs w:val="24"/>
          <w:lang w:val="en-US"/>
        </w:rPr>
        <w:t>problem</w:t>
      </w:r>
      <w:r w:rsidR="00636583">
        <w:rPr>
          <w:rFonts w:ascii="Calibri" w:eastAsia="Calibri" w:hAnsi="Calibri" w:cs="Calibri"/>
          <w:sz w:val="24"/>
          <w:szCs w:val="24"/>
          <w:lang w:val="en-US"/>
        </w:rPr>
        <w:t xml:space="preserve"> with a new system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. With this new system </w:t>
      </w:r>
      <w:r w:rsidR="000B60EA">
        <w:rPr>
          <w:rFonts w:ascii="Calibri" w:eastAsia="Calibri" w:hAnsi="Calibri" w:cs="Calibri"/>
          <w:sz w:val="24"/>
          <w:szCs w:val="24"/>
          <w:lang w:val="en-US"/>
        </w:rPr>
        <w:t xml:space="preserve">schools can be sure it is </w:t>
      </w:r>
      <w:r w:rsidR="000B60EA">
        <w:rPr>
          <w:rFonts w:ascii="Calibri" w:eastAsia="Calibri" w:hAnsi="Calibri" w:cs="Calibri"/>
          <w:sz w:val="24"/>
          <w:szCs w:val="24"/>
          <w:lang w:val="en-US"/>
        </w:rPr>
        <w:lastRenderedPageBreak/>
        <w:t>impossible to make an imitation of their</w:t>
      </w:r>
      <w:r w:rsidR="00636583">
        <w:rPr>
          <w:rFonts w:ascii="Calibri" w:eastAsia="Calibri" w:hAnsi="Calibri" w:cs="Calibri"/>
          <w:sz w:val="24"/>
          <w:szCs w:val="24"/>
          <w:lang w:val="en-US"/>
        </w:rPr>
        <w:t xml:space="preserve"> valuable</w:t>
      </w:r>
      <w:r w:rsidR="000B60EA">
        <w:rPr>
          <w:rFonts w:ascii="Calibri" w:eastAsia="Calibri" w:hAnsi="Calibri" w:cs="Calibri"/>
          <w:sz w:val="24"/>
          <w:szCs w:val="24"/>
          <w:lang w:val="en-US"/>
        </w:rPr>
        <w:t xml:space="preserve"> diplomas and their graduated students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can easily share their diploma</w:t>
      </w:r>
      <w:r w:rsidR="007A726D">
        <w:rPr>
          <w:rFonts w:ascii="Calibri" w:eastAsia="Calibri" w:hAnsi="Calibri" w:cs="Calibri"/>
          <w:sz w:val="24"/>
          <w:szCs w:val="24"/>
          <w:lang w:val="en-US"/>
        </w:rPr>
        <w:t>’s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links with the people</w:t>
      </w:r>
      <w:r w:rsidR="000B60EA">
        <w:rPr>
          <w:rFonts w:ascii="Calibri" w:eastAsia="Calibri" w:hAnsi="Calibri" w:cs="Calibri"/>
          <w:sz w:val="24"/>
          <w:szCs w:val="24"/>
          <w:lang w:val="en-US"/>
        </w:rPr>
        <w:t xml:space="preserve"> -or firms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0B60EA">
        <w:rPr>
          <w:rFonts w:ascii="Calibri" w:eastAsia="Calibri" w:hAnsi="Calibri" w:cs="Calibri"/>
          <w:sz w:val="24"/>
          <w:szCs w:val="24"/>
          <w:lang w:val="en-US"/>
        </w:rPr>
        <w:t>whoever they want them to access their diplo</w:t>
      </w:r>
      <w:r w:rsidR="00636583">
        <w:rPr>
          <w:rFonts w:ascii="Calibri" w:eastAsia="Calibri" w:hAnsi="Calibri" w:cs="Calibri"/>
          <w:sz w:val="24"/>
          <w:szCs w:val="24"/>
          <w:lang w:val="en-US"/>
        </w:rPr>
        <w:t>ma. Also,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firms </w:t>
      </w:r>
      <w:r w:rsidR="00636583">
        <w:rPr>
          <w:rFonts w:ascii="Calibri" w:eastAsia="Calibri" w:hAnsi="Calibri" w:cs="Calibri"/>
          <w:sz w:val="24"/>
          <w:szCs w:val="24"/>
          <w:lang w:val="en-US"/>
        </w:rPr>
        <w:t xml:space="preserve">can 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easily </w:t>
      </w:r>
      <w:r w:rsidR="000B60EA">
        <w:rPr>
          <w:rFonts w:ascii="Calibri" w:eastAsia="Calibri" w:hAnsi="Calibri" w:cs="Calibri"/>
          <w:sz w:val="24"/>
          <w:szCs w:val="24"/>
          <w:lang w:val="en-US"/>
        </w:rPr>
        <w:t>access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their </w:t>
      </w:r>
      <w:r w:rsidR="000B60EA">
        <w:rPr>
          <w:rFonts w:ascii="Calibri" w:eastAsia="Calibri" w:hAnsi="Calibri" w:cs="Calibri"/>
          <w:sz w:val="24"/>
          <w:szCs w:val="24"/>
          <w:lang w:val="en-US"/>
        </w:rPr>
        <w:t>candidate’s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qualification</w:t>
      </w:r>
      <w:r w:rsidR="000B60EA">
        <w:rPr>
          <w:rFonts w:ascii="Calibri" w:eastAsia="Calibri" w:hAnsi="Calibri" w:cs="Calibri"/>
          <w:sz w:val="24"/>
          <w:szCs w:val="24"/>
          <w:lang w:val="en-US"/>
        </w:rPr>
        <w:t xml:space="preserve"> in seconds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without </w:t>
      </w:r>
      <w:r w:rsidR="00636583">
        <w:rPr>
          <w:rFonts w:ascii="Calibri" w:eastAsia="Calibri" w:hAnsi="Calibri" w:cs="Calibri"/>
          <w:sz w:val="24"/>
          <w:szCs w:val="24"/>
          <w:lang w:val="en-US"/>
        </w:rPr>
        <w:t xml:space="preserve">reaching </w:t>
      </w:r>
      <w:r>
        <w:rPr>
          <w:rFonts w:ascii="Calibri" w:eastAsia="Calibri" w:hAnsi="Calibri" w:cs="Calibri"/>
          <w:sz w:val="24"/>
          <w:szCs w:val="24"/>
          <w:lang w:val="en-US"/>
        </w:rPr>
        <w:t>any mediator</w:t>
      </w:r>
      <w:r w:rsidR="007A726D">
        <w:rPr>
          <w:rFonts w:ascii="Calibri" w:eastAsia="Calibri" w:hAnsi="Calibri" w:cs="Calibri"/>
          <w:sz w:val="24"/>
          <w:szCs w:val="24"/>
          <w:lang w:val="en-US"/>
        </w:rPr>
        <w:t>…</w:t>
      </w:r>
    </w:p>
    <w:p w:rsidR="00BE6CFA" w:rsidRDefault="00BE6CFA" w:rsidP="00BE6CFA">
      <w:pPr>
        <w:spacing w:before="240" w:after="60" w:line="360" w:lineRule="auto"/>
        <w:ind w:left="708"/>
        <w:rPr>
          <w:rFonts w:ascii="Calibri" w:eastAsia="Calibri" w:hAnsi="Calibri" w:cs="Calibri"/>
          <w:sz w:val="24"/>
          <w:szCs w:val="24"/>
          <w:lang w:val="en-US"/>
        </w:rPr>
      </w:pPr>
      <w:bookmarkStart w:id="0" w:name="_GoBack"/>
      <w:bookmarkEnd w:id="0"/>
    </w:p>
    <w:p w:rsidR="007A726D" w:rsidRDefault="00D64429" w:rsidP="007A726D">
      <w:pPr>
        <w:spacing w:before="240" w:after="60" w:line="360" w:lineRule="auto"/>
        <w:ind w:left="720"/>
        <w:jc w:val="center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Approach</w:t>
      </w:r>
    </w:p>
    <w:p w:rsidR="00403A6C" w:rsidRDefault="00D64429" w:rsidP="00D64429">
      <w:pPr>
        <w:spacing w:before="240" w:after="60" w:line="360" w:lineRule="auto"/>
        <w:ind w:left="720"/>
        <w:rPr>
          <w:rFonts w:ascii="Calibri" w:eastAsia="Calibri" w:hAnsi="Calibri" w:cs="Calibri"/>
          <w:bCs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sz w:val="24"/>
          <w:szCs w:val="24"/>
          <w:lang w:val="en-US"/>
        </w:rPr>
        <w:t>In our system, we are building a blockchain wallet for our graduates and make them able to share their public key with their job applicat</w:t>
      </w:r>
      <w:r w:rsidR="00636583">
        <w:rPr>
          <w:rFonts w:ascii="Calibri" w:eastAsia="Calibri" w:hAnsi="Calibri" w:cs="Calibri"/>
          <w:bCs/>
          <w:sz w:val="24"/>
          <w:szCs w:val="24"/>
          <w:lang w:val="en-US"/>
        </w:rPr>
        <w:t>ions or their L</w:t>
      </w:r>
      <w:r w:rsidR="00C4431C">
        <w:rPr>
          <w:rFonts w:ascii="Calibri" w:eastAsia="Calibri" w:hAnsi="Calibri" w:cs="Calibri"/>
          <w:bCs/>
          <w:sz w:val="24"/>
          <w:szCs w:val="24"/>
          <w:lang w:val="en-US"/>
        </w:rPr>
        <w:t>inkedI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>n accounts,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>s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>o firms</w:t>
      </w:r>
      <w:r w:rsidR="00311444">
        <w:rPr>
          <w:rFonts w:ascii="Calibri" w:eastAsia="Calibri" w:hAnsi="Calibri" w:cs="Calibri"/>
          <w:bCs/>
          <w:sz w:val="24"/>
          <w:szCs w:val="24"/>
          <w:lang w:val="en-US"/>
        </w:rPr>
        <w:t xml:space="preserve"> that they apply to work with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 can easily verify their diplomas </w:t>
      </w:r>
      <w:r w:rsidR="00311444">
        <w:rPr>
          <w:rFonts w:ascii="Calibri" w:eastAsia="Calibri" w:hAnsi="Calibri" w:cs="Calibri"/>
          <w:bCs/>
          <w:sz w:val="24"/>
          <w:szCs w:val="24"/>
          <w:lang w:val="en-US"/>
        </w:rPr>
        <w:t>authenticity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. 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 xml:space="preserve">In order to teach firms </w:t>
      </w:r>
      <w:r w:rsidR="00311444">
        <w:rPr>
          <w:rFonts w:ascii="Calibri" w:eastAsia="Calibri" w:hAnsi="Calibri" w:cs="Calibri"/>
          <w:bCs/>
          <w:sz w:val="24"/>
          <w:szCs w:val="24"/>
          <w:lang w:val="en-US"/>
        </w:rPr>
        <w:t xml:space="preserve">how 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>to use this new technology</w:t>
      </w:r>
      <w:r w:rsidR="00311444">
        <w:rPr>
          <w:rFonts w:ascii="Calibri" w:eastAsia="Calibri" w:hAnsi="Calibri" w:cs="Calibri"/>
          <w:bCs/>
          <w:sz w:val="24"/>
          <w:szCs w:val="24"/>
          <w:lang w:val="en-US"/>
        </w:rPr>
        <w:t>,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 xml:space="preserve"> we are currently approaching </w:t>
      </w:r>
      <w:r w:rsidR="00311444">
        <w:rPr>
          <w:rFonts w:ascii="Calibri" w:eastAsia="Calibri" w:hAnsi="Calibri" w:cs="Calibri"/>
          <w:bCs/>
          <w:sz w:val="24"/>
          <w:szCs w:val="24"/>
          <w:lang w:val="en-US"/>
        </w:rPr>
        <w:t xml:space="preserve">many 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 xml:space="preserve">firms in different sectors. 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>Since Bahcesehir University has 500 CO-OP partners</w:t>
      </w:r>
      <w:r w:rsidR="00403A6C">
        <w:rPr>
          <w:rFonts w:ascii="Calibri" w:eastAsia="Calibri" w:hAnsi="Calibri" w:cs="Calibri"/>
          <w:bCs/>
          <w:sz w:val="24"/>
          <w:szCs w:val="24"/>
          <w:lang w:val="en-US"/>
        </w:rPr>
        <w:t xml:space="preserve"> in many different sectors that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 they are currently working with</w:t>
      </w:r>
      <w:r w:rsidR="00403A6C">
        <w:rPr>
          <w:rFonts w:ascii="Calibri" w:eastAsia="Calibri" w:hAnsi="Calibri" w:cs="Calibri"/>
          <w:bCs/>
          <w:sz w:val="24"/>
          <w:szCs w:val="24"/>
          <w:lang w:val="en-US"/>
        </w:rPr>
        <w:t xml:space="preserve"> as partners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. We are 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>r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>each</w:t>
      </w:r>
      <w:r w:rsidR="00403A6C">
        <w:rPr>
          <w:rFonts w:ascii="Calibri" w:eastAsia="Calibri" w:hAnsi="Calibri" w:cs="Calibri"/>
          <w:bCs/>
          <w:sz w:val="24"/>
          <w:szCs w:val="24"/>
          <w:lang w:val="en-US"/>
        </w:rPr>
        <w:t>ing them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 xml:space="preserve">to learn 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>how they can use our system efficiently so firms can understand this technology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 xml:space="preserve"> better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 and use it without any doubt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>s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. We want to 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>get through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 this transitional period as fast as we can, so our graduates can use their diplomas as a leverage.</w:t>
      </w:r>
      <w:r w:rsidR="00403A6C">
        <w:rPr>
          <w:rFonts w:ascii="Calibri" w:eastAsia="Calibri" w:hAnsi="Calibri" w:cs="Calibri"/>
          <w:bCs/>
          <w:sz w:val="24"/>
          <w:szCs w:val="24"/>
          <w:lang w:val="en-US"/>
        </w:rPr>
        <w:t xml:space="preserve"> (</w:t>
      </w:r>
      <w:r w:rsidR="00403A6C" w:rsidRPr="00403A6C">
        <w:rPr>
          <w:rFonts w:ascii="Calibri" w:eastAsia="Calibri" w:hAnsi="Calibri" w:cs="Calibri"/>
          <w:b/>
          <w:bCs/>
          <w:sz w:val="24"/>
          <w:szCs w:val="24"/>
          <w:lang w:val="en-US"/>
        </w:rPr>
        <w:t>Verbal</w:t>
      </w:r>
      <w:r w:rsidR="00403A6C">
        <w:rPr>
          <w:rFonts w:ascii="Calibri" w:eastAsia="Calibri" w:hAnsi="Calibri" w:cs="Calibri"/>
          <w:bCs/>
          <w:sz w:val="24"/>
          <w:szCs w:val="24"/>
          <w:lang w:val="en-US"/>
        </w:rPr>
        <w:t>)</w:t>
      </w:r>
    </w:p>
    <w:p w:rsidR="00C4431C" w:rsidRDefault="00C4431C" w:rsidP="00C4431C">
      <w:pPr>
        <w:spacing w:before="240" w:after="60" w:line="360" w:lineRule="auto"/>
        <w:ind w:left="720"/>
        <w:jc w:val="center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Existing Projects</w:t>
      </w:r>
    </w:p>
    <w:p w:rsidR="00897BB3" w:rsidRDefault="00C4431C" w:rsidP="00897BB3">
      <w:pPr>
        <w:pStyle w:val="ListeParagraf"/>
        <w:numPr>
          <w:ilvl w:val="1"/>
          <w:numId w:val="1"/>
        </w:numPr>
        <w:spacing w:before="240" w:after="60" w:line="360" w:lineRule="auto"/>
        <w:rPr>
          <w:sz w:val="24"/>
          <w:szCs w:val="24"/>
          <w:lang w:val="en-US"/>
        </w:rPr>
      </w:pPr>
      <w:r w:rsidRPr="00C4431C">
        <w:rPr>
          <w:rFonts w:ascii="Calibri" w:eastAsia="Calibri" w:hAnsi="Calibri" w:cs="Calibri"/>
          <w:sz w:val="24"/>
          <w:szCs w:val="24"/>
          <w:lang w:val="en-US"/>
        </w:rPr>
        <w:t xml:space="preserve">In October 2017 </w:t>
      </w:r>
      <w:hyperlink r:id="rId5">
        <w:r w:rsidRPr="00C4431C">
          <w:rPr>
            <w:rStyle w:val="Kpr"/>
            <w:rFonts w:ascii="Calibri" w:eastAsia="Calibri" w:hAnsi="Calibri" w:cs="Calibri"/>
            <w:sz w:val="24"/>
            <w:szCs w:val="24"/>
            <w:lang w:val="en-US"/>
          </w:rPr>
          <w:t>MIT</w:t>
        </w:r>
      </w:hyperlink>
      <w:r w:rsidRPr="00C4431C">
        <w:rPr>
          <w:rFonts w:ascii="Calibri" w:eastAsia="Calibri" w:hAnsi="Calibri" w:cs="Calibri"/>
          <w:sz w:val="24"/>
          <w:szCs w:val="24"/>
          <w:lang w:val="en-US"/>
        </w:rPr>
        <w:t xml:space="preserve"> announced they gave Digital Diplomas to 111 of their </w:t>
      </w:r>
      <w:r w:rsidR="00897BB3">
        <w:rPr>
          <w:rFonts w:ascii="Calibri" w:eastAsia="Calibri" w:hAnsi="Calibri" w:cs="Calibri"/>
          <w:sz w:val="24"/>
          <w:szCs w:val="24"/>
          <w:lang w:val="en-US"/>
        </w:rPr>
        <w:t xml:space="preserve">new </w:t>
      </w:r>
      <w:r w:rsidRPr="00C4431C">
        <w:rPr>
          <w:rFonts w:ascii="Calibri" w:eastAsia="Calibri" w:hAnsi="Calibri" w:cs="Calibri"/>
          <w:sz w:val="24"/>
          <w:szCs w:val="24"/>
          <w:lang w:val="en-US"/>
        </w:rPr>
        <w:t xml:space="preserve">graduated students. They used </w:t>
      </w:r>
      <w:r w:rsidR="00897BB3">
        <w:rPr>
          <w:rFonts w:ascii="Calibri" w:eastAsia="Calibri" w:hAnsi="Calibri" w:cs="Calibri"/>
          <w:sz w:val="24"/>
          <w:szCs w:val="24"/>
          <w:lang w:val="en-US"/>
        </w:rPr>
        <w:t>an app called BlockCerts to verify diplomas</w:t>
      </w:r>
      <w:r w:rsidR="008B537C">
        <w:rPr>
          <w:rFonts w:ascii="Calibri" w:eastAsia="Calibri" w:hAnsi="Calibri" w:cs="Calibri"/>
          <w:sz w:val="24"/>
          <w:szCs w:val="24"/>
          <w:lang w:val="en-US"/>
        </w:rPr>
        <w:t xml:space="preserve"> for MIT’s graduated students</w:t>
      </w:r>
      <w:r w:rsidR="00897BB3">
        <w:rPr>
          <w:rFonts w:ascii="Calibri" w:eastAsia="Calibri" w:hAnsi="Calibri" w:cs="Calibri"/>
          <w:sz w:val="24"/>
          <w:szCs w:val="24"/>
          <w:lang w:val="en-US"/>
        </w:rPr>
        <w:t xml:space="preserve">. MIT’s project was the </w:t>
      </w:r>
      <w:r w:rsidR="00247E38">
        <w:rPr>
          <w:rFonts w:ascii="Calibri" w:eastAsia="Calibri" w:hAnsi="Calibri" w:cs="Calibri"/>
          <w:sz w:val="24"/>
          <w:szCs w:val="24"/>
          <w:lang w:val="en-US"/>
        </w:rPr>
        <w:t>pioneer on the using</w:t>
      </w:r>
      <w:r w:rsidR="00897BB3">
        <w:rPr>
          <w:rFonts w:ascii="Calibri" w:eastAsia="Calibri" w:hAnsi="Calibri" w:cs="Calibri"/>
          <w:sz w:val="24"/>
          <w:szCs w:val="24"/>
          <w:lang w:val="en-US"/>
        </w:rPr>
        <w:t xml:space="preserve"> blockchain technology for education.</w:t>
      </w:r>
    </w:p>
    <w:p w:rsidR="00897BB3" w:rsidRDefault="00897BB3" w:rsidP="00897BB3">
      <w:pPr>
        <w:pStyle w:val="ListeParagraf"/>
        <w:numPr>
          <w:ilvl w:val="1"/>
          <w:numId w:val="1"/>
        </w:numPr>
        <w:spacing w:before="240" w:after="60" w:line="360" w:lineRule="auto"/>
        <w:rPr>
          <w:sz w:val="24"/>
          <w:szCs w:val="24"/>
          <w:lang w:val="en-US"/>
        </w:rPr>
      </w:pPr>
      <w:r w:rsidRPr="00897BB3">
        <w:rPr>
          <w:rFonts w:ascii="Calibri" w:eastAsia="Calibri" w:hAnsi="Calibri" w:cs="Calibri"/>
          <w:sz w:val="24"/>
          <w:szCs w:val="24"/>
          <w:lang w:val="en-US"/>
        </w:rPr>
        <w:t>In June</w:t>
      </w:r>
      <w:r w:rsidR="00CB743B">
        <w:rPr>
          <w:rFonts w:ascii="Calibri" w:eastAsia="Calibri" w:hAnsi="Calibri" w:cs="Calibri"/>
          <w:sz w:val="24"/>
          <w:szCs w:val="24"/>
          <w:lang w:val="en-US"/>
        </w:rPr>
        <w:t xml:space="preserve"> 26</w:t>
      </w:r>
      <w:r w:rsidR="00CB743B" w:rsidRPr="00CB743B">
        <w:rPr>
          <w:rFonts w:ascii="Calibri" w:eastAsia="Calibri" w:hAnsi="Calibri" w:cs="Calibri"/>
          <w:sz w:val="24"/>
          <w:szCs w:val="24"/>
          <w:vertAlign w:val="superscript"/>
          <w:lang w:val="en-US"/>
        </w:rPr>
        <w:t>th</w:t>
      </w:r>
      <w:proofErr w:type="gramStart"/>
      <w:r w:rsidR="00CB743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CB743B" w:rsidRPr="00897BB3">
        <w:rPr>
          <w:rFonts w:ascii="Calibri" w:eastAsia="Calibri" w:hAnsi="Calibri" w:cs="Calibri"/>
          <w:sz w:val="24"/>
          <w:szCs w:val="24"/>
          <w:lang w:val="en-US"/>
        </w:rPr>
        <w:t>2018</w:t>
      </w:r>
      <w:proofErr w:type="gramEnd"/>
      <w:r w:rsidRPr="00897BB3">
        <w:rPr>
          <w:rFonts w:ascii="Calibri" w:eastAsia="Calibri" w:hAnsi="Calibri" w:cs="Calibri"/>
          <w:sz w:val="24"/>
          <w:szCs w:val="24"/>
          <w:lang w:val="en-US"/>
        </w:rPr>
        <w:t xml:space="preserve">, Russian Financial University announced that they will store diploma records using blockchain. </w:t>
      </w:r>
      <w:r w:rsidR="00247E38">
        <w:rPr>
          <w:rFonts w:ascii="Calibri" w:eastAsia="Calibri" w:hAnsi="Calibri" w:cs="Calibri"/>
          <w:sz w:val="24"/>
          <w:szCs w:val="24"/>
          <w:lang w:val="en-US"/>
        </w:rPr>
        <w:t>They are using their website to verify diploma’s authenticity with the diploma number.</w:t>
      </w:r>
    </w:p>
    <w:p w:rsidR="00C4431C" w:rsidRPr="00304648" w:rsidRDefault="00C4431C" w:rsidP="00304648">
      <w:pPr>
        <w:pStyle w:val="ListeParagraf"/>
        <w:numPr>
          <w:ilvl w:val="1"/>
          <w:numId w:val="1"/>
        </w:numPr>
        <w:spacing w:before="240" w:after="60" w:line="360" w:lineRule="auto"/>
        <w:rPr>
          <w:sz w:val="24"/>
          <w:szCs w:val="24"/>
          <w:lang w:val="en-US"/>
        </w:rPr>
      </w:pPr>
      <w:r w:rsidRPr="00897BB3">
        <w:rPr>
          <w:rFonts w:ascii="Calibri" w:eastAsia="Calibri" w:hAnsi="Calibri" w:cs="Calibri"/>
          <w:sz w:val="24"/>
          <w:szCs w:val="24"/>
          <w:lang w:val="en-US"/>
        </w:rPr>
        <w:t xml:space="preserve">There </w:t>
      </w:r>
      <w:r w:rsidR="00897BB3">
        <w:rPr>
          <w:rFonts w:ascii="Calibri" w:eastAsia="Calibri" w:hAnsi="Calibri" w:cs="Calibri"/>
          <w:sz w:val="24"/>
          <w:szCs w:val="24"/>
          <w:lang w:val="en-US"/>
        </w:rPr>
        <w:t>are some</w:t>
      </w:r>
      <w:r w:rsidR="00247E38">
        <w:rPr>
          <w:rFonts w:ascii="Calibri" w:eastAsia="Calibri" w:hAnsi="Calibri" w:cs="Calibri"/>
          <w:sz w:val="24"/>
          <w:szCs w:val="24"/>
          <w:lang w:val="en-US"/>
        </w:rPr>
        <w:t xml:space="preserve"> domestic and foreign</w:t>
      </w:r>
      <w:r w:rsidR="00897BB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897BB3" w:rsidRPr="00897BB3">
        <w:rPr>
          <w:rFonts w:ascii="Calibri" w:eastAsia="Calibri" w:hAnsi="Calibri" w:cs="Calibri"/>
          <w:sz w:val="24"/>
          <w:szCs w:val="24"/>
          <w:lang w:val="en-US"/>
        </w:rPr>
        <w:t>private</w:t>
      </w:r>
      <w:r w:rsidRPr="00897BB3">
        <w:rPr>
          <w:rFonts w:ascii="Calibri" w:eastAsia="Calibri" w:hAnsi="Calibri" w:cs="Calibri"/>
          <w:sz w:val="24"/>
          <w:szCs w:val="24"/>
          <w:lang w:val="en-US"/>
        </w:rPr>
        <w:t xml:space="preserve"> compan</w:t>
      </w:r>
      <w:r w:rsidR="00897BB3" w:rsidRPr="00897BB3">
        <w:rPr>
          <w:rFonts w:ascii="Calibri" w:eastAsia="Calibri" w:hAnsi="Calibri" w:cs="Calibri"/>
          <w:sz w:val="24"/>
          <w:szCs w:val="24"/>
          <w:lang w:val="en-US"/>
        </w:rPr>
        <w:t xml:space="preserve">ies who are trying to sell blockchain diploma service </w:t>
      </w:r>
      <w:r w:rsidR="00247E38">
        <w:rPr>
          <w:rFonts w:ascii="Calibri" w:eastAsia="Calibri" w:hAnsi="Calibri" w:cs="Calibri"/>
          <w:sz w:val="24"/>
          <w:szCs w:val="24"/>
          <w:lang w:val="en-US"/>
        </w:rPr>
        <w:t>to schools as a product</w:t>
      </w:r>
      <w:r w:rsidR="00897BB3" w:rsidRPr="00897BB3">
        <w:rPr>
          <w:rFonts w:ascii="Calibri" w:eastAsia="Calibri" w:hAnsi="Calibri" w:cs="Calibri"/>
          <w:sz w:val="24"/>
          <w:szCs w:val="24"/>
          <w:lang w:val="en-US"/>
        </w:rPr>
        <w:t>.</w:t>
      </w:r>
      <w:r w:rsidR="00897BB3">
        <w:rPr>
          <w:rFonts w:ascii="Calibri" w:eastAsia="Calibri" w:hAnsi="Calibri" w:cs="Calibri"/>
          <w:sz w:val="24"/>
          <w:szCs w:val="24"/>
          <w:lang w:val="en-US"/>
        </w:rPr>
        <w:t xml:space="preserve"> (Exchange of their tokens or directly charge money for each diploma.)</w:t>
      </w:r>
      <w:r w:rsidR="00897BB3" w:rsidRPr="00897BB3">
        <w:rPr>
          <w:rFonts w:ascii="Calibri" w:eastAsia="Calibri" w:hAnsi="Calibri" w:cs="Calibri"/>
          <w:sz w:val="24"/>
          <w:szCs w:val="24"/>
          <w:lang w:val="en-US"/>
        </w:rPr>
        <w:t xml:space="preserve"> This is just a business model and it has no academic purpose or background. Which we do not approve.</w:t>
      </w:r>
    </w:p>
    <w:p w:rsidR="002B41D6" w:rsidRDefault="002B41D6" w:rsidP="00403A6C">
      <w:pPr>
        <w:spacing w:before="240" w:after="60" w:line="360" w:lineRule="auto"/>
        <w:ind w:left="720"/>
        <w:jc w:val="center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:rsidR="00403A6C" w:rsidRDefault="00403A6C" w:rsidP="00403A6C">
      <w:pPr>
        <w:spacing w:before="240" w:after="60" w:line="360" w:lineRule="auto"/>
        <w:ind w:left="720"/>
        <w:jc w:val="center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Further Research</w:t>
      </w:r>
    </w:p>
    <w:p w:rsidR="00403A6C" w:rsidRDefault="00403A6C" w:rsidP="00D64429">
      <w:pPr>
        <w:spacing w:before="240" w:after="60" w:line="360" w:lineRule="auto"/>
        <w:ind w:left="720"/>
        <w:rPr>
          <w:rFonts w:ascii="Calibri" w:eastAsia="Calibri" w:hAnsi="Calibri" w:cs="Calibri"/>
          <w:bCs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Our main </w:t>
      </w:r>
      <w:r w:rsidR="000B60EA">
        <w:rPr>
          <w:rFonts w:ascii="Calibri" w:eastAsia="Calibri" w:hAnsi="Calibri" w:cs="Calibri"/>
          <w:bCs/>
          <w:sz w:val="24"/>
          <w:szCs w:val="24"/>
          <w:lang w:val="en-US"/>
        </w:rPr>
        <w:t>aim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 is not </w:t>
      </w:r>
      <w:r w:rsidR="008F39B2">
        <w:rPr>
          <w:rFonts w:ascii="Calibri" w:eastAsia="Calibri" w:hAnsi="Calibri" w:cs="Calibri"/>
          <w:bCs/>
          <w:sz w:val="24"/>
          <w:szCs w:val="24"/>
          <w:lang w:val="en-US"/>
        </w:rPr>
        <w:t>just moving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>Bahcesehir University’s diplomas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 xml:space="preserve"> to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 blockchain. We want to build a Blockchain </w:t>
      </w:r>
      <w:r w:rsidR="003758A0">
        <w:rPr>
          <w:rFonts w:ascii="Calibri" w:eastAsia="Calibri" w:hAnsi="Calibri" w:cs="Calibri"/>
          <w:bCs/>
          <w:sz w:val="24"/>
          <w:szCs w:val="24"/>
          <w:lang w:val="en-US"/>
        </w:rPr>
        <w:t>Ecosystem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 between universities </w:t>
      </w:r>
      <w:r w:rsidR="008F39B2">
        <w:rPr>
          <w:rFonts w:ascii="Calibri" w:eastAsia="Calibri" w:hAnsi="Calibri" w:cs="Calibri"/>
          <w:bCs/>
          <w:sz w:val="24"/>
          <w:szCs w:val="24"/>
          <w:lang w:val="en-US"/>
        </w:rPr>
        <w:t xml:space="preserve">and institutions 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in Turkey. That’s </w:t>
      </w:r>
      <w:r w:rsidR="000B60EA">
        <w:rPr>
          <w:rFonts w:ascii="Calibri" w:eastAsia="Calibri" w:hAnsi="Calibri" w:cs="Calibri"/>
          <w:bCs/>
          <w:sz w:val="24"/>
          <w:szCs w:val="24"/>
          <w:lang w:val="en-US"/>
        </w:rPr>
        <w:t xml:space="preserve">the </w:t>
      </w:r>
      <w:r w:rsidR="008F39B2">
        <w:rPr>
          <w:rFonts w:ascii="Calibri" w:eastAsia="Calibri" w:hAnsi="Calibri" w:cs="Calibri"/>
          <w:bCs/>
          <w:sz w:val="24"/>
          <w:szCs w:val="24"/>
          <w:lang w:val="en-US"/>
        </w:rPr>
        <w:t xml:space="preserve">main </w:t>
      </w:r>
      <w:r w:rsidR="000B60EA">
        <w:rPr>
          <w:rFonts w:ascii="Calibri" w:eastAsia="Calibri" w:hAnsi="Calibri" w:cs="Calibri"/>
          <w:bCs/>
          <w:sz w:val="24"/>
          <w:szCs w:val="24"/>
          <w:lang w:val="en-US"/>
        </w:rPr>
        <w:t>reason why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 we are publishing our code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="008F39B2">
        <w:rPr>
          <w:rFonts w:ascii="Calibri" w:eastAsia="Calibri" w:hAnsi="Calibri" w:cs="Calibri"/>
          <w:bCs/>
          <w:sz w:val="24"/>
          <w:szCs w:val="24"/>
          <w:lang w:val="en-US"/>
        </w:rPr>
        <w:t xml:space="preserve">open source 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 xml:space="preserve">for further </w:t>
      </w:r>
      <w:r w:rsidR="000B60EA">
        <w:rPr>
          <w:rFonts w:ascii="Calibri" w:eastAsia="Calibri" w:hAnsi="Calibri" w:cs="Calibri"/>
          <w:bCs/>
          <w:sz w:val="24"/>
          <w:szCs w:val="24"/>
          <w:lang w:val="en-US"/>
        </w:rPr>
        <w:t>researches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>. We want other universities to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 xml:space="preserve"> cooperat</w:t>
      </w:r>
      <w:r w:rsidR="008F39B2">
        <w:rPr>
          <w:rFonts w:ascii="Calibri" w:eastAsia="Calibri" w:hAnsi="Calibri" w:cs="Calibri"/>
          <w:bCs/>
          <w:sz w:val="24"/>
          <w:szCs w:val="24"/>
          <w:lang w:val="en-US"/>
        </w:rPr>
        <w:t xml:space="preserve">e with us to work </w:t>
      </w:r>
      <w:r w:rsidR="00090A04">
        <w:rPr>
          <w:rFonts w:ascii="Calibri" w:eastAsia="Calibri" w:hAnsi="Calibri" w:cs="Calibri"/>
          <w:bCs/>
          <w:sz w:val="24"/>
          <w:szCs w:val="24"/>
          <w:lang w:val="en-US"/>
        </w:rPr>
        <w:t>on this technology. So, we can apply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>this technology better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 between all of the universities</w:t>
      </w:r>
      <w:r w:rsidR="008F39B2">
        <w:rPr>
          <w:rFonts w:ascii="Calibri" w:eastAsia="Calibri" w:hAnsi="Calibri" w:cs="Calibri"/>
          <w:bCs/>
          <w:sz w:val="24"/>
          <w:szCs w:val="24"/>
          <w:lang w:val="en-US"/>
        </w:rPr>
        <w:t xml:space="preserve"> and institutions</w:t>
      </w:r>
      <w:r w:rsidR="002F1748">
        <w:rPr>
          <w:rFonts w:ascii="Calibri" w:eastAsia="Calibri" w:hAnsi="Calibri" w:cs="Calibri"/>
          <w:bCs/>
          <w:sz w:val="24"/>
          <w:szCs w:val="24"/>
          <w:lang w:val="en-US"/>
        </w:rPr>
        <w:t xml:space="preserve"> in Turkey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>.</w:t>
      </w:r>
      <w:r w:rsidR="00961141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</w:p>
    <w:p w:rsidR="00311444" w:rsidRDefault="00961141" w:rsidP="00311444">
      <w:pPr>
        <w:spacing w:before="240" w:after="60" w:line="360" w:lineRule="auto"/>
        <w:ind w:left="720"/>
        <w:jc w:val="center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Conclusion</w:t>
      </w:r>
    </w:p>
    <w:p w:rsidR="00311444" w:rsidRPr="008F39B2" w:rsidRDefault="00311444" w:rsidP="00311444">
      <w:pPr>
        <w:spacing w:before="240" w:after="60" w:line="36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Today there are 185 universities in Turkey </w:t>
      </w:r>
      <w:r>
        <w:rPr>
          <w:rFonts w:ascii="Calibri" w:eastAsia="Calibri" w:hAnsi="Calibri" w:cs="Calibri"/>
          <w:sz w:val="24"/>
          <w:szCs w:val="24"/>
          <w:lang w:val="en-US"/>
        </w:rPr>
        <w:t>and this number will</w:t>
      </w:r>
      <w:r w:rsidRPr="257959C0">
        <w:rPr>
          <w:rFonts w:ascii="Calibri" w:eastAsia="Calibri" w:hAnsi="Calibri" w:cs="Calibri"/>
          <w:sz w:val="24"/>
          <w:szCs w:val="24"/>
          <w:lang w:val="en-US"/>
        </w:rPr>
        <w:t xml:space="preserve"> in</w:t>
      </w:r>
      <w:r>
        <w:rPr>
          <w:rFonts w:ascii="Calibri" w:eastAsia="Calibri" w:hAnsi="Calibri" w:cs="Calibri"/>
          <w:sz w:val="24"/>
          <w:szCs w:val="24"/>
          <w:lang w:val="en-US"/>
        </w:rPr>
        <w:t>crease with government and priva</w:t>
      </w:r>
      <w:r w:rsidR="008F39B2">
        <w:rPr>
          <w:rFonts w:ascii="Calibri" w:eastAsia="Calibri" w:hAnsi="Calibri" w:cs="Calibri"/>
          <w:sz w:val="24"/>
          <w:szCs w:val="24"/>
          <w:lang w:val="en-US"/>
        </w:rPr>
        <w:t>te investments in the</w:t>
      </w:r>
      <w:r w:rsidRPr="257959C0">
        <w:rPr>
          <w:rFonts w:ascii="Calibri" w:eastAsia="Calibri" w:hAnsi="Calibri" w:cs="Calibri"/>
          <w:sz w:val="24"/>
          <w:szCs w:val="24"/>
          <w:lang w:val="en-US"/>
        </w:rPr>
        <w:t xml:space="preserve"> education sector. 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>Currently</w:t>
      </w:r>
      <w:r w:rsidR="008F39B2">
        <w:rPr>
          <w:rFonts w:ascii="Calibri" w:eastAsia="Calibri" w:hAnsi="Calibri" w:cs="Calibri"/>
          <w:bCs/>
          <w:sz w:val="24"/>
          <w:szCs w:val="24"/>
          <w:lang w:val="en-US"/>
        </w:rPr>
        <w:t xml:space="preserve"> there are more than 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>125.000 foreign students</w:t>
      </w:r>
      <w:r w:rsidR="008F39B2">
        <w:rPr>
          <w:rFonts w:ascii="Calibri" w:eastAsia="Calibri" w:hAnsi="Calibri" w:cs="Calibri"/>
          <w:bCs/>
          <w:sz w:val="24"/>
          <w:szCs w:val="24"/>
          <w:lang w:val="en-US"/>
        </w:rPr>
        <w:t xml:space="preserve"> in Turkish Universities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>. If we improve our diplomas quality (easier to access and impossible to make an imitation of it) we can improve our education sector and we can welcome more foreign students</w:t>
      </w:r>
      <w:r w:rsidR="00090A04">
        <w:rPr>
          <w:rFonts w:ascii="Calibri" w:eastAsia="Calibri" w:hAnsi="Calibri" w:cs="Calibri"/>
          <w:bCs/>
          <w:sz w:val="24"/>
          <w:szCs w:val="24"/>
          <w:lang w:val="en-US"/>
        </w:rPr>
        <w:t xml:space="preserve"> in Turkey</w:t>
      </w:r>
      <w:r w:rsidR="002B41D6">
        <w:rPr>
          <w:rFonts w:ascii="Calibri" w:eastAsia="Calibri" w:hAnsi="Calibri" w:cs="Calibri"/>
          <w:bCs/>
          <w:sz w:val="24"/>
          <w:szCs w:val="24"/>
          <w:lang w:val="en-US"/>
        </w:rPr>
        <w:t>…</w:t>
      </w:r>
    </w:p>
    <w:p w:rsidR="00090A04" w:rsidRDefault="00304648" w:rsidP="00090A04">
      <w:pPr>
        <w:spacing w:before="240" w:after="60" w:line="360" w:lineRule="auto"/>
        <w:ind w:left="720"/>
        <w:jc w:val="center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Abstract</w:t>
      </w:r>
    </w:p>
    <w:p w:rsidR="002B41D6" w:rsidRPr="00403A6C" w:rsidRDefault="00090A04" w:rsidP="00D64429">
      <w:pPr>
        <w:spacing w:before="240" w:after="60" w:line="360" w:lineRule="auto"/>
        <w:ind w:left="720"/>
        <w:rPr>
          <w:rFonts w:ascii="Calibri" w:eastAsia="Calibri" w:hAnsi="Calibri" w:cs="Calibri"/>
          <w:bCs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This paper </w:t>
      </w:r>
      <w:r w:rsidR="00304648">
        <w:rPr>
          <w:rFonts w:ascii="Calibri" w:eastAsia="Calibri" w:hAnsi="Calibri" w:cs="Calibri"/>
          <w:bCs/>
          <w:sz w:val="24"/>
          <w:szCs w:val="24"/>
          <w:lang w:val="en-US"/>
        </w:rPr>
        <w:t>introduces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 our research on applying Blockchain Technology to Education.</w:t>
      </w:r>
      <w:r w:rsidR="002B41D6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It includes main problems on </w:t>
      </w:r>
      <w:r w:rsidR="00304648">
        <w:rPr>
          <w:rFonts w:ascii="Calibri" w:eastAsia="Calibri" w:hAnsi="Calibri" w:cs="Calibri"/>
          <w:bCs/>
          <w:sz w:val="24"/>
          <w:szCs w:val="24"/>
          <w:lang w:val="en-US"/>
        </w:rPr>
        <w:t xml:space="preserve">the 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>current systems and other researches from different countries.</w:t>
      </w:r>
      <w:r w:rsidR="00B63146">
        <w:rPr>
          <w:rFonts w:ascii="Calibri" w:eastAsia="Calibri" w:hAnsi="Calibri" w:cs="Calibri"/>
          <w:bCs/>
          <w:sz w:val="24"/>
          <w:szCs w:val="24"/>
          <w:lang w:val="en-US"/>
        </w:rPr>
        <w:t xml:space="preserve"> In this paper w</w:t>
      </w:r>
      <w:r w:rsidR="00304648">
        <w:rPr>
          <w:rFonts w:ascii="Calibri" w:eastAsia="Calibri" w:hAnsi="Calibri" w:cs="Calibri"/>
          <w:bCs/>
          <w:sz w:val="24"/>
          <w:szCs w:val="24"/>
          <w:lang w:val="en-US"/>
        </w:rPr>
        <w:t xml:space="preserve">e described our technology and our approach to the </w:t>
      </w:r>
      <w:r w:rsidR="00B63146">
        <w:rPr>
          <w:rFonts w:ascii="Calibri" w:eastAsia="Calibri" w:hAnsi="Calibri" w:cs="Calibri"/>
          <w:bCs/>
          <w:sz w:val="24"/>
          <w:szCs w:val="24"/>
          <w:lang w:val="en-US"/>
        </w:rPr>
        <w:t>problem. Also, we describe o</w:t>
      </w:r>
      <w:r w:rsidR="00304648">
        <w:rPr>
          <w:rFonts w:ascii="Calibri" w:eastAsia="Calibri" w:hAnsi="Calibri" w:cs="Calibri"/>
          <w:bCs/>
          <w:sz w:val="24"/>
          <w:szCs w:val="24"/>
          <w:lang w:val="en-US"/>
        </w:rPr>
        <w:t xml:space="preserve">ur main focus as an Academic Institution is to understand and teach the Blockchain Technology to other institutions and students. </w:t>
      </w:r>
      <w:r w:rsidR="00B63146">
        <w:rPr>
          <w:rFonts w:ascii="Calibri" w:eastAsia="Calibri" w:hAnsi="Calibri" w:cs="Calibri"/>
          <w:bCs/>
          <w:sz w:val="24"/>
          <w:szCs w:val="24"/>
          <w:lang w:val="en-US"/>
        </w:rPr>
        <w:t>Furthermore,</w:t>
      </w:r>
      <w:r w:rsidR="00304648">
        <w:rPr>
          <w:rFonts w:ascii="Calibri" w:eastAsia="Calibri" w:hAnsi="Calibri" w:cs="Calibri"/>
          <w:bCs/>
          <w:sz w:val="24"/>
          <w:szCs w:val="24"/>
          <w:lang w:val="en-US"/>
        </w:rPr>
        <w:t xml:space="preserve"> creating a healthy </w:t>
      </w:r>
      <w:r w:rsidR="003758A0">
        <w:rPr>
          <w:rFonts w:ascii="Calibri" w:eastAsia="Calibri" w:hAnsi="Calibri" w:cs="Calibri"/>
          <w:bCs/>
          <w:sz w:val="24"/>
          <w:szCs w:val="24"/>
          <w:lang w:val="en-US"/>
        </w:rPr>
        <w:t>ecosystem</w:t>
      </w:r>
      <w:r w:rsidR="00304648">
        <w:rPr>
          <w:rFonts w:ascii="Calibri" w:eastAsia="Calibri" w:hAnsi="Calibri" w:cs="Calibri"/>
          <w:bCs/>
          <w:sz w:val="24"/>
          <w:szCs w:val="24"/>
          <w:lang w:val="en-US"/>
        </w:rPr>
        <w:t xml:space="preserve"> between universities and firms in Turkey.</w:t>
      </w:r>
    </w:p>
    <w:p w:rsidR="007A726D" w:rsidRPr="00847897" w:rsidRDefault="007A726D" w:rsidP="007A726D">
      <w:pPr>
        <w:spacing w:before="240" w:after="60" w:line="360" w:lineRule="auto"/>
        <w:ind w:left="720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:rsidR="007A726D" w:rsidRDefault="007A726D" w:rsidP="00BE6CFA">
      <w:pPr>
        <w:spacing w:before="240" w:after="60" w:line="360" w:lineRule="auto"/>
        <w:ind w:left="708"/>
        <w:rPr>
          <w:rFonts w:ascii="Calibri" w:eastAsia="Calibri" w:hAnsi="Calibri" w:cs="Calibri"/>
          <w:sz w:val="24"/>
          <w:szCs w:val="24"/>
          <w:lang w:val="en-US"/>
        </w:rPr>
      </w:pPr>
    </w:p>
    <w:p w:rsidR="007C7457" w:rsidRDefault="007C7457"/>
    <w:sectPr w:rsidR="007C7457" w:rsidSect="00D64B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E39E1"/>
    <w:multiLevelType w:val="hybridMultilevel"/>
    <w:tmpl w:val="75E4101C"/>
    <w:lvl w:ilvl="0" w:tplc="59FA3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CBB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7A9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1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63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8E1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E8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B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A49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FA"/>
    <w:rsid w:val="00090A04"/>
    <w:rsid w:val="000B60EA"/>
    <w:rsid w:val="00242091"/>
    <w:rsid w:val="00247E38"/>
    <w:rsid w:val="002B41D6"/>
    <w:rsid w:val="002F1748"/>
    <w:rsid w:val="00304648"/>
    <w:rsid w:val="00311444"/>
    <w:rsid w:val="00351D97"/>
    <w:rsid w:val="00371E0F"/>
    <w:rsid w:val="003758A0"/>
    <w:rsid w:val="00403A6C"/>
    <w:rsid w:val="005A5BC2"/>
    <w:rsid w:val="00636583"/>
    <w:rsid w:val="00653312"/>
    <w:rsid w:val="007A726D"/>
    <w:rsid w:val="007C7457"/>
    <w:rsid w:val="008426F6"/>
    <w:rsid w:val="00847897"/>
    <w:rsid w:val="00897BB3"/>
    <w:rsid w:val="008B537C"/>
    <w:rsid w:val="008D0675"/>
    <w:rsid w:val="008F39B2"/>
    <w:rsid w:val="00961141"/>
    <w:rsid w:val="009A0DD6"/>
    <w:rsid w:val="00B46F26"/>
    <w:rsid w:val="00B63146"/>
    <w:rsid w:val="00BB75AC"/>
    <w:rsid w:val="00BE6CFA"/>
    <w:rsid w:val="00C4431C"/>
    <w:rsid w:val="00CB743B"/>
    <w:rsid w:val="00D207FE"/>
    <w:rsid w:val="00D64429"/>
    <w:rsid w:val="00D6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622E2"/>
  <w15:chartTrackingRefBased/>
  <w15:docId w15:val="{11735BDD-FBFB-1441-BD5E-5DFB0DCF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CFA"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E6CFA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C4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ws.mit.edu/2017/mit-debuts-secure-digital-diploma-using-bitcoin-blockchain-technology-1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Kubilay Erbaş</dc:creator>
  <cp:keywords/>
  <dc:description/>
  <cp:lastModifiedBy>Kubilay Erbaş</cp:lastModifiedBy>
  <cp:revision>10</cp:revision>
  <dcterms:created xsi:type="dcterms:W3CDTF">2018-08-14T10:18:00Z</dcterms:created>
  <dcterms:modified xsi:type="dcterms:W3CDTF">2018-08-15T14:21:00Z</dcterms:modified>
</cp:coreProperties>
</file>