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2D" w:rsidRPr="0077022D" w:rsidRDefault="0077022D" w:rsidP="0077022D">
      <w:pPr>
        <w:pStyle w:val="Heading1"/>
        <w:rPr>
          <w:rFonts w:eastAsia="Times New Roman"/>
        </w:rPr>
      </w:pPr>
      <w:r w:rsidRPr="0077022D">
        <w:rPr>
          <w:rFonts w:eastAsia="Times New Roman"/>
        </w:rPr>
        <w:t>6 Regresyon Modeli</w:t>
      </w:r>
    </w:p>
    <w:p w:rsidR="0077022D" w:rsidRPr="0077022D" w:rsidRDefault="0077022D" w:rsidP="0077022D">
      <w:pPr>
        <w:pStyle w:val="ListParagraph"/>
        <w:numPr>
          <w:ilvl w:val="0"/>
          <w:numId w:val="2"/>
        </w:numPr>
      </w:pPr>
      <w:r w:rsidRPr="0077022D">
        <w:rPr>
          <w:rFonts w:eastAsia="Times New Roman"/>
        </w:rPr>
        <w:t>LogisticRegression</w:t>
      </w:r>
    </w:p>
    <w:p w:rsidR="0077022D" w:rsidRDefault="0077022D" w:rsidP="0077022D">
      <w:pPr>
        <w:pStyle w:val="ListParagraph"/>
        <w:numPr>
          <w:ilvl w:val="0"/>
          <w:numId w:val="2"/>
        </w:numPr>
      </w:pPr>
      <w:r w:rsidRPr="0077022D">
        <w:t>LinearDiscriminantAnalysis</w:t>
      </w:r>
    </w:p>
    <w:p w:rsidR="0077022D" w:rsidRDefault="0077022D" w:rsidP="0077022D">
      <w:pPr>
        <w:pStyle w:val="ListParagraph"/>
        <w:numPr>
          <w:ilvl w:val="0"/>
          <w:numId w:val="2"/>
        </w:numPr>
      </w:pPr>
      <w:r w:rsidRPr="0077022D">
        <w:t>KneighborsClassifier</w:t>
      </w:r>
    </w:p>
    <w:p w:rsidR="0077022D" w:rsidRDefault="0077022D" w:rsidP="0077022D">
      <w:pPr>
        <w:pStyle w:val="ListParagraph"/>
        <w:numPr>
          <w:ilvl w:val="0"/>
          <w:numId w:val="2"/>
        </w:numPr>
      </w:pPr>
      <w:r w:rsidRPr="0077022D">
        <w:t>DecisionTreeClassifier</w:t>
      </w:r>
    </w:p>
    <w:p w:rsidR="0077022D" w:rsidRDefault="0077022D" w:rsidP="0077022D">
      <w:pPr>
        <w:pStyle w:val="ListParagraph"/>
        <w:numPr>
          <w:ilvl w:val="0"/>
          <w:numId w:val="2"/>
        </w:numPr>
      </w:pPr>
      <w:r w:rsidRPr="0077022D">
        <w:t>GaussianNB</w:t>
      </w:r>
    </w:p>
    <w:p w:rsidR="0077022D" w:rsidRPr="0077022D" w:rsidRDefault="0077022D" w:rsidP="0077022D">
      <w:pPr>
        <w:pStyle w:val="ListParagraph"/>
        <w:numPr>
          <w:ilvl w:val="0"/>
          <w:numId w:val="2"/>
        </w:numPr>
      </w:pPr>
      <w:r w:rsidRPr="0077022D">
        <w:t>SVC</w:t>
      </w:r>
    </w:p>
    <w:p w:rsidR="00000000" w:rsidRPr="0077022D" w:rsidRDefault="00AC3395" w:rsidP="0077022D">
      <w:r>
        <w:t>N_split ile datayı eşit gruplara bölüyor. Biri hariç diğerlerinde model geliştiriyor. Sonuncusunda da modeli test ediyor.</w:t>
      </w:r>
    </w:p>
    <w:p w:rsidR="0077022D" w:rsidRPr="0077022D" w:rsidRDefault="0077022D" w:rsidP="0077022D"/>
    <w:p w:rsidR="0077022D" w:rsidRPr="0077022D" w:rsidRDefault="0077022D" w:rsidP="0077022D"/>
    <w:sectPr w:rsidR="0077022D" w:rsidRPr="00770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53C61"/>
    <w:multiLevelType w:val="hybridMultilevel"/>
    <w:tmpl w:val="022EF26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17E6A"/>
    <w:multiLevelType w:val="hybridMultilevel"/>
    <w:tmpl w:val="E12296C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7022D"/>
    <w:rsid w:val="0077022D"/>
    <w:rsid w:val="00AC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2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0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2</cp:revision>
  <dcterms:created xsi:type="dcterms:W3CDTF">2018-06-23T15:38:00Z</dcterms:created>
  <dcterms:modified xsi:type="dcterms:W3CDTF">2018-06-23T18:21:00Z</dcterms:modified>
</cp:coreProperties>
</file>