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E2" w:rsidRDefault="00621DE2" w:rsidP="00621DE2">
      <w:pPr>
        <w:pStyle w:val="Title"/>
      </w:pPr>
      <w:r>
        <w:t>REVIEW</w:t>
      </w:r>
    </w:p>
    <w:p w:rsidR="00621DE2" w:rsidRDefault="00621DE2" w:rsidP="00621DE2">
      <w:r>
        <w:t xml:space="preserve">Araştırmada </w:t>
      </w:r>
      <w:r w:rsidR="00D462D3">
        <w:t>Güney Afrika</w:t>
      </w:r>
      <w:r>
        <w:t xml:space="preserve">’da üniversite eğitiminin </w:t>
      </w:r>
      <w:r w:rsidR="00D462D3">
        <w:t>gelirlere</w:t>
      </w:r>
      <w:r>
        <w:t xml:space="preserve"> nasıl yansıdığını inceleyeceğiz.</w:t>
      </w:r>
    </w:p>
    <w:p w:rsidR="00621DE2" w:rsidRDefault="000D4B88" w:rsidP="000D4B88">
      <w:r>
        <w:t xml:space="preserve">Aslında </w:t>
      </w:r>
      <w:r w:rsidR="00D462D3">
        <w:t>Güney Afrika’da</w:t>
      </w:r>
      <w:r w:rsidR="008B35D2">
        <w:t xml:space="preserve"> 2001 ve 2011 yıllarınd ayapılmış detay nüfus sayım ve anketleri mevcut ve erişimimize açık. Ç</w:t>
      </w:r>
      <w:r>
        <w:t xml:space="preserve">alışmada </w:t>
      </w:r>
      <w:r w:rsidR="008B35D2">
        <w:t>hiç okula gitmemiş, some primary, some secondary, high education gibi gruplara ayrılmış</w:t>
      </w:r>
      <w:r>
        <w:t>.</w:t>
      </w:r>
    </w:p>
    <w:p w:rsidR="000D4B88" w:rsidRDefault="000D4B88" w:rsidP="000D4B88"/>
    <w:p w:rsidR="00621DE2" w:rsidRDefault="00621DE2" w:rsidP="00621DE2">
      <w:pPr>
        <w:pStyle w:val="Title"/>
      </w:pPr>
    </w:p>
    <w:p w:rsidR="000D4B88" w:rsidRDefault="00621DE2" w:rsidP="008B35D2">
      <w:pPr>
        <w:pStyle w:val="Title"/>
      </w:pPr>
      <w:r>
        <w:t>SORUNLAR</w:t>
      </w:r>
    </w:p>
    <w:p w:rsidR="00621DE2" w:rsidRDefault="000D4B88" w:rsidP="000D4B88">
      <w:pPr>
        <w:pStyle w:val="ListParagraph"/>
        <w:ind w:left="1068"/>
      </w:pPr>
      <w:r>
        <w:t xml:space="preserve"> </w:t>
      </w:r>
    </w:p>
    <w:p w:rsidR="00621DE2" w:rsidRDefault="00621DE2" w:rsidP="00621DE2">
      <w:pPr>
        <w:pStyle w:val="ListParagraph"/>
        <w:numPr>
          <w:ilvl w:val="0"/>
          <w:numId w:val="3"/>
        </w:numPr>
      </w:pPr>
      <w:r>
        <w:t>Gözlem sayımız düşük:</w:t>
      </w:r>
    </w:p>
    <w:p w:rsidR="00621DE2" w:rsidRDefault="00621DE2" w:rsidP="00621DE2">
      <w:pPr>
        <w:pStyle w:val="ListParagraph"/>
        <w:numPr>
          <w:ilvl w:val="0"/>
          <w:numId w:val="2"/>
        </w:numPr>
      </w:pPr>
      <w:r>
        <w:t>Anketler kamuoyuna doğrudan açık olmadığı için, binlerce gözlem, bizde yalnızca tek bir değer; ortalama değer olarak mevcut.</w:t>
      </w:r>
    </w:p>
    <w:p w:rsidR="008B35D2" w:rsidRDefault="008B35D2" w:rsidP="00621DE2">
      <w:pPr>
        <w:pStyle w:val="ListParagraph"/>
        <w:numPr>
          <w:ilvl w:val="0"/>
          <w:numId w:val="2"/>
        </w:numPr>
      </w:pPr>
      <w:r>
        <w:t>Yıl gözlem sayımız iki, bu da panel datadan faydalanmak için yetersiz</w:t>
      </w:r>
    </w:p>
    <w:p w:rsidR="00621DE2" w:rsidRDefault="008B35D2" w:rsidP="00621DE2">
      <w:pPr>
        <w:pStyle w:val="ListParagraph"/>
        <w:numPr>
          <w:ilvl w:val="0"/>
          <w:numId w:val="2"/>
        </w:numPr>
      </w:pPr>
      <w:r>
        <w:t>Toplam gözlem sayımız: 46</w:t>
      </w:r>
    </w:p>
    <w:p w:rsidR="00621DE2" w:rsidRDefault="00621DE2" w:rsidP="00621DE2"/>
    <w:p w:rsidR="00FB72FB" w:rsidRDefault="00FB72FB" w:rsidP="00621DE2">
      <w:pPr>
        <w:pStyle w:val="Title"/>
      </w:pPr>
    </w:p>
    <w:p w:rsidR="00621DE2" w:rsidRDefault="00621DE2" w:rsidP="00621DE2">
      <w:pPr>
        <w:pStyle w:val="Title"/>
      </w:pPr>
      <w:r>
        <w:t>THEORY</w:t>
      </w:r>
    </w:p>
    <w:p w:rsidR="00621DE2" w:rsidRDefault="00621DE2" w:rsidP="00621DE2"/>
    <w:p w:rsidR="000D4B88" w:rsidRDefault="000D4B88" w:rsidP="000D4B88">
      <w:r>
        <w:t>Bu konudaki genel çalışmalar ülkelerden bağımsız olarak, üniversite eğitiminin maaşlara</w:t>
      </w:r>
      <w:r w:rsidR="00A47FE8">
        <w:t xml:space="preserve"> </w:t>
      </w:r>
      <w:r>
        <w:t>pozitif yansıdığını gösteriyor.</w:t>
      </w:r>
    </w:p>
    <w:p w:rsidR="000D4B88" w:rsidRDefault="000D4B88" w:rsidP="000D4B88">
      <w:r>
        <w:t xml:space="preserve">Biz </w:t>
      </w:r>
      <w:r w:rsidR="008B35D2">
        <w:t>Güney Afrika’da</w:t>
      </w:r>
      <w:r>
        <w:t xml:space="preserve"> ne kadar pozitif</w:t>
      </w:r>
      <w:r w:rsidR="008B35D2">
        <w:t xml:space="preserve"> buna bakmaya çalışacağız. Cinsiyet, renk gibi</w:t>
      </w:r>
      <w:r>
        <w:t xml:space="preserve"> etmenlerden ne kadar etkilenmiş bunları göremeye çalışıcaz.</w:t>
      </w:r>
    </w:p>
    <w:p w:rsidR="000D4B88" w:rsidRDefault="000D4B88" w:rsidP="000D4B88"/>
    <w:p w:rsidR="000D4B88" w:rsidRDefault="008B35D2" w:rsidP="000D4B88">
      <w:r>
        <w:t>Hazandırıyorsa,</w:t>
      </w:r>
      <w:r w:rsidR="000D4B88">
        <w:t xml:space="preserve"> hangi seviye bir eğitim ne kadar daha fazla kazandırmış bunu göreceğiz.</w:t>
      </w:r>
    </w:p>
    <w:p w:rsidR="00621DE2" w:rsidRDefault="00621DE2" w:rsidP="00621DE2">
      <w:pPr>
        <w:pStyle w:val="Title"/>
      </w:pPr>
      <w:r>
        <w:t>DATA</w:t>
      </w:r>
    </w:p>
    <w:p w:rsidR="00621DE2" w:rsidRDefault="00621DE2" w:rsidP="00621DE2"/>
    <w:p w:rsidR="00621DE2" w:rsidRDefault="008B35D2" w:rsidP="00621DE2">
      <w:pPr>
        <w:rPr>
          <w:rStyle w:val="Strong"/>
        </w:rPr>
      </w:pPr>
      <w:r>
        <w:rPr>
          <w:rStyle w:val="Strong"/>
        </w:rPr>
        <w:t>Datayı Güney Afrika İstatistik Kurumunun resmi sitesinden oluşturduk.</w:t>
      </w:r>
    </w:p>
    <w:p w:rsidR="00621DE2" w:rsidRDefault="008B35D2" w:rsidP="00621DE2">
      <w:pPr>
        <w:rPr>
          <w:rStyle w:val="Strong"/>
        </w:rPr>
      </w:pPr>
      <w:r>
        <w:rPr>
          <w:rStyle w:val="Strong"/>
        </w:rPr>
        <w:lastRenderedPageBreak/>
        <w:t>Sadece 2001 ve 2011</w:t>
      </w:r>
      <w:r w:rsidR="00621DE2">
        <w:rPr>
          <w:rStyle w:val="Strong"/>
        </w:rPr>
        <w:t xml:space="preserve"> yılına dair </w:t>
      </w:r>
      <w:r>
        <w:rPr>
          <w:rStyle w:val="Strong"/>
        </w:rPr>
        <w:t>eğitimle ilgili bir sayım mevcut</w:t>
      </w:r>
      <w:r w:rsidR="00621DE2">
        <w:rPr>
          <w:rStyle w:val="Strong"/>
        </w:rPr>
        <w:t>.</w:t>
      </w:r>
    </w:p>
    <w:p w:rsidR="008B35D2" w:rsidRDefault="00621DE2" w:rsidP="00621DE2">
      <w:pPr>
        <w:rPr>
          <w:rStyle w:val="Strong"/>
        </w:rPr>
      </w:pPr>
      <w:r>
        <w:rPr>
          <w:rStyle w:val="Strong"/>
        </w:rPr>
        <w:t>Her bir gözlemim şu şekilde</w:t>
      </w:r>
      <w:r w:rsidR="008B35D2">
        <w:rPr>
          <w:rStyle w:val="Strong"/>
        </w:rPr>
        <w:t xml:space="preserve"> oluşturarak datamı grupladım:</w:t>
      </w:r>
    </w:p>
    <w:p w:rsidR="008B35D2" w:rsidRDefault="008B35D2" w:rsidP="00621DE2">
      <w:pPr>
        <w:rPr>
          <w:rStyle w:val="Strong"/>
        </w:rPr>
      </w:pPr>
      <w:r>
        <w:rPr>
          <w:rStyle w:val="Strong"/>
        </w:rPr>
        <w:t>Renk, Cinsiyet, Bölge, Eğitim Seviyesi üzerinden identifierlar oluşturdum.</w:t>
      </w:r>
    </w:p>
    <w:p w:rsidR="00621DE2" w:rsidRDefault="00621DE2" w:rsidP="00621DE2">
      <w:pPr>
        <w:rPr>
          <w:rStyle w:val="Strong"/>
        </w:rPr>
      </w:pPr>
      <w:r>
        <w:rPr>
          <w:rStyle w:val="Strong"/>
        </w:rPr>
        <w:t xml:space="preserve">Aynı </w:t>
      </w:r>
      <w:r w:rsidR="008B35D2">
        <w:rPr>
          <w:rStyle w:val="Strong"/>
        </w:rPr>
        <w:t xml:space="preserve">bölgede yaşayıp </w:t>
      </w:r>
      <w:r>
        <w:rPr>
          <w:rStyle w:val="Strong"/>
        </w:rPr>
        <w:t>aynı cinsiyete ve aynı eğitim seviyesine</w:t>
      </w:r>
      <w:r w:rsidR="002A67BD">
        <w:rPr>
          <w:rStyle w:val="Strong"/>
        </w:rPr>
        <w:t xml:space="preserve"> sahip olan kişilerin;</w:t>
      </w:r>
    </w:p>
    <w:p w:rsidR="002A67BD" w:rsidRDefault="002A67BD" w:rsidP="00621DE2">
      <w:pPr>
        <w:rPr>
          <w:rStyle w:val="Strong"/>
        </w:rPr>
      </w:pPr>
      <w:r>
        <w:rPr>
          <w:rStyle w:val="Strong"/>
        </w:rPr>
        <w:t>Ne kadar bir oranının hangi gelir grubuna dahil olduğunun datasını oluşturdum.</w:t>
      </w:r>
    </w:p>
    <w:p w:rsidR="00621DE2" w:rsidRDefault="002A67BD" w:rsidP="00621DE2">
      <w:pPr>
        <w:rPr>
          <w:rStyle w:val="Strong"/>
        </w:rPr>
      </w:pPr>
      <w:r>
        <w:rPr>
          <w:rStyle w:val="Strong"/>
        </w:rPr>
        <w:t>Bana Güney Afrika istatistik Kurumunun müsade ettiği b</w:t>
      </w:r>
      <w:r w:rsidR="00621DE2">
        <w:rPr>
          <w:rStyle w:val="Strong"/>
        </w:rPr>
        <w:t>ütün mümkün alt gruplandırm</w:t>
      </w:r>
      <w:r>
        <w:rPr>
          <w:rStyle w:val="Strong"/>
        </w:rPr>
        <w:t>alardan faydalanarak maksimum 46 farklı</w:t>
      </w:r>
      <w:r w:rsidR="00621DE2">
        <w:rPr>
          <w:rStyle w:val="Strong"/>
        </w:rPr>
        <w:t xml:space="preserve"> gözleme eriştim.</w:t>
      </w:r>
    </w:p>
    <w:p w:rsidR="00621DE2" w:rsidRDefault="00621DE2" w:rsidP="00621DE2">
      <w:pPr>
        <w:rPr>
          <w:rStyle w:val="Strong"/>
        </w:rPr>
      </w:pPr>
    </w:p>
    <w:p w:rsidR="00621DE2" w:rsidRDefault="00621DE2" w:rsidP="00621DE2">
      <w:pPr>
        <w:rPr>
          <w:rStyle w:val="Strong"/>
        </w:rPr>
      </w:pPr>
      <w:r>
        <w:rPr>
          <w:rStyle w:val="Strong"/>
        </w:rPr>
        <w:t xml:space="preserve">Excel yardımıyla </w:t>
      </w:r>
      <w:r w:rsidR="002A67BD">
        <w:rPr>
          <w:rStyle w:val="Strong"/>
        </w:rPr>
        <w:t>ham datada sayımdan çıkan toplam rakamları, yüzdelere çevirdim. Regresyona bunları</w:t>
      </w:r>
      <w:r>
        <w:rPr>
          <w:rStyle w:val="Strong"/>
        </w:rPr>
        <w:t xml:space="preserve"> soktum.</w:t>
      </w:r>
    </w:p>
    <w:p w:rsidR="00BA7CCD" w:rsidRDefault="00BA7CCD" w:rsidP="00621DE2">
      <w:pPr>
        <w:rPr>
          <w:rStyle w:val="Strong"/>
        </w:rPr>
      </w:pPr>
    </w:p>
    <w:p w:rsidR="00FB72FB" w:rsidRDefault="00BA7CCD" w:rsidP="00BA7CCD">
      <w:pPr>
        <w:pStyle w:val="Heading2"/>
        <w:rPr>
          <w:rStyle w:val="Strong"/>
          <w:b/>
          <w:bCs/>
        </w:rPr>
      </w:pPr>
      <w:r w:rsidRPr="00BA7CCD">
        <w:rPr>
          <w:rStyle w:val="Strong"/>
          <w:b/>
          <w:bCs/>
        </w:rPr>
        <w:t>Tanım:</w:t>
      </w:r>
    </w:p>
    <w:p w:rsidR="00BA7CCD" w:rsidRDefault="00BA7CCD" w:rsidP="00BA7CCD">
      <w:r>
        <w:t>R0 R1 .... R10 R11 Gelir gruplarımızın kısaltmaları</w:t>
      </w:r>
    </w:p>
    <w:p w:rsidR="00BA7CCD" w:rsidRPr="00BA7CCD" w:rsidRDefault="00BA7CCD" w:rsidP="00BA7CCD">
      <w:r>
        <w:t>R0 hiçbir geliri olmayanlar, R11 ise en yüksek gelir grubumuz</w:t>
      </w:r>
    </w:p>
    <w:p w:rsidR="00FB72FB" w:rsidRDefault="00FB72FB" w:rsidP="00621DE2">
      <w:pPr>
        <w:pStyle w:val="Title"/>
      </w:pPr>
    </w:p>
    <w:p w:rsidR="00621DE2" w:rsidRDefault="00621DE2" w:rsidP="00621DE2">
      <w:pPr>
        <w:pStyle w:val="Title"/>
      </w:pPr>
      <w:r>
        <w:t>Model Reasoning</w:t>
      </w:r>
    </w:p>
    <w:p w:rsidR="00852AC9" w:rsidRDefault="00852AC9" w:rsidP="00621DE2">
      <w:r>
        <w:t>Cross Section Data’yı daha uygun gördüm. Çünkü 46 satır dar datamın her satırını bağımsız değerlendirerek daha fazla değişkeni regresyona sokabilirim.</w:t>
      </w:r>
    </w:p>
    <w:p w:rsidR="00852AC9" w:rsidRDefault="00852AC9" w:rsidP="00621DE2">
      <w:r>
        <w:t>Time series yapamam, çünkü sadece iki dönem gözlemim var.</w:t>
      </w:r>
    </w:p>
    <w:p w:rsidR="003F065A" w:rsidRDefault="00852AC9" w:rsidP="00852AC9">
      <w:r>
        <w:t>Panel data kullanamam, çünkü hem dönem sayım düşük hem de elimizde anket datası gibi bir data mevcut değil.</w:t>
      </w:r>
    </w:p>
    <w:p w:rsidR="00621DE2" w:rsidRDefault="00852AC9" w:rsidP="003F065A">
      <w:r>
        <w:t>İki dönemlik bir</w:t>
      </w:r>
      <w:r w:rsidR="003F065A">
        <w:t xml:space="preserve"> araştırma olduğu için, hiçbir makro değişkeni (büyüme, kur, enflasyon, işssizlik </w:t>
      </w:r>
      <w:r>
        <w:t xml:space="preserve">vs) regresyonumuza katamıyoruz. İkşer makro değerimiziz bütün satırlara kopyalanacağından </w:t>
      </w:r>
      <w:r w:rsidR="003F065A">
        <w:t>R, varyans elde edemez ve bize herhangi bir katsayı döndüremez.</w:t>
      </w:r>
    </w:p>
    <w:p w:rsidR="00621DE2" w:rsidRDefault="00621DE2" w:rsidP="00621DE2"/>
    <w:p w:rsidR="00621DE2" w:rsidRDefault="00621DE2" w:rsidP="00621DE2">
      <w:pPr>
        <w:pStyle w:val="Title"/>
      </w:pPr>
    </w:p>
    <w:p w:rsidR="00621DE2" w:rsidRDefault="00621DE2" w:rsidP="00621DE2">
      <w:pPr>
        <w:pStyle w:val="Title"/>
      </w:pPr>
    </w:p>
    <w:p w:rsidR="00154651" w:rsidRPr="00154651" w:rsidRDefault="00154651" w:rsidP="00154651"/>
    <w:p w:rsidR="00621DE2" w:rsidRDefault="00621DE2" w:rsidP="00621DE2">
      <w:pPr>
        <w:pStyle w:val="Title"/>
      </w:pPr>
    </w:p>
    <w:p w:rsidR="00FB72FB" w:rsidRDefault="00FB72FB" w:rsidP="00621DE2">
      <w:pPr>
        <w:pStyle w:val="Title"/>
      </w:pPr>
    </w:p>
    <w:p w:rsidR="00621DE2" w:rsidRDefault="00621DE2" w:rsidP="00621DE2">
      <w:pPr>
        <w:pStyle w:val="Title"/>
      </w:pPr>
      <w:r>
        <w:t>Result</w:t>
      </w:r>
    </w:p>
    <w:p w:rsidR="000B4E49" w:rsidRDefault="000B4E49" w:rsidP="00621DE2">
      <w:pPr>
        <w:pStyle w:val="Title"/>
        <w:rPr>
          <w:rStyle w:val="Strong"/>
        </w:rPr>
      </w:pPr>
    </w:p>
    <w:p w:rsidR="000B4E49" w:rsidRDefault="000B4E49" w:rsidP="00621DE2">
      <w:pPr>
        <w:pStyle w:val="Title"/>
        <w:rPr>
          <w:rStyle w:val="Strong"/>
        </w:rPr>
      </w:pPr>
    </w:p>
    <w:p w:rsidR="000B4E49" w:rsidRDefault="000B4E49" w:rsidP="00621DE2">
      <w:pPr>
        <w:pStyle w:val="Title"/>
        <w:rPr>
          <w:rStyle w:val="Strong"/>
        </w:rPr>
      </w:pPr>
    </w:p>
    <w:p w:rsidR="00621DE2" w:rsidRDefault="009C4DF1" w:rsidP="00621DE2">
      <w:pPr>
        <w:pStyle w:val="Title"/>
        <w:rPr>
          <w:rStyle w:val="Strong"/>
        </w:rPr>
      </w:pPr>
      <w:r>
        <w:rPr>
          <w:rStyle w:val="Strong"/>
        </w:rPr>
        <w:t>Just Education level</w:t>
      </w:r>
    </w:p>
    <w:p w:rsidR="009C4DF1" w:rsidRDefault="009C4DF1" w:rsidP="00154651">
      <w:r>
        <w:t>İlk olarak en üst gelir kesimindeki nüfusun eğitim seviyesi dağılımına baktık.</w:t>
      </w:r>
    </w:p>
    <w:p w:rsidR="009C4DF1" w:rsidRDefault="009C4DF1" w:rsidP="00154651"/>
    <w:p w:rsidR="00BA7CCD" w:rsidRDefault="00BA7CCD" w:rsidP="00154651">
      <w:r>
        <w:t>reg1 = lm(data = dat, r11 ~ educ)</w:t>
      </w:r>
    </w:p>
    <w:p w:rsidR="00154651" w:rsidRDefault="00154651" w:rsidP="00154651">
      <w:r>
        <w:t>Coefficients:</w:t>
      </w:r>
    </w:p>
    <w:p w:rsidR="00154651" w:rsidRDefault="00154651" w:rsidP="00154651">
      <w:r>
        <w:t xml:space="preserve">   Estimate Std. Error t value Pr(&gt;|t|)  </w:t>
      </w:r>
    </w:p>
    <w:p w:rsidR="00154651" w:rsidRDefault="00154651" w:rsidP="00154651">
      <w:r>
        <w:t xml:space="preserve"> (Intercept)           2.2091     3.9264   0.563   0.5738  </w:t>
      </w:r>
    </w:p>
    <w:p w:rsidR="00154651" w:rsidRDefault="00154651" w:rsidP="00154651">
      <w:r>
        <w:t xml:space="preserve"> educGrade 12/Std 10   3.4109     5.5528   0.614   0.5392  </w:t>
      </w:r>
    </w:p>
    <w:p w:rsidR="00154651" w:rsidRDefault="00154651" w:rsidP="00154651">
      <w:r>
        <w:t xml:space="preserve"> educHigher            6.2680     5.5528   1.129   0.2592  </w:t>
      </w:r>
    </w:p>
    <w:p w:rsidR="00154651" w:rsidRDefault="00154651" w:rsidP="00154651">
      <w:r>
        <w:t xml:space="preserve"> educNo schooling     12.1850     5.5528   2.194   0.0284 *</w:t>
      </w:r>
    </w:p>
    <w:p w:rsidR="00154651" w:rsidRDefault="00BA7CCD" w:rsidP="00154651">
      <w:r>
        <w:t xml:space="preserve"> </w:t>
      </w:r>
      <w:r w:rsidR="00154651">
        <w:t xml:space="preserve">educSome primary      0.5188     5.5528   0.093   0.9256  </w:t>
      </w:r>
    </w:p>
    <w:p w:rsidR="00154651" w:rsidRDefault="00154651" w:rsidP="00154651">
      <w:r>
        <w:t xml:space="preserve"> educSome secondary   -0.1429     5.5528  -0.026   0.9795  </w:t>
      </w:r>
    </w:p>
    <w:p w:rsidR="00154651" w:rsidRDefault="00154651" w:rsidP="00154651">
      <w:r>
        <w:t xml:space="preserve"> ---</w:t>
      </w:r>
    </w:p>
    <w:p w:rsidR="00154651" w:rsidRDefault="00154651" w:rsidP="00154651">
      <w:r>
        <w:t xml:space="preserve">   Signif. codes:  0 ‘***’ 0.001 ‘**’ 0.01 ‘*’ 0.05 ‘.’ 0.1 ‘ ’ 1</w:t>
      </w:r>
    </w:p>
    <w:p w:rsidR="00154651" w:rsidRDefault="00154651" w:rsidP="00154651">
      <w:r>
        <w:t xml:space="preserve"> </w:t>
      </w:r>
    </w:p>
    <w:p w:rsidR="00154651" w:rsidRDefault="00154651" w:rsidP="00154651">
      <w:r>
        <w:t xml:space="preserve"> Residual standard error: 57.71 on 1290 degrees of freedom</w:t>
      </w:r>
    </w:p>
    <w:p w:rsidR="00154651" w:rsidRDefault="00154651" w:rsidP="00154651">
      <w:r>
        <w:t xml:space="preserve"> Multiple R-squared:  0.005861,</w:t>
      </w:r>
      <w:r>
        <w:tab/>
        <w:t xml:space="preserve">Adjusted R-squared:  0.002008 </w:t>
      </w:r>
    </w:p>
    <w:p w:rsidR="00154651" w:rsidRDefault="00154651" w:rsidP="00154651">
      <w:r>
        <w:t xml:space="preserve"> F-statistic: 1.521 on 5 and 1290 DF,  p-value: 0.1802</w:t>
      </w:r>
    </w:p>
    <w:p w:rsidR="009C4DF1" w:rsidRDefault="00BA7CCD" w:rsidP="00154651">
      <w:r>
        <w:t xml:space="preserve"> </w:t>
      </w:r>
      <w:r w:rsidR="00154651">
        <w:t>R</w:t>
      </w:r>
      <w:r>
        <w:t xml:space="preserve"> </w:t>
      </w:r>
      <w:r w:rsidR="009C4DF1">
        <w:t xml:space="preserve">aşırı </w:t>
      </w:r>
      <w:r>
        <w:t>düşük çıktı. Yani gelir gruplarının da</w:t>
      </w:r>
      <w:r w:rsidR="009C4DF1">
        <w:t>ğılımını eğitimle açıklamak zor görünüyor</w:t>
      </w:r>
    </w:p>
    <w:p w:rsidR="00BA7CCD" w:rsidRDefault="00BA7CCD" w:rsidP="00154651">
      <w:r>
        <w:lastRenderedPageBreak/>
        <w:t xml:space="preserve">Fakat herhangi bir eğitimi olmayan kesimin </w:t>
      </w:r>
      <w:r w:rsidR="009C4DF1">
        <w:t>üst gelir seviyesinde, biraz daha yoğunlaştığına dair bir işaret var. (no schooling anlamlı ve pozitif çıktı)</w:t>
      </w:r>
    </w:p>
    <w:p w:rsidR="009C4DF1" w:rsidRDefault="009C4DF1" w:rsidP="00154651"/>
    <w:p w:rsidR="009C4DF1" w:rsidRPr="009C4DF1" w:rsidRDefault="009C4DF1" w:rsidP="009C4DF1">
      <w:pPr>
        <w:pStyle w:val="Title"/>
        <w:rPr>
          <w:b/>
          <w:bCs/>
        </w:rPr>
      </w:pPr>
      <w:r>
        <w:rPr>
          <w:rStyle w:val="Strong"/>
        </w:rPr>
        <w:t>Education + Sex + Stae + Year + Color</w:t>
      </w:r>
    </w:p>
    <w:p w:rsidR="009C4DF1" w:rsidRDefault="009C4DF1" w:rsidP="00154651">
      <w:r>
        <w:t>Elde edebildiğimiz diğer değişkenleri de regresyona ekleyerek, nüfusun gelir gruplarına dağılımını açıklamaya çalışalım</w:t>
      </w:r>
    </w:p>
    <w:p w:rsidR="009C4DF1" w:rsidRDefault="009C4DF1" w:rsidP="009C4DF1">
      <w:r>
        <w:t>reg2 = lm(data = dat, r11 ~ educ + sex + state + year + color)</w:t>
      </w:r>
    </w:p>
    <w:p w:rsidR="009C4DF1" w:rsidRDefault="009C4DF1" w:rsidP="009C4DF1">
      <w:r>
        <w:t>summary(reg2)</w:t>
      </w:r>
    </w:p>
    <w:p w:rsidR="009C4DF1" w:rsidRDefault="009C4DF1" w:rsidP="009C4DF1"/>
    <w:p w:rsidR="009C4DF1" w:rsidRDefault="009C4DF1" w:rsidP="009C4DF1">
      <w:r>
        <w:t xml:space="preserve"> Coefficients:</w:t>
      </w:r>
    </w:p>
    <w:p w:rsidR="009C4DF1" w:rsidRDefault="009C4DF1" w:rsidP="009C4DF1">
      <w:r>
        <w:t xml:space="preserve">   Estimate Std. Error t value Pr(&gt;|t|)  </w:t>
      </w:r>
    </w:p>
    <w:p w:rsidR="009C4DF1" w:rsidRDefault="009C4DF1" w:rsidP="009C4DF1">
      <w:r>
        <w:t xml:space="preserve"> (Intercept)            2.5492     7.1523   0.356   0.7216  </w:t>
      </w:r>
    </w:p>
    <w:p w:rsidR="009C4DF1" w:rsidRDefault="009C4DF1" w:rsidP="009C4DF1">
      <w:r>
        <w:t xml:space="preserve"> educGrade 12/Std 10    3.4109     5.5401   0.616   0.5382  </w:t>
      </w:r>
    </w:p>
    <w:p w:rsidR="009C4DF1" w:rsidRDefault="009C4DF1" w:rsidP="009C4DF1">
      <w:r>
        <w:t xml:space="preserve"> educHigher             6.2680     5.5401   1.131   0.2581  </w:t>
      </w:r>
    </w:p>
    <w:p w:rsidR="009C4DF1" w:rsidRDefault="009C4DF1" w:rsidP="009C4DF1">
      <w:r>
        <w:t xml:space="preserve"> educNo schooling      12.1850     5.5401   2.199   0.0280 *</w:t>
      </w:r>
    </w:p>
    <w:p w:rsidR="009C4DF1" w:rsidRDefault="009C4DF1" w:rsidP="009C4DF1">
      <w:r>
        <w:t xml:space="preserve">   educSome primary       0.5188     5.5401   0.094   0.9254  </w:t>
      </w:r>
    </w:p>
    <w:p w:rsidR="009C4DF1" w:rsidRDefault="009C4DF1" w:rsidP="009C4DF1">
      <w:r>
        <w:t xml:space="preserve"> educSome secondary    -0.1429     5.5401  -0.026   0.9794  </w:t>
      </w:r>
    </w:p>
    <w:p w:rsidR="009C4DF1" w:rsidRDefault="009C4DF1" w:rsidP="009C4DF1">
      <w:r>
        <w:t xml:space="preserve"> sexMale                4.6288     3.1986   1.447   0.1481  </w:t>
      </w:r>
    </w:p>
    <w:p w:rsidR="009C4DF1" w:rsidRDefault="009C4DF1" w:rsidP="009C4DF1">
      <w:r>
        <w:t xml:space="preserve"> stateFree State      -10.5090     6.7853  -1.549   0.1217  </w:t>
      </w:r>
    </w:p>
    <w:p w:rsidR="009C4DF1" w:rsidRDefault="009C4DF1" w:rsidP="009C4DF1">
      <w:r>
        <w:t xml:space="preserve"> stateGauteng         -10.7027     6.7853  -1.577   0.1150  </w:t>
      </w:r>
    </w:p>
    <w:p w:rsidR="009C4DF1" w:rsidRDefault="009C4DF1" w:rsidP="009C4DF1">
      <w:r>
        <w:t xml:space="preserve"> stateKwaZulu-Natal   -11.3000     6.7853  -1.665   0.0961 .</w:t>
      </w:r>
    </w:p>
    <w:p w:rsidR="009C4DF1" w:rsidRDefault="009C4DF1" w:rsidP="009C4DF1">
      <w:r>
        <w:t xml:space="preserve"> stateLimpopo         -10.5290     6.7853  -1.552   0.1210  </w:t>
      </w:r>
    </w:p>
    <w:p w:rsidR="009C4DF1" w:rsidRDefault="009C4DF1" w:rsidP="009C4DF1">
      <w:r>
        <w:t xml:space="preserve"> stateMpumalanga      -11.8257     6.7853  -1.743   0.0816 .</w:t>
      </w:r>
    </w:p>
    <w:p w:rsidR="009C4DF1" w:rsidRDefault="009C4DF1" w:rsidP="009C4DF1">
      <w:r>
        <w:t xml:space="preserve"> stateNorth West      -10.3585     6.7853  -1.527   0.1271  </w:t>
      </w:r>
    </w:p>
    <w:p w:rsidR="009C4DF1" w:rsidRDefault="009C4DF1" w:rsidP="009C4DF1">
      <w:r>
        <w:t xml:space="preserve"> stateNorthern Cape    -7.8831     6.7853  -1.162   0.2455  </w:t>
      </w:r>
    </w:p>
    <w:p w:rsidR="009C4DF1" w:rsidRDefault="009C4DF1" w:rsidP="009C4DF1">
      <w:r>
        <w:t xml:space="preserve"> stateWestern Cape    -12.5024     6.7853  -1.843   0.0656 .</w:t>
      </w:r>
    </w:p>
    <w:p w:rsidR="009C4DF1" w:rsidRDefault="009C4DF1" w:rsidP="009C4DF1">
      <w:r>
        <w:t xml:space="preserve"> year2001               1.1622     3.9175   0.297   0.7668  </w:t>
      </w:r>
    </w:p>
    <w:p w:rsidR="009C4DF1" w:rsidRDefault="009C4DF1" w:rsidP="009C4DF1">
      <w:r>
        <w:lastRenderedPageBreak/>
        <w:t xml:space="preserve"> year2011               7.7708     3.9175   1.984   0.0475 *</w:t>
      </w:r>
    </w:p>
    <w:p w:rsidR="009C4DF1" w:rsidRDefault="009C4DF1" w:rsidP="009C4DF1">
      <w:r>
        <w:t xml:space="preserve">   colorColoured          0.4014     4.5235   0.089   0.9293  </w:t>
      </w:r>
    </w:p>
    <w:p w:rsidR="009C4DF1" w:rsidRDefault="009C4DF1" w:rsidP="009C4DF1">
      <w:r>
        <w:t xml:space="preserve"> colorIndian or Asian  11.4450     4.5235   2.530   0.0115 *</w:t>
      </w:r>
    </w:p>
    <w:p w:rsidR="009C4DF1" w:rsidRDefault="009C4DF1" w:rsidP="009C4DF1">
      <w:r>
        <w:t xml:space="preserve">   colorWhite             3.6739     4.5235   0.812   0.4168  </w:t>
      </w:r>
    </w:p>
    <w:p w:rsidR="009C4DF1" w:rsidRDefault="009C4DF1" w:rsidP="009C4DF1">
      <w:r>
        <w:t xml:space="preserve"> ---</w:t>
      </w:r>
    </w:p>
    <w:p w:rsidR="009C4DF1" w:rsidRDefault="009C4DF1" w:rsidP="009C4DF1">
      <w:r>
        <w:t xml:space="preserve">   Signif. codes:  0 ‘***’ 0.001 ‘**’ 0.01 ‘*’ 0.05 ‘.’ 0.1 ‘ ’ 1</w:t>
      </w:r>
    </w:p>
    <w:p w:rsidR="009C4DF1" w:rsidRDefault="009C4DF1" w:rsidP="009C4DF1">
      <w:r>
        <w:t xml:space="preserve"> </w:t>
      </w:r>
    </w:p>
    <w:p w:rsidR="009C4DF1" w:rsidRDefault="009C4DF1" w:rsidP="009C4DF1">
      <w:r>
        <w:t xml:space="preserve"> Residual standard error: 57.57 on 1276 degrees of freedom</w:t>
      </w:r>
    </w:p>
    <w:p w:rsidR="009C4DF1" w:rsidRDefault="009C4DF1" w:rsidP="009C4DF1">
      <w:r>
        <w:t xml:space="preserve"> Multiple R-squared:  0.02114,</w:t>
      </w:r>
      <w:r>
        <w:tab/>
        <w:t xml:space="preserve">Adjusted R-squared:  0.00656 </w:t>
      </w:r>
    </w:p>
    <w:p w:rsidR="009C4DF1" w:rsidRDefault="009C4DF1" w:rsidP="009C4DF1">
      <w:r>
        <w:t xml:space="preserve"> F-statistic:  1.45 on 19 and 1276 DF,  p-value: 0.09482</w:t>
      </w:r>
    </w:p>
    <w:p w:rsidR="009C4DF1" w:rsidRDefault="009C4DF1" w:rsidP="009C4DF1">
      <w:r>
        <w:t xml:space="preserve"> Eğitim seviyesi yine (no schooling dışında) anlamsız çıktı.</w:t>
      </w:r>
    </w:p>
    <w:p w:rsidR="009C4DF1" w:rsidRDefault="009C4DF1" w:rsidP="009C4DF1">
      <w:r>
        <w:t>Bir kaç bölgenin dezavantajlı olduğuna dair %10 seviyesinde anlamlı işaretler var fakat güçlü değil:</w:t>
      </w:r>
    </w:p>
    <w:p w:rsidR="009C4DF1" w:rsidRDefault="009C4DF1" w:rsidP="009C4DF1">
      <w:r>
        <w:t>KwaZulu-Natal</w:t>
      </w:r>
    </w:p>
    <w:p w:rsidR="009C4DF1" w:rsidRDefault="000D068E" w:rsidP="009C4DF1">
      <w:r>
        <w:t>Mpumalanga</w:t>
      </w:r>
    </w:p>
    <w:p w:rsidR="000D068E" w:rsidRDefault="000D068E" w:rsidP="009C4DF1">
      <w:r>
        <w:t>Western Cape</w:t>
      </w:r>
    </w:p>
    <w:p w:rsidR="009C4DF1" w:rsidRDefault="009C4DF1" w:rsidP="009C4DF1">
      <w:r>
        <w:t xml:space="preserve"> no</w:t>
      </w:r>
      <w:r w:rsidR="000D068E">
        <w:t xml:space="preserve"> schooling yine %12 civarında çıktı. Eğitim almamışların %12’si bu kesimde yer alıyor gibiler.</w:t>
      </w:r>
    </w:p>
    <w:p w:rsidR="000D068E" w:rsidRDefault="000D068E" w:rsidP="009C4DF1">
      <w:r>
        <w:t>Bunun bir sebebi eğitimsiz bireylerin gelir gruplarına dağılımının daha katı olması da olabilir. Fakat 12 gelir grubundan en zengininde, eğitimsiz nüfusun %12’sinin bulunması yüksek bir oran.</w:t>
      </w:r>
    </w:p>
    <w:p w:rsidR="009C4DF1" w:rsidRDefault="009C4DF1" w:rsidP="009C4DF1">
      <w:r>
        <w:t xml:space="preserve"> 2011 yılında bu </w:t>
      </w:r>
      <w:r w:rsidR="000D068E">
        <w:t>gelir grubun oranı genel olarak artmış</w:t>
      </w:r>
      <w:r>
        <w:t xml:space="preserve"> (en zengin r11)</w:t>
      </w:r>
    </w:p>
    <w:p w:rsidR="000D068E" w:rsidRDefault="000D068E" w:rsidP="009C4DF1">
      <w:r>
        <w:t>Bunun sebebi, gelir gruplarımızın al ve üst sınırlarının statik olması olabilir. Nominal gelirler artmış ise dahi, nüfusun 10 sene içerisinde bir miktar yukarı gruplara kaymış gözükmesi normal.</w:t>
      </w:r>
    </w:p>
    <w:p w:rsidR="000D068E" w:rsidRDefault="000D068E" w:rsidP="009C4DF1">
      <w:r>
        <w:t>R karemiz hala çok düşük.</w:t>
      </w:r>
    </w:p>
    <w:p w:rsidR="000D068E" w:rsidRDefault="000D068E" w:rsidP="009C4DF1">
      <w:r>
        <w:t>Acaba en sadece en üst kesime bakmak sorunlu olabilir mi? Nüfusun küçük bir oranını temsil eden bu ayrıcalıklı grubu biraz genişletip tekrar deneyelim</w:t>
      </w:r>
      <w:r w:rsidR="004310C9">
        <w:t>.</w:t>
      </w:r>
    </w:p>
    <w:p w:rsidR="000D068E" w:rsidRDefault="000D068E" w:rsidP="009C4DF1"/>
    <w:p w:rsidR="004310C9" w:rsidRDefault="004310C9" w:rsidP="009C4DF1"/>
    <w:p w:rsidR="000D068E" w:rsidRPr="000D068E" w:rsidRDefault="004310C9" w:rsidP="000D068E">
      <w:pPr>
        <w:pStyle w:val="Title"/>
        <w:rPr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  <w:t>Üst 4 gelir grubu ~ yıl + renk</w:t>
      </w:r>
    </w:p>
    <w:p w:rsidR="004310C9" w:rsidRDefault="004310C9" w:rsidP="000D068E"/>
    <w:p w:rsidR="000D068E" w:rsidRDefault="004310C9" w:rsidP="000D068E">
      <w:r>
        <w:lastRenderedPageBreak/>
        <w:t>Reg4</w:t>
      </w:r>
      <w:r w:rsidR="000D068E">
        <w:t xml:space="preserve"> = lm(data = dat, I(r11+r10+r9+r8) ~ year + color)</w:t>
      </w:r>
    </w:p>
    <w:p w:rsidR="000D068E" w:rsidRDefault="000D068E" w:rsidP="000D068E">
      <w:r>
        <w:t>summary(reg4)</w:t>
      </w:r>
    </w:p>
    <w:p w:rsidR="000D068E" w:rsidRDefault="000D068E" w:rsidP="000D068E"/>
    <w:p w:rsidR="000D068E" w:rsidRDefault="000D068E" w:rsidP="000D068E">
      <w:r>
        <w:t xml:space="preserve"> Call:</w:t>
      </w:r>
    </w:p>
    <w:p w:rsidR="000D068E" w:rsidRDefault="000D068E" w:rsidP="000D068E">
      <w:r>
        <w:t xml:space="preserve">   lm(formula = I(r11 + r10 + r9 + r8) ~ year + color, data = dat)</w:t>
      </w:r>
    </w:p>
    <w:p w:rsidR="000D068E" w:rsidRDefault="000D068E" w:rsidP="000D068E">
      <w:r>
        <w:t xml:space="preserve"> </w:t>
      </w:r>
    </w:p>
    <w:p w:rsidR="000D068E" w:rsidRDefault="000D068E" w:rsidP="000D068E">
      <w:r>
        <w:t xml:space="preserve"> Residuals:</w:t>
      </w:r>
    </w:p>
    <w:p w:rsidR="000D068E" w:rsidRDefault="000D068E" w:rsidP="000D068E">
      <w:r>
        <w:t xml:space="preserve">   Min      1Q  Median      3Q     Max </w:t>
      </w:r>
    </w:p>
    <w:p w:rsidR="000D068E" w:rsidRDefault="000D068E" w:rsidP="000D068E">
      <w:r>
        <w:t xml:space="preserve"> -213.0  -103.0   -51.4    -5.8 17725.2 </w:t>
      </w:r>
    </w:p>
    <w:p w:rsidR="000D068E" w:rsidRDefault="000D068E" w:rsidP="000D068E">
      <w:r>
        <w:t xml:space="preserve"> </w:t>
      </w:r>
    </w:p>
    <w:p w:rsidR="000D068E" w:rsidRDefault="000D068E" w:rsidP="000D068E">
      <w:r>
        <w:t xml:space="preserve"> Coefficients:</w:t>
      </w:r>
    </w:p>
    <w:p w:rsidR="000D068E" w:rsidRDefault="000D068E" w:rsidP="000D068E">
      <w:r>
        <w:t xml:space="preserve">   Estimate Std. Error t value Pr(&gt;|t|)   </w:t>
      </w:r>
    </w:p>
    <w:p w:rsidR="000D068E" w:rsidRDefault="000D068E" w:rsidP="000D068E">
      <w:r>
        <w:t xml:space="preserve"> (Intercept)            -28.05      43.84  -0.640  0.52248   </w:t>
      </w:r>
    </w:p>
    <w:p w:rsidR="000D068E" w:rsidRDefault="000D068E" w:rsidP="000D068E">
      <w:r>
        <w:t xml:space="preserve"> year2001                13.75      43.84   0.314  0.75392   </w:t>
      </w:r>
    </w:p>
    <w:p w:rsidR="000D068E" w:rsidRDefault="000D068E" w:rsidP="000D068E">
      <w:r>
        <w:t xml:space="preserve"> year2011               108.66      43.84   2.478  0.01332 * </w:t>
      </w:r>
    </w:p>
    <w:p w:rsidR="000D068E" w:rsidRDefault="000D068E" w:rsidP="000D068E">
      <w:r>
        <w:t xml:space="preserve">   colorColoured           42.55      50.63   0.840  0.40083   </w:t>
      </w:r>
    </w:p>
    <w:p w:rsidR="000D068E" w:rsidRDefault="000D068E" w:rsidP="000D068E">
      <w:r>
        <w:t xml:space="preserve"> colorIndian or Asian   132.42      50.63   2.616  0.00901 **</w:t>
      </w:r>
    </w:p>
    <w:p w:rsidR="000D068E" w:rsidRDefault="000D068E" w:rsidP="000D068E">
      <w:r>
        <w:t xml:space="preserve">   colorWhite              76.61      50.63   1.513  0.13044   </w:t>
      </w:r>
    </w:p>
    <w:p w:rsidR="000D068E" w:rsidRDefault="000D068E" w:rsidP="000D068E">
      <w:r>
        <w:t xml:space="preserve"> ---</w:t>
      </w:r>
    </w:p>
    <w:p w:rsidR="000D068E" w:rsidRDefault="000D068E" w:rsidP="000D068E">
      <w:r>
        <w:t xml:space="preserve">   Signif. codes:  0 ‘***’ 0.001 ‘**’ 0.01 ‘*’ 0.05 ‘.’ 0.1 ‘ ’ 1</w:t>
      </w:r>
    </w:p>
    <w:p w:rsidR="000D068E" w:rsidRDefault="000D068E" w:rsidP="000D068E">
      <w:r>
        <w:t xml:space="preserve"> </w:t>
      </w:r>
    </w:p>
    <w:p w:rsidR="000D068E" w:rsidRDefault="000D068E" w:rsidP="000D068E">
      <w:r>
        <w:t xml:space="preserve"> Residual standard error: 644.4 on 1290 degrees of freedom</w:t>
      </w:r>
    </w:p>
    <w:p w:rsidR="000D068E" w:rsidRDefault="000D068E" w:rsidP="000D068E">
      <w:r>
        <w:t xml:space="preserve"> Multiple R-squared:  0.0112,</w:t>
      </w:r>
      <w:r>
        <w:tab/>
        <w:t xml:space="preserve">Adjusted R-squared:  0.007369 </w:t>
      </w:r>
    </w:p>
    <w:p w:rsidR="000D068E" w:rsidRDefault="000D068E" w:rsidP="000D068E">
      <w:r>
        <w:t xml:space="preserve"> F-statistic: 2.923 on 5 and 1290 DF,  p-value: 0.01248</w:t>
      </w:r>
    </w:p>
    <w:p w:rsidR="004310C9" w:rsidRDefault="004310C9" w:rsidP="000D068E"/>
    <w:p w:rsidR="000D068E" w:rsidRDefault="004310C9" w:rsidP="000D068E">
      <w:r>
        <w:t xml:space="preserve"> 2011 yılında üst gelir gruplarına</w:t>
      </w:r>
      <w:r w:rsidR="000D068E">
        <w:t xml:space="preserve"> girmiş nüfus payında </w:t>
      </w:r>
      <w:r>
        <w:t>yine artış var</w:t>
      </w:r>
    </w:p>
    <w:p w:rsidR="000D068E" w:rsidRDefault="004310C9" w:rsidP="000D068E">
      <w:r>
        <w:t xml:space="preserve"> yine hi</w:t>
      </w:r>
      <w:r w:rsidR="000D068E">
        <w:t>ntl</w:t>
      </w:r>
      <w:r>
        <w:t>i ve as</w:t>
      </w:r>
      <w:r w:rsidR="000D068E">
        <w:t xml:space="preserve">yalılar </w:t>
      </w:r>
      <w:r>
        <w:t>sadece en üst değil üst gelir gruplarında da genel olarak yoğunlar</w:t>
      </w:r>
      <w:r w:rsidR="000D068E">
        <w:t>.</w:t>
      </w:r>
    </w:p>
    <w:p w:rsidR="00C54894" w:rsidRDefault="00C54894" w:rsidP="000D068E">
      <w:r>
        <w:lastRenderedPageBreak/>
        <w:t>Anlamlı çıkabilen değerlerle birlikte eğitimi de katalım. Belkidaha iyi bir R kare yakalarız.</w:t>
      </w:r>
    </w:p>
    <w:p w:rsidR="00C54894" w:rsidRDefault="00C54894" w:rsidP="00C54894">
      <w:pPr>
        <w:pStyle w:val="Title"/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</w:p>
    <w:p w:rsidR="00C54894" w:rsidRPr="00C54894" w:rsidRDefault="00C54894" w:rsidP="00C54894">
      <w:pPr>
        <w:pStyle w:val="Title"/>
        <w:rPr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  <w:t>Üst 4 gelir grubu ~ eğitim + yıl + renk</w:t>
      </w:r>
    </w:p>
    <w:p w:rsidR="004310C9" w:rsidRDefault="004310C9" w:rsidP="004310C9">
      <w:r>
        <w:t>reg4 = lm(data = dat, I(r11+r10) ~ educ + year + color)</w:t>
      </w:r>
    </w:p>
    <w:p w:rsidR="004310C9" w:rsidRDefault="004310C9" w:rsidP="004310C9">
      <w:r>
        <w:t>summary(reg4)</w:t>
      </w:r>
    </w:p>
    <w:p w:rsidR="004310C9" w:rsidRDefault="004310C9" w:rsidP="004310C9">
      <w:r>
        <w:t xml:space="preserve"> Coefficients:</w:t>
      </w:r>
    </w:p>
    <w:p w:rsidR="004310C9" w:rsidRDefault="004310C9" w:rsidP="004310C9">
      <w:r>
        <w:t xml:space="preserve">   Estimate Std. Error t value Pr(&gt;|t|)    </w:t>
      </w:r>
    </w:p>
    <w:p w:rsidR="004310C9" w:rsidRDefault="004310C9" w:rsidP="004310C9">
      <w:r>
        <w:t xml:space="preserve"> (Intercept)            -8.305      5.895  -1.409 0.159083    </w:t>
      </w:r>
    </w:p>
    <w:p w:rsidR="004310C9" w:rsidRDefault="004310C9" w:rsidP="004310C9">
      <w:r>
        <w:t xml:space="preserve"> educGrade 12/Std 10     4.725      6.157   0.767 0.442973    </w:t>
      </w:r>
    </w:p>
    <w:p w:rsidR="004310C9" w:rsidRDefault="004310C9" w:rsidP="004310C9">
      <w:r>
        <w:t xml:space="preserve"> educHigher             10.567      6.157   1.716 0.086338 .  </w:t>
      </w:r>
    </w:p>
    <w:p w:rsidR="004310C9" w:rsidRDefault="004310C9" w:rsidP="004310C9">
      <w:r>
        <w:t xml:space="preserve"> educNo schooling       14.707      6.157   2.389 0.017050 *  </w:t>
      </w:r>
    </w:p>
    <w:p w:rsidR="004310C9" w:rsidRDefault="004310C9" w:rsidP="004310C9">
      <w:r>
        <w:t xml:space="preserve">   educSome primary        4.546      6.157   0.738 0.460439    </w:t>
      </w:r>
    </w:p>
    <w:p w:rsidR="004310C9" w:rsidRDefault="004310C9" w:rsidP="004310C9">
      <w:r>
        <w:t xml:space="preserve"> educSome secondary     -1.490      6.157  -0.242 0.808842    </w:t>
      </w:r>
    </w:p>
    <w:p w:rsidR="004310C9" w:rsidRDefault="004310C9" w:rsidP="004310C9">
      <w:r>
        <w:t xml:space="preserve"> year2001                2.975      4.353   0.683 0.494462    </w:t>
      </w:r>
    </w:p>
    <w:p w:rsidR="004310C9" w:rsidRDefault="004310C9" w:rsidP="004310C9">
      <w:r>
        <w:t xml:space="preserve"> year2011               13.176      4.353   3.027 0.002523 ** </w:t>
      </w:r>
    </w:p>
    <w:p w:rsidR="004310C9" w:rsidRDefault="004310C9" w:rsidP="004310C9">
      <w:r>
        <w:t xml:space="preserve">   colorColoured           2.885      5.027   0.574 0.566184    </w:t>
      </w:r>
    </w:p>
    <w:p w:rsidR="004310C9" w:rsidRDefault="004310C9" w:rsidP="004310C9">
      <w:r>
        <w:t xml:space="preserve"> colorIndian or Asian   18.278      5.027   3.636 0.000288 ***</w:t>
      </w:r>
    </w:p>
    <w:p w:rsidR="004310C9" w:rsidRDefault="004310C9" w:rsidP="004310C9">
      <w:r>
        <w:t xml:space="preserve">   colorWhite             11.311      5.027   2.250 0.024615 *  </w:t>
      </w:r>
    </w:p>
    <w:p w:rsidR="004310C9" w:rsidRDefault="004310C9" w:rsidP="004310C9">
      <w:r>
        <w:t xml:space="preserve">   ---</w:t>
      </w:r>
    </w:p>
    <w:p w:rsidR="004310C9" w:rsidRDefault="004310C9" w:rsidP="004310C9">
      <w:r>
        <w:t xml:space="preserve">   Signif. codes:  0 ‘***’ 0.001 ‘**’ 0.01 ‘*’ 0.05 ‘.’ 0.1 ‘ ’ 1</w:t>
      </w:r>
    </w:p>
    <w:p w:rsidR="004310C9" w:rsidRDefault="004310C9" w:rsidP="004310C9">
      <w:r>
        <w:t xml:space="preserve"> </w:t>
      </w:r>
    </w:p>
    <w:p w:rsidR="004310C9" w:rsidRDefault="004310C9" w:rsidP="004310C9">
      <w:r>
        <w:t xml:space="preserve"> Residual standard error: 63.98 on 1285 degrees of freedom</w:t>
      </w:r>
    </w:p>
    <w:p w:rsidR="004310C9" w:rsidRDefault="004310C9" w:rsidP="004310C9">
      <w:r>
        <w:t xml:space="preserve"> Multiple R-squared:  0.02763,</w:t>
      </w:r>
      <w:r>
        <w:tab/>
        <w:t xml:space="preserve">Adjusted R-squared:  0.02007 </w:t>
      </w:r>
    </w:p>
    <w:p w:rsidR="004310C9" w:rsidRDefault="004310C9" w:rsidP="004310C9">
      <w:r>
        <w:t xml:space="preserve"> F-statistic: 3.652 on 10 and 1285 DF,  p-value: 8.02e-05</w:t>
      </w:r>
    </w:p>
    <w:p w:rsidR="004310C9" w:rsidRDefault="004310C9" w:rsidP="004310C9">
      <w:r>
        <w:t xml:space="preserve"> no_schooling ısrarla anlamlı ve pozitif çıkıyor. Demekki ülke'nin en zengin iki gelir</w:t>
      </w:r>
    </w:p>
    <w:p w:rsidR="004310C9" w:rsidRDefault="004310C9" w:rsidP="004310C9">
      <w:r>
        <w:t xml:space="preserve"> kategorisinde </w:t>
      </w:r>
      <w:r w:rsidR="00C54894">
        <w:t xml:space="preserve">de </w:t>
      </w:r>
      <w:r>
        <w:t>eğitimsiz bir nüfusun ağırlığı mevcut</w:t>
      </w:r>
      <w:r w:rsidR="00C54894">
        <w:t xml:space="preserve">  (%14 oranında bu gelir grubundalar)</w:t>
      </w:r>
    </w:p>
    <w:p w:rsidR="00C54894" w:rsidRDefault="00C54894" w:rsidP="004310C9">
      <w:r>
        <w:lastRenderedPageBreak/>
        <w:t>Dönem etkisini yine gördük.</w:t>
      </w:r>
    </w:p>
    <w:p w:rsidR="00C54894" w:rsidRDefault="00C54894" w:rsidP="004310C9">
      <w:r>
        <w:t>Hintli ve asyalılar da %18 oranında en yüksek iki gelir grubundalar.</w:t>
      </w:r>
    </w:p>
    <w:p w:rsidR="00C54894" w:rsidRDefault="00C54894" w:rsidP="004310C9">
      <w:r>
        <w:t>Ve aradığımız şeyle ilgili bir işaret nihayet karşımıza çıktı.</w:t>
      </w:r>
    </w:p>
    <w:p w:rsidR="00C54894" w:rsidRDefault="00C54894" w:rsidP="004310C9">
      <w:r>
        <w:t>Universite mezunları %10 seviyesinde anlamlı olacak şekilde, bu iki gelir grubunda nispeten yoğunlaşmışlar (yaklaşık %11’lik kısımları en zengin iki grupta)</w:t>
      </w:r>
    </w:p>
    <w:p w:rsidR="004310C9" w:rsidRDefault="004310C9" w:rsidP="004310C9"/>
    <w:p w:rsidR="00C54894" w:rsidRDefault="00C54894" w:rsidP="004310C9">
      <w:r>
        <w:t>Eğitimin zenginliğe ve refaha eriştirdiğini tam olarak bulamadık. Peki yoksulluktan uzaklaştırıyor mu?</w:t>
      </w:r>
    </w:p>
    <w:p w:rsidR="00BE317F" w:rsidRDefault="00BE317F" w:rsidP="00BE317F">
      <w:pPr>
        <w:pStyle w:val="Title"/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</w:p>
    <w:p w:rsidR="00BE317F" w:rsidRDefault="00BE317F" w:rsidP="00BE317F">
      <w:pPr>
        <w:pStyle w:val="Title"/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</w:p>
    <w:p w:rsidR="00BE317F" w:rsidRPr="00C54894" w:rsidRDefault="00BE317F" w:rsidP="00BE317F">
      <w:pPr>
        <w:pStyle w:val="Title"/>
        <w:rPr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  <w:t>Alt 5 gelir grubu ~ eğitim + yıl + renk</w:t>
      </w:r>
    </w:p>
    <w:p w:rsidR="00BE317F" w:rsidRDefault="00BE317F" w:rsidP="004310C9"/>
    <w:p w:rsidR="004310C9" w:rsidRDefault="004310C9" w:rsidP="004310C9">
      <w:r>
        <w:t>reg5 = lm(data = dat, I(r0+r1+r2+r3+r4) ~ educ + year + color)</w:t>
      </w:r>
    </w:p>
    <w:p w:rsidR="004310C9" w:rsidRDefault="004310C9" w:rsidP="004310C9">
      <w:r>
        <w:t>summary(reg5)</w:t>
      </w:r>
    </w:p>
    <w:p w:rsidR="004310C9" w:rsidRDefault="004310C9" w:rsidP="004310C9">
      <w:r>
        <w:t xml:space="preserve"> Coefficients:</w:t>
      </w:r>
    </w:p>
    <w:p w:rsidR="004310C9" w:rsidRDefault="004310C9" w:rsidP="004310C9">
      <w:r>
        <w:t xml:space="preserve">   Estimate Std. Error t value Pr(&gt;|t|)  </w:t>
      </w:r>
    </w:p>
    <w:p w:rsidR="004310C9" w:rsidRDefault="004310C9" w:rsidP="004310C9">
      <w:r>
        <w:t xml:space="preserve"> (Intercept)          -1.535e+06  2.548e+06  -0.602   0.5470  </w:t>
      </w:r>
    </w:p>
    <w:p w:rsidR="004310C9" w:rsidRDefault="004310C9" w:rsidP="004310C9">
      <w:r>
        <w:t xml:space="preserve"> educGrade 12/Std 10   2.802e+02  2.662e+06   0.000   0.9999  </w:t>
      </w:r>
    </w:p>
    <w:p w:rsidR="004310C9" w:rsidRDefault="004310C9" w:rsidP="004310C9">
      <w:r>
        <w:t xml:space="preserve"> educHigher            5.248e+03  2.662e+06   0.002   0.9984  </w:t>
      </w:r>
    </w:p>
    <w:p w:rsidR="004310C9" w:rsidRDefault="004310C9" w:rsidP="004310C9">
      <w:r>
        <w:t xml:space="preserve"> educNo schooling      4.610e+06  2.662e+06   1.732   0.0835 .</w:t>
      </w:r>
    </w:p>
    <w:p w:rsidR="004310C9" w:rsidRDefault="004310C9" w:rsidP="004310C9">
      <w:r>
        <w:t xml:space="preserve"> educSome primary     -8.475e+01  2.662e+06   0.000   1.0000  </w:t>
      </w:r>
    </w:p>
    <w:p w:rsidR="004310C9" w:rsidRDefault="004310C9" w:rsidP="004310C9">
      <w:r>
        <w:t xml:space="preserve"> educSome secondary   -4.942e+01  2.662e+06   0.000   1.0000  </w:t>
      </w:r>
    </w:p>
    <w:p w:rsidR="004310C9" w:rsidRDefault="004310C9" w:rsidP="004310C9">
      <w:r>
        <w:t xml:space="preserve"> year2001              2.302e+06  1.882e+06   1.223   0.2214  </w:t>
      </w:r>
    </w:p>
    <w:p w:rsidR="004310C9" w:rsidRDefault="004310C9" w:rsidP="004310C9">
      <w:r>
        <w:t xml:space="preserve"> year2011             -2.756e+03  1.882e+06  -0.001   0.9988  </w:t>
      </w:r>
    </w:p>
    <w:p w:rsidR="004310C9" w:rsidRDefault="004310C9" w:rsidP="004310C9">
      <w:r>
        <w:t xml:space="preserve"> colorColoured        -3.680e+02  2.173e+06   0.000   0.9999  </w:t>
      </w:r>
    </w:p>
    <w:p w:rsidR="004310C9" w:rsidRDefault="004310C9" w:rsidP="004310C9">
      <w:r>
        <w:t xml:space="preserve"> colorIndian or Asian  3.073e+06  2.173e+06   1.414   0.1575  </w:t>
      </w:r>
    </w:p>
    <w:p w:rsidR="004310C9" w:rsidRDefault="004310C9" w:rsidP="004310C9">
      <w:r>
        <w:t xml:space="preserve"> colorWhite            3.439e+03  2.173e+06   0.002   0.9987  </w:t>
      </w:r>
    </w:p>
    <w:p w:rsidR="004310C9" w:rsidRDefault="004310C9" w:rsidP="004310C9">
      <w:r>
        <w:lastRenderedPageBreak/>
        <w:t xml:space="preserve"> ---</w:t>
      </w:r>
    </w:p>
    <w:p w:rsidR="004310C9" w:rsidRDefault="004310C9" w:rsidP="004310C9">
      <w:r>
        <w:t xml:space="preserve">   Signif. codes:  0 ‘***’ 0.001 ‘**’ 0.01 ‘*’ 0.05 ‘.’ 0.1 ‘ ’ 1</w:t>
      </w:r>
    </w:p>
    <w:p w:rsidR="004310C9" w:rsidRDefault="004310C9" w:rsidP="004310C9">
      <w:r>
        <w:t xml:space="preserve"> </w:t>
      </w:r>
    </w:p>
    <w:p w:rsidR="004310C9" w:rsidRDefault="004310C9" w:rsidP="004310C9">
      <w:r>
        <w:t xml:space="preserve"> Residual standard error: 27660000 on 1285 degrees of freedom</w:t>
      </w:r>
    </w:p>
    <w:p w:rsidR="004310C9" w:rsidRDefault="004310C9" w:rsidP="004310C9">
      <w:r>
        <w:t xml:space="preserve"> Multiple R-squared:  0.007717,</w:t>
      </w:r>
      <w:r>
        <w:tab/>
        <w:t xml:space="preserve">Adjusted R-squared:  -4.868e-06 </w:t>
      </w:r>
    </w:p>
    <w:p w:rsidR="004310C9" w:rsidRDefault="004310C9" w:rsidP="004310C9">
      <w:r>
        <w:t xml:space="preserve"> F-statistic: 0.9994 on 10 and 1285 DF,  p-value: 0.4417</w:t>
      </w:r>
    </w:p>
    <w:p w:rsidR="004310C9" w:rsidRDefault="004310C9" w:rsidP="004310C9">
      <w:r>
        <w:t xml:space="preserve"> </w:t>
      </w:r>
      <w:r w:rsidR="00BE317F">
        <w:t>en alt 5 gelir grubunda eğitimsiz kesimin daha katı dağılımına ilişkin işaret görüyoruz ama R karemiz o kadar küçük ki anlamlı bir regresyon genel olarak elimizde yok.</w:t>
      </w:r>
    </w:p>
    <w:p w:rsidR="004310C9" w:rsidRDefault="00BE317F" w:rsidP="004310C9">
      <w:r>
        <w:t xml:space="preserve"> E</w:t>
      </w:r>
      <w:r w:rsidR="004310C9">
        <w:t>ğiti</w:t>
      </w:r>
      <w:r>
        <w:t>msizlik yoksulluğu derinleştiriyor olabilse</w:t>
      </w:r>
      <w:r w:rsidR="004310C9">
        <w:t xml:space="preserve"> de</w:t>
      </w:r>
      <w:r>
        <w:t xml:space="preserve"> böyle bir ihtimalden söz edebilsek de</w:t>
      </w:r>
      <w:r w:rsidR="004310C9">
        <w:t xml:space="preserve">, yüksek bir gelir elde edebilmek için </w:t>
      </w:r>
      <w:r>
        <w:t>üniversite eğitimini yeterli sayacak hiç bir işaret bulamadık.</w:t>
      </w:r>
    </w:p>
    <w:p w:rsidR="00BE317F" w:rsidRDefault="00BE317F" w:rsidP="004310C9"/>
    <w:p w:rsidR="004310C9" w:rsidRDefault="004310C9" w:rsidP="004310C9"/>
    <w:p w:rsidR="00BE317F" w:rsidRPr="00BE317F" w:rsidRDefault="00BE317F" w:rsidP="00BE317F">
      <w:pPr>
        <w:pStyle w:val="Title"/>
        <w:rPr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  <w:t>üst 4 gelir grubu ~ eğitim + yıl +cinsiyet + bölge + renk</w:t>
      </w:r>
    </w:p>
    <w:p w:rsidR="00862DCA" w:rsidRDefault="00862DCA" w:rsidP="004310C9">
      <w:r>
        <w:t>Belki gelir grubumuzun alt üst sınırlarını biraz daha genişletirsek yüksek öğretimin katkısına bir işaret görebiliriz.</w:t>
      </w:r>
    </w:p>
    <w:p w:rsidR="00862DCA" w:rsidRDefault="00862DCA" w:rsidP="004310C9">
      <w:r>
        <w:t>Açıklayıcı olabilecek her şeyi regresyonumuza kattık.</w:t>
      </w:r>
    </w:p>
    <w:p w:rsidR="004310C9" w:rsidRDefault="004310C9" w:rsidP="004310C9">
      <w:r>
        <w:t>reg6 = lm(data = dat, I(r11+r10+r9+r8) ~ educ + sex + state + year + color)</w:t>
      </w:r>
    </w:p>
    <w:p w:rsidR="004310C9" w:rsidRDefault="004310C9" w:rsidP="004310C9">
      <w:r>
        <w:t>summary(reg6)</w:t>
      </w:r>
    </w:p>
    <w:p w:rsidR="004310C9" w:rsidRDefault="004310C9" w:rsidP="004310C9">
      <w:r>
        <w:t xml:space="preserve"> Coefficients:</w:t>
      </w:r>
    </w:p>
    <w:p w:rsidR="004310C9" w:rsidRDefault="004310C9" w:rsidP="004310C9">
      <w:r>
        <w:t xml:space="preserve">   Estimate Std. Error t value Pr(&gt;|t|)    </w:t>
      </w:r>
    </w:p>
    <w:p w:rsidR="004310C9" w:rsidRDefault="004310C9" w:rsidP="004310C9">
      <w:r>
        <w:t xml:space="preserve"> (Intercept)            -99.81      79.78  -1.251 0.211135    </w:t>
      </w:r>
    </w:p>
    <w:p w:rsidR="004310C9" w:rsidRDefault="004310C9" w:rsidP="004310C9">
      <w:r>
        <w:t xml:space="preserve"> educGrade 12/Std 10     42.58      61.80   0.689 0.490916    </w:t>
      </w:r>
    </w:p>
    <w:p w:rsidR="004310C9" w:rsidRDefault="004310C9" w:rsidP="004310C9">
      <w:r>
        <w:t xml:space="preserve"> educHigher             211.61      61.80   3.424 0.000636 ***</w:t>
      </w:r>
    </w:p>
    <w:p w:rsidR="004310C9" w:rsidRDefault="004310C9" w:rsidP="004310C9">
      <w:r>
        <w:t xml:space="preserve">   educNo schooling        33.86      61.80   0.548 0.583889    </w:t>
      </w:r>
    </w:p>
    <w:p w:rsidR="004310C9" w:rsidRDefault="004310C9" w:rsidP="004310C9">
      <w:r>
        <w:t xml:space="preserve"> educSome primary        21.24      61.80   0.344 0.731131    </w:t>
      </w:r>
    </w:p>
    <w:p w:rsidR="004310C9" w:rsidRDefault="004310C9" w:rsidP="004310C9">
      <w:r>
        <w:t xml:space="preserve"> educSome secondary     -14.90      61.80  -0.241 0.809505    </w:t>
      </w:r>
    </w:p>
    <w:p w:rsidR="004310C9" w:rsidRDefault="004310C9" w:rsidP="004310C9">
      <w:r>
        <w:lastRenderedPageBreak/>
        <w:t xml:space="preserve"> sexMale                 15.80      35.68   0.443 0.657897    </w:t>
      </w:r>
    </w:p>
    <w:p w:rsidR="004310C9" w:rsidRDefault="004310C9" w:rsidP="004310C9">
      <w:r>
        <w:t xml:space="preserve"> stateFree State        -15.92      75.69  -0.210 0.833446    </w:t>
      </w:r>
    </w:p>
    <w:p w:rsidR="004310C9" w:rsidRDefault="004310C9" w:rsidP="004310C9">
      <w:r>
        <w:t xml:space="preserve"> stateGauteng            41.44      75.69   0.548 0.584107    </w:t>
      </w:r>
    </w:p>
    <w:p w:rsidR="004310C9" w:rsidRDefault="004310C9" w:rsidP="004310C9">
      <w:r>
        <w:t xml:space="preserve"> stateKwaZulu-Natal      96.80      75.69   1.279 0.201172    </w:t>
      </w:r>
    </w:p>
    <w:p w:rsidR="004310C9" w:rsidRDefault="004310C9" w:rsidP="004310C9">
      <w:r>
        <w:t xml:space="preserve"> stateLimpopo            38.30      75.69   0.506 0.612966    </w:t>
      </w:r>
    </w:p>
    <w:p w:rsidR="004310C9" w:rsidRDefault="004310C9" w:rsidP="004310C9">
      <w:r>
        <w:t xml:space="preserve"> stateMpumalanga        -26.27      75.69  -0.347 0.728635    </w:t>
      </w:r>
    </w:p>
    <w:p w:rsidR="004310C9" w:rsidRDefault="004310C9" w:rsidP="004310C9">
      <w:r>
        <w:t xml:space="preserve"> stateNorth West         14.68      75.69   0.194 0.846254    </w:t>
      </w:r>
    </w:p>
    <w:p w:rsidR="004310C9" w:rsidRDefault="004310C9" w:rsidP="004310C9">
      <w:r>
        <w:t xml:space="preserve"> stateNorthern Cape      15.94      75.69   0.211 0.833204    </w:t>
      </w:r>
    </w:p>
    <w:p w:rsidR="004310C9" w:rsidRDefault="004310C9" w:rsidP="004310C9">
      <w:r>
        <w:t xml:space="preserve"> stateWestern Cape      -31.76      75.69  -0.420 0.674870    </w:t>
      </w:r>
    </w:p>
    <w:p w:rsidR="004310C9" w:rsidRDefault="004310C9" w:rsidP="004310C9">
      <w:r>
        <w:t xml:space="preserve"> year2001                13.75      43.70   0.315 0.753131    </w:t>
      </w:r>
    </w:p>
    <w:p w:rsidR="004310C9" w:rsidRDefault="004310C9" w:rsidP="004310C9">
      <w:r>
        <w:t xml:space="preserve"> year2011               108.66      43.70   2.487 0.013025 *  </w:t>
      </w:r>
    </w:p>
    <w:p w:rsidR="004310C9" w:rsidRDefault="004310C9" w:rsidP="004310C9">
      <w:r>
        <w:t xml:space="preserve">   colorColoured           42.55      50.46   0.843 0.399285    </w:t>
      </w:r>
    </w:p>
    <w:p w:rsidR="004310C9" w:rsidRDefault="004310C9" w:rsidP="004310C9">
      <w:r>
        <w:t xml:space="preserve"> colorIndian or Asian   132.42      50.46   2.624 0.008789 ** </w:t>
      </w:r>
    </w:p>
    <w:p w:rsidR="004310C9" w:rsidRDefault="004310C9" w:rsidP="004310C9">
      <w:r>
        <w:t xml:space="preserve">   colorWhite              76.61      50.46   1.518 0.129178    </w:t>
      </w:r>
    </w:p>
    <w:p w:rsidR="004310C9" w:rsidRDefault="004310C9" w:rsidP="004310C9">
      <w:r>
        <w:t xml:space="preserve"> ---</w:t>
      </w:r>
    </w:p>
    <w:p w:rsidR="004310C9" w:rsidRDefault="004310C9" w:rsidP="004310C9">
      <w:r>
        <w:t xml:space="preserve">   Signif. codes:  0 ‘***’ 0.001 ‘**’ 0.01 ‘*’ 0.05 ‘.’ 0.1 ‘ ’ 1</w:t>
      </w:r>
    </w:p>
    <w:p w:rsidR="004310C9" w:rsidRDefault="004310C9" w:rsidP="004310C9">
      <w:r>
        <w:t xml:space="preserve"> </w:t>
      </w:r>
    </w:p>
    <w:p w:rsidR="004310C9" w:rsidRDefault="004310C9" w:rsidP="004310C9">
      <w:r>
        <w:t xml:space="preserve"> Residual standard error: 642.2 on 1276 degrees of freedom</w:t>
      </w:r>
    </w:p>
    <w:p w:rsidR="004310C9" w:rsidRDefault="004310C9" w:rsidP="004310C9">
      <w:r>
        <w:t xml:space="preserve"> Multiple R-squared:  0.02835,</w:t>
      </w:r>
      <w:r>
        <w:tab/>
        <w:t xml:space="preserve">Adjusted R-squared:  0.01388 </w:t>
      </w:r>
    </w:p>
    <w:p w:rsidR="004310C9" w:rsidRDefault="004310C9" w:rsidP="004310C9">
      <w:r>
        <w:t xml:space="preserve"> F-statistic:  1.96 on 19 and 1276 DF,  p-value: 0.008065</w:t>
      </w:r>
    </w:p>
    <w:p w:rsidR="00862DCA" w:rsidRDefault="004310C9" w:rsidP="004310C9">
      <w:r>
        <w:t xml:space="preserve"> </w:t>
      </w:r>
    </w:p>
    <w:p w:rsidR="004310C9" w:rsidRDefault="004310C9" w:rsidP="00862DCA">
      <w:r>
        <w:t xml:space="preserve">R malesef hala çok düşük. </w:t>
      </w:r>
      <w:r w:rsidR="00862DCA">
        <w:t>Ülkemizde nihayet gelir dağılımında üniversite mezunu olmak bir şey ifade etti. Hem de binde bir seviyesinde bile.</w:t>
      </w:r>
      <w:r>
        <w:t xml:space="preserve"> </w:t>
      </w:r>
    </w:p>
    <w:p w:rsidR="004310C9" w:rsidRDefault="00862DCA" w:rsidP="004310C9">
      <w:r>
        <w:t xml:space="preserve"> D</w:t>
      </w:r>
      <w:r w:rsidR="004310C9">
        <w:t>emek</w:t>
      </w:r>
      <w:r>
        <w:t xml:space="preserve"> </w:t>
      </w:r>
      <w:r w:rsidR="004310C9">
        <w:t>ki evet g</w:t>
      </w:r>
      <w:r>
        <w:t>elirlerde bir artış yaratması muhtemelmiş.</w:t>
      </w:r>
    </w:p>
    <w:p w:rsidR="00862DCA" w:rsidRDefault="00862DCA" w:rsidP="004310C9"/>
    <w:p w:rsidR="004310C9" w:rsidRDefault="004310C9" w:rsidP="004310C9">
      <w:r>
        <w:t xml:space="preserve"> 2011de üst 4 gelir grubu mevcudu yine artmış</w:t>
      </w:r>
    </w:p>
    <w:p w:rsidR="004310C9" w:rsidRDefault="004310C9" w:rsidP="004310C9">
      <w:r>
        <w:t xml:space="preserve"> Indian Asian yine bu gruplarda yoğun</w:t>
      </w:r>
      <w:r w:rsidR="00862DCA">
        <w:t xml:space="preserve"> gözüküyor.</w:t>
      </w:r>
    </w:p>
    <w:p w:rsidR="00862DCA" w:rsidRDefault="00862DCA" w:rsidP="004310C9">
      <w:r>
        <w:t>Çıkan coefficentları düzgün yorumlamak zor çünkü interceptimiz anlamsız ve -100 çıktı.</w:t>
      </w:r>
    </w:p>
    <w:p w:rsidR="00862DCA" w:rsidRDefault="00862DCA" w:rsidP="004310C9">
      <w:r>
        <w:lastRenderedPageBreak/>
        <w:t>Cinsiyet bir şey ifade etmedi. Gelirin aile içinde bölündüğünü düşünürsek, bu da normal bir durum.</w:t>
      </w:r>
    </w:p>
    <w:p w:rsidR="00862DCA" w:rsidRDefault="00862DCA" w:rsidP="004310C9">
      <w:r>
        <w:t>Yaşanılan bölgeler ile gelir arasında da bir ilişki bulamadık</w:t>
      </w:r>
    </w:p>
    <w:p w:rsidR="00862DCA" w:rsidRDefault="00862DCA" w:rsidP="004310C9"/>
    <w:p w:rsidR="00862DCA" w:rsidRDefault="00862DCA" w:rsidP="004310C9">
      <w:r>
        <w:t>Son olarak anlamlı iki değişkenimizden (eğitim ve renk) birleşik değişken oluşturup, yıl etkisini de ayrı olarak hesaplayık regresyon kuralım. Belki farklı eğtim seviyeleri farklı etnisitelerde farklı sonuçlar doğuruyordur.</w:t>
      </w:r>
    </w:p>
    <w:p w:rsidR="00862DCA" w:rsidRPr="00BE317F" w:rsidRDefault="00862DCA" w:rsidP="00862DCA">
      <w:pPr>
        <w:pStyle w:val="Title"/>
        <w:rPr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  <w:t>üst 4 gelir grubu ~ eğitim * renk + yıl</w:t>
      </w:r>
    </w:p>
    <w:p w:rsidR="004310C9" w:rsidRDefault="004310C9" w:rsidP="004310C9"/>
    <w:p w:rsidR="004310C9" w:rsidRDefault="004310C9" w:rsidP="004310C9">
      <w:r>
        <w:t>reg7 = lm(data = dat, I(r11+r10+r9+r8) ~ educ*color + year)</w:t>
      </w:r>
    </w:p>
    <w:p w:rsidR="004310C9" w:rsidRDefault="004310C9" w:rsidP="004310C9">
      <w:r>
        <w:t>summary(reg7)</w:t>
      </w:r>
    </w:p>
    <w:p w:rsidR="004310C9" w:rsidRDefault="004310C9" w:rsidP="004310C9">
      <w:r>
        <w:t xml:space="preserve"> Coefficients:</w:t>
      </w:r>
    </w:p>
    <w:p w:rsidR="004310C9" w:rsidRDefault="004310C9" w:rsidP="004310C9">
      <w:r>
        <w:t xml:space="preserve">   Estimate Std. Error t value Pr(&gt;|t|)  </w:t>
      </w:r>
    </w:p>
    <w:p w:rsidR="004310C9" w:rsidRDefault="004310C9" w:rsidP="004310C9">
      <w:r>
        <w:t xml:space="preserve"> (Intercept)                              -39.8611    90.5752  -0.440   0.6599  </w:t>
      </w:r>
    </w:p>
    <w:p w:rsidR="004310C9" w:rsidRDefault="004310C9" w:rsidP="004310C9">
      <w:r>
        <w:t xml:space="preserve"> educGrade 12/Std 10                        5.1537   123.0675   0.042   0.9666  </w:t>
      </w:r>
    </w:p>
    <w:p w:rsidR="004310C9" w:rsidRDefault="004310C9" w:rsidP="004310C9">
      <w:r>
        <w:t xml:space="preserve"> educHigher                                64.2566   123.0675   0.522   0.6017  </w:t>
      </w:r>
    </w:p>
    <w:p w:rsidR="004310C9" w:rsidRDefault="004310C9" w:rsidP="004310C9">
      <w:r>
        <w:t xml:space="preserve"> educNo schooling                           0.4435   123.0675   0.004   0.9971  </w:t>
      </w:r>
    </w:p>
    <w:p w:rsidR="004310C9" w:rsidRDefault="004310C9" w:rsidP="004310C9">
      <w:r>
        <w:t xml:space="preserve"> educSome primary                          -0.2267   123.0675  -0.002   0.9985  </w:t>
      </w:r>
    </w:p>
    <w:p w:rsidR="004310C9" w:rsidRDefault="004310C9" w:rsidP="004310C9">
      <w:r>
        <w:t xml:space="preserve"> educSome secondary                         1.2598   123.0675   0.010   0.9918  </w:t>
      </w:r>
    </w:p>
    <w:p w:rsidR="004310C9" w:rsidRDefault="004310C9" w:rsidP="004310C9">
      <w:r>
        <w:t xml:space="preserve"> colorColoured                              6.4616   123.0675   0.053   0.9581  </w:t>
      </w:r>
    </w:p>
    <w:p w:rsidR="004310C9" w:rsidRDefault="004310C9" w:rsidP="004310C9">
      <w:r>
        <w:t xml:space="preserve"> colorIndian or Asian                      44.4506   123.0675   0.361   0.7180  </w:t>
      </w:r>
    </w:p>
    <w:p w:rsidR="004310C9" w:rsidRDefault="004310C9" w:rsidP="004310C9">
      <w:r>
        <w:t xml:space="preserve"> colorWhite                                51.6625   123.0675   0.420   0.6747  </w:t>
      </w:r>
    </w:p>
    <w:p w:rsidR="004310C9" w:rsidRDefault="004310C9" w:rsidP="004310C9">
      <w:r>
        <w:t xml:space="preserve"> year2001                                  13.7469    43.5109   0.316   0.7521  </w:t>
      </w:r>
    </w:p>
    <w:p w:rsidR="004310C9" w:rsidRDefault="004310C9" w:rsidP="004310C9">
      <w:r>
        <w:t xml:space="preserve"> year2011                                 108.6604    43.5109   2.497   0.0126 *</w:t>
      </w:r>
    </w:p>
    <w:p w:rsidR="004310C9" w:rsidRDefault="004310C9" w:rsidP="004310C9">
      <w:r>
        <w:t xml:space="preserve">   educGrade 12/Std 10:colorColoured          2.5023   174.0438   0.014   0.9885  </w:t>
      </w:r>
    </w:p>
    <w:p w:rsidR="004310C9" w:rsidRDefault="004310C9" w:rsidP="004310C9">
      <w:r>
        <w:t xml:space="preserve"> educHigher:colorColoured                 202.9854   174.0438   1.166   0.2437  </w:t>
      </w:r>
    </w:p>
    <w:p w:rsidR="004310C9" w:rsidRDefault="004310C9" w:rsidP="004310C9">
      <w:r>
        <w:t xml:space="preserve"> educNo schooling:colorColoured             7.5628   174.0438   0.043   0.9653  </w:t>
      </w:r>
    </w:p>
    <w:p w:rsidR="004310C9" w:rsidRDefault="004310C9" w:rsidP="004310C9">
      <w:r>
        <w:t xml:space="preserve"> educSome primary:colorColoured            -2.0112   174.0438  -0.012   0.9908  </w:t>
      </w:r>
    </w:p>
    <w:p w:rsidR="004310C9" w:rsidRDefault="004310C9" w:rsidP="004310C9">
      <w:r>
        <w:lastRenderedPageBreak/>
        <w:t xml:space="preserve"> educSome secondary:colorColoured           5.4685   174.0438   0.031   0.9749  </w:t>
      </w:r>
    </w:p>
    <w:p w:rsidR="004310C9" w:rsidRDefault="004310C9" w:rsidP="004310C9">
      <w:r>
        <w:t xml:space="preserve"> educGrade 12/Std 10:colorIndian or Asian   5.0955   174.0438   0.029   0.9766  </w:t>
      </w:r>
    </w:p>
    <w:p w:rsidR="004310C9" w:rsidRDefault="004310C9" w:rsidP="004310C9">
      <w:r>
        <w:t xml:space="preserve"> educHigher:colorIndian or Asian          444.7728   174.0438   2.556   0.0107 *</w:t>
      </w:r>
    </w:p>
    <w:p w:rsidR="004310C9" w:rsidRDefault="004310C9" w:rsidP="004310C9">
      <w:r>
        <w:t xml:space="preserve">   educNo schooling:colorIndian or Asian    115.6315   174.0438   0.664   0.5066  </w:t>
      </w:r>
    </w:p>
    <w:p w:rsidR="004310C9" w:rsidRDefault="004310C9" w:rsidP="004310C9">
      <w:r>
        <w:t xml:space="preserve"> educSome primary:colorIndian or Asian    -14.8630   174.0438  -0.085   0.9320  </w:t>
      </w:r>
    </w:p>
    <w:p w:rsidR="004310C9" w:rsidRDefault="004310C9" w:rsidP="004310C9">
      <w:r>
        <w:t xml:space="preserve"> educSome secondary:colorIndian or Asian  -22.8482   174.0438  -0.131   0.8956  </w:t>
      </w:r>
    </w:p>
    <w:p w:rsidR="004310C9" w:rsidRDefault="004310C9" w:rsidP="004310C9">
      <w:r>
        <w:t xml:space="preserve"> educGrade 12/Std 10:colorWhite           142.1199   174.0438   0.817   0.4143  </w:t>
      </w:r>
    </w:p>
    <w:p w:rsidR="004310C9" w:rsidRDefault="004310C9" w:rsidP="004310C9">
      <w:r>
        <w:t xml:space="preserve"> educHigher:colorWhite                    -58.3521   174.0438  -0.335   0.7375  </w:t>
      </w:r>
    </w:p>
    <w:p w:rsidR="004310C9" w:rsidRDefault="004310C9" w:rsidP="004310C9">
      <w:r>
        <w:t xml:space="preserve"> educNo schooling:colorWhite               10.4598   174.0438   0.060   0.9521  </w:t>
      </w:r>
    </w:p>
    <w:p w:rsidR="004310C9" w:rsidRDefault="004310C9" w:rsidP="004310C9">
      <w:r>
        <w:t xml:space="preserve"> educSome primary:colorWhite              102.7425   174.0438   0.590   0.5551  </w:t>
      </w:r>
    </w:p>
    <w:p w:rsidR="004310C9" w:rsidRDefault="004310C9" w:rsidP="004310C9">
      <w:r>
        <w:t xml:space="preserve"> educSome secondary:colorWhite            -47.2624   174.0438  -0.272   0.7860  </w:t>
      </w:r>
    </w:p>
    <w:p w:rsidR="004310C9" w:rsidRDefault="004310C9" w:rsidP="004310C9">
      <w:r>
        <w:t xml:space="preserve"> ---</w:t>
      </w:r>
    </w:p>
    <w:p w:rsidR="004310C9" w:rsidRDefault="004310C9" w:rsidP="004310C9">
      <w:r>
        <w:t xml:space="preserve">   Signif. codes:  0 ‘***’ 0.001 ‘**’ 0.01 ‘*’ 0.05 ‘.’ 0.1 ‘ ’ 1</w:t>
      </w:r>
    </w:p>
    <w:p w:rsidR="004310C9" w:rsidRDefault="004310C9" w:rsidP="004310C9">
      <w:r>
        <w:t xml:space="preserve"> </w:t>
      </w:r>
    </w:p>
    <w:p w:rsidR="004310C9" w:rsidRDefault="004310C9" w:rsidP="004310C9">
      <w:r>
        <w:t xml:space="preserve"> Residual standard error: 639.5 on 1270 degrees of freedom</w:t>
      </w:r>
    </w:p>
    <w:p w:rsidR="004310C9" w:rsidRDefault="004310C9" w:rsidP="004310C9">
      <w:r>
        <w:t xml:space="preserve"> Multiple R-squared:  0.04122,</w:t>
      </w:r>
      <w:r>
        <w:tab/>
        <w:t xml:space="preserve">Adjusted R-squared:  0.02235 </w:t>
      </w:r>
    </w:p>
    <w:p w:rsidR="000D068E" w:rsidRDefault="004310C9" w:rsidP="004310C9">
      <w:r>
        <w:t xml:space="preserve"> F-statistic: 2.184 on 25 and 1270 DF,  p-value: 0.0006755</w:t>
      </w:r>
    </w:p>
    <w:p w:rsidR="009C4DF1" w:rsidRDefault="00862DCA" w:rsidP="00154651">
      <w:r>
        <w:t>Yıl etkisinden ar</w:t>
      </w:r>
      <w:r w:rsidR="00F65E08">
        <w:t>ındılırmış şekilde bakıyoruz.</w:t>
      </w:r>
    </w:p>
    <w:p w:rsidR="00F65E08" w:rsidRDefault="00F65E08" w:rsidP="00154651">
      <w:r>
        <w:t>Önceki regresyonda üni eğitiminin olumlu etkisini görmüştük.</w:t>
      </w:r>
    </w:p>
    <w:p w:rsidR="00F65E08" w:rsidRDefault="00F65E08" w:rsidP="00154651">
      <w:r>
        <w:t>Bu sefer bu yoğunlaşmanın temel aktörü biraz öne çıktı.</w:t>
      </w:r>
    </w:p>
    <w:p w:rsidR="00F65E08" w:rsidRDefault="00F65E08" w:rsidP="00154651">
      <w:r>
        <w:t>Sadece hint ve asya kökenlilerin üniversite mezunları, bu üst 4 grupta yoğunlaşmış gözüküyor.</w:t>
      </w:r>
    </w:p>
    <w:p w:rsidR="00621DE2" w:rsidRDefault="00F65E08" w:rsidP="00F65E08">
      <w:r>
        <w:t>Yani Güney afrikada etnik kökeniniz, aldığınız eğitimin, gelecekteki katkısında gayet belirleyiciymiş.</w:t>
      </w:r>
    </w:p>
    <w:p w:rsidR="00F65E08" w:rsidRDefault="00F65E08" w:rsidP="00F65E08"/>
    <w:p w:rsidR="00F65E08" w:rsidRPr="00F65E08" w:rsidRDefault="00F65E08" w:rsidP="00F65E08">
      <w:pPr>
        <w:rPr>
          <w:rStyle w:val="gnkrckgcgsb"/>
        </w:rPr>
      </w:pPr>
    </w:p>
    <w:p w:rsidR="00621DE2" w:rsidRDefault="00621DE2" w:rsidP="00621DE2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0B4E49" w:rsidRDefault="00F65E08" w:rsidP="00621DE2">
      <w:pPr>
        <w:pStyle w:val="Title"/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  <w:t>Sonuç</w:t>
      </w:r>
    </w:p>
    <w:p w:rsidR="000B4E49" w:rsidRDefault="000B4E49" w:rsidP="00621DE2">
      <w:pPr>
        <w:pStyle w:val="Title"/>
        <w:rPr>
          <w:rStyle w:val="gnkrckgcgsb"/>
          <w:rFonts w:asciiTheme="minorHAnsi" w:hAnsiTheme="minorHAnsi" w:cstheme="minorHAnsi"/>
          <w:b/>
          <w:color w:val="1F497D" w:themeColor="text2"/>
          <w:bdr w:val="none" w:sz="0" w:space="0" w:color="auto" w:frame="1"/>
        </w:rPr>
      </w:pPr>
    </w:p>
    <w:p w:rsidR="00F65E08" w:rsidRDefault="00F65E08" w:rsidP="00F65E08">
      <w:r>
        <w:lastRenderedPageBreak/>
        <w:t>Açıklayıcı değişkenlerimizin azlığı ve doğru değişkenleri yakalayamamamız, güçlü bir regresyon kurmamıza olanan sağlamadı.</w:t>
      </w:r>
    </w:p>
    <w:p w:rsidR="00F65E08" w:rsidRDefault="00F65E08" w:rsidP="00F65E08">
      <w:r>
        <w:t>Datamız aslında oldukça geniş, bu yüzden düşük R değerleri görmemiz normal.</w:t>
      </w:r>
    </w:p>
    <w:p w:rsidR="00F65E08" w:rsidRDefault="00F65E08" w:rsidP="00F65E08">
      <w:r>
        <w:t>Güney afrikada eğitim seviyesi ile gelir arasında ikna edici bir ilişki</w:t>
      </w:r>
      <w:r w:rsidR="008A748E">
        <w:t xml:space="preserve"> yakalayamadık.</w:t>
      </w:r>
    </w:p>
    <w:p w:rsidR="008A748E" w:rsidRDefault="008A748E" w:rsidP="00F65E08">
      <w:r>
        <w:t>Yüksek öğretim, bazı etnik gruplarda anlam teşkil etse de, refah için genel bir sebep değil.</w:t>
      </w:r>
    </w:p>
    <w:p w:rsidR="008A748E" w:rsidRDefault="008A748E" w:rsidP="00F65E08">
      <w:r>
        <w:t>Güney afrikada gelir dağılımında, etnik kökenin anlamlı olduğuna dair işaretler gördük.</w:t>
      </w:r>
    </w:p>
    <w:p w:rsidR="008A748E" w:rsidRDefault="008A748E" w:rsidP="00F65E08">
      <w:r>
        <w:t>Yakaladığımız dar ilişkinin (hint kökenli mezunların üst gelir gruplarına giriyor olması) da bazı sorunları hala içinde barındıyor:</w:t>
      </w:r>
    </w:p>
    <w:p w:rsidR="008A748E" w:rsidRDefault="008A748E" w:rsidP="00F65E08">
      <w:r>
        <w:t>O da ilişkinin yönü.</w:t>
      </w:r>
    </w:p>
    <w:p w:rsidR="008A748E" w:rsidRDefault="008A748E" w:rsidP="00F65E08">
      <w:r>
        <w:t>Belki de bu etnik grup daha üst gelirlere sahip olduğundan (ki regresyonlarımız ona da işaret ediyordu) çocuklarını okutabilme fırsatı buldular.</w:t>
      </w:r>
    </w:p>
    <w:p w:rsidR="008A748E" w:rsidRDefault="008A748E" w:rsidP="00F65E08">
      <w:r>
        <w:t>Böyle bir sorunu çözmek içinse malesef hiçbir instrumental variable bulamadık.</w:t>
      </w:r>
    </w:p>
    <w:p w:rsidR="008A748E" w:rsidRDefault="008A748E" w:rsidP="00F65E08"/>
    <w:p w:rsidR="00990738" w:rsidRPr="00B60E4F" w:rsidRDefault="008A748E" w:rsidP="008A748E">
      <w:r>
        <w:t>Özetle, ülkemizde, eğitim ile gelir ya da maaşlar arasında iyi bir ilişki olmadığı kanaatindeyiz.</w:t>
      </w:r>
    </w:p>
    <w:sectPr w:rsidR="00990738" w:rsidRPr="00B60E4F" w:rsidSect="00C45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883"/>
    <w:multiLevelType w:val="hybridMultilevel"/>
    <w:tmpl w:val="2BF82D9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92DB5"/>
    <w:multiLevelType w:val="hybridMultilevel"/>
    <w:tmpl w:val="7E1215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0190F"/>
    <w:multiLevelType w:val="hybridMultilevel"/>
    <w:tmpl w:val="E53A86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D1265"/>
    <w:multiLevelType w:val="hybridMultilevel"/>
    <w:tmpl w:val="6BE6EF16"/>
    <w:lvl w:ilvl="0" w:tplc="797A99E4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936C1D"/>
    <w:rsid w:val="000B4E49"/>
    <w:rsid w:val="000D068E"/>
    <w:rsid w:val="000D4B88"/>
    <w:rsid w:val="00154651"/>
    <w:rsid w:val="002A67BD"/>
    <w:rsid w:val="003F065A"/>
    <w:rsid w:val="004310C9"/>
    <w:rsid w:val="00455B1E"/>
    <w:rsid w:val="00494C55"/>
    <w:rsid w:val="005D0178"/>
    <w:rsid w:val="00621DE2"/>
    <w:rsid w:val="007939D3"/>
    <w:rsid w:val="00794A6C"/>
    <w:rsid w:val="00807AAF"/>
    <w:rsid w:val="00852AC9"/>
    <w:rsid w:val="00862DCA"/>
    <w:rsid w:val="008A748E"/>
    <w:rsid w:val="008B35D2"/>
    <w:rsid w:val="00936C1D"/>
    <w:rsid w:val="00990738"/>
    <w:rsid w:val="009C4DF1"/>
    <w:rsid w:val="00A47FE8"/>
    <w:rsid w:val="00AE76F5"/>
    <w:rsid w:val="00B60E4F"/>
    <w:rsid w:val="00B96E00"/>
    <w:rsid w:val="00BA2449"/>
    <w:rsid w:val="00BA7CCD"/>
    <w:rsid w:val="00BE317F"/>
    <w:rsid w:val="00C45891"/>
    <w:rsid w:val="00C54894"/>
    <w:rsid w:val="00CE6AB4"/>
    <w:rsid w:val="00D0186A"/>
    <w:rsid w:val="00D462D3"/>
    <w:rsid w:val="00F13F2E"/>
    <w:rsid w:val="00F65E08"/>
    <w:rsid w:val="00FB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91"/>
  </w:style>
  <w:style w:type="paragraph" w:styleId="Heading1">
    <w:name w:val="heading 1"/>
    <w:basedOn w:val="Normal"/>
    <w:next w:val="Normal"/>
    <w:link w:val="Heading1Char"/>
    <w:uiPriority w:val="9"/>
    <w:qFormat/>
    <w:rsid w:val="0093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6C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7C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C1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36C1D"/>
  </w:style>
  <w:style w:type="paragraph" w:styleId="ListParagraph">
    <w:name w:val="List Paragraph"/>
    <w:basedOn w:val="Normal"/>
    <w:uiPriority w:val="34"/>
    <w:qFormat/>
    <w:rsid w:val="00936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C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6C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36C1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36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36C1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36C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36C1D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936C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6C1D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36C1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C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C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1DE2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621DE2"/>
  </w:style>
  <w:style w:type="character" w:customStyle="1" w:styleId="Style1Char">
    <w:name w:val="Style1 Char"/>
    <w:basedOn w:val="DefaultParagraphFont"/>
    <w:link w:val="Style1"/>
    <w:rsid w:val="00621DE2"/>
  </w:style>
  <w:style w:type="character" w:customStyle="1" w:styleId="gnkrckgcmsb">
    <w:name w:val="gnkrckgcmsb"/>
    <w:basedOn w:val="DefaultParagraphFont"/>
    <w:rsid w:val="00621DE2"/>
  </w:style>
  <w:style w:type="character" w:customStyle="1" w:styleId="gnkrckgcmrb">
    <w:name w:val="gnkrckgcmrb"/>
    <w:basedOn w:val="DefaultParagraphFont"/>
    <w:rsid w:val="00621DE2"/>
  </w:style>
  <w:style w:type="character" w:customStyle="1" w:styleId="Heading6Char">
    <w:name w:val="Heading 6 Char"/>
    <w:basedOn w:val="DefaultParagraphFont"/>
    <w:link w:val="Heading6"/>
    <w:uiPriority w:val="9"/>
    <w:rsid w:val="00BA7C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BA7C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D956A-1CE0-4678-8D9D-CF2C2DB8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11</cp:revision>
  <dcterms:created xsi:type="dcterms:W3CDTF">2018-04-30T21:20:00Z</dcterms:created>
  <dcterms:modified xsi:type="dcterms:W3CDTF">2018-05-09T19:17:00Z</dcterms:modified>
</cp:coreProperties>
</file>