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B5DB" w14:textId="4F74FDD4" w:rsidR="00BE7093" w:rsidRPr="00BE7093" w:rsidRDefault="00BE7093" w:rsidP="009C720E">
      <w:pPr>
        <w:pStyle w:val="PlainText"/>
        <w:rPr>
          <w:rFonts w:ascii="Times New Roman" w:hAnsi="Times New Roman" w:cs="Times New Roman"/>
          <w:b/>
          <w:bCs/>
          <w:sz w:val="24"/>
          <w:szCs w:val="24"/>
        </w:rPr>
      </w:pPr>
      <w:r w:rsidRPr="00BE7093">
        <w:rPr>
          <w:rFonts w:ascii="Times New Roman" w:hAnsi="Times New Roman" w:cs="Times New Roman"/>
          <w:b/>
          <w:bCs/>
          <w:sz w:val="24"/>
          <w:szCs w:val="24"/>
        </w:rPr>
        <w:t>Lab 18</w:t>
      </w:r>
    </w:p>
    <w:p w14:paraId="40846594" w14:textId="77777777" w:rsidR="00BE7093" w:rsidRPr="00BE7093" w:rsidRDefault="00BE7093" w:rsidP="009C720E">
      <w:pPr>
        <w:pStyle w:val="PlainText"/>
        <w:rPr>
          <w:rFonts w:ascii="Times New Roman" w:hAnsi="Times New Roman" w:cs="Times New Roman"/>
          <w:sz w:val="24"/>
          <w:szCs w:val="24"/>
        </w:rPr>
      </w:pPr>
    </w:p>
    <w:p w14:paraId="3239C27F" w14:textId="77777777" w:rsidR="00BE7093" w:rsidRPr="00BE7093" w:rsidRDefault="00BE7093" w:rsidP="009C720E">
      <w:pPr>
        <w:pStyle w:val="PlainText"/>
        <w:rPr>
          <w:rFonts w:ascii="Times New Roman" w:hAnsi="Times New Roman" w:cs="Times New Roman"/>
          <w:sz w:val="24"/>
          <w:szCs w:val="24"/>
        </w:rPr>
      </w:pPr>
      <w:r w:rsidRPr="00BE7093">
        <w:rPr>
          <w:rFonts w:ascii="Times New Roman" w:hAnsi="Times New Roman" w:cs="Times New Roman"/>
          <w:sz w:val="24"/>
          <w:szCs w:val="24"/>
        </w:rPr>
        <w:t>In this lab, we practice using the sorted list class to work with struct type data.</w:t>
      </w:r>
    </w:p>
    <w:p w14:paraId="6CE752E8" w14:textId="77777777" w:rsidR="00BE7093" w:rsidRPr="00BE7093" w:rsidRDefault="00BE7093" w:rsidP="009C720E">
      <w:pPr>
        <w:pStyle w:val="PlainText"/>
        <w:rPr>
          <w:rFonts w:ascii="Times New Roman" w:hAnsi="Times New Roman" w:cs="Times New Roman"/>
          <w:sz w:val="24"/>
          <w:szCs w:val="24"/>
        </w:rPr>
      </w:pPr>
    </w:p>
    <w:p w14:paraId="01648725" w14:textId="77777777" w:rsidR="00BE7093" w:rsidRPr="00BE7093" w:rsidRDefault="00BE7093" w:rsidP="009C720E">
      <w:pPr>
        <w:pStyle w:val="PlainText"/>
        <w:rPr>
          <w:rFonts w:ascii="Times New Roman" w:hAnsi="Times New Roman" w:cs="Times New Roman"/>
          <w:sz w:val="24"/>
          <w:szCs w:val="24"/>
        </w:rPr>
      </w:pPr>
      <w:r w:rsidRPr="00BE7093">
        <w:rPr>
          <w:rFonts w:ascii="Times New Roman" w:hAnsi="Times New Roman" w:cs="Times New Roman"/>
          <w:sz w:val="24"/>
          <w:szCs w:val="24"/>
        </w:rPr>
        <w:t xml:space="preserve">Add the following struct type definition for </w:t>
      </w:r>
      <w:proofErr w:type="spellStart"/>
      <w:r w:rsidRPr="00BE7093">
        <w:rPr>
          <w:rFonts w:ascii="Times New Roman" w:hAnsi="Times New Roman" w:cs="Times New Roman"/>
          <w:sz w:val="24"/>
          <w:szCs w:val="24"/>
        </w:rPr>
        <w:t>BookType</w:t>
      </w:r>
      <w:proofErr w:type="spellEnd"/>
      <w:r w:rsidRPr="00BE7093">
        <w:rPr>
          <w:rFonts w:ascii="Times New Roman" w:hAnsi="Times New Roman" w:cs="Times New Roman"/>
          <w:sz w:val="24"/>
          <w:szCs w:val="24"/>
        </w:rPr>
        <w:t xml:space="preserve"> to </w:t>
      </w:r>
      <w:proofErr w:type="spellStart"/>
      <w:r w:rsidRPr="00BE7093">
        <w:rPr>
          <w:rFonts w:ascii="Times New Roman" w:hAnsi="Times New Roman" w:cs="Times New Roman"/>
          <w:sz w:val="24"/>
          <w:szCs w:val="24"/>
        </w:rPr>
        <w:t>slist.h</w:t>
      </w:r>
      <w:proofErr w:type="spellEnd"/>
      <w:r w:rsidRPr="00BE7093">
        <w:rPr>
          <w:rFonts w:ascii="Times New Roman" w:hAnsi="Times New Roman" w:cs="Times New Roman"/>
          <w:sz w:val="24"/>
          <w:szCs w:val="24"/>
        </w:rPr>
        <w:t xml:space="preserve"> file. In addition, make "ItemType" an alias of the type "</w:t>
      </w:r>
      <w:proofErr w:type="spellStart"/>
      <w:r w:rsidRPr="00BE7093">
        <w:rPr>
          <w:rFonts w:ascii="Times New Roman" w:hAnsi="Times New Roman" w:cs="Times New Roman"/>
          <w:sz w:val="24"/>
          <w:szCs w:val="24"/>
        </w:rPr>
        <w:t>BookType</w:t>
      </w:r>
      <w:proofErr w:type="spellEnd"/>
      <w:r w:rsidRPr="00BE7093">
        <w:rPr>
          <w:rFonts w:ascii="Times New Roman" w:hAnsi="Times New Roman" w:cs="Times New Roman"/>
          <w:sz w:val="24"/>
          <w:szCs w:val="24"/>
        </w:rPr>
        <w:t>".</w:t>
      </w:r>
    </w:p>
    <w:p w14:paraId="08A14979" w14:textId="77777777" w:rsidR="00BE7093" w:rsidRPr="00BE7093" w:rsidRDefault="00BE7093" w:rsidP="009C720E">
      <w:pPr>
        <w:pStyle w:val="PlainText"/>
        <w:rPr>
          <w:rFonts w:ascii="Times New Roman" w:hAnsi="Times New Roman" w:cs="Times New Roman"/>
          <w:sz w:val="24"/>
          <w:szCs w:val="24"/>
        </w:rPr>
      </w:pPr>
    </w:p>
    <w:p w14:paraId="2E8C4ED2"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#ifndef </w:t>
      </w:r>
      <w:proofErr w:type="spellStart"/>
      <w:r w:rsidRPr="00BE7093">
        <w:rPr>
          <w:rFonts w:ascii="Times New Roman" w:hAnsi="Times New Roman" w:cs="Times New Roman"/>
          <w:color w:val="3A7C22" w:themeColor="accent6" w:themeShade="BF"/>
          <w:sz w:val="24"/>
          <w:szCs w:val="24"/>
        </w:rPr>
        <w:t>SortedList_H</w:t>
      </w:r>
      <w:proofErr w:type="spellEnd"/>
    </w:p>
    <w:p w14:paraId="57B8A58B"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#define </w:t>
      </w:r>
      <w:proofErr w:type="spellStart"/>
      <w:r w:rsidRPr="00BE7093">
        <w:rPr>
          <w:rFonts w:ascii="Times New Roman" w:hAnsi="Times New Roman" w:cs="Times New Roman"/>
          <w:color w:val="3A7C22" w:themeColor="accent6" w:themeShade="BF"/>
          <w:sz w:val="24"/>
          <w:szCs w:val="24"/>
        </w:rPr>
        <w:t>SortedList_H</w:t>
      </w:r>
      <w:proofErr w:type="spellEnd"/>
    </w:p>
    <w:p w14:paraId="61B3A01F"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struct </w:t>
      </w:r>
      <w:proofErr w:type="spellStart"/>
      <w:r w:rsidRPr="00BE7093">
        <w:rPr>
          <w:rFonts w:ascii="Times New Roman" w:hAnsi="Times New Roman" w:cs="Times New Roman"/>
          <w:color w:val="3A7C22" w:themeColor="accent6" w:themeShade="BF"/>
          <w:sz w:val="24"/>
          <w:szCs w:val="24"/>
        </w:rPr>
        <w:t>BookType</w:t>
      </w:r>
      <w:proofErr w:type="spellEnd"/>
    </w:p>
    <w:p w14:paraId="4312A685"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w:t>
      </w:r>
    </w:p>
    <w:p w14:paraId="3D8B0D50"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string title;</w:t>
      </w:r>
    </w:p>
    <w:p w14:paraId="1A8A9D77"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string author;</w:t>
      </w:r>
    </w:p>
    <w:p w14:paraId="52C7AB2E"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int </w:t>
      </w:r>
      <w:proofErr w:type="spellStart"/>
      <w:r w:rsidRPr="00BE7093">
        <w:rPr>
          <w:rFonts w:ascii="Times New Roman" w:hAnsi="Times New Roman" w:cs="Times New Roman"/>
          <w:color w:val="3A7C22" w:themeColor="accent6" w:themeShade="BF"/>
          <w:sz w:val="24"/>
          <w:szCs w:val="24"/>
        </w:rPr>
        <w:t>publicationYear</w:t>
      </w:r>
      <w:proofErr w:type="spellEnd"/>
      <w:r w:rsidRPr="00BE7093">
        <w:rPr>
          <w:rFonts w:ascii="Times New Roman" w:hAnsi="Times New Roman" w:cs="Times New Roman"/>
          <w:color w:val="3A7C22" w:themeColor="accent6" w:themeShade="BF"/>
          <w:sz w:val="24"/>
          <w:szCs w:val="24"/>
        </w:rPr>
        <w:t>;</w:t>
      </w:r>
    </w:p>
    <w:p w14:paraId="50FEF274"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bool operator &lt; (const </w:t>
      </w:r>
      <w:proofErr w:type="spellStart"/>
      <w:r w:rsidRPr="00BE7093">
        <w:rPr>
          <w:rFonts w:ascii="Times New Roman" w:hAnsi="Times New Roman" w:cs="Times New Roman"/>
          <w:color w:val="3A7C22" w:themeColor="accent6" w:themeShade="BF"/>
          <w:sz w:val="24"/>
          <w:szCs w:val="24"/>
        </w:rPr>
        <w:t>BookType</w:t>
      </w:r>
      <w:proofErr w:type="spellEnd"/>
      <w:r w:rsidRPr="00BE7093">
        <w:rPr>
          <w:rFonts w:ascii="Times New Roman" w:hAnsi="Times New Roman" w:cs="Times New Roman"/>
          <w:color w:val="3A7C22" w:themeColor="accent6" w:themeShade="BF"/>
          <w:sz w:val="24"/>
          <w:szCs w:val="24"/>
        </w:rPr>
        <w:t xml:space="preserve"> &amp; </w:t>
      </w:r>
      <w:proofErr w:type="spellStart"/>
      <w:r w:rsidRPr="00BE7093">
        <w:rPr>
          <w:rFonts w:ascii="Times New Roman" w:hAnsi="Times New Roman" w:cs="Times New Roman"/>
          <w:color w:val="3A7C22" w:themeColor="accent6" w:themeShade="BF"/>
          <w:sz w:val="24"/>
          <w:szCs w:val="24"/>
        </w:rPr>
        <w:t>rhs</w:t>
      </w:r>
      <w:proofErr w:type="spellEnd"/>
      <w:r w:rsidRPr="00BE7093">
        <w:rPr>
          <w:rFonts w:ascii="Times New Roman" w:hAnsi="Times New Roman" w:cs="Times New Roman"/>
          <w:color w:val="3A7C22" w:themeColor="accent6" w:themeShade="BF"/>
          <w:sz w:val="24"/>
          <w:szCs w:val="24"/>
        </w:rPr>
        <w:t>) {</w:t>
      </w:r>
    </w:p>
    <w:p w14:paraId="5FA837D0"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return (title &lt; </w:t>
      </w:r>
      <w:proofErr w:type="spellStart"/>
      <w:r w:rsidRPr="00BE7093">
        <w:rPr>
          <w:rFonts w:ascii="Times New Roman" w:hAnsi="Times New Roman" w:cs="Times New Roman"/>
          <w:color w:val="3A7C22" w:themeColor="accent6" w:themeShade="BF"/>
          <w:sz w:val="24"/>
          <w:szCs w:val="24"/>
        </w:rPr>
        <w:t>rhs.title</w:t>
      </w:r>
      <w:proofErr w:type="spellEnd"/>
      <w:r w:rsidRPr="00BE7093">
        <w:rPr>
          <w:rFonts w:ascii="Times New Roman" w:hAnsi="Times New Roman" w:cs="Times New Roman"/>
          <w:color w:val="3A7C22" w:themeColor="accent6" w:themeShade="BF"/>
          <w:sz w:val="24"/>
          <w:szCs w:val="24"/>
        </w:rPr>
        <w:t>);</w:t>
      </w:r>
    </w:p>
    <w:p w14:paraId="53720113"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w:t>
      </w:r>
    </w:p>
    <w:p w14:paraId="57A01FED"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bool operator != (const </w:t>
      </w:r>
      <w:proofErr w:type="spellStart"/>
      <w:r w:rsidRPr="00BE7093">
        <w:rPr>
          <w:rFonts w:ascii="Times New Roman" w:hAnsi="Times New Roman" w:cs="Times New Roman"/>
          <w:color w:val="3A7C22" w:themeColor="accent6" w:themeShade="BF"/>
          <w:sz w:val="24"/>
          <w:szCs w:val="24"/>
        </w:rPr>
        <w:t>BookType</w:t>
      </w:r>
      <w:proofErr w:type="spellEnd"/>
      <w:r w:rsidRPr="00BE7093">
        <w:rPr>
          <w:rFonts w:ascii="Times New Roman" w:hAnsi="Times New Roman" w:cs="Times New Roman"/>
          <w:color w:val="3A7C22" w:themeColor="accent6" w:themeShade="BF"/>
          <w:sz w:val="24"/>
          <w:szCs w:val="24"/>
        </w:rPr>
        <w:t xml:space="preserve"> &amp; </w:t>
      </w:r>
      <w:proofErr w:type="spellStart"/>
      <w:r w:rsidRPr="00BE7093">
        <w:rPr>
          <w:rFonts w:ascii="Times New Roman" w:hAnsi="Times New Roman" w:cs="Times New Roman"/>
          <w:color w:val="3A7C22" w:themeColor="accent6" w:themeShade="BF"/>
          <w:sz w:val="24"/>
          <w:szCs w:val="24"/>
        </w:rPr>
        <w:t>rhs</w:t>
      </w:r>
      <w:proofErr w:type="spellEnd"/>
      <w:r w:rsidRPr="00BE7093">
        <w:rPr>
          <w:rFonts w:ascii="Times New Roman" w:hAnsi="Times New Roman" w:cs="Times New Roman"/>
          <w:color w:val="3A7C22" w:themeColor="accent6" w:themeShade="BF"/>
          <w:sz w:val="24"/>
          <w:szCs w:val="24"/>
        </w:rPr>
        <w:t>) {</w:t>
      </w:r>
    </w:p>
    <w:p w14:paraId="34F5A1C3"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return (title != </w:t>
      </w:r>
      <w:proofErr w:type="spellStart"/>
      <w:r w:rsidRPr="00BE7093">
        <w:rPr>
          <w:rFonts w:ascii="Times New Roman" w:hAnsi="Times New Roman" w:cs="Times New Roman"/>
          <w:color w:val="3A7C22" w:themeColor="accent6" w:themeShade="BF"/>
          <w:sz w:val="24"/>
          <w:szCs w:val="24"/>
        </w:rPr>
        <w:t>rhs.title</w:t>
      </w:r>
      <w:proofErr w:type="spellEnd"/>
      <w:r w:rsidRPr="00BE7093">
        <w:rPr>
          <w:rFonts w:ascii="Times New Roman" w:hAnsi="Times New Roman" w:cs="Times New Roman"/>
          <w:color w:val="3A7C22" w:themeColor="accent6" w:themeShade="BF"/>
          <w:sz w:val="24"/>
          <w:szCs w:val="24"/>
        </w:rPr>
        <w:t>);</w:t>
      </w:r>
    </w:p>
    <w:p w14:paraId="4E4B8770"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w:t>
      </w:r>
    </w:p>
    <w:p w14:paraId="4297A61C"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bool operator &gt; (const </w:t>
      </w:r>
      <w:proofErr w:type="spellStart"/>
      <w:r w:rsidRPr="00BE7093">
        <w:rPr>
          <w:rFonts w:ascii="Times New Roman" w:hAnsi="Times New Roman" w:cs="Times New Roman"/>
          <w:color w:val="3A7C22" w:themeColor="accent6" w:themeShade="BF"/>
          <w:sz w:val="24"/>
          <w:szCs w:val="24"/>
        </w:rPr>
        <w:t>BookType</w:t>
      </w:r>
      <w:proofErr w:type="spellEnd"/>
      <w:r w:rsidRPr="00BE7093">
        <w:rPr>
          <w:rFonts w:ascii="Times New Roman" w:hAnsi="Times New Roman" w:cs="Times New Roman"/>
          <w:color w:val="3A7C22" w:themeColor="accent6" w:themeShade="BF"/>
          <w:sz w:val="24"/>
          <w:szCs w:val="24"/>
        </w:rPr>
        <w:t xml:space="preserve"> &amp; </w:t>
      </w:r>
      <w:proofErr w:type="spellStart"/>
      <w:r w:rsidRPr="00BE7093">
        <w:rPr>
          <w:rFonts w:ascii="Times New Roman" w:hAnsi="Times New Roman" w:cs="Times New Roman"/>
          <w:color w:val="3A7C22" w:themeColor="accent6" w:themeShade="BF"/>
          <w:sz w:val="24"/>
          <w:szCs w:val="24"/>
        </w:rPr>
        <w:t>rhs</w:t>
      </w:r>
      <w:proofErr w:type="spellEnd"/>
      <w:r w:rsidRPr="00BE7093">
        <w:rPr>
          <w:rFonts w:ascii="Times New Roman" w:hAnsi="Times New Roman" w:cs="Times New Roman"/>
          <w:color w:val="3A7C22" w:themeColor="accent6" w:themeShade="BF"/>
          <w:sz w:val="24"/>
          <w:szCs w:val="24"/>
        </w:rPr>
        <w:t>) {</w:t>
      </w:r>
    </w:p>
    <w:p w14:paraId="4ECC5284"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return (title &gt; </w:t>
      </w:r>
      <w:proofErr w:type="spellStart"/>
      <w:r w:rsidRPr="00BE7093">
        <w:rPr>
          <w:rFonts w:ascii="Times New Roman" w:hAnsi="Times New Roman" w:cs="Times New Roman"/>
          <w:color w:val="3A7C22" w:themeColor="accent6" w:themeShade="BF"/>
          <w:sz w:val="24"/>
          <w:szCs w:val="24"/>
        </w:rPr>
        <w:t>rhs.title</w:t>
      </w:r>
      <w:proofErr w:type="spellEnd"/>
      <w:r w:rsidRPr="00BE7093">
        <w:rPr>
          <w:rFonts w:ascii="Times New Roman" w:hAnsi="Times New Roman" w:cs="Times New Roman"/>
          <w:color w:val="3A7C22" w:themeColor="accent6" w:themeShade="BF"/>
          <w:sz w:val="24"/>
          <w:szCs w:val="24"/>
        </w:rPr>
        <w:t>);</w:t>
      </w:r>
    </w:p>
    <w:p w14:paraId="0F8683B3"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w:t>
      </w:r>
    </w:p>
    <w:p w14:paraId="3677132A"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w:t>
      </w:r>
    </w:p>
    <w:p w14:paraId="11270163" w14:textId="730BE465"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typedef </w:t>
      </w:r>
      <w:proofErr w:type="spellStart"/>
      <w:r w:rsidRPr="00BE7093">
        <w:rPr>
          <w:rFonts w:ascii="Times New Roman" w:hAnsi="Times New Roman" w:cs="Times New Roman"/>
          <w:color w:val="3A7C22" w:themeColor="accent6" w:themeShade="BF"/>
          <w:sz w:val="24"/>
          <w:szCs w:val="24"/>
        </w:rPr>
        <w:t>BookType</w:t>
      </w:r>
      <w:proofErr w:type="spellEnd"/>
      <w:r w:rsidRPr="00BE7093">
        <w:rPr>
          <w:rFonts w:ascii="Times New Roman" w:hAnsi="Times New Roman" w:cs="Times New Roman"/>
          <w:color w:val="3A7C22" w:themeColor="accent6" w:themeShade="BF"/>
          <w:sz w:val="24"/>
          <w:szCs w:val="24"/>
        </w:rPr>
        <w:t xml:space="preserve"> ItemType;       // </w:t>
      </w:r>
      <w:r w:rsidRPr="00BE7093">
        <w:rPr>
          <w:rFonts w:ascii="Times New Roman" w:hAnsi="Times New Roman" w:cs="Times New Roman"/>
          <w:color w:val="3A7C22" w:themeColor="accent6" w:themeShade="BF"/>
          <w:sz w:val="24"/>
          <w:szCs w:val="24"/>
        </w:rPr>
        <w:sym w:font="Wingdings" w:char="F0DF"/>
      </w:r>
      <w:r w:rsidRPr="00BE7093">
        <w:rPr>
          <w:rFonts w:ascii="Times New Roman" w:hAnsi="Times New Roman" w:cs="Times New Roman"/>
          <w:color w:val="3A7C22" w:themeColor="accent6" w:themeShade="BF"/>
          <w:sz w:val="24"/>
          <w:szCs w:val="24"/>
        </w:rPr>
        <w:t xml:space="preserve"> this line sets the item type of this list to be of type "</w:t>
      </w:r>
      <w:proofErr w:type="spellStart"/>
      <w:r w:rsidRPr="00BE7093">
        <w:rPr>
          <w:rFonts w:ascii="Times New Roman" w:hAnsi="Times New Roman" w:cs="Times New Roman"/>
          <w:color w:val="3A7C22" w:themeColor="accent6" w:themeShade="BF"/>
          <w:sz w:val="24"/>
          <w:szCs w:val="24"/>
        </w:rPr>
        <w:t>BookType</w:t>
      </w:r>
      <w:proofErr w:type="spellEnd"/>
      <w:r w:rsidRPr="00BE7093">
        <w:rPr>
          <w:rFonts w:ascii="Times New Roman" w:hAnsi="Times New Roman" w:cs="Times New Roman"/>
          <w:color w:val="3A7C22" w:themeColor="accent6" w:themeShade="BF"/>
          <w:sz w:val="24"/>
          <w:szCs w:val="24"/>
        </w:rPr>
        <w:t>"</w:t>
      </w:r>
    </w:p>
    <w:p w14:paraId="206CDF40"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class </w:t>
      </w:r>
      <w:proofErr w:type="spellStart"/>
      <w:r w:rsidRPr="00BE7093">
        <w:rPr>
          <w:rFonts w:ascii="Times New Roman" w:hAnsi="Times New Roman" w:cs="Times New Roman"/>
          <w:color w:val="3A7C22" w:themeColor="accent6" w:themeShade="BF"/>
          <w:sz w:val="24"/>
          <w:szCs w:val="24"/>
        </w:rPr>
        <w:t>SortedList</w:t>
      </w:r>
      <w:proofErr w:type="spellEnd"/>
      <w:r w:rsidRPr="00BE7093">
        <w:rPr>
          <w:rFonts w:ascii="Times New Roman" w:hAnsi="Times New Roman" w:cs="Times New Roman"/>
          <w:color w:val="3A7C22" w:themeColor="accent6" w:themeShade="BF"/>
          <w:sz w:val="24"/>
          <w:szCs w:val="24"/>
        </w:rPr>
        <w:t xml:space="preserve"> </w:t>
      </w:r>
    </w:p>
    <w:p w14:paraId="0BBD5B24"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w:t>
      </w:r>
    </w:p>
    <w:p w14:paraId="7A5E3317"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w:t>
      </w:r>
    </w:p>
    <w:p w14:paraId="0ADAF058"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w:t>
      </w:r>
    </w:p>
    <w:p w14:paraId="0C432488"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#endif</w:t>
      </w:r>
    </w:p>
    <w:p w14:paraId="73961A05" w14:textId="77777777" w:rsidR="00BE7093" w:rsidRDefault="00BE7093" w:rsidP="009C720E">
      <w:pPr>
        <w:pStyle w:val="PlainText"/>
        <w:rPr>
          <w:rFonts w:ascii="Times New Roman" w:hAnsi="Times New Roman" w:cs="Times New Roman"/>
          <w:sz w:val="24"/>
          <w:szCs w:val="24"/>
        </w:rPr>
      </w:pPr>
    </w:p>
    <w:p w14:paraId="06DD309A" w14:textId="5B735BD0" w:rsidR="00BE7093" w:rsidRPr="00BE7093" w:rsidRDefault="00BE7093" w:rsidP="009C720E">
      <w:pPr>
        <w:pStyle w:val="PlainText"/>
        <w:rPr>
          <w:rFonts w:ascii="Times New Roman" w:hAnsi="Times New Roman" w:cs="Times New Roman"/>
          <w:sz w:val="24"/>
          <w:szCs w:val="24"/>
        </w:rPr>
      </w:pPr>
      <w:r w:rsidRPr="00BE7093">
        <w:rPr>
          <w:rFonts w:ascii="Times New Roman" w:hAnsi="Times New Roman" w:cs="Times New Roman"/>
          <w:sz w:val="24"/>
          <w:szCs w:val="24"/>
        </w:rPr>
        <w:t>Write the client program to read the book records from the data file one record at a time. Once the values of one book is read, insert it into the list of books. Repeat this until the end of the data file is reached.</w:t>
      </w:r>
    </w:p>
    <w:p w14:paraId="6E9E4A73" w14:textId="77777777" w:rsidR="00BE7093" w:rsidRPr="00BE7093" w:rsidRDefault="00BE7093" w:rsidP="009C720E">
      <w:pPr>
        <w:pStyle w:val="PlainText"/>
        <w:rPr>
          <w:rFonts w:ascii="Times New Roman" w:hAnsi="Times New Roman" w:cs="Times New Roman"/>
          <w:sz w:val="24"/>
          <w:szCs w:val="24"/>
        </w:rPr>
      </w:pPr>
    </w:p>
    <w:p w14:paraId="499B1B0F"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int size=0;</w:t>
      </w:r>
    </w:p>
    <w:p w14:paraId="5E69DCE6"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proofErr w:type="spellStart"/>
      <w:r w:rsidRPr="00BE7093">
        <w:rPr>
          <w:rFonts w:ascii="Times New Roman" w:hAnsi="Times New Roman" w:cs="Times New Roman"/>
          <w:color w:val="3A7C22" w:themeColor="accent6" w:themeShade="BF"/>
          <w:sz w:val="24"/>
          <w:szCs w:val="24"/>
        </w:rPr>
        <w:t>BookType</w:t>
      </w:r>
      <w:proofErr w:type="spellEnd"/>
      <w:r w:rsidRPr="00BE7093">
        <w:rPr>
          <w:rFonts w:ascii="Times New Roman" w:hAnsi="Times New Roman" w:cs="Times New Roman"/>
          <w:color w:val="3A7C22" w:themeColor="accent6" w:themeShade="BF"/>
          <w:sz w:val="24"/>
          <w:szCs w:val="24"/>
        </w:rPr>
        <w:t xml:space="preserve"> </w:t>
      </w:r>
      <w:proofErr w:type="spellStart"/>
      <w:r w:rsidRPr="00BE7093">
        <w:rPr>
          <w:rFonts w:ascii="Times New Roman" w:hAnsi="Times New Roman" w:cs="Times New Roman"/>
          <w:color w:val="3A7C22" w:themeColor="accent6" w:themeShade="BF"/>
          <w:sz w:val="24"/>
          <w:szCs w:val="24"/>
        </w:rPr>
        <w:t>aBook</w:t>
      </w:r>
      <w:proofErr w:type="spellEnd"/>
      <w:r w:rsidRPr="00BE7093">
        <w:rPr>
          <w:rFonts w:ascii="Times New Roman" w:hAnsi="Times New Roman" w:cs="Times New Roman"/>
          <w:color w:val="3A7C22" w:themeColor="accent6" w:themeShade="BF"/>
          <w:sz w:val="24"/>
          <w:szCs w:val="24"/>
        </w:rPr>
        <w:t>;</w:t>
      </w:r>
    </w:p>
    <w:p w14:paraId="1E4C4437"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while (size &lt; MAX_SIZE &amp;&amp; </w:t>
      </w:r>
      <w:proofErr w:type="spellStart"/>
      <w:r w:rsidRPr="00BE7093">
        <w:rPr>
          <w:rFonts w:ascii="Times New Roman" w:hAnsi="Times New Roman" w:cs="Times New Roman"/>
          <w:color w:val="3A7C22" w:themeColor="accent6" w:themeShade="BF"/>
          <w:sz w:val="24"/>
          <w:szCs w:val="24"/>
        </w:rPr>
        <w:t>getline</w:t>
      </w:r>
      <w:proofErr w:type="spellEnd"/>
      <w:r w:rsidRPr="00BE7093">
        <w:rPr>
          <w:rFonts w:ascii="Times New Roman" w:hAnsi="Times New Roman" w:cs="Times New Roman"/>
          <w:color w:val="3A7C22" w:themeColor="accent6" w:themeShade="BF"/>
          <w:sz w:val="24"/>
          <w:szCs w:val="24"/>
        </w:rPr>
        <w:t>(</w:t>
      </w:r>
      <w:proofErr w:type="spellStart"/>
      <w:r w:rsidRPr="00BE7093">
        <w:rPr>
          <w:rFonts w:ascii="Times New Roman" w:hAnsi="Times New Roman" w:cs="Times New Roman"/>
          <w:color w:val="3A7C22" w:themeColor="accent6" w:themeShade="BF"/>
          <w:sz w:val="24"/>
          <w:szCs w:val="24"/>
        </w:rPr>
        <w:t>myIn</w:t>
      </w:r>
      <w:proofErr w:type="spellEnd"/>
      <w:r w:rsidRPr="00BE7093">
        <w:rPr>
          <w:rFonts w:ascii="Times New Roman" w:hAnsi="Times New Roman" w:cs="Times New Roman"/>
          <w:color w:val="3A7C22" w:themeColor="accent6" w:themeShade="BF"/>
          <w:sz w:val="24"/>
          <w:szCs w:val="24"/>
        </w:rPr>
        <w:t xml:space="preserve">, </w:t>
      </w:r>
      <w:proofErr w:type="spellStart"/>
      <w:r w:rsidRPr="00BE7093">
        <w:rPr>
          <w:rFonts w:ascii="Times New Roman" w:hAnsi="Times New Roman" w:cs="Times New Roman"/>
          <w:color w:val="3A7C22" w:themeColor="accent6" w:themeShade="BF"/>
          <w:sz w:val="24"/>
          <w:szCs w:val="24"/>
        </w:rPr>
        <w:t>aBook.title</w:t>
      </w:r>
      <w:proofErr w:type="spellEnd"/>
      <w:r w:rsidRPr="00BE7093">
        <w:rPr>
          <w:rFonts w:ascii="Times New Roman" w:hAnsi="Times New Roman" w:cs="Times New Roman"/>
          <w:color w:val="3A7C22" w:themeColor="accent6" w:themeShade="BF"/>
          <w:sz w:val="24"/>
          <w:szCs w:val="24"/>
        </w:rPr>
        <w:t>)) {</w:t>
      </w:r>
    </w:p>
    <w:p w14:paraId="6EE1B198"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ab/>
      </w:r>
      <w:r w:rsidRPr="00BE7093">
        <w:rPr>
          <w:rFonts w:ascii="Times New Roman" w:hAnsi="Times New Roman" w:cs="Times New Roman"/>
          <w:color w:val="3A7C22" w:themeColor="accent6" w:themeShade="BF"/>
          <w:sz w:val="24"/>
          <w:szCs w:val="24"/>
        </w:rPr>
        <w:tab/>
      </w:r>
      <w:proofErr w:type="spellStart"/>
      <w:r w:rsidRPr="00BE7093">
        <w:rPr>
          <w:rFonts w:ascii="Times New Roman" w:hAnsi="Times New Roman" w:cs="Times New Roman"/>
          <w:color w:val="3A7C22" w:themeColor="accent6" w:themeShade="BF"/>
          <w:sz w:val="24"/>
          <w:szCs w:val="24"/>
        </w:rPr>
        <w:t>getline</w:t>
      </w:r>
      <w:proofErr w:type="spellEnd"/>
      <w:r w:rsidRPr="00BE7093">
        <w:rPr>
          <w:rFonts w:ascii="Times New Roman" w:hAnsi="Times New Roman" w:cs="Times New Roman"/>
          <w:color w:val="3A7C22" w:themeColor="accent6" w:themeShade="BF"/>
          <w:sz w:val="24"/>
          <w:szCs w:val="24"/>
        </w:rPr>
        <w:t>(</w:t>
      </w:r>
      <w:proofErr w:type="spellStart"/>
      <w:r w:rsidRPr="00BE7093">
        <w:rPr>
          <w:rFonts w:ascii="Times New Roman" w:hAnsi="Times New Roman" w:cs="Times New Roman"/>
          <w:color w:val="3A7C22" w:themeColor="accent6" w:themeShade="BF"/>
          <w:sz w:val="24"/>
          <w:szCs w:val="24"/>
        </w:rPr>
        <w:t>myIn</w:t>
      </w:r>
      <w:proofErr w:type="spellEnd"/>
      <w:r w:rsidRPr="00BE7093">
        <w:rPr>
          <w:rFonts w:ascii="Times New Roman" w:hAnsi="Times New Roman" w:cs="Times New Roman"/>
          <w:color w:val="3A7C22" w:themeColor="accent6" w:themeShade="BF"/>
          <w:sz w:val="24"/>
          <w:szCs w:val="24"/>
        </w:rPr>
        <w:t xml:space="preserve">, </w:t>
      </w:r>
      <w:proofErr w:type="spellStart"/>
      <w:r w:rsidRPr="00BE7093">
        <w:rPr>
          <w:rFonts w:ascii="Times New Roman" w:hAnsi="Times New Roman" w:cs="Times New Roman"/>
          <w:color w:val="3A7C22" w:themeColor="accent6" w:themeShade="BF"/>
          <w:sz w:val="24"/>
          <w:szCs w:val="24"/>
        </w:rPr>
        <w:t>aBook.author</w:t>
      </w:r>
      <w:proofErr w:type="spellEnd"/>
      <w:r w:rsidRPr="00BE7093">
        <w:rPr>
          <w:rFonts w:ascii="Times New Roman" w:hAnsi="Times New Roman" w:cs="Times New Roman"/>
          <w:color w:val="3A7C22" w:themeColor="accent6" w:themeShade="BF"/>
          <w:sz w:val="24"/>
          <w:szCs w:val="24"/>
        </w:rPr>
        <w:t>);</w:t>
      </w:r>
    </w:p>
    <w:p w14:paraId="6366F639"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ab/>
      </w:r>
      <w:r w:rsidRPr="00BE7093">
        <w:rPr>
          <w:rFonts w:ascii="Times New Roman" w:hAnsi="Times New Roman" w:cs="Times New Roman"/>
          <w:color w:val="3A7C22" w:themeColor="accent6" w:themeShade="BF"/>
          <w:sz w:val="24"/>
          <w:szCs w:val="24"/>
        </w:rPr>
        <w:tab/>
      </w:r>
      <w:proofErr w:type="spellStart"/>
      <w:r w:rsidRPr="00BE7093">
        <w:rPr>
          <w:rFonts w:ascii="Times New Roman" w:hAnsi="Times New Roman" w:cs="Times New Roman"/>
          <w:color w:val="3A7C22" w:themeColor="accent6" w:themeShade="BF"/>
          <w:sz w:val="24"/>
          <w:szCs w:val="24"/>
        </w:rPr>
        <w:t>myIn</w:t>
      </w:r>
      <w:proofErr w:type="spellEnd"/>
      <w:r w:rsidRPr="00BE7093">
        <w:rPr>
          <w:rFonts w:ascii="Times New Roman" w:hAnsi="Times New Roman" w:cs="Times New Roman"/>
          <w:color w:val="3A7C22" w:themeColor="accent6" w:themeShade="BF"/>
          <w:sz w:val="24"/>
          <w:szCs w:val="24"/>
        </w:rPr>
        <w:t xml:space="preserve"> &gt;&gt; </w:t>
      </w:r>
      <w:proofErr w:type="spellStart"/>
      <w:r w:rsidRPr="00BE7093">
        <w:rPr>
          <w:rFonts w:ascii="Times New Roman" w:hAnsi="Times New Roman" w:cs="Times New Roman"/>
          <w:color w:val="3A7C22" w:themeColor="accent6" w:themeShade="BF"/>
          <w:sz w:val="24"/>
          <w:szCs w:val="24"/>
        </w:rPr>
        <w:t>aBook.publicationYear</w:t>
      </w:r>
      <w:proofErr w:type="spellEnd"/>
      <w:r w:rsidRPr="00BE7093">
        <w:rPr>
          <w:rFonts w:ascii="Times New Roman" w:hAnsi="Times New Roman" w:cs="Times New Roman"/>
          <w:color w:val="3A7C22" w:themeColor="accent6" w:themeShade="BF"/>
          <w:sz w:val="24"/>
          <w:szCs w:val="24"/>
        </w:rPr>
        <w:t>;</w:t>
      </w:r>
    </w:p>
    <w:p w14:paraId="0000D907"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ab/>
      </w:r>
      <w:r w:rsidRPr="00BE7093">
        <w:rPr>
          <w:rFonts w:ascii="Times New Roman" w:hAnsi="Times New Roman" w:cs="Times New Roman"/>
          <w:color w:val="3A7C22" w:themeColor="accent6" w:themeShade="BF"/>
          <w:sz w:val="24"/>
          <w:szCs w:val="24"/>
        </w:rPr>
        <w:tab/>
      </w:r>
      <w:proofErr w:type="spellStart"/>
      <w:r w:rsidRPr="00BE7093">
        <w:rPr>
          <w:rFonts w:ascii="Times New Roman" w:hAnsi="Times New Roman" w:cs="Times New Roman"/>
          <w:color w:val="3A7C22" w:themeColor="accent6" w:themeShade="BF"/>
          <w:sz w:val="24"/>
          <w:szCs w:val="24"/>
        </w:rPr>
        <w:t>myIn.ignore</w:t>
      </w:r>
      <w:proofErr w:type="spellEnd"/>
      <w:r w:rsidRPr="00BE7093">
        <w:rPr>
          <w:rFonts w:ascii="Times New Roman" w:hAnsi="Times New Roman" w:cs="Times New Roman"/>
          <w:color w:val="3A7C22" w:themeColor="accent6" w:themeShade="BF"/>
          <w:sz w:val="24"/>
          <w:szCs w:val="24"/>
        </w:rPr>
        <w:t>(100, '\n');</w:t>
      </w:r>
    </w:p>
    <w:p w14:paraId="3B929FBC" w14:textId="2ACE69A4"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ab/>
        <w:t xml:space="preserve">// You are required add code below </w:t>
      </w:r>
    </w:p>
    <w:p w14:paraId="0306C000" w14:textId="4BB78B99"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w:t>
      </w:r>
      <w:r>
        <w:rPr>
          <w:rFonts w:ascii="Times New Roman" w:hAnsi="Times New Roman" w:cs="Times New Roman"/>
          <w:color w:val="3A7C22" w:themeColor="accent6" w:themeShade="BF"/>
          <w:sz w:val="24"/>
          <w:szCs w:val="24"/>
        </w:rPr>
        <w:tab/>
      </w:r>
      <w:r w:rsidRPr="00BE7093">
        <w:rPr>
          <w:rFonts w:ascii="Times New Roman" w:hAnsi="Times New Roman" w:cs="Times New Roman"/>
          <w:color w:val="3A7C22" w:themeColor="accent6" w:themeShade="BF"/>
          <w:sz w:val="24"/>
          <w:szCs w:val="24"/>
        </w:rPr>
        <w:t>// to add the book into the list and update "size"</w:t>
      </w:r>
    </w:p>
    <w:p w14:paraId="350072F4"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w:t>
      </w:r>
    </w:p>
    <w:p w14:paraId="6D46C1E6" w14:textId="77777777" w:rsidR="00BE7093" w:rsidRPr="00BE7093" w:rsidRDefault="00BE7093" w:rsidP="009C720E">
      <w:pPr>
        <w:pStyle w:val="PlainText"/>
        <w:rPr>
          <w:rFonts w:ascii="Times New Roman" w:hAnsi="Times New Roman" w:cs="Times New Roman"/>
          <w:sz w:val="24"/>
          <w:szCs w:val="24"/>
        </w:rPr>
      </w:pPr>
      <w:r w:rsidRPr="00BE7093">
        <w:rPr>
          <w:rFonts w:ascii="Times New Roman" w:hAnsi="Times New Roman" w:cs="Times New Roman"/>
          <w:sz w:val="24"/>
          <w:szCs w:val="24"/>
        </w:rPr>
        <w:lastRenderedPageBreak/>
        <w:t>After the list of books is built, display the books one by one as shown below. Prompt the user to enter the name of an author, display only the books written by this author. Here is the program logic for the client program:</w:t>
      </w:r>
    </w:p>
    <w:p w14:paraId="4E897B6E" w14:textId="77777777" w:rsidR="00BE7093" w:rsidRPr="00BE7093" w:rsidRDefault="00BE7093" w:rsidP="009C720E">
      <w:pPr>
        <w:pStyle w:val="PlainText"/>
        <w:rPr>
          <w:rFonts w:ascii="Times New Roman" w:hAnsi="Times New Roman" w:cs="Times New Roman"/>
          <w:sz w:val="24"/>
          <w:szCs w:val="24"/>
        </w:rPr>
      </w:pPr>
    </w:p>
    <w:p w14:paraId="0B5113F0"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First, add code here to "reset" the iterator for the list object</w:t>
      </w:r>
    </w:p>
    <w:p w14:paraId="4076A405"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Then, apply a "for" loop to go through the entire list item by item:</w:t>
      </w:r>
    </w:p>
    <w:p w14:paraId="227F38BF"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w:t>
      </w:r>
    </w:p>
    <w:p w14:paraId="05B0C491"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 First, retrieve the next item</w:t>
      </w:r>
    </w:p>
    <w:p w14:paraId="6971A599"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 Then, check to see if this item has the author name matches with the author name entered by the user</w:t>
      </w:r>
    </w:p>
    <w:p w14:paraId="47EABDE4"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 xml:space="preserve">  // If the name matches, display the information about the book </w:t>
      </w:r>
    </w:p>
    <w:p w14:paraId="1383AF78" w14:textId="77777777" w:rsidR="00BE7093" w:rsidRDefault="00BE7093" w:rsidP="00BE7093">
      <w:pPr>
        <w:pStyle w:val="PlainText"/>
        <w:ind w:left="720"/>
        <w:rPr>
          <w:rFonts w:ascii="Times New Roman" w:hAnsi="Times New Roman" w:cs="Times New Roman"/>
          <w:color w:val="3A7C22" w:themeColor="accent6" w:themeShade="BF"/>
          <w:sz w:val="24"/>
          <w:szCs w:val="24"/>
        </w:rPr>
      </w:pPr>
      <w:r w:rsidRPr="00BE7093">
        <w:rPr>
          <w:rFonts w:ascii="Times New Roman" w:hAnsi="Times New Roman" w:cs="Times New Roman"/>
          <w:color w:val="3A7C22" w:themeColor="accent6" w:themeShade="BF"/>
          <w:sz w:val="24"/>
          <w:szCs w:val="24"/>
        </w:rPr>
        <w:t>}</w:t>
      </w:r>
    </w:p>
    <w:p w14:paraId="50E1840F" w14:textId="77777777" w:rsidR="00BE7093" w:rsidRPr="00BE7093" w:rsidRDefault="00BE7093" w:rsidP="00BE7093">
      <w:pPr>
        <w:pStyle w:val="PlainText"/>
        <w:ind w:left="720"/>
        <w:rPr>
          <w:rFonts w:ascii="Times New Roman" w:hAnsi="Times New Roman" w:cs="Times New Roman"/>
          <w:color w:val="3A7C22" w:themeColor="accent6" w:themeShade="BF"/>
          <w:sz w:val="24"/>
          <w:szCs w:val="24"/>
        </w:rPr>
      </w:pPr>
    </w:p>
    <w:p w14:paraId="3DEF47B1" w14:textId="77777777" w:rsidR="00BE7093" w:rsidRPr="00BE7093" w:rsidRDefault="00BE7093" w:rsidP="009C720E">
      <w:pPr>
        <w:pStyle w:val="PlainText"/>
        <w:rPr>
          <w:rFonts w:ascii="Times New Roman" w:hAnsi="Times New Roman" w:cs="Times New Roman"/>
          <w:sz w:val="24"/>
          <w:szCs w:val="24"/>
        </w:rPr>
      </w:pPr>
      <w:r w:rsidRPr="00BE7093">
        <w:rPr>
          <w:rFonts w:ascii="Times New Roman" w:hAnsi="Times New Roman" w:cs="Times New Roman"/>
          <w:sz w:val="24"/>
          <w:szCs w:val="24"/>
        </w:rPr>
        <w:t>Example output of the program</w:t>
      </w:r>
    </w:p>
    <w:p w14:paraId="1F9E1484" w14:textId="77777777" w:rsidR="00BE7093" w:rsidRPr="00BE7093" w:rsidRDefault="00BE7093" w:rsidP="009C720E">
      <w:pPr>
        <w:pStyle w:val="PlainText"/>
        <w:rPr>
          <w:rFonts w:ascii="Times New Roman" w:hAnsi="Times New Roman" w:cs="Times New Roman"/>
          <w:sz w:val="24"/>
          <w:szCs w:val="24"/>
        </w:rPr>
      </w:pPr>
    </w:p>
    <w:p w14:paraId="0E85BCCF"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The list of books are:</w:t>
      </w:r>
    </w:p>
    <w:p w14:paraId="3BA91529"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 xml:space="preserve">Title:  A Couple of </w:t>
      </w:r>
      <w:proofErr w:type="spellStart"/>
      <w:r w:rsidRPr="00BE7093">
        <w:rPr>
          <w:rFonts w:ascii="Times New Roman" w:hAnsi="Times New Roman" w:cs="Times New Roman"/>
          <w:color w:val="77206D" w:themeColor="accent5" w:themeShade="BF"/>
          <w:sz w:val="24"/>
          <w:szCs w:val="24"/>
        </w:rPr>
        <w:t>Blaguards</w:t>
      </w:r>
      <w:proofErr w:type="spellEnd"/>
    </w:p>
    <w:p w14:paraId="609D9611"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Frank McCourt</w:t>
      </w:r>
    </w:p>
    <w:p w14:paraId="1892F1A8"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2013</w:t>
      </w:r>
    </w:p>
    <w:p w14:paraId="584D6796"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Angela's Ashes: A Memoir</w:t>
      </w:r>
    </w:p>
    <w:p w14:paraId="2C8BD01E"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Frank McCourt</w:t>
      </w:r>
    </w:p>
    <w:p w14:paraId="0ABBD496"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2012</w:t>
      </w:r>
    </w:p>
    <w:p w14:paraId="62D72F1E"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Born Free</w:t>
      </w:r>
    </w:p>
    <w:p w14:paraId="74378DAD"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Leo Johnson</w:t>
      </w:r>
    </w:p>
    <w:p w14:paraId="124328C0"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2012</w:t>
      </w:r>
    </w:p>
    <w:p w14:paraId="357F0DD1"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Cat Lovers</w:t>
      </w:r>
    </w:p>
    <w:p w14:paraId="6641CA03"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Mary Johnson</w:t>
      </w:r>
    </w:p>
    <w:p w14:paraId="04EFD30C"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2013</w:t>
      </w:r>
    </w:p>
    <w:p w14:paraId="7F8033CB"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Catching Fire</w:t>
      </w:r>
    </w:p>
    <w:p w14:paraId="744FFB0A"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Suzanne Collins</w:t>
      </w:r>
    </w:p>
    <w:p w14:paraId="3B5E980F"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2013</w:t>
      </w:r>
    </w:p>
    <w:p w14:paraId="36FC40CE"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Emma</w:t>
      </w:r>
    </w:p>
    <w:p w14:paraId="064EF203"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Jane Austin</w:t>
      </w:r>
    </w:p>
    <w:p w14:paraId="1DA70208"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2013</w:t>
      </w:r>
    </w:p>
    <w:p w14:paraId="2B05B570"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Harry Potter And The Order Of The Phoenix</w:t>
      </w:r>
    </w:p>
    <w:p w14:paraId="150E5CF0"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 K. Rowling</w:t>
      </w:r>
    </w:p>
    <w:p w14:paraId="63100F18"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2015</w:t>
      </w:r>
    </w:p>
    <w:p w14:paraId="7A1FF67D"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Harry Potter and the Deathly Hallows</w:t>
      </w:r>
    </w:p>
    <w:p w14:paraId="37401365"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 K. Rowling</w:t>
      </w:r>
    </w:p>
    <w:p w14:paraId="3034D871"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2014</w:t>
      </w:r>
    </w:p>
    <w:p w14:paraId="76603D37"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Harry Potter and the Half-Blood Prince</w:t>
      </w:r>
    </w:p>
    <w:p w14:paraId="651962D6"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 K. Rowling</w:t>
      </w:r>
    </w:p>
    <w:p w14:paraId="19F18F53"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2015</w:t>
      </w:r>
    </w:p>
    <w:p w14:paraId="631425FD"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Mockingjay</w:t>
      </w:r>
    </w:p>
    <w:p w14:paraId="170235A7"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Suzanne Collins</w:t>
      </w:r>
    </w:p>
    <w:p w14:paraId="4AD0F9DF"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2014</w:t>
      </w:r>
    </w:p>
    <w:p w14:paraId="4E0EAE50"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lastRenderedPageBreak/>
        <w:t>Title:  Persuasion</w:t>
      </w:r>
    </w:p>
    <w:p w14:paraId="244205C9"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Jane Austin</w:t>
      </w:r>
    </w:p>
    <w:p w14:paraId="13E4B7E1"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2015</w:t>
      </w:r>
    </w:p>
    <w:p w14:paraId="486EEDA2"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Pride and Prejudice</w:t>
      </w:r>
    </w:p>
    <w:p w14:paraId="629F30D9"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Jane Austin</w:t>
      </w:r>
    </w:p>
    <w:p w14:paraId="1021DC3C"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2012</w:t>
      </w:r>
    </w:p>
    <w:p w14:paraId="7E0AB6BF"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The Cat Bible</w:t>
      </w:r>
    </w:p>
    <w:p w14:paraId="7C11AC21"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John Eddleman</w:t>
      </w:r>
    </w:p>
    <w:p w14:paraId="4D0559CF"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2012</w:t>
      </w:r>
    </w:p>
    <w:p w14:paraId="615342B9"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The Fault in Our Stars</w:t>
      </w:r>
    </w:p>
    <w:p w14:paraId="52339BF5"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John Green</w:t>
      </w:r>
    </w:p>
    <w:p w14:paraId="20F2DD4C"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2013</w:t>
      </w:r>
    </w:p>
    <w:p w14:paraId="2020778A"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The Girl on the Train</w:t>
      </w:r>
    </w:p>
    <w:p w14:paraId="1896B530"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Paula Hawkins</w:t>
      </w:r>
    </w:p>
    <w:p w14:paraId="68B1B3EC"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2014</w:t>
      </w:r>
    </w:p>
    <w:p w14:paraId="04505B80"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The Golden Compass: His Dark Materials</w:t>
      </w:r>
    </w:p>
    <w:p w14:paraId="19D2ED28"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Philips Pullman</w:t>
      </w:r>
    </w:p>
    <w:p w14:paraId="4BE0DF16"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2012</w:t>
      </w:r>
    </w:p>
    <w:p w14:paraId="0CDB3ABE"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The Hunger Game</w:t>
      </w:r>
    </w:p>
    <w:p w14:paraId="51694624"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Suzanne Collins</w:t>
      </w:r>
    </w:p>
    <w:p w14:paraId="4EB4B8FB"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2011</w:t>
      </w:r>
    </w:p>
    <w:p w14:paraId="0629503A"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The Jungle Cats</w:t>
      </w:r>
    </w:p>
    <w:p w14:paraId="79F768C7"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Steve Martin</w:t>
      </w:r>
    </w:p>
    <w:p w14:paraId="237BA4D6"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2013</w:t>
      </w:r>
    </w:p>
    <w:p w14:paraId="596F7A09"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Please enter the name of an author: J. K. Rowling</w:t>
      </w:r>
    </w:p>
    <w:p w14:paraId="24A9925F"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Harry Potter And The Order Of The Phoenix</w:t>
      </w:r>
    </w:p>
    <w:p w14:paraId="18611DF5"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 K. Rowling</w:t>
      </w:r>
    </w:p>
    <w:p w14:paraId="60C6F281"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2015</w:t>
      </w:r>
    </w:p>
    <w:p w14:paraId="4B522909"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Harry Potter and the Deathly Hallows</w:t>
      </w:r>
    </w:p>
    <w:p w14:paraId="29FD26DF"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 K. Rowling</w:t>
      </w:r>
    </w:p>
    <w:p w14:paraId="6FC9025D"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2014</w:t>
      </w:r>
    </w:p>
    <w:p w14:paraId="0D6CA353"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Title:  Harry Potter and the Half-Blood Prince</w:t>
      </w:r>
    </w:p>
    <w:p w14:paraId="1BC24C3F"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Author: J. K. Rowling</w:t>
      </w:r>
    </w:p>
    <w:p w14:paraId="07F3BCFF"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r w:rsidRPr="00BE7093">
        <w:rPr>
          <w:rFonts w:ascii="Times New Roman" w:hAnsi="Times New Roman" w:cs="Times New Roman"/>
          <w:color w:val="77206D" w:themeColor="accent5" w:themeShade="BF"/>
          <w:sz w:val="24"/>
          <w:szCs w:val="24"/>
        </w:rPr>
        <w:t>Publication Year: 2015</w:t>
      </w:r>
    </w:p>
    <w:p w14:paraId="2CA62747" w14:textId="77777777" w:rsidR="00BE7093" w:rsidRPr="00BE7093" w:rsidRDefault="00BE7093" w:rsidP="00BE7093">
      <w:pPr>
        <w:pStyle w:val="PlainText"/>
        <w:ind w:left="720"/>
        <w:rPr>
          <w:rFonts w:ascii="Times New Roman" w:hAnsi="Times New Roman" w:cs="Times New Roman"/>
          <w:color w:val="77206D" w:themeColor="accent5" w:themeShade="BF"/>
          <w:sz w:val="24"/>
          <w:szCs w:val="24"/>
        </w:rPr>
      </w:pPr>
    </w:p>
    <w:p w14:paraId="73DFEC48" w14:textId="77777777" w:rsidR="00D46022" w:rsidRPr="00BE7093" w:rsidRDefault="00D46022">
      <w:pPr>
        <w:rPr>
          <w:rFonts w:ascii="Times New Roman" w:hAnsi="Times New Roman" w:cs="Times New Roman"/>
        </w:rPr>
      </w:pPr>
    </w:p>
    <w:sectPr w:rsidR="00D46022" w:rsidRPr="00BE7093" w:rsidSect="00BE7093">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F405" w14:textId="77777777" w:rsidR="00BE7093" w:rsidRDefault="00BE7093" w:rsidP="00BE7093">
      <w:pPr>
        <w:spacing w:after="0" w:line="240" w:lineRule="auto"/>
      </w:pPr>
      <w:r>
        <w:separator/>
      </w:r>
    </w:p>
  </w:endnote>
  <w:endnote w:type="continuationSeparator" w:id="0">
    <w:p w14:paraId="2DEF723E" w14:textId="77777777" w:rsidR="00BE7093" w:rsidRDefault="00BE7093" w:rsidP="00BE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2377"/>
      <w:docPartObj>
        <w:docPartGallery w:val="Page Numbers (Bottom of Page)"/>
        <w:docPartUnique/>
      </w:docPartObj>
    </w:sdtPr>
    <w:sdtContent>
      <w:p w14:paraId="0BABBB91" w14:textId="0C825F30" w:rsidR="00BE7093" w:rsidRDefault="00BE7093"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465EB3" w14:textId="77777777" w:rsidR="00BE7093" w:rsidRDefault="00BE7093" w:rsidP="00BE70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890130"/>
      <w:docPartObj>
        <w:docPartGallery w:val="Page Numbers (Bottom of Page)"/>
        <w:docPartUnique/>
      </w:docPartObj>
    </w:sdtPr>
    <w:sdtContent>
      <w:p w14:paraId="23C7B4BF" w14:textId="14BC2BBE" w:rsidR="00BE7093" w:rsidRDefault="00BE7093"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0F9B5A" w14:textId="77777777" w:rsidR="00BE7093" w:rsidRDefault="00BE7093" w:rsidP="00BE70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11A5F" w14:textId="77777777" w:rsidR="00BE7093" w:rsidRDefault="00BE7093" w:rsidP="00BE7093">
      <w:pPr>
        <w:spacing w:after="0" w:line="240" w:lineRule="auto"/>
      </w:pPr>
      <w:r>
        <w:separator/>
      </w:r>
    </w:p>
  </w:footnote>
  <w:footnote w:type="continuationSeparator" w:id="0">
    <w:p w14:paraId="163F527C" w14:textId="77777777" w:rsidR="00BE7093" w:rsidRDefault="00BE7093" w:rsidP="00BE70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93"/>
    <w:rsid w:val="00083B9D"/>
    <w:rsid w:val="003205FA"/>
    <w:rsid w:val="00753F68"/>
    <w:rsid w:val="00BE7093"/>
    <w:rsid w:val="00C06030"/>
    <w:rsid w:val="00D4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F2BCB9"/>
  <w15:chartTrackingRefBased/>
  <w15:docId w15:val="{E2042DCA-C7B5-1248-91B8-4335DEB8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093"/>
    <w:rPr>
      <w:rFonts w:eastAsiaTheme="majorEastAsia" w:cstheme="majorBidi"/>
      <w:color w:val="272727" w:themeColor="text1" w:themeTint="D8"/>
    </w:rPr>
  </w:style>
  <w:style w:type="paragraph" w:styleId="Title">
    <w:name w:val="Title"/>
    <w:basedOn w:val="Normal"/>
    <w:next w:val="Normal"/>
    <w:link w:val="TitleChar"/>
    <w:uiPriority w:val="10"/>
    <w:qFormat/>
    <w:rsid w:val="00BE7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093"/>
    <w:pPr>
      <w:spacing w:before="160"/>
      <w:jc w:val="center"/>
    </w:pPr>
    <w:rPr>
      <w:i/>
      <w:iCs/>
      <w:color w:val="404040" w:themeColor="text1" w:themeTint="BF"/>
    </w:rPr>
  </w:style>
  <w:style w:type="character" w:customStyle="1" w:styleId="QuoteChar">
    <w:name w:val="Quote Char"/>
    <w:basedOn w:val="DefaultParagraphFont"/>
    <w:link w:val="Quote"/>
    <w:uiPriority w:val="29"/>
    <w:rsid w:val="00BE7093"/>
    <w:rPr>
      <w:i/>
      <w:iCs/>
      <w:color w:val="404040" w:themeColor="text1" w:themeTint="BF"/>
    </w:rPr>
  </w:style>
  <w:style w:type="paragraph" w:styleId="ListParagraph">
    <w:name w:val="List Paragraph"/>
    <w:basedOn w:val="Normal"/>
    <w:uiPriority w:val="34"/>
    <w:qFormat/>
    <w:rsid w:val="00BE7093"/>
    <w:pPr>
      <w:ind w:left="720"/>
      <w:contextualSpacing/>
    </w:pPr>
  </w:style>
  <w:style w:type="character" w:styleId="IntenseEmphasis">
    <w:name w:val="Intense Emphasis"/>
    <w:basedOn w:val="DefaultParagraphFont"/>
    <w:uiPriority w:val="21"/>
    <w:qFormat/>
    <w:rsid w:val="00BE7093"/>
    <w:rPr>
      <w:i/>
      <w:iCs/>
      <w:color w:val="0F4761" w:themeColor="accent1" w:themeShade="BF"/>
    </w:rPr>
  </w:style>
  <w:style w:type="paragraph" w:styleId="IntenseQuote">
    <w:name w:val="Intense Quote"/>
    <w:basedOn w:val="Normal"/>
    <w:next w:val="Normal"/>
    <w:link w:val="IntenseQuoteChar"/>
    <w:uiPriority w:val="30"/>
    <w:qFormat/>
    <w:rsid w:val="00BE7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093"/>
    <w:rPr>
      <w:i/>
      <w:iCs/>
      <w:color w:val="0F4761" w:themeColor="accent1" w:themeShade="BF"/>
    </w:rPr>
  </w:style>
  <w:style w:type="character" w:styleId="IntenseReference">
    <w:name w:val="Intense Reference"/>
    <w:basedOn w:val="DefaultParagraphFont"/>
    <w:uiPriority w:val="32"/>
    <w:qFormat/>
    <w:rsid w:val="00BE7093"/>
    <w:rPr>
      <w:b/>
      <w:bCs/>
      <w:smallCaps/>
      <w:color w:val="0F4761" w:themeColor="accent1" w:themeShade="BF"/>
      <w:spacing w:val="5"/>
    </w:rPr>
  </w:style>
  <w:style w:type="paragraph" w:styleId="PlainText">
    <w:name w:val="Plain Text"/>
    <w:basedOn w:val="Normal"/>
    <w:link w:val="PlainTextChar"/>
    <w:uiPriority w:val="99"/>
    <w:unhideWhenUsed/>
    <w:rsid w:val="00BE70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E7093"/>
    <w:rPr>
      <w:rFonts w:ascii="Consolas" w:hAnsi="Consolas" w:cs="Consolas"/>
      <w:sz w:val="21"/>
      <w:szCs w:val="21"/>
    </w:rPr>
  </w:style>
  <w:style w:type="paragraph" w:styleId="Footer">
    <w:name w:val="footer"/>
    <w:basedOn w:val="Normal"/>
    <w:link w:val="FooterChar"/>
    <w:uiPriority w:val="99"/>
    <w:unhideWhenUsed/>
    <w:rsid w:val="00BE7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093"/>
  </w:style>
  <w:style w:type="character" w:styleId="PageNumber">
    <w:name w:val="page number"/>
    <w:basedOn w:val="DefaultParagraphFont"/>
    <w:uiPriority w:val="99"/>
    <w:semiHidden/>
    <w:unhideWhenUsed/>
    <w:rsid w:val="00BE7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1</cp:revision>
  <dcterms:created xsi:type="dcterms:W3CDTF">2024-05-17T06:49:00Z</dcterms:created>
  <dcterms:modified xsi:type="dcterms:W3CDTF">2024-05-17T06:53:00Z</dcterms:modified>
</cp:coreProperties>
</file>