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B3B8" w14:textId="449EC403" w:rsidR="006240DA" w:rsidRDefault="00637772">
      <w:pPr>
        <w:rPr>
          <w:rFonts w:cs="Times New Roman"/>
          <w:b/>
          <w:szCs w:val="22"/>
        </w:rPr>
      </w:pPr>
      <w:r w:rsidRPr="009F398D">
        <w:rPr>
          <w:rFonts w:cs="Times New Roman"/>
          <w:b/>
          <w:szCs w:val="22"/>
        </w:rPr>
        <w:t>CSCI 2170  OLA 3</w:t>
      </w:r>
      <w:r w:rsidR="006116BF" w:rsidRPr="009F398D">
        <w:rPr>
          <w:rFonts w:cs="Times New Roman"/>
          <w:b/>
          <w:szCs w:val="22"/>
        </w:rPr>
        <w:t xml:space="preserve">   </w:t>
      </w:r>
    </w:p>
    <w:p w14:paraId="08018377" w14:textId="77777777" w:rsidR="00637772" w:rsidRPr="009F398D" w:rsidRDefault="00637772">
      <w:pPr>
        <w:rPr>
          <w:rFonts w:cs="Times New Roman"/>
          <w:szCs w:val="22"/>
        </w:rPr>
      </w:pPr>
    </w:p>
    <w:p w14:paraId="3D1D1451" w14:textId="77777777" w:rsidR="006116BF" w:rsidRPr="004C0A23" w:rsidRDefault="006116BF" w:rsidP="004C0A23">
      <w:pPr>
        <w:jc w:val="center"/>
        <w:rPr>
          <w:rFonts w:cs="Times New Roman"/>
          <w:b/>
          <w:sz w:val="24"/>
        </w:rPr>
      </w:pPr>
      <w:r w:rsidRPr="004C0A23">
        <w:rPr>
          <w:rFonts w:cs="Times New Roman"/>
          <w:b/>
          <w:sz w:val="24"/>
        </w:rPr>
        <w:t>Program</w:t>
      </w:r>
      <w:r w:rsidR="00637772" w:rsidRPr="004C0A23">
        <w:rPr>
          <w:rFonts w:cs="Times New Roman"/>
          <w:b/>
          <w:sz w:val="24"/>
        </w:rPr>
        <w:t xml:space="preserve"> One</w:t>
      </w:r>
    </w:p>
    <w:p w14:paraId="01B4666D" w14:textId="77777777" w:rsidR="006116BF" w:rsidRPr="009F398D" w:rsidRDefault="006116BF">
      <w:pPr>
        <w:rPr>
          <w:rFonts w:cs="Times New Roman"/>
          <w:b/>
          <w:szCs w:val="22"/>
        </w:rPr>
      </w:pPr>
    </w:p>
    <w:p w14:paraId="7CB4EBA1" w14:textId="77777777" w:rsidR="001D047A" w:rsidRPr="009F398D" w:rsidRDefault="00637772" w:rsidP="00637772">
      <w:pPr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Write a </w:t>
      </w:r>
      <w:hyperlink r:id="rId7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program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</w:t>
      </w:r>
      <w:r w:rsidR="001D047A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named </w:t>
      </w:r>
      <w:r w:rsidR="001D047A" w:rsidRPr="00B94462">
        <w:rPr>
          <w:rFonts w:eastAsia="Times New Roman" w:cs="Times New Roman"/>
          <w:i/>
          <w:color w:val="FF0000"/>
          <w:szCs w:val="22"/>
          <w:shd w:val="clear" w:color="auto" w:fill="FFFFFF"/>
          <w:lang w:eastAsia="en-US"/>
        </w:rPr>
        <w:t>change.cpp</w:t>
      </w:r>
      <w:r w:rsidR="001D047A" w:rsidRPr="009F398D">
        <w:rPr>
          <w:rFonts w:eastAsia="Times New Roman" w:cs="Times New Roman"/>
          <w:color w:val="000000" w:themeColor="text1"/>
          <w:szCs w:val="22"/>
          <w:shd w:val="clear" w:color="auto" w:fill="FFFFFF"/>
          <w:lang w:eastAsia="en-US"/>
        </w:rPr>
        <w:t xml:space="preserve">. It takes one change value (between 1 and 99) and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prints out what coins can be used to make that change. Use coin denominations</w:t>
      </w:r>
      <w:r w:rsidR="00804ADA" w:rsidRPr="009F398D">
        <w:rPr>
          <w:rFonts w:eastAsia="Times New Roman" w:cs="Times New Roman"/>
          <w:color w:val="222222"/>
          <w:szCs w:val="22"/>
          <w:lang w:eastAsia="en-US"/>
        </w:rPr>
        <w:t xml:space="preserve"> </w:t>
      </w:r>
      <w:r w:rsidR="00804ADA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of 25 cents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(quarters), 10 cents (dimes), and 1 cent (pennies). Do not use nickels</w:t>
      </w:r>
      <w:r w:rsidR="00804ADA" w:rsidRPr="009F398D">
        <w:rPr>
          <w:rFonts w:eastAsia="Times New Roman" w:cs="Times New Roman"/>
          <w:color w:val="222222"/>
          <w:szCs w:val="22"/>
          <w:lang w:eastAsia="en-US"/>
        </w:rPr>
        <w:t xml:space="preserve">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and half-dollar coins. </w:t>
      </w:r>
    </w:p>
    <w:p w14:paraId="497CABCE" w14:textId="77777777" w:rsidR="001D047A" w:rsidRPr="009F398D" w:rsidRDefault="001D047A" w:rsidP="00637772">
      <w:pPr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</w:p>
    <w:p w14:paraId="3AC5E3E9" w14:textId="06995F55" w:rsidR="001D047A" w:rsidRPr="009F398D" w:rsidRDefault="00637772" w:rsidP="001D047A">
      <w:pPr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Your </w:t>
      </w:r>
      <w:hyperlink r:id="rId8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program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should implement the following function (among others):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void </w:t>
      </w:r>
      <w:proofErr w:type="spellStart"/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omputeCoin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(</w:t>
      </w:r>
      <w:hyperlink r:id="rId9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int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cointValue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, </w:t>
      </w:r>
      <w:hyperlink r:id="rId10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int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&amp; number, </w:t>
      </w:r>
      <w:hyperlink r:id="rId11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int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&amp;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);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// Precondition: </w:t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  <w:t xml:space="preserve">  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0 &lt;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coinValue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&lt; 100; 0 &lt;=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&lt; 100.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// Postcondition: </w:t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number has been set </w:t>
      </w:r>
      <w:hyperlink r:id="rId12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equal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to the maximum number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// </w:t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  <w:t xml:space="preserve">  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of coins of denomination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coinValue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cents that can be obtained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// </w:t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  <w:t xml:space="preserve">   </w:t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from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cents.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has been </w:t>
      </w:r>
      <w:hyperlink r:id="rId13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decreased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by the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// </w:t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</w:r>
      <w:r w:rsidR="00B94462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ab/>
        <w:t xml:space="preserve">    </w:t>
      </w:r>
      <w:hyperlink r:id="rId14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value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of the coins, that is, </w:t>
      </w:r>
      <w:hyperlink r:id="rId15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decreased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 by (number *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coinValue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).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</w:p>
    <w:p w14:paraId="4F6E51D6" w14:textId="77777777" w:rsidR="00B94462" w:rsidRDefault="00637772" w:rsidP="00B94462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For example, if the </w:t>
      </w:r>
      <w:hyperlink r:id="rId16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value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of the </w:t>
      </w:r>
      <w:hyperlink r:id="rId17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variable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is 86, after the following call: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</w:p>
    <w:p w14:paraId="66AC7C2D" w14:textId="6DE14F48" w:rsidR="00B94462" w:rsidRDefault="00B94462" w:rsidP="00B94462">
      <w:pPr>
        <w:ind w:left="720" w:firstLine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proofErr w:type="spellStart"/>
      <w:r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</w:t>
      </w:r>
      <w:r w:rsidR="00637772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omputeCoins</w:t>
      </w:r>
      <w:proofErr w:type="spellEnd"/>
      <w:r w:rsidR="00637772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(25,number,amountLeft);</w:t>
      </w:r>
      <w:r w:rsidR="00637772" w:rsidRPr="009F398D">
        <w:rPr>
          <w:rFonts w:eastAsia="Times New Roman" w:cs="Times New Roman"/>
          <w:color w:val="222222"/>
          <w:szCs w:val="22"/>
          <w:lang w:eastAsia="en-US"/>
        </w:rPr>
        <w:br/>
      </w:r>
    </w:p>
    <w:p w14:paraId="034168F3" w14:textId="0224A670" w:rsidR="001D047A" w:rsidRPr="009F398D" w:rsidRDefault="00637772" w:rsidP="00B94462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the </w:t>
      </w:r>
      <w:hyperlink r:id="rId18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value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of number will be 3 and the </w:t>
      </w:r>
      <w:hyperlink r:id="rId19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value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 of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will be 11, because if you take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3 quarters from 86 cents, that leaves 11 cents.</w:t>
      </w:r>
    </w:p>
    <w:p w14:paraId="36CB0AC7" w14:textId="77777777" w:rsidR="001D047A" w:rsidRPr="009F398D" w:rsidRDefault="001D047A" w:rsidP="001D047A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</w:p>
    <w:p w14:paraId="0CA5AD08" w14:textId="77777777" w:rsidR="001D047A" w:rsidRPr="009F398D" w:rsidRDefault="001D047A" w:rsidP="001D047A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After a second call:</w:t>
      </w:r>
    </w:p>
    <w:p w14:paraId="5410C221" w14:textId="035AA5D9" w:rsidR="001D047A" w:rsidRDefault="001D047A" w:rsidP="00B94462">
      <w:pPr>
        <w:ind w:left="720" w:firstLine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ComputeCoins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(10, number,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);</w:t>
      </w:r>
    </w:p>
    <w:p w14:paraId="44EAE904" w14:textId="77777777" w:rsidR="00B94462" w:rsidRPr="009F398D" w:rsidRDefault="00B94462" w:rsidP="00B94462">
      <w:pPr>
        <w:ind w:left="720" w:firstLine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</w:p>
    <w:p w14:paraId="3A871ECC" w14:textId="2EAF75E8" w:rsidR="001D047A" w:rsidRPr="009F398D" w:rsidRDefault="001D047A" w:rsidP="001D047A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the </w:t>
      </w:r>
      <w:hyperlink r:id="rId20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value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 of number will be 1 and the </w:t>
      </w:r>
      <w:hyperlink r:id="rId21" w:history="1">
        <w:r w:rsidRPr="009F398D">
          <w:rPr>
            <w:rFonts w:eastAsia="Times New Roman" w:cs="Times New Roman"/>
            <w:color w:val="222222"/>
            <w:szCs w:val="22"/>
            <w:u w:val="single"/>
            <w:lang w:eastAsia="en-US"/>
          </w:rPr>
          <w:t>value</w:t>
        </w:r>
      </w:hyperlink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 of </w:t>
      </w:r>
      <w:proofErr w:type="spellStart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amountLeft</w:t>
      </w:r>
      <w:proofErr w:type="spellEnd"/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will be 1, because if you take</w:t>
      </w: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1 dime from 11 cents, that leaves 1 cent.</w:t>
      </w:r>
    </w:p>
    <w:p w14:paraId="1C4B1C80" w14:textId="77777777" w:rsidR="001D047A" w:rsidRPr="009F398D" w:rsidRDefault="001D047A" w:rsidP="001D047A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</w:p>
    <w:p w14:paraId="03B6FCDF" w14:textId="665B50A7" w:rsidR="008F59D8" w:rsidRPr="009F398D" w:rsidRDefault="001D047A" w:rsidP="008F59D8">
      <w:pPr>
        <w:ind w:left="720"/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</w:pPr>
      <w:r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Therefore, for this example, </w:t>
      </w:r>
      <w:r w:rsidR="008F59D8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the coins can be used to make </w:t>
      </w:r>
      <w:r w:rsidR="009956A4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change for 86 is 3 quarters</w:t>
      </w:r>
      <w:r w:rsidR="008F59D8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 xml:space="preserve"> and 1 dime and 1 cent.</w:t>
      </w:r>
    </w:p>
    <w:p w14:paraId="00CA052B" w14:textId="70D51CFC" w:rsidR="001D047A" w:rsidRPr="009F398D" w:rsidRDefault="00637772" w:rsidP="001D047A">
      <w:pPr>
        <w:rPr>
          <w:rFonts w:cs="Times New Roman"/>
          <w:szCs w:val="22"/>
        </w:rPr>
      </w:pPr>
      <w:r w:rsidRPr="009F398D">
        <w:rPr>
          <w:rFonts w:eastAsia="Times New Roman" w:cs="Times New Roman"/>
          <w:color w:val="222222"/>
          <w:szCs w:val="22"/>
          <w:lang w:eastAsia="en-US"/>
        </w:rPr>
        <w:br/>
      </w:r>
      <w:r w:rsidR="001D047A" w:rsidRPr="009F398D">
        <w:rPr>
          <w:rFonts w:eastAsia="Times New Roman" w:cs="Times New Roman"/>
          <w:color w:val="222222"/>
          <w:szCs w:val="22"/>
          <w:shd w:val="clear" w:color="auto" w:fill="FFFFFF"/>
          <w:lang w:eastAsia="en-US"/>
        </w:rPr>
        <w:t>Your main function should consist of a while loop that reads the change values from a data file one value at a time. For each value read, it computes and displays what coins can be used to make that change.</w:t>
      </w:r>
    </w:p>
    <w:p w14:paraId="4E24F8A5" w14:textId="6EB41C29" w:rsidR="002445E1" w:rsidRPr="009F398D" w:rsidRDefault="002445E1">
      <w:pPr>
        <w:rPr>
          <w:rFonts w:cs="Times New Roman"/>
          <w:szCs w:val="22"/>
        </w:rPr>
      </w:pPr>
    </w:p>
    <w:p w14:paraId="46021195" w14:textId="77777777" w:rsidR="008F59D8" w:rsidRPr="009F398D" w:rsidRDefault="008F59D8" w:rsidP="008F59D8">
      <w:pPr>
        <w:rPr>
          <w:rFonts w:cs="Times New Roman"/>
          <w:szCs w:val="22"/>
        </w:rPr>
      </w:pPr>
      <w:r w:rsidRPr="009F398D">
        <w:rPr>
          <w:rFonts w:cs="Times New Roman"/>
          <w:szCs w:val="22"/>
        </w:rPr>
        <w:t xml:space="preserve">Navigate to your project directory under the </w:t>
      </w:r>
      <w:proofErr w:type="spellStart"/>
      <w:r w:rsidRPr="009F398D">
        <w:rPr>
          <w:rFonts w:cs="Times New Roman"/>
          <w:szCs w:val="22"/>
        </w:rPr>
        <w:t>codelite</w:t>
      </w:r>
      <w:proofErr w:type="spellEnd"/>
      <w:r w:rsidRPr="009F398D">
        <w:rPr>
          <w:rFonts w:cs="Times New Roman"/>
          <w:szCs w:val="22"/>
        </w:rPr>
        <w:t xml:space="preserve"> directory. Copy the data file into your project directory using the following Unix command:</w:t>
      </w:r>
    </w:p>
    <w:p w14:paraId="586958B8" w14:textId="16C45C5D" w:rsidR="008F59D8" w:rsidRPr="001376EE" w:rsidRDefault="008F59D8" w:rsidP="008F59D8">
      <w:pPr>
        <w:ind w:firstLine="720"/>
        <w:rPr>
          <w:rFonts w:cs="Times New Roman"/>
          <w:b/>
          <w:szCs w:val="22"/>
        </w:rPr>
      </w:pPr>
      <w:r w:rsidRPr="001376EE">
        <w:rPr>
          <w:rFonts w:cs="Times New Roman"/>
          <w:b/>
          <w:szCs w:val="22"/>
        </w:rPr>
        <w:t>cp ~</w:t>
      </w:r>
      <w:proofErr w:type="spellStart"/>
      <w:r w:rsidRPr="001376EE">
        <w:rPr>
          <w:rFonts w:cs="Times New Roman"/>
          <w:b/>
          <w:szCs w:val="22"/>
        </w:rPr>
        <w:t>cen</w:t>
      </w:r>
      <w:proofErr w:type="spellEnd"/>
      <w:r w:rsidRPr="001376EE">
        <w:rPr>
          <w:rFonts w:cs="Times New Roman"/>
          <w:b/>
          <w:szCs w:val="22"/>
        </w:rPr>
        <w:t xml:space="preserve">/data/coins.dat  . </w:t>
      </w:r>
    </w:p>
    <w:p w14:paraId="5C7D71A5" w14:textId="77777777" w:rsidR="008F59D8" w:rsidRPr="009F398D" w:rsidRDefault="008F59D8" w:rsidP="008F59D8">
      <w:pPr>
        <w:rPr>
          <w:rFonts w:cs="Times New Roman"/>
          <w:szCs w:val="22"/>
        </w:rPr>
      </w:pPr>
    </w:p>
    <w:p w14:paraId="66477567" w14:textId="1646E84F" w:rsidR="008F59D8" w:rsidRPr="009F398D" w:rsidRDefault="001C49C2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Here is an example</w:t>
      </w:r>
      <w:r w:rsidR="008F59D8" w:rsidRPr="009F398D">
        <w:rPr>
          <w:rFonts w:cs="Times New Roman"/>
          <w:i/>
          <w:szCs w:val="22"/>
        </w:rPr>
        <w:t xml:space="preserve"> data file:</w:t>
      </w:r>
    </w:p>
    <w:p w14:paraId="742BC2B5" w14:textId="77777777" w:rsidR="008F59D8" w:rsidRPr="009F398D" w:rsidRDefault="008F59D8" w:rsidP="008F59D8">
      <w:pPr>
        <w:rPr>
          <w:rFonts w:cs="Times New Roman"/>
          <w:i/>
          <w:szCs w:val="22"/>
        </w:rPr>
      </w:pPr>
    </w:p>
    <w:p w14:paraId="3FBCB895" w14:textId="7663EEC0" w:rsidR="008F59D8" w:rsidRPr="009F398D" w:rsidRDefault="008F59D8">
      <w:pPr>
        <w:rPr>
          <w:rFonts w:cs="Times New Roman"/>
          <w:szCs w:val="22"/>
        </w:rPr>
      </w:pPr>
      <w:r w:rsidRPr="009F398D">
        <w:rPr>
          <w:rFonts w:cs="Times New Roman"/>
          <w:szCs w:val="22"/>
        </w:rPr>
        <w:t>86</w:t>
      </w:r>
    </w:p>
    <w:p w14:paraId="5E6FE5D4" w14:textId="0E790983" w:rsidR="008F59D8" w:rsidRPr="009F398D" w:rsidRDefault="008F59D8">
      <w:pPr>
        <w:rPr>
          <w:rFonts w:cs="Times New Roman"/>
          <w:szCs w:val="22"/>
        </w:rPr>
      </w:pPr>
      <w:r w:rsidRPr="009F398D">
        <w:rPr>
          <w:rFonts w:cs="Times New Roman"/>
          <w:szCs w:val="22"/>
        </w:rPr>
        <w:t>30</w:t>
      </w:r>
    </w:p>
    <w:p w14:paraId="3A634C75" w14:textId="313ED9AD" w:rsidR="008F59D8" w:rsidRPr="009F398D" w:rsidRDefault="008F59D8">
      <w:pPr>
        <w:rPr>
          <w:rFonts w:cs="Times New Roman"/>
          <w:szCs w:val="22"/>
        </w:rPr>
      </w:pPr>
      <w:r w:rsidRPr="009F398D">
        <w:rPr>
          <w:rFonts w:cs="Times New Roman"/>
          <w:szCs w:val="22"/>
        </w:rPr>
        <w:t>56</w:t>
      </w:r>
    </w:p>
    <w:p w14:paraId="546E945F" w14:textId="03437E6F" w:rsidR="008F59D8" w:rsidRPr="009F398D" w:rsidRDefault="008F59D8">
      <w:pPr>
        <w:rPr>
          <w:rFonts w:cs="Times New Roman"/>
          <w:szCs w:val="22"/>
        </w:rPr>
      </w:pPr>
      <w:r w:rsidRPr="009F398D">
        <w:rPr>
          <w:rFonts w:cs="Times New Roman"/>
          <w:szCs w:val="22"/>
        </w:rPr>
        <w:t>69</w:t>
      </w:r>
    </w:p>
    <w:p w14:paraId="5331A188" w14:textId="77777777" w:rsidR="008F59D8" w:rsidRPr="009F398D" w:rsidRDefault="008F59D8">
      <w:pPr>
        <w:rPr>
          <w:rFonts w:cs="Times New Roman"/>
          <w:szCs w:val="22"/>
        </w:rPr>
      </w:pPr>
    </w:p>
    <w:p w14:paraId="5479D851" w14:textId="77777777" w:rsidR="008F59D8" w:rsidRPr="009F398D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>For this data file, the output from the program should be:</w:t>
      </w:r>
    </w:p>
    <w:p w14:paraId="4DD98906" w14:textId="77777777" w:rsidR="008F59D8" w:rsidRPr="009F398D" w:rsidRDefault="008F59D8" w:rsidP="008F59D8">
      <w:pPr>
        <w:rPr>
          <w:rFonts w:cs="Times New Roman"/>
          <w:i/>
          <w:szCs w:val="22"/>
        </w:rPr>
      </w:pPr>
    </w:p>
    <w:p w14:paraId="372B35CB" w14:textId="77777777" w:rsidR="00854794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lastRenderedPageBreak/>
        <w:t>86 cents can be changed using</w:t>
      </w:r>
      <w:r w:rsidR="00854794">
        <w:rPr>
          <w:rFonts w:cs="Times New Roman"/>
          <w:i/>
          <w:szCs w:val="22"/>
        </w:rPr>
        <w:t>:</w:t>
      </w:r>
    </w:p>
    <w:p w14:paraId="25AE35CE" w14:textId="0460A591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3 quarter(s)</w:t>
      </w:r>
    </w:p>
    <w:p w14:paraId="31EFAF65" w14:textId="4AE6321B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1 dime(s)</w:t>
      </w:r>
    </w:p>
    <w:p w14:paraId="616C7962" w14:textId="7C1D1E8E" w:rsidR="008F59D8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>1 cent</w:t>
      </w:r>
      <w:r w:rsidR="00854794">
        <w:rPr>
          <w:rFonts w:cs="Times New Roman"/>
          <w:i/>
          <w:szCs w:val="22"/>
        </w:rPr>
        <w:t>(s)</w:t>
      </w:r>
    </w:p>
    <w:p w14:paraId="128C8D1E" w14:textId="77777777" w:rsidR="00854794" w:rsidRPr="009F398D" w:rsidRDefault="00854794" w:rsidP="008F59D8">
      <w:pPr>
        <w:rPr>
          <w:rFonts w:cs="Times New Roman"/>
          <w:i/>
          <w:szCs w:val="22"/>
        </w:rPr>
      </w:pPr>
    </w:p>
    <w:p w14:paraId="350E7830" w14:textId="77777777" w:rsidR="00854794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>30 cents can be changed using</w:t>
      </w:r>
      <w:r w:rsidR="00854794">
        <w:rPr>
          <w:rFonts w:cs="Times New Roman"/>
          <w:i/>
          <w:szCs w:val="22"/>
        </w:rPr>
        <w:t>:</w:t>
      </w:r>
    </w:p>
    <w:p w14:paraId="47BD742C" w14:textId="042A2B3F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1 quarter(s)</w:t>
      </w:r>
    </w:p>
    <w:p w14:paraId="4692897A" w14:textId="60C9B486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0 dime(s)</w:t>
      </w:r>
    </w:p>
    <w:p w14:paraId="60714332" w14:textId="1267B38C" w:rsidR="008F59D8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5 cent(s)</w:t>
      </w:r>
    </w:p>
    <w:p w14:paraId="1135DF09" w14:textId="77777777" w:rsidR="00854794" w:rsidRPr="009F398D" w:rsidRDefault="00854794" w:rsidP="008F59D8">
      <w:pPr>
        <w:rPr>
          <w:rFonts w:cs="Times New Roman"/>
          <w:i/>
          <w:szCs w:val="22"/>
        </w:rPr>
      </w:pPr>
    </w:p>
    <w:p w14:paraId="1EDB57D9" w14:textId="77777777" w:rsidR="00854794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>56 cents can be changed using</w:t>
      </w:r>
      <w:r w:rsidR="00854794">
        <w:rPr>
          <w:rFonts w:cs="Times New Roman"/>
          <w:i/>
          <w:szCs w:val="22"/>
        </w:rPr>
        <w:t>:</w:t>
      </w:r>
    </w:p>
    <w:p w14:paraId="78511A62" w14:textId="77870DBE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2 quarter(s)</w:t>
      </w:r>
    </w:p>
    <w:p w14:paraId="20668AB3" w14:textId="18E3AF8D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0 dime(s)</w:t>
      </w:r>
    </w:p>
    <w:p w14:paraId="165AC188" w14:textId="71D26260" w:rsidR="008F59D8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6 cent(s)</w:t>
      </w:r>
    </w:p>
    <w:p w14:paraId="2F14F8E2" w14:textId="77777777" w:rsidR="00854794" w:rsidRPr="009F398D" w:rsidRDefault="00854794" w:rsidP="008F59D8">
      <w:pPr>
        <w:rPr>
          <w:rFonts w:cs="Times New Roman"/>
          <w:i/>
          <w:szCs w:val="22"/>
        </w:rPr>
      </w:pPr>
    </w:p>
    <w:p w14:paraId="529CC141" w14:textId="77777777" w:rsidR="00854794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>69 cents can be changed using</w:t>
      </w:r>
      <w:r w:rsidR="00854794">
        <w:rPr>
          <w:rFonts w:cs="Times New Roman"/>
          <w:i/>
          <w:szCs w:val="22"/>
        </w:rPr>
        <w:t>:</w:t>
      </w:r>
    </w:p>
    <w:p w14:paraId="7E690881" w14:textId="77777777" w:rsidR="00854794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>2 quarter</w:t>
      </w:r>
      <w:r w:rsidR="00854794">
        <w:rPr>
          <w:rFonts w:cs="Times New Roman"/>
          <w:i/>
          <w:szCs w:val="22"/>
        </w:rPr>
        <w:t>(</w:t>
      </w:r>
      <w:r w:rsidRPr="009F398D">
        <w:rPr>
          <w:rFonts w:cs="Times New Roman"/>
          <w:i/>
          <w:szCs w:val="22"/>
        </w:rPr>
        <w:t>s</w:t>
      </w:r>
      <w:r w:rsidR="00854794">
        <w:rPr>
          <w:rFonts w:cs="Times New Roman"/>
          <w:i/>
          <w:szCs w:val="22"/>
        </w:rPr>
        <w:t>)</w:t>
      </w:r>
    </w:p>
    <w:p w14:paraId="488371FF" w14:textId="0792F6F4" w:rsidR="00854794" w:rsidRDefault="00854794" w:rsidP="008F59D8">
      <w:pPr>
        <w:rPr>
          <w:rFonts w:cs="Times New Roman"/>
          <w:i/>
          <w:szCs w:val="22"/>
        </w:rPr>
      </w:pPr>
      <w:r>
        <w:rPr>
          <w:rFonts w:cs="Times New Roman"/>
          <w:i/>
          <w:szCs w:val="22"/>
        </w:rPr>
        <w:t>1 dime(s)</w:t>
      </w:r>
    </w:p>
    <w:p w14:paraId="77643B87" w14:textId="45FC627F" w:rsidR="008F59D8" w:rsidRPr="009F398D" w:rsidRDefault="008F59D8" w:rsidP="008F59D8">
      <w:pPr>
        <w:rPr>
          <w:rFonts w:cs="Times New Roman"/>
          <w:i/>
          <w:szCs w:val="22"/>
        </w:rPr>
      </w:pPr>
      <w:r w:rsidRPr="009F398D">
        <w:rPr>
          <w:rFonts w:cs="Times New Roman"/>
          <w:i/>
          <w:szCs w:val="22"/>
        </w:rPr>
        <w:t xml:space="preserve">9 </w:t>
      </w:r>
      <w:r w:rsidR="00854794">
        <w:rPr>
          <w:rFonts w:cs="Times New Roman"/>
          <w:i/>
          <w:szCs w:val="22"/>
        </w:rPr>
        <w:t>cent(s)</w:t>
      </w:r>
    </w:p>
    <w:p w14:paraId="797CFD88" w14:textId="77777777" w:rsidR="008F59D8" w:rsidRDefault="008F59D8">
      <w:pPr>
        <w:rPr>
          <w:rFonts w:cs="Times New Roman"/>
          <w:szCs w:val="22"/>
        </w:rPr>
      </w:pPr>
    </w:p>
    <w:p w14:paraId="5E25709F" w14:textId="37A7272D" w:rsidR="009F694E" w:rsidRPr="00A26CC9" w:rsidRDefault="009F694E" w:rsidP="001C49C2">
      <w:pPr>
        <w:rPr>
          <w:rFonts w:cs="Times New Roman"/>
          <w:b/>
          <w:color w:val="0070C0"/>
          <w:szCs w:val="22"/>
        </w:rPr>
      </w:pPr>
      <w:r w:rsidRPr="00A26CC9">
        <w:rPr>
          <w:rFonts w:cs="Times New Roman"/>
          <w:b/>
          <w:color w:val="0070C0"/>
          <w:szCs w:val="22"/>
        </w:rPr>
        <w:t xml:space="preserve">Note about </w:t>
      </w:r>
      <w:r w:rsidR="00A26CC9" w:rsidRPr="00A26CC9">
        <w:rPr>
          <w:rFonts w:cs="Times New Roman"/>
          <w:b/>
          <w:color w:val="0070C0"/>
          <w:szCs w:val="22"/>
        </w:rPr>
        <w:t xml:space="preserve">opening </w:t>
      </w:r>
      <w:r w:rsidRPr="00A26CC9">
        <w:rPr>
          <w:rFonts w:cs="Times New Roman"/>
          <w:b/>
          <w:color w:val="0070C0"/>
          <w:szCs w:val="22"/>
        </w:rPr>
        <w:t>the data</w:t>
      </w:r>
      <w:r w:rsidR="00A26CC9" w:rsidRPr="00A26CC9">
        <w:rPr>
          <w:rFonts w:cs="Times New Roman"/>
          <w:b/>
          <w:color w:val="0070C0"/>
          <w:szCs w:val="22"/>
        </w:rPr>
        <w:t xml:space="preserve"> </w:t>
      </w:r>
      <w:r w:rsidRPr="00A26CC9">
        <w:rPr>
          <w:rFonts w:cs="Times New Roman"/>
          <w:b/>
          <w:color w:val="0070C0"/>
          <w:szCs w:val="22"/>
        </w:rPr>
        <w:t>file</w:t>
      </w:r>
      <w:r w:rsidR="00A26CC9" w:rsidRPr="00A26CC9">
        <w:rPr>
          <w:rFonts w:cs="Times New Roman"/>
          <w:b/>
          <w:color w:val="0070C0"/>
          <w:szCs w:val="22"/>
        </w:rPr>
        <w:t xml:space="preserve"> in </w:t>
      </w:r>
      <w:proofErr w:type="spellStart"/>
      <w:r w:rsidR="00A26CC9" w:rsidRPr="00A26CC9">
        <w:rPr>
          <w:rFonts w:cs="Times New Roman"/>
          <w:b/>
          <w:color w:val="0070C0"/>
          <w:szCs w:val="22"/>
        </w:rPr>
        <w:t>codelite</w:t>
      </w:r>
      <w:proofErr w:type="spellEnd"/>
      <w:r w:rsidRPr="00A26CC9">
        <w:rPr>
          <w:rFonts w:cs="Times New Roman"/>
          <w:b/>
          <w:color w:val="0070C0"/>
          <w:szCs w:val="22"/>
        </w:rPr>
        <w:t>:</w:t>
      </w:r>
    </w:p>
    <w:p w14:paraId="01EFF64B" w14:textId="23AC5BF5" w:rsidR="009F694E" w:rsidRDefault="009F694E" w:rsidP="001C49C2">
      <w:pPr>
        <w:rPr>
          <w:rFonts w:cs="Times New Roman"/>
          <w:color w:val="FF0000"/>
          <w:szCs w:val="22"/>
        </w:rPr>
      </w:pPr>
      <w:r>
        <w:rPr>
          <w:rFonts w:cs="Times New Roman"/>
          <w:szCs w:val="22"/>
        </w:rPr>
        <w:t xml:space="preserve">If you copy the data file into the project directory, then use the path “../coins.dat” to open the data file, i.e., </w:t>
      </w:r>
      <w:proofErr w:type="spellStart"/>
      <w:r w:rsidRPr="009F694E">
        <w:rPr>
          <w:rFonts w:cs="Times New Roman"/>
          <w:color w:val="FF0000"/>
          <w:szCs w:val="22"/>
        </w:rPr>
        <w:t>myIn.open</w:t>
      </w:r>
      <w:proofErr w:type="spellEnd"/>
      <w:r w:rsidRPr="009F694E">
        <w:rPr>
          <w:rFonts w:cs="Times New Roman"/>
          <w:color w:val="FF0000"/>
          <w:szCs w:val="22"/>
        </w:rPr>
        <w:t>(“../coins.dat”);</w:t>
      </w:r>
    </w:p>
    <w:p w14:paraId="4CC8A9B2" w14:textId="77777777" w:rsidR="00A26CC9" w:rsidRPr="009F694E" w:rsidRDefault="00A26CC9" w:rsidP="001C49C2">
      <w:pPr>
        <w:rPr>
          <w:rFonts w:cs="Times New Roman"/>
          <w:color w:val="FF0000"/>
          <w:szCs w:val="22"/>
        </w:rPr>
      </w:pPr>
    </w:p>
    <w:p w14:paraId="18904AB7" w14:textId="77777777" w:rsidR="001C49C2" w:rsidRPr="004C0A23" w:rsidRDefault="001C49C2" w:rsidP="004C0A23">
      <w:pPr>
        <w:jc w:val="center"/>
        <w:rPr>
          <w:rFonts w:cs="Times New Roman"/>
          <w:b/>
          <w:sz w:val="24"/>
        </w:rPr>
      </w:pPr>
      <w:r w:rsidRPr="004C0A23">
        <w:rPr>
          <w:rFonts w:cs="Times New Roman"/>
          <w:b/>
          <w:sz w:val="24"/>
        </w:rPr>
        <w:t>Program Two</w:t>
      </w:r>
    </w:p>
    <w:p w14:paraId="02FA0D95" w14:textId="77777777" w:rsidR="00B94462" w:rsidRPr="009F398D" w:rsidRDefault="00B94462" w:rsidP="001C49C2">
      <w:pPr>
        <w:rPr>
          <w:rFonts w:cs="Times New Roman"/>
          <w:b/>
          <w:szCs w:val="22"/>
        </w:rPr>
      </w:pPr>
    </w:p>
    <w:p w14:paraId="7A268B3F" w14:textId="4DC0D866" w:rsidR="00B94462" w:rsidRPr="00B94462" w:rsidRDefault="00B94462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Write  a </w:t>
      </w:r>
      <w:r w:rsidRPr="00B94462">
        <w:rPr>
          <w:rFonts w:cs="Times New Roman"/>
          <w:szCs w:val="22"/>
        </w:rPr>
        <w:t xml:space="preserve">program named </w:t>
      </w:r>
      <w:r w:rsidRPr="00B94462">
        <w:rPr>
          <w:rFonts w:cs="Times New Roman"/>
          <w:b/>
          <w:i/>
          <w:color w:val="FF0000"/>
          <w:szCs w:val="22"/>
        </w:rPr>
        <w:t>isbn.cpp</w:t>
      </w:r>
      <w:r w:rsidRPr="00B94462">
        <w:rPr>
          <w:rFonts w:cs="Times New Roman"/>
          <w:color w:val="FF0000"/>
          <w:szCs w:val="22"/>
        </w:rPr>
        <w:t xml:space="preserve"> </w:t>
      </w:r>
      <w:r w:rsidRPr="00B94462">
        <w:rPr>
          <w:rFonts w:cs="Times New Roman"/>
          <w:szCs w:val="22"/>
        </w:rPr>
        <w:t>to check for ISBN number.</w:t>
      </w:r>
      <w:r>
        <w:rPr>
          <w:rFonts w:cs="Times New Roman"/>
          <w:szCs w:val="22"/>
        </w:rPr>
        <w:t xml:space="preserve"> </w:t>
      </w:r>
      <w:r w:rsidRPr="00B94462">
        <w:rPr>
          <w:rFonts w:cs="Times New Roman"/>
          <w:szCs w:val="22"/>
        </w:rPr>
        <w:t>The International Standard Book Number (ISBN) is a unique, numerical commercial book identifier. The ISBN is 13 digits long if assigned after January 1, 2007.  The last digit of the thirteen-digit ISBN is called check digit, which is used to verify if an ISBN is a valid ISBN. The following describes the way to calculate the check digit.</w:t>
      </w:r>
    </w:p>
    <w:p w14:paraId="7A3A9712" w14:textId="77777777" w:rsidR="00B94462" w:rsidRDefault="00B94462" w:rsidP="00B94462">
      <w:pPr>
        <w:rPr>
          <w:rFonts w:cs="Times New Roman"/>
          <w:szCs w:val="22"/>
        </w:rPr>
      </w:pPr>
    </w:p>
    <w:p w14:paraId="5804FDEE" w14:textId="40E30F9A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The calculation of an ISBN-13 check digit begins with the </w:t>
      </w:r>
      <w:r w:rsidRPr="00B94462">
        <w:rPr>
          <w:rFonts w:cs="Times New Roman"/>
          <w:color w:val="FF0000"/>
          <w:szCs w:val="22"/>
        </w:rPr>
        <w:t xml:space="preserve">first 12 digits </w:t>
      </w:r>
      <w:r w:rsidRPr="00B94462">
        <w:rPr>
          <w:rFonts w:cs="Times New Roman"/>
          <w:szCs w:val="22"/>
        </w:rPr>
        <w:t>of the 13-digit ISBN (thus excluding the check digit itself):</w:t>
      </w:r>
    </w:p>
    <w:p w14:paraId="3EEF7E88" w14:textId="61DA68BA" w:rsidR="00B94462" w:rsidRPr="00B94462" w:rsidRDefault="00B94462" w:rsidP="00B94462">
      <w:pPr>
        <w:pStyle w:val="ListParagraph"/>
        <w:numPr>
          <w:ilvl w:val="0"/>
          <w:numId w:val="1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Each digit, from left to right, is alternately multiplied by 1 or 3,</w:t>
      </w:r>
    </w:p>
    <w:p w14:paraId="04D5F2A3" w14:textId="1F90DF2C" w:rsidR="00B94462" w:rsidRPr="00B94462" w:rsidRDefault="00B94462" w:rsidP="00B94462">
      <w:pPr>
        <w:pStyle w:val="ListParagraph"/>
        <w:numPr>
          <w:ilvl w:val="0"/>
          <w:numId w:val="1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Those products are summed and calculated modulo 10 to give a value ranging from 0 to 9.</w:t>
      </w:r>
    </w:p>
    <w:p w14:paraId="1ECA18C8" w14:textId="2AB182CD" w:rsidR="00B94462" w:rsidRPr="00B94462" w:rsidRDefault="00B94462" w:rsidP="00B94462">
      <w:pPr>
        <w:pStyle w:val="ListParagraph"/>
        <w:numPr>
          <w:ilvl w:val="0"/>
          <w:numId w:val="1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The value is subtracted from 10, that leaves a result from 1 to 10.</w:t>
      </w:r>
    </w:p>
    <w:p w14:paraId="4A2561A9" w14:textId="191FB0C3" w:rsidR="00B94462" w:rsidRPr="00B94462" w:rsidRDefault="00B94462" w:rsidP="00B94462">
      <w:pPr>
        <w:pStyle w:val="ListParagraph"/>
        <w:numPr>
          <w:ilvl w:val="0"/>
          <w:numId w:val="1"/>
        </w:numPr>
        <w:rPr>
          <w:rFonts w:cs="Times New Roman"/>
          <w:szCs w:val="22"/>
        </w:rPr>
      </w:pPr>
      <w:r w:rsidRPr="00B94462">
        <w:rPr>
          <w:rFonts w:cs="Times New Roman"/>
          <w:color w:val="0070C0"/>
          <w:szCs w:val="22"/>
        </w:rPr>
        <w:t>A zero (0) replaces a ten (10), so, in all cases, a single check digit results</w:t>
      </w:r>
      <w:r w:rsidRPr="00B94462">
        <w:rPr>
          <w:rFonts w:cs="Times New Roman"/>
          <w:szCs w:val="22"/>
        </w:rPr>
        <w:t>.</w:t>
      </w:r>
    </w:p>
    <w:p w14:paraId="50679F2D" w14:textId="723FED5A" w:rsidR="00B94462" w:rsidRPr="00B94462" w:rsidRDefault="00B94462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 </w:t>
      </w:r>
    </w:p>
    <w:p w14:paraId="32526993" w14:textId="6723150A" w:rsid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For example, the ISBN-13 check digit of 978-0-306-40</w:t>
      </w:r>
      <w:r>
        <w:rPr>
          <w:rFonts w:cs="Times New Roman"/>
          <w:szCs w:val="22"/>
        </w:rPr>
        <w:t>615-? is calculated as follows:</w:t>
      </w:r>
    </w:p>
    <w:p w14:paraId="47EB1646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53700091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s = 9 * 1 + 7 * 3 + 8 * 1 + 0 * 3 + 3 * 1 + 0 * 3 + 6 * 1 + 4 * 3 + 0 * 1 + 6 * 3 + 1 * 1 + 5 * 3</w:t>
      </w:r>
    </w:p>
    <w:p w14:paraId="0AD2AA79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=  9    +  21  +   8   +   0    +   3   +   0   +   6   +  12 +   0     +  18 +    1    +  15</w:t>
      </w:r>
    </w:p>
    <w:p w14:paraId="4EE297BB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= 93</w:t>
      </w:r>
    </w:p>
    <w:p w14:paraId="65E3CE7A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93 mod 10 = 3</w:t>
      </w:r>
    </w:p>
    <w:p w14:paraId="6F750D96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10 - 3  = 7</w:t>
      </w:r>
    </w:p>
    <w:p w14:paraId="5A22F6CB" w14:textId="20C24CA7" w:rsidR="00B94462" w:rsidRPr="00B94462" w:rsidRDefault="00B94462" w:rsidP="00B94462">
      <w:pPr>
        <w:rPr>
          <w:rFonts w:cs="Times New Roman"/>
          <w:szCs w:val="22"/>
        </w:rPr>
      </w:pPr>
    </w:p>
    <w:p w14:paraId="37E467F1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Thus, the check digit is 7, and the complete sequence is ISBN 978-0-306-40615-7.</w:t>
      </w:r>
    </w:p>
    <w:p w14:paraId="194BE665" w14:textId="5829EFAB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Therefore, given a thirteen-digit ISBN, we can cal</w:t>
      </w:r>
      <w:r>
        <w:rPr>
          <w:rFonts w:cs="Times New Roman"/>
          <w:szCs w:val="22"/>
        </w:rPr>
        <w:t>cula</w:t>
      </w:r>
      <w:r w:rsidRPr="00B94462">
        <w:rPr>
          <w:rFonts w:cs="Times New Roman"/>
          <w:szCs w:val="22"/>
        </w:rPr>
        <w:t>te the check digit using the above approach and compare it with the last digit in the given ISBN to decide if it is valid or not.</w:t>
      </w:r>
    </w:p>
    <w:p w14:paraId="0FD26D16" w14:textId="30E2841D" w:rsidR="00B94462" w:rsidRPr="00B94462" w:rsidRDefault="00B94462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 </w:t>
      </w:r>
    </w:p>
    <w:p w14:paraId="16AFA7E8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Write a program that reads one ISBN number from screen and checks if it is a valid ISBN number. Assume that there is no space, dash or other symbols within an ISBN number.</w:t>
      </w:r>
    </w:p>
    <w:p w14:paraId="1F751092" w14:textId="4590C4BD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You are required to declare and define the following two </w:t>
      </w:r>
      <w:r>
        <w:rPr>
          <w:rFonts w:cs="Times New Roman"/>
          <w:color w:val="FF0000"/>
          <w:szCs w:val="22"/>
        </w:rPr>
        <w:t>value r</w:t>
      </w:r>
      <w:r w:rsidRPr="00B94462">
        <w:rPr>
          <w:rFonts w:cs="Times New Roman"/>
          <w:color w:val="FF0000"/>
          <w:szCs w:val="22"/>
        </w:rPr>
        <w:t>eturning functions</w:t>
      </w:r>
      <w:r w:rsidRPr="00B94462">
        <w:rPr>
          <w:rFonts w:cs="Times New Roman"/>
          <w:szCs w:val="22"/>
        </w:rPr>
        <w:t>:</w:t>
      </w:r>
    </w:p>
    <w:p w14:paraId="73315BFC" w14:textId="2B3A4891" w:rsidR="00B94462" w:rsidRPr="00B94462" w:rsidRDefault="00B94462" w:rsidP="00B94462">
      <w:pPr>
        <w:pStyle w:val="ListParagraph"/>
        <w:numPr>
          <w:ilvl w:val="0"/>
          <w:numId w:val="2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The </w:t>
      </w:r>
      <w:proofErr w:type="spellStart"/>
      <w:r w:rsidRPr="004C0A23">
        <w:rPr>
          <w:rFonts w:cs="Times New Roman"/>
          <w:color w:val="FF0000"/>
          <w:szCs w:val="22"/>
          <w:u w:val="single"/>
        </w:rPr>
        <w:t>CheckDigit</w:t>
      </w:r>
      <w:proofErr w:type="spellEnd"/>
      <w:r w:rsidRPr="004C0A23">
        <w:rPr>
          <w:rFonts w:cs="Times New Roman"/>
          <w:color w:val="FF0000"/>
          <w:szCs w:val="22"/>
          <w:u w:val="single"/>
        </w:rPr>
        <w:t xml:space="preserve"> </w:t>
      </w:r>
      <w:r w:rsidRPr="004C0A23">
        <w:rPr>
          <w:rFonts w:cs="Times New Roman"/>
          <w:szCs w:val="22"/>
          <w:u w:val="single"/>
        </w:rPr>
        <w:t>function</w:t>
      </w:r>
      <w:r w:rsidRPr="00B94462">
        <w:rPr>
          <w:rFonts w:cs="Times New Roman"/>
          <w:szCs w:val="22"/>
        </w:rPr>
        <w:t xml:space="preserve"> takes a C++ string containing ISBN as the parameter,</w:t>
      </w:r>
      <w:r>
        <w:rPr>
          <w:rFonts w:cs="Times New Roman"/>
          <w:szCs w:val="22"/>
        </w:rPr>
        <w:t xml:space="preserve"> and returns the theoretic </w:t>
      </w:r>
      <w:r w:rsidRPr="00B94462">
        <w:rPr>
          <w:rFonts w:cs="Times New Roman"/>
          <w:color w:val="FF0000"/>
          <w:szCs w:val="22"/>
        </w:rPr>
        <w:t xml:space="preserve">check digit </w:t>
      </w:r>
      <w:r w:rsidRPr="00B94462">
        <w:rPr>
          <w:rFonts w:cs="Times New Roman"/>
          <w:szCs w:val="22"/>
        </w:rPr>
        <w:t>from the first 12 digits of the ISBN.</w:t>
      </w:r>
    </w:p>
    <w:p w14:paraId="47A2B4C7" w14:textId="1238908C" w:rsidR="00B94462" w:rsidRPr="00B94462" w:rsidRDefault="00B94462" w:rsidP="00B94462">
      <w:pPr>
        <w:ind w:firstLine="720"/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</w:t>
      </w:r>
      <w:r>
        <w:rPr>
          <w:rFonts w:cs="Times New Roman"/>
          <w:szCs w:val="22"/>
        </w:rPr>
        <w:t xml:space="preserve">he calculation of an ISBN-13 </w:t>
      </w:r>
      <w:r w:rsidRPr="004C0A23">
        <w:rPr>
          <w:rFonts w:cs="Times New Roman"/>
          <w:color w:val="FF0000"/>
          <w:szCs w:val="22"/>
        </w:rPr>
        <w:t xml:space="preserve">check digit </w:t>
      </w:r>
      <w:r w:rsidRPr="00B94462">
        <w:rPr>
          <w:rFonts w:cs="Times New Roman"/>
          <w:szCs w:val="22"/>
        </w:rPr>
        <w:t>begins with the first</w:t>
      </w:r>
    </w:p>
    <w:p w14:paraId="47FE153A" w14:textId="77777777" w:rsidR="00B94462" w:rsidRPr="00B94462" w:rsidRDefault="00B94462" w:rsidP="00B94462">
      <w:pPr>
        <w:ind w:firstLine="720"/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12 digits of the 13-digit ISBN (thus excluding the check digit itself).</w:t>
      </w:r>
    </w:p>
    <w:p w14:paraId="6C4A7222" w14:textId="38DD21F5" w:rsidR="00B94462" w:rsidRPr="00B94462" w:rsidRDefault="00B94462" w:rsidP="00B94462">
      <w:pPr>
        <w:pStyle w:val="ListParagraph"/>
        <w:numPr>
          <w:ilvl w:val="1"/>
          <w:numId w:val="2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Each digit, from left to right, is alternately multiplied by 1 or 3,</w:t>
      </w:r>
    </w:p>
    <w:p w14:paraId="7F096A20" w14:textId="41CBFB24" w:rsidR="00B94462" w:rsidRPr="00B94462" w:rsidRDefault="00B94462" w:rsidP="00B94462">
      <w:pPr>
        <w:pStyle w:val="ListParagraph"/>
        <w:numPr>
          <w:ilvl w:val="1"/>
          <w:numId w:val="2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Those products are summed and calculated modulo 10 to give a value ranging from 0 to 9.</w:t>
      </w:r>
    </w:p>
    <w:p w14:paraId="27393D7F" w14:textId="7EE68E46" w:rsidR="00B94462" w:rsidRPr="00B94462" w:rsidRDefault="00B94462" w:rsidP="00B94462">
      <w:pPr>
        <w:pStyle w:val="ListParagraph"/>
        <w:numPr>
          <w:ilvl w:val="1"/>
          <w:numId w:val="2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The value is subtracted from 10, that leaves a result from 1 to 10.</w:t>
      </w:r>
    </w:p>
    <w:p w14:paraId="59F8EBF4" w14:textId="79124072" w:rsidR="00B94462" w:rsidRPr="00B94462" w:rsidRDefault="00B94462" w:rsidP="00B94462">
      <w:pPr>
        <w:pStyle w:val="ListParagraph"/>
        <w:numPr>
          <w:ilvl w:val="1"/>
          <w:numId w:val="2"/>
        </w:num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A zero (0) replaces a ten (10), so, in all cases, a single check digit results.</w:t>
      </w:r>
    </w:p>
    <w:p w14:paraId="38E619A5" w14:textId="77777777" w:rsidR="004C0A23" w:rsidRDefault="00B94462" w:rsidP="004C0A23">
      <w:pPr>
        <w:ind w:firstLine="720"/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This function returns (e</w:t>
      </w:r>
      <w:r>
        <w:rPr>
          <w:rFonts w:cs="Times New Roman"/>
          <w:szCs w:val="22"/>
        </w:rPr>
        <w:t xml:space="preserve">xplicitly) the theoretic </w:t>
      </w:r>
      <w:r w:rsidRPr="00B94462">
        <w:rPr>
          <w:rFonts w:cs="Times New Roman"/>
          <w:color w:val="FF0000"/>
          <w:szCs w:val="22"/>
        </w:rPr>
        <w:t>check digit</w:t>
      </w:r>
      <w:r>
        <w:rPr>
          <w:rFonts w:cs="Times New Roman"/>
          <w:szCs w:val="22"/>
        </w:rPr>
        <w:t>.</w:t>
      </w:r>
    </w:p>
    <w:p w14:paraId="2E637AB7" w14:textId="6726CA99" w:rsidR="00B94462" w:rsidRPr="004C0A23" w:rsidRDefault="004C0A23" w:rsidP="00B94462">
      <w:pPr>
        <w:pStyle w:val="ListParagraph"/>
        <w:numPr>
          <w:ilvl w:val="0"/>
          <w:numId w:val="2"/>
        </w:num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The </w:t>
      </w:r>
      <w:proofErr w:type="spellStart"/>
      <w:r w:rsidRPr="004C0A23">
        <w:rPr>
          <w:rFonts w:cs="Times New Roman"/>
          <w:color w:val="FF0000"/>
          <w:szCs w:val="22"/>
          <w:u w:val="single"/>
        </w:rPr>
        <w:t>IsValidISBN</w:t>
      </w:r>
      <w:proofErr w:type="spellEnd"/>
      <w:r w:rsidR="00B94462" w:rsidRPr="004C0A23">
        <w:rPr>
          <w:rFonts w:cs="Times New Roman"/>
          <w:szCs w:val="22"/>
          <w:u w:val="single"/>
        </w:rPr>
        <w:t xml:space="preserve"> function</w:t>
      </w:r>
      <w:r w:rsidR="00B94462" w:rsidRPr="004C0A23">
        <w:rPr>
          <w:rFonts w:cs="Times New Roman"/>
          <w:szCs w:val="22"/>
        </w:rPr>
        <w:t xml:space="preserve"> takes a C++ string containing ISBN as the</w:t>
      </w:r>
      <w:r>
        <w:rPr>
          <w:rFonts w:cs="Times New Roman"/>
          <w:szCs w:val="22"/>
        </w:rPr>
        <w:t xml:space="preserve"> </w:t>
      </w:r>
      <w:r w:rsidR="00B94462" w:rsidRPr="004C0A23">
        <w:rPr>
          <w:rFonts w:cs="Times New Roman"/>
          <w:szCs w:val="22"/>
        </w:rPr>
        <w:t xml:space="preserve">parameter, and returns a </w:t>
      </w:r>
      <w:proofErr w:type="spellStart"/>
      <w:r w:rsidR="00B94462" w:rsidRPr="004C0A23">
        <w:rPr>
          <w:rFonts w:cs="Times New Roman"/>
          <w:szCs w:val="22"/>
        </w:rPr>
        <w:t>boolean</w:t>
      </w:r>
      <w:proofErr w:type="spellEnd"/>
      <w:r w:rsidR="00B94462" w:rsidRPr="004C0A23">
        <w:rPr>
          <w:rFonts w:cs="Times New Roman"/>
          <w:szCs w:val="22"/>
        </w:rPr>
        <w:t xml:space="preserve"> value to indicate if the ISBN is valid or not.</w:t>
      </w:r>
      <w:r>
        <w:rPr>
          <w:rFonts w:cs="Times New Roman"/>
          <w:szCs w:val="22"/>
        </w:rPr>
        <w:t xml:space="preserve"> It calls the </w:t>
      </w:r>
      <w:proofErr w:type="spellStart"/>
      <w:r w:rsidRPr="004C0A23">
        <w:rPr>
          <w:rFonts w:cs="Times New Roman"/>
          <w:color w:val="FF0000"/>
          <w:szCs w:val="22"/>
        </w:rPr>
        <w:t>CheckDigit</w:t>
      </w:r>
      <w:proofErr w:type="spellEnd"/>
      <w:r w:rsidR="00B94462" w:rsidRPr="004C0A23">
        <w:rPr>
          <w:rFonts w:cs="Times New Roman"/>
          <w:color w:val="FF0000"/>
          <w:szCs w:val="22"/>
        </w:rPr>
        <w:t xml:space="preserve"> </w:t>
      </w:r>
      <w:r w:rsidR="00B94462" w:rsidRPr="004C0A23">
        <w:rPr>
          <w:rFonts w:cs="Times New Roman"/>
          <w:szCs w:val="22"/>
        </w:rPr>
        <w:t>function to compute t</w:t>
      </w:r>
      <w:r>
        <w:rPr>
          <w:rFonts w:cs="Times New Roman"/>
          <w:szCs w:val="22"/>
        </w:rPr>
        <w:t>he check digit</w:t>
      </w:r>
      <w:r w:rsidR="00B94462" w:rsidRPr="004C0A23">
        <w:rPr>
          <w:rFonts w:cs="Times New Roman"/>
          <w:szCs w:val="22"/>
        </w:rPr>
        <w:t xml:space="preserve"> of the ISBN number.</w:t>
      </w:r>
    </w:p>
    <w:p w14:paraId="559BFB59" w14:textId="37EA8D6F" w:rsidR="00B94462" w:rsidRPr="00B94462" w:rsidRDefault="004C0A23" w:rsidP="00B94462">
      <w:pPr>
        <w:rPr>
          <w:rFonts w:cs="Times New Roman"/>
          <w:szCs w:val="22"/>
        </w:rPr>
      </w:pPr>
      <w:r>
        <w:rPr>
          <w:rFonts w:cs="Times New Roman"/>
          <w:noProof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A85A" wp14:editId="16DC3FE4">
                <wp:simplePos x="0" y="0"/>
                <wp:positionH relativeFrom="column">
                  <wp:posOffset>-62865</wp:posOffset>
                </wp:positionH>
                <wp:positionV relativeFrom="paragraph">
                  <wp:posOffset>133985</wp:posOffset>
                </wp:positionV>
                <wp:extent cx="5029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385F3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.55pt" to="391.0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846F818" w14:textId="19617EA7" w:rsid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Here is the skeleton program you may copy/paste to get started.</w:t>
      </w:r>
    </w:p>
    <w:p w14:paraId="4C44797A" w14:textId="77777777" w:rsidR="00B94462" w:rsidRDefault="00B94462" w:rsidP="00B94462">
      <w:pPr>
        <w:rPr>
          <w:rFonts w:cs="Times New Roman"/>
          <w:szCs w:val="22"/>
        </w:rPr>
      </w:pPr>
    </w:p>
    <w:p w14:paraId="47B5EFA1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#include &lt;iostream&gt;</w:t>
      </w:r>
    </w:p>
    <w:p w14:paraId="29B6C05E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#include &lt;string&gt;</w:t>
      </w:r>
    </w:p>
    <w:p w14:paraId="62FE978F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#include &lt;</w:t>
      </w:r>
      <w:proofErr w:type="spellStart"/>
      <w:r w:rsidRPr="00B94462">
        <w:rPr>
          <w:rFonts w:cs="Times New Roman"/>
          <w:szCs w:val="22"/>
        </w:rPr>
        <w:t>fstream</w:t>
      </w:r>
      <w:proofErr w:type="spellEnd"/>
      <w:r w:rsidRPr="00B94462">
        <w:rPr>
          <w:rFonts w:cs="Times New Roman"/>
          <w:szCs w:val="22"/>
        </w:rPr>
        <w:t>&gt;</w:t>
      </w:r>
    </w:p>
    <w:p w14:paraId="5C0938BE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#include &lt;</w:t>
      </w:r>
      <w:proofErr w:type="spellStart"/>
      <w:r w:rsidRPr="00B94462">
        <w:rPr>
          <w:rFonts w:cs="Times New Roman"/>
          <w:szCs w:val="22"/>
        </w:rPr>
        <w:t>cassert</w:t>
      </w:r>
      <w:proofErr w:type="spellEnd"/>
      <w:r w:rsidRPr="00B94462">
        <w:rPr>
          <w:rFonts w:cs="Times New Roman"/>
          <w:szCs w:val="22"/>
        </w:rPr>
        <w:t>&gt;</w:t>
      </w:r>
    </w:p>
    <w:p w14:paraId="68D2AB29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using namespace std;</w:t>
      </w:r>
    </w:p>
    <w:p w14:paraId="74FD3170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305E84F5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// Function Prototypes</w:t>
      </w:r>
    </w:p>
    <w:p w14:paraId="351F7ACE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//Provide function prototypes for </w:t>
      </w:r>
      <w:proofErr w:type="spellStart"/>
      <w:r w:rsidRPr="00B94462">
        <w:rPr>
          <w:rFonts w:cs="Times New Roman"/>
          <w:szCs w:val="22"/>
        </w:rPr>
        <w:t>CheckDigit</w:t>
      </w:r>
      <w:proofErr w:type="spellEnd"/>
      <w:r w:rsidRPr="00B94462">
        <w:rPr>
          <w:rFonts w:cs="Times New Roman"/>
          <w:szCs w:val="22"/>
        </w:rPr>
        <w:t xml:space="preserve"> and </w:t>
      </w:r>
      <w:proofErr w:type="spellStart"/>
      <w:r w:rsidRPr="00B94462">
        <w:rPr>
          <w:rFonts w:cs="Times New Roman"/>
          <w:szCs w:val="22"/>
        </w:rPr>
        <w:t>IsValidISBN</w:t>
      </w:r>
      <w:proofErr w:type="spellEnd"/>
    </w:p>
    <w:p w14:paraId="13B6F579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6CF3E51E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63A998A5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int main( )</w:t>
      </w:r>
    </w:p>
    <w:p w14:paraId="7C51EFBE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{</w:t>
      </w:r>
    </w:p>
    <w:p w14:paraId="0BBEC094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string          </w:t>
      </w:r>
      <w:proofErr w:type="spellStart"/>
      <w:r w:rsidRPr="00B94462">
        <w:rPr>
          <w:rFonts w:cs="Times New Roman"/>
          <w:szCs w:val="22"/>
        </w:rPr>
        <w:t>isbn</w:t>
      </w:r>
      <w:proofErr w:type="spellEnd"/>
      <w:r w:rsidRPr="00B94462">
        <w:rPr>
          <w:rFonts w:cs="Times New Roman"/>
          <w:szCs w:val="22"/>
        </w:rPr>
        <w:t>;           //ISBN number to be processed</w:t>
      </w:r>
    </w:p>
    <w:p w14:paraId="2FEE97A7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bool            </w:t>
      </w:r>
      <w:proofErr w:type="spellStart"/>
      <w:r w:rsidRPr="00B94462">
        <w:rPr>
          <w:rFonts w:cs="Times New Roman"/>
          <w:szCs w:val="22"/>
        </w:rPr>
        <w:t>isValid</w:t>
      </w:r>
      <w:proofErr w:type="spellEnd"/>
      <w:r w:rsidRPr="00B94462">
        <w:rPr>
          <w:rFonts w:cs="Times New Roman"/>
          <w:szCs w:val="22"/>
        </w:rPr>
        <w:t xml:space="preserve">;        //indicates if the </w:t>
      </w:r>
      <w:proofErr w:type="spellStart"/>
      <w:r w:rsidRPr="00B94462">
        <w:rPr>
          <w:rFonts w:cs="Times New Roman"/>
          <w:szCs w:val="22"/>
        </w:rPr>
        <w:t>isbn</w:t>
      </w:r>
      <w:proofErr w:type="spellEnd"/>
      <w:r w:rsidRPr="00B94462">
        <w:rPr>
          <w:rFonts w:cs="Times New Roman"/>
          <w:szCs w:val="22"/>
        </w:rPr>
        <w:t xml:space="preserve"> is valid</w:t>
      </w:r>
    </w:p>
    <w:p w14:paraId="6F3CA9BF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</w:t>
      </w:r>
      <w:proofErr w:type="spellStart"/>
      <w:r w:rsidRPr="00B94462">
        <w:rPr>
          <w:rFonts w:cs="Times New Roman"/>
          <w:szCs w:val="22"/>
        </w:rPr>
        <w:t>ifstream</w:t>
      </w:r>
      <w:proofErr w:type="spellEnd"/>
      <w:r w:rsidRPr="00B94462">
        <w:rPr>
          <w:rFonts w:cs="Times New Roman"/>
          <w:szCs w:val="22"/>
        </w:rPr>
        <w:t xml:space="preserve">        </w:t>
      </w:r>
      <w:proofErr w:type="spellStart"/>
      <w:r w:rsidRPr="00B94462">
        <w:rPr>
          <w:rFonts w:cs="Times New Roman"/>
          <w:szCs w:val="22"/>
        </w:rPr>
        <w:t>myIn</w:t>
      </w:r>
      <w:proofErr w:type="spellEnd"/>
      <w:r w:rsidRPr="00B94462">
        <w:rPr>
          <w:rFonts w:cs="Times New Roman"/>
          <w:szCs w:val="22"/>
        </w:rPr>
        <w:t>;</w:t>
      </w:r>
    </w:p>
    <w:p w14:paraId="0548FA8D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5BC0B7EE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</w:t>
      </w:r>
      <w:proofErr w:type="spellStart"/>
      <w:r w:rsidRPr="00B94462">
        <w:rPr>
          <w:rFonts w:cs="Times New Roman"/>
          <w:szCs w:val="22"/>
        </w:rPr>
        <w:t>myIn.open</w:t>
      </w:r>
      <w:proofErr w:type="spellEnd"/>
      <w:r w:rsidRPr="00B94462">
        <w:rPr>
          <w:rFonts w:cs="Times New Roman"/>
          <w:szCs w:val="22"/>
        </w:rPr>
        <w:t>("../isbn.dat");</w:t>
      </w:r>
    </w:p>
    <w:p w14:paraId="0B5D14F5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assert(</w:t>
      </w:r>
      <w:proofErr w:type="spellStart"/>
      <w:r w:rsidRPr="00B94462">
        <w:rPr>
          <w:rFonts w:cs="Times New Roman"/>
          <w:szCs w:val="22"/>
        </w:rPr>
        <w:t>myIn</w:t>
      </w:r>
      <w:proofErr w:type="spellEnd"/>
      <w:r w:rsidRPr="00B94462">
        <w:rPr>
          <w:rFonts w:cs="Times New Roman"/>
          <w:szCs w:val="22"/>
        </w:rPr>
        <w:t>);</w:t>
      </w:r>
    </w:p>
    <w:p w14:paraId="0CF9B946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while ( </w:t>
      </w:r>
      <w:proofErr w:type="spellStart"/>
      <w:r w:rsidRPr="00B94462">
        <w:rPr>
          <w:rFonts w:cs="Times New Roman"/>
          <w:szCs w:val="22"/>
        </w:rPr>
        <w:t>myIn</w:t>
      </w:r>
      <w:proofErr w:type="spellEnd"/>
      <w:r w:rsidRPr="00B94462">
        <w:rPr>
          <w:rFonts w:cs="Times New Roman"/>
          <w:szCs w:val="22"/>
        </w:rPr>
        <w:t xml:space="preserve"> &gt;&gt; </w:t>
      </w:r>
      <w:proofErr w:type="spellStart"/>
      <w:r w:rsidRPr="00B94462">
        <w:rPr>
          <w:rFonts w:cs="Times New Roman"/>
          <w:szCs w:val="22"/>
        </w:rPr>
        <w:t>isbn</w:t>
      </w:r>
      <w:proofErr w:type="spellEnd"/>
      <w:r w:rsidRPr="00B94462">
        <w:rPr>
          <w:rFonts w:cs="Times New Roman"/>
          <w:szCs w:val="22"/>
        </w:rPr>
        <w:t>)   //read a ISBN number from data file</w:t>
      </w:r>
    </w:p>
    <w:p w14:paraId="634563BB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{</w:t>
      </w:r>
    </w:p>
    <w:p w14:paraId="780FEAB3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        // Add statement that makes a call to the function </w:t>
      </w:r>
      <w:proofErr w:type="spellStart"/>
      <w:r w:rsidRPr="00B94462">
        <w:rPr>
          <w:rFonts w:cs="Times New Roman"/>
          <w:szCs w:val="22"/>
        </w:rPr>
        <w:t>IsValidISBN</w:t>
      </w:r>
      <w:proofErr w:type="spellEnd"/>
      <w:r w:rsidRPr="00B94462">
        <w:rPr>
          <w:rFonts w:cs="Times New Roman"/>
          <w:szCs w:val="22"/>
        </w:rPr>
        <w:t xml:space="preserve"> to find out the value of variable </w:t>
      </w:r>
      <w:proofErr w:type="spellStart"/>
      <w:r w:rsidRPr="00B94462">
        <w:rPr>
          <w:rFonts w:cs="Times New Roman"/>
          <w:szCs w:val="22"/>
        </w:rPr>
        <w:t>isValid</w:t>
      </w:r>
      <w:proofErr w:type="spellEnd"/>
      <w:r w:rsidRPr="00B94462">
        <w:rPr>
          <w:rFonts w:cs="Times New Roman"/>
          <w:szCs w:val="22"/>
        </w:rPr>
        <w:t>.</w:t>
      </w:r>
    </w:p>
    <w:p w14:paraId="15ABD934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7CB8633F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48C47367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338C18A6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        if ( </w:t>
      </w:r>
      <w:proofErr w:type="spellStart"/>
      <w:r w:rsidRPr="00B94462">
        <w:rPr>
          <w:rFonts w:cs="Times New Roman"/>
          <w:szCs w:val="22"/>
        </w:rPr>
        <w:t>isValid</w:t>
      </w:r>
      <w:proofErr w:type="spellEnd"/>
      <w:r w:rsidRPr="00B94462">
        <w:rPr>
          <w:rFonts w:cs="Times New Roman"/>
          <w:szCs w:val="22"/>
        </w:rPr>
        <w:t xml:space="preserve"> )</w:t>
      </w:r>
    </w:p>
    <w:p w14:paraId="209A772B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                </w:t>
      </w:r>
      <w:proofErr w:type="spellStart"/>
      <w:r w:rsidRPr="00B94462">
        <w:rPr>
          <w:rFonts w:cs="Times New Roman"/>
          <w:szCs w:val="22"/>
        </w:rPr>
        <w:t>cout</w:t>
      </w:r>
      <w:proofErr w:type="spellEnd"/>
      <w:r w:rsidRPr="00B94462">
        <w:rPr>
          <w:rFonts w:cs="Times New Roman"/>
          <w:szCs w:val="22"/>
        </w:rPr>
        <w:t xml:space="preserve"> &lt;&lt; </w:t>
      </w:r>
      <w:proofErr w:type="spellStart"/>
      <w:r w:rsidRPr="00B94462">
        <w:rPr>
          <w:rFonts w:cs="Times New Roman"/>
          <w:szCs w:val="22"/>
        </w:rPr>
        <w:t>isbn</w:t>
      </w:r>
      <w:proofErr w:type="spellEnd"/>
      <w:r w:rsidRPr="00B94462">
        <w:rPr>
          <w:rFonts w:cs="Times New Roman"/>
          <w:szCs w:val="22"/>
        </w:rPr>
        <w:t xml:space="preserve"> &lt;&lt; " is a valid ISBN number" &lt;&lt; </w:t>
      </w:r>
      <w:proofErr w:type="spellStart"/>
      <w:r w:rsidRPr="00B94462">
        <w:rPr>
          <w:rFonts w:cs="Times New Roman"/>
          <w:szCs w:val="22"/>
        </w:rPr>
        <w:t>endl</w:t>
      </w:r>
      <w:proofErr w:type="spellEnd"/>
      <w:r w:rsidRPr="00B94462">
        <w:rPr>
          <w:rFonts w:cs="Times New Roman"/>
          <w:szCs w:val="22"/>
        </w:rPr>
        <w:t>;</w:t>
      </w:r>
    </w:p>
    <w:p w14:paraId="60DA5E72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        else</w:t>
      </w:r>
    </w:p>
    <w:p w14:paraId="3466339A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                </w:t>
      </w:r>
      <w:proofErr w:type="spellStart"/>
      <w:r w:rsidRPr="00B94462">
        <w:rPr>
          <w:rFonts w:cs="Times New Roman"/>
          <w:szCs w:val="22"/>
        </w:rPr>
        <w:t>cout</w:t>
      </w:r>
      <w:proofErr w:type="spellEnd"/>
      <w:r w:rsidRPr="00B94462">
        <w:rPr>
          <w:rFonts w:cs="Times New Roman"/>
          <w:szCs w:val="22"/>
        </w:rPr>
        <w:t xml:space="preserve"> &lt;&lt; </w:t>
      </w:r>
      <w:proofErr w:type="spellStart"/>
      <w:r w:rsidRPr="00B94462">
        <w:rPr>
          <w:rFonts w:cs="Times New Roman"/>
          <w:szCs w:val="22"/>
        </w:rPr>
        <w:t>isbn</w:t>
      </w:r>
      <w:proofErr w:type="spellEnd"/>
      <w:r w:rsidRPr="00B94462">
        <w:rPr>
          <w:rFonts w:cs="Times New Roman"/>
          <w:szCs w:val="22"/>
        </w:rPr>
        <w:t xml:space="preserve"> &lt;&lt; " is not a valid ISBN number" &lt;&lt; </w:t>
      </w:r>
      <w:proofErr w:type="spellStart"/>
      <w:r w:rsidRPr="00B94462">
        <w:rPr>
          <w:rFonts w:cs="Times New Roman"/>
          <w:szCs w:val="22"/>
        </w:rPr>
        <w:t>endl</w:t>
      </w:r>
      <w:proofErr w:type="spellEnd"/>
      <w:r w:rsidRPr="00B94462">
        <w:rPr>
          <w:rFonts w:cs="Times New Roman"/>
          <w:szCs w:val="22"/>
        </w:rPr>
        <w:t>;</w:t>
      </w:r>
    </w:p>
    <w:p w14:paraId="4FD65BE8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}</w:t>
      </w:r>
    </w:p>
    <w:p w14:paraId="6D90BFA0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65144FFD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</w:t>
      </w:r>
      <w:proofErr w:type="spellStart"/>
      <w:r w:rsidRPr="00B94462">
        <w:rPr>
          <w:rFonts w:cs="Times New Roman"/>
          <w:szCs w:val="22"/>
        </w:rPr>
        <w:t>myIn.close</w:t>
      </w:r>
      <w:proofErr w:type="spellEnd"/>
      <w:r w:rsidRPr="00B94462">
        <w:rPr>
          <w:rFonts w:cs="Times New Roman"/>
          <w:szCs w:val="22"/>
        </w:rPr>
        <w:t>();</w:t>
      </w:r>
    </w:p>
    <w:p w14:paraId="574D8848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        return 0;</w:t>
      </w:r>
    </w:p>
    <w:p w14:paraId="54721729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}</w:t>
      </w:r>
    </w:p>
    <w:p w14:paraId="7377DCCB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// Define the </w:t>
      </w:r>
      <w:proofErr w:type="spellStart"/>
      <w:r w:rsidRPr="00B94462">
        <w:rPr>
          <w:rFonts w:cs="Times New Roman"/>
          <w:szCs w:val="22"/>
        </w:rPr>
        <w:t>IsValidISBN</w:t>
      </w:r>
      <w:proofErr w:type="spellEnd"/>
      <w:r w:rsidRPr="00B94462">
        <w:rPr>
          <w:rFonts w:cs="Times New Roman"/>
          <w:szCs w:val="22"/>
        </w:rPr>
        <w:t xml:space="preserve"> function here. The </w:t>
      </w:r>
      <w:proofErr w:type="spellStart"/>
      <w:r w:rsidRPr="00B94462">
        <w:rPr>
          <w:rFonts w:cs="Times New Roman"/>
          <w:szCs w:val="22"/>
        </w:rPr>
        <w:t>IsValidISBN</w:t>
      </w:r>
      <w:proofErr w:type="spellEnd"/>
      <w:r w:rsidRPr="00B94462">
        <w:rPr>
          <w:rFonts w:cs="Times New Roman"/>
          <w:szCs w:val="22"/>
        </w:rPr>
        <w:t xml:space="preserve"> function will call function "</w:t>
      </w:r>
      <w:proofErr w:type="spellStart"/>
      <w:r w:rsidRPr="00B94462">
        <w:rPr>
          <w:rFonts w:cs="Times New Roman"/>
          <w:szCs w:val="22"/>
        </w:rPr>
        <w:t>CheckDigit</w:t>
      </w:r>
      <w:proofErr w:type="spellEnd"/>
      <w:r w:rsidRPr="00B94462">
        <w:rPr>
          <w:rFonts w:cs="Times New Roman"/>
          <w:szCs w:val="22"/>
        </w:rPr>
        <w:t>" to compute the check digit</w:t>
      </w:r>
    </w:p>
    <w:p w14:paraId="585E5DCB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37410CF0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559A2502" w14:textId="77777777" w:rsidR="00B94462" w:rsidRPr="00B94462" w:rsidRDefault="00B94462" w:rsidP="00B94462">
      <w:pPr>
        <w:rPr>
          <w:rFonts w:cs="Times New Roman"/>
          <w:szCs w:val="22"/>
        </w:rPr>
      </w:pPr>
    </w:p>
    <w:p w14:paraId="158AA50E" w14:textId="77777777" w:rsidR="00B94462" w:rsidRP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// Define </w:t>
      </w:r>
      <w:proofErr w:type="spellStart"/>
      <w:r w:rsidRPr="00B94462">
        <w:rPr>
          <w:rFonts w:cs="Times New Roman"/>
          <w:szCs w:val="22"/>
        </w:rPr>
        <w:t>CheckDigit</w:t>
      </w:r>
      <w:proofErr w:type="spellEnd"/>
      <w:r w:rsidRPr="00B94462">
        <w:rPr>
          <w:rFonts w:cs="Times New Roman"/>
          <w:szCs w:val="22"/>
        </w:rPr>
        <w:t xml:space="preserve"> function here.</w:t>
      </w:r>
    </w:p>
    <w:p w14:paraId="56374033" w14:textId="77777777" w:rsidR="004C0A23" w:rsidRDefault="004C0A23" w:rsidP="00B94462">
      <w:pPr>
        <w:rPr>
          <w:rFonts w:cs="Times New Roman"/>
          <w:szCs w:val="22"/>
        </w:rPr>
      </w:pPr>
    </w:p>
    <w:p w14:paraId="10741D00" w14:textId="77777777" w:rsidR="004C0A23" w:rsidRDefault="004C0A23" w:rsidP="00B94462">
      <w:pPr>
        <w:rPr>
          <w:rFonts w:cs="Times New Roman"/>
          <w:szCs w:val="22"/>
        </w:rPr>
      </w:pPr>
    </w:p>
    <w:p w14:paraId="13C4306E" w14:textId="77777777" w:rsidR="004C0A23" w:rsidRDefault="004C0A23" w:rsidP="00B94462">
      <w:pPr>
        <w:rPr>
          <w:rFonts w:cs="Times New Roman"/>
          <w:szCs w:val="22"/>
        </w:rPr>
      </w:pPr>
    </w:p>
    <w:p w14:paraId="6882AF18" w14:textId="78842254" w:rsidR="004C0A23" w:rsidRDefault="004C0A23" w:rsidP="00B94462">
      <w:pPr>
        <w:rPr>
          <w:rFonts w:cs="Times New Roman"/>
          <w:szCs w:val="22"/>
        </w:rPr>
      </w:pPr>
      <w:r>
        <w:rPr>
          <w:rFonts w:cs="Times New Roman"/>
          <w:noProof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5DEF7" wp14:editId="47E7535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029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CDBCB7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396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65CFE4B" w14:textId="77777777" w:rsid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Here is an example output of the program:</w:t>
      </w:r>
    </w:p>
    <w:p w14:paraId="5189514E" w14:textId="77777777" w:rsidR="004C0A23" w:rsidRPr="00B94462" w:rsidRDefault="004C0A23" w:rsidP="00B94462">
      <w:pPr>
        <w:rPr>
          <w:rFonts w:cs="Times New Roman"/>
          <w:szCs w:val="22"/>
        </w:rPr>
      </w:pPr>
    </w:p>
    <w:p w14:paraId="3DC58DFD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  <w:r w:rsidRPr="004C0A23">
        <w:rPr>
          <w:rFonts w:cs="Times New Roman"/>
          <w:i/>
          <w:szCs w:val="22"/>
        </w:rPr>
        <w:t>9780262026499 is a valid ISBN number</w:t>
      </w:r>
    </w:p>
    <w:p w14:paraId="5EE4FA0D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</w:p>
    <w:p w14:paraId="1159A815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  <w:r w:rsidRPr="004C0A23">
        <w:rPr>
          <w:rFonts w:cs="Times New Roman"/>
          <w:i/>
          <w:szCs w:val="22"/>
        </w:rPr>
        <w:t>9780321480798 is a valid ISBN number</w:t>
      </w:r>
    </w:p>
    <w:p w14:paraId="3791DB90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</w:p>
    <w:p w14:paraId="71A0E40C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  <w:r w:rsidRPr="004C0A23">
        <w:rPr>
          <w:rFonts w:cs="Times New Roman"/>
          <w:i/>
          <w:szCs w:val="22"/>
        </w:rPr>
        <w:t>9780596514552 is not a valid ISBN number</w:t>
      </w:r>
    </w:p>
    <w:p w14:paraId="44599E2A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</w:p>
    <w:p w14:paraId="3D158A33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  <w:r w:rsidRPr="004C0A23">
        <w:rPr>
          <w:rFonts w:cs="Times New Roman"/>
          <w:i/>
          <w:szCs w:val="22"/>
        </w:rPr>
        <w:t>9780596514556 is a valid ISBN number</w:t>
      </w:r>
    </w:p>
    <w:p w14:paraId="7E63914D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</w:p>
    <w:p w14:paraId="4CCA41D0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  <w:r w:rsidRPr="004C0A23">
        <w:rPr>
          <w:rFonts w:cs="Times New Roman"/>
          <w:i/>
          <w:szCs w:val="22"/>
        </w:rPr>
        <w:t>9780596529260 is a valid ISBN number</w:t>
      </w:r>
    </w:p>
    <w:p w14:paraId="064BB8BC" w14:textId="77777777" w:rsidR="00B94462" w:rsidRPr="004C0A23" w:rsidRDefault="00B94462" w:rsidP="004C0A23">
      <w:pPr>
        <w:ind w:left="720"/>
        <w:rPr>
          <w:rFonts w:cs="Times New Roman"/>
          <w:i/>
          <w:szCs w:val="22"/>
        </w:rPr>
      </w:pPr>
    </w:p>
    <w:p w14:paraId="21FAB48E" w14:textId="77777777" w:rsidR="00B94462" w:rsidRDefault="00B94462" w:rsidP="004C0A23">
      <w:pPr>
        <w:ind w:left="720"/>
        <w:rPr>
          <w:rFonts w:cs="Times New Roman"/>
          <w:i/>
          <w:szCs w:val="22"/>
        </w:rPr>
      </w:pPr>
      <w:r w:rsidRPr="004C0A23">
        <w:rPr>
          <w:rFonts w:cs="Times New Roman"/>
          <w:i/>
          <w:szCs w:val="22"/>
        </w:rPr>
        <w:t>9781596510510 is not a valid ISBN number</w:t>
      </w:r>
    </w:p>
    <w:p w14:paraId="7B952707" w14:textId="77777777" w:rsidR="004C0A23" w:rsidRDefault="004C0A23" w:rsidP="004C0A23">
      <w:pPr>
        <w:ind w:left="720"/>
        <w:rPr>
          <w:rFonts w:cs="Times New Roman"/>
          <w:i/>
          <w:szCs w:val="22"/>
        </w:rPr>
      </w:pPr>
    </w:p>
    <w:p w14:paraId="24072E75" w14:textId="77777777" w:rsidR="004C0A23" w:rsidRDefault="004C0A23" w:rsidP="004C0A23">
      <w:pPr>
        <w:ind w:left="720"/>
        <w:rPr>
          <w:rFonts w:cs="Times New Roman"/>
          <w:i/>
          <w:szCs w:val="22"/>
        </w:rPr>
      </w:pPr>
    </w:p>
    <w:p w14:paraId="428DFC2C" w14:textId="77777777" w:rsidR="004C0A23" w:rsidRDefault="004C0A23" w:rsidP="004C0A23">
      <w:pPr>
        <w:ind w:left="720"/>
        <w:rPr>
          <w:rFonts w:cs="Times New Roman"/>
          <w:i/>
          <w:szCs w:val="22"/>
        </w:rPr>
      </w:pPr>
    </w:p>
    <w:p w14:paraId="5CE543CC" w14:textId="77777777" w:rsidR="004C0A23" w:rsidRPr="004C0A23" w:rsidRDefault="004C0A23" w:rsidP="00A26CC9">
      <w:pPr>
        <w:rPr>
          <w:rFonts w:cs="Times New Roman"/>
          <w:i/>
          <w:szCs w:val="22"/>
        </w:rPr>
      </w:pPr>
    </w:p>
    <w:p w14:paraId="1C01020B" w14:textId="77777777" w:rsidR="004C0A23" w:rsidRDefault="004C0A23" w:rsidP="00B94462">
      <w:pPr>
        <w:rPr>
          <w:rFonts w:cs="Times New Roman"/>
          <w:szCs w:val="22"/>
        </w:rPr>
      </w:pPr>
    </w:p>
    <w:p w14:paraId="6DB81844" w14:textId="579DA507" w:rsidR="004C0A23" w:rsidRPr="004C0A23" w:rsidRDefault="004C0A23" w:rsidP="004C0A23">
      <w:pPr>
        <w:jc w:val="center"/>
        <w:rPr>
          <w:rFonts w:cs="Times New Roman"/>
          <w:b/>
          <w:sz w:val="24"/>
        </w:rPr>
      </w:pPr>
      <w:r w:rsidRPr="004C0A23">
        <w:rPr>
          <w:rFonts w:cs="Times New Roman"/>
          <w:b/>
          <w:sz w:val="24"/>
        </w:rPr>
        <w:t>What to submit?</w:t>
      </w:r>
    </w:p>
    <w:p w14:paraId="4A87D25A" w14:textId="77777777" w:rsidR="004C0A23" w:rsidRDefault="004C0A23" w:rsidP="00B94462">
      <w:pPr>
        <w:rPr>
          <w:rFonts w:cs="Times New Roman"/>
          <w:szCs w:val="22"/>
        </w:rPr>
      </w:pPr>
    </w:p>
    <w:p w14:paraId="53C2C30A" w14:textId="55D0F1AE" w:rsid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 xml:space="preserve">Submit the </w:t>
      </w:r>
      <w:r w:rsidR="004C0A23">
        <w:rPr>
          <w:rFonts w:cs="Times New Roman"/>
          <w:szCs w:val="22"/>
        </w:rPr>
        <w:t xml:space="preserve">source </w:t>
      </w:r>
      <w:r w:rsidRPr="00B94462">
        <w:rPr>
          <w:rFonts w:cs="Times New Roman"/>
          <w:szCs w:val="22"/>
        </w:rPr>
        <w:t>program with the "</w:t>
      </w:r>
      <w:proofErr w:type="spellStart"/>
      <w:r w:rsidRPr="00B94462">
        <w:rPr>
          <w:rFonts w:cs="Times New Roman"/>
          <w:szCs w:val="22"/>
        </w:rPr>
        <w:t>handin</w:t>
      </w:r>
      <w:proofErr w:type="spellEnd"/>
      <w:r w:rsidRPr="00B94462">
        <w:rPr>
          <w:rFonts w:cs="Times New Roman"/>
          <w:szCs w:val="22"/>
        </w:rPr>
        <w:t>" command shown below:</w:t>
      </w:r>
    </w:p>
    <w:p w14:paraId="38B10EE5" w14:textId="77777777" w:rsidR="004C0A23" w:rsidRPr="00B94462" w:rsidRDefault="004C0A23" w:rsidP="00B94462">
      <w:pPr>
        <w:rPr>
          <w:rFonts w:cs="Times New Roman"/>
          <w:szCs w:val="22"/>
        </w:rPr>
      </w:pPr>
    </w:p>
    <w:p w14:paraId="71C13244" w14:textId="1C5BC36E" w:rsidR="00B94462" w:rsidRPr="004C0A23" w:rsidRDefault="00B94462" w:rsidP="004C0A23">
      <w:pPr>
        <w:ind w:firstLine="280"/>
        <w:rPr>
          <w:rFonts w:cs="Times New Roman"/>
          <w:b/>
          <w:szCs w:val="22"/>
        </w:rPr>
      </w:pPr>
      <w:proofErr w:type="spellStart"/>
      <w:r w:rsidRPr="004C0A23">
        <w:rPr>
          <w:rFonts w:cs="Times New Roman"/>
          <w:b/>
          <w:szCs w:val="22"/>
        </w:rPr>
        <w:t>handin</w:t>
      </w:r>
      <w:proofErr w:type="spellEnd"/>
      <w:r w:rsidRPr="004C0A23">
        <w:rPr>
          <w:rFonts w:cs="Times New Roman"/>
          <w:b/>
          <w:szCs w:val="22"/>
        </w:rPr>
        <w:t xml:space="preserve"> </w:t>
      </w:r>
      <w:r w:rsidR="004C0A23">
        <w:rPr>
          <w:rFonts w:cs="Times New Roman"/>
          <w:b/>
          <w:szCs w:val="22"/>
        </w:rPr>
        <w:t xml:space="preserve"> </w:t>
      </w:r>
      <w:r w:rsidR="004C0A23" w:rsidRPr="004C0A23">
        <w:rPr>
          <w:rFonts w:cs="Times New Roman"/>
          <w:b/>
          <w:szCs w:val="22"/>
        </w:rPr>
        <w:t xml:space="preserve">ola3 </w:t>
      </w:r>
      <w:r w:rsidR="004C0A23">
        <w:rPr>
          <w:rFonts w:cs="Times New Roman"/>
          <w:b/>
          <w:szCs w:val="22"/>
        </w:rPr>
        <w:t xml:space="preserve"> </w:t>
      </w:r>
      <w:r w:rsidR="004C0A23" w:rsidRPr="004C0A23">
        <w:rPr>
          <w:rFonts w:cs="Times New Roman"/>
          <w:b/>
          <w:szCs w:val="22"/>
        </w:rPr>
        <w:t>change.cpp</w:t>
      </w:r>
      <w:r w:rsidRPr="004C0A23">
        <w:rPr>
          <w:rFonts w:cs="Times New Roman"/>
          <w:b/>
          <w:szCs w:val="22"/>
        </w:rPr>
        <w:t xml:space="preserve"> </w:t>
      </w:r>
      <w:r w:rsidR="004C0A23">
        <w:rPr>
          <w:rFonts w:cs="Times New Roman"/>
          <w:b/>
          <w:szCs w:val="22"/>
        </w:rPr>
        <w:t xml:space="preserve"> </w:t>
      </w:r>
      <w:r w:rsidRPr="004C0A23">
        <w:rPr>
          <w:rFonts w:cs="Times New Roman"/>
          <w:b/>
          <w:szCs w:val="22"/>
        </w:rPr>
        <w:t>isbn.cpp</w:t>
      </w:r>
    </w:p>
    <w:p w14:paraId="4EEDF7AF" w14:textId="77777777" w:rsidR="004C0A23" w:rsidRPr="00B94462" w:rsidRDefault="004C0A23" w:rsidP="004C0A23">
      <w:pPr>
        <w:ind w:firstLine="280"/>
        <w:rPr>
          <w:rFonts w:cs="Times New Roman"/>
          <w:szCs w:val="22"/>
        </w:rPr>
      </w:pPr>
    </w:p>
    <w:p w14:paraId="79F5089F" w14:textId="1BB26087" w:rsidR="00B94462" w:rsidRDefault="00B94462" w:rsidP="00B94462">
      <w:pPr>
        <w:rPr>
          <w:rFonts w:cs="Times New Roman"/>
          <w:szCs w:val="22"/>
        </w:rPr>
      </w:pPr>
      <w:r w:rsidRPr="00B94462">
        <w:rPr>
          <w:rFonts w:cs="Times New Roman"/>
          <w:szCs w:val="22"/>
        </w:rPr>
        <w:t>(Note: the name of the program needs to match the required file name exactly for submission to be successful.)</w:t>
      </w:r>
    </w:p>
    <w:p w14:paraId="4ED45260" w14:textId="77777777" w:rsidR="00A40FA7" w:rsidRDefault="00A40FA7" w:rsidP="00B94462">
      <w:pPr>
        <w:rPr>
          <w:rFonts w:cs="Times New Roman"/>
          <w:szCs w:val="22"/>
        </w:rPr>
      </w:pPr>
    </w:p>
    <w:p w14:paraId="42691CF8" w14:textId="0979C717" w:rsidR="00A40FA7" w:rsidRDefault="00A40FA7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>Notes:</w:t>
      </w:r>
    </w:p>
    <w:p w14:paraId="558925BE" w14:textId="77777777" w:rsidR="00A40FA7" w:rsidRDefault="00A40FA7" w:rsidP="00B94462">
      <w:pPr>
        <w:rPr>
          <w:rFonts w:cs="Times New Roman"/>
          <w:szCs w:val="22"/>
        </w:rPr>
      </w:pPr>
    </w:p>
    <w:p w14:paraId="1FD76166" w14:textId="7F8B2FA2" w:rsidR="00A40FA7" w:rsidRDefault="00A40FA7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>Since change.cpp and isbn.cpp are in two different project directories, you need to copy one source file into the other project directory first, such as this:</w:t>
      </w:r>
    </w:p>
    <w:p w14:paraId="24C047B2" w14:textId="61F56352" w:rsidR="00A40FA7" w:rsidRDefault="00A40FA7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ab/>
        <w:t xml:space="preserve">cd </w:t>
      </w:r>
      <w:proofErr w:type="spellStart"/>
      <w:r>
        <w:rPr>
          <w:rFonts w:cs="Times New Roman"/>
          <w:szCs w:val="22"/>
        </w:rPr>
        <w:t>codelite</w:t>
      </w:r>
      <w:proofErr w:type="spellEnd"/>
      <w:r>
        <w:rPr>
          <w:rFonts w:cs="Times New Roman"/>
          <w:szCs w:val="22"/>
        </w:rPr>
        <w:t>/ola3part1</w:t>
      </w:r>
    </w:p>
    <w:p w14:paraId="655635E9" w14:textId="106DDE49" w:rsidR="00A40FA7" w:rsidRDefault="00A40FA7" w:rsidP="00A40FA7">
      <w:pPr>
        <w:ind w:firstLine="720"/>
        <w:rPr>
          <w:rFonts w:cs="Times New Roman"/>
          <w:szCs w:val="22"/>
        </w:rPr>
      </w:pPr>
      <w:r>
        <w:rPr>
          <w:rFonts w:cs="Times New Roman"/>
          <w:szCs w:val="22"/>
        </w:rPr>
        <w:t>cp change.cpp ../ola3part2/.</w:t>
      </w:r>
    </w:p>
    <w:p w14:paraId="2479E254" w14:textId="77777777" w:rsidR="00A40FA7" w:rsidRDefault="00A40FA7" w:rsidP="00B94462">
      <w:pPr>
        <w:rPr>
          <w:rFonts w:cs="Times New Roman"/>
          <w:szCs w:val="22"/>
        </w:rPr>
      </w:pPr>
    </w:p>
    <w:p w14:paraId="7442FC3B" w14:textId="48D36908" w:rsidR="00A40FA7" w:rsidRPr="009F398D" w:rsidRDefault="00A40FA7" w:rsidP="00B94462">
      <w:pPr>
        <w:rPr>
          <w:rFonts w:cs="Times New Roman"/>
          <w:szCs w:val="22"/>
        </w:rPr>
      </w:pPr>
      <w:r>
        <w:rPr>
          <w:rFonts w:cs="Times New Roman"/>
          <w:szCs w:val="22"/>
        </w:rPr>
        <w:t>Then, hand in both programs using the command given above.</w:t>
      </w:r>
    </w:p>
    <w:sectPr w:rsidR="00A40FA7" w:rsidRPr="009F398D" w:rsidSect="0048364A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5F34" w14:textId="77777777" w:rsidR="00290D7E" w:rsidRDefault="00290D7E" w:rsidP="00B94462">
      <w:r>
        <w:separator/>
      </w:r>
    </w:p>
  </w:endnote>
  <w:endnote w:type="continuationSeparator" w:id="0">
    <w:p w14:paraId="00AECED3" w14:textId="77777777" w:rsidR="00290D7E" w:rsidRDefault="00290D7E" w:rsidP="00B9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402A" w14:textId="77777777" w:rsidR="00B94462" w:rsidRDefault="00B94462" w:rsidP="002D6B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EAD093" w14:textId="77777777" w:rsidR="00B94462" w:rsidRDefault="00B94462" w:rsidP="00B944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AD27" w14:textId="77777777" w:rsidR="00B94462" w:rsidRDefault="00B94462" w:rsidP="002D6B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0D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B14E2C" w14:textId="77777777" w:rsidR="00B94462" w:rsidRDefault="00B94462" w:rsidP="00B944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2A4A" w14:textId="77777777" w:rsidR="00290D7E" w:rsidRDefault="00290D7E" w:rsidP="00B94462">
      <w:r>
        <w:separator/>
      </w:r>
    </w:p>
  </w:footnote>
  <w:footnote w:type="continuationSeparator" w:id="0">
    <w:p w14:paraId="0D230BF5" w14:textId="77777777" w:rsidR="00290D7E" w:rsidRDefault="00290D7E" w:rsidP="00B9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7DF"/>
    <w:multiLevelType w:val="hybridMultilevel"/>
    <w:tmpl w:val="E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08F5"/>
    <w:multiLevelType w:val="hybridMultilevel"/>
    <w:tmpl w:val="799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501209">
    <w:abstractNumId w:val="0"/>
  </w:num>
  <w:num w:numId="2" w16cid:durableId="15623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72"/>
    <w:rsid w:val="000B4C8B"/>
    <w:rsid w:val="001376EE"/>
    <w:rsid w:val="001C49C2"/>
    <w:rsid w:val="001D047A"/>
    <w:rsid w:val="001F6196"/>
    <w:rsid w:val="002445E1"/>
    <w:rsid w:val="00267B4D"/>
    <w:rsid w:val="00290D7E"/>
    <w:rsid w:val="002E43B8"/>
    <w:rsid w:val="0048364A"/>
    <w:rsid w:val="004C0A23"/>
    <w:rsid w:val="004C5112"/>
    <w:rsid w:val="005A7AAB"/>
    <w:rsid w:val="006116BF"/>
    <w:rsid w:val="006240DA"/>
    <w:rsid w:val="00637772"/>
    <w:rsid w:val="00804ADA"/>
    <w:rsid w:val="00833947"/>
    <w:rsid w:val="00854794"/>
    <w:rsid w:val="008A0E1D"/>
    <w:rsid w:val="008F0AD5"/>
    <w:rsid w:val="008F59D8"/>
    <w:rsid w:val="009956A4"/>
    <w:rsid w:val="009F398D"/>
    <w:rsid w:val="009F694E"/>
    <w:rsid w:val="00A26CC9"/>
    <w:rsid w:val="00A40FA7"/>
    <w:rsid w:val="00B94462"/>
    <w:rsid w:val="00C05C47"/>
    <w:rsid w:val="00C06030"/>
    <w:rsid w:val="00C51725"/>
    <w:rsid w:val="00F6078F"/>
    <w:rsid w:val="00F65B15"/>
    <w:rsid w:val="00FB3CB5"/>
    <w:rsid w:val="00FC02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C4E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AAB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7772"/>
  </w:style>
  <w:style w:type="character" w:styleId="Hyperlink">
    <w:name w:val="Hyperlink"/>
    <w:basedOn w:val="DefaultParagraphFont"/>
    <w:uiPriority w:val="99"/>
    <w:semiHidden/>
    <w:unhideWhenUsed/>
    <w:rsid w:val="0063777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4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6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94462"/>
  </w:style>
  <w:style w:type="paragraph" w:styleId="ListParagraph">
    <w:name w:val="List Paragraph"/>
    <w:basedOn w:val="Normal"/>
    <w:uiPriority w:val="34"/>
    <w:qFormat/>
    <w:rsid w:val="00B9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arson.turingscraft.com/codelab/jsp/core_dhtml.jsp?" TargetMode="Externa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10</cp:revision>
  <cp:lastPrinted>2019-07-14T03:40:00Z</cp:lastPrinted>
  <dcterms:created xsi:type="dcterms:W3CDTF">2019-07-14T03:40:00Z</dcterms:created>
  <dcterms:modified xsi:type="dcterms:W3CDTF">2024-05-17T03:48:00Z</dcterms:modified>
</cp:coreProperties>
</file>