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B39E" w14:textId="1B112A7F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5506A6">
        <w:rPr>
          <w:b/>
          <w:caps/>
          <w:color w:val="FF0000"/>
          <w:sz w:val="22"/>
          <w:szCs w:val="22"/>
        </w:rPr>
        <w:t>Seven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597"/>
        <w:gridCol w:w="1091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Main Comment Block contains: (due date (1), author name(1),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0B26ABAD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56D70A" w:rsidR="00AA1256" w:rsidRPr="00AA1256" w:rsidRDefault="00AF446F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4FE06449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22E58EC3" w14:textId="77777777" w:rsid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  <w:p w14:paraId="50F068E4" w14:textId="02416C54" w:rsidR="002D15BE" w:rsidRPr="00AA1256" w:rsidRDefault="002D15BE" w:rsidP="002D15BE">
            <w:pPr>
              <w:spacing w:before="120"/>
              <w:ind w:left="36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7EFA6" w14:textId="1772A1B7" w:rsidR="00AF446F" w:rsidRDefault="006B117C" w:rsidP="002D15BE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Program solves the assigned problem using </w:t>
            </w:r>
            <w:r w:rsidR="00703604">
              <w:rPr>
                <w:sz w:val="22"/>
                <w:szCs w:val="22"/>
              </w:rPr>
              <w:t xml:space="preserve">the </w:t>
            </w:r>
            <w:r w:rsidR="002D15BE">
              <w:rPr>
                <w:sz w:val="22"/>
                <w:szCs w:val="22"/>
              </w:rPr>
              <w:t xml:space="preserve">basic control structure given in the program </w:t>
            </w:r>
            <w:r w:rsidR="00703604">
              <w:rPr>
                <w:sz w:val="22"/>
                <w:szCs w:val="22"/>
              </w:rPr>
              <w:t xml:space="preserve">starting </w:t>
            </w:r>
            <w:r w:rsidR="002D15BE">
              <w:rPr>
                <w:sz w:val="22"/>
                <w:szCs w:val="22"/>
              </w:rPr>
              <w:t xml:space="preserve">template </w:t>
            </w:r>
          </w:p>
          <w:p w14:paraId="1FCB5372" w14:textId="5DE7EEFB" w:rsidR="002D15BE" w:rsidRPr="00AF446F" w:rsidRDefault="002D15BE" w:rsidP="002D15BE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1CB58" w14:textId="17D0C536" w:rsidR="006B117C" w:rsidRPr="00AF446F" w:rsidRDefault="006B117C" w:rsidP="00AF446F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 when te</w:t>
            </w:r>
            <w:r w:rsidR="00AF446F">
              <w:rPr>
                <w:sz w:val="22"/>
                <w:szCs w:val="22"/>
              </w:rPr>
              <w:t xml:space="preserve">sted using different user input.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F6F1" w14:textId="5B0E5BB6" w:rsidR="006B117C" w:rsidRPr="00AA1256" w:rsidRDefault="005506A6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50</w:t>
            </w: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28751FDC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34812">
    <w:abstractNumId w:val="0"/>
  </w:num>
  <w:num w:numId="2" w16cid:durableId="353000689">
    <w:abstractNumId w:val="5"/>
  </w:num>
  <w:num w:numId="3" w16cid:durableId="1700548258">
    <w:abstractNumId w:val="6"/>
  </w:num>
  <w:num w:numId="4" w16cid:durableId="1481537896">
    <w:abstractNumId w:val="4"/>
  </w:num>
  <w:num w:numId="5" w16cid:durableId="1418936608">
    <w:abstractNumId w:val="2"/>
  </w:num>
  <w:num w:numId="6" w16cid:durableId="1053965268">
    <w:abstractNumId w:val="1"/>
  </w:num>
  <w:num w:numId="7" w16cid:durableId="332415469">
    <w:abstractNumId w:val="3"/>
  </w:num>
  <w:num w:numId="8" w16cid:durableId="465591717">
    <w:abstractNumId w:val="7"/>
  </w:num>
  <w:num w:numId="9" w16cid:durableId="790514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C"/>
    <w:rsid w:val="00094297"/>
    <w:rsid w:val="001C4183"/>
    <w:rsid w:val="002B60C1"/>
    <w:rsid w:val="002D15BE"/>
    <w:rsid w:val="005506A6"/>
    <w:rsid w:val="005629F7"/>
    <w:rsid w:val="006B117C"/>
    <w:rsid w:val="00703604"/>
    <w:rsid w:val="008F4834"/>
    <w:rsid w:val="00AA1256"/>
    <w:rsid w:val="00AA4BD1"/>
    <w:rsid w:val="00AB44B6"/>
    <w:rsid w:val="00AE1A6C"/>
    <w:rsid w:val="00AF446F"/>
    <w:rsid w:val="00B220FB"/>
    <w:rsid w:val="00C9377C"/>
    <w:rsid w:val="00D94F83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7F40A458-F6EF-8743-97A4-85417B34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2016-01-27T21:07:00Z</cp:lastPrinted>
  <dcterms:created xsi:type="dcterms:W3CDTF">2023-08-02T16:49:00Z</dcterms:created>
  <dcterms:modified xsi:type="dcterms:W3CDTF">2023-08-02T16:49:00Z</dcterms:modified>
</cp:coreProperties>
</file>