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001" w:tblpY="-700"/>
        <w:tblW w:w="9773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6"/>
        <w:gridCol w:w="638"/>
        <w:gridCol w:w="638"/>
        <w:gridCol w:w="702"/>
        <w:gridCol w:w="703"/>
        <w:gridCol w:w="703"/>
        <w:gridCol w:w="703"/>
        <w:gridCol w:w="685"/>
        <w:gridCol w:w="705"/>
      </w:tblGrid>
      <w:tr w:rsidR="009A1162" w:rsidRPr="009A1162" w14:paraId="240C9EE6" w14:textId="77777777" w:rsidTr="009A1162">
        <w:trPr>
          <w:tblHeader/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87639" w14:textId="77777777" w:rsidR="009A1162" w:rsidRPr="009A1162" w:rsidRDefault="009A1162" w:rsidP="009A1162">
            <w:r w:rsidRPr="009A1162">
              <w:rPr>
                <w:b/>
                <w:bCs/>
              </w:rPr>
              <w:t>Görev / Aktivite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C5667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H1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B8443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H2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DC5D2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H3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5AEE11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H4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BE7C7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H5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7A2D2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H6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1E30D9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H7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44D784" w14:textId="77777777" w:rsidR="009A1162" w:rsidRPr="009A1162" w:rsidRDefault="009A1162" w:rsidP="009A1162">
            <w:pPr>
              <w:jc w:val="center"/>
            </w:pPr>
            <w:r w:rsidRPr="009A1162">
              <w:rPr>
                <w:b/>
                <w:bCs/>
              </w:rPr>
              <w:t>H8</w:t>
            </w:r>
          </w:p>
        </w:tc>
      </w:tr>
      <w:tr w:rsidR="009A1162" w:rsidRPr="009A1162" w14:paraId="0B531E9A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89D06" w14:textId="77777777" w:rsidR="009A1162" w:rsidRPr="009A1162" w:rsidRDefault="009A1162" w:rsidP="009A1162">
            <w:r w:rsidRPr="009A1162">
              <w:t>1. Problem Analizi ve Literatür Taraması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EC9CE2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B82A8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07146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666937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DF3433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284D6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0EC668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DE5441" w14:textId="77777777" w:rsidR="009A1162" w:rsidRPr="009A1162" w:rsidRDefault="009A1162" w:rsidP="009A1162"/>
        </w:tc>
      </w:tr>
      <w:tr w:rsidR="009A1162" w:rsidRPr="009A1162" w14:paraId="0F8072B9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C9BD62" w14:textId="77777777" w:rsidR="009A1162" w:rsidRPr="009A1162" w:rsidRDefault="009A1162" w:rsidP="009A1162">
            <w:r w:rsidRPr="009A1162">
              <w:t>2. Gereksinim Belirleme ve Kapsam Tanımlama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731E5B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08D63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1CBA0C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A4935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7750FF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6AF8D7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D91E68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704E81" w14:textId="77777777" w:rsidR="009A1162" w:rsidRPr="009A1162" w:rsidRDefault="009A1162" w:rsidP="009A1162"/>
        </w:tc>
      </w:tr>
      <w:tr w:rsidR="009A1162" w:rsidRPr="009A1162" w14:paraId="6D0D2330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DDE1A" w14:textId="77777777" w:rsidR="009A1162" w:rsidRPr="009A1162" w:rsidRDefault="009A1162" w:rsidP="009A1162">
            <w:r w:rsidRPr="009A1162">
              <w:t>3. Kullanıcı Analizi ve İhtiyaç Tespiti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E5C72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D4274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B2918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4461A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4218C2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C7EA1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2AA26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64E78" w14:textId="77777777" w:rsidR="009A1162" w:rsidRPr="009A1162" w:rsidRDefault="009A1162" w:rsidP="009A1162"/>
        </w:tc>
      </w:tr>
      <w:tr w:rsidR="009A1162" w:rsidRPr="009A1162" w14:paraId="621C39B0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0BE139" w14:textId="77777777" w:rsidR="009A1162" w:rsidRPr="009A1162" w:rsidRDefault="009A1162" w:rsidP="009A1162">
            <w:r w:rsidRPr="009A1162">
              <w:t>4. Çözüm Yaklaşımının Planlanması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CC1A0D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105676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1E2BB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F3EF10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6E519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2FB0F9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4FF79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99594" w14:textId="77777777" w:rsidR="009A1162" w:rsidRPr="009A1162" w:rsidRDefault="009A1162" w:rsidP="009A1162"/>
        </w:tc>
      </w:tr>
      <w:tr w:rsidR="009A1162" w:rsidRPr="009A1162" w14:paraId="61797F22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DF691" w14:textId="77777777" w:rsidR="009A1162" w:rsidRPr="009A1162" w:rsidRDefault="009A1162" w:rsidP="009A1162">
            <w:r w:rsidRPr="009A1162">
              <w:t>5. Modül ve İşlev Tanımlamaları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90C84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71F6E6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9B250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AA252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91F5E9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93C87C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7EF28B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BB2DD" w14:textId="77777777" w:rsidR="009A1162" w:rsidRPr="009A1162" w:rsidRDefault="009A1162" w:rsidP="009A1162"/>
        </w:tc>
      </w:tr>
      <w:tr w:rsidR="009A1162" w:rsidRPr="009A1162" w14:paraId="242A3FE6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F13B3" w14:textId="77777777" w:rsidR="009A1162" w:rsidRPr="009A1162" w:rsidRDefault="009A1162" w:rsidP="009A1162">
            <w:r w:rsidRPr="009A1162">
              <w:t>6. Kullanım Senaryoları ve Akış Planları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736411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28FD4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E4A5F0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BEAD93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59B86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FC2337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DFF662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FBDBC0" w14:textId="77777777" w:rsidR="009A1162" w:rsidRPr="009A1162" w:rsidRDefault="009A1162" w:rsidP="009A1162"/>
        </w:tc>
      </w:tr>
      <w:tr w:rsidR="009A1162" w:rsidRPr="009A1162" w14:paraId="46F39200" w14:textId="77777777" w:rsidTr="009A1162">
        <w:trPr>
          <w:tblCellSpacing w:w="15" w:type="dxa"/>
        </w:trPr>
        <w:tc>
          <w:tcPr>
            <w:tcW w:w="4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22AA8" w14:textId="77777777" w:rsidR="009A1162" w:rsidRPr="009A1162" w:rsidRDefault="009A1162" w:rsidP="009A1162">
            <w:r w:rsidRPr="009A1162">
              <w:t>7. Değerlendirme ve Son Düzenlemeler</w:t>
            </w:r>
          </w:p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8B292E" w14:textId="77777777" w:rsidR="009A1162" w:rsidRPr="009A1162" w:rsidRDefault="009A1162" w:rsidP="009A1162"/>
        </w:tc>
        <w:tc>
          <w:tcPr>
            <w:tcW w:w="6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77B63" w14:textId="77777777" w:rsidR="009A1162" w:rsidRPr="009A1162" w:rsidRDefault="009A1162" w:rsidP="009A1162"/>
        </w:tc>
        <w:tc>
          <w:tcPr>
            <w:tcW w:w="6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56F36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5A56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E686A" w14:textId="77777777" w:rsidR="009A1162" w:rsidRPr="009A1162" w:rsidRDefault="009A1162" w:rsidP="009A1162"/>
        </w:tc>
        <w:tc>
          <w:tcPr>
            <w:tcW w:w="6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875CF" w14:textId="77777777" w:rsidR="009A1162" w:rsidRPr="009A1162" w:rsidRDefault="009A1162" w:rsidP="009A1162"/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C7518" w14:textId="77777777" w:rsidR="009A1162" w:rsidRPr="009A1162" w:rsidRDefault="009A1162" w:rsidP="009A1162"/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4ECF6" w14:textId="77777777" w:rsidR="009A1162" w:rsidRPr="009A1162" w:rsidRDefault="009A1162" w:rsidP="009A1162">
            <w:r w:rsidRPr="009A1162">
              <w:rPr>
                <w:rFonts w:ascii="Arial" w:hAnsi="Arial" w:cs="Arial"/>
              </w:rPr>
              <w:t>■■</w:t>
            </w:r>
          </w:p>
        </w:tc>
      </w:tr>
    </w:tbl>
    <w:p w14:paraId="00678DA4" w14:textId="149468B0" w:rsidR="009A1162" w:rsidRPr="009A1162" w:rsidRDefault="009A1162" w:rsidP="009A1162"/>
    <w:p w14:paraId="1FB18A65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Haftalık Görev Açıklamaları</w:t>
      </w:r>
    </w:p>
    <w:p w14:paraId="791718E9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1-2: Problem Analizi ve Literatür Taraması</w:t>
      </w:r>
    </w:p>
    <w:p w14:paraId="0623912B" w14:textId="77777777" w:rsidR="009A1162" w:rsidRPr="009A1162" w:rsidRDefault="009A1162" w:rsidP="009A1162">
      <w:r w:rsidRPr="009A1162">
        <w:t>Projenin ilk aşamasında Türkiye'nin deprem riski ve afet anındaki iletişim sorunları incelenmiştir. Telefon hatlarındaki yoğunluk nedeniyle insanların yakınlarına ulaşamaması problemi temel odak noktası olarak belirlenmiştir.</w:t>
      </w:r>
    </w:p>
    <w:p w14:paraId="0B09DFEE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3: Gereksinim Belirleme ve Kapsam Tanımlama</w:t>
      </w:r>
    </w:p>
    <w:p w14:paraId="14E06BE1" w14:textId="77777777" w:rsidR="009A1162" w:rsidRPr="009A1162" w:rsidRDefault="009A1162" w:rsidP="009A1162">
      <w:r w:rsidRPr="009A1162">
        <w:t xml:space="preserve">Sistemin bir mobil uygulama olarak tasarlanmasına karar verilmiştir. Android </w:t>
      </w:r>
      <w:proofErr w:type="spellStart"/>
      <w:r w:rsidRPr="009A1162">
        <w:t>Studio</w:t>
      </w:r>
      <w:proofErr w:type="spellEnd"/>
      <w:r w:rsidRPr="009A1162">
        <w:t xml:space="preserve"> ortamında Java veya Kotlin dilleri kullanılarak geliştirilecek altyapı planlanmış; GPS ve SMS servislerinin gereksinimleri çıkarılmıştır.</w:t>
      </w:r>
    </w:p>
    <w:p w14:paraId="48CA3D59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4: Kullanıcı Analizi ve İhtiyaç Tespiti</w:t>
      </w:r>
    </w:p>
    <w:p w14:paraId="11A05DE5" w14:textId="77777777" w:rsidR="009A1162" w:rsidRPr="009A1162" w:rsidRDefault="009A1162" w:rsidP="009A1162">
      <w:r w:rsidRPr="009A1162">
        <w:t>Kullanıcıların deprem anında yaşadığı panik durumu analiz edilerek, hem manuel bir "Acil Durum" butonu hem de otomatik bir tetikleme mekanizmasının gerekliliği saptanmıştır.</w:t>
      </w:r>
    </w:p>
    <w:p w14:paraId="176FE7C0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lastRenderedPageBreak/>
        <w:t>Hafta 5: Çözüm Yaklaşımının Planlanması</w:t>
      </w:r>
    </w:p>
    <w:p w14:paraId="3B1A5F82" w14:textId="77777777" w:rsidR="009A1162" w:rsidRPr="009A1162" w:rsidRDefault="009A1162" w:rsidP="009A1162">
      <w:r w:rsidRPr="009A1162">
        <w:t>Telefonun ivmeölçer (accelerometer) sensörlerini kullanarak sarsıntıyı takip eden algoritma planlanmıştır. Belirli bir eşik değerinin üzerindeki sarsıntıların sistemi otomatik tetiklemesi hedeflenmiştir.</w:t>
      </w:r>
    </w:p>
    <w:p w14:paraId="7F7E014C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6: Modül ve İşlev Tanımlamaları</w:t>
      </w:r>
    </w:p>
    <w:p w14:paraId="2004C41C" w14:textId="77777777" w:rsidR="009A1162" w:rsidRPr="009A1162" w:rsidRDefault="009A1162" w:rsidP="009A1162">
      <w:r w:rsidRPr="009A1162">
        <w:t>Sistemin ana modülleri tanımlanmıştır: Konum alma (GPS), Google Maps linki oluşturma ve bu bilgiyi SMS yoluyla önceden belirlenmiş kişilere iletme süreçleri kodlanmıştır.</w:t>
      </w:r>
    </w:p>
    <w:p w14:paraId="71E4379E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7: Kullanım Senaryoları ve Akış Planları</w:t>
      </w:r>
    </w:p>
    <w:p w14:paraId="5B36933F" w14:textId="77777777" w:rsidR="009A1162" w:rsidRPr="009A1162" w:rsidRDefault="009A1162" w:rsidP="009A1162">
      <w:r w:rsidRPr="009A1162">
        <w:t>Gerçekçi deprem senaryoları üzerinde sistemin akışı test edilmiştir. Sarsıntı algılandığında sistemin tetiklenmesi, konumun başarıyla alınması ve rehberdeki acil durum kişilerine iletilmesi adımları simüle edilmiştir.</w:t>
      </w:r>
    </w:p>
    <w:p w14:paraId="56C07CB0" w14:textId="77777777" w:rsidR="009A1162" w:rsidRPr="009A1162" w:rsidRDefault="009A1162" w:rsidP="009A1162">
      <w:pPr>
        <w:rPr>
          <w:b/>
          <w:bCs/>
        </w:rPr>
      </w:pPr>
      <w:r w:rsidRPr="009A1162">
        <w:rPr>
          <w:b/>
          <w:bCs/>
        </w:rPr>
        <w:t>Hafta 8: Değerlendirme ve Son Düzenlemeler</w:t>
      </w:r>
    </w:p>
    <w:p w14:paraId="34067C1B" w14:textId="317C609A" w:rsidR="009A1162" w:rsidRDefault="009A1162" w:rsidP="009A1162">
      <w:r w:rsidRPr="009A1162">
        <w:t>Proje çıktılarının deprem sonrası arama kurtarma faaliyetlerine ve aile bireylerinin birbirine ulaşmasına sağlayacağı katkılar değerlendirilmiş ve rapor tamamlanmıştır</w:t>
      </w:r>
    </w:p>
    <w:sectPr w:rsidR="009A11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62"/>
    <w:rsid w:val="00005110"/>
    <w:rsid w:val="00902C00"/>
    <w:rsid w:val="009A1162"/>
    <w:rsid w:val="00CA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AA1D9"/>
  <w15:chartTrackingRefBased/>
  <w15:docId w15:val="{F9EAB1D1-CF4B-4E34-AFFD-6D491178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A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A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A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A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A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A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A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A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A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A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A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A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A116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A116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A116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A116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A116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A116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A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A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A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A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A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A116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A116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A116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A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A116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A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1754</Characters>
  <Application>Microsoft Office Word</Application>
  <DocSecurity>0</DocSecurity>
  <Lines>584</Lines>
  <Paragraphs>176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Pinti Office</dc:creator>
  <cp:keywords/>
  <dc:description/>
  <cp:lastModifiedBy>Pinti Office</cp:lastModifiedBy>
  <cp:revision>1</cp:revision>
  <dcterms:created xsi:type="dcterms:W3CDTF">2026-03-09T20:06:00Z</dcterms:created>
  <dcterms:modified xsi:type="dcterms:W3CDTF">2026-03-09T20:12:00Z</dcterms:modified>
</cp:coreProperties>
</file>