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FF22" w14:textId="42B78947" w:rsidR="00BC115F" w:rsidRPr="00F760EF" w:rsidRDefault="00F760EF" w:rsidP="00BC115F">
      <w:pPr>
        <w:jc w:val="right"/>
      </w:pPr>
      <w:r>
        <w:t>Andrew Centa</w:t>
      </w:r>
    </w:p>
    <w:p w14:paraId="3DA4E714" w14:textId="729988A3" w:rsidR="00160549" w:rsidRDefault="0045732F" w:rsidP="00FE526F">
      <w:pPr>
        <w:jc w:val="center"/>
        <w:rPr>
          <w:b/>
          <w:bCs/>
          <w:u w:val="single"/>
        </w:rPr>
      </w:pPr>
      <w:r w:rsidRPr="00FE526F">
        <w:rPr>
          <w:b/>
          <w:bCs/>
          <w:u w:val="single"/>
        </w:rPr>
        <w:t>HW_5_Extra Credit Completed Item List</w:t>
      </w:r>
    </w:p>
    <w:p w14:paraId="07F118BC" w14:textId="69EFA4EA" w:rsidR="00BC115F" w:rsidRPr="00FE526F" w:rsidRDefault="00BC115F" w:rsidP="00BC115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** This submission is intentionally partially completed and should only be assessed as extra credit. I completed homework 4 as my primary submission and then began to work on this in my spare time knowing I would not have enough time to fully complete </w:t>
      </w:r>
      <w:proofErr w:type="gramStart"/>
      <w:r>
        <w:rPr>
          <w:b/>
          <w:bCs/>
          <w:u w:val="single"/>
        </w:rPr>
        <w:t>it.*</w:t>
      </w:r>
      <w:proofErr w:type="gramEnd"/>
      <w:r>
        <w:rPr>
          <w:b/>
          <w:bCs/>
          <w:u w:val="single"/>
        </w:rPr>
        <w:t>**</w:t>
      </w:r>
    </w:p>
    <w:p w14:paraId="7CD49BC1" w14:textId="66B82C2A" w:rsidR="002F052B" w:rsidRPr="002F052B" w:rsidRDefault="002F052B">
      <w:pPr>
        <w:rPr>
          <w:b/>
          <w:bCs/>
          <w:i/>
          <w:iCs/>
        </w:rPr>
      </w:pPr>
      <w:r w:rsidRPr="00FE526F">
        <w:rPr>
          <w:b/>
          <w:bCs/>
          <w:i/>
          <w:iCs/>
          <w:highlight w:val="green"/>
        </w:rPr>
        <w:t>(</w:t>
      </w:r>
      <w:r w:rsidRPr="00FE526F">
        <w:rPr>
          <w:b/>
          <w:bCs/>
          <w:i/>
          <w:iCs/>
          <w:highlight w:val="green"/>
        </w:rPr>
        <w:t xml:space="preserve">(20 points) Update the chicken domain to implement the modified rules, using 4 </w:t>
      </w:r>
      <w:proofErr w:type="gramStart"/>
      <w:r w:rsidRPr="00FE526F">
        <w:rPr>
          <w:b/>
          <w:bCs/>
          <w:i/>
          <w:iCs/>
          <w:highlight w:val="green"/>
        </w:rPr>
        <w:t>coops</w:t>
      </w:r>
      <w:proofErr w:type="gramEnd"/>
      <w:r w:rsidRPr="00FE526F">
        <w:rPr>
          <w:b/>
          <w:bCs/>
          <w:i/>
          <w:iCs/>
          <w:highlight w:val="green"/>
        </w:rPr>
        <w:t>, 64 chickens and 256 tournaments</w:t>
      </w:r>
      <w:proofErr w:type="gramStart"/>
      <w:r w:rsidRPr="00FE526F">
        <w:rPr>
          <w:b/>
          <w:bCs/>
          <w:i/>
          <w:iCs/>
          <w:highlight w:val="green"/>
        </w:rPr>
        <w:t xml:space="preserve">. </w:t>
      </w:r>
      <w:r w:rsidRPr="00FE526F">
        <w:rPr>
          <w:b/>
          <w:bCs/>
          <w:i/>
          <w:iCs/>
          <w:highlight w:val="green"/>
        </w:rPr>
        <w:t>)</w:t>
      </w:r>
      <w:proofErr w:type="gramEnd"/>
    </w:p>
    <w:p w14:paraId="6E2E034E" w14:textId="2548AF7A" w:rsidR="0045732F" w:rsidRDefault="0045732F" w:rsidP="0045732F">
      <w:pPr>
        <w:pStyle w:val="ListParagraph"/>
        <w:numPr>
          <w:ilvl w:val="0"/>
          <w:numId w:val="1"/>
        </w:numPr>
      </w:pPr>
      <w:r>
        <w:t xml:space="preserve">Updated input variables so that T = 256 </w:t>
      </w:r>
      <w:proofErr w:type="spellStart"/>
      <w:r>
        <w:t>istead</w:t>
      </w:r>
      <w:proofErr w:type="spellEnd"/>
      <w:r>
        <w:t xml:space="preserve"> of T = 1000</w:t>
      </w:r>
    </w:p>
    <w:p w14:paraId="11DE5829" w14:textId="593F9322" w:rsidR="0045732F" w:rsidRDefault="0045732F" w:rsidP="0045732F">
      <w:pPr>
        <w:pStyle w:val="ListParagraph"/>
        <w:numPr>
          <w:ilvl w:val="0"/>
          <w:numId w:val="1"/>
        </w:numPr>
      </w:pPr>
      <w:r>
        <w:t>Added the “sack” variable to chickens</w:t>
      </w:r>
    </w:p>
    <w:p w14:paraId="4D3818F8" w14:textId="10F5BFAE" w:rsidR="0045732F" w:rsidRDefault="0045732F" w:rsidP="0045732F">
      <w:pPr>
        <w:pStyle w:val="ListParagraph"/>
        <w:numPr>
          <w:ilvl w:val="0"/>
          <w:numId w:val="1"/>
        </w:numPr>
      </w:pPr>
      <w:r>
        <w:t>Updated the “</w:t>
      </w:r>
      <w:proofErr w:type="spellStart"/>
      <w:proofErr w:type="gramStart"/>
      <w:r>
        <w:t>CountCrowns</w:t>
      </w:r>
      <w:proofErr w:type="spellEnd"/>
      <w:r>
        <w:t>(</w:t>
      </w:r>
      <w:proofErr w:type="gramEnd"/>
      <w:r>
        <w:t>)” function to update the sack component after each tournament</w:t>
      </w:r>
    </w:p>
    <w:p w14:paraId="0E1E0817" w14:textId="3A356A9B" w:rsidR="0045732F" w:rsidRDefault="00BD6BA7" w:rsidP="0045732F">
      <w:pPr>
        <w:pStyle w:val="ListParagraph"/>
        <w:numPr>
          <w:ilvl w:val="0"/>
          <w:numId w:val="1"/>
        </w:numPr>
      </w:pPr>
      <w:r>
        <w:t xml:space="preserve">Created the </w:t>
      </w:r>
      <w:proofErr w:type="spellStart"/>
      <w:proofErr w:type="gramStart"/>
      <w:r>
        <w:t>ShareObservations</w:t>
      </w:r>
      <w:proofErr w:type="spellEnd"/>
      <w:r>
        <w:t>(</w:t>
      </w:r>
      <w:proofErr w:type="gramEnd"/>
      <w:r>
        <w:t>) and tested that it functions correctly</w:t>
      </w:r>
    </w:p>
    <w:p w14:paraId="1149DF35" w14:textId="0F0350BF" w:rsidR="00F817EE" w:rsidRDefault="00F817EE" w:rsidP="00F817EE">
      <w:pPr>
        <w:ind w:left="360"/>
      </w:pPr>
      <w:r w:rsidRPr="00F817EE">
        <w:rPr>
          <w:noProof/>
        </w:rPr>
        <w:drawing>
          <wp:inline distT="0" distB="0" distL="0" distR="0" wp14:anchorId="0D3D6E7B" wp14:editId="19EA4B56">
            <wp:extent cx="4892634" cy="2531076"/>
            <wp:effectExtent l="0" t="0" r="3810" b="3175"/>
            <wp:docPr id="17044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41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992" cy="25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6158" w14:textId="04748CD5" w:rsidR="00F817EE" w:rsidRDefault="000816A7" w:rsidP="00F817EE">
      <w:pPr>
        <w:pStyle w:val="ListParagraph"/>
        <w:numPr>
          <w:ilvl w:val="0"/>
          <w:numId w:val="1"/>
        </w:numPr>
      </w:pPr>
      <w:r>
        <w:t xml:space="preserve">Created </w:t>
      </w:r>
      <w:proofErr w:type="spellStart"/>
      <w:proofErr w:type="gramStart"/>
      <w:r>
        <w:t>transfercrowns</w:t>
      </w:r>
      <w:proofErr w:type="spellEnd"/>
      <w:r>
        <w:t>(</w:t>
      </w:r>
      <w:proofErr w:type="gramEnd"/>
      <w:r>
        <w:t>) and tested that it functions correctly</w:t>
      </w:r>
    </w:p>
    <w:p w14:paraId="17CC1FB5" w14:textId="733F994C" w:rsidR="000816A7" w:rsidRDefault="000816A7" w:rsidP="000816A7">
      <w:r w:rsidRPr="000816A7">
        <w:rPr>
          <w:noProof/>
        </w:rPr>
        <w:drawing>
          <wp:inline distT="0" distB="0" distL="0" distR="0" wp14:anchorId="69E8DF2F" wp14:editId="25C7018A">
            <wp:extent cx="1657435" cy="1886047"/>
            <wp:effectExtent l="0" t="0" r="0" b="0"/>
            <wp:docPr id="145952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2102" w14:textId="1C2C2752" w:rsidR="002F052B" w:rsidRDefault="002F052B" w:rsidP="00C2494F">
      <w:pPr>
        <w:pStyle w:val="ListParagraph"/>
        <w:numPr>
          <w:ilvl w:val="0"/>
          <w:numId w:val="1"/>
        </w:numPr>
      </w:pPr>
      <w:r>
        <w:lastRenderedPageBreak/>
        <w:t xml:space="preserve">Added </w:t>
      </w:r>
      <w:proofErr w:type="spellStart"/>
      <w:r>
        <w:t>sack_owner</w:t>
      </w:r>
      <w:proofErr w:type="spellEnd"/>
      <w:r>
        <w:t xml:space="preserve"> as a chicken class component to track which chicken are sharing a sack</w:t>
      </w:r>
    </w:p>
    <w:p w14:paraId="138175C2" w14:textId="42833B06" w:rsidR="00C2494F" w:rsidRDefault="00C2494F" w:rsidP="00C2494F">
      <w:pPr>
        <w:pStyle w:val="ListParagraph"/>
        <w:numPr>
          <w:ilvl w:val="0"/>
          <w:numId w:val="1"/>
        </w:numPr>
      </w:pPr>
      <w:r>
        <w:t xml:space="preserve">Created </w:t>
      </w:r>
      <w:proofErr w:type="spellStart"/>
      <w:proofErr w:type="gramStart"/>
      <w:r>
        <w:t>ExtendSackOwnership</w:t>
      </w:r>
      <w:proofErr w:type="spellEnd"/>
      <w:r>
        <w:t>(</w:t>
      </w:r>
      <w:proofErr w:type="gramEnd"/>
      <w:r>
        <w:t>) and tested that it functions correctly</w:t>
      </w:r>
    </w:p>
    <w:p w14:paraId="0A543E5A" w14:textId="07F2FED2" w:rsidR="00C2494F" w:rsidRDefault="00C2494F" w:rsidP="00C2494F">
      <w:r w:rsidRPr="00C2494F">
        <w:rPr>
          <w:noProof/>
        </w:rPr>
        <w:drawing>
          <wp:inline distT="0" distB="0" distL="0" distR="0" wp14:anchorId="10267E6E" wp14:editId="222B3913">
            <wp:extent cx="5943600" cy="2955925"/>
            <wp:effectExtent l="0" t="0" r="0" b="0"/>
            <wp:docPr id="9836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7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C310" w14:textId="6EDF871E" w:rsidR="00F02466" w:rsidRDefault="00F02466" w:rsidP="00F02466">
      <w:pPr>
        <w:pStyle w:val="ListParagraph"/>
        <w:numPr>
          <w:ilvl w:val="0"/>
          <w:numId w:val="1"/>
        </w:numPr>
      </w:pPr>
      <w:r>
        <w:t xml:space="preserve">Created the function, </w:t>
      </w:r>
      <w:proofErr w:type="spellStart"/>
      <w:proofErr w:type="gramStart"/>
      <w:r>
        <w:t>ShareCount</w:t>
      </w:r>
      <w:proofErr w:type="spellEnd"/>
      <w:r>
        <w:t>(</w:t>
      </w:r>
      <w:proofErr w:type="gramEnd"/>
      <w:r>
        <w:t>) to consider chickens that have teamed up and tally their crown totals accordingly by adding up all their crowns and diving by the number of chickens on the team</w:t>
      </w:r>
    </w:p>
    <w:p w14:paraId="7F9C274C" w14:textId="68EFE9C8" w:rsidR="00FE526F" w:rsidRDefault="00FE526F" w:rsidP="00FE526F">
      <w:pPr>
        <w:pStyle w:val="ListParagraph"/>
        <w:numPr>
          <w:ilvl w:val="1"/>
          <w:numId w:val="1"/>
        </w:numPr>
      </w:pPr>
      <w:r>
        <w:t>0 and 55 are sharing:</w:t>
      </w:r>
    </w:p>
    <w:p w14:paraId="2FEC6CEC" w14:textId="11B34A07" w:rsidR="00FE526F" w:rsidRDefault="00FE526F" w:rsidP="00FE526F">
      <w:pPr>
        <w:pStyle w:val="ListParagraph"/>
        <w:numPr>
          <w:ilvl w:val="2"/>
          <w:numId w:val="1"/>
        </w:numPr>
      </w:pPr>
      <w:r>
        <w:t xml:space="preserve">Before </w:t>
      </w:r>
      <w:proofErr w:type="spellStart"/>
      <w:proofErr w:type="gramStart"/>
      <w:r>
        <w:t>ShareCount</w:t>
      </w:r>
      <w:proofErr w:type="spellEnd"/>
      <w:r>
        <w:t>(</w:t>
      </w:r>
      <w:proofErr w:type="gramEnd"/>
      <w:r>
        <w:t>)</w:t>
      </w:r>
    </w:p>
    <w:p w14:paraId="749CD858" w14:textId="2DB4D2F5" w:rsidR="00FE526F" w:rsidRDefault="00FE526F" w:rsidP="00FE526F">
      <w:pPr>
        <w:pStyle w:val="ListParagraph"/>
        <w:numPr>
          <w:ilvl w:val="3"/>
          <w:numId w:val="1"/>
        </w:numPr>
      </w:pPr>
      <w:r w:rsidRPr="00FE526F">
        <w:drawing>
          <wp:inline distT="0" distB="0" distL="0" distR="0" wp14:anchorId="0D0DBE4C" wp14:editId="634A3369">
            <wp:extent cx="1397072" cy="482625"/>
            <wp:effectExtent l="0" t="0" r="0" b="0"/>
            <wp:docPr id="595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E492" w14:textId="02FF7BA8" w:rsidR="00FE526F" w:rsidRDefault="00FE526F" w:rsidP="00FE526F">
      <w:pPr>
        <w:pStyle w:val="ListParagraph"/>
        <w:numPr>
          <w:ilvl w:val="3"/>
          <w:numId w:val="1"/>
        </w:numPr>
      </w:pPr>
      <w:r w:rsidRPr="00FE526F">
        <w:drawing>
          <wp:inline distT="0" distB="0" distL="0" distR="0" wp14:anchorId="1E379128" wp14:editId="54C87D0E">
            <wp:extent cx="704886" cy="520727"/>
            <wp:effectExtent l="0" t="0" r="0" b="0"/>
            <wp:docPr id="42736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63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88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F5E7" w14:textId="5CB797CC" w:rsidR="00FE526F" w:rsidRDefault="00FE526F" w:rsidP="00FE526F">
      <w:pPr>
        <w:pStyle w:val="ListParagraph"/>
        <w:numPr>
          <w:ilvl w:val="2"/>
          <w:numId w:val="1"/>
        </w:numPr>
      </w:pPr>
      <w:r>
        <w:t xml:space="preserve">After </w:t>
      </w:r>
      <w:proofErr w:type="spellStart"/>
      <w:proofErr w:type="gramStart"/>
      <w:r>
        <w:t>ShareCount</w:t>
      </w:r>
      <w:proofErr w:type="spellEnd"/>
      <w:r>
        <w:t>(</w:t>
      </w:r>
      <w:proofErr w:type="gramEnd"/>
      <w:r>
        <w:t>)</w:t>
      </w:r>
    </w:p>
    <w:p w14:paraId="6E0ECC34" w14:textId="4C1323A8" w:rsidR="00FE526F" w:rsidRDefault="00FE526F" w:rsidP="00FE526F">
      <w:pPr>
        <w:pStyle w:val="ListParagraph"/>
        <w:numPr>
          <w:ilvl w:val="3"/>
          <w:numId w:val="1"/>
        </w:numPr>
      </w:pPr>
      <w:r w:rsidRPr="00FE526F">
        <w:drawing>
          <wp:inline distT="0" distB="0" distL="0" distR="0" wp14:anchorId="154BB6D4" wp14:editId="14B1B1D8">
            <wp:extent cx="1378021" cy="577880"/>
            <wp:effectExtent l="0" t="0" r="0" b="0"/>
            <wp:docPr id="204435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B5E6" w14:textId="2489144B" w:rsidR="00FE526F" w:rsidRDefault="00FE526F" w:rsidP="00FE526F">
      <w:pPr>
        <w:pStyle w:val="ListParagraph"/>
        <w:numPr>
          <w:ilvl w:val="3"/>
          <w:numId w:val="1"/>
        </w:numPr>
      </w:pPr>
      <w:r w:rsidRPr="00FE526F">
        <w:drawing>
          <wp:inline distT="0" distB="0" distL="0" distR="0" wp14:anchorId="39DC4296" wp14:editId="51F336F4">
            <wp:extent cx="635033" cy="615982"/>
            <wp:effectExtent l="0" t="0" r="0" b="0"/>
            <wp:docPr id="156748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3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6021" w14:textId="77777777" w:rsidR="00FE526F" w:rsidRDefault="00FE526F" w:rsidP="00FE526F"/>
    <w:p w14:paraId="13B9E3FA" w14:textId="77777777" w:rsidR="00FE526F" w:rsidRDefault="00FE526F" w:rsidP="00FE526F">
      <w:pPr>
        <w:rPr>
          <w:highlight w:val="green"/>
        </w:rPr>
      </w:pPr>
    </w:p>
    <w:p w14:paraId="06C11F25" w14:textId="77777777" w:rsidR="00FE526F" w:rsidRDefault="00FE526F" w:rsidP="00FE526F">
      <w:pPr>
        <w:rPr>
          <w:highlight w:val="green"/>
        </w:rPr>
      </w:pPr>
    </w:p>
    <w:p w14:paraId="7773545C" w14:textId="5D6BAC62" w:rsidR="00FE526F" w:rsidRPr="00FE526F" w:rsidRDefault="00FE526F" w:rsidP="00FE526F">
      <w:r w:rsidRPr="00FE526F">
        <w:rPr>
          <w:highlight w:val="green"/>
        </w:rPr>
        <w:t>(10 points) Implement NPCs (</w:t>
      </w:r>
      <w:proofErr w:type="gramStart"/>
      <w:r w:rsidRPr="00FE526F">
        <w:rPr>
          <w:highlight w:val="green"/>
        </w:rPr>
        <w:t>Non-player</w:t>
      </w:r>
      <w:proofErr w:type="gramEnd"/>
      <w:r w:rsidRPr="00FE526F">
        <w:rPr>
          <w:highlight w:val="green"/>
        </w:rPr>
        <w:t xml:space="preserve"> chickens) that execute a simple strategy of moving to the coop where they have highest ability. These chickens do not use the new actions.  There will be 56 NPCs.</w:t>
      </w:r>
    </w:p>
    <w:p w14:paraId="21DEE251" w14:textId="77777777" w:rsidR="00FE526F" w:rsidRDefault="00FE526F" w:rsidP="00FE526F"/>
    <w:sectPr w:rsidR="00FE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623DA"/>
    <w:multiLevelType w:val="hybridMultilevel"/>
    <w:tmpl w:val="1EC26480"/>
    <w:lvl w:ilvl="0" w:tplc="B72C9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8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DF"/>
    <w:rsid w:val="000816A7"/>
    <w:rsid w:val="00160549"/>
    <w:rsid w:val="002F052B"/>
    <w:rsid w:val="0045732F"/>
    <w:rsid w:val="004F6ADF"/>
    <w:rsid w:val="005D070B"/>
    <w:rsid w:val="00622FF3"/>
    <w:rsid w:val="00AD673D"/>
    <w:rsid w:val="00BC115F"/>
    <w:rsid w:val="00BD6BA7"/>
    <w:rsid w:val="00C2494F"/>
    <w:rsid w:val="00F02466"/>
    <w:rsid w:val="00F760EF"/>
    <w:rsid w:val="00F817EE"/>
    <w:rsid w:val="00FE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9B1E"/>
  <w15:chartTrackingRefBased/>
  <w15:docId w15:val="{BE434C6E-2C90-4548-B5CB-DEE53EED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a6b5528-4285-434f-b76e-26ab133a40a5}" enabled="1" method="Standard" siteId="{cec67000-090c-4104-9e2e-15c6b9440a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Centa, Andrew</dc:creator>
  <cp:keywords/>
  <dc:description/>
  <cp:lastModifiedBy>andrew centa</cp:lastModifiedBy>
  <cp:revision>6</cp:revision>
  <dcterms:created xsi:type="dcterms:W3CDTF">2026-04-20T16:45:00Z</dcterms:created>
  <dcterms:modified xsi:type="dcterms:W3CDTF">2026-04-21T15:24:00Z</dcterms:modified>
</cp:coreProperties>
</file>