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9D" w:rsidRPr="00923E9D" w:rsidRDefault="00923E9D" w:rsidP="00923E9D">
      <w:pPr>
        <w:rPr>
          <w:b/>
        </w:rPr>
      </w:pPr>
      <w:r w:rsidRPr="00923E9D">
        <w:rPr>
          <w:b/>
        </w:rPr>
        <w:t>RFS001</w:t>
      </w:r>
    </w:p>
    <w:p w:rsidR="00923E9D" w:rsidRDefault="00923E9D" w:rsidP="00923E9D">
      <w:r>
        <w:t>- Retirado o campo "Login", pois este será substituido pelo CPF, como toda página institucional. O CPF, por si só, é único, dispensando necessidade de</w:t>
      </w:r>
      <w:r>
        <w:t xml:space="preserve"> um campo de Login.</w:t>
      </w:r>
    </w:p>
    <w:p w:rsidR="00923E9D" w:rsidRDefault="00923E9D" w:rsidP="00923E9D">
      <w:r>
        <w:t>- Implementado um campo "CEP", onde o usuário irá informar seu CEP e o endereço de sua cidade será atualizado automaticamente. Faltará ele, apenas, informar</w:t>
      </w:r>
      <w:r>
        <w:t xml:space="preserve"> o número da casa.</w:t>
      </w:r>
    </w:p>
    <w:p w:rsidR="00923E9D" w:rsidRDefault="00923E9D" w:rsidP="00923E9D">
      <w:r>
        <w:t xml:space="preserve">- Data será incluída no modo YYYY-MM-DD, </w:t>
      </w:r>
      <w:r>
        <w:t>evitando processamento do site.</w:t>
      </w:r>
    </w:p>
    <w:p w:rsidR="00923E9D" w:rsidRPr="00923E9D" w:rsidRDefault="00923E9D" w:rsidP="00923E9D">
      <w:pPr>
        <w:rPr>
          <w:b/>
        </w:rPr>
      </w:pPr>
      <w:r w:rsidRPr="00923E9D">
        <w:rPr>
          <w:b/>
        </w:rPr>
        <w:t>RFS002</w:t>
      </w:r>
    </w:p>
    <w:p w:rsidR="00923E9D" w:rsidRDefault="00923E9D" w:rsidP="00923E9D">
      <w:r>
        <w:t xml:space="preserve">- Não há foi inserido link para exibir detalhes dos usuários pois </w:t>
      </w:r>
      <w:r>
        <w:t>não há necessidade, devido à baixa quantidade de informações passíveis de compartilhamento</w:t>
      </w:r>
      <w:r>
        <w:t>.</w:t>
      </w:r>
    </w:p>
    <w:p w:rsidR="00923E9D" w:rsidRPr="00923E9D" w:rsidRDefault="00923E9D" w:rsidP="00923E9D">
      <w:pPr>
        <w:rPr>
          <w:b/>
        </w:rPr>
      </w:pPr>
      <w:r w:rsidRPr="00923E9D">
        <w:rPr>
          <w:b/>
        </w:rPr>
        <w:t>RFS003</w:t>
      </w:r>
    </w:p>
    <w:p w:rsidR="00923E9D" w:rsidRDefault="00923E9D" w:rsidP="00923E9D">
      <w:r>
        <w:t>- Nome pode ser modificado, caso o usuário tenha digitado errado ou, em algum caso mais "extremo", realizado</w:t>
      </w:r>
      <w:r>
        <w:t xml:space="preserve"> alguma alteração em seu nome.</w:t>
      </w:r>
    </w:p>
    <w:p w:rsidR="00923E9D" w:rsidRPr="00923E9D" w:rsidRDefault="00923E9D" w:rsidP="00923E9D">
      <w:pPr>
        <w:rPr>
          <w:b/>
        </w:rPr>
      </w:pPr>
      <w:r w:rsidRPr="00923E9D">
        <w:rPr>
          <w:b/>
        </w:rPr>
        <w:t>RFS004</w:t>
      </w:r>
    </w:p>
    <w:p w:rsidR="00923E9D" w:rsidRDefault="00923E9D" w:rsidP="00923E9D">
      <w:r>
        <w:t>- Não há necessidade de verificar realização de doação existente, uma vez que a doação já fora realizada. Entretanto, se for um usuário gestor de projetos e possuir um projeto registrado sobre seu nome,</w:t>
      </w:r>
      <w:r>
        <w:t xml:space="preserve"> este não poderá ser desativado</w:t>
      </w:r>
    </w:p>
    <w:p w:rsidR="00923E9D" w:rsidRPr="00923E9D" w:rsidRDefault="00923E9D" w:rsidP="00923E9D">
      <w:pPr>
        <w:rPr>
          <w:b/>
        </w:rPr>
      </w:pPr>
      <w:r w:rsidRPr="00923E9D">
        <w:rPr>
          <w:b/>
        </w:rPr>
        <w:t>RFS005</w:t>
      </w:r>
    </w:p>
    <w:p w:rsidR="00B1175E" w:rsidRPr="00A73D5D" w:rsidRDefault="00923E9D" w:rsidP="00923E9D">
      <w:r>
        <w:t>- Não há atribuição de avaliador para um projeto, uma vez que um avaliador pode ficar sobrecarregado enquanto outro</w:t>
      </w:r>
      <w:r w:rsidR="00B91AEF">
        <w:t xml:space="preserve"> </w:t>
      </w:r>
      <w:r>
        <w:t>não possui nenhum projeto a</w:t>
      </w:r>
      <w:r w:rsidR="00B91AEF">
        <w:t>tribuí</w:t>
      </w:r>
      <w:r w:rsidR="00A73D5D">
        <w:t>do a ele.</w:t>
      </w:r>
      <w:bookmarkStart w:id="0" w:name="_GoBack"/>
      <w:bookmarkEnd w:id="0"/>
    </w:p>
    <w:sectPr w:rsidR="00B1175E" w:rsidRPr="00A73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39"/>
    <w:rsid w:val="00526639"/>
    <w:rsid w:val="00923E9D"/>
    <w:rsid w:val="009C1F4B"/>
    <w:rsid w:val="00A73D5D"/>
    <w:rsid w:val="00B1175E"/>
    <w:rsid w:val="00B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48AC2-6398-4C54-A097-1A6F433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F4B"/>
    <w:pPr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965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Braga</dc:creator>
  <cp:keywords/>
  <dc:description/>
  <cp:lastModifiedBy>Davi Braga</cp:lastModifiedBy>
  <cp:revision>4</cp:revision>
  <dcterms:created xsi:type="dcterms:W3CDTF">2016-10-24T17:35:00Z</dcterms:created>
  <dcterms:modified xsi:type="dcterms:W3CDTF">2016-10-24T17:36:00Z</dcterms:modified>
</cp:coreProperties>
</file>