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C164" w14:textId="760A94C1" w:rsidR="00A54BCE" w:rsidRDefault="00111E33">
      <w:bookmarkStart w:id="0" w:name="_GoBack"/>
      <w:bookmarkEnd w:id="0"/>
      <w:r>
        <w:t>R</w:t>
      </w:r>
      <w:r w:rsidR="00CA69F2">
        <w:t>eport</w:t>
      </w:r>
      <w:r>
        <w:t xml:space="preserve"> of Changes </w:t>
      </w:r>
      <w:r w:rsidR="00894FF0">
        <w:t>2018/Oct/12</w:t>
      </w:r>
    </w:p>
    <w:p w14:paraId="05576F3F" w14:textId="6DB6D8FE" w:rsidR="00555F5D" w:rsidRDefault="001114E6" w:rsidP="00555F5D">
      <w:pPr>
        <w:pStyle w:val="ListParagraph"/>
        <w:numPr>
          <w:ilvl w:val="0"/>
          <w:numId w:val="1"/>
        </w:numPr>
        <w:spacing w:after="0"/>
      </w:pPr>
      <w:r>
        <w:t xml:space="preserve">The way the average is calculated is changed. </w:t>
      </w:r>
    </w:p>
    <w:p w14:paraId="093145E4" w14:textId="788DCB49" w:rsidR="00555F5D" w:rsidRDefault="004F1179" w:rsidP="00555F5D">
      <w:pPr>
        <w:spacing w:after="0"/>
        <w:ind w:left="720"/>
      </w:pPr>
      <w:r>
        <w:t>First in</w:t>
      </w:r>
      <w:r w:rsidR="006B2CFC">
        <w:t xml:space="preserve"> Person state</w:t>
      </w:r>
      <w:r>
        <w:t xml:space="preserve"> </w:t>
      </w:r>
      <w:proofErr w:type="spellStart"/>
      <w:r w:rsidRPr="00812202">
        <w:rPr>
          <w:i/>
        </w:rPr>
        <w:t>yearly_interaction</w:t>
      </w:r>
      <w:r w:rsidR="00812202" w:rsidRPr="00812202">
        <w:rPr>
          <w:i/>
        </w:rPr>
        <w:t>s</w:t>
      </w:r>
      <w:proofErr w:type="spellEnd"/>
      <w:r>
        <w:t xml:space="preserve"> we reverse the </w:t>
      </w:r>
      <w:proofErr w:type="spellStart"/>
      <w:r>
        <w:t>called</w:t>
      </w:r>
      <w:proofErr w:type="spellEnd"/>
      <w:r>
        <w:t xml:space="preserve"> of methods, we call first the methods for </w:t>
      </w:r>
      <w:proofErr w:type="spellStart"/>
      <w:r w:rsidRPr="00C22BFD">
        <w:rPr>
          <w:i/>
        </w:rPr>
        <w:t>Set_LastYear_Average</w:t>
      </w:r>
      <w:proofErr w:type="spellEnd"/>
      <w:r>
        <w:t xml:space="preserve">_ (OGS, </w:t>
      </w:r>
      <w:proofErr w:type="spellStart"/>
      <w:proofErr w:type="gramStart"/>
      <w:r>
        <w:t>IGS,ShNr</w:t>
      </w:r>
      <w:proofErr w:type="spellEnd"/>
      <w:proofErr w:type="gramEnd"/>
      <w:r w:rsidR="006E43C0">
        <w:t xml:space="preserve">; and </w:t>
      </w:r>
      <w:proofErr w:type="spellStart"/>
      <w:r w:rsidR="006E43C0" w:rsidRPr="00C22BFD">
        <w:rPr>
          <w:i/>
        </w:rPr>
        <w:t>this_year_average</w:t>
      </w:r>
      <w:proofErr w:type="spellEnd"/>
      <w:r w:rsidR="006E43C0">
        <w:t xml:space="preserve"> is reset to 0</w:t>
      </w:r>
      <w:r>
        <w:t>)</w:t>
      </w:r>
      <w:r w:rsidR="007F0A40">
        <w:t>. T</w:t>
      </w:r>
      <w:r>
        <w:t>he</w:t>
      </w:r>
      <w:r w:rsidR="004866FC">
        <w:t xml:space="preserve">n we set the </w:t>
      </w:r>
      <w:proofErr w:type="spellStart"/>
      <w:r w:rsidR="004866FC" w:rsidRPr="009E2845">
        <w:rPr>
          <w:i/>
        </w:rPr>
        <w:t>cumulative</w:t>
      </w:r>
      <w:r w:rsidR="007F0A40" w:rsidRPr="009E2845">
        <w:rPr>
          <w:i/>
        </w:rPr>
        <w:t>_</w:t>
      </w:r>
      <w:r w:rsidR="004866FC" w:rsidRPr="009E2845">
        <w:rPr>
          <w:i/>
        </w:rPr>
        <w:t>average</w:t>
      </w:r>
      <w:proofErr w:type="spellEnd"/>
      <w:r w:rsidR="004866FC">
        <w:t xml:space="preserve"> t</w:t>
      </w:r>
      <w:r w:rsidR="00C530A8">
        <w:t>o th</w:t>
      </w:r>
      <w:r w:rsidR="007F0A40">
        <w:t xml:space="preserve">e </w:t>
      </w:r>
      <w:proofErr w:type="spellStart"/>
      <w:r w:rsidR="007F0A40" w:rsidRPr="009E2845">
        <w:rPr>
          <w:i/>
        </w:rPr>
        <w:t>last_year_</w:t>
      </w:r>
      <w:r w:rsidR="00C530A8" w:rsidRPr="009E2845">
        <w:rPr>
          <w:i/>
        </w:rPr>
        <w:t>average</w:t>
      </w:r>
      <w:proofErr w:type="spellEnd"/>
      <w:r w:rsidR="00C530A8">
        <w:t xml:space="preserve">. In other words, the cumulative average is </w:t>
      </w:r>
      <w:r w:rsidR="009E2845">
        <w:t xml:space="preserve">not the </w:t>
      </w:r>
      <w:r w:rsidR="00C22BFD">
        <w:t xml:space="preserve">cumulative </w:t>
      </w:r>
      <w:proofErr w:type="spellStart"/>
      <w:r w:rsidR="009E2845">
        <w:t>over</w:t>
      </w:r>
      <w:r w:rsidR="00C22BFD">
        <w:t xml:space="preserve"> </w:t>
      </w:r>
      <w:r w:rsidR="009E2845">
        <w:t>all</w:t>
      </w:r>
      <w:proofErr w:type="spellEnd"/>
      <w:r w:rsidR="009E2845">
        <w:t xml:space="preserve"> years </w:t>
      </w:r>
      <w:r w:rsidR="00C22BFD">
        <w:t>an</w:t>
      </w:r>
      <w:r w:rsidR="009E2845">
        <w:t xml:space="preserve"> agent has lived but </w:t>
      </w:r>
      <w:r w:rsidR="00C530A8">
        <w:t>t</w:t>
      </w:r>
      <w:r w:rsidR="004866FC">
        <w:t xml:space="preserve">he one of the past </w:t>
      </w:r>
      <w:proofErr w:type="gramStart"/>
      <w:r w:rsidR="004866FC">
        <w:t>year</w:t>
      </w:r>
      <w:proofErr w:type="gramEnd"/>
      <w:r w:rsidR="00C530A8">
        <w:t xml:space="preserve"> only</w:t>
      </w:r>
      <w:r w:rsidR="004866FC">
        <w:t>.</w:t>
      </w:r>
      <w:r w:rsidR="0011016F">
        <w:t xml:space="preserve"> </w:t>
      </w:r>
    </w:p>
    <w:p w14:paraId="35FA4546" w14:textId="205CEF9D" w:rsidR="001114E6" w:rsidRDefault="00E117BA" w:rsidP="00555F5D">
      <w:pPr>
        <w:spacing w:after="0"/>
        <w:ind w:left="720"/>
      </w:pPr>
      <w:r>
        <w:t>Consequently</w:t>
      </w:r>
      <w:r w:rsidR="0011016F">
        <w:t xml:space="preserve">, the method </w:t>
      </w:r>
      <w:proofErr w:type="spellStart"/>
      <w:r w:rsidR="0011016F" w:rsidRPr="00564E7B">
        <w:rPr>
          <w:i/>
        </w:rPr>
        <w:t>SetCumulative</w:t>
      </w:r>
      <w:r w:rsidR="002D4918" w:rsidRPr="00564E7B">
        <w:rPr>
          <w:i/>
        </w:rPr>
        <w:t>AveragesOutInSharedNorms</w:t>
      </w:r>
      <w:proofErr w:type="spellEnd"/>
      <w:r w:rsidR="002D4918">
        <w:t xml:space="preserve"> was changed, </w:t>
      </w:r>
      <w:r>
        <w:t xml:space="preserve">this cumulative </w:t>
      </w:r>
      <w:r w:rsidR="002D4918">
        <w:t xml:space="preserve">average </w:t>
      </w:r>
      <w:r>
        <w:t xml:space="preserve">corresponds now </w:t>
      </w:r>
      <w:r w:rsidR="002D4918">
        <w:t xml:space="preserve">to the one of </w:t>
      </w:r>
      <w:r w:rsidR="00042519">
        <w:t xml:space="preserve">the </w:t>
      </w:r>
      <w:r w:rsidR="002D4918">
        <w:t xml:space="preserve">past </w:t>
      </w:r>
      <w:proofErr w:type="gramStart"/>
      <w:r w:rsidR="002D4918">
        <w:t>year</w:t>
      </w:r>
      <w:proofErr w:type="gramEnd"/>
      <w:r>
        <w:t xml:space="preserve"> and not of overall years of the simulation</w:t>
      </w:r>
      <w:r w:rsidR="002D4918">
        <w:t>.</w:t>
      </w:r>
    </w:p>
    <w:p w14:paraId="3373D5BE" w14:textId="7877DA1F" w:rsidR="00674856" w:rsidRDefault="007103F1" w:rsidP="00042519">
      <w:pPr>
        <w:pStyle w:val="ListParagraph"/>
        <w:numPr>
          <w:ilvl w:val="0"/>
          <w:numId w:val="1"/>
        </w:numPr>
        <w:spacing w:after="0"/>
      </w:pPr>
      <w:r>
        <w:t>We did the same for the links and interaction ratio</w:t>
      </w:r>
      <w:r w:rsidR="00455A56">
        <w:t>s</w:t>
      </w:r>
      <w:r>
        <w:t xml:space="preserve"> </w:t>
      </w:r>
      <w:proofErr w:type="spellStart"/>
      <w:proofErr w:type="gramStart"/>
      <w:r>
        <w:t>Maj:Min</w:t>
      </w:r>
      <w:proofErr w:type="spellEnd"/>
      <w:r>
        <w:t>.</w:t>
      </w:r>
      <w:proofErr w:type="gramEnd"/>
      <w:r>
        <w:t xml:space="preserve"> </w:t>
      </w:r>
    </w:p>
    <w:p w14:paraId="19E7DF4B" w14:textId="76893147" w:rsidR="00042519" w:rsidRDefault="00674856" w:rsidP="00674856">
      <w:pPr>
        <w:pStyle w:val="ListParagraph"/>
        <w:spacing w:after="0"/>
      </w:pPr>
      <w:r>
        <w:t>T</w:t>
      </w:r>
      <w:r w:rsidR="007103F1">
        <w:t>wo agents</w:t>
      </w:r>
      <w:r>
        <w:t>’</w:t>
      </w:r>
      <w:r w:rsidR="007103F1">
        <w:t xml:space="preserve"> variables added: last </w:t>
      </w:r>
      <w:proofErr w:type="spellStart"/>
      <w:r w:rsidR="007103F1">
        <w:t>year_average</w:t>
      </w:r>
      <w:r w:rsidR="00044896">
        <w:t>_Maj_Min_interactions</w:t>
      </w:r>
      <w:proofErr w:type="spellEnd"/>
      <w:r w:rsidR="00044896">
        <w:t>(links)_ratio.</w:t>
      </w:r>
    </w:p>
    <w:p w14:paraId="7163FD25" w14:textId="6B485735" w:rsidR="00674856" w:rsidRDefault="00674856" w:rsidP="00674856">
      <w:pPr>
        <w:pStyle w:val="ListParagraph"/>
        <w:spacing w:after="0"/>
      </w:pPr>
      <w:r>
        <w:t>Two methods added:</w:t>
      </w:r>
      <w:r w:rsidR="00003FB5">
        <w:t xml:space="preserve"> </w:t>
      </w:r>
      <w:proofErr w:type="spellStart"/>
      <w:r w:rsidR="00003FB5">
        <w:t>Set_LastYear_Average_Maj_Min_interactions</w:t>
      </w:r>
      <w:proofErr w:type="spellEnd"/>
      <w:r w:rsidR="00003FB5">
        <w:t>(links)_ratio.</w:t>
      </w:r>
    </w:p>
    <w:p w14:paraId="514681D1" w14:textId="3C21B34A" w:rsidR="000C1940" w:rsidRDefault="000C1940" w:rsidP="00674856">
      <w:pPr>
        <w:pStyle w:val="ListParagraph"/>
        <w:spacing w:after="0"/>
      </w:pPr>
      <w:r>
        <w:t xml:space="preserve">Methods called </w:t>
      </w:r>
      <w:r w:rsidR="007B73DA">
        <w:t xml:space="preserve">in the </w:t>
      </w:r>
      <w:proofErr w:type="spellStart"/>
      <w:r w:rsidR="007B73DA">
        <w:t>yearly_updates</w:t>
      </w:r>
      <w:proofErr w:type="spellEnd"/>
      <w:r w:rsidR="007B73DA">
        <w:t xml:space="preserve"> state together with the methods for </w:t>
      </w:r>
      <w:proofErr w:type="gramStart"/>
      <w:r w:rsidR="007B73DA">
        <w:t>OGS,IGS</w:t>
      </w:r>
      <w:proofErr w:type="gramEnd"/>
      <w:r w:rsidR="007B73DA">
        <w:t xml:space="preserve"> and </w:t>
      </w:r>
      <w:proofErr w:type="spellStart"/>
      <w:r w:rsidR="007B73DA">
        <w:t>ShNo</w:t>
      </w:r>
      <w:proofErr w:type="spellEnd"/>
    </w:p>
    <w:p w14:paraId="73E80355" w14:textId="03121A38" w:rsidR="007B73DA" w:rsidRDefault="00EF32A9" w:rsidP="00674856">
      <w:pPr>
        <w:pStyle w:val="ListParagraph"/>
        <w:spacing w:after="0"/>
      </w:pPr>
      <w:proofErr w:type="spellStart"/>
      <w:r>
        <w:t>SetCumulativeAveragesMajMinRatios</w:t>
      </w:r>
      <w:proofErr w:type="spellEnd"/>
      <w:r>
        <w:t xml:space="preserve"> changed so the current average is set to past year.</w:t>
      </w:r>
    </w:p>
    <w:p w14:paraId="68848386" w14:textId="422B2446" w:rsidR="00D53911" w:rsidRDefault="00D53911" w:rsidP="00D53911">
      <w:pPr>
        <w:pStyle w:val="ListParagraph"/>
        <w:numPr>
          <w:ilvl w:val="0"/>
          <w:numId w:val="1"/>
        </w:numPr>
        <w:spacing w:after="0"/>
      </w:pPr>
      <w:r>
        <w:t>All variables in Main related to the cumulative averages were added a prefix “Cum_”</w:t>
      </w:r>
    </w:p>
    <w:p w14:paraId="0C1B7337" w14:textId="351C2E8E" w:rsidR="005A0707" w:rsidRDefault="005A0707" w:rsidP="00D53911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EF0CDD">
        <w:t xml:space="preserve">names of the </w:t>
      </w:r>
      <w:r>
        <w:t>two methods collecting cum averages were changed</w:t>
      </w:r>
      <w:r w:rsidR="00F6774C">
        <w:t>,</w:t>
      </w:r>
      <w:r w:rsidR="00EF0CDD">
        <w:t xml:space="preserve"> </w:t>
      </w:r>
      <w:proofErr w:type="gramStart"/>
      <w:r w:rsidR="00EF0CDD" w:rsidRPr="00F6774C">
        <w:rPr>
          <w:i/>
        </w:rPr>
        <w:t>Cum</w:t>
      </w:r>
      <w:proofErr w:type="gramEnd"/>
      <w:r w:rsidR="00F6774C">
        <w:t xml:space="preserve"> was added</w:t>
      </w:r>
      <w:r>
        <w:t xml:space="preserve"> </w:t>
      </w:r>
    </w:p>
    <w:p w14:paraId="0B11C65A" w14:textId="54C16CAA" w:rsidR="003E0619" w:rsidRDefault="003E0619" w:rsidP="001114E6">
      <w:pPr>
        <w:pStyle w:val="ListParagraph"/>
        <w:numPr>
          <w:ilvl w:val="0"/>
          <w:numId w:val="1"/>
        </w:numPr>
        <w:spacing w:after="0"/>
      </w:pPr>
      <w:r>
        <w:t xml:space="preserve">A new variable was added in main: “Employment </w:t>
      </w:r>
      <w:bookmarkStart w:id="1" w:name="_Hlk527110260"/>
      <w:r w:rsidR="007130AF">
        <w:t>a</w:t>
      </w:r>
      <w:r w:rsidR="007130AF" w:rsidRPr="007130AF">
        <w:t>vailability</w:t>
      </w:r>
      <w:bookmarkEnd w:id="1"/>
      <w:r>
        <w:t xml:space="preserve">” calculated in the </w:t>
      </w:r>
      <w:proofErr w:type="spellStart"/>
      <w:r>
        <w:t>weekly_list_updates</w:t>
      </w:r>
      <w:proofErr w:type="spellEnd"/>
      <w:r>
        <w:t xml:space="preserve"> even in main as: </w:t>
      </w:r>
    </w:p>
    <w:p w14:paraId="25EE889B" w14:textId="77777777" w:rsid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B9119D" w14:textId="5A5C6729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E55F1E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7EECBF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employment_Places.size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++)</w:t>
      </w:r>
    </w:p>
    <w:p w14:paraId="0C4D35FA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{</w:t>
      </w:r>
    </w:p>
    <w:p w14:paraId="091C8274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employment_Places.get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9D353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 w:rsidRPr="009D3536">
        <w:rPr>
          <w:rFonts w:ascii="Consolas" w:hAnsi="Consolas" w:cs="Consolas"/>
          <w:color w:val="000000"/>
          <w:sz w:val="20"/>
          <w:szCs w:val="20"/>
        </w:rPr>
        <w:t>_Of_Jobs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25C54C52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employment_Places.get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9D353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 w:rsidRPr="009D3536">
        <w:rPr>
          <w:rFonts w:ascii="Consolas" w:hAnsi="Consolas" w:cs="Consolas"/>
          <w:color w:val="000000"/>
          <w:sz w:val="20"/>
          <w:szCs w:val="20"/>
        </w:rPr>
        <w:t>_Employed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1D0DB7C3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}</w:t>
      </w:r>
    </w:p>
    <w:p w14:paraId="324F82BE" w14:textId="266379E9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Employment_</w:t>
      </w:r>
      <w:r w:rsidR="00A8756D" w:rsidRPr="00A8756D">
        <w:t xml:space="preserve"> </w:t>
      </w:r>
      <w:r w:rsidR="00A8756D" w:rsidRPr="00A8756D">
        <w:rPr>
          <w:rFonts w:ascii="Consolas" w:hAnsi="Consolas" w:cs="Consolas"/>
          <w:color w:val="000000"/>
          <w:sz w:val="20"/>
          <w:szCs w:val="20"/>
        </w:rPr>
        <w:t xml:space="preserve">availability </w:t>
      </w:r>
      <w:r w:rsidRPr="009D3536"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) /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62C3BB84" w14:textId="71A25A0C" w:rsidR="009D3536" w:rsidRDefault="009D3536" w:rsidP="009D3536">
      <w:pPr>
        <w:spacing w:after="0"/>
        <w:ind w:left="360"/>
      </w:pPr>
    </w:p>
    <w:p w14:paraId="7C656EE6" w14:textId="3A7D9AFB" w:rsidR="009D3536" w:rsidRDefault="009D3536" w:rsidP="009D3536">
      <w:pPr>
        <w:spacing w:after="0"/>
        <w:ind w:left="360"/>
        <w:rPr>
          <w:rFonts w:cstheme="minorHAnsi"/>
          <w:color w:val="000000"/>
          <w:szCs w:val="20"/>
        </w:rPr>
      </w:pPr>
      <w:r>
        <w:t>Employment_</w:t>
      </w:r>
      <w:r w:rsidR="00A8756D" w:rsidRPr="00A8756D">
        <w:t xml:space="preserve"> </w:t>
      </w:r>
      <w:r w:rsidR="00A8756D">
        <w:t>a</w:t>
      </w:r>
      <w:r w:rsidR="00A8756D" w:rsidRPr="007130AF">
        <w:t>vailability</w:t>
      </w:r>
      <w:r w:rsidR="00A8756D">
        <w:t xml:space="preserve"> </w:t>
      </w:r>
      <w:r>
        <w:t xml:space="preserve">then replaces the parameter </w:t>
      </w:r>
      <w:proofErr w:type="spellStart"/>
      <w:r w:rsidR="00653A74">
        <w:rPr>
          <w:rFonts w:ascii="Consolas" w:hAnsi="Consolas" w:cs="Consolas"/>
          <w:color w:val="000000"/>
          <w:sz w:val="20"/>
          <w:szCs w:val="20"/>
        </w:rPr>
        <w:t>Employment_Change_Pct_Majority</w:t>
      </w:r>
      <w:proofErr w:type="spellEnd"/>
      <w:r w:rsidR="00653A74">
        <w:rPr>
          <w:rFonts w:cstheme="minorHAnsi"/>
          <w:color w:val="000000"/>
          <w:szCs w:val="20"/>
        </w:rPr>
        <w:t xml:space="preserve"> </w:t>
      </w:r>
      <w:r w:rsidR="004A46AA">
        <w:rPr>
          <w:rFonts w:cstheme="minorHAnsi"/>
          <w:color w:val="000000"/>
          <w:szCs w:val="20"/>
        </w:rPr>
        <w:t>when individuals are NOT_EMPLOYED and looking for a job in the method</w:t>
      </w:r>
      <w:r w:rsidR="00353DB1">
        <w:rPr>
          <w:rFonts w:cstheme="minorHAnsi"/>
          <w:color w:val="000000"/>
          <w:szCs w:val="20"/>
        </w:rPr>
        <w:t xml:space="preserve"> “</w:t>
      </w:r>
      <w:proofErr w:type="spellStart"/>
      <w:r w:rsidR="00353DB1">
        <w:rPr>
          <w:rFonts w:cstheme="minorHAnsi"/>
          <w:color w:val="000000"/>
          <w:szCs w:val="20"/>
        </w:rPr>
        <w:t>Update_Montly_Employment</w:t>
      </w:r>
      <w:proofErr w:type="spellEnd"/>
      <w:r w:rsidR="00353DB1">
        <w:rPr>
          <w:rFonts w:cstheme="minorHAnsi"/>
          <w:color w:val="000000"/>
          <w:szCs w:val="20"/>
        </w:rPr>
        <w:t>” in Person.</w:t>
      </w:r>
    </w:p>
    <w:p w14:paraId="7FAF70D0" w14:textId="312032A7" w:rsidR="00FA7903" w:rsidRDefault="00FA7903" w:rsidP="00FA790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Number_of_Employers</w:t>
      </w:r>
      <w:proofErr w:type="spellEnd"/>
      <w:r>
        <w:rPr>
          <w:rFonts w:cstheme="minorHAnsi"/>
        </w:rPr>
        <w:t xml:space="preserve"> added to the initial number of agents </w:t>
      </w:r>
      <w:r w:rsidR="00C03D98">
        <w:rPr>
          <w:rFonts w:cstheme="minorHAnsi"/>
        </w:rPr>
        <w:t xml:space="preserve">for Agent </w:t>
      </w:r>
      <w:proofErr w:type="spellStart"/>
      <w:r w:rsidR="00C03D98">
        <w:rPr>
          <w:rFonts w:cstheme="minorHAnsi"/>
        </w:rPr>
        <w:t>Employment_Place</w:t>
      </w:r>
      <w:proofErr w:type="spellEnd"/>
      <w:r w:rsidR="00C03D98">
        <w:rPr>
          <w:rFonts w:cstheme="minorHAnsi"/>
        </w:rPr>
        <w:t xml:space="preserve"> in Main.</w:t>
      </w:r>
    </w:p>
    <w:p w14:paraId="2C116DCD" w14:textId="41D48132" w:rsidR="00FB6D86" w:rsidRDefault="00521EE8" w:rsidP="00FA790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 modification was done to the algorithm determining the chances of the minority employed </w:t>
      </w:r>
      <w:r w:rsidR="00187B13">
        <w:rPr>
          <w:rFonts w:cstheme="minorHAnsi"/>
        </w:rPr>
        <w:t xml:space="preserve">of </w:t>
      </w:r>
      <w:r w:rsidR="00FB6D86">
        <w:rPr>
          <w:rFonts w:cstheme="minorHAnsi"/>
        </w:rPr>
        <w:t>losing</w:t>
      </w:r>
      <w:r>
        <w:rPr>
          <w:rFonts w:cstheme="minorHAnsi"/>
        </w:rPr>
        <w:t xml:space="preserve"> their job. Previously it was</w:t>
      </w:r>
      <w:r w:rsidR="00FB6D86">
        <w:rPr>
          <w:rFonts w:cstheme="minorHAnsi"/>
        </w:rPr>
        <w:t>:</w:t>
      </w:r>
    </w:p>
    <w:p w14:paraId="2FDB0432" w14:textId="672EAC22" w:rsidR="000C6644" w:rsidRDefault="00FB6D86" w:rsidP="00FB6D86">
      <w:pPr>
        <w:pStyle w:val="ListParagraph"/>
        <w:spacing w:after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else if ((</w:t>
      </w:r>
      <w:proofErr w:type="gramStart"/>
      <w:r w:rsidR="0065452C">
        <w:rPr>
          <w:rFonts w:ascii="Consolas" w:hAnsi="Consolas" w:cs="Consolas"/>
          <w:color w:val="3F7F5F"/>
          <w:sz w:val="20"/>
          <w:szCs w:val="20"/>
        </w:rPr>
        <w:t>…</w:t>
      </w:r>
      <w:r>
        <w:rPr>
          <w:rFonts w:ascii="Consolas" w:hAnsi="Consolas" w:cs="Consolas"/>
          <w:color w:val="3F7F5F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chance_of_employmentnotChange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get_Main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Employment_Change_Pct_Majority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="00733D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get_Main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Enforced_Antidiscr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</w:t>
      </w:r>
      <w:r w:rsidR="00710B74"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B440051" w14:textId="3236D088" w:rsidR="009F7A68" w:rsidRDefault="00187B13" w:rsidP="00FB6D86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B</w:t>
      </w:r>
      <w:r w:rsidR="0024623B">
        <w:rPr>
          <w:rFonts w:cstheme="minorHAnsi"/>
        </w:rPr>
        <w:t xml:space="preserve">ecause </w:t>
      </w:r>
      <w:proofErr w:type="spellStart"/>
      <w:r w:rsidR="0024623B">
        <w:rPr>
          <w:rFonts w:cstheme="minorHAnsi"/>
        </w:rPr>
        <w:t>Enforced_Antidiscrimination</w:t>
      </w:r>
      <w:proofErr w:type="spellEnd"/>
      <w:r w:rsidR="0024623B">
        <w:rPr>
          <w:rFonts w:cstheme="minorHAnsi"/>
        </w:rPr>
        <w:t xml:space="preserve"> takes values [0,1]</w:t>
      </w:r>
      <w:r w:rsidR="00AB50E5">
        <w:rPr>
          <w:rFonts w:cstheme="minorHAnsi"/>
        </w:rPr>
        <w:t xml:space="preserve">, </w:t>
      </w:r>
      <w:r w:rsidR="000C6644">
        <w:rPr>
          <w:rFonts w:cstheme="minorHAnsi"/>
        </w:rPr>
        <w:t xml:space="preserve">the chance of the minority losing their job were </w:t>
      </w:r>
      <w:r w:rsidR="00AB50E5">
        <w:rPr>
          <w:rFonts w:cstheme="minorHAnsi"/>
        </w:rPr>
        <w:t>&lt;=</w:t>
      </w:r>
      <w:r w:rsidR="000C6644">
        <w:rPr>
          <w:rFonts w:cstheme="minorHAnsi"/>
        </w:rPr>
        <w:t xml:space="preserve"> than that of the MAJORITY (</w:t>
      </w:r>
      <w:proofErr w:type="spellStart"/>
      <w:r w:rsidR="000C6644">
        <w:rPr>
          <w:rFonts w:cstheme="minorHAnsi"/>
        </w:rPr>
        <w:t>chance_of_employmentnotChange</w:t>
      </w:r>
      <w:proofErr w:type="spellEnd"/>
      <w:r w:rsidR="000C6644">
        <w:rPr>
          <w:rFonts w:cstheme="minorHAnsi"/>
        </w:rPr>
        <w:t xml:space="preserve">). </w:t>
      </w:r>
      <w:r w:rsidR="00521EE8">
        <w:rPr>
          <w:rFonts w:cstheme="minorHAnsi"/>
        </w:rPr>
        <w:t xml:space="preserve"> </w:t>
      </w:r>
      <w:r w:rsidR="00AB50E5">
        <w:rPr>
          <w:rFonts w:cstheme="minorHAnsi"/>
        </w:rPr>
        <w:t>To avoid th</w:t>
      </w:r>
      <w:r w:rsidR="00AC7AE8">
        <w:rPr>
          <w:rFonts w:cstheme="minorHAnsi"/>
        </w:rPr>
        <w:t>is</w:t>
      </w:r>
      <w:r w:rsidR="00AB50E5">
        <w:rPr>
          <w:rFonts w:cstheme="minorHAnsi"/>
        </w:rPr>
        <w:t xml:space="preserve"> and make the chances of the MINORITY losing their job higher than that of </w:t>
      </w:r>
      <w:r w:rsidR="0065452C">
        <w:rPr>
          <w:rFonts w:cstheme="minorHAnsi"/>
        </w:rPr>
        <w:t xml:space="preserve">the </w:t>
      </w:r>
      <w:r w:rsidR="00AB50E5">
        <w:rPr>
          <w:rFonts w:cstheme="minorHAnsi"/>
        </w:rPr>
        <w:t>MAJORITY the following change was introduced:</w:t>
      </w:r>
    </w:p>
    <w:p w14:paraId="3AE23F17" w14:textId="58FE5F20" w:rsidR="00AB50E5" w:rsidRDefault="0082142E" w:rsidP="00FB6D86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 w:rsidR="0065452C">
        <w:rPr>
          <w:rFonts w:ascii="Consolas" w:hAnsi="Consolas" w:cs="Consolas"/>
          <w:color w:val="00000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chance_of_employmentnotChange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="000A51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(get_Main().Employment_Change_Pct_Majority)*(1+(1-get_Main().Enforced_Antid</w:t>
      </w:r>
      <w:r w:rsidR="00D10CDB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C67E1A" w14:textId="04E41ECF" w:rsidR="005D5DEF" w:rsidRDefault="005D5DEF" w:rsidP="00FB6D86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In this way</w:t>
      </w:r>
      <w:r w:rsidR="00490728">
        <w:rPr>
          <w:rFonts w:cstheme="minorHAnsi"/>
        </w:rPr>
        <w:t xml:space="preserve"> the chances of the MINORITY losing their job </w:t>
      </w:r>
      <w:r w:rsidR="004E39F9">
        <w:rPr>
          <w:rFonts w:cstheme="minorHAnsi"/>
        </w:rPr>
        <w:t xml:space="preserve">are higher than those of MAJORITY, and the increase is inversely proportional to the value of </w:t>
      </w:r>
      <w:proofErr w:type="spellStart"/>
      <w:r w:rsidR="004E39F9">
        <w:rPr>
          <w:rFonts w:cstheme="minorHAnsi"/>
        </w:rPr>
        <w:t>Enforced_Antidiscrimination</w:t>
      </w:r>
      <w:proofErr w:type="spellEnd"/>
      <w:r w:rsidR="004E39F9">
        <w:rPr>
          <w:rFonts w:cstheme="minorHAnsi"/>
        </w:rPr>
        <w:t xml:space="preserve"> value. So, if enforced antidiscrimination is 0.9, 0.6, 0.3, 0.2</w:t>
      </w:r>
      <w:r w:rsidR="003F0DFC">
        <w:rPr>
          <w:rFonts w:cstheme="minorHAnsi"/>
        </w:rPr>
        <w:t>, the increase is 0.1, 0.4, 0.7, and 0.8 respectively.</w:t>
      </w:r>
    </w:p>
    <w:p w14:paraId="04C2EE3B" w14:textId="3EA079AD" w:rsidR="00305121" w:rsidRDefault="00305121" w:rsidP="00305121">
      <w:r>
        <w:lastRenderedPageBreak/>
        <w:t xml:space="preserve">Report of Changes </w:t>
      </w:r>
      <w:r w:rsidR="00E604F4">
        <w:t xml:space="preserve">and additions </w:t>
      </w:r>
      <w:r>
        <w:t>2018/Oct/19</w:t>
      </w:r>
    </w:p>
    <w:p w14:paraId="58003161" w14:textId="77777777" w:rsidR="00656E9A" w:rsidRDefault="00490868" w:rsidP="00490868">
      <w:pPr>
        <w:pStyle w:val="ListParagraph"/>
        <w:numPr>
          <w:ilvl w:val="0"/>
          <w:numId w:val="2"/>
        </w:numPr>
      </w:pPr>
      <w:r>
        <w:t>In Person</w:t>
      </w:r>
      <w:r w:rsidR="00CD7CF6">
        <w:t xml:space="preserve">, function </w:t>
      </w:r>
      <w:proofErr w:type="spellStart"/>
      <w:r w:rsidR="00CD7CF6">
        <w:t>Set_Outgroup_Suspicion</w:t>
      </w:r>
      <w:proofErr w:type="spellEnd"/>
      <w:r w:rsidR="00CD7CF6">
        <w:t xml:space="preserve">. </w:t>
      </w:r>
      <w:r w:rsidR="00DA62B7">
        <w:t xml:space="preserve">Standard deviations of the values for the </w:t>
      </w:r>
      <w:proofErr w:type="spellStart"/>
      <w:r w:rsidR="00DA62B7">
        <w:t>m</w:t>
      </w:r>
      <w:r w:rsidR="00BF7EB9">
        <w:t>aj</w:t>
      </w:r>
      <w:proofErr w:type="spellEnd"/>
      <w:r w:rsidR="00DA62B7">
        <w:t>/min</w:t>
      </w:r>
      <w:r w:rsidR="00BF7EB9">
        <w:t xml:space="preserve"> group</w:t>
      </w:r>
      <w:r w:rsidR="00DA62B7">
        <w:t>s were wrongly set. Now they are correct.</w:t>
      </w:r>
    </w:p>
    <w:p w14:paraId="52767599" w14:textId="3F88A525" w:rsidR="00305121" w:rsidRDefault="00656E9A" w:rsidP="00490868">
      <w:pPr>
        <w:pStyle w:val="ListParagraph"/>
        <w:numPr>
          <w:ilvl w:val="0"/>
          <w:numId w:val="2"/>
        </w:numPr>
      </w:pPr>
      <w:r>
        <w:t>A new output file was added. This file captures individuals</w:t>
      </w:r>
      <w:r w:rsidR="009973A8">
        <w:t>’</w:t>
      </w:r>
      <w:r>
        <w:t xml:space="preserve"> attributes annually and include</w:t>
      </w:r>
      <w:r w:rsidR="00BA4728">
        <w:t>s</w:t>
      </w:r>
      <w:r>
        <w:t xml:space="preserve"> all agents</w:t>
      </w:r>
      <w:r w:rsidR="00945180">
        <w:t xml:space="preserve">. This should be considered when doing analyses, since agents &lt;= 12 do not </w:t>
      </w:r>
      <w:r w:rsidR="009973A8">
        <w:t xml:space="preserve">start interactions yet and their IGS, OGS and </w:t>
      </w:r>
      <w:proofErr w:type="spellStart"/>
      <w:r w:rsidR="009973A8">
        <w:t>ShNr</w:t>
      </w:r>
      <w:proofErr w:type="spellEnd"/>
      <w:r w:rsidR="009973A8">
        <w:t xml:space="preserve"> values </w:t>
      </w:r>
      <w:r w:rsidR="00BA4728">
        <w:t xml:space="preserve">are averages of that of their </w:t>
      </w:r>
      <w:proofErr w:type="gramStart"/>
      <w:r w:rsidR="009973A8">
        <w:t>parents</w:t>
      </w:r>
      <w:proofErr w:type="gramEnd"/>
      <w:r w:rsidR="009973A8">
        <w:t xml:space="preserve"> valu</w:t>
      </w:r>
      <w:r w:rsidR="00BA4728">
        <w:t>es</w:t>
      </w:r>
      <w:r w:rsidR="009973A8">
        <w:t>.</w:t>
      </w:r>
    </w:p>
    <w:p w14:paraId="783440EC" w14:textId="794E7B93" w:rsidR="00BA4728" w:rsidRDefault="00BA4728" w:rsidP="00490868">
      <w:pPr>
        <w:pStyle w:val="ListParagraph"/>
        <w:numPr>
          <w:ilvl w:val="0"/>
          <w:numId w:val="2"/>
        </w:numPr>
      </w:pPr>
      <w:r>
        <w:t xml:space="preserve">A new parameter </w:t>
      </w:r>
      <w:proofErr w:type="spellStart"/>
      <w:r>
        <w:t>SimulationID</w:t>
      </w:r>
      <w:proofErr w:type="spellEnd"/>
      <w:r>
        <w:t xml:space="preserve"> was added in Main. This parameter keeps track of the Iteration number and replication number</w:t>
      </w:r>
      <w:r w:rsidR="00A138C5">
        <w:t>. The default value is set to “NA”. If needed</w:t>
      </w:r>
      <w:r w:rsidR="0068648B">
        <w:t xml:space="preserve">, it </w:t>
      </w:r>
      <w:proofErr w:type="gramStart"/>
      <w:r w:rsidR="0068648B">
        <w:t>has to</w:t>
      </w:r>
      <w:proofErr w:type="gramEnd"/>
      <w:r w:rsidR="0068648B">
        <w:t xml:space="preserve"> be set in the “</w:t>
      </w:r>
      <w:r w:rsidR="00A53EE1">
        <w:t>B</w:t>
      </w:r>
      <w:r w:rsidR="0068648B">
        <w:t>efore simulation</w:t>
      </w:r>
      <w:r w:rsidR="00A53EE1">
        <w:t xml:space="preserve"> run</w:t>
      </w:r>
      <w:r w:rsidR="0068648B">
        <w:t>”</w:t>
      </w:r>
      <w:r w:rsidR="00A53EE1">
        <w:t xml:space="preserve"> field in a given experiment</w:t>
      </w:r>
      <w:r w:rsidR="00626029">
        <w:t xml:space="preserve"> (e.g. see Monte Carlo experiment)</w:t>
      </w:r>
      <w:r w:rsidR="00A53EE1">
        <w:t>.</w:t>
      </w:r>
      <w:r w:rsidR="0068648B">
        <w:t xml:space="preserve"> </w:t>
      </w:r>
    </w:p>
    <w:p w14:paraId="3E7E8B92" w14:textId="0066D9EC" w:rsidR="00305121" w:rsidRPr="005D5DEF" w:rsidRDefault="00305121" w:rsidP="61A06490">
      <w:pPr>
        <w:pStyle w:val="ListParagraph"/>
        <w:spacing w:after="0"/>
      </w:pPr>
    </w:p>
    <w:p w14:paraId="3DA80418" w14:textId="60F941AD" w:rsidR="61A06490" w:rsidRDefault="61A06490" w:rsidP="61A06490">
      <w:pPr>
        <w:pStyle w:val="ListParagraph"/>
        <w:spacing w:after="0"/>
      </w:pPr>
    </w:p>
    <w:p w14:paraId="3A7B9A9C" w14:textId="3495D3DB" w:rsidR="61A06490" w:rsidRDefault="61A06490" w:rsidP="61A06490">
      <w:pPr>
        <w:pStyle w:val="ListParagraph"/>
        <w:spacing w:after="0"/>
        <w:ind w:left="0"/>
      </w:pPr>
      <w:r w:rsidRPr="61A06490">
        <w:t>Changes made to CRED 2018/Oct/30</w:t>
      </w:r>
    </w:p>
    <w:p w14:paraId="23EA7120" w14:textId="458F8B47" w:rsidR="61A06490" w:rsidRDefault="61A06490" w:rsidP="61A06490">
      <w:pPr>
        <w:pStyle w:val="ListParagraph"/>
        <w:spacing w:after="0"/>
        <w:ind w:left="0"/>
      </w:pPr>
      <w:r w:rsidRPr="61A06490">
        <w:t xml:space="preserve">Methods added: </w:t>
      </w:r>
      <w:proofErr w:type="spellStart"/>
      <w:r w:rsidRPr="61A06490">
        <w:t>Set_ThisYear_Average_WorldView</w:t>
      </w:r>
      <w:proofErr w:type="spellEnd"/>
      <w:r w:rsidRPr="61A06490">
        <w:t xml:space="preserve"> (Frustration), </w:t>
      </w:r>
      <w:proofErr w:type="spellStart"/>
      <w:r w:rsidRPr="61A06490">
        <w:t>Set_Last</w:t>
      </w:r>
      <w:proofErr w:type="spellEnd"/>
      <w:r w:rsidRPr="61A06490">
        <w:t xml:space="preserve"> </w:t>
      </w:r>
      <w:proofErr w:type="spellStart"/>
      <w:r w:rsidRPr="61A06490">
        <w:t>year_Average_WorldView</w:t>
      </w:r>
      <w:proofErr w:type="spellEnd"/>
      <w:r w:rsidRPr="61A06490">
        <w:t xml:space="preserve"> (Frustration), </w:t>
      </w:r>
      <w:proofErr w:type="spellStart"/>
      <w:r w:rsidRPr="61A06490">
        <w:t>Update_Kids_WorldView</w:t>
      </w:r>
      <w:proofErr w:type="spellEnd"/>
      <w:r w:rsidRPr="61A06490">
        <w:t xml:space="preserve"> (NOTE, should frustration also be set to the average of parents)</w:t>
      </w:r>
    </w:p>
    <w:sectPr w:rsidR="61A0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1466C" w14:textId="77777777" w:rsidR="00CA72D4" w:rsidRDefault="00CA72D4" w:rsidP="00CA72D4">
      <w:pPr>
        <w:spacing w:after="0" w:line="240" w:lineRule="auto"/>
      </w:pPr>
      <w:r>
        <w:separator/>
      </w:r>
    </w:p>
  </w:endnote>
  <w:endnote w:type="continuationSeparator" w:id="0">
    <w:p w14:paraId="414B2537" w14:textId="77777777" w:rsidR="00CA72D4" w:rsidRDefault="00CA72D4" w:rsidP="00CA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FA33F" w14:textId="77777777" w:rsidR="00CA72D4" w:rsidRDefault="00CA72D4" w:rsidP="00CA72D4">
      <w:pPr>
        <w:spacing w:after="0" w:line="240" w:lineRule="auto"/>
      </w:pPr>
      <w:r>
        <w:separator/>
      </w:r>
    </w:p>
  </w:footnote>
  <w:footnote w:type="continuationSeparator" w:id="0">
    <w:p w14:paraId="59A85836" w14:textId="77777777" w:rsidR="00CA72D4" w:rsidRDefault="00CA72D4" w:rsidP="00CA7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1B6"/>
    <w:multiLevelType w:val="hybridMultilevel"/>
    <w:tmpl w:val="09E86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6CA4"/>
    <w:multiLevelType w:val="hybridMultilevel"/>
    <w:tmpl w:val="EE2A5868"/>
    <w:lvl w:ilvl="0" w:tplc="1158D7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F2"/>
    <w:rsid w:val="00003FB5"/>
    <w:rsid w:val="00020BF6"/>
    <w:rsid w:val="00021459"/>
    <w:rsid w:val="000404AE"/>
    <w:rsid w:val="00042519"/>
    <w:rsid w:val="00044896"/>
    <w:rsid w:val="00054DAF"/>
    <w:rsid w:val="000721CD"/>
    <w:rsid w:val="0007549F"/>
    <w:rsid w:val="000828EC"/>
    <w:rsid w:val="00094001"/>
    <w:rsid w:val="000A51A1"/>
    <w:rsid w:val="000B365D"/>
    <w:rsid w:val="000C1940"/>
    <w:rsid w:val="000C2367"/>
    <w:rsid w:val="000C6644"/>
    <w:rsid w:val="000D3927"/>
    <w:rsid w:val="000E321E"/>
    <w:rsid w:val="000F575E"/>
    <w:rsid w:val="00105A46"/>
    <w:rsid w:val="0011016F"/>
    <w:rsid w:val="001114E6"/>
    <w:rsid w:val="00111E33"/>
    <w:rsid w:val="00123FE1"/>
    <w:rsid w:val="0012434D"/>
    <w:rsid w:val="00132519"/>
    <w:rsid w:val="0016033D"/>
    <w:rsid w:val="00161F8A"/>
    <w:rsid w:val="001647A7"/>
    <w:rsid w:val="001759C3"/>
    <w:rsid w:val="00180FD2"/>
    <w:rsid w:val="00184F81"/>
    <w:rsid w:val="00187B13"/>
    <w:rsid w:val="001967A7"/>
    <w:rsid w:val="001A7988"/>
    <w:rsid w:val="001B57C5"/>
    <w:rsid w:val="001C4D9F"/>
    <w:rsid w:val="001C7DA0"/>
    <w:rsid w:val="001D1308"/>
    <w:rsid w:val="001D3109"/>
    <w:rsid w:val="001D3A70"/>
    <w:rsid w:val="001E2E54"/>
    <w:rsid w:val="001F6544"/>
    <w:rsid w:val="00200FAB"/>
    <w:rsid w:val="00203C1A"/>
    <w:rsid w:val="00205D08"/>
    <w:rsid w:val="00221EEF"/>
    <w:rsid w:val="002230EA"/>
    <w:rsid w:val="00241ECF"/>
    <w:rsid w:val="0024623B"/>
    <w:rsid w:val="00265D8D"/>
    <w:rsid w:val="00273FA9"/>
    <w:rsid w:val="00276E73"/>
    <w:rsid w:val="002842D8"/>
    <w:rsid w:val="00285195"/>
    <w:rsid w:val="00291660"/>
    <w:rsid w:val="00291E2D"/>
    <w:rsid w:val="002A234C"/>
    <w:rsid w:val="002A6778"/>
    <w:rsid w:val="002D3566"/>
    <w:rsid w:val="002D4918"/>
    <w:rsid w:val="002D6E90"/>
    <w:rsid w:val="002E6D38"/>
    <w:rsid w:val="002E704B"/>
    <w:rsid w:val="002F16AB"/>
    <w:rsid w:val="00304B06"/>
    <w:rsid w:val="00305121"/>
    <w:rsid w:val="00307342"/>
    <w:rsid w:val="0031558F"/>
    <w:rsid w:val="00315881"/>
    <w:rsid w:val="00334066"/>
    <w:rsid w:val="00340369"/>
    <w:rsid w:val="003427D7"/>
    <w:rsid w:val="00353DB1"/>
    <w:rsid w:val="00360371"/>
    <w:rsid w:val="003637F6"/>
    <w:rsid w:val="003B1CD6"/>
    <w:rsid w:val="003B33E9"/>
    <w:rsid w:val="003B77E9"/>
    <w:rsid w:val="003E0619"/>
    <w:rsid w:val="003E313C"/>
    <w:rsid w:val="003F0DFC"/>
    <w:rsid w:val="00402C06"/>
    <w:rsid w:val="004178EA"/>
    <w:rsid w:val="004345EF"/>
    <w:rsid w:val="00434A1F"/>
    <w:rsid w:val="00451BAB"/>
    <w:rsid w:val="004524CA"/>
    <w:rsid w:val="00455A56"/>
    <w:rsid w:val="0048314D"/>
    <w:rsid w:val="00483556"/>
    <w:rsid w:val="00483B41"/>
    <w:rsid w:val="004866FC"/>
    <w:rsid w:val="00490728"/>
    <w:rsid w:val="00490868"/>
    <w:rsid w:val="00492EB8"/>
    <w:rsid w:val="00494B18"/>
    <w:rsid w:val="004A46AA"/>
    <w:rsid w:val="004A5F9F"/>
    <w:rsid w:val="004B0E28"/>
    <w:rsid w:val="004B7191"/>
    <w:rsid w:val="004D382A"/>
    <w:rsid w:val="004E103E"/>
    <w:rsid w:val="004E39F9"/>
    <w:rsid w:val="004E3E4C"/>
    <w:rsid w:val="004E5913"/>
    <w:rsid w:val="004F0BBB"/>
    <w:rsid w:val="004F1179"/>
    <w:rsid w:val="00521EE8"/>
    <w:rsid w:val="00546DD5"/>
    <w:rsid w:val="00555F5D"/>
    <w:rsid w:val="00564E7B"/>
    <w:rsid w:val="00573461"/>
    <w:rsid w:val="00586151"/>
    <w:rsid w:val="00590D8D"/>
    <w:rsid w:val="005924E4"/>
    <w:rsid w:val="00594FC4"/>
    <w:rsid w:val="005A0707"/>
    <w:rsid w:val="005A784C"/>
    <w:rsid w:val="005A78F0"/>
    <w:rsid w:val="005B2E0F"/>
    <w:rsid w:val="005C1C00"/>
    <w:rsid w:val="005D2521"/>
    <w:rsid w:val="005D5DEF"/>
    <w:rsid w:val="005E1278"/>
    <w:rsid w:val="005F72BC"/>
    <w:rsid w:val="00613323"/>
    <w:rsid w:val="00626029"/>
    <w:rsid w:val="006271CB"/>
    <w:rsid w:val="00630C9E"/>
    <w:rsid w:val="00646297"/>
    <w:rsid w:val="00653A74"/>
    <w:rsid w:val="0065452C"/>
    <w:rsid w:val="00656E9A"/>
    <w:rsid w:val="00674856"/>
    <w:rsid w:val="006767ED"/>
    <w:rsid w:val="00677B25"/>
    <w:rsid w:val="006861A9"/>
    <w:rsid w:val="0068648B"/>
    <w:rsid w:val="00686858"/>
    <w:rsid w:val="00695144"/>
    <w:rsid w:val="006A316E"/>
    <w:rsid w:val="006B1AF3"/>
    <w:rsid w:val="006B2CFC"/>
    <w:rsid w:val="006C0874"/>
    <w:rsid w:val="006D7F54"/>
    <w:rsid w:val="006E43C0"/>
    <w:rsid w:val="006F0F9F"/>
    <w:rsid w:val="007103F1"/>
    <w:rsid w:val="00710B74"/>
    <w:rsid w:val="007130AF"/>
    <w:rsid w:val="00721404"/>
    <w:rsid w:val="00733B16"/>
    <w:rsid w:val="00733DB1"/>
    <w:rsid w:val="007346F3"/>
    <w:rsid w:val="007425EF"/>
    <w:rsid w:val="007455A0"/>
    <w:rsid w:val="00753E9B"/>
    <w:rsid w:val="007A6977"/>
    <w:rsid w:val="007B5780"/>
    <w:rsid w:val="007B73DA"/>
    <w:rsid w:val="007C6D4B"/>
    <w:rsid w:val="007D2BE5"/>
    <w:rsid w:val="007E3B7B"/>
    <w:rsid w:val="007F0A40"/>
    <w:rsid w:val="00800200"/>
    <w:rsid w:val="00812202"/>
    <w:rsid w:val="0082142E"/>
    <w:rsid w:val="00841A56"/>
    <w:rsid w:val="00850424"/>
    <w:rsid w:val="00864AFE"/>
    <w:rsid w:val="0089314E"/>
    <w:rsid w:val="00894FF0"/>
    <w:rsid w:val="008E47D2"/>
    <w:rsid w:val="008E67E4"/>
    <w:rsid w:val="00906174"/>
    <w:rsid w:val="00906564"/>
    <w:rsid w:val="00906D84"/>
    <w:rsid w:val="00930726"/>
    <w:rsid w:val="009343B0"/>
    <w:rsid w:val="00935762"/>
    <w:rsid w:val="00942601"/>
    <w:rsid w:val="00945180"/>
    <w:rsid w:val="00955BCC"/>
    <w:rsid w:val="00956C08"/>
    <w:rsid w:val="009620CF"/>
    <w:rsid w:val="009621C9"/>
    <w:rsid w:val="00967602"/>
    <w:rsid w:val="009857D4"/>
    <w:rsid w:val="009973A8"/>
    <w:rsid w:val="009B4A77"/>
    <w:rsid w:val="009B7DAA"/>
    <w:rsid w:val="009C00F0"/>
    <w:rsid w:val="009C30D1"/>
    <w:rsid w:val="009D3536"/>
    <w:rsid w:val="009D53AE"/>
    <w:rsid w:val="009E2845"/>
    <w:rsid w:val="009E41F4"/>
    <w:rsid w:val="009F4269"/>
    <w:rsid w:val="009F7A68"/>
    <w:rsid w:val="00A00776"/>
    <w:rsid w:val="00A02ED7"/>
    <w:rsid w:val="00A031AB"/>
    <w:rsid w:val="00A138C5"/>
    <w:rsid w:val="00A26891"/>
    <w:rsid w:val="00A53EE1"/>
    <w:rsid w:val="00A54BCE"/>
    <w:rsid w:val="00A6698F"/>
    <w:rsid w:val="00A8756D"/>
    <w:rsid w:val="00A92451"/>
    <w:rsid w:val="00A95D59"/>
    <w:rsid w:val="00AA5199"/>
    <w:rsid w:val="00AB50E5"/>
    <w:rsid w:val="00AC0BC0"/>
    <w:rsid w:val="00AC7AE8"/>
    <w:rsid w:val="00AD325D"/>
    <w:rsid w:val="00AD67C2"/>
    <w:rsid w:val="00AF1B67"/>
    <w:rsid w:val="00B0199E"/>
    <w:rsid w:val="00B01E2A"/>
    <w:rsid w:val="00B1134C"/>
    <w:rsid w:val="00B17E90"/>
    <w:rsid w:val="00B220FD"/>
    <w:rsid w:val="00B231C1"/>
    <w:rsid w:val="00B27545"/>
    <w:rsid w:val="00B53C99"/>
    <w:rsid w:val="00B64499"/>
    <w:rsid w:val="00B95016"/>
    <w:rsid w:val="00BA4728"/>
    <w:rsid w:val="00BB0FC9"/>
    <w:rsid w:val="00BC71EF"/>
    <w:rsid w:val="00BE79C1"/>
    <w:rsid w:val="00BE7C6E"/>
    <w:rsid w:val="00BF7EB9"/>
    <w:rsid w:val="00C03D98"/>
    <w:rsid w:val="00C10831"/>
    <w:rsid w:val="00C15C51"/>
    <w:rsid w:val="00C21C76"/>
    <w:rsid w:val="00C22BFD"/>
    <w:rsid w:val="00C3577A"/>
    <w:rsid w:val="00C4397B"/>
    <w:rsid w:val="00C51FE7"/>
    <w:rsid w:val="00C525C1"/>
    <w:rsid w:val="00C530A8"/>
    <w:rsid w:val="00C61B45"/>
    <w:rsid w:val="00C62942"/>
    <w:rsid w:val="00C6409A"/>
    <w:rsid w:val="00C64659"/>
    <w:rsid w:val="00C65031"/>
    <w:rsid w:val="00C651C5"/>
    <w:rsid w:val="00C74D8A"/>
    <w:rsid w:val="00C838CA"/>
    <w:rsid w:val="00C971A2"/>
    <w:rsid w:val="00CA0047"/>
    <w:rsid w:val="00CA211F"/>
    <w:rsid w:val="00CA69F2"/>
    <w:rsid w:val="00CA72D4"/>
    <w:rsid w:val="00CB3498"/>
    <w:rsid w:val="00CD7CF6"/>
    <w:rsid w:val="00CE0146"/>
    <w:rsid w:val="00CF512F"/>
    <w:rsid w:val="00D10CDB"/>
    <w:rsid w:val="00D11471"/>
    <w:rsid w:val="00D37402"/>
    <w:rsid w:val="00D44BD6"/>
    <w:rsid w:val="00D46F04"/>
    <w:rsid w:val="00D53911"/>
    <w:rsid w:val="00D56E4F"/>
    <w:rsid w:val="00D56E8B"/>
    <w:rsid w:val="00D65231"/>
    <w:rsid w:val="00D7782A"/>
    <w:rsid w:val="00D8275C"/>
    <w:rsid w:val="00D92AF1"/>
    <w:rsid w:val="00D97749"/>
    <w:rsid w:val="00D97E60"/>
    <w:rsid w:val="00DA62B7"/>
    <w:rsid w:val="00DB4F80"/>
    <w:rsid w:val="00DD08E3"/>
    <w:rsid w:val="00DD7F4F"/>
    <w:rsid w:val="00DE6052"/>
    <w:rsid w:val="00DF7908"/>
    <w:rsid w:val="00E117BA"/>
    <w:rsid w:val="00E328E7"/>
    <w:rsid w:val="00E36638"/>
    <w:rsid w:val="00E43C07"/>
    <w:rsid w:val="00E47676"/>
    <w:rsid w:val="00E604F4"/>
    <w:rsid w:val="00E910BC"/>
    <w:rsid w:val="00E92341"/>
    <w:rsid w:val="00E96551"/>
    <w:rsid w:val="00E97E33"/>
    <w:rsid w:val="00EA14E8"/>
    <w:rsid w:val="00EA69A3"/>
    <w:rsid w:val="00EF0CDD"/>
    <w:rsid w:val="00EF32A9"/>
    <w:rsid w:val="00F065B7"/>
    <w:rsid w:val="00F1628B"/>
    <w:rsid w:val="00F306A7"/>
    <w:rsid w:val="00F6774C"/>
    <w:rsid w:val="00F97551"/>
    <w:rsid w:val="00FA7903"/>
    <w:rsid w:val="00FB6D86"/>
    <w:rsid w:val="00FE60D3"/>
    <w:rsid w:val="00FF2123"/>
    <w:rsid w:val="00FF5B7E"/>
    <w:rsid w:val="61A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4A095"/>
  <w15:chartTrackingRefBased/>
  <w15:docId w15:val="{6BEB62BE-77B6-4570-BBDB-EBF4340A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Puga Gonzalez</dc:creator>
  <cp:keywords/>
  <dc:description/>
  <cp:lastModifiedBy>Ivan Puga Gonzalez</cp:lastModifiedBy>
  <cp:revision>2</cp:revision>
  <dcterms:created xsi:type="dcterms:W3CDTF">2019-10-03T08:48:00Z</dcterms:created>
  <dcterms:modified xsi:type="dcterms:W3CDTF">2019-10-03T08:48:00Z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ivanpg@uia.no</vt:lpwstr>
  </property>
  <property fmtid="{D5CDD505-2E9C-101B-9397-08002B2CF9AE}" pid="5" name="MSIP_Label_92684840-629b-41cd-9b8c-5e9eea511f17_SetDate">
    <vt:lpwstr>2019-10-03T08:47:40.1805209Z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9b1227d5-5d37-4f7a-a06b-7f6b4251e6c2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ivanpg@uia.no</vt:lpwstr>
  </property>
  <property fmtid="{D5CDD505-2E9C-101B-9397-08002B2CF9AE}" pid="13" name="MSIP_Label_b4114459-e220-4ae9-b339-4ebe6008cdd4_SetDate">
    <vt:lpwstr>2019-10-03T08:47:40.1805209Z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9b1227d5-5d37-4f7a-a06b-7f6b4251e6c2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</Properties>
</file>