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보상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보상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밴드 (Salary Band)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회사·직급·직군 조합별 최소·중간·최대 급여 범위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이력 (Compensation History)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모든 보상 변경의 시점별 감사 가능한 이력 (정기·승진·시장 조정 등 10종 유형)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인상률 매트릭스 (Salary Adjustment Matrix)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등급 × 급여 밴드 위치 조합의 인상률 추천 (예: 탁월 × LOW = +12%)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비정기 보상 변경 (Off-Cycle)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사이클과 별개로 진행하는 보상 변경 신청 + 결재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통지서 (Compensation Letter)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보상 변경 시 직원에게 발송되는 PDF 통지서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시뮬레이션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가상 시나리오 또는 일괄 적용 사전 검증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회사·부서·직급별 인건비·compa-ratio·분포 KPI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 보상 추천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과거 데이터 기반 적정 인상률 추천 (선택)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 → 보상 자동 연계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사이클 결과를 받아 인상률 자동 산정 → 인사담당자 확정 → 급여 회차 반영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일관된 보상 정책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회사·직급·직군별 급여 밴드를 시점 기반으로 명문화하여 무원칙 보상 차단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 결과 활용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단순 등급 통보가 아닌 매트릭스로 자동 인상률 산정 → 평가 → 보상 → 급여 자동 연계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공정성 + 시장 경쟁력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Compa-ratio(시장 중간값 대비 비율) 추적으로 시장가치 대비 적정성 검증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감사 가능성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모든 변경에 사유·결재자·시행일 기록, 정기/예외 구분 명시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다국적 법인 대응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 각각의 통화·급여 밴드·시장 차이 반영 (법인 전환 시 도착 법인 밴드 재조정)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사일런트 누수 방지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매니저 무단 변경 차단, 모든 변경은 결재 또는 정기 사이클 거침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 성과·급여·인사관리 매뉴얼과의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본 매뉴얼 (보상)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관련 매뉴얼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직원의 현재 기본급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SSOT (CompensationHistory 최신값)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매뉴얼이 참조 (월 급여 계산 시)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등급 → 인상률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매트릭스 적용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매뉴얼 §3.9에서 진입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밴드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SSOT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공고·인사관리 법인전환에서 참조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변경 결재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신청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매뉴얼 §2.1 비정기 급여 조정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인상률 → 다음 급여 회차 반영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확정 → 급여로 이관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매뉴얼 §3.7 수동 조정 + §4.3 Off-cycle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 전환 시 급여 밴드 재조정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 정책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매뉴얼 §3.5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보상 구성 요소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보상 변경 유형 (CompensationChangeType) 10종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트리거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입사 (HIRE)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 시 최초 보상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매뉴얼 §3.9 입사 전환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정기 인상 (ANNUAL_INCREASE)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연간·반기 평가 기반 정기 인상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사이클 종료 (성과 매뉴얼 §3.9)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승진 (PROMOTION)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 상승 동반 인상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매뉴얼 §3.2 PROMOTION 발령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시장 조정 (MARKET_ADJUSTMENT)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시장 가치 변동 반영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시장 조사 결과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강등 보상 변경 (DEMOTION_COMP)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 하향 동반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DEMOTION 발령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 전환 보상 변경 (TRANSFER_COMP)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 이동 시 도착 법인 밴드 재조정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§3.5 COMPANY_TRANSFER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유지 보상 (RETENTION)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핵심 인재 이탈 방지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 판단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역할 변경 (ROLE_CHANGE)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동일 직급 내 역할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부서이동·직위 변경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 보상 (EQUITY)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스톡옵션·RSU 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별도 정책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기타 (OTHER)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 외 사유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자유 사유 입력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급여 밴드 (Salary Band)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적용 법인 (13개 법인)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적용 직급 (L1/L2/전문리더/경영리더 등)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직군(관리·생산·전문 등) — 선택 적용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통화 (KRW/CNY/USD/MXN/VND/RUB/PLN)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최소·중간·최대 (min/mid/max)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직급의 적정 급여 구간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시행일·종료일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시점별 밴드 (매년 또는 분기별 갱신)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Compa-Ratio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 기본급 ÷ 밴드 중간값 (mid). 1.0이 표준, 0.85 미만 = 시장 대비 낮음, 1.20 초과 = 시장 대비 높음 (지표).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인상률 매트릭스 (Salary Adjustment Matrix)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등급 × 급여 밴드 위치 조합의 인상률 추천.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등급 \ 밴드 위치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LOW (하위 1/3)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MID (중간 1/3)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HIGH (상위 1/3)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탁월 (O)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가장 높은 인상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중간 인상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낮은 인상 (이미 상위)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우수 (E)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높은 인상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표준 인상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낮은 인상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보통 (M)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표준 인상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낮은 인상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동결 또는 낮음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미흡 (S)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동결 또는 낮음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동결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동일 등급이라도 밴드 위치 낮으면 더 높은 인상으로 빠르게 적정 수준 도달, 밴드 상위는 이미 높으므로 낮은 인상으로 분포 조정.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셀마다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최소·권장·최대 인상률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정의. 매트릭스는 회사·평가 사이클별로 설정 가능.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인상률 매트릭스의 등급 키(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gradeKey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)는 코드 내부 enum과 정합 유지가 필요합니다. 성과평가 매뉴얼 §9 #14의 PerformanceGrade enum 마이그레이션(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E/M_PLUS/M/B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O/E/M/S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)이 운영 DB에 적용되면 본 매트릭스도 함께 갱신되어야 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 비정기 보상 변경 (Off-Cycle)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사이클과 별개로 진행하는 보상 변경.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사유 카테고리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승진 (PROMOTION)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승진 발령 동반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유지 (RETENTION)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핵심 인재 이탈 방지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시장 조정 (MARKET_ADJUSTMENT)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시장 시세 변동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역할 변경 (ROLE_CHANGE)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부서·직위 이동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 (EQUITY)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 보상 변경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기타 (OTHER)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자유 사유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5단계 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작성 중 / 결재 대기 / 승인 / 반려 / 취소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신청자 유형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팀장(MANAGER) 또는 인사담당자(HR) 직접 등록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2.5 보상 통지서 (Compensation Letter)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보상 변경 시 직원에게 발송되는 PDF.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버전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정정·재발행 시 버전 증가, 이전 버전은 무효화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생성 / 발송 완료 / 실패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발송 채널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이메일 (선택 — 발송 전 인사담당자 검토 가능)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 파일 저장소에 영구 보관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2.6 보상 사이클 (평가 사이클 연계)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보상 사이클은 평가 사이클의 7-8단계로 자연스럽게 진입합니다 (성과 매뉴얼 §3.1).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평가 사이클: ... → CALIBRATION → FINALIZED → [COMP_REVIEW] → [COMP_COMPLETED] → CLOSED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↑                    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보상 매뉴얼 진입        급여 매뉴얼 연동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COMP_REVIEW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매트릭스 기반 인상률 산정 + 인사담당자 검토·조정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COMP_COMPLETED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결재 완료 → 다음 급여 회차에 자동 반영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정기 보상 사이클 (평가 → 보상)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사이클 종료 후 자동 진입.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[평가 사이클 FINALIZED]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[COMP_REVIEW 진입]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직원별 인상률 자동 산정 (매트릭스 적용)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등급 (성과·역량 종합) × 밴드 위치 → 권장 인상률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밴드 초과 시 예외 마킹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[인사담당자 검토·조정]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권장값 그대로 적용 또는 개별 조정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조정 시 사유 입력 (감사 대상)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부서별·법인별 인건비 시뮬레이션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[결재 (정기 사이클은 일괄 결재 또는 미결재 — 회사 정책)]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[COMP_COMPLETED]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CompensationHistory 일괄 생성 (시행일 = 사이클 정의)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CompensationLetter 일괄 생성 + 발송 옵션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└── 다음 급여 회차에 자동 반영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비정기 보상 변경 (Off-Cycle) 워크플로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[작성] (팀장 또는 인사담당자)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[결재 상신]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[결재 진행] ── 직속 팀장 → 인사담당자 (결재 매뉴얼 §2.1 비정기 급여 조정)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셀프 결재 차단 (직속 팀장이 본인 신청 결재 불가 — 결재 매뉴얼 §3.3)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밴드 초과 시 예외 처리 + 추가 검토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승인 ──→ CompensationHistory 생성 (시행일 적용)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├── 통지서 PDF 자동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└── 다음 급여 회차에 반영 (또는 미래 시행일 예약)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└── 반려 ──→ 사유와 함께 신청자에게 회신 → 수정 후 재신청 가능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신규 입사 보상 (HIRE)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 매뉴얼 §3.9 입사 전환 시 자동 생성.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이전 기본급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없음 (HIRE이므로 0)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새 기본급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채용 매뉴얼의 offeredSalary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입사일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밴드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새 기본급이 도착 직급 밴드 범위 내인지 자동 검증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밴드 초과 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예외 마킹 + 사유 자동 기록 ("채용 협상 결과")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승진 동반 보상 변경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인사관리 매뉴얼 §3.2 PROMOTION 발령과 동반.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트리거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PROMOTION 발령 생성 시 시스템이 자동으로 Off-Cycle 신청 생성 (선택)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 인상률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직급 변경 시 표준 인상률 (회사 설정, 예: L1→L2 +15%)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승진 결재와 보상 결재 분리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발령 결재 → 보상 결재 (두 단계, 회사 정책에 따라 통합 가능)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항목: 승진 → Off-Cycle 자동 트리거 (§9 #1)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시장 조정 보상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회사가 시장 시세 변동을 반영하여 일괄 또는 개별 조정.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일괄 조정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인사담당자가 직군·직급 단위로 일괄 인상률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개별 조정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Off-Cycle로 개별 직원 인상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"시장 조사 결과" 등 명시 (감사 대상)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법인 전환 보상 변경 (TRANSFER_COMP)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인사관리 매뉴얼 §3.5 정책 그대로 적용.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재조정 원칙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도착 법인의 직급별 급여 밴드에 맞춰 재산정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출발 법인 급여 참고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도착 법인 밴드 범위 내에서 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 생성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: COMPANY_TRANSFER 발령 시 시스템이 새 기본급 추천 → 인사담당자 확정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3.7 유지 보상 (RETENTION)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인재 이탈 방지 목적의 비정기 인상.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트리거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 또는 본부장 판단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일반 Off-Cycle 흐름 + 추가 검토 (이탈 위험 평가, 시장 시세 조사)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밴드 초과 빈번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시장 가치 높은 인재는 밴드 max 초과하기 쉬워 예외 처리 자주 발생 → 별도 추적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3.8 강등 보상 변경 (DEMOTION_COMP)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징계 또는 역량 부족으로 직급 하향 시.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인사관리 매뉴얼 §3.2 DEMOTION 발령</w:t>
      </w:r>
      <w:r>
        <w:rPr>
          <w:rFonts w:ascii="Malgun Gothic" w:cs="Malgun Gothic" w:eastAsia="Malgun Gothic" w:hAnsi="Malgun Gothic"/>
          <w:sz w:val="22"/>
          <w:szCs w:val="22"/>
        </w:rPr>
        <w:t xml:space="preserve">과 동반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 감액 검증 없음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시스템은 감액 시 별도 검증·동의서 첨부 강제·비율 한도 체크를 하지 않습니다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OffCycleCompRequest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Zod 스키마는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proposedBaseSalary: z.number().positive()</w:t>
      </w:r>
      <w:r>
        <w:rPr>
          <w:rFonts w:ascii="Malgun Gothic" w:cs="Malgun Gothic" w:eastAsia="Malgun Gothic" w:hAnsi="Malgun Gothic"/>
          <w:sz w:val="22"/>
          <w:szCs w:val="22"/>
        </w:rPr>
        <w:t xml:space="preserve">만 검증,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reasonCategory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enum에 DEMOTION 자체 없음,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CompensationHistory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모델에 동의 필드 없음). 한국 근로기준법상 임금 감액은 근로자 동의 등 절차가 필요하므로,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HR이 사전에 노무사와 협의 + 별도 동의서를 받고 입력하는 운영 절차로 처리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합니다 (§9 #14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일반 Off-Cycle보다 엄격한 결재 (인사담당자 + 본부장 또는 대표)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항목: 강등 보상에 별도 결재 흐름 (§9 #2)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3.9 미래 시행일 예약 (Scheduled)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보상 변경의 시행일이 미래인 경우.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isScheduled = true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마킹,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effectiveDate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미래 날짜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시행일 도래 시 자동으로 다음 급여 회차에 반영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시행일 전까지는 직원의 "현재 기본급"에 미반영 (예약 상태)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예: 연봉 인상은 4월 1일 시행이지만 3월 초에 확정 → 3월 급여에는 미반영, 4월 급여부터 반영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3.10 보상 통지 정책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보상 변경 후 직원에게 통지하는 절차.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 PDF 생성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변경 즉시 또는 인사담당자 수동 트리거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이메일 발송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 정책으로 자동 발송 또는 인사담당자 검토 후 수동 발송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 화면 노출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통지서 + 보상 이력 본인 조회 (마스킹 정책 없음, 즉시 공개)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 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새 버전 생성, 이전 버전 무효화 표시 (감사 대상)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3.11 데이터 마스킹 — 보상 마스킹 정책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(2026-05 기준)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시스템 실제 동작: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보상 정보만 조회 가능 (다른 직원 보상 절대 비공개)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본인이 신청하는 Off-Cycle 건의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 직원 현재 기본급만</w:t>
      </w:r>
      <w:r>
        <w:rPr>
          <w:rFonts w:ascii="Malgun Gothic" w:cs="Malgun Gothic" w:eastAsia="Malgun Gothic" w:hAnsi="Malgun Gothic"/>
          <w:sz w:val="22"/>
          <w:szCs w:val="22"/>
        </w:rPr>
        <w:t xml:space="preserve"> 조회 가능. 그 외 팀원 보상 정보는 일체 비공개 (신청과 무관한 조회 차단).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인사담당자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법인 전체 보상 데이터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전사관리자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13개 법인 전체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단호한 SSOT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팀장에게 (전체 조회 / 밴드 위치만 / 익명 분포만) 같은 3옵션 차등 공개는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시스템에서 활성화되지 않았습니다.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회사 정책에 따라 차등 공개되는 것처럼 보이는 어떤 화면·문서도 미구현 상태로 간주하십시오.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(§9 #5)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회사별로 (a) 밴드 위치만 공개, (b) 익명 분포만 공개, (c) 전체 공개 옵션을 추가할 예정. 옵션 토글 + 감사 로그 함께 도입 예정.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3.12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정기 사이클 진입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평가 FINALIZED → 인사담당자에게 보상 기획 시작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인상률 매트릭스 적용 완료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인사담당자에게 검토 요청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Off-Cycle 결재 도착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결재자(직속 팀장 → 인사담당자)에게 알림 (결재 매뉴얼 §4.3)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결과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신청자에게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변경 확정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직원에게 통지서 발송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미래 시행일 D-7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직원·인사담당자에게 시행 임박 알림 (선택)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정기 보상 사이클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[평가 사이클 FINALIZED] (성과 매뉴얼 §3.1)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[COMP_REVIEW 진입] — 자동 또는 인사담당자 수동 트리거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[인상률 자동 산정] — 매트릭스 적용 (등급 × 밴드 위치)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권장 / 최소 / 최대 인상률 계산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밴드 초과 예외 마킹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Compa-ratio 새로 계산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[인사담당자 검토 · 조정]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부서별·법인별 인건비 시뮬레이션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개별 조정 시 사유 입력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예산 한도 확인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[일괄 결재 또는 미결재] — 회사 정책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[COMP_COMPLETED]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CompensationHistory 일괄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CompensationLetter 일괄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미래 시행일 예약 (isScheduled, 보통 4월 1일)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└── 시행일 도래 → 다음 급여 회차 자동 반영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비정기 보상 변경 (Off-Cycle)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[작성] — 팀장 또는 인사담당자가 직원·사유·금액 입력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[결재 상신] — 자동으로 결재 단계 생성 (직속 팀장 → 인사담당자 2단계)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[1단계: 직속 팀장 결재]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승인 ──→ [2단계: 인사담당자 결재]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├── 승인 ──→ [최종 승인]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├── CompensationHistory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├── CompensationLetter PDF 자동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└── 다음 급여 회차에 반영 (또는 미래 시행일 예약)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└── 반려 ──→ [최종 반려, 신청자에게 사유 회신]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└── 반려 ──→ [최종 반려]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신규 입사 보상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[채용 매뉴얼 §3.9 입사 전환]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[Employee 마스터 생성]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[CompensationHistory 생성 (HIRE)]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이전 기본급 = 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새 기본급 = offeredSalary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시행일 = hireDate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밴드 검증 + 예외 자동 마킹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[첫 급여 회차에 반영]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 사이클 진입 / 매트릭스 적용 완료 / Off-Cycle 결재 / 보상 확정 통지 / 미래 시행일 임박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보상 이력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통지서 다운로드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보상 조회 (회사 정책)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⚠️ (회사 정책)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Off-Cycle 신청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Off-Cycle 결재 (1단계: 직속 팀장)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(팀원 신청 한정)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Off-Cycle 결재 (2단계: 인사담당자)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정기 사이클 보상 기획 운영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인상률 매트릭스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밴드 설정·갱신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시뮬레이션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분석 KPI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통지서 일괄 발송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통지서 정정·재발행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보상 추천 사용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정책 (매트릭스·결재 단계 등)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비정기 보상 변경(Off-Cycle)의 결재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결재자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Off-Cycle 보상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 → 인사담당자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정기 사이클 일괄 보상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(회사 정책) — 일반적으로 일괄 검토·미결재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입사 보상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(채용 매뉴얼의 충원 요청·오퍼 결재로 대체)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강등 보상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 + 본부장 또는 대표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2~3단계 (회사 정책)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참고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Off-Cycle 결재는 결재 매뉴얼 §2.1 비정기 급여 조정 흐름 적용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OffCycleCompRequest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OffCycleApprovalStep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별도 모델 사용 (결재 매뉴얼 §11.1)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셀프 결재 차단 — 직속 팀장이 본인 신청 결재 불가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 데이터 가시성 + 마스킹 정책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보상 데이터는 가장 민감한 영역으로 다음 정책 적용: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개별 보상 정보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본인만 + 인사담당자·전사관리자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팀장의 팀원 보상 조회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 정책 (전체 / 밴드 위치만 / 익명 분포만 / 본인 신청 건만)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인건비 KPI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부서·법인 단위 집계는 인사담당자·전사관리자만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통지서 PDF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+ 인사담당자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신청자·결재자·인사담당자·전사관리자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팀장의 팀원 보상 조회 권한 상세 정책은 §3.11 참조.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직원 — 내 보상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 → 내 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프로필 → 보상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기본급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현재 적용 중인 금액 + 통화 + 시행일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시점별 변경 이력 (정기·승진·시장 조정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통지서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PDF 다운로드 (정정 시 버전 확인)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연봉 추이 그래프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연도별 변화 시각화 (선택)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팀장 — 팀 보상 화면 (회사 정책에 따라)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 → 팀 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(회사가 활성화한 경우만)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팀원 목록 + 현재 기본급 (정책 허용 시) 또는 밴드 위치만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Off-Cycle 신청 버튼 (팀원 선택 → 신청 폼)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대기 (본인 결재 건)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팀 보상 분포 (익명·집계)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인사담당자 — 보상 관리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 메인 또는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 → 관리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구조: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대시보드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정기 사이클 진행 / Off-Cycle 결재 대기 / KPI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정기 사이클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COMP_REVIEW 단계 진입한 평가 사이클의 보상 기획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Off-Cycle 신청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진행 중·승인·반려 목록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회사·직급·직군별 밴드 설정·갱신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인상률 매트릭스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회사·사이클별 매트릭스 편집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시뮬레이션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가상 시나리오 또는 일괄 적용 사전 검증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인건비·compa-ratio·분포 KPI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통지서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PDF 일괄 생성·발송·정정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정기 사이클 보상 기획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 → 정기 사이클 → [사이클 선택]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직원별 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이름·현재 기본급·평가 등급·밴드 위치 → 권장 인상률·새 기본급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개별 조정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권장값 옆 입력 필드 + 사유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시뮬레이션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부서별·법인별 합계 인건비 변화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예산 대비 사용률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밴드 초과 직원 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일괄 적용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모든 직원 권장값 일괄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검토 완료 → COMP_COMPLETED 전환 → 통지서 일괄 생성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6.5 Off-Cycle 신청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 → Off-Cycle → 신규 신청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선택 + 사유 카테고리 + 현재 기본급 (자동 표시) + 새 기본급 (입력) + 시행일 + 사유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밴드 정합성 자동 검증 (초과 시 경고)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Compa-ratio 자동 계산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단계 미리보기 (직속 팀장 → 인사담당자)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6.6 인상률 매트릭스 편집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 → 인상률 매트릭스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+ 평가 사이클 선택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그리드 UI (등급 × 밴드 위치)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각 셀: 최소·권장·최대 % 입력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사이클에서 복사 기능 (지난 매트릭스 재사용)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6.7 급여 밴드 설정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 → 급여 밴드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회사·직급·직군 매트릭스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각 셀: 최소·중간·최대 + 통화 + 시행일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시점별 이력 (밴드 갱신 이력)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시장 데이터 임포트 (선택)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밴드 초과 직원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기본급이 직급 밴드 max 초과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 사이클에서 매트릭스 적용 시 자동 마킹 (예외 표시)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검토 → 동결 / 소액 인상 / 별도 사유 입력 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빈번한 경우: 밴드 자체 재검토 (시장 시세 변동)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밴드 미달 직원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기본급이 직급 밴드 min 미달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시스템이 우선 인상 후보로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매트릭스 권장값이 가장 높음 (LOW × 등급 조합)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빠르게 밴드 진입 권장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평가 등급이 보통(M)인데 시장 가치 높은 직원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매트릭스 권장값은 표준 인상 또는 낮음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시장 시세 대비 낮으면 이탈 위험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RETENTION 사유로 별도 인상 검토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휴직 중 직원의 정기 보상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활성 상태 직원도 정기 사이클 보상 대상에 자동 포함 (평가 결과가 있다면)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정책으로 휴직 직원은 제외 가능 (수동)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후 복직 시 인상 반영 시점은 시행일 또는 복직일 (회사 정책)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사이클 중 입사한 직원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입사자는 입사 시 HIRE 보상으로 처음 등록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첫 평가 사이클까지는 정기 인상 대상 아님 (회사 정책으로 비례 적용 가능)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7.6 법인 전환 직원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인사관리 매뉴얼 §3.5 정책: 도착 법인 급여 밴드 재조정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TRANSFER_COMP 유형으로 자동 보상 변경 기록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출발 법인 정기 사이클이 진행 중이면 출발 법인 사이클에 우선 참여 후 이동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7.7 정기 사이클 도중 Off-Cycle 진행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 사이클 COMP_REVIEW 중에 같은 직원에 대한 Off-Cycle 신청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시스템이 충돌 경고 + 인사담당자 판단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일반적으로 정기 사이클 완료 후 Off-Cycle 처리 권장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7.8 시행일이 지난 보상 변경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Off-Cycle 결재가 시행일 이후 완료된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시행일 = 결재 시점 다음 달 또는 결재일로 자동 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 판단 (소급 적용 시 급여 모듈에서 소급 조정 — 급여 매뉴얼 §3.7)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7.9 보상 변경 정정 (Compensation Letter)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통지서 발송 후 오류 발견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새 버전 생성 + 이전 무효화 + 사유 기록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직원에게 정정 통지서 재발송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 대상 (모든 버전 영구 보존)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7.10 강등 시 임금 감액 제약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근로기준법상 임금 감액에는 제한 (불이익 변경 제한)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시스템은 감액 자동 검증을 하지 않음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비율 한도 체크·동의서 첨부 강제 모두 부재. 인사담당자가 노무사 검토 + 별도 동의서 수령 후 입력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절차: 노무사 협의 → 근로자 동의서 별도 처리 → 시스템 입력 (§3.8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7.11 통화 환산이 필요한 보상 분석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13개 법인 각자 통화 (KRW/CNY/USD/MXN/VND/RUB/PLN)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KPI 환산은 급여 매뉴얼 §3.11 ExchangeRate 사용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Compa-ratio·밴드 비교는 같은 통화 내에서만 (해외 법인끼리 직접 비교 안 함)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내 연봉은 어디서 확인하나요?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 → 내 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프로필 → 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현재 기본급, 통화, 시행일, 보상 이력, 통지서를 조회·다운로드할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평가 등급이 높은데 인상률이 생각보다 낮아요. 왜죠?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인상률은 등급 × 급여 밴드 위치 조합으로 결정됩니다. 등급이 높아도 현재 기본급이 밴드 상위(HIGH)에 있으면 인상률이 낮을 수 있습니다 (이미 충분히 높기 때문). 자세한 정책은 인사담당자에게 문의하세요.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우리 회사의 평가 등급별 인상률 매트릭스는 누가 정하나요?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인사담당자가 매년 평가 사이클 시작 전에 매트릭스를 설정합니다. 회사·법인별로 다를 수 있고, 시장 시세·인건비 예산을 반영합니다.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같은 등급인데 동료보다 인상률이 낮아요. 왜죠?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같은 등급도 현재 기본급의 밴드 위치(LOW/MID/HIGH)에 따라 인상률이 다릅니다. 밴드 하위에 있는 사람이 더 빠르게 적정 수준에 도달하도록 매트릭스가 설계되어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Compa-ratio가 뭔가요?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본인 기본급을 직급 급여 밴드의 중간값(mid)으로 나눈 비율입니다. 1.0이 표준, 0.85 미만은 시장 대비 낮음, 1.20 초과는 시장 대비 높음을 의미합니다.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정기 사이클이 아닌데 인상받을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가능합니다. 비정기(Off-Cycle) 보상 변경 신청을 통해 진행됩니다. 일반적으로 직속 팀장이 신청 → 인사담당자가 결재하는 2단계 흐름입니다.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승진하면 자동으로 연봉이 오르나요?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현재 시스템은 승진 발령과 보상 변경을 분리하여 처리합니다. 승진 발령 후 별도 Off-Cycle 보상 변경 신청 또는 인사담당자 수동 처리가 필요합니다. 자동 연계는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항목입니다 (§9 #1).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보상 변경이 4월 1일 시행인데 3월 급여에 반영되나요?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아닙니다. 미래 시행일(isScheduled)로 예약된 변경은 시행일 도래 후 다음 급여 회차부터 반영됩니다. 4월 1일 시행이면 4월 급여부터 새 금액이 적용됩니다.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팀장이 내 연봉을 다 보나요?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현재는 보지 못합니다.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팀장은 본인이 직접 신청하는 Off-Cycle 건에서만 해당 직원의 현재 기본급을 확인할 수 있고, 그 외 팀원 보상 정보는 전부 비공개입니다. 회사별 차등 공개(밴드 위치/익명 분포/전체) 옵션은 추후 도입 예정 (§3.11, §9 #5).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통지서를 못 받았어요. 어디서 다운로드하나요?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 → 내 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통지서 목록을 확인할 수 있습니다. 이메일 발송 실패 시에도 시스템에는 PDF가 생성되어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통지서에 오류가 있어요. 어떻게 정정하나요?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인사담당자에게 문의하세요. 새 버전이 생성되고 이전 버전은 무효화 표시됩니다. 정정 통지서가 발송됩니다.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법인 전환 시 연봉이 깎였어요. 왜죠?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인사관리 매뉴얼 §3.5에 따라 법인 전환 시 도착 법인의 급여 밴드에 맞춰 재조정됩니다. 출발 법인보다 낮은 시장의 법인으로 이동하면 감액될 수 있습니다. 근속은 통산 유지됩니다 (퇴직금·연차 기준).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강등되면 연봉이 자동으로 깎이나요?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자동으로 깎이지 않습니다. 강등 발령 후 별도 보상 변경 절차가 필요하며, 한국 근로기준법상 임금 감액 제한이 있어 신중한 검토가 필요합니다 (§7.10 참조).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매트릭스의 등급 키(O/E/M/S)가 평가 등급과 다르게 보여요. 왜죠?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ADR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2026-04-06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따라 4등급이 O/E/M/S로 확정되었으나, 운영 DB에 일부 기존 데이터(E/M_PLUS/M/B)가 마이그레이션 대기 중입니다 (§9 #6). 코드 schema는 이미 O/E/M/S 적용되어 있으며, 시스템이 점진적으로 정합화될 예정입니다.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승진 발령 → 보상 변경 자동 연계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PROMOTION 발령 시 자동으로 Off-Cycle 신청 생성 안 함. 인사담당자 수동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발령 시 Off-Cycle 자동 트리거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강등 보상 변경 별도 결재 흐름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Off-Cycle 흐름과 동일. 임금 감액 제한 검증 자동화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강등 전용 결재 흐름 + 노무사 검토 게이트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인상률 매트릭스 자동 적용 후 결재 흐름 단순화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정기 사이클 일괄 보상은 회사 정책에 따라 결재 없거나 일괄 검토. 개별 직원 결재는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정기 사이클에도 부서장 결재 옵션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시뮬레이션 다년 시나리오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시점 시뮬레이션만 지원. 3년·5년 인상 시나리오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다년 시나리오 (급여 매뉴얼 §9 #11과 통합)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팀장의 팀원 보상 조회 정책 회사 결정 필요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 기본값은 보수적(본인 신청 건만). 회사별 확대 정책은 수동 설정.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 정책 옵션 + 감사 로그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PerformanceGrade enum 마이그레이션 (인상률 매트릭스 영향)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 DB의 SalaryAdjustmentMatrix.gradeKey가 일부 E/M_PLUS/M/B 잔존 가능.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성과 매뉴얼 §9 #14 마이그레이션과 함께 일괄 처리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외부 시장 데이터 임포트 자동 연동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Mercer·Aon·Willis Towers Watson 등 시장 데이터 자동 연동 없음. 인사담당자 수동 입력.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주요 시장 조사 데이터 API 연동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통지서 다국어 부분 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통지서 PDF가 한국어 중심. 영문·중국어 등 다국어 부분.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회사·직원 locale 기반 다국어 통지서 (급여 매뉴얼 §9 #5와 통합)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정기 사이클·Off-Cycle 충돌 자동 차단 미흡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직원에 대한 정기·비정기 동시 진행 시 경고만, 차단 안 함.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충돌 자동 차단 또는 우선순위 정책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보상 추천 정확도 검증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추천 기능은 있으나 추천 근거·정확도 분석 데이터 부재.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AI 추천 vs 실제 결정 비교 분석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임금 감액 한도 자동 검증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강등·정정 시 한국 근로기준법 감액 제한 자동 검증 없음. 인사담당자가 노무사 수동 검토.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감액 한도 자동 검증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통지서 이메일 발송 실패 처리 단순화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발송 실패 시 인사담당자 수동 재발송. 자동 재시도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자동 재시도 + 다중 채널 (Teams·SMS 등)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인건비 예산 관리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인상률 시뮬레이션에서 예산 한도 표시는 있으나 실제 예산 관리 시스템과 연동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예산 시스템 연동 또는 자체 예산 모듈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강등·감액 시 시스템 검증 없음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OffCycleCompRequest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Zod 스키마는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proposedBaseSalary: z.number().positive()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 검증. 동의서 첨부 강제 필드 부재, 감액 비율 한도 검증 없음,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reasonCategory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enum에 DEMOTION 자체 없음 (현재: PROMOTION/RETENTION/MARKET_ADJUSTMENT/ROLE_CHANGE/EQUITY/OTHER).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changeType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 DEMOTION_COMP는 있으나 추가 검증 트리거 없음. 인사담당자 수동 처리 + 노무사 협의 별도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동의서 첨부 필드 + 비율 한도 검증 + reasonCategory에 DEMOTION 추가 (시스템 fix 트랙)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자동화·연계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승진 발령 → Off-Cycle 자동 트리거 (§9 #1)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강등 보상 변경 별도 결재 흐름 + 노무사 게이트 (§9 #2, #11)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 사이클 부서장 결재 옵션 (§9 #3)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정기·Off-Cycle 충돌 자동 차단 (§9 #9)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분석·시뮬레이션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다년 시나리오 시뮬레이션 (§9 #4, 급여 §9 #11과 통합)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보상 추천 정확도 분석 (§9 #10)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시장 데이터 API 연동 (Mercer·Aon 등) (§9 #7)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다국어·통지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회사·직원 locale 기반 다국어 통지서 (§9 #8, 급여 §9 #5와 통합)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통지서 이메일 발송 실패 자동 재시도 + 다중 채널 (§9 #12)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정합성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PerformanceGrade enum 마이그레이션 — 매트릭스 gradeKey 갱신 (§9 #6,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performance.md §9 #14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와 일괄 처리)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임금 감액 한도 자동 검증 (§9 #11)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팀장 팀원 보상 조회 회사 정책 옵션 (§9 #5)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예산·관리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인건비 예산 시스템 연동 (§9 #13)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법정 동의·검증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강등·감액 시 동의서 첨부 강제 + 비율 한도 검증 + reasonCategory에 DEMOTION 추가 (§9 #14)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데이터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SalaryBand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회사·직급·직군별 급여 밴드 (시점 기반, currency, min/mid/max)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CompensationHistory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보상 변경 이력 (CompensationChangeType 10종, isScheduled 미래 시행, compaRatio, isException + exceptionReason)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CompensationLetter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통지서 PDF (version, s3Key, status: GENERATED/SENT/FAILED, invalidatedAt)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OffCycleCompRequest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비정기 보상 변경 (5-state OffCycleRequestStatus, OffCycleReasonCategory 6종, OffCycleInitiatorType 2종, triggerEventType 자동 트리거 맥락)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OffCycleApprovalStep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Off-Cycle 결재 단계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SalaryAdjustmentMatrix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인상률 매트릭스 (emsBlock 또는 gradeKey × comparatioBand, merit min/max/recommended %)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보상 설정 (payComponents·salaryBands·raiseMatrix·bonusRules JSON, currency)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CompensationChangeType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HIRE / ANNUAL_INCREASE / PROMOTION / MARKET_ADJUSTMENT / DEMOTION_COMP / TRANSFER_COMP / RETENTION / ROLE_CHANGE / EQUITY / OTHER (10종)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OffCycleRequestStatus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/ PENDING_APPROVAL / APPROVED / REJECTED / CANCELLED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OffCycleReasonCategory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: PROMOTION / RETENTION / MARKET_ADJUSTMENT / ROLE_CHANGE / EQUITY / OTHER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OffCycleInitiatorType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MANAGER / HR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CompensationLetterStatus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GENERATED / SENT / FAILED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PayrollApprovalStepStatus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PENDING / APPROVED / REJECTED (OffCycleApprovalStep도 동일 enum 재사용)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src/lib/performance/merit-matrix.ts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 × 밴드 위치 인상률 매트릭스 계산 (성과 매뉴얼 §11.2 참조)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prisma/seeds/11-compensation.ts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이력 시드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prisma/seeds/20-compensation-review.ts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기획 시드 (성과 사이클 COMP_REVIEW 단계)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(보상 모듈 전용 lib 디렉토리는 없으며, 매트릭스 계산은 성과 모듈 lib와 공유)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보상 이력 +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/api/v1/compensation/history                   — 보상 이력 목록 (회사·직원·기간 필터)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급여 밴드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/api/v1/compensation/salary-bands              — 밴드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/api/v1/compensation/salary-bands              — 신규 밴드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/api/v1/compensation/salary-bands/[id]         — 밴드 수정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인상률 매트릭스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/api/v1/compensation/matrix                    — 매트릭스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/api/v1/compensation/matrix                    — 매트릭스 생성·수정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/api/v1/compensation/matrix/copy               — 다른 사이클에서 복사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정기 사이클 보상 기획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/api/v1/compensation/confirm                   — 정기 사이클 보상 일괄 확정 (COMP_COMPLETED)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비정기 (Off-Cycle)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/api/v1/compensation/off-cycle                 — Off-Cycle 신청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/api/v1/compensation/off-cycle                 — 신규 신청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/api/v1/compensation/off-cycle/[id]            — 상세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/api/v1/compensation/off-cycle/[id]/revise     — 수정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/api/v1/compensation/off-cycle/[id]/submit     — 결재 상신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/api/v1/compensation/off-cycle/[id]/approve    — 결재 승인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/api/v1/compensation/off-cycle/[id]/reject     — 결재 반려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/api/v1/compensation/off-cycle/[id]/cancel     — 취소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통지서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/api/v1/compensation/letters                   — 통지서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/api/v1/compensation/letters                   — 신규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/api/v1/compensation/letters/[id]              — 상세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/api/v1/compensation/letters/send              — 일괄 발송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시뮬레이션·분석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/api/v1/compensation/simulation                — 시뮬레이션 실행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/api/v1/compensation/simulation/ai-recommend   — AI 추천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/api/v1/compensation/analysis                  — 분석 KPI (인건비·compa-ratio·분포)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 모듈에 직접 대응하는 ADR은 현재 없음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모델·로직이 코드와 시드에 분산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decisions/2026-04-06-performance-grade-enum-fix.md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PerformanceGrade enum 마이그레이션 (SalaryAdjustmentMatrix.gradeKey 영향, §9 #6)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decisions/2026-03-21-entity-transfer-policy.md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법인 전환 시 도착 법인 밴드 재조정 정책 (§3.6, 인사관리 §3.5와 동일)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prisma/seeds/11-compensation.ts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보상 이력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prisma/seeds/20-compensation-review.ts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보상 기획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docs/manuals/performance.md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§3.9 — 평가 결과 → 보상 진입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docs/manuals/payroll.md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§3.7·§4.3 — 보상 확정 → 급여 회차 반영 (다음 회차 또는 미래 시행일 예약)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docs/manuals/employee.md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§3.5 — 법인 전환 시 도착 법인 밴드 재조정 (TRANSFER_COMP)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docs/manuals/recruitment.md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§3.9 — 입사 전환 시 HIRE 보상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docs/manuals/approval.md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§2.1 — 비정기 급여 조정 결재 흐름 (직속 팀장 → 인사담당자 2단계)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SalaryAdjustmentMatrix.gradeKey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 enum 정합 — 코드의 PerformanceGrade(O/E/M/S)와 매트릭스 gradeKey 일치 필수. 운영 DB 잔존 데이터(E/M_PLUS/M/B) 마이그레이션 시 매트릭스 함께 갱신 필요 (§9 #6, 성과 §9 #14)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CompensationHistory.compaRatio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재계산 — 직원의 직급·밴드 변경 시 compaRatio가 자동 재계산되어야 하나 현재 트리거가 부분 구현. 일관성 확인 필요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isScheduled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미래 시행일 자동 반영 — cron으로 시행일 도래 시 다음 급여 회차에 반영. cron 실패 시 silent miss 가능. 모니터링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Off-Cycle 결재의 셀프 결재 차단 — 결재 매뉴얼 §3.3 셀프 결재 가드.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OffCycleCompRequest.initiatorId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≠ 1단계 결재자 확인 필수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CompensationLetter.s3Key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 영구 보관 — 정정 시 이전 버전 무효화 표시만, 삭제 안 함. 저장 비용 누적 가능 (감사 정책으로 의도된 동작)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매트릭스 누락 셀 처리 — 등급 × 밴드 위치 조합 중 매트릭스 누락 셀(예: O × HIGH 미정의) 시 fallback 정책 명확화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통화 변환 누락 — 해외 법인 보상을 본사 KPI에 환산 시 ExchangeRate 누락 월 fallback 없음 (급여 §11.5와 동일 위험)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보상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보상 매뉴얼</dc:title>
  <dc:creator>CTR HR Hub Dev Team</dc:creator>
  <dc:description>CTR 통합 인사관리 시스템 보상 매뉴얼</dc:description>
  <cp:lastModifiedBy>Un-named</cp:lastModifiedBy>
  <cp:revision>1</cp:revision>
  <dcterms:created xsi:type="dcterms:W3CDTF">2026-05-12T09:06:37.549Z</dcterms:created>
  <dcterms:modified xsi:type="dcterms:W3CDTF">2026-05-12T09:06:37.549Z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