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UPLEXSOFT" Type="http://schemas.microsoft.com/office/2006/relationships/ui/extensibility" Target="profile/profile.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CDA50" w14:textId="7DAA1CB2" w:rsidR="00DD2730" w:rsidRPr="005F32EA" w:rsidRDefault="00DD2730"/>
    <w:p w14:paraId="021BDAE5" w14:textId="77777777" w:rsidR="00BB68DC" w:rsidRPr="005F32EA" w:rsidRDefault="00BB68DC"/>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5580"/>
        <w:gridCol w:w="1980"/>
      </w:tblGrid>
      <w:tr w:rsidR="005F32EA" w:rsidRPr="005F32EA" w14:paraId="6BA28B37" w14:textId="77777777" w:rsidTr="00E7164F">
        <w:tc>
          <w:tcPr>
            <w:tcW w:w="720" w:type="dxa"/>
            <w:shd w:val="clear" w:color="auto" w:fill="D9D9D9" w:themeFill="background1" w:themeFillShade="D9"/>
            <w:vAlign w:val="center"/>
          </w:tcPr>
          <w:p w14:paraId="0ADC3FBB" w14:textId="545D44C9" w:rsidR="00A90FB6" w:rsidRPr="005F32EA" w:rsidRDefault="00A90FB6" w:rsidP="00A90FB6">
            <w:pPr>
              <w:jc w:val="center"/>
              <w:rPr>
                <w:rFonts w:ascii="맑은 고딕" w:eastAsia="맑은 고딕" w:hAnsi="맑은 고딕"/>
                <w:sz w:val="22"/>
                <w:szCs w:val="22"/>
              </w:rPr>
            </w:pPr>
            <w:r w:rsidRPr="005F32EA">
              <w:rPr>
                <w:rFonts w:ascii="맑은 고딕" w:eastAsia="맑은 고딕" w:hAnsi="맑은 고딕"/>
                <w:sz w:val="22"/>
                <w:szCs w:val="22"/>
              </w:rPr>
              <w:t>Rev.</w:t>
            </w:r>
          </w:p>
        </w:tc>
        <w:tc>
          <w:tcPr>
            <w:tcW w:w="1440" w:type="dxa"/>
            <w:shd w:val="clear" w:color="auto" w:fill="D9D9D9" w:themeFill="background1" w:themeFillShade="D9"/>
            <w:vAlign w:val="center"/>
          </w:tcPr>
          <w:p w14:paraId="3E85ABC5" w14:textId="1924C0DE" w:rsidR="00A90FB6" w:rsidRPr="005F32EA" w:rsidRDefault="00A90FB6" w:rsidP="00A90FB6">
            <w:pPr>
              <w:jc w:val="center"/>
              <w:rPr>
                <w:rFonts w:ascii="맑은 고딕" w:eastAsia="맑은 고딕" w:hAnsi="맑은 고딕"/>
                <w:sz w:val="22"/>
                <w:szCs w:val="22"/>
              </w:rPr>
            </w:pPr>
            <w:r w:rsidRPr="005F32EA">
              <w:rPr>
                <w:rFonts w:ascii="맑은 고딕" w:eastAsia="맑은 고딕" w:hAnsi="맑은 고딕" w:hint="eastAsia"/>
                <w:sz w:val="22"/>
                <w:szCs w:val="22"/>
              </w:rPr>
              <w:t>개정</w:t>
            </w:r>
            <w:r w:rsidRPr="005F32EA">
              <w:rPr>
                <w:rFonts w:ascii="맑은 고딕" w:eastAsia="맑은 고딕" w:hAnsi="맑은 고딕"/>
                <w:sz w:val="22"/>
                <w:szCs w:val="22"/>
              </w:rPr>
              <w:t xml:space="preserve"> </w:t>
            </w:r>
            <w:r w:rsidRPr="005F32EA">
              <w:rPr>
                <w:rFonts w:ascii="맑은 고딕" w:eastAsia="맑은 고딕" w:hAnsi="맑은 고딕" w:hint="eastAsia"/>
                <w:sz w:val="22"/>
                <w:szCs w:val="22"/>
              </w:rPr>
              <w:t>일자</w:t>
            </w:r>
          </w:p>
        </w:tc>
        <w:tc>
          <w:tcPr>
            <w:tcW w:w="5580" w:type="dxa"/>
            <w:shd w:val="clear" w:color="auto" w:fill="D9D9D9" w:themeFill="background1" w:themeFillShade="D9"/>
            <w:vAlign w:val="center"/>
          </w:tcPr>
          <w:p w14:paraId="291B7F4E" w14:textId="1FE17807" w:rsidR="00A90FB6" w:rsidRPr="005F32EA" w:rsidRDefault="00A90FB6" w:rsidP="00A90FB6">
            <w:pPr>
              <w:jc w:val="center"/>
              <w:rPr>
                <w:rFonts w:ascii="맑은 고딕" w:eastAsia="맑은 고딕" w:hAnsi="맑은 고딕"/>
                <w:sz w:val="22"/>
                <w:szCs w:val="22"/>
              </w:rPr>
            </w:pPr>
            <w:r w:rsidRPr="005F32EA">
              <w:rPr>
                <w:rFonts w:ascii="맑은 고딕" w:eastAsia="맑은 고딕" w:hAnsi="맑은 고딕" w:hint="eastAsia"/>
                <w:sz w:val="22"/>
                <w:szCs w:val="22"/>
              </w:rPr>
              <w:t>개정</w:t>
            </w:r>
            <w:r w:rsidRPr="005F32EA">
              <w:rPr>
                <w:rFonts w:ascii="맑은 고딕" w:eastAsia="맑은 고딕" w:hAnsi="맑은 고딕"/>
                <w:sz w:val="22"/>
                <w:szCs w:val="22"/>
              </w:rPr>
              <w:t xml:space="preserve"> </w:t>
            </w:r>
            <w:r w:rsidRPr="005F32EA">
              <w:rPr>
                <w:rFonts w:ascii="맑은 고딕" w:eastAsia="맑은 고딕" w:hAnsi="맑은 고딕" w:hint="eastAsia"/>
                <w:sz w:val="22"/>
                <w:szCs w:val="22"/>
              </w:rPr>
              <w:t>내용</w:t>
            </w:r>
            <w:r w:rsidRPr="005F32EA">
              <w:rPr>
                <w:rFonts w:ascii="맑은 고딕" w:eastAsia="맑은 고딕" w:hAnsi="맑은 고딕"/>
                <w:sz w:val="22"/>
                <w:szCs w:val="22"/>
              </w:rPr>
              <w:t xml:space="preserve"> </w:t>
            </w:r>
            <w:r w:rsidRPr="005F32EA">
              <w:rPr>
                <w:rFonts w:ascii="맑은 고딕" w:eastAsia="맑은 고딕" w:hAnsi="맑은 고딕" w:hint="eastAsia"/>
                <w:sz w:val="22"/>
                <w:szCs w:val="22"/>
              </w:rPr>
              <w:t>및</w:t>
            </w:r>
            <w:r w:rsidRPr="005F32EA">
              <w:rPr>
                <w:rFonts w:ascii="맑은 고딕" w:eastAsia="맑은 고딕" w:hAnsi="맑은 고딕"/>
                <w:sz w:val="22"/>
                <w:szCs w:val="22"/>
              </w:rPr>
              <w:t xml:space="preserve"> </w:t>
            </w:r>
            <w:r w:rsidRPr="005F32EA">
              <w:rPr>
                <w:rFonts w:ascii="맑은 고딕" w:eastAsia="맑은 고딕" w:hAnsi="맑은 고딕" w:hint="eastAsia"/>
                <w:sz w:val="22"/>
                <w:szCs w:val="22"/>
              </w:rPr>
              <w:t>사유</w:t>
            </w:r>
          </w:p>
        </w:tc>
        <w:tc>
          <w:tcPr>
            <w:tcW w:w="1980" w:type="dxa"/>
            <w:shd w:val="clear" w:color="auto" w:fill="D9D9D9" w:themeFill="background1" w:themeFillShade="D9"/>
            <w:vAlign w:val="center"/>
          </w:tcPr>
          <w:p w14:paraId="1EEFABE7" w14:textId="31F5A9F1" w:rsidR="00A90FB6" w:rsidRPr="005F32EA" w:rsidRDefault="00A90FB6" w:rsidP="00A90FB6">
            <w:pPr>
              <w:jc w:val="center"/>
              <w:rPr>
                <w:rFonts w:ascii="맑은 고딕" w:eastAsia="맑은 고딕" w:hAnsi="맑은 고딕"/>
                <w:sz w:val="22"/>
                <w:szCs w:val="22"/>
              </w:rPr>
            </w:pPr>
            <w:r w:rsidRPr="005F32EA">
              <w:rPr>
                <w:rFonts w:ascii="맑은 고딕" w:eastAsia="맑은 고딕" w:hAnsi="맑은 고딕" w:hint="eastAsia"/>
                <w:sz w:val="22"/>
                <w:szCs w:val="22"/>
              </w:rPr>
              <w:t>비고</w:t>
            </w:r>
          </w:p>
        </w:tc>
      </w:tr>
      <w:tr w:rsidR="005F32EA" w:rsidRPr="005F32EA" w14:paraId="265E632A" w14:textId="77777777" w:rsidTr="0041471D">
        <w:trPr>
          <w:trHeight w:val="761"/>
        </w:trPr>
        <w:tc>
          <w:tcPr>
            <w:tcW w:w="720" w:type="dxa"/>
            <w:vAlign w:val="center"/>
          </w:tcPr>
          <w:p w14:paraId="541F7E2A" w14:textId="3826B5FA" w:rsidR="00C570D2" w:rsidRPr="005F32EA" w:rsidRDefault="00C570D2" w:rsidP="00C570D2">
            <w:pPr>
              <w:jc w:val="center"/>
              <w:rPr>
                <w:rFonts w:ascii="맑은 고딕" w:eastAsia="맑은 고딕" w:hAnsi="맑은 고딕"/>
                <w:szCs w:val="20"/>
              </w:rPr>
            </w:pPr>
            <w:r w:rsidRPr="005F32EA">
              <w:rPr>
                <w:rFonts w:ascii="맑은 고딕" w:eastAsia="맑은 고딕" w:hAnsi="맑은 고딕"/>
                <w:szCs w:val="20"/>
              </w:rPr>
              <w:t>0</w:t>
            </w:r>
          </w:p>
        </w:tc>
        <w:tc>
          <w:tcPr>
            <w:tcW w:w="1440" w:type="dxa"/>
            <w:vAlign w:val="center"/>
          </w:tcPr>
          <w:p w14:paraId="5737E241" w14:textId="2BE80546" w:rsidR="00C570D2" w:rsidRPr="005F32EA" w:rsidRDefault="00C570D2" w:rsidP="00C570D2">
            <w:pPr>
              <w:jc w:val="center"/>
              <w:rPr>
                <w:rFonts w:ascii="맑은 고딕" w:eastAsia="맑은 고딕" w:hAnsi="맑은 고딕"/>
                <w:szCs w:val="20"/>
              </w:rPr>
            </w:pPr>
            <w:r w:rsidRPr="005F32EA">
              <w:rPr>
                <w:rFonts w:asciiTheme="minorEastAsia" w:eastAsiaTheme="minorEastAsia" w:hAnsiTheme="minorEastAsia"/>
                <w:szCs w:val="20"/>
              </w:rPr>
              <w:t>20</w:t>
            </w:r>
            <w:r w:rsidR="0041471D" w:rsidRPr="005F32EA">
              <w:rPr>
                <w:rFonts w:asciiTheme="minorEastAsia" w:eastAsiaTheme="minorEastAsia" w:hAnsiTheme="minorEastAsia"/>
                <w:szCs w:val="20"/>
              </w:rPr>
              <w:t>21.</w:t>
            </w:r>
            <w:r w:rsidR="00F3717E">
              <w:rPr>
                <w:rFonts w:asciiTheme="minorEastAsia" w:eastAsiaTheme="minorEastAsia" w:hAnsiTheme="minorEastAsia"/>
                <w:szCs w:val="20"/>
              </w:rPr>
              <w:t>11</w:t>
            </w:r>
            <w:r w:rsidR="0041471D" w:rsidRPr="005F32EA">
              <w:rPr>
                <w:rFonts w:asciiTheme="minorEastAsia" w:eastAsiaTheme="minorEastAsia" w:hAnsiTheme="minorEastAsia"/>
                <w:szCs w:val="20"/>
              </w:rPr>
              <w:t>.</w:t>
            </w:r>
            <w:r w:rsidR="00F3717E">
              <w:rPr>
                <w:rFonts w:asciiTheme="minorEastAsia" w:eastAsiaTheme="minorEastAsia" w:hAnsiTheme="minorEastAsia"/>
                <w:szCs w:val="20"/>
              </w:rPr>
              <w:t>01</w:t>
            </w:r>
            <w:r w:rsidRPr="005F32EA">
              <w:rPr>
                <w:rFonts w:asciiTheme="minorEastAsia" w:eastAsiaTheme="minorEastAsia" w:hAnsiTheme="minorEastAsia"/>
                <w:szCs w:val="20"/>
              </w:rPr>
              <w:t xml:space="preserve"> </w:t>
            </w:r>
          </w:p>
        </w:tc>
        <w:tc>
          <w:tcPr>
            <w:tcW w:w="5580" w:type="dxa"/>
            <w:vAlign w:val="center"/>
          </w:tcPr>
          <w:p w14:paraId="15EFBF04" w14:textId="27A3BC18" w:rsidR="00C570D2" w:rsidRPr="005F32EA" w:rsidRDefault="0041471D" w:rsidP="00C570D2">
            <w:pPr>
              <w:jc w:val="center"/>
              <w:rPr>
                <w:rFonts w:ascii="맑은 고딕" w:eastAsia="맑은 고딕" w:hAnsi="맑은 고딕"/>
                <w:szCs w:val="20"/>
              </w:rPr>
            </w:pPr>
            <w:r w:rsidRPr="005F32EA">
              <w:rPr>
                <w:rFonts w:asciiTheme="minorEastAsia" w:eastAsiaTheme="minorEastAsia" w:hAnsiTheme="minorEastAsia" w:hint="eastAsia"/>
                <w:szCs w:val="20"/>
              </w:rPr>
              <w:t>신규 제정</w:t>
            </w:r>
          </w:p>
        </w:tc>
        <w:tc>
          <w:tcPr>
            <w:tcW w:w="1980" w:type="dxa"/>
            <w:vAlign w:val="center"/>
          </w:tcPr>
          <w:p w14:paraId="56019F9A" w14:textId="77777777" w:rsidR="00C570D2" w:rsidRDefault="00F3717E" w:rsidP="0041471D">
            <w:pPr>
              <w:jc w:val="center"/>
              <w:rPr>
                <w:rFonts w:ascii="맑은 고딕" w:eastAsia="맑은 고딕" w:hAnsi="맑은 고딕"/>
                <w:szCs w:val="20"/>
              </w:rPr>
            </w:pPr>
            <w:proofErr w:type="spellStart"/>
            <w:r>
              <w:rPr>
                <w:rFonts w:ascii="맑은 고딕" w:eastAsia="맑은 고딕" w:hAnsi="맑은 고딕" w:hint="eastAsia"/>
                <w:szCs w:val="20"/>
              </w:rPr>
              <w:t>고중학</w:t>
            </w:r>
            <w:proofErr w:type="spellEnd"/>
          </w:p>
          <w:p w14:paraId="297FC968" w14:textId="7EB6DE5E" w:rsidR="00F3717E" w:rsidRPr="005F32EA" w:rsidRDefault="00F3717E" w:rsidP="0041471D">
            <w:pPr>
              <w:jc w:val="center"/>
              <w:rPr>
                <w:rFonts w:ascii="맑은 고딕" w:eastAsia="맑은 고딕" w:hAnsi="맑은 고딕"/>
                <w:szCs w:val="20"/>
              </w:rPr>
            </w:pPr>
            <w:r>
              <w:rPr>
                <w:rFonts w:ascii="맑은 고딕" w:eastAsia="맑은 고딕" w:hAnsi="맑은 고딕" w:hint="eastAsia"/>
                <w:szCs w:val="20"/>
              </w:rPr>
              <w:t>박성욱</w:t>
            </w:r>
          </w:p>
        </w:tc>
      </w:tr>
      <w:tr w:rsidR="00844C0F" w:rsidRPr="005F32EA" w14:paraId="0C7B269D" w14:textId="77777777" w:rsidTr="00E7164F">
        <w:trPr>
          <w:trHeight w:val="761"/>
        </w:trPr>
        <w:tc>
          <w:tcPr>
            <w:tcW w:w="720" w:type="dxa"/>
            <w:vAlign w:val="center"/>
          </w:tcPr>
          <w:p w14:paraId="73B9BB75" w14:textId="4F8823AF" w:rsidR="00844C0F" w:rsidRPr="005F32EA" w:rsidRDefault="00844C0F" w:rsidP="00844C0F">
            <w:pPr>
              <w:jc w:val="center"/>
              <w:rPr>
                <w:rFonts w:ascii="맑은 고딕" w:eastAsia="맑은 고딕" w:hAnsi="맑은 고딕"/>
                <w:szCs w:val="20"/>
              </w:rPr>
            </w:pPr>
            <w:r>
              <w:rPr>
                <w:rFonts w:ascii="맑은 고딕" w:eastAsia="맑은 고딕" w:hAnsi="맑은 고딕"/>
                <w:szCs w:val="20"/>
              </w:rPr>
              <w:t>1</w:t>
            </w:r>
          </w:p>
        </w:tc>
        <w:tc>
          <w:tcPr>
            <w:tcW w:w="1440" w:type="dxa"/>
            <w:vAlign w:val="center"/>
          </w:tcPr>
          <w:p w14:paraId="3759789B" w14:textId="651F58C8" w:rsidR="00844C0F" w:rsidRPr="005F32EA" w:rsidRDefault="00844C0F" w:rsidP="00844C0F">
            <w:pPr>
              <w:jc w:val="center"/>
              <w:rPr>
                <w:rFonts w:ascii="맑은 고딕" w:eastAsia="맑은 고딕" w:hAnsi="맑은 고딕"/>
                <w:szCs w:val="20"/>
              </w:rPr>
            </w:pPr>
            <w:r>
              <w:rPr>
                <w:rFonts w:ascii="맑은 고딕" w:eastAsia="맑은 고딕" w:hAnsi="맑은 고딕" w:hint="eastAsia"/>
                <w:szCs w:val="20"/>
              </w:rPr>
              <w:t>2023.04.01</w:t>
            </w:r>
          </w:p>
        </w:tc>
        <w:tc>
          <w:tcPr>
            <w:tcW w:w="5580" w:type="dxa"/>
            <w:vAlign w:val="center"/>
          </w:tcPr>
          <w:p w14:paraId="7E74AAF2" w14:textId="7E9DCF70" w:rsidR="00844C0F" w:rsidRPr="005F32EA" w:rsidRDefault="00844C0F" w:rsidP="00844C0F">
            <w:pPr>
              <w:jc w:val="center"/>
              <w:rPr>
                <w:rFonts w:ascii="맑은 고딕" w:eastAsia="맑은 고딕" w:hAnsi="맑은 고딕"/>
                <w:szCs w:val="20"/>
              </w:rPr>
            </w:pPr>
            <w:r>
              <w:rPr>
                <w:rFonts w:ascii="맑은 고딕" w:eastAsia="맑은 고딕" w:hAnsi="맑은 고딕" w:hint="eastAsia"/>
                <w:szCs w:val="20"/>
              </w:rPr>
              <w:t>법인 통합에 따른 그룹사 명칭 변경</w:t>
            </w:r>
          </w:p>
        </w:tc>
        <w:tc>
          <w:tcPr>
            <w:tcW w:w="1980" w:type="dxa"/>
            <w:vAlign w:val="center"/>
          </w:tcPr>
          <w:p w14:paraId="072BF347" w14:textId="77777777" w:rsidR="00844C0F" w:rsidRDefault="00844C0F" w:rsidP="00844C0F">
            <w:pPr>
              <w:jc w:val="center"/>
              <w:rPr>
                <w:rFonts w:ascii="맑은 고딕" w:eastAsia="맑은 고딕" w:hAnsi="맑은 고딕"/>
                <w:szCs w:val="20"/>
              </w:rPr>
            </w:pPr>
            <w:proofErr w:type="spellStart"/>
            <w:r>
              <w:rPr>
                <w:rFonts w:ascii="맑은 고딕" w:eastAsia="맑은 고딕" w:hAnsi="맑은 고딕" w:hint="eastAsia"/>
                <w:szCs w:val="20"/>
              </w:rPr>
              <w:t>양동환</w:t>
            </w:r>
            <w:proofErr w:type="spellEnd"/>
          </w:p>
          <w:p w14:paraId="5CCF018B" w14:textId="3C209A5F" w:rsidR="00844C0F" w:rsidRPr="005F32EA" w:rsidRDefault="00844C0F" w:rsidP="00844C0F">
            <w:pPr>
              <w:jc w:val="center"/>
              <w:rPr>
                <w:rFonts w:ascii="맑은 고딕" w:eastAsia="맑은 고딕" w:hAnsi="맑은 고딕"/>
                <w:szCs w:val="20"/>
              </w:rPr>
            </w:pPr>
            <w:proofErr w:type="spellStart"/>
            <w:r>
              <w:rPr>
                <w:rFonts w:ascii="맑은 고딕" w:eastAsia="맑은 고딕" w:hAnsi="맑은 고딕" w:hint="eastAsia"/>
                <w:szCs w:val="20"/>
              </w:rPr>
              <w:t>김동언</w:t>
            </w:r>
            <w:proofErr w:type="spellEnd"/>
          </w:p>
        </w:tc>
      </w:tr>
      <w:tr w:rsidR="005F32EA" w:rsidRPr="005F32EA" w14:paraId="0A725CD8" w14:textId="77777777" w:rsidTr="00E7164F">
        <w:trPr>
          <w:trHeight w:val="761"/>
        </w:trPr>
        <w:tc>
          <w:tcPr>
            <w:tcW w:w="720" w:type="dxa"/>
            <w:vAlign w:val="center"/>
          </w:tcPr>
          <w:p w14:paraId="45D3AE29" w14:textId="77777777" w:rsidR="00A90FB6" w:rsidRPr="005F32EA" w:rsidRDefault="00A90FB6" w:rsidP="00E7164F">
            <w:pPr>
              <w:rPr>
                <w:rFonts w:ascii="맑은 고딕" w:eastAsia="맑은 고딕" w:hAnsi="맑은 고딕"/>
                <w:szCs w:val="20"/>
              </w:rPr>
            </w:pPr>
          </w:p>
        </w:tc>
        <w:tc>
          <w:tcPr>
            <w:tcW w:w="1440" w:type="dxa"/>
            <w:vAlign w:val="center"/>
          </w:tcPr>
          <w:p w14:paraId="64CD4418" w14:textId="77777777" w:rsidR="00A90FB6" w:rsidRPr="005F32EA" w:rsidRDefault="00A90FB6" w:rsidP="00A90FB6">
            <w:pPr>
              <w:jc w:val="center"/>
              <w:rPr>
                <w:rFonts w:ascii="맑은 고딕" w:eastAsia="맑은 고딕" w:hAnsi="맑은 고딕"/>
                <w:szCs w:val="20"/>
              </w:rPr>
            </w:pPr>
          </w:p>
        </w:tc>
        <w:tc>
          <w:tcPr>
            <w:tcW w:w="5580" w:type="dxa"/>
            <w:vAlign w:val="center"/>
          </w:tcPr>
          <w:p w14:paraId="31BA2775" w14:textId="77777777" w:rsidR="00A90FB6" w:rsidRPr="005F32EA" w:rsidRDefault="00A90FB6" w:rsidP="00A90FB6">
            <w:pPr>
              <w:jc w:val="center"/>
              <w:rPr>
                <w:rFonts w:ascii="맑은 고딕" w:eastAsia="맑은 고딕" w:hAnsi="맑은 고딕"/>
                <w:szCs w:val="20"/>
              </w:rPr>
            </w:pPr>
          </w:p>
        </w:tc>
        <w:tc>
          <w:tcPr>
            <w:tcW w:w="1980" w:type="dxa"/>
            <w:vAlign w:val="center"/>
          </w:tcPr>
          <w:p w14:paraId="4D888C12" w14:textId="77777777" w:rsidR="00A90FB6" w:rsidRPr="005F32EA" w:rsidRDefault="00A90FB6" w:rsidP="00A90FB6">
            <w:pPr>
              <w:jc w:val="center"/>
              <w:rPr>
                <w:rFonts w:ascii="맑은 고딕" w:eastAsia="맑은 고딕" w:hAnsi="맑은 고딕"/>
                <w:szCs w:val="20"/>
              </w:rPr>
            </w:pPr>
          </w:p>
        </w:tc>
      </w:tr>
      <w:tr w:rsidR="005F32EA" w:rsidRPr="005F32EA" w14:paraId="1C33469D" w14:textId="77777777" w:rsidTr="00E7164F">
        <w:trPr>
          <w:trHeight w:val="761"/>
        </w:trPr>
        <w:tc>
          <w:tcPr>
            <w:tcW w:w="720" w:type="dxa"/>
            <w:vAlign w:val="center"/>
          </w:tcPr>
          <w:p w14:paraId="03FFCE46" w14:textId="77777777" w:rsidR="00A90FB6" w:rsidRPr="005F32EA" w:rsidRDefault="00A90FB6" w:rsidP="00E7164F">
            <w:pPr>
              <w:rPr>
                <w:rFonts w:ascii="맑은 고딕" w:eastAsia="맑은 고딕" w:hAnsi="맑은 고딕"/>
                <w:szCs w:val="20"/>
              </w:rPr>
            </w:pPr>
          </w:p>
        </w:tc>
        <w:tc>
          <w:tcPr>
            <w:tcW w:w="1440" w:type="dxa"/>
            <w:vAlign w:val="center"/>
          </w:tcPr>
          <w:p w14:paraId="0798FE38" w14:textId="77777777" w:rsidR="00A90FB6" w:rsidRPr="005F32EA" w:rsidRDefault="00A90FB6" w:rsidP="00A90FB6">
            <w:pPr>
              <w:jc w:val="center"/>
              <w:rPr>
                <w:rFonts w:ascii="맑은 고딕" w:eastAsia="맑은 고딕" w:hAnsi="맑은 고딕"/>
                <w:szCs w:val="20"/>
              </w:rPr>
            </w:pPr>
          </w:p>
        </w:tc>
        <w:tc>
          <w:tcPr>
            <w:tcW w:w="5580" w:type="dxa"/>
            <w:vAlign w:val="center"/>
          </w:tcPr>
          <w:p w14:paraId="135D52F5" w14:textId="77777777" w:rsidR="00A90FB6" w:rsidRPr="005F32EA" w:rsidRDefault="00A90FB6" w:rsidP="00A90FB6">
            <w:pPr>
              <w:rPr>
                <w:rFonts w:ascii="맑은 고딕" w:eastAsia="맑은 고딕" w:hAnsi="맑은 고딕"/>
                <w:szCs w:val="20"/>
              </w:rPr>
            </w:pPr>
          </w:p>
        </w:tc>
        <w:tc>
          <w:tcPr>
            <w:tcW w:w="1980" w:type="dxa"/>
            <w:vAlign w:val="center"/>
          </w:tcPr>
          <w:p w14:paraId="7E4445B6" w14:textId="77777777" w:rsidR="00A90FB6" w:rsidRPr="005F32EA" w:rsidRDefault="00A90FB6" w:rsidP="00A90FB6">
            <w:pPr>
              <w:jc w:val="center"/>
              <w:rPr>
                <w:rFonts w:ascii="맑은 고딕" w:eastAsia="맑은 고딕" w:hAnsi="맑은 고딕"/>
                <w:szCs w:val="20"/>
              </w:rPr>
            </w:pPr>
          </w:p>
        </w:tc>
      </w:tr>
      <w:tr w:rsidR="005F32EA" w:rsidRPr="005F32EA" w14:paraId="543F85CC" w14:textId="77777777" w:rsidTr="00E7164F">
        <w:trPr>
          <w:trHeight w:val="761"/>
        </w:trPr>
        <w:tc>
          <w:tcPr>
            <w:tcW w:w="720" w:type="dxa"/>
            <w:vAlign w:val="center"/>
          </w:tcPr>
          <w:p w14:paraId="70822322" w14:textId="2F050BDA" w:rsidR="00A90FB6" w:rsidRPr="005F32EA" w:rsidRDefault="00E7164F" w:rsidP="00A90FB6">
            <w:pPr>
              <w:rPr>
                <w:rFonts w:ascii="맑은 고딕" w:eastAsia="맑은 고딕" w:hAnsi="맑은 고딕"/>
                <w:szCs w:val="20"/>
              </w:rPr>
            </w:pPr>
            <w:r w:rsidRPr="005F32EA">
              <w:rPr>
                <w:rFonts w:ascii="맑은 고딕" w:eastAsia="맑은 고딕" w:hAnsi="맑은 고딕" w:hint="eastAsia"/>
                <w:szCs w:val="20"/>
              </w:rPr>
              <w:t xml:space="preserve"> </w:t>
            </w:r>
          </w:p>
        </w:tc>
        <w:tc>
          <w:tcPr>
            <w:tcW w:w="1440" w:type="dxa"/>
            <w:vAlign w:val="center"/>
          </w:tcPr>
          <w:p w14:paraId="4B8ABB19" w14:textId="77777777" w:rsidR="00A90FB6" w:rsidRPr="005F32EA" w:rsidRDefault="00A90FB6" w:rsidP="00A90FB6">
            <w:pPr>
              <w:jc w:val="center"/>
              <w:rPr>
                <w:rFonts w:ascii="맑은 고딕" w:eastAsia="맑은 고딕" w:hAnsi="맑은 고딕"/>
                <w:szCs w:val="20"/>
              </w:rPr>
            </w:pPr>
          </w:p>
        </w:tc>
        <w:tc>
          <w:tcPr>
            <w:tcW w:w="5580" w:type="dxa"/>
            <w:vAlign w:val="center"/>
          </w:tcPr>
          <w:p w14:paraId="24388FB7" w14:textId="77777777" w:rsidR="00A90FB6" w:rsidRPr="005F32EA" w:rsidRDefault="00A90FB6" w:rsidP="00A90FB6">
            <w:pPr>
              <w:jc w:val="center"/>
              <w:rPr>
                <w:rFonts w:ascii="맑은 고딕" w:eastAsia="맑은 고딕" w:hAnsi="맑은 고딕"/>
                <w:szCs w:val="20"/>
              </w:rPr>
            </w:pPr>
          </w:p>
        </w:tc>
        <w:tc>
          <w:tcPr>
            <w:tcW w:w="1980" w:type="dxa"/>
            <w:vAlign w:val="center"/>
          </w:tcPr>
          <w:p w14:paraId="28EE2CF5" w14:textId="77777777" w:rsidR="00A90FB6" w:rsidRPr="005F32EA" w:rsidRDefault="00A90FB6" w:rsidP="00A90FB6">
            <w:pPr>
              <w:jc w:val="center"/>
              <w:rPr>
                <w:rFonts w:ascii="맑은 고딕" w:eastAsia="맑은 고딕" w:hAnsi="맑은 고딕"/>
                <w:szCs w:val="20"/>
              </w:rPr>
            </w:pPr>
          </w:p>
        </w:tc>
      </w:tr>
      <w:tr w:rsidR="005F32EA" w:rsidRPr="005F32EA" w14:paraId="155B06BD" w14:textId="77777777" w:rsidTr="00E7164F">
        <w:trPr>
          <w:trHeight w:val="761"/>
        </w:trPr>
        <w:tc>
          <w:tcPr>
            <w:tcW w:w="720" w:type="dxa"/>
            <w:vAlign w:val="center"/>
          </w:tcPr>
          <w:p w14:paraId="7525CBE6" w14:textId="77777777" w:rsidR="00E7164F" w:rsidRPr="005F32EA" w:rsidRDefault="00E7164F" w:rsidP="00A90FB6">
            <w:pPr>
              <w:rPr>
                <w:rFonts w:ascii="맑은 고딕" w:eastAsia="맑은 고딕" w:hAnsi="맑은 고딕"/>
                <w:szCs w:val="20"/>
              </w:rPr>
            </w:pPr>
          </w:p>
        </w:tc>
        <w:tc>
          <w:tcPr>
            <w:tcW w:w="1440" w:type="dxa"/>
            <w:vAlign w:val="center"/>
          </w:tcPr>
          <w:p w14:paraId="460C401F" w14:textId="77777777" w:rsidR="00E7164F" w:rsidRPr="005F32EA" w:rsidRDefault="00E7164F" w:rsidP="00A90FB6">
            <w:pPr>
              <w:jc w:val="center"/>
              <w:rPr>
                <w:rFonts w:ascii="맑은 고딕" w:eastAsia="맑은 고딕" w:hAnsi="맑은 고딕"/>
                <w:szCs w:val="20"/>
              </w:rPr>
            </w:pPr>
          </w:p>
        </w:tc>
        <w:tc>
          <w:tcPr>
            <w:tcW w:w="5580" w:type="dxa"/>
            <w:vAlign w:val="center"/>
          </w:tcPr>
          <w:p w14:paraId="5F04D1FB" w14:textId="77777777" w:rsidR="00E7164F" w:rsidRPr="005F32EA" w:rsidRDefault="00E7164F" w:rsidP="00A90FB6">
            <w:pPr>
              <w:jc w:val="center"/>
              <w:rPr>
                <w:rFonts w:ascii="맑은 고딕" w:eastAsia="맑은 고딕" w:hAnsi="맑은 고딕"/>
                <w:szCs w:val="20"/>
              </w:rPr>
            </w:pPr>
          </w:p>
        </w:tc>
        <w:tc>
          <w:tcPr>
            <w:tcW w:w="1980" w:type="dxa"/>
            <w:vAlign w:val="center"/>
          </w:tcPr>
          <w:p w14:paraId="56F87987" w14:textId="77777777" w:rsidR="00E7164F" w:rsidRPr="005F32EA" w:rsidRDefault="00E7164F" w:rsidP="00A90FB6">
            <w:pPr>
              <w:jc w:val="center"/>
              <w:rPr>
                <w:rFonts w:ascii="맑은 고딕" w:eastAsia="맑은 고딕" w:hAnsi="맑은 고딕"/>
                <w:szCs w:val="20"/>
              </w:rPr>
            </w:pPr>
          </w:p>
        </w:tc>
      </w:tr>
      <w:tr w:rsidR="005F32EA" w:rsidRPr="005F32EA" w14:paraId="36BB302A" w14:textId="77777777" w:rsidTr="00E7164F">
        <w:trPr>
          <w:trHeight w:val="761"/>
        </w:trPr>
        <w:tc>
          <w:tcPr>
            <w:tcW w:w="720" w:type="dxa"/>
            <w:vAlign w:val="center"/>
          </w:tcPr>
          <w:p w14:paraId="601E3A34" w14:textId="77777777" w:rsidR="00E7164F" w:rsidRPr="005F32EA" w:rsidRDefault="00E7164F" w:rsidP="00A90FB6">
            <w:pPr>
              <w:rPr>
                <w:rFonts w:ascii="맑은 고딕" w:eastAsia="맑은 고딕" w:hAnsi="맑은 고딕"/>
                <w:szCs w:val="20"/>
              </w:rPr>
            </w:pPr>
          </w:p>
        </w:tc>
        <w:tc>
          <w:tcPr>
            <w:tcW w:w="1440" w:type="dxa"/>
            <w:vAlign w:val="center"/>
          </w:tcPr>
          <w:p w14:paraId="02ABC9EA" w14:textId="77777777" w:rsidR="00E7164F" w:rsidRPr="005F32EA" w:rsidRDefault="00E7164F" w:rsidP="00A90FB6">
            <w:pPr>
              <w:jc w:val="center"/>
              <w:rPr>
                <w:rFonts w:ascii="맑은 고딕" w:eastAsia="맑은 고딕" w:hAnsi="맑은 고딕"/>
                <w:szCs w:val="20"/>
              </w:rPr>
            </w:pPr>
          </w:p>
        </w:tc>
        <w:tc>
          <w:tcPr>
            <w:tcW w:w="5580" w:type="dxa"/>
            <w:vAlign w:val="center"/>
          </w:tcPr>
          <w:p w14:paraId="136DD480" w14:textId="77777777" w:rsidR="00E7164F" w:rsidRPr="005F32EA" w:rsidRDefault="00E7164F" w:rsidP="00A90FB6">
            <w:pPr>
              <w:jc w:val="center"/>
              <w:rPr>
                <w:rFonts w:ascii="맑은 고딕" w:eastAsia="맑은 고딕" w:hAnsi="맑은 고딕"/>
                <w:szCs w:val="20"/>
              </w:rPr>
            </w:pPr>
          </w:p>
        </w:tc>
        <w:tc>
          <w:tcPr>
            <w:tcW w:w="1980" w:type="dxa"/>
            <w:vAlign w:val="center"/>
          </w:tcPr>
          <w:p w14:paraId="777DF8B5" w14:textId="77777777" w:rsidR="00E7164F" w:rsidRPr="005F32EA" w:rsidRDefault="00E7164F" w:rsidP="00A90FB6">
            <w:pPr>
              <w:jc w:val="center"/>
              <w:rPr>
                <w:rFonts w:ascii="맑은 고딕" w:eastAsia="맑은 고딕" w:hAnsi="맑은 고딕"/>
                <w:szCs w:val="20"/>
              </w:rPr>
            </w:pPr>
          </w:p>
        </w:tc>
      </w:tr>
      <w:tr w:rsidR="005F32EA" w:rsidRPr="005F32EA" w14:paraId="606257EB" w14:textId="77777777" w:rsidTr="00E7164F">
        <w:trPr>
          <w:trHeight w:val="761"/>
        </w:trPr>
        <w:tc>
          <w:tcPr>
            <w:tcW w:w="720" w:type="dxa"/>
            <w:vAlign w:val="center"/>
          </w:tcPr>
          <w:p w14:paraId="46339133" w14:textId="77777777" w:rsidR="00E7164F" w:rsidRPr="005F32EA" w:rsidRDefault="00E7164F" w:rsidP="00A90FB6">
            <w:pPr>
              <w:rPr>
                <w:rFonts w:ascii="맑은 고딕" w:eastAsia="맑은 고딕" w:hAnsi="맑은 고딕"/>
                <w:szCs w:val="20"/>
              </w:rPr>
            </w:pPr>
          </w:p>
        </w:tc>
        <w:tc>
          <w:tcPr>
            <w:tcW w:w="1440" w:type="dxa"/>
            <w:vAlign w:val="center"/>
          </w:tcPr>
          <w:p w14:paraId="4356387B" w14:textId="77777777" w:rsidR="00E7164F" w:rsidRPr="005F32EA" w:rsidRDefault="00E7164F" w:rsidP="00A90FB6">
            <w:pPr>
              <w:jc w:val="center"/>
              <w:rPr>
                <w:rFonts w:ascii="맑은 고딕" w:eastAsia="맑은 고딕" w:hAnsi="맑은 고딕"/>
                <w:szCs w:val="20"/>
              </w:rPr>
            </w:pPr>
          </w:p>
        </w:tc>
        <w:tc>
          <w:tcPr>
            <w:tcW w:w="5580" w:type="dxa"/>
            <w:vAlign w:val="center"/>
          </w:tcPr>
          <w:p w14:paraId="5DC19030" w14:textId="77777777" w:rsidR="00E7164F" w:rsidRPr="005F32EA" w:rsidRDefault="00E7164F" w:rsidP="00A90FB6">
            <w:pPr>
              <w:jc w:val="center"/>
              <w:rPr>
                <w:rFonts w:ascii="맑은 고딕" w:eastAsia="맑은 고딕" w:hAnsi="맑은 고딕"/>
                <w:szCs w:val="20"/>
              </w:rPr>
            </w:pPr>
          </w:p>
        </w:tc>
        <w:tc>
          <w:tcPr>
            <w:tcW w:w="1980" w:type="dxa"/>
            <w:vAlign w:val="center"/>
          </w:tcPr>
          <w:p w14:paraId="65C5628B" w14:textId="77777777" w:rsidR="00E7164F" w:rsidRPr="005F32EA" w:rsidRDefault="00E7164F" w:rsidP="00A90FB6">
            <w:pPr>
              <w:jc w:val="center"/>
              <w:rPr>
                <w:rFonts w:ascii="맑은 고딕" w:eastAsia="맑은 고딕" w:hAnsi="맑은 고딕"/>
                <w:szCs w:val="20"/>
              </w:rPr>
            </w:pPr>
          </w:p>
        </w:tc>
      </w:tr>
      <w:tr w:rsidR="005F32EA" w:rsidRPr="005F32EA" w14:paraId="3DD6D98E" w14:textId="77777777" w:rsidTr="00E7164F">
        <w:trPr>
          <w:trHeight w:val="761"/>
        </w:trPr>
        <w:tc>
          <w:tcPr>
            <w:tcW w:w="720" w:type="dxa"/>
            <w:vAlign w:val="center"/>
          </w:tcPr>
          <w:p w14:paraId="1902712A" w14:textId="77777777" w:rsidR="00E7164F" w:rsidRPr="005F32EA" w:rsidRDefault="00E7164F" w:rsidP="00A90FB6">
            <w:pPr>
              <w:rPr>
                <w:rFonts w:ascii="맑은 고딕" w:eastAsia="맑은 고딕" w:hAnsi="맑은 고딕"/>
                <w:szCs w:val="20"/>
              </w:rPr>
            </w:pPr>
          </w:p>
        </w:tc>
        <w:tc>
          <w:tcPr>
            <w:tcW w:w="1440" w:type="dxa"/>
            <w:vAlign w:val="center"/>
          </w:tcPr>
          <w:p w14:paraId="0DBC18C6" w14:textId="77777777" w:rsidR="00E7164F" w:rsidRPr="005F32EA" w:rsidRDefault="00E7164F" w:rsidP="00A90FB6">
            <w:pPr>
              <w:jc w:val="center"/>
              <w:rPr>
                <w:rFonts w:ascii="맑은 고딕" w:eastAsia="맑은 고딕" w:hAnsi="맑은 고딕"/>
                <w:szCs w:val="20"/>
              </w:rPr>
            </w:pPr>
          </w:p>
        </w:tc>
        <w:tc>
          <w:tcPr>
            <w:tcW w:w="5580" w:type="dxa"/>
            <w:vAlign w:val="center"/>
          </w:tcPr>
          <w:p w14:paraId="040F2678" w14:textId="77777777" w:rsidR="00E7164F" w:rsidRPr="005F32EA" w:rsidRDefault="00E7164F" w:rsidP="00A90FB6">
            <w:pPr>
              <w:jc w:val="center"/>
              <w:rPr>
                <w:rFonts w:ascii="맑은 고딕" w:eastAsia="맑은 고딕" w:hAnsi="맑은 고딕"/>
                <w:szCs w:val="20"/>
              </w:rPr>
            </w:pPr>
          </w:p>
        </w:tc>
        <w:tc>
          <w:tcPr>
            <w:tcW w:w="1980" w:type="dxa"/>
            <w:vAlign w:val="center"/>
          </w:tcPr>
          <w:p w14:paraId="54438875" w14:textId="77777777" w:rsidR="00E7164F" w:rsidRPr="005F32EA" w:rsidRDefault="00E7164F" w:rsidP="00A90FB6">
            <w:pPr>
              <w:jc w:val="center"/>
              <w:rPr>
                <w:rFonts w:ascii="맑은 고딕" w:eastAsia="맑은 고딕" w:hAnsi="맑은 고딕"/>
                <w:szCs w:val="20"/>
              </w:rPr>
            </w:pPr>
          </w:p>
        </w:tc>
      </w:tr>
      <w:tr w:rsidR="005F32EA" w:rsidRPr="005F32EA" w14:paraId="22B4F67C" w14:textId="77777777" w:rsidTr="00E7164F">
        <w:trPr>
          <w:trHeight w:val="761"/>
        </w:trPr>
        <w:tc>
          <w:tcPr>
            <w:tcW w:w="720" w:type="dxa"/>
            <w:vAlign w:val="center"/>
          </w:tcPr>
          <w:p w14:paraId="7664E962" w14:textId="77777777" w:rsidR="00E7164F" w:rsidRPr="005F32EA" w:rsidRDefault="00E7164F" w:rsidP="00A90FB6">
            <w:pPr>
              <w:rPr>
                <w:rFonts w:ascii="맑은 고딕" w:eastAsia="맑은 고딕" w:hAnsi="맑은 고딕"/>
                <w:szCs w:val="20"/>
              </w:rPr>
            </w:pPr>
          </w:p>
        </w:tc>
        <w:tc>
          <w:tcPr>
            <w:tcW w:w="1440" w:type="dxa"/>
            <w:vAlign w:val="center"/>
          </w:tcPr>
          <w:p w14:paraId="185A5BC6" w14:textId="77777777" w:rsidR="00E7164F" w:rsidRPr="005F32EA" w:rsidRDefault="00E7164F" w:rsidP="00A90FB6">
            <w:pPr>
              <w:jc w:val="center"/>
              <w:rPr>
                <w:rFonts w:ascii="맑은 고딕" w:eastAsia="맑은 고딕" w:hAnsi="맑은 고딕"/>
                <w:szCs w:val="20"/>
              </w:rPr>
            </w:pPr>
          </w:p>
        </w:tc>
        <w:tc>
          <w:tcPr>
            <w:tcW w:w="5580" w:type="dxa"/>
            <w:vAlign w:val="center"/>
          </w:tcPr>
          <w:p w14:paraId="5D7F887B" w14:textId="77777777" w:rsidR="00E7164F" w:rsidRPr="005F32EA" w:rsidRDefault="00E7164F" w:rsidP="00A90FB6">
            <w:pPr>
              <w:jc w:val="center"/>
              <w:rPr>
                <w:rFonts w:ascii="맑은 고딕" w:eastAsia="맑은 고딕" w:hAnsi="맑은 고딕"/>
                <w:szCs w:val="20"/>
              </w:rPr>
            </w:pPr>
          </w:p>
        </w:tc>
        <w:tc>
          <w:tcPr>
            <w:tcW w:w="1980" w:type="dxa"/>
            <w:vAlign w:val="center"/>
          </w:tcPr>
          <w:p w14:paraId="00A3B074" w14:textId="77777777" w:rsidR="00E7164F" w:rsidRPr="005F32EA" w:rsidRDefault="00E7164F" w:rsidP="00A90FB6">
            <w:pPr>
              <w:jc w:val="center"/>
              <w:rPr>
                <w:rFonts w:ascii="맑은 고딕" w:eastAsia="맑은 고딕" w:hAnsi="맑은 고딕"/>
                <w:szCs w:val="20"/>
              </w:rPr>
            </w:pPr>
          </w:p>
        </w:tc>
      </w:tr>
      <w:tr w:rsidR="005F32EA" w:rsidRPr="005F32EA" w14:paraId="7808EC3C" w14:textId="77777777" w:rsidTr="00E7164F">
        <w:trPr>
          <w:trHeight w:val="761"/>
        </w:trPr>
        <w:tc>
          <w:tcPr>
            <w:tcW w:w="720" w:type="dxa"/>
            <w:vAlign w:val="center"/>
          </w:tcPr>
          <w:p w14:paraId="1360AA33" w14:textId="77777777" w:rsidR="00E7164F" w:rsidRPr="005F32EA" w:rsidRDefault="00E7164F" w:rsidP="00A90FB6">
            <w:pPr>
              <w:rPr>
                <w:rFonts w:ascii="맑은 고딕" w:eastAsia="맑은 고딕" w:hAnsi="맑은 고딕"/>
                <w:szCs w:val="20"/>
              </w:rPr>
            </w:pPr>
          </w:p>
        </w:tc>
        <w:tc>
          <w:tcPr>
            <w:tcW w:w="1440" w:type="dxa"/>
            <w:vAlign w:val="center"/>
          </w:tcPr>
          <w:p w14:paraId="7E6E1983" w14:textId="77777777" w:rsidR="00E7164F" w:rsidRPr="005F32EA" w:rsidRDefault="00E7164F" w:rsidP="00A90FB6">
            <w:pPr>
              <w:jc w:val="center"/>
              <w:rPr>
                <w:rFonts w:ascii="맑은 고딕" w:eastAsia="맑은 고딕" w:hAnsi="맑은 고딕"/>
                <w:szCs w:val="20"/>
              </w:rPr>
            </w:pPr>
          </w:p>
        </w:tc>
        <w:tc>
          <w:tcPr>
            <w:tcW w:w="5580" w:type="dxa"/>
            <w:vAlign w:val="center"/>
          </w:tcPr>
          <w:p w14:paraId="60D5BAE0" w14:textId="77777777" w:rsidR="00E7164F" w:rsidRPr="005F32EA" w:rsidRDefault="00E7164F" w:rsidP="00A90FB6">
            <w:pPr>
              <w:jc w:val="center"/>
              <w:rPr>
                <w:rFonts w:ascii="맑은 고딕" w:eastAsia="맑은 고딕" w:hAnsi="맑은 고딕"/>
                <w:szCs w:val="20"/>
              </w:rPr>
            </w:pPr>
          </w:p>
        </w:tc>
        <w:tc>
          <w:tcPr>
            <w:tcW w:w="1980" w:type="dxa"/>
            <w:vAlign w:val="center"/>
          </w:tcPr>
          <w:p w14:paraId="026F0469" w14:textId="77777777" w:rsidR="00E7164F" w:rsidRPr="005F32EA" w:rsidRDefault="00E7164F" w:rsidP="00A90FB6">
            <w:pPr>
              <w:jc w:val="center"/>
              <w:rPr>
                <w:rFonts w:ascii="맑은 고딕" w:eastAsia="맑은 고딕" w:hAnsi="맑은 고딕"/>
                <w:szCs w:val="20"/>
              </w:rPr>
            </w:pPr>
          </w:p>
        </w:tc>
      </w:tr>
      <w:tr w:rsidR="005F32EA" w:rsidRPr="005F32EA" w14:paraId="60CA68DA" w14:textId="77777777" w:rsidTr="00E7164F">
        <w:trPr>
          <w:trHeight w:val="761"/>
        </w:trPr>
        <w:tc>
          <w:tcPr>
            <w:tcW w:w="720" w:type="dxa"/>
            <w:vAlign w:val="center"/>
          </w:tcPr>
          <w:p w14:paraId="217648C3" w14:textId="77777777" w:rsidR="00A90FB6" w:rsidRPr="005F32EA" w:rsidRDefault="00A90FB6" w:rsidP="00A90FB6">
            <w:pPr>
              <w:jc w:val="center"/>
              <w:rPr>
                <w:rFonts w:ascii="맑은 고딕" w:eastAsia="맑은 고딕" w:hAnsi="맑은 고딕"/>
                <w:szCs w:val="20"/>
              </w:rPr>
            </w:pPr>
          </w:p>
        </w:tc>
        <w:tc>
          <w:tcPr>
            <w:tcW w:w="1440" w:type="dxa"/>
            <w:vAlign w:val="center"/>
          </w:tcPr>
          <w:p w14:paraId="51D21E5B" w14:textId="361A73CE" w:rsidR="00A90FB6" w:rsidRPr="005F32EA" w:rsidRDefault="00A90FB6" w:rsidP="00A90FB6">
            <w:pPr>
              <w:jc w:val="center"/>
              <w:rPr>
                <w:rFonts w:ascii="맑은 고딕" w:eastAsia="맑은 고딕" w:hAnsi="맑은 고딕"/>
                <w:szCs w:val="20"/>
              </w:rPr>
            </w:pPr>
          </w:p>
        </w:tc>
        <w:tc>
          <w:tcPr>
            <w:tcW w:w="5580" w:type="dxa"/>
            <w:vAlign w:val="center"/>
          </w:tcPr>
          <w:p w14:paraId="2310BAD3" w14:textId="19D5B200" w:rsidR="00A90FB6" w:rsidRPr="005F32EA" w:rsidRDefault="00A90FB6" w:rsidP="00A90FB6">
            <w:pPr>
              <w:jc w:val="center"/>
              <w:rPr>
                <w:rFonts w:ascii="맑은 고딕" w:eastAsia="맑은 고딕" w:hAnsi="맑은 고딕"/>
                <w:szCs w:val="20"/>
              </w:rPr>
            </w:pPr>
          </w:p>
        </w:tc>
        <w:tc>
          <w:tcPr>
            <w:tcW w:w="1980" w:type="dxa"/>
            <w:vAlign w:val="center"/>
          </w:tcPr>
          <w:p w14:paraId="29594575" w14:textId="13A77239" w:rsidR="00A90FB6" w:rsidRPr="005F32EA" w:rsidRDefault="00A90FB6" w:rsidP="00A90FB6">
            <w:pPr>
              <w:jc w:val="center"/>
              <w:rPr>
                <w:rFonts w:ascii="맑은 고딕" w:eastAsia="맑은 고딕" w:hAnsi="맑은 고딕"/>
                <w:szCs w:val="20"/>
              </w:rPr>
            </w:pPr>
          </w:p>
        </w:tc>
      </w:tr>
      <w:tr w:rsidR="00A90FB6" w:rsidRPr="005F32EA" w14:paraId="4462788B" w14:textId="77777777" w:rsidTr="00E7164F">
        <w:trPr>
          <w:trHeight w:val="761"/>
        </w:trPr>
        <w:tc>
          <w:tcPr>
            <w:tcW w:w="720" w:type="dxa"/>
            <w:vAlign w:val="center"/>
          </w:tcPr>
          <w:p w14:paraId="480A5FEE" w14:textId="77777777" w:rsidR="00A90FB6" w:rsidRPr="005F32EA" w:rsidRDefault="00A90FB6" w:rsidP="00A90FB6">
            <w:pPr>
              <w:jc w:val="center"/>
              <w:rPr>
                <w:rFonts w:ascii="맑은 고딕" w:eastAsia="맑은 고딕" w:hAnsi="맑은 고딕"/>
                <w:szCs w:val="20"/>
              </w:rPr>
            </w:pPr>
          </w:p>
        </w:tc>
        <w:tc>
          <w:tcPr>
            <w:tcW w:w="1440" w:type="dxa"/>
            <w:vAlign w:val="center"/>
          </w:tcPr>
          <w:p w14:paraId="510F19E2" w14:textId="181BBB69" w:rsidR="00A90FB6" w:rsidRPr="005F32EA" w:rsidRDefault="00A90FB6" w:rsidP="00A90FB6">
            <w:pPr>
              <w:jc w:val="center"/>
              <w:rPr>
                <w:rFonts w:ascii="맑은 고딕" w:eastAsia="맑은 고딕" w:hAnsi="맑은 고딕"/>
                <w:szCs w:val="20"/>
              </w:rPr>
            </w:pPr>
          </w:p>
        </w:tc>
        <w:tc>
          <w:tcPr>
            <w:tcW w:w="5580" w:type="dxa"/>
            <w:vAlign w:val="center"/>
          </w:tcPr>
          <w:p w14:paraId="7B913A63" w14:textId="45884715" w:rsidR="00A90FB6" w:rsidRPr="005F32EA" w:rsidRDefault="00A90FB6" w:rsidP="00A90FB6">
            <w:pPr>
              <w:jc w:val="left"/>
              <w:rPr>
                <w:rFonts w:ascii="맑은 고딕" w:eastAsia="맑은 고딕" w:hAnsi="맑은 고딕"/>
                <w:szCs w:val="20"/>
              </w:rPr>
            </w:pPr>
          </w:p>
        </w:tc>
        <w:tc>
          <w:tcPr>
            <w:tcW w:w="1980" w:type="dxa"/>
            <w:vAlign w:val="center"/>
          </w:tcPr>
          <w:p w14:paraId="2F5754F1" w14:textId="2FD97C74" w:rsidR="00A90FB6" w:rsidRPr="005F32EA" w:rsidRDefault="00A90FB6" w:rsidP="00A90FB6">
            <w:pPr>
              <w:jc w:val="center"/>
              <w:rPr>
                <w:rFonts w:ascii="맑은 고딕" w:eastAsia="맑은 고딕" w:hAnsi="맑은 고딕"/>
                <w:szCs w:val="20"/>
              </w:rPr>
            </w:pPr>
          </w:p>
        </w:tc>
      </w:tr>
    </w:tbl>
    <w:p w14:paraId="15B62D62" w14:textId="77777777" w:rsidR="006828C9" w:rsidRPr="005F32EA" w:rsidRDefault="006828C9" w:rsidP="00CC7C62">
      <w:pPr>
        <w:pStyle w:val="s0"/>
        <w:spacing w:line="336" w:lineRule="auto"/>
        <w:jc w:val="both"/>
        <w:rPr>
          <w:rFonts w:ascii="맑은 고딕" w:eastAsia="맑은 고딕" w:hAnsi="맑은 고딕" w:cs="바탕"/>
          <w:sz w:val="20"/>
          <w:szCs w:val="20"/>
        </w:rPr>
      </w:pPr>
    </w:p>
    <w:p w14:paraId="08F7D2B6" w14:textId="5071AA26" w:rsidR="006828C9" w:rsidRPr="005F32EA" w:rsidRDefault="007C4993" w:rsidP="007C4993">
      <w:pPr>
        <w:pStyle w:val="s0"/>
        <w:tabs>
          <w:tab w:val="left" w:pos="3552"/>
        </w:tabs>
        <w:spacing w:line="336" w:lineRule="auto"/>
        <w:jc w:val="both"/>
        <w:rPr>
          <w:rFonts w:ascii="맑은 고딕" w:eastAsia="맑은 고딕" w:hAnsi="맑은 고딕" w:cs="바탕"/>
          <w:sz w:val="20"/>
          <w:szCs w:val="20"/>
        </w:rPr>
      </w:pPr>
      <w:r w:rsidRPr="005F32EA">
        <w:rPr>
          <w:rFonts w:ascii="맑은 고딕" w:eastAsia="맑은 고딕" w:hAnsi="맑은 고딕" w:cs="바탕"/>
          <w:sz w:val="20"/>
          <w:szCs w:val="20"/>
        </w:rPr>
        <w:tab/>
      </w:r>
    </w:p>
    <w:p w14:paraId="265B35E2" w14:textId="5B886280" w:rsidR="00A566FF" w:rsidRDefault="00A566FF">
      <w:pPr>
        <w:widowControl/>
        <w:wordWrap/>
        <w:autoSpaceDE/>
        <w:autoSpaceDN/>
        <w:jc w:val="left"/>
        <w:rPr>
          <w:rFonts w:ascii="맑은 고딕" w:eastAsia="맑은 고딕" w:hAnsi="맑은 고딕" w:cs="바탕"/>
          <w:szCs w:val="20"/>
        </w:rPr>
      </w:pPr>
      <w:r w:rsidRPr="005F32EA">
        <w:rPr>
          <w:rFonts w:ascii="맑은 고딕" w:eastAsia="맑은 고딕" w:hAnsi="맑은 고딕" w:cs="바탕"/>
          <w:szCs w:val="20"/>
        </w:rPr>
        <w:br w:type="page"/>
      </w:r>
    </w:p>
    <w:sdt>
      <w:sdtPr>
        <w:rPr>
          <w:rFonts w:ascii="바탕" w:eastAsia="바탕" w:hAnsi="Times New Roman" w:cs="Times New Roman"/>
          <w:color w:val="auto"/>
          <w:kern w:val="2"/>
          <w:sz w:val="20"/>
          <w:szCs w:val="24"/>
          <w:lang w:val="ko-KR"/>
        </w:rPr>
        <w:id w:val="1235742949"/>
        <w:docPartObj>
          <w:docPartGallery w:val="Table of Contents"/>
          <w:docPartUnique/>
        </w:docPartObj>
      </w:sdtPr>
      <w:sdtEndPr>
        <w:rPr>
          <w:b/>
          <w:bCs/>
        </w:rPr>
      </w:sdtEndPr>
      <w:sdtContent>
        <w:p w14:paraId="0F388844" w14:textId="0E854A71" w:rsidR="00F3717E" w:rsidRPr="00015588" w:rsidRDefault="00F3717E" w:rsidP="00015588">
          <w:pPr>
            <w:pStyle w:val="TOC"/>
            <w:jc w:val="center"/>
            <w:rPr>
              <w:b/>
              <w:bCs/>
              <w:color w:val="auto"/>
              <w:lang w:val="ko-KR"/>
            </w:rPr>
          </w:pPr>
          <w:r w:rsidRPr="00015588">
            <w:rPr>
              <w:b/>
              <w:bCs/>
              <w:color w:val="auto"/>
              <w:lang w:val="ko-KR"/>
            </w:rPr>
            <w:t>목차</w:t>
          </w:r>
        </w:p>
        <w:p w14:paraId="2A8583C7" w14:textId="77777777" w:rsidR="00015588" w:rsidRPr="00015588" w:rsidRDefault="00015588" w:rsidP="00015588">
          <w:pPr>
            <w:rPr>
              <w:lang w:val="ko-KR"/>
            </w:rPr>
          </w:pPr>
        </w:p>
        <w:p w14:paraId="03A44A5F" w14:textId="16D5B54B" w:rsidR="00015588" w:rsidRPr="00015588" w:rsidRDefault="00F3717E">
          <w:pPr>
            <w:pStyle w:val="12"/>
            <w:tabs>
              <w:tab w:val="left" w:pos="400"/>
              <w:tab w:val="right" w:leader="dot" w:pos="9629"/>
            </w:tabs>
            <w:rPr>
              <w:rFonts w:asciiTheme="minorEastAsia" w:eastAsiaTheme="minorEastAsia" w:hAnsiTheme="minorEastAsia" w:cstheme="minorBidi"/>
              <w:noProof/>
              <w:szCs w:val="20"/>
            </w:rPr>
          </w:pPr>
          <w:r>
            <w:fldChar w:fldCharType="begin"/>
          </w:r>
          <w:r>
            <w:instrText xml:space="preserve"> TOC \o "1-3" \h \z \u </w:instrText>
          </w:r>
          <w:r>
            <w:fldChar w:fldCharType="separate"/>
          </w:r>
          <w:hyperlink w:anchor="_Toc98510175" w:history="1">
            <w:r w:rsidR="00015588"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w:t>
            </w:r>
            <w:r w:rsidR="00015588" w:rsidRPr="00015588">
              <w:rPr>
                <w:rFonts w:asciiTheme="minorEastAsia" w:eastAsiaTheme="minorEastAsia" w:hAnsiTheme="minorEastAsia" w:cstheme="minorBidi"/>
                <w:noProof/>
                <w:szCs w:val="20"/>
              </w:rPr>
              <w:tab/>
            </w:r>
            <w:r w:rsidR="00015588" w:rsidRPr="00015588">
              <w:rPr>
                <w:rStyle w:val="af9"/>
                <w:rFonts w:asciiTheme="minorEastAsia" w:eastAsiaTheme="minorEastAsia" w:hAnsiTheme="minorEastAsia"/>
                <w:noProof/>
                <w:szCs w:val="20"/>
              </w:rPr>
              <w:t>목적</w:t>
            </w:r>
            <w:r w:rsidR="00015588" w:rsidRPr="00015588">
              <w:rPr>
                <w:rFonts w:asciiTheme="minorEastAsia" w:eastAsiaTheme="minorEastAsia" w:hAnsiTheme="minorEastAsia"/>
                <w:noProof/>
                <w:webHidden/>
                <w:szCs w:val="20"/>
              </w:rPr>
              <w:tab/>
            </w:r>
            <w:r w:rsidR="00015588" w:rsidRPr="00015588">
              <w:rPr>
                <w:rFonts w:asciiTheme="minorEastAsia" w:eastAsiaTheme="minorEastAsia" w:hAnsiTheme="minorEastAsia"/>
                <w:noProof/>
                <w:webHidden/>
                <w:szCs w:val="20"/>
              </w:rPr>
              <w:fldChar w:fldCharType="begin"/>
            </w:r>
            <w:r w:rsidR="00015588" w:rsidRPr="00015588">
              <w:rPr>
                <w:rFonts w:asciiTheme="minorEastAsia" w:eastAsiaTheme="minorEastAsia" w:hAnsiTheme="minorEastAsia"/>
                <w:noProof/>
                <w:webHidden/>
                <w:szCs w:val="20"/>
              </w:rPr>
              <w:instrText xml:space="preserve"> PAGEREF _Toc98510175 \h </w:instrText>
            </w:r>
            <w:r w:rsidR="00015588" w:rsidRPr="00015588">
              <w:rPr>
                <w:rFonts w:asciiTheme="minorEastAsia" w:eastAsiaTheme="minorEastAsia" w:hAnsiTheme="minorEastAsia"/>
                <w:noProof/>
                <w:webHidden/>
                <w:szCs w:val="20"/>
              </w:rPr>
            </w:r>
            <w:r w:rsidR="00015588" w:rsidRPr="00015588">
              <w:rPr>
                <w:rFonts w:asciiTheme="minorEastAsia" w:eastAsiaTheme="minorEastAsia" w:hAnsiTheme="minorEastAsia"/>
                <w:noProof/>
                <w:webHidden/>
                <w:szCs w:val="20"/>
              </w:rPr>
              <w:fldChar w:fldCharType="separate"/>
            </w:r>
            <w:r w:rsidR="00015588" w:rsidRPr="00015588">
              <w:rPr>
                <w:rFonts w:asciiTheme="minorEastAsia" w:eastAsiaTheme="minorEastAsia" w:hAnsiTheme="minorEastAsia"/>
                <w:noProof/>
                <w:webHidden/>
                <w:szCs w:val="20"/>
              </w:rPr>
              <w:t>2</w:t>
            </w:r>
            <w:r w:rsidR="00015588" w:rsidRPr="00015588">
              <w:rPr>
                <w:rFonts w:asciiTheme="minorEastAsia" w:eastAsiaTheme="minorEastAsia" w:hAnsiTheme="minorEastAsia"/>
                <w:noProof/>
                <w:webHidden/>
                <w:szCs w:val="20"/>
              </w:rPr>
              <w:fldChar w:fldCharType="end"/>
            </w:r>
          </w:hyperlink>
        </w:p>
        <w:p w14:paraId="50C5DD87" w14:textId="09D80AD4" w:rsidR="00015588" w:rsidRPr="00015588" w:rsidRDefault="00015588">
          <w:pPr>
            <w:pStyle w:val="12"/>
            <w:tabs>
              <w:tab w:val="left" w:pos="400"/>
              <w:tab w:val="right" w:leader="dot" w:pos="9629"/>
            </w:tabs>
            <w:rPr>
              <w:rFonts w:asciiTheme="minorEastAsia" w:eastAsiaTheme="minorEastAsia" w:hAnsiTheme="minorEastAsia" w:cstheme="minorBidi"/>
              <w:noProof/>
              <w:szCs w:val="20"/>
            </w:rPr>
          </w:pPr>
          <w:hyperlink w:anchor="_Toc98510176"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적용 범위</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_Toc98510176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3</w:t>
            </w:r>
            <w:r w:rsidRPr="00015588">
              <w:rPr>
                <w:rFonts w:asciiTheme="minorEastAsia" w:eastAsiaTheme="minorEastAsia" w:hAnsiTheme="minorEastAsia"/>
                <w:noProof/>
                <w:webHidden/>
                <w:szCs w:val="20"/>
              </w:rPr>
              <w:fldChar w:fldCharType="end"/>
            </w:r>
          </w:hyperlink>
        </w:p>
        <w:p w14:paraId="51D054AA" w14:textId="6A484469" w:rsidR="00015588" w:rsidRPr="00015588" w:rsidRDefault="00015588">
          <w:pPr>
            <w:pStyle w:val="12"/>
            <w:tabs>
              <w:tab w:val="left" w:pos="400"/>
              <w:tab w:val="right" w:leader="dot" w:pos="9629"/>
            </w:tabs>
            <w:rPr>
              <w:rFonts w:asciiTheme="minorEastAsia" w:eastAsiaTheme="minorEastAsia" w:hAnsiTheme="minorEastAsia" w:cstheme="minorBidi"/>
              <w:noProof/>
              <w:szCs w:val="20"/>
            </w:rPr>
          </w:pPr>
          <w:hyperlink w:anchor="_Toc98510177"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3.</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용어 설명</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_Toc98510177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3</w:t>
            </w:r>
            <w:r w:rsidRPr="00015588">
              <w:rPr>
                <w:rFonts w:asciiTheme="minorEastAsia" w:eastAsiaTheme="minorEastAsia" w:hAnsiTheme="minorEastAsia"/>
                <w:noProof/>
                <w:webHidden/>
                <w:szCs w:val="20"/>
              </w:rPr>
              <w:fldChar w:fldCharType="end"/>
            </w:r>
          </w:hyperlink>
        </w:p>
        <w:p w14:paraId="404CE8AE" w14:textId="79B8E10B" w:rsidR="00015588" w:rsidRPr="00015588" w:rsidRDefault="00015588">
          <w:pPr>
            <w:pStyle w:val="12"/>
            <w:tabs>
              <w:tab w:val="left" w:pos="400"/>
              <w:tab w:val="right" w:leader="dot" w:pos="9629"/>
            </w:tabs>
            <w:rPr>
              <w:rFonts w:asciiTheme="minorEastAsia" w:eastAsiaTheme="minorEastAsia" w:hAnsiTheme="minorEastAsia" w:cstheme="minorBidi"/>
              <w:noProof/>
              <w:szCs w:val="20"/>
            </w:rPr>
          </w:pPr>
          <w:hyperlink w:anchor="_Toc98510178"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4.</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역할과 책임</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_Toc98510178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5</w:t>
            </w:r>
            <w:r w:rsidRPr="00015588">
              <w:rPr>
                <w:rFonts w:asciiTheme="minorEastAsia" w:eastAsiaTheme="minorEastAsia" w:hAnsiTheme="minorEastAsia"/>
                <w:noProof/>
                <w:webHidden/>
                <w:szCs w:val="20"/>
              </w:rPr>
              <w:fldChar w:fldCharType="end"/>
            </w:r>
          </w:hyperlink>
        </w:p>
        <w:p w14:paraId="61873CC4" w14:textId="3353E5E8" w:rsidR="00015588" w:rsidRPr="00015588" w:rsidRDefault="00015588">
          <w:pPr>
            <w:pStyle w:val="12"/>
            <w:tabs>
              <w:tab w:val="left" w:pos="400"/>
              <w:tab w:val="right" w:leader="dot" w:pos="9629"/>
            </w:tabs>
            <w:rPr>
              <w:rFonts w:asciiTheme="minorEastAsia" w:eastAsiaTheme="minorEastAsia" w:hAnsiTheme="minorEastAsia" w:cstheme="minorBidi"/>
              <w:noProof/>
              <w:szCs w:val="20"/>
            </w:rPr>
          </w:pPr>
          <w:hyperlink w:anchor="_Toc98510179"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5.</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백업시스템 구축</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_Toc98510179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7</w:t>
            </w:r>
            <w:r w:rsidRPr="00015588">
              <w:rPr>
                <w:rFonts w:asciiTheme="minorEastAsia" w:eastAsiaTheme="minorEastAsia" w:hAnsiTheme="minorEastAsia"/>
                <w:noProof/>
                <w:webHidden/>
                <w:szCs w:val="20"/>
              </w:rPr>
              <w:fldChar w:fldCharType="end"/>
            </w:r>
          </w:hyperlink>
        </w:p>
        <w:p w14:paraId="1C331814" w14:textId="33FCA9EE" w:rsidR="00015588" w:rsidRPr="00015588" w:rsidRDefault="00015588">
          <w:pPr>
            <w:pStyle w:val="12"/>
            <w:tabs>
              <w:tab w:val="left" w:pos="400"/>
              <w:tab w:val="right" w:leader="dot" w:pos="9629"/>
            </w:tabs>
            <w:rPr>
              <w:rFonts w:asciiTheme="minorEastAsia" w:eastAsiaTheme="minorEastAsia" w:hAnsiTheme="minorEastAsia" w:cstheme="minorBidi"/>
              <w:noProof/>
              <w:szCs w:val="20"/>
            </w:rPr>
          </w:pPr>
          <w:hyperlink w:anchor="_Toc98510180"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6.</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백업 구성 방식</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_Toc98510180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7</w:t>
            </w:r>
            <w:r w:rsidRPr="00015588">
              <w:rPr>
                <w:rFonts w:asciiTheme="minorEastAsia" w:eastAsiaTheme="minorEastAsia" w:hAnsiTheme="minorEastAsia"/>
                <w:noProof/>
                <w:webHidden/>
                <w:szCs w:val="20"/>
              </w:rPr>
              <w:fldChar w:fldCharType="end"/>
            </w:r>
          </w:hyperlink>
        </w:p>
        <w:p w14:paraId="6F2F67D1" w14:textId="4D6274EE" w:rsidR="00015588" w:rsidRPr="00015588" w:rsidRDefault="00015588">
          <w:pPr>
            <w:pStyle w:val="12"/>
            <w:tabs>
              <w:tab w:val="left" w:pos="400"/>
              <w:tab w:val="right" w:leader="dot" w:pos="9629"/>
            </w:tabs>
            <w:rPr>
              <w:rFonts w:asciiTheme="minorEastAsia" w:eastAsiaTheme="minorEastAsia" w:hAnsiTheme="minorEastAsia" w:cstheme="minorBidi"/>
              <w:noProof/>
              <w:szCs w:val="20"/>
            </w:rPr>
          </w:pPr>
          <w:hyperlink w:anchor="_Toc98510181"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7.</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백업 정책의 수립 및 운영</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_Toc98510181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7</w:t>
            </w:r>
            <w:r w:rsidRPr="00015588">
              <w:rPr>
                <w:rFonts w:asciiTheme="minorEastAsia" w:eastAsiaTheme="minorEastAsia" w:hAnsiTheme="minorEastAsia"/>
                <w:noProof/>
                <w:webHidden/>
                <w:szCs w:val="20"/>
              </w:rPr>
              <w:fldChar w:fldCharType="end"/>
            </w:r>
          </w:hyperlink>
        </w:p>
        <w:p w14:paraId="08AEB1BE" w14:textId="2715A8D5" w:rsidR="00015588" w:rsidRPr="00015588" w:rsidRDefault="00015588">
          <w:pPr>
            <w:pStyle w:val="12"/>
            <w:tabs>
              <w:tab w:val="left" w:pos="400"/>
              <w:tab w:val="right" w:leader="dot" w:pos="9629"/>
            </w:tabs>
            <w:rPr>
              <w:rFonts w:asciiTheme="minorEastAsia" w:eastAsiaTheme="minorEastAsia" w:hAnsiTheme="minorEastAsia" w:cstheme="minorBidi"/>
              <w:noProof/>
              <w:szCs w:val="20"/>
            </w:rPr>
          </w:pPr>
          <w:hyperlink w:anchor="_Toc98510182"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8.</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백업 수행</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_Toc98510182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8</w:t>
            </w:r>
            <w:r w:rsidRPr="00015588">
              <w:rPr>
                <w:rFonts w:asciiTheme="minorEastAsia" w:eastAsiaTheme="minorEastAsia" w:hAnsiTheme="minorEastAsia"/>
                <w:noProof/>
                <w:webHidden/>
                <w:szCs w:val="20"/>
              </w:rPr>
              <w:fldChar w:fldCharType="end"/>
            </w:r>
          </w:hyperlink>
        </w:p>
        <w:p w14:paraId="30E58065" w14:textId="08A0E64B" w:rsidR="00015588" w:rsidRPr="00015588" w:rsidRDefault="00015588">
          <w:pPr>
            <w:pStyle w:val="12"/>
            <w:tabs>
              <w:tab w:val="left" w:pos="400"/>
              <w:tab w:val="right" w:leader="dot" w:pos="9629"/>
            </w:tabs>
            <w:rPr>
              <w:rFonts w:asciiTheme="minorEastAsia" w:eastAsiaTheme="minorEastAsia" w:hAnsiTheme="minorEastAsia" w:cstheme="minorBidi"/>
              <w:noProof/>
              <w:szCs w:val="20"/>
            </w:rPr>
          </w:pPr>
          <w:hyperlink w:anchor="_Toc98510183"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9.</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백업 데이터 소산</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_Toc98510183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9</w:t>
            </w:r>
            <w:r w:rsidRPr="00015588">
              <w:rPr>
                <w:rFonts w:asciiTheme="minorEastAsia" w:eastAsiaTheme="minorEastAsia" w:hAnsiTheme="minorEastAsia"/>
                <w:noProof/>
                <w:webHidden/>
                <w:szCs w:val="20"/>
              </w:rPr>
              <w:fldChar w:fldCharType="end"/>
            </w:r>
          </w:hyperlink>
        </w:p>
        <w:p w14:paraId="6F7B6945" w14:textId="05F494B2"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84"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10.</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백업 데이터 반출</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_Toc98510184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9</w:t>
            </w:r>
            <w:r w:rsidRPr="00015588">
              <w:rPr>
                <w:rFonts w:asciiTheme="minorEastAsia" w:eastAsiaTheme="minorEastAsia" w:hAnsiTheme="minorEastAsia"/>
                <w:noProof/>
                <w:webHidden/>
                <w:szCs w:val="20"/>
              </w:rPr>
              <w:fldChar w:fldCharType="end"/>
            </w:r>
          </w:hyperlink>
        </w:p>
        <w:p w14:paraId="6C828050" w14:textId="141095A7"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85"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11.</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백업 매체의 관리</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_Toc98510185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10</w:t>
            </w:r>
            <w:r w:rsidRPr="00015588">
              <w:rPr>
                <w:rFonts w:asciiTheme="minorEastAsia" w:eastAsiaTheme="minorEastAsia" w:hAnsiTheme="minorEastAsia"/>
                <w:noProof/>
                <w:webHidden/>
                <w:szCs w:val="20"/>
              </w:rPr>
              <w:fldChar w:fldCharType="end"/>
            </w:r>
          </w:hyperlink>
        </w:p>
        <w:p w14:paraId="65816DD4" w14:textId="7AB2C5E6"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86"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12.</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백업 복구 정책</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_Toc98510186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10</w:t>
            </w:r>
            <w:r w:rsidRPr="00015588">
              <w:rPr>
                <w:rFonts w:asciiTheme="minorEastAsia" w:eastAsiaTheme="minorEastAsia" w:hAnsiTheme="minorEastAsia"/>
                <w:noProof/>
                <w:webHidden/>
                <w:szCs w:val="20"/>
              </w:rPr>
              <w:fldChar w:fldCharType="end"/>
            </w:r>
          </w:hyperlink>
        </w:p>
        <w:p w14:paraId="315F4618" w14:textId="695B0614"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87"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13.</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백업 데이터 복구 테스트 훈련</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_Toc98510187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10</w:t>
            </w:r>
            <w:r w:rsidRPr="00015588">
              <w:rPr>
                <w:rFonts w:asciiTheme="minorEastAsia" w:eastAsiaTheme="minorEastAsia" w:hAnsiTheme="minorEastAsia"/>
                <w:noProof/>
                <w:webHidden/>
                <w:szCs w:val="20"/>
              </w:rPr>
              <w:fldChar w:fldCharType="end"/>
            </w:r>
          </w:hyperlink>
        </w:p>
        <w:p w14:paraId="2F10C5A9" w14:textId="27EDE686"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88"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14.</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백업 매체 폐기절차</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_Toc98510188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11</w:t>
            </w:r>
            <w:r w:rsidRPr="00015588">
              <w:rPr>
                <w:rFonts w:asciiTheme="minorEastAsia" w:eastAsiaTheme="minorEastAsia" w:hAnsiTheme="minorEastAsia"/>
                <w:noProof/>
                <w:webHidden/>
                <w:szCs w:val="20"/>
              </w:rPr>
              <w:fldChar w:fldCharType="end"/>
            </w:r>
          </w:hyperlink>
        </w:p>
        <w:p w14:paraId="317BAE0D" w14:textId="28B13D71"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89"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15.</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비상상황 정의</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_Toc98510189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12</w:t>
            </w:r>
            <w:r w:rsidRPr="00015588">
              <w:rPr>
                <w:rFonts w:asciiTheme="minorEastAsia" w:eastAsiaTheme="minorEastAsia" w:hAnsiTheme="minorEastAsia"/>
                <w:noProof/>
                <w:webHidden/>
                <w:szCs w:val="20"/>
              </w:rPr>
              <w:fldChar w:fldCharType="end"/>
            </w:r>
          </w:hyperlink>
        </w:p>
        <w:p w14:paraId="70D0F167" w14:textId="31907D5E"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90"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16.</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장애상황 대응</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_Toc98510190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13</w:t>
            </w:r>
            <w:r w:rsidRPr="00015588">
              <w:rPr>
                <w:rFonts w:asciiTheme="minorEastAsia" w:eastAsiaTheme="minorEastAsia" w:hAnsiTheme="minorEastAsia"/>
                <w:noProof/>
                <w:webHidden/>
                <w:szCs w:val="20"/>
              </w:rPr>
              <w:fldChar w:fldCharType="end"/>
            </w:r>
          </w:hyperlink>
        </w:p>
        <w:p w14:paraId="1AC9DD9A" w14:textId="04685E8A"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91"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17.</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장애의 개념</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_Toc98510191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13</w:t>
            </w:r>
            <w:r w:rsidRPr="00015588">
              <w:rPr>
                <w:rFonts w:asciiTheme="minorEastAsia" w:eastAsiaTheme="minorEastAsia" w:hAnsiTheme="minorEastAsia"/>
                <w:noProof/>
                <w:webHidden/>
                <w:szCs w:val="20"/>
              </w:rPr>
              <w:fldChar w:fldCharType="end"/>
            </w:r>
          </w:hyperlink>
        </w:p>
        <w:p w14:paraId="4D47270D" w14:textId="0516A965"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92"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18.</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장애의 분류</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_Toc98510192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13</w:t>
            </w:r>
            <w:r w:rsidRPr="00015588">
              <w:rPr>
                <w:rFonts w:asciiTheme="minorEastAsia" w:eastAsiaTheme="minorEastAsia" w:hAnsiTheme="minorEastAsia"/>
                <w:noProof/>
                <w:webHidden/>
                <w:szCs w:val="20"/>
              </w:rPr>
              <w:fldChar w:fldCharType="end"/>
            </w:r>
          </w:hyperlink>
        </w:p>
        <w:p w14:paraId="3DB1E9DA" w14:textId="2FB4E610"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93"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19.</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장애 등급</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_Toc98510193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14</w:t>
            </w:r>
            <w:r w:rsidRPr="00015588">
              <w:rPr>
                <w:rFonts w:asciiTheme="minorEastAsia" w:eastAsiaTheme="minorEastAsia" w:hAnsiTheme="minorEastAsia"/>
                <w:noProof/>
                <w:webHidden/>
                <w:szCs w:val="20"/>
              </w:rPr>
              <w:fldChar w:fldCharType="end"/>
            </w:r>
          </w:hyperlink>
        </w:p>
        <w:p w14:paraId="6D6518A6" w14:textId="46163FA8"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94"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20.</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상황 전파 체계</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_Toc98510194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15</w:t>
            </w:r>
            <w:r w:rsidRPr="00015588">
              <w:rPr>
                <w:rFonts w:asciiTheme="minorEastAsia" w:eastAsiaTheme="minorEastAsia" w:hAnsiTheme="minorEastAsia"/>
                <w:noProof/>
                <w:webHidden/>
                <w:szCs w:val="20"/>
              </w:rPr>
              <w:fldChar w:fldCharType="end"/>
            </w:r>
          </w:hyperlink>
        </w:p>
        <w:p w14:paraId="5A6F8AF2" w14:textId="739290CE"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95"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21.</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장애 보고 체계</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_Toc98510195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15</w:t>
            </w:r>
            <w:r w:rsidRPr="00015588">
              <w:rPr>
                <w:rFonts w:asciiTheme="minorEastAsia" w:eastAsiaTheme="minorEastAsia" w:hAnsiTheme="minorEastAsia"/>
                <w:noProof/>
                <w:webHidden/>
                <w:szCs w:val="20"/>
              </w:rPr>
              <w:fldChar w:fldCharType="end"/>
            </w:r>
          </w:hyperlink>
        </w:p>
        <w:p w14:paraId="04323C76" w14:textId="0621133C"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96"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22.</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장애 인지와 접수</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_Toc98510196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16</w:t>
            </w:r>
            <w:r w:rsidRPr="00015588">
              <w:rPr>
                <w:rFonts w:asciiTheme="minorEastAsia" w:eastAsiaTheme="minorEastAsia" w:hAnsiTheme="minorEastAsia"/>
                <w:noProof/>
                <w:webHidden/>
                <w:szCs w:val="20"/>
              </w:rPr>
              <w:fldChar w:fldCharType="end"/>
            </w:r>
          </w:hyperlink>
        </w:p>
        <w:p w14:paraId="1646267A" w14:textId="149B98FE"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97"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23.</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장애 영향 파악과 공지</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_Toc98510197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16</w:t>
            </w:r>
            <w:r w:rsidRPr="00015588">
              <w:rPr>
                <w:rFonts w:asciiTheme="minorEastAsia" w:eastAsiaTheme="minorEastAsia" w:hAnsiTheme="minorEastAsia"/>
                <w:noProof/>
                <w:webHidden/>
                <w:szCs w:val="20"/>
              </w:rPr>
              <w:fldChar w:fldCharType="end"/>
            </w:r>
          </w:hyperlink>
        </w:p>
        <w:p w14:paraId="1C3EE539" w14:textId="45781385"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98"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24.</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장애복구 조치</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_Toc98510198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17</w:t>
            </w:r>
            <w:r w:rsidRPr="00015588">
              <w:rPr>
                <w:rFonts w:asciiTheme="minorEastAsia" w:eastAsiaTheme="minorEastAsia" w:hAnsiTheme="minorEastAsia"/>
                <w:noProof/>
                <w:webHidden/>
                <w:szCs w:val="20"/>
              </w:rPr>
              <w:fldChar w:fldCharType="end"/>
            </w:r>
          </w:hyperlink>
        </w:p>
        <w:p w14:paraId="33EC7973" w14:textId="368EF93F"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199"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25.</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장애 보고</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_Toc98510199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17</w:t>
            </w:r>
            <w:r w:rsidRPr="00015588">
              <w:rPr>
                <w:rFonts w:asciiTheme="minorEastAsia" w:eastAsiaTheme="minorEastAsia" w:hAnsiTheme="minorEastAsia"/>
                <w:noProof/>
                <w:webHidden/>
                <w:szCs w:val="20"/>
              </w:rPr>
              <w:fldChar w:fldCharType="end"/>
            </w:r>
          </w:hyperlink>
        </w:p>
        <w:p w14:paraId="11FBFE08" w14:textId="7BE889A9"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200"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26.</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장애이력 관리</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_Toc98510200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18</w:t>
            </w:r>
            <w:r w:rsidRPr="00015588">
              <w:rPr>
                <w:rFonts w:asciiTheme="minorEastAsia" w:eastAsiaTheme="minorEastAsia" w:hAnsiTheme="minorEastAsia"/>
                <w:noProof/>
                <w:webHidden/>
                <w:szCs w:val="20"/>
              </w:rPr>
              <w:fldChar w:fldCharType="end"/>
            </w:r>
          </w:hyperlink>
        </w:p>
        <w:p w14:paraId="0B4D36CD" w14:textId="773BDB8E"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201"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27.</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정기 장애 예방활동</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_Toc98510201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18</w:t>
            </w:r>
            <w:r w:rsidRPr="00015588">
              <w:rPr>
                <w:rFonts w:asciiTheme="minorEastAsia" w:eastAsiaTheme="minorEastAsia" w:hAnsiTheme="minorEastAsia"/>
                <w:noProof/>
                <w:webHidden/>
                <w:szCs w:val="20"/>
              </w:rPr>
              <w:fldChar w:fldCharType="end"/>
            </w:r>
          </w:hyperlink>
        </w:p>
        <w:p w14:paraId="2C3C0B4C" w14:textId="36DF1672"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202"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28.</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비상대책반 구성</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_Toc98510202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19</w:t>
            </w:r>
            <w:r w:rsidRPr="00015588">
              <w:rPr>
                <w:rFonts w:asciiTheme="minorEastAsia" w:eastAsiaTheme="minorEastAsia" w:hAnsiTheme="minorEastAsia"/>
                <w:noProof/>
                <w:webHidden/>
                <w:szCs w:val="20"/>
              </w:rPr>
              <w:fldChar w:fldCharType="end"/>
            </w:r>
          </w:hyperlink>
        </w:p>
        <w:p w14:paraId="168A3EA0" w14:textId="3309E1BB"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203"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29.</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재해복구계획의 수립</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_Toc98510203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19</w:t>
            </w:r>
            <w:r w:rsidRPr="00015588">
              <w:rPr>
                <w:rFonts w:asciiTheme="minorEastAsia" w:eastAsiaTheme="minorEastAsia" w:hAnsiTheme="minorEastAsia"/>
                <w:noProof/>
                <w:webHidden/>
                <w:szCs w:val="20"/>
              </w:rPr>
              <w:fldChar w:fldCharType="end"/>
            </w:r>
          </w:hyperlink>
        </w:p>
        <w:p w14:paraId="509135B3" w14:textId="0938E16B"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204"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30.</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재해복구 목표</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_Toc98510204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21</w:t>
            </w:r>
            <w:r w:rsidRPr="00015588">
              <w:rPr>
                <w:rFonts w:asciiTheme="minorEastAsia" w:eastAsiaTheme="minorEastAsia" w:hAnsiTheme="minorEastAsia"/>
                <w:noProof/>
                <w:webHidden/>
                <w:szCs w:val="20"/>
              </w:rPr>
              <w:fldChar w:fldCharType="end"/>
            </w:r>
          </w:hyperlink>
        </w:p>
        <w:p w14:paraId="6DC5E8FE" w14:textId="27C70AB8"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205"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31.</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재해복구센터 선정</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_Toc98510205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21</w:t>
            </w:r>
            <w:r w:rsidRPr="00015588">
              <w:rPr>
                <w:rFonts w:asciiTheme="minorEastAsia" w:eastAsiaTheme="minorEastAsia" w:hAnsiTheme="minorEastAsia"/>
                <w:noProof/>
                <w:webHidden/>
                <w:szCs w:val="20"/>
              </w:rPr>
              <w:fldChar w:fldCharType="end"/>
            </w:r>
          </w:hyperlink>
        </w:p>
        <w:p w14:paraId="5C8857BA" w14:textId="7F010C92"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206"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32.</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재해복구 운영조직 구성</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_Toc98510206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22</w:t>
            </w:r>
            <w:r w:rsidRPr="00015588">
              <w:rPr>
                <w:rFonts w:asciiTheme="minorEastAsia" w:eastAsiaTheme="minorEastAsia" w:hAnsiTheme="minorEastAsia"/>
                <w:noProof/>
                <w:webHidden/>
                <w:szCs w:val="20"/>
              </w:rPr>
              <w:fldChar w:fldCharType="end"/>
            </w:r>
          </w:hyperlink>
        </w:p>
        <w:p w14:paraId="759A535B" w14:textId="0FC92B8F"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207"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33.</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재해복구 수행</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_Toc98510207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22</w:t>
            </w:r>
            <w:r w:rsidRPr="00015588">
              <w:rPr>
                <w:rFonts w:asciiTheme="minorEastAsia" w:eastAsiaTheme="minorEastAsia" w:hAnsiTheme="minorEastAsia"/>
                <w:noProof/>
                <w:webHidden/>
                <w:szCs w:val="20"/>
              </w:rPr>
              <w:fldChar w:fldCharType="end"/>
            </w:r>
          </w:hyperlink>
        </w:p>
        <w:p w14:paraId="3C7CD3A1" w14:textId="459BBDD0"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208"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34.</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재해복구 훈련계획 수립</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_Toc98510208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22</w:t>
            </w:r>
            <w:r w:rsidRPr="00015588">
              <w:rPr>
                <w:rFonts w:asciiTheme="minorEastAsia" w:eastAsiaTheme="minorEastAsia" w:hAnsiTheme="minorEastAsia"/>
                <w:noProof/>
                <w:webHidden/>
                <w:szCs w:val="20"/>
              </w:rPr>
              <w:fldChar w:fldCharType="end"/>
            </w:r>
          </w:hyperlink>
        </w:p>
        <w:p w14:paraId="1BCF8DD9" w14:textId="24B7AE87" w:rsidR="00015588" w:rsidRPr="00015588" w:rsidRDefault="00015588">
          <w:pPr>
            <w:pStyle w:val="12"/>
            <w:tabs>
              <w:tab w:val="left" w:pos="600"/>
              <w:tab w:val="right" w:leader="dot" w:pos="9629"/>
            </w:tabs>
            <w:rPr>
              <w:rFonts w:asciiTheme="minorEastAsia" w:eastAsiaTheme="minorEastAsia" w:hAnsiTheme="minorEastAsia" w:cstheme="minorBidi"/>
              <w:noProof/>
              <w:szCs w:val="20"/>
            </w:rPr>
          </w:pPr>
          <w:hyperlink w:anchor="_Toc98510209" w:history="1">
            <w:r w:rsidRPr="00015588">
              <w:rPr>
                <w:rStyle w:val="af9"/>
                <w:rFonts w:asciiTheme="minorEastAsia" w:eastAsiaTheme="minorEastAsia" w:hAnsiTheme="minorEastAsia"/>
                <w:noProof/>
                <w:szCs w:val="20"/>
                <w14:scene3d>
                  <w14:camera w14:prst="orthographicFront"/>
                  <w14:lightRig w14:rig="threePt" w14:dir="t">
                    <w14:rot w14:lat="0" w14:lon="0" w14:rev="0"/>
                  </w14:lightRig>
                </w14:scene3d>
              </w:rPr>
              <w:t>35.</w:t>
            </w:r>
            <w:r w:rsidRPr="00015588">
              <w:rPr>
                <w:rFonts w:asciiTheme="minorEastAsia" w:eastAsiaTheme="minorEastAsia" w:hAnsiTheme="minorEastAsia" w:cstheme="minorBidi"/>
                <w:noProof/>
                <w:szCs w:val="20"/>
              </w:rPr>
              <w:tab/>
            </w:r>
            <w:r w:rsidRPr="00015588">
              <w:rPr>
                <w:rStyle w:val="af9"/>
                <w:rFonts w:asciiTheme="minorEastAsia" w:eastAsiaTheme="minorEastAsia" w:hAnsiTheme="minorEastAsia"/>
                <w:noProof/>
                <w:szCs w:val="20"/>
              </w:rPr>
              <w:t>재해복구훈련 수행</w:t>
            </w:r>
            <w:r w:rsidRPr="00015588">
              <w:rPr>
                <w:rFonts w:asciiTheme="minorEastAsia" w:eastAsiaTheme="minorEastAsia" w:hAnsiTheme="minorEastAsia"/>
                <w:noProof/>
                <w:webHidden/>
                <w:szCs w:val="20"/>
              </w:rPr>
              <w:tab/>
            </w:r>
            <w:r w:rsidRPr="00015588">
              <w:rPr>
                <w:rFonts w:asciiTheme="minorEastAsia" w:eastAsiaTheme="minorEastAsia" w:hAnsiTheme="minorEastAsia"/>
                <w:noProof/>
                <w:webHidden/>
                <w:szCs w:val="20"/>
              </w:rPr>
              <w:fldChar w:fldCharType="begin"/>
            </w:r>
            <w:r w:rsidRPr="00015588">
              <w:rPr>
                <w:rFonts w:asciiTheme="minorEastAsia" w:eastAsiaTheme="minorEastAsia" w:hAnsiTheme="minorEastAsia"/>
                <w:noProof/>
                <w:webHidden/>
                <w:szCs w:val="20"/>
              </w:rPr>
              <w:instrText xml:space="preserve"> PAGEREF _Toc98510209 \h </w:instrText>
            </w:r>
            <w:r w:rsidRPr="00015588">
              <w:rPr>
                <w:rFonts w:asciiTheme="minorEastAsia" w:eastAsiaTheme="minorEastAsia" w:hAnsiTheme="minorEastAsia"/>
                <w:noProof/>
                <w:webHidden/>
                <w:szCs w:val="20"/>
              </w:rPr>
            </w:r>
            <w:r w:rsidRPr="00015588">
              <w:rPr>
                <w:rFonts w:asciiTheme="minorEastAsia" w:eastAsiaTheme="minorEastAsia" w:hAnsiTheme="minorEastAsia"/>
                <w:noProof/>
                <w:webHidden/>
                <w:szCs w:val="20"/>
              </w:rPr>
              <w:fldChar w:fldCharType="separate"/>
            </w:r>
            <w:r w:rsidRPr="00015588">
              <w:rPr>
                <w:rFonts w:asciiTheme="minorEastAsia" w:eastAsiaTheme="minorEastAsia" w:hAnsiTheme="minorEastAsia"/>
                <w:noProof/>
                <w:webHidden/>
                <w:szCs w:val="20"/>
              </w:rPr>
              <w:t>23</w:t>
            </w:r>
            <w:r w:rsidRPr="00015588">
              <w:rPr>
                <w:rFonts w:asciiTheme="minorEastAsia" w:eastAsiaTheme="minorEastAsia" w:hAnsiTheme="minorEastAsia"/>
                <w:noProof/>
                <w:webHidden/>
                <w:szCs w:val="20"/>
              </w:rPr>
              <w:fldChar w:fldCharType="end"/>
            </w:r>
          </w:hyperlink>
        </w:p>
        <w:p w14:paraId="06D05300" w14:textId="781DB040" w:rsidR="00F3717E" w:rsidRDefault="00F3717E">
          <w:r>
            <w:rPr>
              <w:b/>
              <w:bCs/>
              <w:lang w:val="ko-KR"/>
            </w:rPr>
            <w:fldChar w:fldCharType="end"/>
          </w:r>
        </w:p>
      </w:sdtContent>
    </w:sdt>
    <w:p w14:paraId="79C8EFAF" w14:textId="4FF329E8" w:rsidR="002E6F79" w:rsidRPr="005F32EA" w:rsidRDefault="00DF115F" w:rsidP="00CC2A6D">
      <w:pPr>
        <w:pStyle w:val="af4"/>
      </w:pPr>
      <w:r w:rsidRPr="005F32EA">
        <w:rPr>
          <w:rFonts w:hint="eastAsia"/>
        </w:rPr>
        <w:t xml:space="preserve">제 </w:t>
      </w:r>
      <w:r w:rsidRPr="005F32EA">
        <w:t>1</w:t>
      </w:r>
      <w:r w:rsidRPr="005F32EA">
        <w:rPr>
          <w:rFonts w:hint="eastAsia"/>
        </w:rPr>
        <w:t xml:space="preserve"> </w:t>
      </w:r>
      <w:proofErr w:type="gramStart"/>
      <w:r w:rsidRPr="005F32EA">
        <w:rPr>
          <w:rFonts w:hint="eastAsia"/>
        </w:rPr>
        <w:t>장</w:t>
      </w:r>
      <w:r w:rsidR="00375E10" w:rsidRPr="005F32EA">
        <w:rPr>
          <w:rFonts w:hint="eastAsia"/>
        </w:rPr>
        <w:t xml:space="preserve"> </w:t>
      </w:r>
      <w:r w:rsidRPr="005F32EA">
        <w:rPr>
          <w:rFonts w:hint="eastAsia"/>
        </w:rPr>
        <w:t xml:space="preserve"> 총</w:t>
      </w:r>
      <w:proofErr w:type="gramEnd"/>
      <w:r w:rsidR="00375E10" w:rsidRPr="005F32EA">
        <w:t xml:space="preserve"> </w:t>
      </w:r>
      <w:r w:rsidRPr="005F32EA">
        <w:rPr>
          <w:rFonts w:hint="eastAsia"/>
        </w:rPr>
        <w:t>칙</w:t>
      </w:r>
    </w:p>
    <w:p w14:paraId="0DA544AF" w14:textId="3EDB1934" w:rsidR="00D34461" w:rsidRPr="005F32EA" w:rsidRDefault="00D34461" w:rsidP="00424485">
      <w:pPr>
        <w:pStyle w:val="a0"/>
      </w:pPr>
      <w:bookmarkStart w:id="0" w:name="_Toc98510175"/>
      <w:r w:rsidRPr="005F32EA">
        <w:rPr>
          <w:rFonts w:hint="eastAsia"/>
        </w:rPr>
        <w:t>목적</w:t>
      </w:r>
      <w:bookmarkEnd w:id="0"/>
    </w:p>
    <w:p w14:paraId="70E1AB31" w14:textId="195314B6" w:rsidR="00306341" w:rsidRPr="005F32EA" w:rsidRDefault="006958FA" w:rsidP="00306341">
      <w:pPr>
        <w:pStyle w:val="af5"/>
      </w:pPr>
      <w:r w:rsidRPr="005F32EA">
        <w:rPr>
          <w:rFonts w:hint="eastAsia"/>
        </w:rPr>
        <w:t>본</w:t>
      </w:r>
      <w:r w:rsidRPr="005F32EA">
        <w:t xml:space="preserve"> </w:t>
      </w:r>
      <w:r w:rsidR="006474A5" w:rsidRPr="005F32EA">
        <w:rPr>
          <w:rFonts w:hint="eastAsia"/>
        </w:rPr>
        <w:t xml:space="preserve">지침은 </w:t>
      </w:r>
      <w:r w:rsidR="00844C0F">
        <w:rPr>
          <w:rFonts w:hint="eastAsia"/>
        </w:rPr>
        <w:t>CTR그룹</w:t>
      </w:r>
      <w:r w:rsidR="006474A5" w:rsidRPr="005F32EA">
        <w:rPr>
          <w:rFonts w:hint="eastAsia"/>
        </w:rPr>
        <w:t>(이하 “</w:t>
      </w:r>
      <w:proofErr w:type="spellStart"/>
      <w:r w:rsidR="006474A5" w:rsidRPr="005F32EA">
        <w:rPr>
          <w:rFonts w:hint="eastAsia"/>
        </w:rPr>
        <w:t>회사”라</w:t>
      </w:r>
      <w:proofErr w:type="spellEnd"/>
      <w:r w:rsidR="006474A5" w:rsidRPr="005F32EA">
        <w:rPr>
          <w:rFonts w:hint="eastAsia"/>
        </w:rPr>
        <w:t xml:space="preserve"> 한다)의 </w:t>
      </w:r>
      <w:r w:rsidR="00A12BC9" w:rsidRPr="005F32EA">
        <w:rPr>
          <w:rFonts w:cs="바탕" w:hint="eastAsia"/>
        </w:rPr>
        <w:t>정보시스템을 관리하고 운영하는데 있어 정보시스템 장애, 재해 등의 비상사태 발생 시 신속한 대응을 통해 피해를 최소화하고 빠른 시간 내에 정상업무를 재개하기 위한 사항을 규정함을 목적으로 한다.</w:t>
      </w:r>
    </w:p>
    <w:p w14:paraId="4035397B" w14:textId="77777777" w:rsidR="00E870B9" w:rsidRPr="005F32EA" w:rsidRDefault="00E870B9" w:rsidP="00BF325B">
      <w:pPr>
        <w:pStyle w:val="af5"/>
      </w:pPr>
    </w:p>
    <w:p w14:paraId="7F612D0C" w14:textId="662EA9C8" w:rsidR="00711A51" w:rsidRPr="005F32EA" w:rsidRDefault="00187B64" w:rsidP="00187B64">
      <w:pPr>
        <w:pStyle w:val="a0"/>
      </w:pPr>
      <w:bookmarkStart w:id="1" w:name="_Toc98510176"/>
      <w:r w:rsidRPr="005F32EA">
        <w:rPr>
          <w:rFonts w:hint="eastAsia"/>
        </w:rPr>
        <w:t xml:space="preserve">적용 </w:t>
      </w:r>
      <w:r w:rsidR="00400C06" w:rsidRPr="005F32EA">
        <w:rPr>
          <w:rFonts w:hint="eastAsia"/>
        </w:rPr>
        <w:t>범위</w:t>
      </w:r>
      <w:bookmarkEnd w:id="1"/>
    </w:p>
    <w:p w14:paraId="660757B6" w14:textId="1D7AC5BB" w:rsidR="002F7A09" w:rsidRPr="005F32EA" w:rsidRDefault="00187B64" w:rsidP="00BF325B">
      <w:pPr>
        <w:pStyle w:val="af5"/>
      </w:pPr>
      <w:r w:rsidRPr="005F32EA">
        <w:rPr>
          <w:rFonts w:hint="eastAsia"/>
        </w:rPr>
        <w:t xml:space="preserve">본 </w:t>
      </w:r>
      <w:r w:rsidR="006272D5" w:rsidRPr="005F32EA">
        <w:rPr>
          <w:rFonts w:hint="eastAsia"/>
        </w:rPr>
        <w:t xml:space="preserve">지침은 </w:t>
      </w:r>
      <w:r w:rsidR="00CD40BD" w:rsidRPr="005F32EA">
        <w:rPr>
          <w:rFonts w:cs="바탕" w:hint="eastAsia"/>
        </w:rPr>
        <w:t>회사의 전 임직원 및 외부자를 대상으로 한다.</w:t>
      </w:r>
    </w:p>
    <w:p w14:paraId="0D0968F2" w14:textId="77777777" w:rsidR="003572DB" w:rsidRPr="005F32EA" w:rsidRDefault="003572DB" w:rsidP="00187B64">
      <w:pPr>
        <w:pStyle w:val="af5"/>
      </w:pPr>
    </w:p>
    <w:p w14:paraId="323CEDBE" w14:textId="4A2F88BE" w:rsidR="002F7A09" w:rsidRPr="005F32EA" w:rsidRDefault="002F7A09" w:rsidP="002F7A09">
      <w:pPr>
        <w:pStyle w:val="a0"/>
      </w:pPr>
      <w:bookmarkStart w:id="2" w:name="_Toc98510177"/>
      <w:r w:rsidRPr="005F32EA">
        <w:rPr>
          <w:rFonts w:hint="eastAsia"/>
        </w:rPr>
        <w:t>용어 설명</w:t>
      </w:r>
      <w:bookmarkEnd w:id="2"/>
    </w:p>
    <w:p w14:paraId="1C9DCC8C" w14:textId="3A757B36" w:rsidR="008F718E" w:rsidRPr="005F32EA" w:rsidRDefault="008F718E" w:rsidP="008F718E">
      <w:pPr>
        <w:pStyle w:val="af5"/>
      </w:pPr>
      <w:r w:rsidRPr="005F32EA">
        <w:rPr>
          <w:rFonts w:hint="eastAsia"/>
        </w:rPr>
        <w:t xml:space="preserve">본 </w:t>
      </w:r>
      <w:r w:rsidR="0084528D" w:rsidRPr="005F32EA">
        <w:rPr>
          <w:rFonts w:hint="eastAsia"/>
        </w:rPr>
        <w:t>지침</w:t>
      </w:r>
      <w:r w:rsidRPr="005F32EA">
        <w:rPr>
          <w:rFonts w:hint="eastAsia"/>
        </w:rPr>
        <w:t>에 사용되는</w:t>
      </w:r>
      <w:r w:rsidRPr="005F32EA">
        <w:t xml:space="preserve"> </w:t>
      </w:r>
      <w:r w:rsidRPr="005F32EA">
        <w:rPr>
          <w:rFonts w:hint="eastAsia"/>
        </w:rPr>
        <w:t>용어의 의미는 다음과 같다.</w:t>
      </w:r>
    </w:p>
    <w:p w14:paraId="1520E468" w14:textId="77777777" w:rsidR="007C6157" w:rsidRPr="005F32EA" w:rsidRDefault="007C6157" w:rsidP="007C6157">
      <w:pPr>
        <w:pStyle w:val="a1"/>
        <w:numPr>
          <w:ilvl w:val="1"/>
          <w:numId w:val="5"/>
        </w:numPr>
        <w:tabs>
          <w:tab w:val="clear" w:pos="357"/>
          <w:tab w:val="num" w:pos="96"/>
        </w:tabs>
      </w:pPr>
      <w:r w:rsidRPr="005F32EA">
        <w:rPr>
          <w:rFonts w:hint="eastAsia"/>
        </w:rPr>
        <w:t>“</w:t>
      </w:r>
      <w:proofErr w:type="spellStart"/>
      <w:r w:rsidRPr="005F32EA">
        <w:rPr>
          <w:rFonts w:hint="eastAsia"/>
        </w:rPr>
        <w:t>백업”이란</w:t>
      </w:r>
      <w:proofErr w:type="spellEnd"/>
      <w:r w:rsidRPr="005F32EA">
        <w:rPr>
          <w:rFonts w:hint="eastAsia"/>
        </w:rPr>
        <w:t xml:space="preserve"> 정보시스템의 장애나 화재와 같은 재해로 인해 저장해 둔 정보가 소실되거나 손상될 경우에 대비하여 일정한 시간 차이를 두고 데이터를 복사하여 별도의 매체(디스크 혹은 테이프 등)에 예비로 저장해두는 행위를 말한다. 이를 통해, 사고로 시스템이나 파일이 피해를 입더라도 최근에 백업한 시점의 내용으로 복구할 수 있다.</w:t>
      </w:r>
    </w:p>
    <w:p w14:paraId="29E7360F" w14:textId="77777777" w:rsidR="007C6157" w:rsidRPr="005F32EA" w:rsidRDefault="007C6157" w:rsidP="007C6157">
      <w:pPr>
        <w:pStyle w:val="a1"/>
        <w:numPr>
          <w:ilvl w:val="1"/>
          <w:numId w:val="5"/>
        </w:numPr>
        <w:tabs>
          <w:tab w:val="clear" w:pos="357"/>
          <w:tab w:val="num" w:pos="96"/>
        </w:tabs>
      </w:pPr>
      <w:r w:rsidRPr="005F32EA">
        <w:rPr>
          <w:rFonts w:hint="eastAsia"/>
        </w:rPr>
        <w:t xml:space="preserve">“시스템 </w:t>
      </w:r>
      <w:proofErr w:type="spellStart"/>
      <w:r w:rsidRPr="005F32EA">
        <w:rPr>
          <w:rFonts w:hint="eastAsia"/>
        </w:rPr>
        <w:t>백업”이란</w:t>
      </w:r>
      <w:proofErr w:type="spellEnd"/>
      <w:r w:rsidRPr="005F32EA">
        <w:rPr>
          <w:rFonts w:hint="eastAsia"/>
        </w:rPr>
        <w:t xml:space="preserve"> </w:t>
      </w:r>
      <w:r w:rsidRPr="005F32EA">
        <w:rPr>
          <w:rFonts w:cs="바탕" w:hint="eastAsia"/>
        </w:rPr>
        <w:t>컴퓨터의 시스템 파일(OS 영역, 시스템 설정파일, 시스템로그 등)에 대한 정기적인 백업을 의미한다. 데이터 백업과 구별하여 보통 OS(Operating System) 백업이라고 일컫는다.</w:t>
      </w:r>
    </w:p>
    <w:p w14:paraId="2611B3D8" w14:textId="77777777" w:rsidR="007C6157" w:rsidRPr="005F32EA" w:rsidRDefault="007C6157" w:rsidP="007C6157">
      <w:pPr>
        <w:pStyle w:val="a1"/>
        <w:numPr>
          <w:ilvl w:val="1"/>
          <w:numId w:val="5"/>
        </w:numPr>
        <w:tabs>
          <w:tab w:val="clear" w:pos="357"/>
          <w:tab w:val="num" w:pos="96"/>
        </w:tabs>
      </w:pPr>
      <w:r w:rsidRPr="005F32EA">
        <w:rPr>
          <w:rFonts w:cs="바탕" w:hint="eastAsia"/>
        </w:rPr>
        <w:t xml:space="preserve">“데이터 </w:t>
      </w:r>
      <w:proofErr w:type="spellStart"/>
      <w:r w:rsidRPr="005F32EA">
        <w:rPr>
          <w:rFonts w:cs="바탕" w:hint="eastAsia"/>
        </w:rPr>
        <w:t>백업”이란</w:t>
      </w:r>
      <w:proofErr w:type="spellEnd"/>
      <w:r w:rsidRPr="005F32EA">
        <w:rPr>
          <w:rFonts w:cs="바탕" w:hint="eastAsia"/>
        </w:rPr>
        <w:t xml:space="preserve"> 시스템 영역을 제외한 모든 파일에 대한 백업을 의미한다. 백업대상에는 개발자 소스파일, 응용프로그램 파일, 데이터(DB) 관련 파일 등이 있다.</w:t>
      </w:r>
    </w:p>
    <w:p w14:paraId="102D2982" w14:textId="77777777" w:rsidR="007C6157" w:rsidRPr="005F32EA" w:rsidRDefault="007C6157" w:rsidP="007C6157">
      <w:pPr>
        <w:pStyle w:val="a1"/>
        <w:numPr>
          <w:ilvl w:val="1"/>
          <w:numId w:val="5"/>
        </w:numPr>
        <w:tabs>
          <w:tab w:val="clear" w:pos="357"/>
          <w:tab w:val="num" w:pos="96"/>
        </w:tabs>
      </w:pPr>
      <w:r w:rsidRPr="005F32EA">
        <w:rPr>
          <w:rFonts w:cs="바탕" w:hint="eastAsia"/>
        </w:rPr>
        <w:t>“</w:t>
      </w:r>
      <w:proofErr w:type="spellStart"/>
      <w:r w:rsidRPr="005F32EA">
        <w:rPr>
          <w:rFonts w:cs="바탕" w:hint="eastAsia"/>
        </w:rPr>
        <w:t>백업시스템”은</w:t>
      </w:r>
      <w:proofErr w:type="spellEnd"/>
      <w:r w:rsidRPr="005F32EA">
        <w:rPr>
          <w:rFonts w:cs="바탕" w:hint="eastAsia"/>
        </w:rPr>
        <w:t xml:space="preserve"> 백업을 구성하는 장비나 장치를 의미한다. 시스템 및 데이터 백업을 수행하기 </w:t>
      </w:r>
      <w:r w:rsidRPr="005F32EA">
        <w:rPr>
          <w:rFonts w:cs="바탕" w:hint="eastAsia"/>
        </w:rPr>
        <w:lastRenderedPageBreak/>
        <w:t>위한 모든 하드웨어, 소프트웨어 및 인프라(전원, 공간, 인력)를 총칭하는 의미로 사용하며 때로는 장애를 대비한 이중화 시스템을 칭하기도 한다.</w:t>
      </w:r>
    </w:p>
    <w:p w14:paraId="2F9E1102" w14:textId="77777777" w:rsidR="007C6157" w:rsidRPr="005F32EA" w:rsidRDefault="007C6157" w:rsidP="007C6157">
      <w:pPr>
        <w:pStyle w:val="a1"/>
        <w:numPr>
          <w:ilvl w:val="1"/>
          <w:numId w:val="5"/>
        </w:numPr>
        <w:tabs>
          <w:tab w:val="clear" w:pos="357"/>
          <w:tab w:val="num" w:pos="96"/>
        </w:tabs>
      </w:pPr>
      <w:r w:rsidRPr="005F32EA">
        <w:rPr>
          <w:rFonts w:cs="바탕" w:hint="eastAsia"/>
        </w:rPr>
        <w:t>“</w:t>
      </w:r>
      <w:proofErr w:type="spellStart"/>
      <w:r w:rsidRPr="005F32EA">
        <w:rPr>
          <w:rFonts w:cs="바탕" w:hint="eastAsia"/>
        </w:rPr>
        <w:t>백업장치”란</w:t>
      </w:r>
      <w:proofErr w:type="spellEnd"/>
      <w:r w:rsidRPr="005F32EA">
        <w:rPr>
          <w:rFonts w:cs="바탕" w:hint="eastAsia"/>
        </w:rPr>
        <w:t xml:space="preserve"> 백업시스템을</w:t>
      </w:r>
      <w:r w:rsidRPr="005F32EA">
        <w:rPr>
          <w:rFonts w:cs="ﾀｱｸ暿ｶ110-Identity-H" w:hint="eastAsia"/>
        </w:rPr>
        <w:t xml:space="preserve"> </w:t>
      </w:r>
      <w:r w:rsidRPr="005F32EA">
        <w:rPr>
          <w:rFonts w:cs="바탕" w:hint="eastAsia"/>
        </w:rPr>
        <w:t>구성하기</w:t>
      </w:r>
      <w:r w:rsidRPr="005F32EA">
        <w:rPr>
          <w:rFonts w:cs="ﾀｱｸ暿ｶ110-Identity-H" w:hint="eastAsia"/>
        </w:rPr>
        <w:t xml:space="preserve"> </w:t>
      </w:r>
      <w:r w:rsidRPr="005F32EA">
        <w:rPr>
          <w:rFonts w:cs="바탕" w:hint="eastAsia"/>
        </w:rPr>
        <w:t>위해</w:t>
      </w:r>
      <w:r w:rsidRPr="005F32EA">
        <w:rPr>
          <w:rFonts w:cs="ﾀｱｸ暿ｶ110-Identity-H" w:hint="eastAsia"/>
        </w:rPr>
        <w:t xml:space="preserve"> </w:t>
      </w:r>
      <w:r w:rsidRPr="005F32EA">
        <w:rPr>
          <w:rFonts w:cs="바탕" w:hint="eastAsia"/>
        </w:rPr>
        <w:t>필요한</w:t>
      </w:r>
      <w:r w:rsidRPr="005F32EA">
        <w:rPr>
          <w:rFonts w:cs="ﾀｱｸ暿ｶ110-Identity-H" w:hint="eastAsia"/>
        </w:rPr>
        <w:t xml:space="preserve"> </w:t>
      </w:r>
      <w:r w:rsidRPr="005F32EA">
        <w:rPr>
          <w:rFonts w:cs="바탕" w:hint="eastAsia"/>
        </w:rPr>
        <w:t>매체</w:t>
      </w:r>
      <w:r w:rsidRPr="005F32EA">
        <w:rPr>
          <w:rFonts w:cs="ﾀｱｸ暿ｶ110-Identity-H" w:hint="eastAsia"/>
        </w:rPr>
        <w:t xml:space="preserve">, </w:t>
      </w:r>
      <w:r w:rsidRPr="005F32EA">
        <w:rPr>
          <w:rFonts w:cs="바탕" w:hint="eastAsia"/>
        </w:rPr>
        <w:t>라이브러리</w:t>
      </w:r>
      <w:r w:rsidRPr="005F32EA">
        <w:rPr>
          <w:rFonts w:cs="ﾀｱｸ暿ｶ110-Identity-H" w:hint="eastAsia"/>
        </w:rPr>
        <w:t xml:space="preserve">, </w:t>
      </w:r>
      <w:r w:rsidRPr="005F32EA">
        <w:rPr>
          <w:rFonts w:cs="바탕" w:hint="eastAsia"/>
        </w:rPr>
        <w:t>채널</w:t>
      </w:r>
      <w:r w:rsidRPr="005F32EA">
        <w:rPr>
          <w:rFonts w:cs="ﾀｱｸ暿ｶ110-Identity-H" w:hint="eastAsia"/>
        </w:rPr>
        <w:t xml:space="preserve"> </w:t>
      </w:r>
      <w:r w:rsidRPr="005F32EA">
        <w:rPr>
          <w:rFonts w:cs="바탕" w:hint="eastAsia"/>
        </w:rPr>
        <w:t>등의</w:t>
      </w:r>
      <w:r w:rsidRPr="005F32EA">
        <w:rPr>
          <w:rFonts w:cs="ﾀｱｸ暿ｶ110-Identity-H" w:hint="eastAsia"/>
        </w:rPr>
        <w:t xml:space="preserve"> </w:t>
      </w:r>
      <w:r w:rsidRPr="005F32EA">
        <w:rPr>
          <w:rFonts w:cs="바탕" w:hint="eastAsia"/>
        </w:rPr>
        <w:t>물리적인</w:t>
      </w:r>
      <w:r w:rsidRPr="005F32EA">
        <w:rPr>
          <w:rFonts w:cs="ﾀｱｸ暿ｶ110-Identity-H" w:hint="eastAsia"/>
        </w:rPr>
        <w:t xml:space="preserve"> </w:t>
      </w:r>
      <w:r w:rsidRPr="005F32EA">
        <w:rPr>
          <w:rFonts w:cs="바탕" w:hint="eastAsia"/>
        </w:rPr>
        <w:t>설비를</w:t>
      </w:r>
      <w:r w:rsidRPr="005F32EA">
        <w:rPr>
          <w:rFonts w:cs="ﾀｱｸ暿ｶ110-Identity-H" w:hint="eastAsia"/>
        </w:rPr>
        <w:t xml:space="preserve"> </w:t>
      </w:r>
      <w:r w:rsidRPr="005F32EA">
        <w:rPr>
          <w:rFonts w:cs="바탕" w:hint="eastAsia"/>
        </w:rPr>
        <w:t>의미한다</w:t>
      </w:r>
      <w:r w:rsidRPr="005F32EA">
        <w:rPr>
          <w:rFonts w:cs="ﾀｱｸ暿ｶ110-Identity-H" w:hint="eastAsia"/>
        </w:rPr>
        <w:t xml:space="preserve">. </w:t>
      </w:r>
      <w:r w:rsidRPr="005F32EA">
        <w:rPr>
          <w:rFonts w:cs="바탕" w:hint="eastAsia"/>
        </w:rPr>
        <w:t>백업</w:t>
      </w:r>
      <w:r w:rsidRPr="005F32EA">
        <w:rPr>
          <w:rFonts w:cs="ﾀｱｸ暿ｶ110-Identity-H" w:hint="eastAsia"/>
        </w:rPr>
        <w:t xml:space="preserve"> </w:t>
      </w:r>
      <w:r w:rsidRPr="005F32EA">
        <w:rPr>
          <w:rFonts w:cs="바탕" w:hint="eastAsia"/>
        </w:rPr>
        <w:t>장비와</w:t>
      </w:r>
      <w:r w:rsidRPr="005F32EA">
        <w:rPr>
          <w:rFonts w:cs="ﾀｱｸ暿ｶ110-Identity-H" w:hint="eastAsia"/>
        </w:rPr>
        <w:t xml:space="preserve"> </w:t>
      </w:r>
      <w:r w:rsidRPr="005F32EA">
        <w:rPr>
          <w:rFonts w:cs="바탕" w:hint="eastAsia"/>
        </w:rPr>
        <w:t>백업</w:t>
      </w:r>
      <w:r w:rsidRPr="005F32EA">
        <w:rPr>
          <w:rFonts w:cs="ﾀｱｸ暿ｶ110-Identity-H" w:hint="eastAsia"/>
        </w:rPr>
        <w:t xml:space="preserve"> </w:t>
      </w:r>
      <w:r w:rsidRPr="005F32EA">
        <w:rPr>
          <w:rFonts w:cs="바탕" w:hint="eastAsia"/>
        </w:rPr>
        <w:t>장치는</w:t>
      </w:r>
      <w:r w:rsidRPr="005F32EA">
        <w:rPr>
          <w:rFonts w:cs="ﾀｱｸ暿ｶ110-Identity-H" w:hint="eastAsia"/>
        </w:rPr>
        <w:t xml:space="preserve"> </w:t>
      </w:r>
      <w:r w:rsidRPr="005F32EA">
        <w:rPr>
          <w:rFonts w:cs="바탕" w:hint="eastAsia"/>
        </w:rPr>
        <w:t>동일한</w:t>
      </w:r>
      <w:r w:rsidRPr="005F32EA">
        <w:rPr>
          <w:rFonts w:cs="ﾀｱｸ暿ｶ110-Identity-H" w:hint="eastAsia"/>
        </w:rPr>
        <w:t xml:space="preserve"> </w:t>
      </w:r>
      <w:r w:rsidRPr="005F32EA">
        <w:rPr>
          <w:rFonts w:cs="바탕" w:hint="eastAsia"/>
        </w:rPr>
        <w:t>용어로</w:t>
      </w:r>
      <w:r w:rsidRPr="005F32EA">
        <w:rPr>
          <w:rFonts w:cs="ﾀｱｸ暿ｶ110-Identity-H" w:hint="eastAsia"/>
        </w:rPr>
        <w:t xml:space="preserve"> </w:t>
      </w:r>
      <w:r w:rsidRPr="005F32EA">
        <w:rPr>
          <w:rFonts w:cs="바탕" w:hint="eastAsia"/>
        </w:rPr>
        <w:t>정의한다</w:t>
      </w:r>
    </w:p>
    <w:p w14:paraId="5DFF36B7" w14:textId="77777777" w:rsidR="007C6157" w:rsidRPr="005F32EA" w:rsidRDefault="007C6157" w:rsidP="007C6157">
      <w:pPr>
        <w:pStyle w:val="a1"/>
        <w:numPr>
          <w:ilvl w:val="1"/>
          <w:numId w:val="5"/>
        </w:numPr>
        <w:tabs>
          <w:tab w:val="clear" w:pos="357"/>
          <w:tab w:val="num" w:pos="96"/>
        </w:tabs>
      </w:pPr>
      <w:r w:rsidRPr="005F32EA">
        <w:rPr>
          <w:rFonts w:cs="바탕" w:hint="eastAsia"/>
        </w:rPr>
        <w:t>“백업구성방식” 백업시스템을 구성하는 형태 및 특징을 의미한다. 백업 솔루션을 구분하기 위해 크게 로컬(다이렉트) 백업, 네트워크 백업, SAN(Storage Area Network)으로 나뉘어 지며 백업 규모, 시간 및 특성에 따라 그 구성 방식이 결정된다.</w:t>
      </w:r>
    </w:p>
    <w:p w14:paraId="22E30524" w14:textId="77777777" w:rsidR="007C6157" w:rsidRPr="005F32EA" w:rsidRDefault="007C6157" w:rsidP="007C6157">
      <w:pPr>
        <w:pStyle w:val="a1"/>
        <w:numPr>
          <w:ilvl w:val="1"/>
          <w:numId w:val="5"/>
        </w:numPr>
        <w:tabs>
          <w:tab w:val="clear" w:pos="357"/>
          <w:tab w:val="num" w:pos="96"/>
        </w:tabs>
      </w:pPr>
      <w:r w:rsidRPr="005F32EA">
        <w:rPr>
          <w:rFonts w:hint="eastAsia"/>
        </w:rPr>
        <w:t>“</w:t>
      </w:r>
      <w:proofErr w:type="spellStart"/>
      <w:r w:rsidRPr="005F32EA">
        <w:rPr>
          <w:rFonts w:hint="eastAsia"/>
        </w:rPr>
        <w:t>비상사태”라</w:t>
      </w:r>
      <w:proofErr w:type="spellEnd"/>
      <w:r w:rsidRPr="005F32EA">
        <w:rPr>
          <w:rFonts w:hint="eastAsia"/>
        </w:rPr>
        <w:t xml:space="preserve"> 함은 예기치 못한 재해 또는 재난의 발생으로 인해, 정보시스템의 운영이 일정시간 가동되지 못하여 업무수행에 치명적인 영향을 초래하는 경우나 장애상태가 매우 심각하여 장애대책만으로 장애를 해결하기 힘든 경우를 말한다.</w:t>
      </w:r>
    </w:p>
    <w:p w14:paraId="7A48F6D0" w14:textId="77777777" w:rsidR="007C6157" w:rsidRPr="005F32EA" w:rsidRDefault="007C6157" w:rsidP="007C6157">
      <w:pPr>
        <w:pStyle w:val="a1"/>
        <w:numPr>
          <w:ilvl w:val="1"/>
          <w:numId w:val="5"/>
        </w:numPr>
        <w:tabs>
          <w:tab w:val="clear" w:pos="357"/>
          <w:tab w:val="num" w:pos="96"/>
        </w:tabs>
      </w:pPr>
      <w:r w:rsidRPr="005F32EA">
        <w:rPr>
          <w:rFonts w:hint="eastAsia"/>
        </w:rPr>
        <w:t>“</w:t>
      </w:r>
      <w:proofErr w:type="spellStart"/>
      <w:r w:rsidRPr="005F32EA">
        <w:rPr>
          <w:rFonts w:hint="eastAsia"/>
        </w:rPr>
        <w:t>재난”이라</w:t>
      </w:r>
      <w:proofErr w:type="spellEnd"/>
      <w:r w:rsidRPr="005F32EA">
        <w:rPr>
          <w:rFonts w:hint="eastAsia"/>
        </w:rPr>
        <w:t xml:space="preserve"> 함은 화재, 붕괴, 폭발, 환경오염 사고 등 사람의 생명과 재산에 피해를 줄 수 있는 사고를 말한다. 단, 자연재해는 제외한다.</w:t>
      </w:r>
    </w:p>
    <w:p w14:paraId="5C31875E" w14:textId="77777777" w:rsidR="007C6157" w:rsidRPr="005F32EA" w:rsidRDefault="007C6157" w:rsidP="007C6157">
      <w:pPr>
        <w:pStyle w:val="a1"/>
        <w:numPr>
          <w:ilvl w:val="1"/>
          <w:numId w:val="5"/>
        </w:numPr>
        <w:tabs>
          <w:tab w:val="clear" w:pos="357"/>
          <w:tab w:val="num" w:pos="96"/>
        </w:tabs>
      </w:pPr>
      <w:r w:rsidRPr="005F32EA">
        <w:rPr>
          <w:rFonts w:hint="eastAsia"/>
        </w:rPr>
        <w:t>“재해 (Disaster)”란 외부로부터 기인하여 예방 및 통제가 불가능한 사건으로 인해 서비스 중단되거나, 시스템 장애로부터의 예상 복구소요시간이 허용 가능한 범위를 초과하여, 정상적인 업무 수행에 지장을 초래하는 피해</w:t>
      </w:r>
    </w:p>
    <w:p w14:paraId="7322FA16" w14:textId="77777777" w:rsidR="007C6157" w:rsidRPr="005F32EA" w:rsidRDefault="007C6157" w:rsidP="007C6157">
      <w:pPr>
        <w:pStyle w:val="a1"/>
        <w:numPr>
          <w:ilvl w:val="1"/>
          <w:numId w:val="5"/>
        </w:numPr>
        <w:tabs>
          <w:tab w:val="clear" w:pos="357"/>
          <w:tab w:val="num" w:pos="96"/>
        </w:tabs>
      </w:pPr>
      <w:r w:rsidRPr="005F32EA">
        <w:rPr>
          <w:rFonts w:hint="eastAsia"/>
        </w:rPr>
        <w:t>“재해복구 (DR, Disaster Recovery)”란 재해로 인하여 중단된 정보기술 서비스를 재개하는 것을 말한다.</w:t>
      </w:r>
    </w:p>
    <w:p w14:paraId="1FE10F23" w14:textId="77777777" w:rsidR="007C6157" w:rsidRPr="005F32EA" w:rsidRDefault="007C6157" w:rsidP="007C6157">
      <w:pPr>
        <w:pStyle w:val="a1"/>
        <w:numPr>
          <w:ilvl w:val="1"/>
          <w:numId w:val="5"/>
        </w:numPr>
        <w:tabs>
          <w:tab w:val="clear" w:pos="357"/>
          <w:tab w:val="num" w:pos="96"/>
        </w:tabs>
      </w:pPr>
      <w:r w:rsidRPr="005F32EA">
        <w:rPr>
          <w:rFonts w:hint="eastAsia"/>
        </w:rPr>
        <w:t>“복구목표시간 (RTO, Recovery Time Objective)”이란 재해로 인하여 서비스가 중단되었을 때, 서비스를 복구하는 데까지 걸리는 최대 허용시간 의미한다.</w:t>
      </w:r>
    </w:p>
    <w:p w14:paraId="180E6FFC" w14:textId="77777777" w:rsidR="007C6157" w:rsidRPr="005F32EA" w:rsidRDefault="007C6157" w:rsidP="007C6157">
      <w:pPr>
        <w:pStyle w:val="a1"/>
        <w:numPr>
          <w:ilvl w:val="1"/>
          <w:numId w:val="5"/>
        </w:numPr>
        <w:tabs>
          <w:tab w:val="clear" w:pos="357"/>
          <w:tab w:val="num" w:pos="96"/>
        </w:tabs>
      </w:pPr>
      <w:r w:rsidRPr="005F32EA">
        <w:rPr>
          <w:rFonts w:hint="eastAsia"/>
        </w:rPr>
        <w:t>“복구목표시점 (RPO, Recovery Point Objective)”란 재해로 인하여 중단된 서비스를 복구하였을 때, 유실을 감내할 수 있는 데이터의 손실 허용시점을 의미한다.</w:t>
      </w:r>
    </w:p>
    <w:p w14:paraId="7CEAC7D9" w14:textId="77777777" w:rsidR="007C6157" w:rsidRPr="005F32EA" w:rsidRDefault="007C6157" w:rsidP="007C6157">
      <w:pPr>
        <w:pStyle w:val="a1"/>
        <w:numPr>
          <w:ilvl w:val="1"/>
          <w:numId w:val="5"/>
        </w:numPr>
        <w:tabs>
          <w:tab w:val="clear" w:pos="357"/>
          <w:tab w:val="num" w:pos="96"/>
        </w:tabs>
      </w:pPr>
      <w:r w:rsidRPr="005F32EA">
        <w:rPr>
          <w:rFonts w:hint="eastAsia"/>
        </w:rPr>
        <w:t>“재해복구계획(DRP, Disaster Recovery Planning)”란 IT 기술 인프라에 대하여 재해가 발생하는 경우를 대비하여, 이의 빠른 복구를 통해 업무에 대한 영향을 최소화하기 위한 제반 계획을 말한다.</w:t>
      </w:r>
    </w:p>
    <w:p w14:paraId="5601BD9A" w14:textId="77777777" w:rsidR="007C6157" w:rsidRPr="005F32EA" w:rsidRDefault="007C6157" w:rsidP="007C6157">
      <w:pPr>
        <w:pStyle w:val="a1"/>
        <w:numPr>
          <w:ilvl w:val="1"/>
          <w:numId w:val="5"/>
        </w:numPr>
        <w:tabs>
          <w:tab w:val="clear" w:pos="357"/>
          <w:tab w:val="num" w:pos="96"/>
        </w:tabs>
      </w:pPr>
      <w:r w:rsidRPr="005F32EA">
        <w:rPr>
          <w:rFonts w:hint="eastAsia"/>
        </w:rPr>
        <w:lastRenderedPageBreak/>
        <w:t>“재해복구시스템 (DRS, Disaster Recovery System)”이란 재해복구계획의 원활한 수행을 지원하기 위하여 평상시에 확보하여 두는 인적, 물적 자원 및 이들에 대한 지속적인 관리체계가 통합된 것</w:t>
      </w:r>
    </w:p>
    <w:p w14:paraId="1BD39AD5" w14:textId="77777777" w:rsidR="007C6157" w:rsidRPr="005F32EA" w:rsidRDefault="007C6157" w:rsidP="007C6157">
      <w:pPr>
        <w:pStyle w:val="a1"/>
        <w:numPr>
          <w:ilvl w:val="1"/>
          <w:numId w:val="5"/>
        </w:numPr>
        <w:tabs>
          <w:tab w:val="clear" w:pos="357"/>
          <w:tab w:val="num" w:pos="96"/>
        </w:tabs>
      </w:pPr>
      <w:r w:rsidRPr="005F32EA">
        <w:rPr>
          <w:rFonts w:hint="eastAsia"/>
        </w:rPr>
        <w:t>“</w:t>
      </w:r>
      <w:proofErr w:type="spellStart"/>
      <w:r w:rsidRPr="005F32EA">
        <w:rPr>
          <w:rFonts w:cs="바탕" w:hint="eastAsia"/>
        </w:rPr>
        <w:t>장애”라</w:t>
      </w:r>
      <w:proofErr w:type="spellEnd"/>
      <w:r w:rsidRPr="005F32EA">
        <w:rPr>
          <w:rFonts w:cs="바탕" w:hint="eastAsia"/>
        </w:rPr>
        <w:t xml:space="preserve"> 함은 여러 가지 용인으로 인하여 정보시스템을 구성하는 요소 중 일부 또는 전부가 정상적으로 가동되지 못하여, 업무 수행에 지장을 초래하는 업무중단 상태를 말한다. 단, 정보시스템의 확장, 성능개선, 예방보수를 위하여 사전 계획된 일정에 의한 업무와 중단은 장애로 보지 않는다.</w:t>
      </w:r>
    </w:p>
    <w:p w14:paraId="1FE7A7B6" w14:textId="77777777" w:rsidR="007C6157" w:rsidRPr="005F32EA" w:rsidRDefault="007C6157" w:rsidP="007C6157">
      <w:pPr>
        <w:pStyle w:val="a1"/>
        <w:numPr>
          <w:ilvl w:val="1"/>
          <w:numId w:val="5"/>
        </w:numPr>
        <w:tabs>
          <w:tab w:val="clear" w:pos="357"/>
          <w:tab w:val="num" w:pos="96"/>
        </w:tabs>
      </w:pPr>
      <w:r w:rsidRPr="005F32EA">
        <w:rPr>
          <w:rFonts w:hint="eastAsia"/>
        </w:rPr>
        <w:t>“</w:t>
      </w:r>
      <w:proofErr w:type="spellStart"/>
      <w:r w:rsidRPr="005F32EA">
        <w:rPr>
          <w:rFonts w:hint="eastAsia"/>
        </w:rPr>
        <w:t>비상계획”이라</w:t>
      </w:r>
      <w:proofErr w:type="spellEnd"/>
      <w:r w:rsidRPr="005F32EA">
        <w:rPr>
          <w:rFonts w:hint="eastAsia"/>
        </w:rPr>
        <w:t xml:space="preserve"> 함은 비상사태에 대한 초기대응, 잠정대응 및 본격 복구로 복구프로세스를 수립하는 것으로 중요 프로그램과 데이터의 복구, 네트워크 복구, 중요 업무의 처리 재개, 완전한 백업복구를 위한 백업센터 구축, 관련 업무의 재개 등이 포함되어야 한다.</w:t>
      </w:r>
    </w:p>
    <w:p w14:paraId="1519ABCA" w14:textId="77777777" w:rsidR="007C6157" w:rsidRPr="005F32EA" w:rsidRDefault="007C6157" w:rsidP="007C6157">
      <w:pPr>
        <w:pStyle w:val="a1"/>
        <w:numPr>
          <w:ilvl w:val="1"/>
          <w:numId w:val="5"/>
        </w:numPr>
        <w:tabs>
          <w:tab w:val="clear" w:pos="357"/>
          <w:tab w:val="num" w:pos="96"/>
        </w:tabs>
      </w:pPr>
      <w:r w:rsidRPr="005F32EA">
        <w:rPr>
          <w:rFonts w:hint="eastAsia"/>
        </w:rPr>
        <w:t xml:space="preserve">“업무 연속성 계획 (BCP, Business Continuity Planning)”이란 IT </w:t>
      </w:r>
      <w:proofErr w:type="gramStart"/>
      <w:r w:rsidRPr="005F32EA">
        <w:rPr>
          <w:rFonts w:hint="eastAsia"/>
        </w:rPr>
        <w:t>부문 뿐만</w:t>
      </w:r>
      <w:proofErr w:type="gramEnd"/>
      <w:r w:rsidRPr="005F32EA">
        <w:rPr>
          <w:rFonts w:hint="eastAsia"/>
        </w:rPr>
        <w:t xml:space="preserve"> 아니라, 인력, 설비, 자금 등 제반 자원을 대상으로 장애 및 재해를 포괄하여 조직의 생존을 보장하기 위한 예방 및 복구활동 등을 포함하는 보다 광범위한 계획</w:t>
      </w:r>
    </w:p>
    <w:p w14:paraId="669AB913" w14:textId="2F5EDD14" w:rsidR="00E870B9" w:rsidRPr="005F32EA" w:rsidRDefault="00E870B9" w:rsidP="007E54F8">
      <w:pPr>
        <w:pStyle w:val="a1"/>
        <w:numPr>
          <w:ilvl w:val="0"/>
          <w:numId w:val="0"/>
        </w:numPr>
        <w:ind w:left="851"/>
      </w:pPr>
    </w:p>
    <w:p w14:paraId="3F88D0E2" w14:textId="410B1125" w:rsidR="00577768" w:rsidRPr="005F32EA" w:rsidRDefault="00097BC6" w:rsidP="00187B64">
      <w:pPr>
        <w:pStyle w:val="a0"/>
      </w:pPr>
      <w:bookmarkStart w:id="3" w:name="_Toc98510178"/>
      <w:r w:rsidRPr="005F32EA">
        <w:rPr>
          <w:rFonts w:hint="eastAsia"/>
        </w:rPr>
        <w:t>역할과 책임</w:t>
      </w:r>
      <w:bookmarkEnd w:id="3"/>
    </w:p>
    <w:p w14:paraId="09728BFE" w14:textId="0F285B68" w:rsidR="006B4F7B" w:rsidRPr="005F32EA" w:rsidRDefault="006B4F7B" w:rsidP="006B4F7B">
      <w:pPr>
        <w:pStyle w:val="a1"/>
      </w:pPr>
      <w:r w:rsidRPr="005F32EA">
        <w:rPr>
          <w:rFonts w:hint="eastAsia"/>
        </w:rPr>
        <w:t>비상대</w:t>
      </w:r>
      <w:r w:rsidR="00972485" w:rsidRPr="005F32EA">
        <w:rPr>
          <w:rFonts w:hint="eastAsia"/>
        </w:rPr>
        <w:t>응</w:t>
      </w:r>
      <w:r w:rsidRPr="005F32EA">
        <w:rPr>
          <w:rFonts w:hint="eastAsia"/>
        </w:rPr>
        <w:t>책임자는 다음의 사항을 관리하여야 한다.</w:t>
      </w:r>
    </w:p>
    <w:p w14:paraId="0A715110" w14:textId="509CD909" w:rsidR="006B4F7B" w:rsidRPr="005F32EA" w:rsidRDefault="006B4F7B" w:rsidP="006B4F7B">
      <w:pPr>
        <w:pStyle w:val="a2"/>
      </w:pPr>
      <w:r w:rsidRPr="005F32EA">
        <w:rPr>
          <w:rFonts w:hint="eastAsia"/>
        </w:rPr>
        <w:t>정보보호최고책임자가 비상대</w:t>
      </w:r>
      <w:r w:rsidR="00972485" w:rsidRPr="005F32EA">
        <w:rPr>
          <w:rFonts w:hint="eastAsia"/>
        </w:rPr>
        <w:t>응</w:t>
      </w:r>
      <w:r w:rsidRPr="005F32EA">
        <w:rPr>
          <w:rFonts w:hint="eastAsia"/>
        </w:rPr>
        <w:t>책임자를 겸임한다.</w:t>
      </w:r>
    </w:p>
    <w:p w14:paraId="383F98B9" w14:textId="77777777" w:rsidR="006B4F7B" w:rsidRPr="005F32EA" w:rsidRDefault="006B4F7B" w:rsidP="006B4F7B">
      <w:pPr>
        <w:pStyle w:val="a2"/>
      </w:pPr>
      <w:r w:rsidRPr="005F32EA">
        <w:rPr>
          <w:rFonts w:hint="eastAsia"/>
        </w:rPr>
        <w:t>비상대응 및 복구 총괄</w:t>
      </w:r>
    </w:p>
    <w:p w14:paraId="7AD2B6BD" w14:textId="77777777" w:rsidR="006B4F7B" w:rsidRPr="005F32EA" w:rsidRDefault="006B4F7B" w:rsidP="006B4F7B">
      <w:pPr>
        <w:pStyle w:val="a2"/>
      </w:pPr>
      <w:r w:rsidRPr="005F32EA">
        <w:rPr>
          <w:rFonts w:hint="eastAsia"/>
        </w:rPr>
        <w:t>비상계획 선포, 비상 대책반 지휘 및 업무 지시 및 조정</w:t>
      </w:r>
    </w:p>
    <w:p w14:paraId="00B96015" w14:textId="05BEB941" w:rsidR="006B4F7B" w:rsidRPr="005F32EA" w:rsidRDefault="006B4F7B" w:rsidP="006B4F7B">
      <w:pPr>
        <w:pStyle w:val="a2"/>
      </w:pPr>
      <w:proofErr w:type="spellStart"/>
      <w:r w:rsidRPr="005F32EA">
        <w:rPr>
          <w:rFonts w:hint="eastAsia"/>
        </w:rPr>
        <w:t>업무연속성</w:t>
      </w:r>
      <w:r w:rsidR="003E49C5" w:rsidRPr="005F32EA">
        <w:rPr>
          <w:rFonts w:hint="eastAsia"/>
        </w:rPr>
        <w:t>ㆍ</w:t>
      </w:r>
      <w:r w:rsidRPr="005F32EA">
        <w:rPr>
          <w:rFonts w:hint="eastAsia"/>
        </w:rPr>
        <w:t>재해복구</w:t>
      </w:r>
      <w:proofErr w:type="spellEnd"/>
      <w:r w:rsidRPr="005F32EA">
        <w:rPr>
          <w:rFonts w:hint="eastAsia"/>
        </w:rPr>
        <w:t xml:space="preserve"> 계획의 승인 및 훈련, 유지활동 점검</w:t>
      </w:r>
    </w:p>
    <w:p w14:paraId="62A7BD00" w14:textId="77777777" w:rsidR="006B4F7B" w:rsidRPr="005F32EA" w:rsidRDefault="006B4F7B" w:rsidP="006B4F7B">
      <w:pPr>
        <w:pStyle w:val="a2"/>
      </w:pPr>
      <w:r w:rsidRPr="005F32EA">
        <w:rPr>
          <w:rFonts w:hint="eastAsia"/>
        </w:rPr>
        <w:t>비상대책 실시 상황 및 결과 공유</w:t>
      </w:r>
    </w:p>
    <w:p w14:paraId="580A8BC1" w14:textId="142D07D2" w:rsidR="006B4F7B" w:rsidRPr="005F32EA" w:rsidRDefault="00726E6B" w:rsidP="006B4F7B">
      <w:pPr>
        <w:pStyle w:val="a1"/>
      </w:pPr>
      <w:r w:rsidRPr="005F32EA">
        <w:rPr>
          <w:rFonts w:hint="eastAsia"/>
        </w:rPr>
        <w:t>비상대응관리자</w:t>
      </w:r>
    </w:p>
    <w:p w14:paraId="27A05FDA" w14:textId="72F1D672" w:rsidR="006B4F7B" w:rsidRPr="005F32EA" w:rsidRDefault="00726E6B" w:rsidP="006B4F7B">
      <w:pPr>
        <w:pStyle w:val="a2"/>
      </w:pPr>
      <w:r w:rsidRPr="005F32EA">
        <w:rPr>
          <w:rFonts w:hint="eastAsia"/>
        </w:rPr>
        <w:t>비상대응관리자는 정보보호관리자가</w:t>
      </w:r>
      <w:r w:rsidR="006B4F7B" w:rsidRPr="005F32EA">
        <w:rPr>
          <w:rFonts w:hint="eastAsia"/>
        </w:rPr>
        <w:t xml:space="preserve"> 겸임한다.</w:t>
      </w:r>
    </w:p>
    <w:p w14:paraId="4E8A07E2" w14:textId="3F1BC662" w:rsidR="006B4F7B" w:rsidRPr="005F32EA" w:rsidRDefault="006B4F7B" w:rsidP="006B4F7B">
      <w:pPr>
        <w:pStyle w:val="a2"/>
      </w:pPr>
      <w:r w:rsidRPr="005F32EA">
        <w:rPr>
          <w:rFonts w:hint="eastAsia"/>
        </w:rPr>
        <w:t>비상상황 발생 시 각 업무기능의 복구를 총괄한다</w:t>
      </w:r>
    </w:p>
    <w:p w14:paraId="205D5334" w14:textId="183FCC9F" w:rsidR="006B4F7B" w:rsidRPr="005F32EA" w:rsidRDefault="006B4F7B" w:rsidP="006B4F7B">
      <w:pPr>
        <w:pStyle w:val="a2"/>
      </w:pPr>
      <w:r w:rsidRPr="005F32EA">
        <w:rPr>
          <w:rFonts w:hint="eastAsia"/>
        </w:rPr>
        <w:lastRenderedPageBreak/>
        <w:t>비상</w:t>
      </w:r>
      <w:r w:rsidR="00DF615F" w:rsidRPr="005F32EA">
        <w:rPr>
          <w:rFonts w:hint="eastAsia"/>
        </w:rPr>
        <w:t>대응</w:t>
      </w:r>
      <w:r w:rsidRPr="005F32EA">
        <w:rPr>
          <w:rFonts w:hint="eastAsia"/>
        </w:rPr>
        <w:t>책임자의 비상사태 선포에 따라 비상계획 개시 선언한다</w:t>
      </w:r>
    </w:p>
    <w:p w14:paraId="374DAD29" w14:textId="77777777" w:rsidR="006B4F7B" w:rsidRPr="005F32EA" w:rsidRDefault="006B4F7B" w:rsidP="006B4F7B">
      <w:pPr>
        <w:pStyle w:val="a1"/>
      </w:pPr>
      <w:r w:rsidRPr="005F32EA">
        <w:rPr>
          <w:rFonts w:hint="eastAsia"/>
        </w:rPr>
        <w:t>정보시스템 담당자</w:t>
      </w:r>
    </w:p>
    <w:p w14:paraId="39F8CB5F" w14:textId="77777777" w:rsidR="006B4F7B" w:rsidRPr="005F32EA" w:rsidRDefault="006B4F7B" w:rsidP="006B4F7B">
      <w:pPr>
        <w:pStyle w:val="a2"/>
      </w:pPr>
      <w:r w:rsidRPr="005F32EA">
        <w:rPr>
          <w:rFonts w:hint="eastAsia"/>
        </w:rPr>
        <w:t>정보시스템과 네트워크 복구를 담당한다</w:t>
      </w:r>
    </w:p>
    <w:p w14:paraId="189ECE4F" w14:textId="77777777" w:rsidR="006B4F7B" w:rsidRPr="005F32EA" w:rsidRDefault="006B4F7B" w:rsidP="006B4F7B">
      <w:pPr>
        <w:pStyle w:val="a2"/>
      </w:pPr>
      <w:r w:rsidRPr="005F32EA">
        <w:rPr>
          <w:rFonts w:hint="eastAsia"/>
        </w:rPr>
        <w:t>응용프로그램 및 정보보호시스템의 복구를 담당한다</w:t>
      </w:r>
    </w:p>
    <w:p w14:paraId="1F5D7B87" w14:textId="77777777" w:rsidR="006B4F7B" w:rsidRPr="005F32EA" w:rsidRDefault="006B4F7B" w:rsidP="006B4F7B">
      <w:pPr>
        <w:pStyle w:val="a1"/>
      </w:pPr>
      <w:r w:rsidRPr="005F32EA">
        <w:rPr>
          <w:rFonts w:hint="eastAsia"/>
        </w:rPr>
        <w:t>정보보호관리자는 다음의 사항을 관리하여야 한다.</w:t>
      </w:r>
    </w:p>
    <w:p w14:paraId="6058A0D0" w14:textId="77777777" w:rsidR="006B4F7B" w:rsidRPr="005F32EA" w:rsidRDefault="006B4F7B" w:rsidP="006B4F7B">
      <w:pPr>
        <w:pStyle w:val="a2"/>
      </w:pPr>
      <w:r w:rsidRPr="005F32EA">
        <w:rPr>
          <w:rFonts w:hint="eastAsia"/>
        </w:rPr>
        <w:t xml:space="preserve">정보시스템에 대한 </w:t>
      </w:r>
      <w:proofErr w:type="spellStart"/>
      <w:r w:rsidRPr="005F32EA">
        <w:rPr>
          <w:rFonts w:hint="eastAsia"/>
        </w:rPr>
        <w:t>업무연속성계획</w:t>
      </w:r>
      <w:proofErr w:type="spellEnd"/>
      <w:r w:rsidRPr="005F32EA">
        <w:rPr>
          <w:rFonts w:hint="eastAsia"/>
        </w:rPr>
        <w:t xml:space="preserve"> 수립</w:t>
      </w:r>
    </w:p>
    <w:p w14:paraId="431E434C" w14:textId="3707B088" w:rsidR="006B4F7B" w:rsidRPr="005F32EA" w:rsidRDefault="006B4F7B" w:rsidP="006B4F7B">
      <w:pPr>
        <w:pStyle w:val="a2"/>
      </w:pPr>
      <w:proofErr w:type="spellStart"/>
      <w:r w:rsidRPr="005F32EA">
        <w:rPr>
          <w:rFonts w:hint="eastAsia"/>
        </w:rPr>
        <w:t>업무연속성계획</w:t>
      </w:r>
      <w:r w:rsidR="00BA4ADC" w:rsidRPr="005F32EA">
        <w:rPr>
          <w:rFonts w:hint="eastAsia"/>
        </w:rPr>
        <w:t>ㆍ</w:t>
      </w:r>
      <w:r w:rsidRPr="005F32EA">
        <w:rPr>
          <w:rFonts w:hint="eastAsia"/>
        </w:rPr>
        <w:t>재해복구</w:t>
      </w:r>
      <w:proofErr w:type="spellEnd"/>
      <w:r w:rsidRPr="005F32EA">
        <w:rPr>
          <w:rFonts w:hint="eastAsia"/>
        </w:rPr>
        <w:t xml:space="preserve"> 훈련 실시 및 훈련 결과에 대한 문제점 보완</w:t>
      </w:r>
    </w:p>
    <w:p w14:paraId="7B089E7C" w14:textId="77777777" w:rsidR="006B4F7B" w:rsidRPr="005F32EA" w:rsidRDefault="006B4F7B" w:rsidP="006B4F7B">
      <w:pPr>
        <w:pStyle w:val="a2"/>
      </w:pPr>
      <w:r w:rsidRPr="005F32EA">
        <w:rPr>
          <w:rFonts w:hint="eastAsia"/>
        </w:rPr>
        <w:t>데이터 백업 및 복구, 백업데이터 보관</w:t>
      </w:r>
    </w:p>
    <w:p w14:paraId="14B5001F" w14:textId="77777777" w:rsidR="006B4F7B" w:rsidRPr="005F32EA" w:rsidRDefault="006B4F7B" w:rsidP="006B4F7B">
      <w:pPr>
        <w:pStyle w:val="a1"/>
      </w:pPr>
      <w:r w:rsidRPr="005F32EA">
        <w:rPr>
          <w:rFonts w:hint="eastAsia"/>
        </w:rPr>
        <w:t>정보보호 담당자</w:t>
      </w:r>
    </w:p>
    <w:p w14:paraId="7ED26F83" w14:textId="77777777" w:rsidR="006B4F7B" w:rsidRPr="005F32EA" w:rsidRDefault="006B4F7B" w:rsidP="006B4F7B">
      <w:pPr>
        <w:pStyle w:val="a2"/>
      </w:pPr>
      <w:r w:rsidRPr="005F32EA">
        <w:rPr>
          <w:rFonts w:hint="eastAsia"/>
        </w:rPr>
        <w:t>비상대응 및 복구 시 민감한 정보에 보안성 확보</w:t>
      </w:r>
    </w:p>
    <w:p w14:paraId="6A0CF504" w14:textId="77777777" w:rsidR="006B4F7B" w:rsidRPr="005F32EA" w:rsidRDefault="006B4F7B" w:rsidP="006B4F7B">
      <w:pPr>
        <w:pStyle w:val="a2"/>
      </w:pPr>
      <w:r w:rsidRPr="005F32EA">
        <w:rPr>
          <w:rFonts w:hint="eastAsia"/>
        </w:rPr>
        <w:t>정보보호시스템 복구 및 운용</w:t>
      </w:r>
    </w:p>
    <w:p w14:paraId="0E20812F" w14:textId="66534D5C" w:rsidR="006B4F7B" w:rsidRPr="005F32EA" w:rsidRDefault="006B4F7B" w:rsidP="006B4F7B">
      <w:pPr>
        <w:pStyle w:val="a2"/>
      </w:pPr>
      <w:proofErr w:type="spellStart"/>
      <w:r w:rsidRPr="005F32EA">
        <w:rPr>
          <w:rFonts w:hint="eastAsia"/>
        </w:rPr>
        <w:t>업무연속성계획</w:t>
      </w:r>
      <w:r w:rsidR="00BA4ADC" w:rsidRPr="005F32EA">
        <w:rPr>
          <w:rFonts w:hint="eastAsia"/>
        </w:rPr>
        <w:t>ㆍ</w:t>
      </w:r>
      <w:r w:rsidRPr="005F32EA">
        <w:rPr>
          <w:rFonts w:hint="eastAsia"/>
        </w:rPr>
        <w:t>재해복구</w:t>
      </w:r>
      <w:proofErr w:type="spellEnd"/>
      <w:r w:rsidRPr="005F32EA">
        <w:rPr>
          <w:rFonts w:hint="eastAsia"/>
        </w:rPr>
        <w:t xml:space="preserve"> 훈련 실시 및 훈련 결과에 대한 문제점 보완</w:t>
      </w:r>
    </w:p>
    <w:p w14:paraId="10089CAD" w14:textId="6EAC1DBC" w:rsidR="006B4F7B" w:rsidRPr="005F32EA" w:rsidRDefault="006B4F7B" w:rsidP="006B4F7B">
      <w:pPr>
        <w:pStyle w:val="a1"/>
      </w:pPr>
      <w:r w:rsidRPr="005F32EA">
        <w:rPr>
          <w:rFonts w:hint="eastAsia"/>
        </w:rPr>
        <w:t xml:space="preserve">백업 </w:t>
      </w:r>
      <w:r w:rsidR="00317148" w:rsidRPr="005F32EA">
        <w:rPr>
          <w:rFonts w:hint="eastAsia"/>
        </w:rPr>
        <w:t xml:space="preserve">운영 </w:t>
      </w:r>
      <w:r w:rsidRPr="005F32EA">
        <w:rPr>
          <w:rFonts w:hint="eastAsia"/>
        </w:rPr>
        <w:t>관리자는 정보시스템의 백업 및 복구를 위한 업무 전반을 관리하며 다음 각 호의 역할을 수행한다.</w:t>
      </w:r>
    </w:p>
    <w:p w14:paraId="356F5FF5" w14:textId="77777777" w:rsidR="006B4F7B" w:rsidRPr="005F32EA" w:rsidRDefault="006B4F7B" w:rsidP="006B4F7B">
      <w:pPr>
        <w:pStyle w:val="a2"/>
      </w:pPr>
      <w:r w:rsidRPr="005F32EA">
        <w:rPr>
          <w:rFonts w:hint="eastAsia"/>
        </w:rPr>
        <w:t>백업 대상 시스템의 백업 설계 및 구성</w:t>
      </w:r>
    </w:p>
    <w:p w14:paraId="0CC0FBF2" w14:textId="77777777" w:rsidR="006B4F7B" w:rsidRPr="005F32EA" w:rsidRDefault="006B4F7B" w:rsidP="006B4F7B">
      <w:pPr>
        <w:pStyle w:val="a2"/>
      </w:pPr>
      <w:r w:rsidRPr="005F32EA">
        <w:rPr>
          <w:rFonts w:hint="eastAsia"/>
        </w:rPr>
        <w:t>백업 표준 정책 수립</w:t>
      </w:r>
    </w:p>
    <w:p w14:paraId="628E2065" w14:textId="77777777" w:rsidR="006B4F7B" w:rsidRPr="005F32EA" w:rsidRDefault="006B4F7B" w:rsidP="006B4F7B">
      <w:pPr>
        <w:pStyle w:val="a2"/>
      </w:pPr>
      <w:r w:rsidRPr="005F32EA">
        <w:rPr>
          <w:rFonts w:hint="eastAsia"/>
        </w:rPr>
        <w:t>백업 및 복구 절차를 통제 및 관리</w:t>
      </w:r>
    </w:p>
    <w:p w14:paraId="017DA65A" w14:textId="77777777" w:rsidR="006B4F7B" w:rsidRPr="005F32EA" w:rsidRDefault="006B4F7B" w:rsidP="006B4F7B">
      <w:pPr>
        <w:pStyle w:val="a2"/>
      </w:pPr>
      <w:r w:rsidRPr="005F32EA">
        <w:rPr>
          <w:rFonts w:hint="eastAsia"/>
        </w:rPr>
        <w:t>백업 및 복구 절차의 수행 결과 승인</w:t>
      </w:r>
    </w:p>
    <w:p w14:paraId="4C636E23" w14:textId="77777777" w:rsidR="006B4F7B" w:rsidRPr="005F32EA" w:rsidRDefault="006B4F7B" w:rsidP="006B4F7B">
      <w:pPr>
        <w:pStyle w:val="a1"/>
      </w:pPr>
      <w:r w:rsidRPr="005F32EA">
        <w:rPr>
          <w:rFonts w:hint="eastAsia"/>
        </w:rPr>
        <w:t>백업 운영 담당자는 백업 작업 수행, 백업 매체 관리 등의 업무를 수행하는 담당자로서 다음 각 호의 역할을 수행한다.</w:t>
      </w:r>
    </w:p>
    <w:p w14:paraId="1D850B56" w14:textId="77777777" w:rsidR="006B4F7B" w:rsidRPr="005F32EA" w:rsidRDefault="006B4F7B" w:rsidP="006B4F7B">
      <w:pPr>
        <w:pStyle w:val="a2"/>
      </w:pPr>
      <w:r w:rsidRPr="005F32EA">
        <w:rPr>
          <w:rFonts w:hint="eastAsia"/>
        </w:rPr>
        <w:t>기존 정책에 따른 백업 대상 구성 및 추가</w:t>
      </w:r>
    </w:p>
    <w:p w14:paraId="1410A049" w14:textId="77777777" w:rsidR="006B4F7B" w:rsidRPr="005F32EA" w:rsidRDefault="006B4F7B" w:rsidP="006B4F7B">
      <w:pPr>
        <w:pStyle w:val="a2"/>
      </w:pPr>
      <w:r w:rsidRPr="005F32EA">
        <w:rPr>
          <w:rFonts w:hint="eastAsia"/>
        </w:rPr>
        <w:t>백업 및 복구 수행</w:t>
      </w:r>
    </w:p>
    <w:p w14:paraId="5CE1D347" w14:textId="77777777" w:rsidR="006B4F7B" w:rsidRPr="005F32EA" w:rsidRDefault="006B4F7B" w:rsidP="006B4F7B">
      <w:pPr>
        <w:pStyle w:val="a2"/>
      </w:pPr>
      <w:r w:rsidRPr="005F32EA">
        <w:rPr>
          <w:rFonts w:hint="eastAsia"/>
        </w:rPr>
        <w:t>백업 수행 결과 모니터링</w:t>
      </w:r>
    </w:p>
    <w:p w14:paraId="5E7344ED" w14:textId="77777777" w:rsidR="006B4F7B" w:rsidRPr="005F32EA" w:rsidRDefault="006B4F7B" w:rsidP="006B4F7B">
      <w:pPr>
        <w:pStyle w:val="a2"/>
      </w:pPr>
      <w:r w:rsidRPr="005F32EA">
        <w:rPr>
          <w:rFonts w:hint="eastAsia"/>
        </w:rPr>
        <w:t>백업 장비 및 백업 매체관리</w:t>
      </w:r>
    </w:p>
    <w:p w14:paraId="072814CA" w14:textId="77777777" w:rsidR="006B4F7B" w:rsidRPr="005F32EA" w:rsidRDefault="006B4F7B" w:rsidP="006B4F7B">
      <w:pPr>
        <w:pStyle w:val="a2"/>
      </w:pPr>
      <w:r w:rsidRPr="005F32EA">
        <w:rPr>
          <w:rFonts w:hint="eastAsia"/>
        </w:rPr>
        <w:lastRenderedPageBreak/>
        <w:t>백업 장애 발생시 장애 처리</w:t>
      </w:r>
    </w:p>
    <w:p w14:paraId="27B230F2" w14:textId="77777777" w:rsidR="006B4F7B" w:rsidRPr="005F32EA" w:rsidRDefault="006B4F7B" w:rsidP="006B4F7B">
      <w:pPr>
        <w:pStyle w:val="a2"/>
      </w:pPr>
      <w:r w:rsidRPr="005F32EA">
        <w:rPr>
          <w:rFonts w:hint="eastAsia"/>
        </w:rPr>
        <w:t>백업에 대한 개선 사항 확인 및 적용</w:t>
      </w:r>
    </w:p>
    <w:p w14:paraId="7A0C8A27" w14:textId="78508ED4" w:rsidR="006B4F7B" w:rsidRPr="005F32EA" w:rsidRDefault="006B4F7B" w:rsidP="006B4F7B">
      <w:pPr>
        <w:pStyle w:val="a1"/>
        <w:rPr>
          <w:rFonts w:ascii="돋움체" w:eastAsia="돋움체" w:hAnsi="돋움체"/>
          <w:b/>
          <w:bCs/>
        </w:rPr>
      </w:pPr>
      <w:r w:rsidRPr="005F32EA">
        <w:rPr>
          <w:rFonts w:hint="eastAsia"/>
        </w:rPr>
        <w:t>업무 담당자는 정보시스템(</w:t>
      </w:r>
      <w:proofErr w:type="spellStart"/>
      <w:r w:rsidRPr="005F32EA">
        <w:rPr>
          <w:rFonts w:hint="eastAsia"/>
        </w:rPr>
        <w:t>응용시스템</w:t>
      </w:r>
      <w:r w:rsidR="003E49C5" w:rsidRPr="005F32EA">
        <w:rPr>
          <w:rFonts w:hint="eastAsia"/>
        </w:rPr>
        <w:t>ㆍ</w:t>
      </w:r>
      <w:r w:rsidRPr="005F32EA">
        <w:rPr>
          <w:rFonts w:hint="eastAsia"/>
        </w:rPr>
        <w:t>서버</w:t>
      </w:r>
      <w:r w:rsidR="003E49C5" w:rsidRPr="005F32EA">
        <w:rPr>
          <w:rFonts w:hint="eastAsia"/>
        </w:rPr>
        <w:t>ㆍ</w:t>
      </w:r>
      <w:r w:rsidRPr="005F32EA">
        <w:rPr>
          <w:rFonts w:hint="eastAsia"/>
        </w:rPr>
        <w:t>데이터베이스</w:t>
      </w:r>
      <w:proofErr w:type="spellEnd"/>
      <w:r w:rsidRPr="005F32EA">
        <w:rPr>
          <w:rFonts w:hint="eastAsia"/>
        </w:rPr>
        <w:t xml:space="preserve"> 등)의 기획, 관리, 운영 업무를 수행하는 담당자로서 백업 정책 설정 시 백업 대상, 백업 가능시간, 복구 시간에 대한 요구사항을 작성해야 한다. 업무담당자는 다음 각 호의 역할을 수행한다.</w:t>
      </w:r>
    </w:p>
    <w:p w14:paraId="4E1CFCFE" w14:textId="77777777" w:rsidR="006B4F7B" w:rsidRPr="005F32EA" w:rsidRDefault="006B4F7B" w:rsidP="006B4F7B">
      <w:pPr>
        <w:pStyle w:val="a2"/>
      </w:pPr>
      <w:r w:rsidRPr="005F32EA">
        <w:rPr>
          <w:rFonts w:hint="eastAsia"/>
        </w:rPr>
        <w:t xml:space="preserve">대상 파일시스템, 보관 기간, 백업 주기 등 백업 요구사항 제시 </w:t>
      </w:r>
    </w:p>
    <w:p w14:paraId="49227BCF" w14:textId="77777777" w:rsidR="006B4F7B" w:rsidRPr="005F32EA" w:rsidRDefault="006B4F7B" w:rsidP="006B4F7B">
      <w:pPr>
        <w:pStyle w:val="a2"/>
      </w:pPr>
      <w:r w:rsidRPr="005F32EA">
        <w:rPr>
          <w:rFonts w:hint="eastAsia"/>
        </w:rPr>
        <w:t xml:space="preserve">신규 백업 대상의 요청 </w:t>
      </w:r>
    </w:p>
    <w:p w14:paraId="4AF47E61" w14:textId="77777777" w:rsidR="006B4F7B" w:rsidRPr="005F32EA" w:rsidRDefault="006B4F7B" w:rsidP="006B4F7B">
      <w:pPr>
        <w:pStyle w:val="a2"/>
      </w:pPr>
      <w:r w:rsidRPr="005F32EA">
        <w:rPr>
          <w:rFonts w:hint="eastAsia"/>
        </w:rPr>
        <w:t xml:space="preserve">백업 데이터의 복구 요청 </w:t>
      </w:r>
    </w:p>
    <w:p w14:paraId="53369900" w14:textId="77777777" w:rsidR="007D67DD" w:rsidRPr="005F32EA" w:rsidRDefault="007D67DD" w:rsidP="007D67DD">
      <w:pPr>
        <w:pStyle w:val="af4"/>
      </w:pPr>
      <w:r w:rsidRPr="005F32EA">
        <w:rPr>
          <w:rFonts w:hint="eastAsia"/>
        </w:rPr>
        <w:t>제 2 장 백업 및 복구</w:t>
      </w:r>
    </w:p>
    <w:p w14:paraId="57245C5C" w14:textId="451525B3" w:rsidR="00F3717E" w:rsidRPr="005F32EA" w:rsidRDefault="00F3717E" w:rsidP="00F3717E">
      <w:pPr>
        <w:pStyle w:val="a0"/>
        <w:numPr>
          <w:ilvl w:val="0"/>
          <w:numId w:val="5"/>
        </w:numPr>
      </w:pPr>
      <w:bookmarkStart w:id="4" w:name="_Toc98510179"/>
      <w:r>
        <w:rPr>
          <w:rFonts w:hint="eastAsia"/>
        </w:rPr>
        <w:t>백업시스템 구축</w:t>
      </w:r>
      <w:bookmarkEnd w:id="4"/>
    </w:p>
    <w:p w14:paraId="24091275" w14:textId="77777777" w:rsidR="007D67DD" w:rsidRPr="005F32EA" w:rsidRDefault="007D67DD" w:rsidP="007D67DD">
      <w:pPr>
        <w:pStyle w:val="a1"/>
        <w:numPr>
          <w:ilvl w:val="1"/>
          <w:numId w:val="5"/>
        </w:numPr>
        <w:tabs>
          <w:tab w:val="clear" w:pos="357"/>
          <w:tab w:val="num" w:pos="96"/>
        </w:tabs>
      </w:pPr>
      <w:r w:rsidRPr="005F32EA">
        <w:rPr>
          <w:rFonts w:cs="바탕" w:hint="eastAsia"/>
        </w:rPr>
        <w:t>백업시스템을 구축할 때는 다음 각 호와 같은 사항을 고려하여야 한다.</w:t>
      </w:r>
    </w:p>
    <w:p w14:paraId="0B15E980" w14:textId="77777777" w:rsidR="007D67DD" w:rsidRPr="005F32EA" w:rsidRDefault="007D67DD" w:rsidP="007D67DD">
      <w:pPr>
        <w:pStyle w:val="a2"/>
        <w:numPr>
          <w:ilvl w:val="2"/>
          <w:numId w:val="5"/>
        </w:numPr>
      </w:pPr>
      <w:r w:rsidRPr="005F32EA">
        <w:rPr>
          <w:rFonts w:hint="eastAsia"/>
        </w:rPr>
        <w:t>백업 대상이 되는 시스템을 분석하여 그 종류와 용량, 백업 주기, 보관주기, 목표복구시간 등을 검토해야 한다.</w:t>
      </w:r>
    </w:p>
    <w:p w14:paraId="62AB828E" w14:textId="150C8903" w:rsidR="007D67DD" w:rsidRPr="005F32EA" w:rsidRDefault="007D67DD" w:rsidP="007D67DD">
      <w:pPr>
        <w:pStyle w:val="a2"/>
        <w:numPr>
          <w:ilvl w:val="2"/>
          <w:numId w:val="5"/>
        </w:numPr>
      </w:pPr>
      <w:r w:rsidRPr="005F32EA">
        <w:rPr>
          <w:rFonts w:hint="eastAsia"/>
        </w:rPr>
        <w:t>백업 안정성과 속도 등을 고려하여 백업 구성 방식 (백업 매체, 백업 장비, 백업 네트워크, 백업 서버 처리량 등)을 선정하여야 한다.</w:t>
      </w:r>
    </w:p>
    <w:p w14:paraId="1CF0FEAD" w14:textId="57542BCD" w:rsidR="007D67DD" w:rsidRDefault="007D67DD" w:rsidP="007D67DD">
      <w:pPr>
        <w:pStyle w:val="a2"/>
        <w:numPr>
          <w:ilvl w:val="0"/>
          <w:numId w:val="0"/>
        </w:numPr>
        <w:ind w:left="1480"/>
      </w:pPr>
    </w:p>
    <w:p w14:paraId="3EB7D5D8" w14:textId="7789D45D" w:rsidR="00F3717E" w:rsidRPr="005F32EA" w:rsidRDefault="00F3717E" w:rsidP="00F3717E">
      <w:pPr>
        <w:pStyle w:val="a0"/>
      </w:pPr>
      <w:bookmarkStart w:id="5" w:name="_Toc98510180"/>
      <w:r>
        <w:rPr>
          <w:rFonts w:hint="eastAsia"/>
        </w:rPr>
        <w:t>백업 구성 방식</w:t>
      </w:r>
      <w:bookmarkEnd w:id="5"/>
    </w:p>
    <w:p w14:paraId="30368CF1" w14:textId="0AB9D54B" w:rsidR="007D67DD" w:rsidRPr="005F32EA" w:rsidRDefault="007D67DD" w:rsidP="007D67DD">
      <w:pPr>
        <w:pStyle w:val="a1"/>
        <w:numPr>
          <w:ilvl w:val="1"/>
          <w:numId w:val="5"/>
        </w:numPr>
        <w:tabs>
          <w:tab w:val="clear" w:pos="357"/>
          <w:tab w:val="num" w:pos="96"/>
        </w:tabs>
      </w:pPr>
      <w:r w:rsidRPr="005F32EA">
        <w:rPr>
          <w:rFonts w:hint="eastAsia"/>
        </w:rPr>
        <w:t>로컬 백업</w:t>
      </w:r>
    </w:p>
    <w:p w14:paraId="37C9D856" w14:textId="038C01B5" w:rsidR="007D67DD" w:rsidRPr="005F32EA" w:rsidRDefault="007D67DD" w:rsidP="007D67DD">
      <w:pPr>
        <w:pStyle w:val="a1"/>
        <w:numPr>
          <w:ilvl w:val="0"/>
          <w:numId w:val="0"/>
        </w:numPr>
        <w:tabs>
          <w:tab w:val="left" w:pos="800"/>
        </w:tabs>
        <w:ind w:left="851"/>
      </w:pPr>
      <w:r w:rsidRPr="005F32EA">
        <w:rPr>
          <w:rFonts w:hint="eastAsia"/>
        </w:rPr>
        <w:t>정보시스템</w:t>
      </w:r>
      <w:r w:rsidR="009E2F90" w:rsidRPr="005F32EA">
        <w:rPr>
          <w:rFonts w:hint="eastAsia"/>
        </w:rPr>
        <w:t>에</w:t>
      </w:r>
      <w:r w:rsidRPr="005F32EA">
        <w:rPr>
          <w:rFonts w:hint="eastAsia"/>
        </w:rPr>
        <w:t xml:space="preserve"> 부착된 자체 백업장비 또는 자체 저장장치를 이용하여 백업을 받는다. </w:t>
      </w:r>
      <w:r w:rsidRPr="005F32EA">
        <w:rPr>
          <w:rFonts w:hint="eastAsia"/>
          <w:b/>
          <w:bCs/>
          <w:u w:val="single"/>
        </w:rPr>
        <w:t>백업</w:t>
      </w:r>
      <w:r w:rsidR="00FB70A1" w:rsidRPr="005F32EA">
        <w:rPr>
          <w:rFonts w:hint="eastAsia"/>
          <w:b/>
          <w:bCs/>
          <w:u w:val="single"/>
        </w:rPr>
        <w:t xml:space="preserve"> 운영</w:t>
      </w:r>
      <w:r w:rsidRPr="005F32EA">
        <w:rPr>
          <w:rFonts w:hint="eastAsia"/>
          <w:b/>
          <w:bCs/>
          <w:u w:val="single"/>
        </w:rPr>
        <w:t>담당자</w:t>
      </w:r>
      <w:r w:rsidRPr="005F32EA">
        <w:rPr>
          <w:rFonts w:hint="eastAsia"/>
        </w:rPr>
        <w:t>가 수작업으로 실행하거나 또는</w:t>
      </w:r>
      <w:r w:rsidR="00E96BF3" w:rsidRPr="005F32EA">
        <w:t xml:space="preserve"> </w:t>
      </w:r>
      <w:r w:rsidRPr="005F32EA">
        <w:rPr>
          <w:rFonts w:hint="eastAsia"/>
        </w:rPr>
        <w:t>스케줄러에 등록하여 특정 시간에 실행하도록 한다.</w:t>
      </w:r>
    </w:p>
    <w:p w14:paraId="557D2C77" w14:textId="701F562F" w:rsidR="007D67DD" w:rsidRPr="005F32EA" w:rsidRDefault="00E678E6" w:rsidP="007D67DD">
      <w:pPr>
        <w:pStyle w:val="a1"/>
        <w:numPr>
          <w:ilvl w:val="1"/>
          <w:numId w:val="5"/>
        </w:numPr>
        <w:tabs>
          <w:tab w:val="clear" w:pos="357"/>
          <w:tab w:val="num" w:pos="96"/>
        </w:tabs>
      </w:pPr>
      <w:r w:rsidRPr="005F32EA">
        <w:rPr>
          <w:rFonts w:hint="eastAsia"/>
        </w:rPr>
        <w:t>네트워크</w:t>
      </w:r>
      <w:r w:rsidR="007D67DD" w:rsidRPr="005F32EA">
        <w:rPr>
          <w:rFonts w:hint="eastAsia"/>
        </w:rPr>
        <w:t>(LAN) 백업</w:t>
      </w:r>
    </w:p>
    <w:p w14:paraId="3E1FA72C" w14:textId="2E4212E0" w:rsidR="007D67DD" w:rsidRPr="005F32EA" w:rsidRDefault="007D67DD" w:rsidP="007D67DD">
      <w:pPr>
        <w:pStyle w:val="a1"/>
        <w:numPr>
          <w:ilvl w:val="0"/>
          <w:numId w:val="0"/>
        </w:numPr>
        <w:tabs>
          <w:tab w:val="left" w:pos="800"/>
        </w:tabs>
        <w:ind w:left="851"/>
      </w:pPr>
      <w:r w:rsidRPr="005F32EA">
        <w:rPr>
          <w:rFonts w:cs="바탕" w:hint="eastAsia"/>
        </w:rPr>
        <w:t>백업 받고자 하는 중요 데이터를 TCP/IP 네트워크를 이용하여 해당 정보시스템</w:t>
      </w:r>
      <w:r w:rsidR="000A7CBC" w:rsidRPr="005F32EA">
        <w:rPr>
          <w:rFonts w:cs="바탕" w:hint="eastAsia"/>
        </w:rPr>
        <w:t>이</w:t>
      </w:r>
      <w:r w:rsidRPr="005F32EA">
        <w:rPr>
          <w:rFonts w:cs="바탕" w:hint="eastAsia"/>
        </w:rPr>
        <w:t xml:space="preserve"> 아닌 다른 저</w:t>
      </w:r>
      <w:r w:rsidRPr="005F32EA">
        <w:rPr>
          <w:rFonts w:cs="바탕" w:hint="eastAsia"/>
        </w:rPr>
        <w:lastRenderedPageBreak/>
        <w:t>장소에 백업을 수행한다.</w:t>
      </w:r>
    </w:p>
    <w:p w14:paraId="5F5D29EF" w14:textId="77777777" w:rsidR="007D67DD" w:rsidRPr="005F32EA" w:rsidRDefault="007D67DD" w:rsidP="007D67DD">
      <w:pPr>
        <w:pStyle w:val="a1"/>
        <w:numPr>
          <w:ilvl w:val="1"/>
          <w:numId w:val="5"/>
        </w:numPr>
        <w:tabs>
          <w:tab w:val="clear" w:pos="357"/>
          <w:tab w:val="num" w:pos="96"/>
        </w:tabs>
      </w:pPr>
      <w:r w:rsidRPr="005F32EA">
        <w:rPr>
          <w:rFonts w:hint="eastAsia"/>
        </w:rPr>
        <w:t>SAN 백업</w:t>
      </w:r>
    </w:p>
    <w:p w14:paraId="141EA5B2" w14:textId="0AA3FAE4" w:rsidR="007D67DD" w:rsidRPr="005F32EA" w:rsidRDefault="007D67DD" w:rsidP="007D67DD">
      <w:pPr>
        <w:pStyle w:val="a1"/>
        <w:numPr>
          <w:ilvl w:val="0"/>
          <w:numId w:val="0"/>
        </w:numPr>
        <w:tabs>
          <w:tab w:val="left" w:pos="800"/>
        </w:tabs>
        <w:ind w:left="851"/>
        <w:rPr>
          <w:rFonts w:ascii="돋움체" w:eastAsia="돋움체" w:hAnsi="돋움체"/>
          <w:bCs/>
        </w:rPr>
      </w:pPr>
      <w:r w:rsidRPr="005F32EA">
        <w:rPr>
          <w:rFonts w:hint="eastAsia"/>
        </w:rPr>
        <w:t xml:space="preserve">정보시스템과 저장 장치가 백업용 SAN 네트워크로 연결되어 있을 경우 고속의 백업을 할 수 있으므로 우선적으로 이용한다. SAN 백업은 백업 미디어에 따라서 </w:t>
      </w:r>
      <w:r w:rsidR="004746C8" w:rsidRPr="005F32EA">
        <w:rPr>
          <w:rFonts w:hint="eastAsia"/>
        </w:rPr>
        <w:t xml:space="preserve">다음 각 호와 같이 </w:t>
      </w:r>
      <w:r w:rsidRPr="005F32EA">
        <w:rPr>
          <w:rFonts w:hint="eastAsia"/>
        </w:rPr>
        <w:t>디스크(VTL) 백업 또는 테이프(LTO) 백업으로 구분할 수 있다.</w:t>
      </w:r>
    </w:p>
    <w:p w14:paraId="76C75868" w14:textId="77777777" w:rsidR="007D67DD" w:rsidRPr="005F32EA" w:rsidRDefault="007D67DD" w:rsidP="007D67DD">
      <w:pPr>
        <w:pStyle w:val="a2"/>
        <w:numPr>
          <w:ilvl w:val="2"/>
          <w:numId w:val="5"/>
        </w:numPr>
      </w:pPr>
      <w:r w:rsidRPr="005F32EA">
        <w:rPr>
          <w:rFonts w:hint="eastAsia"/>
        </w:rPr>
        <w:t>VTL(Virtual Tape Library</w:t>
      </w:r>
      <w:proofErr w:type="gramStart"/>
      <w:r w:rsidRPr="005F32EA">
        <w:rPr>
          <w:rFonts w:hint="eastAsia"/>
        </w:rPr>
        <w:t>) :</w:t>
      </w:r>
      <w:proofErr w:type="gramEnd"/>
      <w:r w:rsidRPr="005F32EA">
        <w:rPr>
          <w:rFonts w:hint="eastAsia"/>
        </w:rPr>
        <w:t xml:space="preserve"> 디스크를 테이프 미디어로 가상화 시키는 백업 기술</w:t>
      </w:r>
    </w:p>
    <w:p w14:paraId="58977734" w14:textId="770A2ABE" w:rsidR="007D67DD" w:rsidRPr="005F32EA" w:rsidRDefault="007D67DD" w:rsidP="007D67DD">
      <w:pPr>
        <w:pStyle w:val="a2"/>
        <w:numPr>
          <w:ilvl w:val="2"/>
          <w:numId w:val="5"/>
        </w:numPr>
      </w:pPr>
      <w:r w:rsidRPr="005F32EA">
        <w:rPr>
          <w:rFonts w:hint="eastAsia"/>
        </w:rPr>
        <w:t>LTO(Linear Tape-Open</w:t>
      </w:r>
      <w:proofErr w:type="gramStart"/>
      <w:r w:rsidRPr="005F32EA">
        <w:rPr>
          <w:rFonts w:hint="eastAsia"/>
        </w:rPr>
        <w:t>) :</w:t>
      </w:r>
      <w:proofErr w:type="gramEnd"/>
      <w:r w:rsidRPr="005F32EA">
        <w:rPr>
          <w:rFonts w:hint="eastAsia"/>
        </w:rPr>
        <w:t xml:space="preserve"> 100GB 이상의 데이터를 저장하는 백업 테이프 기술</w:t>
      </w:r>
    </w:p>
    <w:p w14:paraId="5C16ABCA" w14:textId="3BEBCD55" w:rsidR="00B84651" w:rsidRDefault="00B84651" w:rsidP="00B84651">
      <w:pPr>
        <w:pStyle w:val="a2"/>
        <w:numPr>
          <w:ilvl w:val="0"/>
          <w:numId w:val="0"/>
        </w:numPr>
        <w:ind w:left="1480"/>
      </w:pPr>
    </w:p>
    <w:p w14:paraId="566B498C" w14:textId="3EC6D884" w:rsidR="00F3717E" w:rsidRPr="005F32EA" w:rsidRDefault="00F3717E" w:rsidP="00F3717E">
      <w:pPr>
        <w:pStyle w:val="a0"/>
      </w:pPr>
      <w:bookmarkStart w:id="6" w:name="_Toc98510181"/>
      <w:r>
        <w:rPr>
          <w:rFonts w:hint="eastAsia"/>
        </w:rPr>
        <w:t>백업 정책의 수립 및 운영</w:t>
      </w:r>
      <w:bookmarkEnd w:id="6"/>
    </w:p>
    <w:p w14:paraId="69DD4F81" w14:textId="7177462E" w:rsidR="004E4DBD" w:rsidRPr="005F32EA" w:rsidRDefault="004E4DBD" w:rsidP="004E4DBD">
      <w:pPr>
        <w:pStyle w:val="a1"/>
        <w:numPr>
          <w:ilvl w:val="1"/>
          <w:numId w:val="5"/>
        </w:numPr>
        <w:tabs>
          <w:tab w:val="clear" w:pos="357"/>
          <w:tab w:val="num" w:pos="96"/>
        </w:tabs>
      </w:pPr>
      <w:r w:rsidRPr="005F32EA">
        <w:rPr>
          <w:rFonts w:hint="eastAsia"/>
        </w:rPr>
        <w:t>데이터 백업 정책</w:t>
      </w:r>
      <w:r w:rsidR="00170174" w:rsidRPr="005F32EA">
        <w:rPr>
          <w:rFonts w:hint="eastAsia"/>
        </w:rPr>
        <w:t xml:space="preserve">은 </w:t>
      </w:r>
      <w:r w:rsidRPr="005F32EA">
        <w:rPr>
          <w:rFonts w:hint="eastAsia"/>
        </w:rPr>
        <w:t xml:space="preserve">기본적으로 </w:t>
      </w:r>
      <w:proofErr w:type="spellStart"/>
      <w:r w:rsidRPr="005F32EA">
        <w:rPr>
          <w:rFonts w:hint="eastAsia"/>
        </w:rPr>
        <w:t>긴급</w:t>
      </w:r>
      <w:r w:rsidR="00631CE3" w:rsidRPr="005F32EA">
        <w:rPr>
          <w:rFonts w:hint="eastAsia"/>
        </w:rPr>
        <w:t>ㆍ</w:t>
      </w:r>
      <w:r w:rsidRPr="005F32EA">
        <w:rPr>
          <w:rFonts w:hint="eastAsia"/>
        </w:rPr>
        <w:t>장애</w:t>
      </w:r>
      <w:proofErr w:type="spellEnd"/>
      <w:r w:rsidRPr="005F32EA">
        <w:rPr>
          <w:rFonts w:hint="eastAsia"/>
        </w:rPr>
        <w:t xml:space="preserve"> 발생시 복구를 위하여 수행한다. 따라서 사업적 목적 및 사용자의 특수한 목적에 따른 데이터 백업은 별도의 요청절차를 수행하여야 한다.</w:t>
      </w:r>
    </w:p>
    <w:p w14:paraId="538DCD38" w14:textId="2925F6B4" w:rsidR="004E4DBD" w:rsidRPr="005F32EA" w:rsidRDefault="004E4DBD" w:rsidP="00BC52F8">
      <w:pPr>
        <w:pStyle w:val="a1"/>
      </w:pPr>
      <w:r w:rsidRPr="005F32EA">
        <w:rPr>
          <w:rFonts w:hint="eastAsia"/>
        </w:rPr>
        <w:t>백업 형태 및 수행 시간</w:t>
      </w:r>
      <w:r w:rsidR="00BC52F8" w:rsidRPr="005F32EA">
        <w:rPr>
          <w:rFonts w:hint="eastAsia"/>
        </w:rPr>
        <w:t xml:space="preserve"> 정의</w:t>
      </w:r>
    </w:p>
    <w:tbl>
      <w:tblPr>
        <w:tblW w:w="8788"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97"/>
        <w:gridCol w:w="1418"/>
        <w:gridCol w:w="2121"/>
        <w:gridCol w:w="2126"/>
        <w:gridCol w:w="2126"/>
      </w:tblGrid>
      <w:tr w:rsidR="005F32EA" w:rsidRPr="005F32EA" w14:paraId="46E1453F" w14:textId="77777777" w:rsidTr="00C17985">
        <w:trPr>
          <w:trHeight w:val="139"/>
        </w:trPr>
        <w:tc>
          <w:tcPr>
            <w:tcW w:w="241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06AF9E" w14:textId="77777777" w:rsidR="004E4DBD" w:rsidRPr="005F32EA" w:rsidRDefault="004E4DBD" w:rsidP="00FC7AE4">
            <w:pPr>
              <w:pStyle w:val="ad"/>
              <w:spacing w:line="276" w:lineRule="auto"/>
              <w:ind w:left="870" w:hanging="270"/>
              <w:rPr>
                <w:rFonts w:ascii="맑은 고딕" w:eastAsia="맑은 고딕" w:hAnsi="맑은 고딕"/>
                <w:b/>
                <w:color w:val="auto"/>
                <w:sz w:val="18"/>
                <w:szCs w:val="18"/>
              </w:rPr>
            </w:pPr>
            <w:bookmarkStart w:id="7" w:name="_Hlk72839920"/>
            <w:r w:rsidRPr="005F32EA">
              <w:rPr>
                <w:rFonts w:ascii="맑은 고딕" w:eastAsia="맑은 고딕" w:hAnsi="맑은 고딕" w:hint="eastAsia"/>
                <w:b/>
                <w:color w:val="auto"/>
                <w:sz w:val="18"/>
                <w:szCs w:val="18"/>
              </w:rPr>
              <w:t>백업 형태</w:t>
            </w:r>
          </w:p>
        </w:tc>
        <w:tc>
          <w:tcPr>
            <w:tcW w:w="21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8C04CF" w14:textId="77777777" w:rsidR="004E4DBD" w:rsidRPr="005F32EA" w:rsidRDefault="004E4DBD" w:rsidP="00FC7AE4">
            <w:pPr>
              <w:pStyle w:val="ad"/>
              <w:spacing w:line="276" w:lineRule="auto"/>
              <w:ind w:left="870" w:hanging="270"/>
              <w:rPr>
                <w:rFonts w:ascii="맑은 고딕" w:eastAsia="맑은 고딕" w:hAnsi="맑은 고딕"/>
                <w:b/>
                <w:color w:val="auto"/>
                <w:sz w:val="18"/>
                <w:szCs w:val="18"/>
              </w:rPr>
            </w:pPr>
            <w:r w:rsidRPr="005F32EA">
              <w:rPr>
                <w:rFonts w:ascii="맑은 고딕" w:eastAsia="맑은 고딕" w:hAnsi="맑은 고딕" w:hint="eastAsia"/>
                <w:b/>
                <w:color w:val="auto"/>
                <w:sz w:val="18"/>
                <w:szCs w:val="18"/>
              </w:rPr>
              <w:t>백업 정의</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A14CD2" w14:textId="77777777" w:rsidR="004E4DBD" w:rsidRPr="005F32EA" w:rsidRDefault="004E4DBD" w:rsidP="00FC7AE4">
            <w:pPr>
              <w:pStyle w:val="ad"/>
              <w:spacing w:line="276" w:lineRule="auto"/>
              <w:ind w:left="870" w:hanging="270"/>
              <w:rPr>
                <w:rFonts w:ascii="맑은 고딕" w:eastAsia="맑은 고딕" w:hAnsi="맑은 고딕"/>
                <w:b/>
                <w:color w:val="auto"/>
                <w:sz w:val="18"/>
                <w:szCs w:val="18"/>
              </w:rPr>
            </w:pPr>
            <w:r w:rsidRPr="005F32EA">
              <w:rPr>
                <w:rFonts w:ascii="맑은 고딕" w:eastAsia="맑은 고딕" w:hAnsi="맑은 고딕" w:hint="eastAsia"/>
                <w:b/>
                <w:color w:val="auto"/>
                <w:sz w:val="18"/>
                <w:szCs w:val="18"/>
              </w:rPr>
              <w:t>수행시간</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0CFA0C" w14:textId="77777777" w:rsidR="004E4DBD" w:rsidRPr="005F32EA" w:rsidRDefault="004E4DBD" w:rsidP="00FC7AE4">
            <w:pPr>
              <w:pStyle w:val="ad"/>
              <w:spacing w:line="276" w:lineRule="auto"/>
              <w:ind w:left="870" w:hanging="270"/>
              <w:rPr>
                <w:rFonts w:ascii="맑은 고딕" w:eastAsia="맑은 고딕" w:hAnsi="맑은 고딕"/>
                <w:b/>
                <w:color w:val="auto"/>
                <w:sz w:val="18"/>
                <w:szCs w:val="18"/>
              </w:rPr>
            </w:pPr>
            <w:r w:rsidRPr="005F32EA">
              <w:rPr>
                <w:rFonts w:ascii="맑은 고딕" w:eastAsia="맑은 고딕" w:hAnsi="맑은 고딕" w:hint="eastAsia"/>
                <w:b/>
                <w:color w:val="auto"/>
                <w:sz w:val="18"/>
                <w:szCs w:val="18"/>
              </w:rPr>
              <w:t>보관기간</w:t>
            </w:r>
          </w:p>
        </w:tc>
      </w:tr>
      <w:tr w:rsidR="005F32EA" w:rsidRPr="005F32EA" w14:paraId="18FA89D8" w14:textId="77777777" w:rsidTr="00C17985">
        <w:trPr>
          <w:cantSplit/>
          <w:trHeight w:val="805"/>
        </w:trPr>
        <w:tc>
          <w:tcPr>
            <w:tcW w:w="997" w:type="dxa"/>
            <w:vMerge w:val="restart"/>
            <w:tcBorders>
              <w:top w:val="single" w:sz="4" w:space="0" w:color="auto"/>
              <w:left w:val="single" w:sz="4" w:space="0" w:color="auto"/>
              <w:bottom w:val="single" w:sz="4" w:space="0" w:color="auto"/>
              <w:right w:val="single" w:sz="4" w:space="0" w:color="auto"/>
            </w:tcBorders>
            <w:vAlign w:val="center"/>
            <w:hideMark/>
          </w:tcPr>
          <w:p w14:paraId="4B2A6625" w14:textId="77777777" w:rsidR="00BC52F8" w:rsidRPr="005F32EA" w:rsidRDefault="00BC52F8" w:rsidP="007D092E">
            <w:pPr>
              <w:pStyle w:val="ad"/>
              <w:spacing w:line="276"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Schedule</w:t>
            </w:r>
          </w:p>
          <w:p w14:paraId="349D6545" w14:textId="77777777" w:rsidR="00BC52F8" w:rsidRPr="005F32EA" w:rsidRDefault="00BC52F8" w:rsidP="007D092E">
            <w:pPr>
              <w:pStyle w:val="ad"/>
              <w:spacing w:line="276"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백업</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542DB04" w14:textId="77777777" w:rsidR="00BC52F8" w:rsidRPr="005F32EA" w:rsidRDefault="00BC52F8"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Daily 백업</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0D8DEDA" w14:textId="77777777" w:rsidR="00BC52F8" w:rsidRPr="005F32EA" w:rsidRDefault="00BC52F8"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 xml:space="preserve">매일 </w:t>
            </w:r>
            <w:proofErr w:type="gramStart"/>
            <w:r w:rsidRPr="005F32EA">
              <w:rPr>
                <w:rFonts w:ascii="맑은 고딕" w:eastAsia="맑은 고딕" w:hAnsi="맑은 고딕" w:hint="eastAsia"/>
                <w:color w:val="auto"/>
                <w:sz w:val="18"/>
                <w:szCs w:val="18"/>
              </w:rPr>
              <w:t>새벽,저녁</w:t>
            </w:r>
            <w:proofErr w:type="gramEnd"/>
          </w:p>
          <w:p w14:paraId="5AEA2616" w14:textId="77777777" w:rsidR="00BC52F8" w:rsidRPr="005F32EA" w:rsidRDefault="00BC52F8"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(월요일~금요일)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3C4127A" w14:textId="77777777" w:rsidR="00BC52F8" w:rsidRPr="005F32EA" w:rsidRDefault="00BC52F8" w:rsidP="007D092E">
            <w:pPr>
              <w:pStyle w:val="ad"/>
              <w:spacing w:line="240" w:lineRule="auto"/>
              <w:jc w:val="center"/>
              <w:rPr>
                <w:rFonts w:ascii="맑은 고딕" w:eastAsia="맑은 고딕" w:hAnsi="맑은 고딕"/>
                <w:color w:val="auto"/>
                <w:sz w:val="18"/>
                <w:szCs w:val="18"/>
              </w:rPr>
            </w:pPr>
            <w:proofErr w:type="gramStart"/>
            <w:r w:rsidRPr="005F32EA">
              <w:rPr>
                <w:rFonts w:ascii="맑은 고딕" w:eastAsia="맑은 고딕" w:hAnsi="맑은 고딕" w:hint="eastAsia"/>
                <w:color w:val="auto"/>
                <w:sz w:val="18"/>
                <w:szCs w:val="18"/>
              </w:rPr>
              <w:t>새벽 :</w:t>
            </w:r>
            <w:proofErr w:type="gramEnd"/>
            <w:r w:rsidRPr="005F32EA">
              <w:rPr>
                <w:rFonts w:ascii="맑은 고딕" w:eastAsia="맑은 고딕" w:hAnsi="맑은 고딕" w:hint="eastAsia"/>
                <w:color w:val="auto"/>
                <w:sz w:val="18"/>
                <w:szCs w:val="18"/>
              </w:rPr>
              <w:t xml:space="preserve"> 21:00~09:00</w:t>
            </w:r>
          </w:p>
          <w:p w14:paraId="7405AF27" w14:textId="77777777" w:rsidR="00BC52F8" w:rsidRPr="005F32EA" w:rsidRDefault="00BC52F8" w:rsidP="007D092E">
            <w:pPr>
              <w:pStyle w:val="ad"/>
              <w:spacing w:line="240" w:lineRule="auto"/>
              <w:jc w:val="center"/>
              <w:rPr>
                <w:rFonts w:ascii="맑은 고딕" w:eastAsia="맑은 고딕" w:hAnsi="맑은 고딕"/>
                <w:color w:val="auto"/>
                <w:sz w:val="18"/>
                <w:szCs w:val="18"/>
              </w:rPr>
            </w:pPr>
            <w:proofErr w:type="gramStart"/>
            <w:r w:rsidRPr="005F32EA">
              <w:rPr>
                <w:rFonts w:ascii="맑은 고딕" w:eastAsia="맑은 고딕" w:hAnsi="맑은 고딕" w:hint="eastAsia"/>
                <w:color w:val="auto"/>
                <w:sz w:val="18"/>
                <w:szCs w:val="18"/>
              </w:rPr>
              <w:t>저녁 :</w:t>
            </w:r>
            <w:proofErr w:type="gramEnd"/>
            <w:r w:rsidRPr="005F32EA">
              <w:rPr>
                <w:rFonts w:ascii="맑은 고딕" w:eastAsia="맑은 고딕" w:hAnsi="맑은 고딕" w:hint="eastAsia"/>
                <w:color w:val="auto"/>
                <w:sz w:val="18"/>
                <w:szCs w:val="18"/>
              </w:rPr>
              <w:t xml:space="preserve"> 20:00 ~ 23:00</w:t>
            </w:r>
          </w:p>
        </w:tc>
        <w:tc>
          <w:tcPr>
            <w:tcW w:w="2126" w:type="dxa"/>
            <w:vMerge w:val="restart"/>
            <w:tcBorders>
              <w:top w:val="single" w:sz="4" w:space="0" w:color="auto"/>
              <w:left w:val="single" w:sz="4" w:space="0" w:color="auto"/>
              <w:right w:val="single" w:sz="4" w:space="0" w:color="auto"/>
            </w:tcBorders>
            <w:vAlign w:val="center"/>
          </w:tcPr>
          <w:p w14:paraId="191D6D65" w14:textId="456BFBFE" w:rsidR="00BC52F8" w:rsidRPr="005F32EA" w:rsidRDefault="00BC52F8"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대상에 따라 다름</w:t>
            </w:r>
          </w:p>
        </w:tc>
      </w:tr>
      <w:tr w:rsidR="005F32EA" w:rsidRPr="005F32EA" w14:paraId="09162091" w14:textId="77777777" w:rsidTr="00C17985">
        <w:trPr>
          <w:cantSplit/>
          <w:trHeight w:val="1042"/>
        </w:trPr>
        <w:tc>
          <w:tcPr>
            <w:tcW w:w="997" w:type="dxa"/>
            <w:vMerge/>
            <w:tcBorders>
              <w:top w:val="single" w:sz="4" w:space="0" w:color="auto"/>
              <w:left w:val="single" w:sz="4" w:space="0" w:color="auto"/>
              <w:bottom w:val="single" w:sz="4" w:space="0" w:color="auto"/>
              <w:right w:val="single" w:sz="4" w:space="0" w:color="auto"/>
            </w:tcBorders>
            <w:vAlign w:val="center"/>
            <w:hideMark/>
          </w:tcPr>
          <w:p w14:paraId="5E86E840" w14:textId="77777777" w:rsidR="00BC52F8" w:rsidRPr="005F32EA" w:rsidRDefault="00BC52F8" w:rsidP="007D092E">
            <w:pPr>
              <w:widowControl/>
              <w:wordWrap/>
              <w:autoSpaceDE/>
              <w:autoSpaceDN/>
              <w:jc w:val="center"/>
              <w:rPr>
                <w:rFonts w:ascii="맑은 고딕" w:eastAsia="맑은 고딕" w:hAnsi="맑은 고딕"/>
                <w:kern w:val="0"/>
                <w:sz w:val="18"/>
                <w:szCs w:val="18"/>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7888D5B5" w14:textId="77777777" w:rsidR="00BC52F8" w:rsidRPr="005F32EA" w:rsidRDefault="00BC52F8"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Weekly 백업</w:t>
            </w:r>
          </w:p>
        </w:tc>
        <w:tc>
          <w:tcPr>
            <w:tcW w:w="2121" w:type="dxa"/>
            <w:tcBorders>
              <w:top w:val="single" w:sz="4" w:space="0" w:color="auto"/>
              <w:left w:val="single" w:sz="4" w:space="0" w:color="auto"/>
              <w:bottom w:val="single" w:sz="4" w:space="0" w:color="auto"/>
              <w:right w:val="single" w:sz="4" w:space="0" w:color="auto"/>
            </w:tcBorders>
            <w:vAlign w:val="center"/>
            <w:hideMark/>
          </w:tcPr>
          <w:p w14:paraId="347B87A0" w14:textId="77777777" w:rsidR="00BC52F8" w:rsidRPr="005F32EA" w:rsidRDefault="00BC52F8"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매주 토, 일요일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DDC27A6" w14:textId="77777777" w:rsidR="00BC52F8" w:rsidRPr="005F32EA" w:rsidRDefault="00BC52F8" w:rsidP="007D092E">
            <w:pPr>
              <w:pStyle w:val="ad"/>
              <w:spacing w:line="240" w:lineRule="auto"/>
              <w:jc w:val="center"/>
              <w:rPr>
                <w:rFonts w:ascii="맑은 고딕" w:eastAsia="맑은 고딕" w:hAnsi="맑은 고딕"/>
                <w:color w:val="auto"/>
                <w:sz w:val="18"/>
                <w:szCs w:val="18"/>
              </w:rPr>
            </w:pPr>
            <w:proofErr w:type="gramStart"/>
            <w:r w:rsidRPr="005F32EA">
              <w:rPr>
                <w:rFonts w:ascii="맑은 고딕" w:eastAsia="맑은 고딕" w:hAnsi="맑은 고딕" w:hint="eastAsia"/>
                <w:color w:val="auto"/>
                <w:sz w:val="18"/>
                <w:szCs w:val="18"/>
              </w:rPr>
              <w:t>토 :</w:t>
            </w:r>
            <w:proofErr w:type="gramEnd"/>
            <w:r w:rsidRPr="005F32EA">
              <w:rPr>
                <w:rFonts w:ascii="맑은 고딕" w:eastAsia="맑은 고딕" w:hAnsi="맑은 고딕" w:hint="eastAsia"/>
                <w:color w:val="auto"/>
                <w:sz w:val="18"/>
                <w:szCs w:val="18"/>
              </w:rPr>
              <w:t xml:space="preserve"> 06:00~12:00, </w:t>
            </w:r>
            <w:r w:rsidRPr="005F32EA">
              <w:rPr>
                <w:rFonts w:ascii="맑은 고딕" w:eastAsia="맑은 고딕" w:hAnsi="맑은 고딕"/>
                <w:color w:val="auto"/>
                <w:sz w:val="18"/>
                <w:szCs w:val="18"/>
              </w:rPr>
              <w:t xml:space="preserve">    </w:t>
            </w:r>
          </w:p>
          <w:p w14:paraId="12B7693E" w14:textId="6AECCA01" w:rsidR="00BC52F8" w:rsidRPr="005F32EA" w:rsidRDefault="00BC52F8"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color w:val="auto"/>
                <w:sz w:val="18"/>
                <w:szCs w:val="18"/>
              </w:rPr>
              <w:t xml:space="preserve">    </w:t>
            </w:r>
            <w:r w:rsidRPr="005F32EA">
              <w:rPr>
                <w:rFonts w:ascii="맑은 고딕" w:eastAsia="맑은 고딕" w:hAnsi="맑은 고딕" w:hint="eastAsia"/>
                <w:color w:val="auto"/>
                <w:sz w:val="18"/>
                <w:szCs w:val="18"/>
              </w:rPr>
              <w:t>21:00~02:00</w:t>
            </w:r>
          </w:p>
          <w:p w14:paraId="0F477E82" w14:textId="1C696794" w:rsidR="00BC52F8" w:rsidRPr="005F32EA" w:rsidRDefault="00BC52F8" w:rsidP="007D092E">
            <w:pPr>
              <w:pStyle w:val="ad"/>
              <w:spacing w:line="240" w:lineRule="auto"/>
              <w:jc w:val="center"/>
              <w:rPr>
                <w:rFonts w:ascii="맑은 고딕" w:eastAsia="맑은 고딕" w:hAnsi="맑은 고딕"/>
                <w:color w:val="auto"/>
                <w:sz w:val="18"/>
                <w:szCs w:val="18"/>
              </w:rPr>
            </w:pPr>
            <w:proofErr w:type="gramStart"/>
            <w:r w:rsidRPr="005F32EA">
              <w:rPr>
                <w:rFonts w:ascii="맑은 고딕" w:eastAsia="맑은 고딕" w:hAnsi="맑은 고딕" w:hint="eastAsia"/>
                <w:color w:val="auto"/>
                <w:sz w:val="18"/>
                <w:szCs w:val="18"/>
              </w:rPr>
              <w:t>일 :</w:t>
            </w:r>
            <w:proofErr w:type="gramEnd"/>
            <w:r w:rsidRPr="005F32EA">
              <w:rPr>
                <w:rFonts w:ascii="맑은 고딕" w:eastAsia="맑은 고딕" w:hAnsi="맑은 고딕" w:hint="eastAsia"/>
                <w:color w:val="auto"/>
                <w:sz w:val="18"/>
                <w:szCs w:val="18"/>
              </w:rPr>
              <w:t xml:space="preserve"> 00:00~06:00</w:t>
            </w:r>
          </w:p>
        </w:tc>
        <w:tc>
          <w:tcPr>
            <w:tcW w:w="2126" w:type="dxa"/>
            <w:vMerge/>
            <w:tcBorders>
              <w:left w:val="single" w:sz="4" w:space="0" w:color="auto"/>
              <w:bottom w:val="single" w:sz="4" w:space="0" w:color="auto"/>
              <w:right w:val="single" w:sz="4" w:space="0" w:color="auto"/>
            </w:tcBorders>
            <w:vAlign w:val="center"/>
          </w:tcPr>
          <w:p w14:paraId="44CD0A6F" w14:textId="3AEA6A2B" w:rsidR="00BC52F8" w:rsidRPr="005F32EA" w:rsidRDefault="00BC52F8" w:rsidP="007D092E">
            <w:pPr>
              <w:pStyle w:val="ad"/>
              <w:spacing w:line="240" w:lineRule="auto"/>
              <w:jc w:val="center"/>
              <w:rPr>
                <w:rFonts w:ascii="맑은 고딕" w:eastAsia="맑은 고딕" w:hAnsi="맑은 고딕"/>
                <w:color w:val="auto"/>
                <w:sz w:val="18"/>
                <w:szCs w:val="18"/>
              </w:rPr>
            </w:pPr>
          </w:p>
        </w:tc>
      </w:tr>
      <w:tr w:rsidR="005F32EA" w:rsidRPr="005F32EA" w14:paraId="0DE81F4B" w14:textId="77777777" w:rsidTr="00C17985">
        <w:trPr>
          <w:cantSplit/>
          <w:trHeight w:val="589"/>
        </w:trPr>
        <w:tc>
          <w:tcPr>
            <w:tcW w:w="997" w:type="dxa"/>
            <w:vMerge/>
            <w:tcBorders>
              <w:top w:val="single" w:sz="4" w:space="0" w:color="auto"/>
              <w:left w:val="single" w:sz="4" w:space="0" w:color="auto"/>
              <w:bottom w:val="single" w:sz="4" w:space="0" w:color="auto"/>
              <w:right w:val="single" w:sz="4" w:space="0" w:color="auto"/>
            </w:tcBorders>
            <w:vAlign w:val="center"/>
            <w:hideMark/>
          </w:tcPr>
          <w:p w14:paraId="30EBFECB" w14:textId="77777777" w:rsidR="004E4DBD" w:rsidRPr="005F32EA" w:rsidRDefault="004E4DBD" w:rsidP="007D092E">
            <w:pPr>
              <w:widowControl/>
              <w:wordWrap/>
              <w:autoSpaceDE/>
              <w:autoSpaceDN/>
              <w:jc w:val="center"/>
              <w:rPr>
                <w:rFonts w:ascii="맑은 고딕" w:eastAsia="맑은 고딕" w:hAnsi="맑은 고딕"/>
                <w:kern w:val="0"/>
                <w:sz w:val="18"/>
                <w:szCs w:val="18"/>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689A7A59" w14:textId="77777777" w:rsidR="004E4DBD" w:rsidRPr="005F32EA" w:rsidRDefault="004E4DBD"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Monthly 백업</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954A8EA" w14:textId="77777777" w:rsidR="004E4DBD" w:rsidRPr="005F32EA" w:rsidRDefault="004E4DBD"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매월 초 또는 말</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FE0C0CC" w14:textId="77777777" w:rsidR="004E4DBD" w:rsidRPr="005F32EA" w:rsidRDefault="004E4DBD"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새벽 시간대</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C5116E5" w14:textId="77777777" w:rsidR="004E4DBD" w:rsidRPr="005F32EA" w:rsidRDefault="004E4DBD"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테이블별 임의 보관</w:t>
            </w:r>
          </w:p>
        </w:tc>
      </w:tr>
      <w:tr w:rsidR="00257F9F" w:rsidRPr="005F32EA" w14:paraId="62F39750" w14:textId="77777777" w:rsidTr="00C17985">
        <w:trPr>
          <w:trHeight w:val="555"/>
        </w:trPr>
        <w:tc>
          <w:tcPr>
            <w:tcW w:w="2415" w:type="dxa"/>
            <w:gridSpan w:val="2"/>
            <w:tcBorders>
              <w:top w:val="single" w:sz="4" w:space="0" w:color="auto"/>
              <w:left w:val="single" w:sz="4" w:space="0" w:color="auto"/>
              <w:bottom w:val="single" w:sz="4" w:space="0" w:color="auto"/>
              <w:right w:val="single" w:sz="4" w:space="0" w:color="auto"/>
            </w:tcBorders>
            <w:vAlign w:val="center"/>
            <w:hideMark/>
          </w:tcPr>
          <w:p w14:paraId="1D053A65" w14:textId="77777777" w:rsidR="004E4DBD" w:rsidRPr="005F32EA" w:rsidRDefault="004E4DBD" w:rsidP="007D092E">
            <w:pPr>
              <w:pStyle w:val="ad"/>
              <w:spacing w:line="240" w:lineRule="auto"/>
              <w:jc w:val="center"/>
              <w:rPr>
                <w:rFonts w:ascii="맑은 고딕" w:eastAsia="맑은 고딕" w:hAnsi="맑은 고딕"/>
                <w:color w:val="auto"/>
                <w:sz w:val="18"/>
                <w:szCs w:val="18"/>
              </w:rPr>
            </w:pPr>
            <w:proofErr w:type="spellStart"/>
            <w:r w:rsidRPr="005F32EA">
              <w:rPr>
                <w:rFonts w:ascii="맑은 고딕" w:eastAsia="맑은 고딕" w:hAnsi="맑은 고딕" w:hint="eastAsia"/>
                <w:color w:val="auto"/>
                <w:sz w:val="18"/>
                <w:szCs w:val="18"/>
              </w:rPr>
              <w:t>Unschedule</w:t>
            </w:r>
            <w:proofErr w:type="spellEnd"/>
            <w:r w:rsidRPr="005F32EA">
              <w:rPr>
                <w:rFonts w:ascii="맑은 고딕" w:eastAsia="맑은 고딕" w:hAnsi="맑은 고딕" w:hint="eastAsia"/>
                <w:color w:val="auto"/>
                <w:sz w:val="18"/>
                <w:szCs w:val="18"/>
              </w:rPr>
              <w:t xml:space="preserve"> 백업</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C9DE65E" w14:textId="77777777" w:rsidR="004E4DBD" w:rsidRPr="005F32EA" w:rsidRDefault="004E4DBD"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사용자 요청에 따라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09B8E67" w14:textId="77777777" w:rsidR="004E4DBD" w:rsidRPr="005F32EA" w:rsidRDefault="004E4DBD"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cs="바탕" w:hint="eastAsia"/>
                <w:color w:val="auto"/>
                <w:sz w:val="18"/>
                <w:szCs w:val="18"/>
              </w:rPr>
              <w:t>비정기적</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AB2A868" w14:textId="77777777" w:rsidR="004E4DBD" w:rsidRPr="005F32EA" w:rsidRDefault="004E4DBD" w:rsidP="007D092E">
            <w:pPr>
              <w:pStyle w:val="ad"/>
              <w:spacing w:line="240" w:lineRule="auto"/>
              <w:jc w:val="center"/>
              <w:rPr>
                <w:rFonts w:ascii="맑은 고딕" w:eastAsia="맑은 고딕" w:hAnsi="맑은 고딕"/>
                <w:color w:val="auto"/>
                <w:sz w:val="18"/>
                <w:szCs w:val="18"/>
              </w:rPr>
            </w:pPr>
            <w:r w:rsidRPr="005F32EA">
              <w:rPr>
                <w:rFonts w:ascii="맑은 고딕" w:eastAsia="맑은 고딕" w:hAnsi="맑은 고딕" w:hint="eastAsia"/>
                <w:color w:val="auto"/>
                <w:sz w:val="18"/>
                <w:szCs w:val="18"/>
              </w:rPr>
              <w:t>요청기간</w:t>
            </w:r>
          </w:p>
        </w:tc>
      </w:tr>
      <w:bookmarkEnd w:id="7"/>
    </w:tbl>
    <w:p w14:paraId="554A6714" w14:textId="77777777" w:rsidR="004E4DBD" w:rsidRPr="005F32EA" w:rsidRDefault="004E4DBD" w:rsidP="004E4DBD">
      <w:pPr>
        <w:pStyle w:val="a1"/>
        <w:numPr>
          <w:ilvl w:val="0"/>
          <w:numId w:val="0"/>
        </w:numPr>
        <w:tabs>
          <w:tab w:val="left" w:pos="800"/>
        </w:tabs>
        <w:ind w:left="851"/>
        <w:jc w:val="left"/>
        <w:rPr>
          <w:sz w:val="10"/>
          <w:szCs w:val="10"/>
        </w:rPr>
      </w:pPr>
    </w:p>
    <w:p w14:paraId="605412EB" w14:textId="697FC57C" w:rsidR="004E4DBD" w:rsidRPr="005F32EA" w:rsidRDefault="004E4DBD" w:rsidP="004E4DBD">
      <w:pPr>
        <w:pStyle w:val="a1"/>
        <w:numPr>
          <w:ilvl w:val="1"/>
          <w:numId w:val="5"/>
        </w:numPr>
        <w:tabs>
          <w:tab w:val="clear" w:pos="357"/>
          <w:tab w:val="num" w:pos="96"/>
        </w:tabs>
      </w:pPr>
      <w:r w:rsidRPr="005F32EA">
        <w:rPr>
          <w:rFonts w:hint="eastAsia"/>
        </w:rPr>
        <w:t>정보시스템별 백업 운영</w:t>
      </w:r>
      <w:r w:rsidR="00D6700A" w:rsidRPr="005F32EA">
        <w:rPr>
          <w:rFonts w:hint="eastAsia"/>
        </w:rPr>
        <w:t>의 상세한 사항은</w:t>
      </w:r>
      <w:r w:rsidRPr="005F32EA">
        <w:rPr>
          <w:rFonts w:hint="eastAsia"/>
        </w:rPr>
        <w:t xml:space="preserve"> ‘</w:t>
      </w:r>
      <w:proofErr w:type="spellStart"/>
      <w:r w:rsidR="00CC669C" w:rsidRPr="005F32EA">
        <w:rPr>
          <w:rFonts w:hint="eastAsia"/>
          <w:b/>
          <w:bCs/>
          <w:u w:val="single"/>
        </w:rPr>
        <w:t>업무연속성</w:t>
      </w:r>
      <w:proofErr w:type="spellEnd"/>
      <w:r w:rsidR="00CC669C" w:rsidRPr="005F32EA">
        <w:rPr>
          <w:rFonts w:hint="eastAsia"/>
          <w:b/>
          <w:bCs/>
          <w:u w:val="single"/>
        </w:rPr>
        <w:t xml:space="preserve"> 관리 및 백업 운영 </w:t>
      </w:r>
      <w:proofErr w:type="spellStart"/>
      <w:r w:rsidR="00CC669C" w:rsidRPr="005F32EA">
        <w:rPr>
          <w:rFonts w:hint="eastAsia"/>
          <w:b/>
          <w:bCs/>
          <w:u w:val="single"/>
        </w:rPr>
        <w:t>매뉴얼</w:t>
      </w:r>
      <w:r w:rsidRPr="005F32EA">
        <w:rPr>
          <w:rFonts w:hint="eastAsia"/>
        </w:rPr>
        <w:t>’을</w:t>
      </w:r>
      <w:proofErr w:type="spellEnd"/>
      <w:r w:rsidRPr="005F32EA">
        <w:rPr>
          <w:rFonts w:hint="eastAsia"/>
        </w:rPr>
        <w:t xml:space="preserve"> 따른다.</w:t>
      </w:r>
    </w:p>
    <w:p w14:paraId="22F739E9" w14:textId="58E8ACF1" w:rsidR="00A255CC" w:rsidRDefault="00A255CC" w:rsidP="00A255CC">
      <w:pPr>
        <w:pStyle w:val="a2"/>
        <w:numPr>
          <w:ilvl w:val="0"/>
          <w:numId w:val="0"/>
        </w:numPr>
        <w:ind w:left="1480"/>
        <w:rPr>
          <w:rFonts w:cs="바탕"/>
        </w:rPr>
      </w:pPr>
    </w:p>
    <w:p w14:paraId="2A09B733" w14:textId="02F1A481" w:rsidR="00F3717E" w:rsidRPr="005F32EA" w:rsidRDefault="00F3717E" w:rsidP="00F3717E">
      <w:pPr>
        <w:pStyle w:val="a0"/>
      </w:pPr>
      <w:bookmarkStart w:id="8" w:name="_Toc98510182"/>
      <w:r>
        <w:rPr>
          <w:rFonts w:hint="eastAsia"/>
        </w:rPr>
        <w:t>백업 수행</w:t>
      </w:r>
      <w:bookmarkEnd w:id="8"/>
    </w:p>
    <w:p w14:paraId="4333D30E" w14:textId="77777777" w:rsidR="00A255CC" w:rsidRPr="005F32EA" w:rsidRDefault="00A255CC" w:rsidP="00A255CC">
      <w:pPr>
        <w:pStyle w:val="a1"/>
        <w:numPr>
          <w:ilvl w:val="1"/>
          <w:numId w:val="5"/>
        </w:numPr>
        <w:tabs>
          <w:tab w:val="clear" w:pos="357"/>
          <w:tab w:val="num" w:pos="96"/>
        </w:tabs>
      </w:pPr>
      <w:r w:rsidRPr="005F32EA">
        <w:rPr>
          <w:rFonts w:hint="eastAsia"/>
        </w:rPr>
        <w:t>전체(Full)백업을 기본으로 하되, 필요 시 증분 또는 변경(Incremental or Differential) 백업을 병행하여 실시한다.</w:t>
      </w:r>
    </w:p>
    <w:p w14:paraId="363488D8" w14:textId="77777777" w:rsidR="00A255CC" w:rsidRPr="005F32EA" w:rsidRDefault="00A255CC" w:rsidP="00A255CC">
      <w:pPr>
        <w:pStyle w:val="a1"/>
        <w:numPr>
          <w:ilvl w:val="1"/>
          <w:numId w:val="5"/>
        </w:numPr>
        <w:tabs>
          <w:tab w:val="clear" w:pos="357"/>
          <w:tab w:val="num" w:pos="96"/>
        </w:tabs>
      </w:pPr>
      <w:r w:rsidRPr="005F32EA">
        <w:rPr>
          <w:rFonts w:hint="eastAsia"/>
        </w:rPr>
        <w:lastRenderedPageBreak/>
        <w:t xml:space="preserve">개인정보 및 중요 자료 등에 대하여는 </w:t>
      </w:r>
      <w:r w:rsidRPr="005F32EA">
        <w:rPr>
          <w:rFonts w:hint="eastAsia"/>
          <w:u w:val="single"/>
        </w:rPr>
        <w:t>반드시 2벌 이상 백업을 실시하여</w:t>
      </w:r>
      <w:r w:rsidRPr="005F32EA">
        <w:rPr>
          <w:rFonts w:hint="eastAsia"/>
        </w:rPr>
        <w:t xml:space="preserve"> </w:t>
      </w:r>
      <w:r w:rsidRPr="005F32EA">
        <w:rPr>
          <w:rFonts w:hint="eastAsia"/>
          <w:u w:val="single"/>
        </w:rPr>
        <w:t>별도 지역에</w:t>
      </w:r>
      <w:r w:rsidRPr="005F32EA">
        <w:rPr>
          <w:rFonts w:hint="eastAsia"/>
        </w:rPr>
        <w:t xml:space="preserve"> 마련된 통제구역에 분산 보관하여야 한다.</w:t>
      </w:r>
    </w:p>
    <w:p w14:paraId="18728842" w14:textId="77777777" w:rsidR="00A255CC" w:rsidRPr="005F32EA" w:rsidRDefault="00A255CC" w:rsidP="00A255CC">
      <w:pPr>
        <w:pStyle w:val="a1"/>
        <w:numPr>
          <w:ilvl w:val="1"/>
          <w:numId w:val="5"/>
        </w:numPr>
        <w:tabs>
          <w:tab w:val="clear" w:pos="357"/>
          <w:tab w:val="num" w:pos="96"/>
        </w:tabs>
      </w:pPr>
      <w:r w:rsidRPr="005F32EA">
        <w:rPr>
          <w:rFonts w:hint="eastAsia"/>
        </w:rPr>
        <w:t>백업본의 노출 위험을 대비하여 민감한 정보는 필요에 따라 백업 실시 전에 암호설정 한 후 백업하여 보관한다.</w:t>
      </w:r>
    </w:p>
    <w:p w14:paraId="7CE211E2" w14:textId="742B6EE4" w:rsidR="00A255CC" w:rsidRPr="005F32EA" w:rsidRDefault="008908CC" w:rsidP="00A255CC">
      <w:pPr>
        <w:pStyle w:val="a1"/>
        <w:numPr>
          <w:ilvl w:val="1"/>
          <w:numId w:val="5"/>
        </w:numPr>
        <w:tabs>
          <w:tab w:val="clear" w:pos="357"/>
          <w:tab w:val="num" w:pos="96"/>
        </w:tabs>
      </w:pPr>
      <w:r w:rsidRPr="005F32EA">
        <w:rPr>
          <w:rFonts w:hint="eastAsia"/>
        </w:rPr>
        <w:t>백업 운영 담당자</w:t>
      </w:r>
      <w:r w:rsidR="00A255CC" w:rsidRPr="005F32EA">
        <w:rPr>
          <w:rFonts w:hint="eastAsia"/>
        </w:rPr>
        <w:t>는 백업 목록을 관리하여야 하며 목록에는 백업일자, 백업대상, 작업자, 보관 장소 등이 기술되어야 한다.</w:t>
      </w:r>
    </w:p>
    <w:p w14:paraId="07D4F701" w14:textId="77777777" w:rsidR="00A255CC" w:rsidRPr="005F32EA" w:rsidRDefault="00A255CC" w:rsidP="00A255CC">
      <w:pPr>
        <w:pStyle w:val="a1"/>
        <w:numPr>
          <w:ilvl w:val="1"/>
          <w:numId w:val="5"/>
        </w:numPr>
        <w:tabs>
          <w:tab w:val="clear" w:pos="357"/>
          <w:tab w:val="num" w:pos="96"/>
        </w:tabs>
      </w:pPr>
      <w:r w:rsidRPr="005F32EA">
        <w:rPr>
          <w:rFonts w:hint="eastAsia"/>
        </w:rPr>
        <w:t>백업매체에는 매체 레이블, 데이터 내역, 작업일자, 작업주기 등을 표시하여야 하며 백업작업 결과는 관리대장에 백업대상 데이터 별로 기입하여 관리하여야 한다.</w:t>
      </w:r>
    </w:p>
    <w:p w14:paraId="1014840F" w14:textId="77777777" w:rsidR="00A255CC" w:rsidRPr="005F32EA" w:rsidRDefault="00A255CC" w:rsidP="00A255CC">
      <w:pPr>
        <w:pStyle w:val="a1"/>
        <w:numPr>
          <w:ilvl w:val="1"/>
          <w:numId w:val="5"/>
        </w:numPr>
        <w:tabs>
          <w:tab w:val="clear" w:pos="357"/>
          <w:tab w:val="num" w:pos="96"/>
        </w:tabs>
      </w:pPr>
      <w:r w:rsidRPr="005F32EA">
        <w:rPr>
          <w:rFonts w:hint="eastAsia"/>
        </w:rPr>
        <w:t>외장HDD를 이용한 주기적인 백업은 이미 등록된 스케줄에 의해서 자동 처리하는 것을 기본으로 하며, 백업 스케줄의 변경이나 스케줄에 등록된 사항 외의 백업 등 특수한 상황이 발생한 경우에 한하여 스케줄 변경관리를 한다.</w:t>
      </w:r>
    </w:p>
    <w:p w14:paraId="7E1AEABE" w14:textId="1FFD3DA8" w:rsidR="00A255CC" w:rsidRPr="005F32EA" w:rsidRDefault="00085D62" w:rsidP="00A255CC">
      <w:pPr>
        <w:pStyle w:val="a1"/>
        <w:numPr>
          <w:ilvl w:val="1"/>
          <w:numId w:val="5"/>
        </w:numPr>
        <w:tabs>
          <w:tab w:val="clear" w:pos="357"/>
          <w:tab w:val="num" w:pos="96"/>
        </w:tabs>
      </w:pPr>
      <w:r w:rsidRPr="005F32EA">
        <w:rPr>
          <w:rFonts w:hint="eastAsia"/>
        </w:rPr>
        <w:t xml:space="preserve">백업 운영 담당자는 </w:t>
      </w:r>
      <w:r w:rsidR="00A255CC" w:rsidRPr="005F32EA">
        <w:rPr>
          <w:rFonts w:hint="eastAsia"/>
        </w:rPr>
        <w:t>백업이 성공적으로 실행되지 않았다면 원인을 분석한 후 스케줄이 없는 시간을 이용해 재 실시한다.</w:t>
      </w:r>
    </w:p>
    <w:p w14:paraId="69AC7D2C" w14:textId="5E0BB9CB" w:rsidR="00A255CC" w:rsidRPr="005F32EA" w:rsidRDefault="00A255CC" w:rsidP="00A255CC">
      <w:pPr>
        <w:pStyle w:val="a1"/>
        <w:numPr>
          <w:ilvl w:val="1"/>
          <w:numId w:val="5"/>
        </w:numPr>
        <w:tabs>
          <w:tab w:val="clear" w:pos="357"/>
          <w:tab w:val="num" w:pos="96"/>
        </w:tabs>
      </w:pPr>
      <w:r w:rsidRPr="005F32EA">
        <w:rPr>
          <w:rFonts w:hint="eastAsia"/>
        </w:rPr>
        <w:t>백업실시 결과는 리포트 혹은 파일로 관리하고 백업로그 혹은 백업내역을 기록 및 보관한다.</w:t>
      </w:r>
    </w:p>
    <w:p w14:paraId="02E390D8" w14:textId="7435D4AD" w:rsidR="00A255CC" w:rsidRDefault="00A255CC" w:rsidP="00A255CC">
      <w:pPr>
        <w:pStyle w:val="a1"/>
        <w:numPr>
          <w:ilvl w:val="0"/>
          <w:numId w:val="0"/>
        </w:numPr>
        <w:ind w:left="851"/>
      </w:pPr>
    </w:p>
    <w:p w14:paraId="63E0F73B" w14:textId="709EEA32" w:rsidR="00F3717E" w:rsidRPr="005F32EA" w:rsidRDefault="00F3717E" w:rsidP="00F3717E">
      <w:pPr>
        <w:pStyle w:val="a0"/>
      </w:pPr>
      <w:bookmarkStart w:id="9" w:name="_Toc98510183"/>
      <w:r>
        <w:rPr>
          <w:rFonts w:hint="eastAsia"/>
        </w:rPr>
        <w:t>백업 데이터 소산</w:t>
      </w:r>
      <w:bookmarkEnd w:id="9"/>
    </w:p>
    <w:p w14:paraId="49C49DE4" w14:textId="77777777" w:rsidR="00A255CC" w:rsidRPr="005F32EA" w:rsidRDefault="00A255CC" w:rsidP="00A255CC">
      <w:pPr>
        <w:pStyle w:val="a1"/>
        <w:numPr>
          <w:ilvl w:val="1"/>
          <w:numId w:val="5"/>
        </w:numPr>
        <w:tabs>
          <w:tab w:val="clear" w:pos="357"/>
          <w:tab w:val="num" w:pos="96"/>
        </w:tabs>
      </w:pPr>
      <w:r w:rsidRPr="005F32EA">
        <w:rPr>
          <w:rFonts w:hint="eastAsia"/>
        </w:rPr>
        <w:t>데이터 소산장소는 다음의 사항을 고려하여 선정한다.</w:t>
      </w:r>
    </w:p>
    <w:p w14:paraId="16EA22CD" w14:textId="6729E216" w:rsidR="00A255CC" w:rsidRPr="005F32EA" w:rsidRDefault="00FC0C42" w:rsidP="00A255CC">
      <w:pPr>
        <w:pStyle w:val="a2"/>
        <w:numPr>
          <w:ilvl w:val="2"/>
          <w:numId w:val="5"/>
        </w:numPr>
      </w:pPr>
      <w:r w:rsidRPr="005F32EA">
        <w:rPr>
          <w:rFonts w:hint="eastAsia"/>
        </w:rPr>
        <w:t>전산실과</w:t>
      </w:r>
      <w:r w:rsidR="00A255CC" w:rsidRPr="005F32EA">
        <w:rPr>
          <w:rFonts w:hint="eastAsia"/>
        </w:rPr>
        <w:t xml:space="preserve"> 동일 재난 가능 지역이 아니면서 필요 시 단시간 내에 복구될 </w:t>
      </w:r>
      <w:r w:rsidRPr="005F32EA">
        <w:rPr>
          <w:rFonts w:hint="eastAsia"/>
        </w:rPr>
        <w:t>수 있어야 한다.</w:t>
      </w:r>
    </w:p>
    <w:p w14:paraId="2F45C653" w14:textId="77777777" w:rsidR="00A255CC" w:rsidRPr="005F32EA" w:rsidRDefault="00A255CC" w:rsidP="00A255CC">
      <w:pPr>
        <w:pStyle w:val="a2"/>
        <w:numPr>
          <w:ilvl w:val="2"/>
          <w:numId w:val="5"/>
        </w:numPr>
      </w:pPr>
      <w:r w:rsidRPr="005F32EA">
        <w:rPr>
          <w:rFonts w:hint="eastAsia"/>
        </w:rPr>
        <w:t>소산지는 출입통제장치를 설치하여, 외부 침입이 불가능하도록 하여야 한다.</w:t>
      </w:r>
    </w:p>
    <w:p w14:paraId="22D62C4E" w14:textId="3986B1BF" w:rsidR="00A255CC" w:rsidRPr="005F32EA" w:rsidRDefault="00A255CC" w:rsidP="00A255CC">
      <w:pPr>
        <w:pStyle w:val="a2"/>
        <w:numPr>
          <w:ilvl w:val="2"/>
          <w:numId w:val="5"/>
        </w:numPr>
      </w:pPr>
      <w:r w:rsidRPr="005F32EA">
        <w:rPr>
          <w:rFonts w:hint="eastAsia"/>
        </w:rPr>
        <w:t>소산지 위치는 가스저장소, 주유소 근처, 상습 수해지역, 시위 다발지역 등 위험지역을 피해서 위치하여야 한다.</w:t>
      </w:r>
    </w:p>
    <w:p w14:paraId="6DB00FCA" w14:textId="77777777" w:rsidR="00085D62" w:rsidRPr="005F32EA" w:rsidRDefault="00085D62" w:rsidP="00085D62">
      <w:pPr>
        <w:pStyle w:val="a1"/>
        <w:numPr>
          <w:ilvl w:val="1"/>
          <w:numId w:val="5"/>
        </w:numPr>
        <w:tabs>
          <w:tab w:val="clear" w:pos="357"/>
          <w:tab w:val="num" w:pos="96"/>
        </w:tabs>
      </w:pPr>
      <w:r w:rsidRPr="005F32EA">
        <w:rPr>
          <w:rFonts w:hint="eastAsia"/>
        </w:rPr>
        <w:t xml:space="preserve">백업 운영 담당자는 백업 데이터를 소산지에 소산 후 다음 각 호의 소산정보를 </w:t>
      </w:r>
      <w:proofErr w:type="spellStart"/>
      <w:r w:rsidRPr="005F32EA">
        <w:rPr>
          <w:rFonts w:hint="eastAsia"/>
        </w:rPr>
        <w:t>기록ㆍ관리하여야</w:t>
      </w:r>
      <w:proofErr w:type="spellEnd"/>
      <w:r w:rsidRPr="005F32EA">
        <w:rPr>
          <w:rFonts w:hint="eastAsia"/>
        </w:rPr>
        <w:t xml:space="preserve"> 한다.</w:t>
      </w:r>
    </w:p>
    <w:p w14:paraId="165AB97D" w14:textId="77777777" w:rsidR="00085D62" w:rsidRPr="005F32EA" w:rsidRDefault="00085D62" w:rsidP="00085D62">
      <w:pPr>
        <w:pStyle w:val="a2"/>
        <w:numPr>
          <w:ilvl w:val="2"/>
          <w:numId w:val="5"/>
        </w:numPr>
      </w:pPr>
      <w:r w:rsidRPr="005F32EA">
        <w:rPr>
          <w:rFonts w:hint="eastAsia"/>
        </w:rPr>
        <w:t>반출되는 외장HDD 정보자산 번호</w:t>
      </w:r>
    </w:p>
    <w:p w14:paraId="318AA2B0" w14:textId="77777777" w:rsidR="00085D62" w:rsidRPr="005F32EA" w:rsidRDefault="00085D62" w:rsidP="00085D62">
      <w:pPr>
        <w:pStyle w:val="a2"/>
        <w:numPr>
          <w:ilvl w:val="2"/>
          <w:numId w:val="5"/>
        </w:numPr>
      </w:pPr>
      <w:r w:rsidRPr="005F32EA">
        <w:rPr>
          <w:rFonts w:hint="eastAsia"/>
        </w:rPr>
        <w:lastRenderedPageBreak/>
        <w:t>백업내용</w:t>
      </w:r>
    </w:p>
    <w:p w14:paraId="2E900F35" w14:textId="77777777" w:rsidR="00085D62" w:rsidRPr="005F32EA" w:rsidRDefault="00085D62" w:rsidP="00085D62">
      <w:pPr>
        <w:pStyle w:val="a2"/>
        <w:numPr>
          <w:ilvl w:val="2"/>
          <w:numId w:val="5"/>
        </w:numPr>
      </w:pPr>
      <w:r w:rsidRPr="005F32EA">
        <w:rPr>
          <w:rFonts w:hint="eastAsia"/>
        </w:rPr>
        <w:t>반출 시 보관되는 외부장소</w:t>
      </w:r>
    </w:p>
    <w:p w14:paraId="67A432DA" w14:textId="77777777" w:rsidR="00085D62" w:rsidRPr="005F32EA" w:rsidRDefault="00085D62" w:rsidP="00085D62">
      <w:pPr>
        <w:pStyle w:val="a2"/>
        <w:numPr>
          <w:ilvl w:val="2"/>
          <w:numId w:val="5"/>
        </w:numPr>
      </w:pPr>
      <w:r w:rsidRPr="005F32EA">
        <w:rPr>
          <w:rFonts w:hint="eastAsia"/>
        </w:rPr>
        <w:t>보관기간</w:t>
      </w:r>
    </w:p>
    <w:p w14:paraId="213FC3CB" w14:textId="77777777" w:rsidR="00085D62" w:rsidRPr="005F32EA" w:rsidRDefault="00085D62" w:rsidP="00085D62">
      <w:pPr>
        <w:pStyle w:val="a2"/>
        <w:numPr>
          <w:ilvl w:val="2"/>
          <w:numId w:val="5"/>
        </w:numPr>
      </w:pPr>
      <w:proofErr w:type="spellStart"/>
      <w:r w:rsidRPr="005F32EA">
        <w:rPr>
          <w:rFonts w:hint="eastAsia"/>
        </w:rPr>
        <w:t>반출자</w:t>
      </w:r>
      <w:proofErr w:type="spellEnd"/>
      <w:r w:rsidRPr="005F32EA">
        <w:rPr>
          <w:rFonts w:hint="eastAsia"/>
        </w:rPr>
        <w:t xml:space="preserve"> 정보(소속, 이름, 연락처)</w:t>
      </w:r>
    </w:p>
    <w:p w14:paraId="2646FA1F" w14:textId="77777777" w:rsidR="00085D62" w:rsidRPr="005F32EA" w:rsidRDefault="00085D62" w:rsidP="00085D62">
      <w:pPr>
        <w:pStyle w:val="a2"/>
        <w:numPr>
          <w:ilvl w:val="2"/>
          <w:numId w:val="5"/>
        </w:numPr>
      </w:pPr>
      <w:r w:rsidRPr="005F32EA">
        <w:rPr>
          <w:rFonts w:hint="eastAsia"/>
        </w:rPr>
        <w:t>반출 날짜(년, 월, 일, 시)</w:t>
      </w:r>
    </w:p>
    <w:p w14:paraId="7D5C4875" w14:textId="70E2375D" w:rsidR="00A45F0D" w:rsidRDefault="00A45F0D" w:rsidP="00A45F0D">
      <w:pPr>
        <w:pStyle w:val="a2"/>
        <w:numPr>
          <w:ilvl w:val="0"/>
          <w:numId w:val="0"/>
        </w:numPr>
        <w:ind w:left="1480"/>
      </w:pPr>
    </w:p>
    <w:p w14:paraId="1F7A2B6C" w14:textId="5C7E803F" w:rsidR="00F3717E" w:rsidRPr="005F32EA" w:rsidRDefault="00F3717E" w:rsidP="00F3717E">
      <w:pPr>
        <w:pStyle w:val="a0"/>
      </w:pPr>
      <w:bookmarkStart w:id="10" w:name="_Toc98510184"/>
      <w:r>
        <w:rPr>
          <w:rFonts w:hint="eastAsia"/>
        </w:rPr>
        <w:t>백업 데이터 반출</w:t>
      </w:r>
      <w:bookmarkEnd w:id="10"/>
    </w:p>
    <w:p w14:paraId="1474C25C" w14:textId="52E086B2" w:rsidR="00A45F0D" w:rsidRPr="005F32EA" w:rsidRDefault="00A45F0D" w:rsidP="00A45F0D">
      <w:pPr>
        <w:pStyle w:val="a1"/>
        <w:numPr>
          <w:ilvl w:val="1"/>
          <w:numId w:val="5"/>
        </w:numPr>
        <w:tabs>
          <w:tab w:val="clear" w:pos="357"/>
          <w:tab w:val="num" w:pos="96"/>
        </w:tabs>
      </w:pPr>
      <w:r w:rsidRPr="005F32EA">
        <w:rPr>
          <w:rFonts w:hint="eastAsia"/>
        </w:rPr>
        <w:t>전산실 외부 장소로의 백업</w:t>
      </w:r>
      <w:r w:rsidR="00FC0C42" w:rsidRPr="005F32EA">
        <w:rPr>
          <w:rFonts w:hint="eastAsia"/>
        </w:rPr>
        <w:t xml:space="preserve"> </w:t>
      </w:r>
      <w:r w:rsidRPr="005F32EA">
        <w:rPr>
          <w:rFonts w:hint="eastAsia"/>
        </w:rPr>
        <w:t>데이터 반</w:t>
      </w:r>
      <w:r w:rsidR="000A3944" w:rsidRPr="005F32EA">
        <w:rPr>
          <w:rFonts w:hint="eastAsia"/>
        </w:rPr>
        <w:t>출</w:t>
      </w:r>
      <w:r w:rsidRPr="005F32EA">
        <w:rPr>
          <w:rFonts w:hint="eastAsia"/>
        </w:rPr>
        <w:t>은 원칙적으로 금지한다.</w:t>
      </w:r>
    </w:p>
    <w:p w14:paraId="5E51026F" w14:textId="2003DE68" w:rsidR="00A45F0D" w:rsidRPr="005F32EA" w:rsidRDefault="000A3944" w:rsidP="00A45F0D">
      <w:pPr>
        <w:pStyle w:val="a1"/>
        <w:numPr>
          <w:ilvl w:val="1"/>
          <w:numId w:val="5"/>
        </w:numPr>
        <w:tabs>
          <w:tab w:val="clear" w:pos="357"/>
          <w:tab w:val="num" w:pos="96"/>
        </w:tabs>
      </w:pPr>
      <w:r w:rsidRPr="005F32EA">
        <w:rPr>
          <w:rFonts w:hint="eastAsia"/>
        </w:rPr>
        <w:t>업무</w:t>
      </w:r>
      <w:r w:rsidR="00A45F0D" w:rsidRPr="005F32EA">
        <w:rPr>
          <w:rFonts w:hint="eastAsia"/>
        </w:rPr>
        <w:t xml:space="preserve"> 목적에 따라 </w:t>
      </w:r>
      <w:r w:rsidRPr="005F32EA">
        <w:rPr>
          <w:rFonts w:hint="eastAsia"/>
        </w:rPr>
        <w:t>반출이 필요한 경우</w:t>
      </w:r>
      <w:r w:rsidR="00A45F0D" w:rsidRPr="005F32EA">
        <w:rPr>
          <w:rFonts w:hint="eastAsia"/>
        </w:rPr>
        <w:t xml:space="preserve"> </w:t>
      </w:r>
      <w:r w:rsidRPr="005F32EA">
        <w:rPr>
          <w:rFonts w:hint="eastAsia"/>
        </w:rPr>
        <w:t>정보보호관리자의</w:t>
      </w:r>
      <w:r w:rsidR="00A45F0D" w:rsidRPr="005F32EA">
        <w:rPr>
          <w:rFonts w:hint="eastAsia"/>
        </w:rPr>
        <w:t xml:space="preserve"> 승인하에 </w:t>
      </w:r>
      <w:r w:rsidRPr="005F32EA">
        <w:rPr>
          <w:rFonts w:hint="eastAsia"/>
        </w:rPr>
        <w:t>반출</w:t>
      </w:r>
      <w:r w:rsidR="00A45F0D" w:rsidRPr="005F32EA">
        <w:rPr>
          <w:rFonts w:hint="eastAsia"/>
        </w:rPr>
        <w:t xml:space="preserve">을 수행하여야 한다. </w:t>
      </w:r>
    </w:p>
    <w:p w14:paraId="64D7534F" w14:textId="1AFCF23C" w:rsidR="00A45F0D" w:rsidRPr="005F32EA" w:rsidRDefault="00A45F0D" w:rsidP="00A45F0D">
      <w:pPr>
        <w:pStyle w:val="a1"/>
        <w:numPr>
          <w:ilvl w:val="1"/>
          <w:numId w:val="5"/>
        </w:numPr>
        <w:tabs>
          <w:tab w:val="clear" w:pos="357"/>
          <w:tab w:val="num" w:pos="96"/>
        </w:tabs>
      </w:pPr>
      <w:r w:rsidRPr="005F32EA">
        <w:rPr>
          <w:rFonts w:hint="eastAsia"/>
        </w:rPr>
        <w:t>단, 백업</w:t>
      </w:r>
      <w:r w:rsidR="000A3944" w:rsidRPr="005F32EA">
        <w:rPr>
          <w:rFonts w:hint="eastAsia"/>
        </w:rPr>
        <w:t xml:space="preserve"> </w:t>
      </w:r>
      <w:r w:rsidRPr="005F32EA">
        <w:rPr>
          <w:rFonts w:hint="eastAsia"/>
        </w:rPr>
        <w:t xml:space="preserve">데이터의 소산(분산)관리를 위한 데이터 </w:t>
      </w:r>
      <w:r w:rsidR="000A3944" w:rsidRPr="005F32EA">
        <w:rPr>
          <w:rFonts w:hint="eastAsia"/>
        </w:rPr>
        <w:t>반출</w:t>
      </w:r>
      <w:r w:rsidRPr="005F32EA">
        <w:rPr>
          <w:rFonts w:hint="eastAsia"/>
        </w:rPr>
        <w:t>은 예외로 한다. 이때 데이터 소산을 담당하는 인력은 정보보호최고책임자가 지정한다.</w:t>
      </w:r>
    </w:p>
    <w:p w14:paraId="33A3E89F" w14:textId="74BC9DD5" w:rsidR="00A45F0D" w:rsidRPr="005F32EA" w:rsidRDefault="000A3944" w:rsidP="00A45F0D">
      <w:pPr>
        <w:pStyle w:val="a1"/>
        <w:numPr>
          <w:ilvl w:val="1"/>
          <w:numId w:val="5"/>
        </w:numPr>
        <w:tabs>
          <w:tab w:val="clear" w:pos="357"/>
          <w:tab w:val="num" w:pos="96"/>
        </w:tabs>
      </w:pPr>
      <w:r w:rsidRPr="005F32EA">
        <w:rPr>
          <w:rFonts w:hint="eastAsia"/>
        </w:rPr>
        <w:t xml:space="preserve">소산을 위한 </w:t>
      </w:r>
      <w:r w:rsidR="00A45F0D" w:rsidRPr="005F32EA">
        <w:rPr>
          <w:rFonts w:hint="eastAsia"/>
        </w:rPr>
        <w:t>백업</w:t>
      </w:r>
      <w:r w:rsidRPr="005F32EA">
        <w:rPr>
          <w:rFonts w:hint="eastAsia"/>
        </w:rPr>
        <w:t xml:space="preserve"> </w:t>
      </w:r>
      <w:r w:rsidR="00A45F0D" w:rsidRPr="005F32EA">
        <w:rPr>
          <w:rFonts w:hint="eastAsia"/>
        </w:rPr>
        <w:t xml:space="preserve">데이터 </w:t>
      </w:r>
      <w:proofErr w:type="spellStart"/>
      <w:r w:rsidR="00A45F0D" w:rsidRPr="005F32EA">
        <w:rPr>
          <w:rFonts w:hint="eastAsia"/>
        </w:rPr>
        <w:t>반</w:t>
      </w:r>
      <w:r w:rsidRPr="005F32EA">
        <w:rPr>
          <w:rFonts w:hint="eastAsia"/>
        </w:rPr>
        <w:t>출시</w:t>
      </w:r>
      <w:proofErr w:type="spellEnd"/>
      <w:r w:rsidR="00A45F0D" w:rsidRPr="005F32EA">
        <w:rPr>
          <w:rFonts w:hint="eastAsia"/>
        </w:rPr>
        <w:t xml:space="preserve"> 정확히 추적할 수 있는 안전한 배송업체나 기타 배송 방법에 의해 매체를 전달한다.</w:t>
      </w:r>
    </w:p>
    <w:p w14:paraId="02FFD8A3" w14:textId="1318AB2E" w:rsidR="00150B37" w:rsidRPr="005F32EA" w:rsidRDefault="00E973CF" w:rsidP="00A45F0D">
      <w:pPr>
        <w:pStyle w:val="a1"/>
        <w:numPr>
          <w:ilvl w:val="1"/>
          <w:numId w:val="5"/>
        </w:numPr>
        <w:tabs>
          <w:tab w:val="clear" w:pos="357"/>
          <w:tab w:val="num" w:pos="96"/>
        </w:tabs>
      </w:pPr>
      <w:r w:rsidRPr="005F32EA">
        <w:rPr>
          <w:rFonts w:hint="eastAsia"/>
          <w:b/>
          <w:bCs/>
          <w:u w:val="single"/>
        </w:rPr>
        <w:t xml:space="preserve">정보보호담당자는 </w:t>
      </w:r>
      <w:r w:rsidR="00150B37" w:rsidRPr="005F32EA">
        <w:rPr>
          <w:rFonts w:hint="eastAsia"/>
          <w:b/>
          <w:bCs/>
          <w:u w:val="single"/>
        </w:rPr>
        <w:t xml:space="preserve">년 </w:t>
      </w:r>
      <w:r w:rsidR="00150B37" w:rsidRPr="005F32EA">
        <w:rPr>
          <w:b/>
          <w:bCs/>
          <w:u w:val="single"/>
        </w:rPr>
        <w:t>1</w:t>
      </w:r>
      <w:r w:rsidR="00150B37" w:rsidRPr="005F32EA">
        <w:rPr>
          <w:rFonts w:hint="eastAsia"/>
          <w:b/>
          <w:bCs/>
          <w:u w:val="single"/>
        </w:rPr>
        <w:t>회 이상</w:t>
      </w:r>
      <w:r w:rsidR="00150B37" w:rsidRPr="005F32EA">
        <w:rPr>
          <w:rFonts w:hint="eastAsia"/>
        </w:rPr>
        <w:t xml:space="preserve"> 소산지 출입 통제 및 소산 데이터 관리에 대한 점검을 수행하고</w:t>
      </w:r>
      <w:r w:rsidR="00052DC4" w:rsidRPr="005F32EA">
        <w:rPr>
          <w:rFonts w:hint="eastAsia"/>
        </w:rPr>
        <w:t xml:space="preserve">, </w:t>
      </w:r>
      <w:r w:rsidR="00052DC4" w:rsidRPr="005F32EA">
        <w:t>‘</w:t>
      </w:r>
      <w:r w:rsidR="00052DC4" w:rsidRPr="005F32EA">
        <w:rPr>
          <w:rFonts w:hint="eastAsia"/>
          <w:b/>
          <w:bCs/>
          <w:u w:val="single"/>
        </w:rPr>
        <w:t>소산지 점검 보고서</w:t>
      </w:r>
      <w:r w:rsidR="00052DC4" w:rsidRPr="005F32EA">
        <w:t>’</w:t>
      </w:r>
      <w:proofErr w:type="spellStart"/>
      <w:r w:rsidR="00052DC4" w:rsidRPr="005F32EA">
        <w:rPr>
          <w:rFonts w:hint="eastAsia"/>
        </w:rPr>
        <w:t>를</w:t>
      </w:r>
      <w:proofErr w:type="spellEnd"/>
      <w:r w:rsidR="00150B37" w:rsidRPr="005F32EA">
        <w:rPr>
          <w:rFonts w:hint="eastAsia"/>
        </w:rPr>
        <w:t xml:space="preserve"> 정보보호최고책임자에게 보고하여야 한다.</w:t>
      </w:r>
    </w:p>
    <w:p w14:paraId="13F49E04" w14:textId="20C183EA" w:rsidR="00A43B80" w:rsidRDefault="00A43B80" w:rsidP="00A43B80">
      <w:pPr>
        <w:pStyle w:val="a1"/>
        <w:numPr>
          <w:ilvl w:val="0"/>
          <w:numId w:val="0"/>
        </w:numPr>
        <w:ind w:left="851"/>
      </w:pPr>
    </w:p>
    <w:p w14:paraId="66DC22D6" w14:textId="0001746F" w:rsidR="00F3717E" w:rsidRPr="005F32EA" w:rsidRDefault="00F3717E" w:rsidP="00F3717E">
      <w:pPr>
        <w:pStyle w:val="a0"/>
      </w:pPr>
      <w:bookmarkStart w:id="11" w:name="_Toc98510185"/>
      <w:r>
        <w:rPr>
          <w:rFonts w:hint="eastAsia"/>
        </w:rPr>
        <w:t>백업 매체의 관리</w:t>
      </w:r>
      <w:bookmarkEnd w:id="11"/>
    </w:p>
    <w:p w14:paraId="50ADD6A0" w14:textId="39382EA8" w:rsidR="00A43B80" w:rsidRPr="005F32EA" w:rsidRDefault="00A43B80" w:rsidP="00F3717E">
      <w:pPr>
        <w:pStyle w:val="af5"/>
        <w:ind w:left="403"/>
      </w:pPr>
      <w:r w:rsidRPr="005F32EA">
        <w:rPr>
          <w:rFonts w:hint="eastAsia"/>
        </w:rPr>
        <w:t>백업 매체(테이프, 디스크 등) 등의 저장 매체는 다음 각 사항에 따라 관리되어야 한다.</w:t>
      </w:r>
    </w:p>
    <w:p w14:paraId="380F87D9" w14:textId="77777777" w:rsidR="00A43B80" w:rsidRPr="005F32EA" w:rsidRDefault="00A43B80" w:rsidP="00A43B80">
      <w:pPr>
        <w:pStyle w:val="a1"/>
        <w:numPr>
          <w:ilvl w:val="1"/>
          <w:numId w:val="5"/>
        </w:numPr>
        <w:tabs>
          <w:tab w:val="clear" w:pos="357"/>
          <w:tab w:val="num" w:pos="96"/>
        </w:tabs>
      </w:pPr>
      <w:r w:rsidRPr="005F32EA">
        <w:rPr>
          <w:rFonts w:hint="eastAsia"/>
        </w:rPr>
        <w:t>백업 매체를 전산실 내부에 보관할 시 에는 일정한 공간을 확보하여 집중보관 하도록 한다. 또한 비인가자에 의한 백업 정보의 유출이 일어나지 않도록 한다.</w:t>
      </w:r>
    </w:p>
    <w:p w14:paraId="46DB73DC" w14:textId="77777777" w:rsidR="00A43B80" w:rsidRPr="005F32EA" w:rsidRDefault="00A43B80" w:rsidP="00A43B80">
      <w:pPr>
        <w:pStyle w:val="a1"/>
        <w:numPr>
          <w:ilvl w:val="1"/>
          <w:numId w:val="5"/>
        </w:numPr>
        <w:tabs>
          <w:tab w:val="clear" w:pos="357"/>
          <w:tab w:val="num" w:pos="96"/>
        </w:tabs>
      </w:pPr>
      <w:r w:rsidRPr="005F32EA">
        <w:rPr>
          <w:rFonts w:hint="eastAsia"/>
        </w:rPr>
        <w:t>중요한 정보자산에 대한 백업 매체는 재난으로 인한 손실에서 벗어날 수 있도록 원본과 물리적으로 충분히 떨어진 장소에 보관해야 하며, 다음 각 호를 준수해야 한다.</w:t>
      </w:r>
    </w:p>
    <w:p w14:paraId="6BF8AB91" w14:textId="41AB0F54" w:rsidR="00A43B80" w:rsidRPr="005F32EA" w:rsidRDefault="00A43B80" w:rsidP="00A43B80">
      <w:pPr>
        <w:pStyle w:val="a2"/>
        <w:numPr>
          <w:ilvl w:val="2"/>
          <w:numId w:val="5"/>
        </w:numPr>
      </w:pPr>
      <w:r w:rsidRPr="005F32EA">
        <w:rPr>
          <w:rFonts w:hint="eastAsia"/>
        </w:rPr>
        <w:t>물리적으로 접근이 통제되어야 한다.</w:t>
      </w:r>
    </w:p>
    <w:p w14:paraId="3DDAC20D" w14:textId="77777777" w:rsidR="00A43B80" w:rsidRPr="005F32EA" w:rsidRDefault="00A43B80" w:rsidP="00A43B80">
      <w:pPr>
        <w:pStyle w:val="a2"/>
        <w:numPr>
          <w:ilvl w:val="2"/>
          <w:numId w:val="5"/>
        </w:numPr>
      </w:pPr>
      <w:r w:rsidRPr="005F32EA">
        <w:rPr>
          <w:rFonts w:hint="eastAsia"/>
        </w:rPr>
        <w:t>백업일자 목록을 유지해야 한다.</w:t>
      </w:r>
    </w:p>
    <w:p w14:paraId="0C53479D" w14:textId="5A77E141" w:rsidR="00A43B80" w:rsidRPr="005F32EA" w:rsidRDefault="00A43B80" w:rsidP="00A43B80">
      <w:pPr>
        <w:pStyle w:val="a1"/>
        <w:numPr>
          <w:ilvl w:val="1"/>
          <w:numId w:val="5"/>
        </w:numPr>
        <w:tabs>
          <w:tab w:val="clear" w:pos="357"/>
          <w:tab w:val="num" w:pos="96"/>
        </w:tabs>
      </w:pPr>
      <w:r w:rsidRPr="005F32EA">
        <w:rPr>
          <w:rFonts w:hint="eastAsia"/>
        </w:rPr>
        <w:lastRenderedPageBreak/>
        <w:t>백업 매체는 사적으로 보관할 수 없으며, 관리대장에 기재된 내용과 일치되도록 관리기록을 최신의 상태로 유지하여야 한다.</w:t>
      </w:r>
    </w:p>
    <w:p w14:paraId="71EF122C" w14:textId="416F0AE3" w:rsidR="00A43B80" w:rsidRPr="005F32EA" w:rsidRDefault="00AC5EBC" w:rsidP="00A43B80">
      <w:pPr>
        <w:pStyle w:val="a1"/>
        <w:numPr>
          <w:ilvl w:val="1"/>
          <w:numId w:val="5"/>
        </w:numPr>
        <w:tabs>
          <w:tab w:val="clear" w:pos="357"/>
          <w:tab w:val="num" w:pos="96"/>
        </w:tabs>
      </w:pPr>
      <w:r w:rsidRPr="005F32EA">
        <w:rPr>
          <w:rFonts w:hint="eastAsia"/>
        </w:rPr>
        <w:t xml:space="preserve">정보보호담당자는 </w:t>
      </w:r>
      <w:r w:rsidR="00E973CF" w:rsidRPr="005F32EA">
        <w:rPr>
          <w:rFonts w:hint="eastAsia"/>
        </w:rPr>
        <w:t xml:space="preserve">백업 매체 </w:t>
      </w:r>
      <w:r w:rsidR="00A43B80" w:rsidRPr="005F32EA">
        <w:rPr>
          <w:rFonts w:hint="eastAsia"/>
        </w:rPr>
        <w:t>저장장소에 대한 보안</w:t>
      </w:r>
      <w:r w:rsidR="00E973CF" w:rsidRPr="005F32EA">
        <w:rPr>
          <w:rFonts w:hint="eastAsia"/>
        </w:rPr>
        <w:t xml:space="preserve"> 점검은</w:t>
      </w:r>
      <w:r w:rsidR="00A43B80" w:rsidRPr="005F32EA">
        <w:rPr>
          <w:rFonts w:hint="eastAsia"/>
        </w:rPr>
        <w:t xml:space="preserve"> 연</w:t>
      </w:r>
      <w:r w:rsidR="00E973CF" w:rsidRPr="005F32EA">
        <w:rPr>
          <w:rFonts w:hint="eastAsia"/>
        </w:rPr>
        <w:t xml:space="preserve"> </w:t>
      </w:r>
      <w:r w:rsidR="00A43B80" w:rsidRPr="005F32EA">
        <w:rPr>
          <w:rFonts w:hint="eastAsia"/>
        </w:rPr>
        <w:t>1회 수행</w:t>
      </w:r>
      <w:r w:rsidR="00E973CF" w:rsidRPr="005F32EA">
        <w:rPr>
          <w:rFonts w:hint="eastAsia"/>
        </w:rPr>
        <w:t>하여 정보보호최고책임자에게 보고하여야 한다.</w:t>
      </w:r>
    </w:p>
    <w:p w14:paraId="54CC7601" w14:textId="524928CF" w:rsidR="00AA065A" w:rsidRDefault="00AA065A" w:rsidP="00AA065A">
      <w:pPr>
        <w:pStyle w:val="a1"/>
        <w:numPr>
          <w:ilvl w:val="0"/>
          <w:numId w:val="0"/>
        </w:numPr>
        <w:ind w:left="851"/>
      </w:pPr>
    </w:p>
    <w:p w14:paraId="72C03FEC" w14:textId="68884ADF" w:rsidR="00F3717E" w:rsidRPr="005F32EA" w:rsidRDefault="00F3717E" w:rsidP="00F3717E">
      <w:pPr>
        <w:pStyle w:val="a0"/>
      </w:pPr>
      <w:bookmarkStart w:id="12" w:name="_Toc98510186"/>
      <w:r>
        <w:rPr>
          <w:rFonts w:hint="eastAsia"/>
        </w:rPr>
        <w:t>백업</w:t>
      </w:r>
      <w:r>
        <w:t xml:space="preserve"> </w:t>
      </w:r>
      <w:r>
        <w:rPr>
          <w:rFonts w:hint="eastAsia"/>
        </w:rPr>
        <w:t>복구 정책</w:t>
      </w:r>
      <w:bookmarkEnd w:id="12"/>
    </w:p>
    <w:p w14:paraId="72327BE0" w14:textId="2D1C403F" w:rsidR="00AA065A" w:rsidRPr="005F32EA" w:rsidRDefault="00AA065A" w:rsidP="00AA065A">
      <w:pPr>
        <w:pStyle w:val="a1"/>
        <w:numPr>
          <w:ilvl w:val="1"/>
          <w:numId w:val="5"/>
        </w:numPr>
        <w:tabs>
          <w:tab w:val="clear" w:pos="357"/>
          <w:tab w:val="num" w:pos="96"/>
        </w:tabs>
      </w:pPr>
      <w:r w:rsidRPr="005F32EA">
        <w:rPr>
          <w:rFonts w:hint="eastAsia"/>
        </w:rPr>
        <w:t>사업적 목적 및 사용자의 요청에 따른 백업</w:t>
      </w:r>
      <w:r w:rsidR="00C12F3F" w:rsidRPr="005F32EA">
        <w:rPr>
          <w:rFonts w:hint="eastAsia"/>
        </w:rPr>
        <w:t xml:space="preserve"> </w:t>
      </w:r>
      <w:r w:rsidRPr="005F32EA">
        <w:rPr>
          <w:rFonts w:hint="eastAsia"/>
        </w:rPr>
        <w:t>데이터 복구는 별도의 요청절차에 따라 수행한다.</w:t>
      </w:r>
    </w:p>
    <w:p w14:paraId="15C73318" w14:textId="40D9C9AE" w:rsidR="00AA065A" w:rsidRPr="005F32EA" w:rsidRDefault="00AA065A" w:rsidP="00AA065A">
      <w:pPr>
        <w:pStyle w:val="a1"/>
        <w:numPr>
          <w:ilvl w:val="1"/>
          <w:numId w:val="5"/>
        </w:numPr>
        <w:tabs>
          <w:tab w:val="clear" w:pos="357"/>
          <w:tab w:val="num" w:pos="96"/>
        </w:tabs>
      </w:pPr>
      <w:r w:rsidRPr="005F32EA">
        <w:rPr>
          <w:rFonts w:hint="eastAsia"/>
        </w:rPr>
        <w:t>백업</w:t>
      </w:r>
      <w:r w:rsidR="00C12F3F" w:rsidRPr="005F32EA">
        <w:rPr>
          <w:rFonts w:hint="eastAsia"/>
        </w:rPr>
        <w:t xml:space="preserve"> </w:t>
      </w:r>
      <w:r w:rsidRPr="005F32EA">
        <w:rPr>
          <w:rFonts w:hint="eastAsia"/>
        </w:rPr>
        <w:t>데이터의 복구는 기존 데이터의 보호 및 데이터의 2차 손상을 방지하기 위해 임시영역에 데이터를 복구한 후, 사용자가 임시영역에서 필요 데이터를 복구할 수 있도록 한다.</w:t>
      </w:r>
    </w:p>
    <w:p w14:paraId="7E1AE9BB" w14:textId="089C644D" w:rsidR="00A070BB" w:rsidRDefault="00A070BB" w:rsidP="00A070BB">
      <w:pPr>
        <w:pStyle w:val="a1"/>
        <w:numPr>
          <w:ilvl w:val="0"/>
          <w:numId w:val="0"/>
        </w:numPr>
        <w:ind w:left="851"/>
      </w:pPr>
    </w:p>
    <w:p w14:paraId="6208A9E5" w14:textId="1B334FDD" w:rsidR="00F3717E" w:rsidRPr="005F32EA" w:rsidRDefault="00F3717E" w:rsidP="00F3717E">
      <w:pPr>
        <w:pStyle w:val="a0"/>
      </w:pPr>
      <w:bookmarkStart w:id="13" w:name="_Toc98510187"/>
      <w:r>
        <w:rPr>
          <w:rFonts w:hint="eastAsia"/>
        </w:rPr>
        <w:t>백업 데이터 복구 테스트 훈련</w:t>
      </w:r>
      <w:bookmarkEnd w:id="13"/>
    </w:p>
    <w:p w14:paraId="6670BE75" w14:textId="5278065F" w:rsidR="00AA065A" w:rsidRPr="005F32EA" w:rsidRDefault="00E726CA" w:rsidP="00AA065A">
      <w:pPr>
        <w:pStyle w:val="a1"/>
        <w:numPr>
          <w:ilvl w:val="1"/>
          <w:numId w:val="5"/>
        </w:numPr>
        <w:tabs>
          <w:tab w:val="clear" w:pos="357"/>
          <w:tab w:val="num" w:pos="96"/>
        </w:tabs>
      </w:pPr>
      <w:r w:rsidRPr="005F32EA">
        <w:rPr>
          <w:rFonts w:hint="eastAsia"/>
        </w:rPr>
        <w:t xml:space="preserve">백업 운영 </w:t>
      </w:r>
      <w:r w:rsidR="00BA1F2E" w:rsidRPr="005F32EA">
        <w:rPr>
          <w:rFonts w:hint="eastAsia"/>
        </w:rPr>
        <w:t>담당자</w:t>
      </w:r>
      <w:r w:rsidR="00AA065A" w:rsidRPr="005F32EA">
        <w:rPr>
          <w:rFonts w:hint="eastAsia"/>
        </w:rPr>
        <w:t>는 백업 데이터의 무결성을 검증하기 위해</w:t>
      </w:r>
      <w:r w:rsidRPr="005F32EA">
        <w:rPr>
          <w:rFonts w:hint="eastAsia"/>
        </w:rPr>
        <w:t xml:space="preserve"> 정기적으로</w:t>
      </w:r>
      <w:r w:rsidR="00AA065A" w:rsidRPr="005F32EA">
        <w:rPr>
          <w:rFonts w:hint="eastAsia"/>
        </w:rPr>
        <w:t xml:space="preserve"> 백업된 데이터를 복구하여 서비스가 정상적으로 실행되는지 복구 테스트를 진행한다.</w:t>
      </w:r>
    </w:p>
    <w:p w14:paraId="0E478C9D" w14:textId="77777777" w:rsidR="00AA065A" w:rsidRPr="005F32EA" w:rsidRDefault="00AA065A" w:rsidP="00AA065A">
      <w:pPr>
        <w:pStyle w:val="a1"/>
        <w:numPr>
          <w:ilvl w:val="1"/>
          <w:numId w:val="5"/>
        </w:numPr>
        <w:tabs>
          <w:tab w:val="clear" w:pos="357"/>
          <w:tab w:val="num" w:pos="96"/>
        </w:tabs>
      </w:pPr>
      <w:r w:rsidRPr="005F32EA">
        <w:rPr>
          <w:rFonts w:hint="eastAsia"/>
        </w:rPr>
        <w:t>백업 복구 테스트 실시 시 다음 각 호의 내용을 결정하여 테스트를 수행한다.</w:t>
      </w:r>
    </w:p>
    <w:p w14:paraId="69EA0B0B" w14:textId="77777777" w:rsidR="00AA065A" w:rsidRPr="005F32EA" w:rsidRDefault="00AA065A" w:rsidP="00AA065A">
      <w:pPr>
        <w:pStyle w:val="a2"/>
        <w:numPr>
          <w:ilvl w:val="2"/>
          <w:numId w:val="5"/>
        </w:numPr>
      </w:pPr>
      <w:r w:rsidRPr="005F32EA">
        <w:rPr>
          <w:rFonts w:hint="eastAsia"/>
        </w:rPr>
        <w:t>복구 대상 응용프로그램 및 데이터</w:t>
      </w:r>
    </w:p>
    <w:p w14:paraId="52B6A50C" w14:textId="77777777" w:rsidR="00AA065A" w:rsidRPr="005F32EA" w:rsidRDefault="00AA065A" w:rsidP="00AA065A">
      <w:pPr>
        <w:pStyle w:val="a2"/>
        <w:numPr>
          <w:ilvl w:val="2"/>
          <w:numId w:val="5"/>
        </w:numPr>
      </w:pPr>
      <w:r w:rsidRPr="005F32EA">
        <w:rPr>
          <w:rFonts w:hint="eastAsia"/>
        </w:rPr>
        <w:t>복구 테스트 대상 서버</w:t>
      </w:r>
    </w:p>
    <w:p w14:paraId="43E6A775" w14:textId="77777777" w:rsidR="00AA065A" w:rsidRPr="005F32EA" w:rsidRDefault="00AA065A" w:rsidP="00AA065A">
      <w:pPr>
        <w:pStyle w:val="a2"/>
        <w:numPr>
          <w:ilvl w:val="2"/>
          <w:numId w:val="5"/>
        </w:numPr>
      </w:pPr>
      <w:r w:rsidRPr="005F32EA">
        <w:rPr>
          <w:rFonts w:hint="eastAsia"/>
        </w:rPr>
        <w:t>복구 테스트 일시</w:t>
      </w:r>
    </w:p>
    <w:p w14:paraId="02B31524" w14:textId="77777777" w:rsidR="00AA065A" w:rsidRPr="005F32EA" w:rsidRDefault="00AA065A" w:rsidP="00AA065A">
      <w:pPr>
        <w:pStyle w:val="a2"/>
        <w:numPr>
          <w:ilvl w:val="2"/>
          <w:numId w:val="5"/>
        </w:numPr>
      </w:pPr>
      <w:r w:rsidRPr="005F32EA">
        <w:rPr>
          <w:rFonts w:hint="eastAsia"/>
        </w:rPr>
        <w:t>복구 확인 세부 항목</w:t>
      </w:r>
    </w:p>
    <w:p w14:paraId="2B3EAD31" w14:textId="77777777" w:rsidR="00AA065A" w:rsidRPr="005F32EA" w:rsidRDefault="00AA065A" w:rsidP="00AA065A">
      <w:pPr>
        <w:pStyle w:val="a2"/>
        <w:numPr>
          <w:ilvl w:val="2"/>
          <w:numId w:val="5"/>
        </w:numPr>
      </w:pPr>
      <w:r w:rsidRPr="005F32EA">
        <w:rPr>
          <w:rFonts w:hint="eastAsia"/>
        </w:rPr>
        <w:t>복구 테스트에 사용될 백업 외장HDD 선정</w:t>
      </w:r>
    </w:p>
    <w:p w14:paraId="3CA1EA69" w14:textId="263D2FCE" w:rsidR="00AA065A" w:rsidRPr="005F32EA" w:rsidRDefault="00AA065A" w:rsidP="00AA065A">
      <w:pPr>
        <w:pStyle w:val="a1"/>
        <w:numPr>
          <w:ilvl w:val="1"/>
          <w:numId w:val="5"/>
        </w:numPr>
        <w:tabs>
          <w:tab w:val="clear" w:pos="357"/>
          <w:tab w:val="num" w:pos="96"/>
        </w:tabs>
      </w:pPr>
      <w:r w:rsidRPr="005F32EA">
        <w:rPr>
          <w:rFonts w:hint="eastAsia"/>
        </w:rPr>
        <w:t>백업 복구 테스트는 연 1회 이상 수행하고, 그 결과를 보고서로 작성하여</w:t>
      </w:r>
      <w:r w:rsidR="000C01B9" w:rsidRPr="005F32EA">
        <w:rPr>
          <w:rFonts w:hint="eastAsia"/>
        </w:rPr>
        <w:t xml:space="preserve"> 백업 운영 관리자 및</w:t>
      </w:r>
      <w:r w:rsidRPr="005F32EA">
        <w:rPr>
          <w:rFonts w:hint="eastAsia"/>
        </w:rPr>
        <w:t xml:space="preserve"> </w:t>
      </w:r>
      <w:r w:rsidR="00E726CA" w:rsidRPr="005F32EA">
        <w:rPr>
          <w:rFonts w:hint="eastAsia"/>
        </w:rPr>
        <w:t>정보보호관리자에게 보고하여야 한다.</w:t>
      </w:r>
    </w:p>
    <w:p w14:paraId="39520650" w14:textId="7DE3B773" w:rsidR="00583DA6" w:rsidRPr="005F32EA" w:rsidRDefault="00583DA6" w:rsidP="00583DA6">
      <w:pPr>
        <w:pStyle w:val="a1"/>
        <w:numPr>
          <w:ilvl w:val="1"/>
          <w:numId w:val="5"/>
        </w:numPr>
        <w:tabs>
          <w:tab w:val="clear" w:pos="357"/>
          <w:tab w:val="num" w:pos="96"/>
        </w:tabs>
      </w:pPr>
      <w:r w:rsidRPr="005F32EA">
        <w:rPr>
          <w:rFonts w:hint="eastAsia"/>
        </w:rPr>
        <w:t xml:space="preserve">백업 복구 테스트 수행 시 </w:t>
      </w:r>
      <w:r w:rsidRPr="005F32EA">
        <w:t>‘</w:t>
      </w:r>
      <w:proofErr w:type="spellStart"/>
      <w:r w:rsidR="00503C51" w:rsidRPr="005F32EA">
        <w:rPr>
          <w:rFonts w:hint="eastAsia"/>
          <w:b/>
          <w:bCs/>
          <w:u w:val="single"/>
        </w:rPr>
        <w:t>업무연속성</w:t>
      </w:r>
      <w:proofErr w:type="spellEnd"/>
      <w:r w:rsidR="00503C51" w:rsidRPr="005F32EA">
        <w:rPr>
          <w:rFonts w:hint="eastAsia"/>
          <w:b/>
          <w:bCs/>
          <w:u w:val="single"/>
        </w:rPr>
        <w:t xml:space="preserve"> 관리 및 백업 운영 매뉴얼</w:t>
      </w:r>
      <w:proofErr w:type="gramStart"/>
      <w:r w:rsidRPr="005F32EA">
        <w:rPr>
          <w:b/>
          <w:bCs/>
          <w:u w:val="single"/>
        </w:rPr>
        <w:t>’</w:t>
      </w:r>
      <w:r w:rsidRPr="005F32EA">
        <w:rPr>
          <w:rFonts w:hint="eastAsia"/>
        </w:rPr>
        <w:t xml:space="preserve"> 에서</w:t>
      </w:r>
      <w:proofErr w:type="gramEnd"/>
      <w:r w:rsidRPr="005F32EA">
        <w:t xml:space="preserve"> </w:t>
      </w:r>
      <w:r w:rsidRPr="005F32EA">
        <w:rPr>
          <w:rFonts w:hint="eastAsia"/>
        </w:rPr>
        <w:t>지정한 복구목표시간(RTO) 내에 서비스 가동이 가능한지 측정하고, 그 결과를 기록한다.</w:t>
      </w:r>
    </w:p>
    <w:p w14:paraId="1AC91025" w14:textId="77777777" w:rsidR="00583DA6" w:rsidRPr="005F32EA" w:rsidRDefault="00583DA6" w:rsidP="00583DA6">
      <w:pPr>
        <w:pStyle w:val="a1"/>
        <w:numPr>
          <w:ilvl w:val="1"/>
          <w:numId w:val="5"/>
        </w:numPr>
        <w:tabs>
          <w:tab w:val="clear" w:pos="357"/>
          <w:tab w:val="num" w:pos="96"/>
        </w:tabs>
      </w:pPr>
      <w:r w:rsidRPr="005F32EA">
        <w:rPr>
          <w:rFonts w:hint="eastAsia"/>
        </w:rPr>
        <w:t>복구 테스트 결과가</w:t>
      </w:r>
      <w:r w:rsidRPr="005F32EA">
        <w:t xml:space="preserve"> </w:t>
      </w:r>
      <w:r w:rsidRPr="005F32EA">
        <w:rPr>
          <w:rFonts w:hint="eastAsia"/>
        </w:rPr>
        <w:t>복구목표시간을 충족하지 못하면</w:t>
      </w:r>
      <w:r w:rsidRPr="005F32EA">
        <w:t xml:space="preserve"> </w:t>
      </w:r>
      <w:r w:rsidRPr="005F32EA">
        <w:rPr>
          <w:rFonts w:hint="eastAsia"/>
        </w:rPr>
        <w:t>개선방향을 수립하고 결과보고서에</w:t>
      </w:r>
      <w:r w:rsidRPr="005F32EA">
        <w:t xml:space="preserve"> </w:t>
      </w:r>
      <w:r w:rsidRPr="005F32EA">
        <w:rPr>
          <w:rFonts w:hint="eastAsia"/>
        </w:rPr>
        <w:t>포함</w:t>
      </w:r>
      <w:r w:rsidRPr="005F32EA">
        <w:rPr>
          <w:rFonts w:hint="eastAsia"/>
        </w:rPr>
        <w:lastRenderedPageBreak/>
        <w:t>하여야 한다.</w:t>
      </w:r>
    </w:p>
    <w:p w14:paraId="6D93A382" w14:textId="76F20561" w:rsidR="00643353" w:rsidRDefault="00643353" w:rsidP="00643353">
      <w:pPr>
        <w:pStyle w:val="a1"/>
        <w:numPr>
          <w:ilvl w:val="0"/>
          <w:numId w:val="0"/>
        </w:numPr>
        <w:ind w:left="851"/>
      </w:pPr>
    </w:p>
    <w:p w14:paraId="3DC54DA1" w14:textId="1D254FAA" w:rsidR="00F3717E" w:rsidRPr="005F32EA" w:rsidRDefault="00F3717E" w:rsidP="00F3717E">
      <w:pPr>
        <w:pStyle w:val="a0"/>
      </w:pPr>
      <w:bookmarkStart w:id="14" w:name="_Toc98510188"/>
      <w:r>
        <w:rPr>
          <w:rFonts w:hint="eastAsia"/>
        </w:rPr>
        <w:t>백업 매체 폐기절차</w:t>
      </w:r>
      <w:bookmarkEnd w:id="14"/>
    </w:p>
    <w:p w14:paraId="4B2AA138" w14:textId="3FBC787B" w:rsidR="00643353" w:rsidRPr="005F32EA" w:rsidRDefault="00BA1F2E" w:rsidP="00643353">
      <w:pPr>
        <w:pStyle w:val="a1"/>
        <w:numPr>
          <w:ilvl w:val="1"/>
          <w:numId w:val="5"/>
        </w:numPr>
        <w:tabs>
          <w:tab w:val="clear" w:pos="357"/>
          <w:tab w:val="num" w:pos="96"/>
        </w:tabs>
      </w:pPr>
      <w:r w:rsidRPr="005F32EA">
        <w:rPr>
          <w:rFonts w:hint="eastAsia"/>
        </w:rPr>
        <w:t xml:space="preserve">백업 운영 담당자는 </w:t>
      </w:r>
      <w:r w:rsidR="00643353" w:rsidRPr="005F32EA">
        <w:rPr>
          <w:rFonts w:hint="eastAsia"/>
        </w:rPr>
        <w:t xml:space="preserve">불량미디어, 권장 사용주기가 지난 미디어 등의 발생으로 백업 매체를 폐기하여야 할 시 </w:t>
      </w:r>
      <w:r w:rsidR="0089255F" w:rsidRPr="005F32EA">
        <w:t>‘</w:t>
      </w:r>
      <w:r w:rsidR="00643353" w:rsidRPr="005F32EA">
        <w:rPr>
          <w:rFonts w:hint="eastAsia"/>
          <w:u w:val="single"/>
        </w:rPr>
        <w:t xml:space="preserve">매체 폐기 </w:t>
      </w:r>
      <w:r w:rsidR="0089255F" w:rsidRPr="005F32EA">
        <w:rPr>
          <w:rFonts w:hint="eastAsia"/>
          <w:u w:val="single"/>
        </w:rPr>
        <w:t>요청서</w:t>
      </w:r>
      <w:r w:rsidR="0089255F" w:rsidRPr="005F32EA">
        <w:rPr>
          <w:u w:val="single"/>
        </w:rPr>
        <w:t>’</w:t>
      </w:r>
      <w:proofErr w:type="spellStart"/>
      <w:r w:rsidR="00643353" w:rsidRPr="005F32EA">
        <w:rPr>
          <w:rFonts w:hint="eastAsia"/>
        </w:rPr>
        <w:t>를</w:t>
      </w:r>
      <w:proofErr w:type="spellEnd"/>
      <w:r w:rsidR="00643353" w:rsidRPr="005F32EA">
        <w:rPr>
          <w:rFonts w:hint="eastAsia"/>
        </w:rPr>
        <w:t xml:space="preserve"> 작성하여 </w:t>
      </w:r>
      <w:r w:rsidR="0089255F" w:rsidRPr="005F32EA">
        <w:rPr>
          <w:rFonts w:hint="eastAsia"/>
        </w:rPr>
        <w:t>정보보호관리자의</w:t>
      </w:r>
      <w:r w:rsidR="00643353" w:rsidRPr="005F32EA">
        <w:rPr>
          <w:rFonts w:hint="eastAsia"/>
        </w:rPr>
        <w:t xml:space="preserve"> 승인을 득한 후 데이터 폐기절차에 따라 폐기한다</w:t>
      </w:r>
    </w:p>
    <w:p w14:paraId="3D77ABD3" w14:textId="77777777" w:rsidR="00643353" w:rsidRPr="005F32EA" w:rsidRDefault="00643353" w:rsidP="00643353">
      <w:pPr>
        <w:pStyle w:val="a1"/>
        <w:numPr>
          <w:ilvl w:val="1"/>
          <w:numId w:val="5"/>
        </w:numPr>
        <w:tabs>
          <w:tab w:val="clear" w:pos="357"/>
          <w:tab w:val="num" w:pos="96"/>
        </w:tabs>
      </w:pPr>
      <w:r w:rsidRPr="005F32EA">
        <w:rPr>
          <w:rFonts w:hint="eastAsia"/>
        </w:rPr>
        <w:t xml:space="preserve">매체의 폐기 시 담당자는 폐기에 관련한 전체 사항을 점검해야 하며, 백업 매체에 기록된 내용을 완전 삭제하여 복구 불가능 하도록 하며, 백업 매체의 완전한 폐기사항을 사진 및 동영상 촬영하여 증적으로 남긴다. </w:t>
      </w:r>
    </w:p>
    <w:p w14:paraId="33078642" w14:textId="77777777" w:rsidR="00643353" w:rsidRPr="005F32EA" w:rsidRDefault="00643353" w:rsidP="00643353">
      <w:pPr>
        <w:pStyle w:val="a1"/>
        <w:numPr>
          <w:ilvl w:val="1"/>
          <w:numId w:val="5"/>
        </w:numPr>
        <w:tabs>
          <w:tab w:val="clear" w:pos="357"/>
          <w:tab w:val="num" w:pos="96"/>
        </w:tabs>
      </w:pPr>
      <w:r w:rsidRPr="005F32EA">
        <w:rPr>
          <w:rFonts w:hint="eastAsia"/>
        </w:rPr>
        <w:t>별도 파기대행 계약 업체를 통해 매체를 폐기하는 경우 계약서상에 회사의 보안 요구사항을 명시하여야 하며, 명시된 보안 요구사항은 반드시 준수해야 한다.</w:t>
      </w:r>
    </w:p>
    <w:p w14:paraId="42B66C31" w14:textId="1E089308" w:rsidR="00643353" w:rsidRDefault="00643353" w:rsidP="00643353">
      <w:pPr>
        <w:pStyle w:val="a1"/>
        <w:numPr>
          <w:ilvl w:val="1"/>
          <w:numId w:val="5"/>
        </w:numPr>
        <w:tabs>
          <w:tab w:val="clear" w:pos="357"/>
          <w:tab w:val="num" w:pos="96"/>
        </w:tabs>
      </w:pPr>
      <w:r w:rsidRPr="005F32EA">
        <w:rPr>
          <w:rFonts w:hint="eastAsia"/>
        </w:rPr>
        <w:t>파기대행 계약 업체에서 백업 매체를 파기하는 경우 정보</w:t>
      </w:r>
      <w:r w:rsidR="0089255F" w:rsidRPr="005F32EA">
        <w:rPr>
          <w:rFonts w:hint="eastAsia"/>
        </w:rPr>
        <w:t>보호</w:t>
      </w:r>
      <w:r w:rsidRPr="005F32EA">
        <w:rPr>
          <w:rFonts w:hint="eastAsia"/>
        </w:rPr>
        <w:t>담당자의 입회</w:t>
      </w:r>
      <w:r w:rsidR="00E8034F" w:rsidRPr="005F32EA">
        <w:rPr>
          <w:rFonts w:hint="eastAsia"/>
        </w:rPr>
        <w:t xml:space="preserve"> </w:t>
      </w:r>
      <w:r w:rsidRPr="005F32EA">
        <w:rPr>
          <w:rFonts w:hint="eastAsia"/>
        </w:rPr>
        <w:t>하에 전 작업을 관리감독 하여야 한다.</w:t>
      </w:r>
    </w:p>
    <w:p w14:paraId="49FD4F1B" w14:textId="15D0974D" w:rsidR="00F3717E" w:rsidRDefault="00F3717E" w:rsidP="00F3717E">
      <w:pPr>
        <w:pStyle w:val="a1"/>
        <w:numPr>
          <w:ilvl w:val="0"/>
          <w:numId w:val="0"/>
        </w:numPr>
        <w:ind w:left="851"/>
      </w:pPr>
    </w:p>
    <w:p w14:paraId="7E492C4D" w14:textId="5835832D" w:rsidR="00F3717E" w:rsidRDefault="00F3717E" w:rsidP="00F3717E">
      <w:pPr>
        <w:pStyle w:val="a1"/>
        <w:numPr>
          <w:ilvl w:val="0"/>
          <w:numId w:val="0"/>
        </w:numPr>
        <w:ind w:left="851"/>
      </w:pPr>
    </w:p>
    <w:p w14:paraId="17F64345" w14:textId="5D7F7373" w:rsidR="00F3717E" w:rsidRDefault="00F3717E" w:rsidP="00F3717E">
      <w:pPr>
        <w:pStyle w:val="a1"/>
        <w:numPr>
          <w:ilvl w:val="0"/>
          <w:numId w:val="0"/>
        </w:numPr>
        <w:ind w:left="851"/>
      </w:pPr>
    </w:p>
    <w:p w14:paraId="7D7CE441" w14:textId="3B4D9DE1" w:rsidR="00F3717E" w:rsidRDefault="00F3717E" w:rsidP="00F3717E">
      <w:pPr>
        <w:pStyle w:val="a1"/>
        <w:numPr>
          <w:ilvl w:val="0"/>
          <w:numId w:val="0"/>
        </w:numPr>
        <w:ind w:left="851"/>
      </w:pPr>
    </w:p>
    <w:p w14:paraId="2BAE9BC7" w14:textId="649AEF5E" w:rsidR="00F3717E" w:rsidRDefault="00F3717E" w:rsidP="00F3717E">
      <w:pPr>
        <w:pStyle w:val="a1"/>
        <w:numPr>
          <w:ilvl w:val="0"/>
          <w:numId w:val="0"/>
        </w:numPr>
        <w:ind w:left="851"/>
      </w:pPr>
    </w:p>
    <w:p w14:paraId="26DDCD54" w14:textId="77777777" w:rsidR="00F3717E" w:rsidRPr="005F32EA" w:rsidRDefault="00F3717E" w:rsidP="00F3717E">
      <w:pPr>
        <w:pStyle w:val="a1"/>
        <w:numPr>
          <w:ilvl w:val="0"/>
          <w:numId w:val="0"/>
        </w:numPr>
        <w:ind w:left="851"/>
      </w:pPr>
    </w:p>
    <w:p w14:paraId="6A1163F2" w14:textId="77777777" w:rsidR="00F77963" w:rsidRPr="005F32EA" w:rsidRDefault="00F77963" w:rsidP="00F77963">
      <w:pPr>
        <w:pStyle w:val="af4"/>
      </w:pPr>
      <w:r w:rsidRPr="005F32EA">
        <w:rPr>
          <w:rFonts w:hint="eastAsia"/>
        </w:rPr>
        <w:t xml:space="preserve">제 3 장 </w:t>
      </w:r>
      <w:proofErr w:type="spellStart"/>
      <w:r w:rsidRPr="005F32EA">
        <w:rPr>
          <w:rFonts w:hint="eastAsia"/>
        </w:rPr>
        <w:t>업무연속성</w:t>
      </w:r>
      <w:proofErr w:type="spellEnd"/>
      <w:r w:rsidRPr="005F32EA">
        <w:rPr>
          <w:rFonts w:hint="eastAsia"/>
        </w:rPr>
        <w:t xml:space="preserve"> 및 재해복구</w:t>
      </w:r>
    </w:p>
    <w:p w14:paraId="7F2502C0" w14:textId="7AF69147" w:rsidR="00F3717E" w:rsidRDefault="00F3717E" w:rsidP="00F3717E">
      <w:pPr>
        <w:pStyle w:val="a0"/>
        <w:numPr>
          <w:ilvl w:val="0"/>
          <w:numId w:val="5"/>
        </w:numPr>
      </w:pPr>
      <w:bookmarkStart w:id="15" w:name="_Toc98510189"/>
      <w:r>
        <w:rPr>
          <w:rFonts w:hint="eastAsia"/>
        </w:rPr>
        <w:t>비상상황 정의</w:t>
      </w:r>
      <w:bookmarkEnd w:id="15"/>
    </w:p>
    <w:p w14:paraId="46A48161" w14:textId="77777777" w:rsidR="00F77963" w:rsidRPr="005F32EA" w:rsidRDefault="00F77963" w:rsidP="00F77963">
      <w:pPr>
        <w:pStyle w:val="a1"/>
        <w:numPr>
          <w:ilvl w:val="1"/>
          <w:numId w:val="5"/>
        </w:numPr>
        <w:tabs>
          <w:tab w:val="clear" w:pos="357"/>
          <w:tab w:val="num" w:pos="96"/>
        </w:tabs>
      </w:pPr>
      <w:r w:rsidRPr="005F32EA">
        <w:rPr>
          <w:rFonts w:hint="eastAsia"/>
        </w:rPr>
        <w:t>비상대응이 필요한 상황은 다음과 같이 구분한다.</w:t>
      </w:r>
    </w:p>
    <w:tbl>
      <w:tblPr>
        <w:tblW w:w="8788" w:type="dxa"/>
        <w:tblInd w:w="854" w:type="dxa"/>
        <w:tblLayout w:type="fixed"/>
        <w:tblCellMar>
          <w:left w:w="0" w:type="dxa"/>
          <w:right w:w="0" w:type="dxa"/>
        </w:tblCellMar>
        <w:tblLook w:val="04A0" w:firstRow="1" w:lastRow="0" w:firstColumn="1" w:lastColumn="0" w:noHBand="0" w:noVBand="1"/>
      </w:tblPr>
      <w:tblGrid>
        <w:gridCol w:w="639"/>
        <w:gridCol w:w="638"/>
        <w:gridCol w:w="5527"/>
        <w:gridCol w:w="1984"/>
      </w:tblGrid>
      <w:tr w:rsidR="005F32EA" w:rsidRPr="005F32EA" w14:paraId="17ED0F17" w14:textId="77777777" w:rsidTr="00BA1F2E">
        <w:trPr>
          <w:trHeight w:val="503"/>
        </w:trPr>
        <w:tc>
          <w:tcPr>
            <w:tcW w:w="1277" w:type="dxa"/>
            <w:gridSpan w:val="2"/>
            <w:tcBorders>
              <w:top w:val="single" w:sz="2" w:space="0" w:color="000000"/>
              <w:left w:val="single" w:sz="2" w:space="0" w:color="000000"/>
              <w:bottom w:val="single" w:sz="2" w:space="0" w:color="000000"/>
              <w:right w:val="single" w:sz="2" w:space="0" w:color="000000"/>
            </w:tcBorders>
            <w:shd w:val="clear" w:color="auto" w:fill="E3E3E3"/>
            <w:vAlign w:val="center"/>
            <w:hideMark/>
          </w:tcPr>
          <w:p w14:paraId="300452F6" w14:textId="77777777" w:rsidR="00F77963" w:rsidRPr="005F32EA" w:rsidRDefault="00F77963">
            <w:pPr>
              <w:pStyle w:val="s0"/>
              <w:ind w:left="20"/>
              <w:jc w:val="center"/>
              <w:rPr>
                <w:rFonts w:ascii="맑은 고딕" w:eastAsia="맑은 고딕" w:cs="맑은 고딕"/>
                <w:b/>
                <w:bCs/>
                <w:sz w:val="18"/>
                <w:szCs w:val="18"/>
              </w:rPr>
            </w:pPr>
            <w:r w:rsidRPr="005F32EA">
              <w:rPr>
                <w:rFonts w:ascii="맑은 고딕" w:eastAsia="맑은 고딕" w:cs="맑은 고딕" w:hint="eastAsia"/>
                <w:b/>
                <w:bCs/>
                <w:sz w:val="18"/>
                <w:szCs w:val="18"/>
              </w:rPr>
              <w:lastRenderedPageBreak/>
              <w:t>분류</w:t>
            </w:r>
          </w:p>
        </w:tc>
        <w:tc>
          <w:tcPr>
            <w:tcW w:w="5527" w:type="dxa"/>
            <w:tcBorders>
              <w:top w:val="single" w:sz="2" w:space="0" w:color="000000"/>
              <w:left w:val="single" w:sz="2" w:space="0" w:color="000000"/>
              <w:bottom w:val="single" w:sz="2" w:space="0" w:color="000000"/>
              <w:right w:val="single" w:sz="2" w:space="0" w:color="000000"/>
            </w:tcBorders>
            <w:shd w:val="clear" w:color="auto" w:fill="E3E3E3"/>
            <w:vAlign w:val="center"/>
            <w:hideMark/>
          </w:tcPr>
          <w:p w14:paraId="30EF7059" w14:textId="77777777" w:rsidR="00F77963" w:rsidRPr="005F32EA" w:rsidRDefault="00F77963">
            <w:pPr>
              <w:pStyle w:val="s0"/>
              <w:ind w:left="20"/>
              <w:jc w:val="center"/>
              <w:rPr>
                <w:rFonts w:ascii="맑은 고딕" w:eastAsia="맑은 고딕" w:cs="맑은 고딕"/>
                <w:b/>
                <w:bCs/>
                <w:sz w:val="18"/>
                <w:szCs w:val="18"/>
              </w:rPr>
            </w:pPr>
            <w:r w:rsidRPr="005F32EA">
              <w:rPr>
                <w:rFonts w:ascii="맑은 고딕" w:eastAsia="맑은 고딕" w:cs="맑은 고딕" w:hint="eastAsia"/>
                <w:b/>
                <w:bCs/>
                <w:sz w:val="18"/>
                <w:szCs w:val="18"/>
              </w:rPr>
              <w:t>설명</w:t>
            </w:r>
          </w:p>
        </w:tc>
        <w:tc>
          <w:tcPr>
            <w:tcW w:w="1984" w:type="dxa"/>
            <w:tcBorders>
              <w:top w:val="single" w:sz="2" w:space="0" w:color="000000"/>
              <w:left w:val="single" w:sz="2" w:space="0" w:color="000000"/>
              <w:bottom w:val="single" w:sz="2" w:space="0" w:color="000000"/>
              <w:right w:val="single" w:sz="2" w:space="0" w:color="000000"/>
            </w:tcBorders>
            <w:shd w:val="clear" w:color="auto" w:fill="E3E3E3"/>
            <w:vAlign w:val="center"/>
            <w:hideMark/>
          </w:tcPr>
          <w:p w14:paraId="6CB5DD06" w14:textId="77777777" w:rsidR="00F77963" w:rsidRPr="005F32EA" w:rsidRDefault="00F77963">
            <w:pPr>
              <w:pStyle w:val="s0"/>
              <w:ind w:left="20"/>
              <w:jc w:val="center"/>
              <w:rPr>
                <w:rFonts w:ascii="맑은 고딕" w:eastAsia="맑은 고딕" w:cs="맑은 고딕"/>
                <w:b/>
                <w:bCs/>
                <w:sz w:val="18"/>
                <w:szCs w:val="18"/>
              </w:rPr>
            </w:pPr>
            <w:r w:rsidRPr="005F32EA">
              <w:rPr>
                <w:rFonts w:ascii="맑은 고딕" w:eastAsia="맑은 고딕" w:cs="맑은 고딕" w:hint="eastAsia"/>
                <w:b/>
                <w:bCs/>
                <w:sz w:val="18"/>
                <w:szCs w:val="18"/>
              </w:rPr>
              <w:t>잠재적 원인</w:t>
            </w:r>
          </w:p>
        </w:tc>
      </w:tr>
      <w:tr w:rsidR="005F32EA" w:rsidRPr="005F32EA" w14:paraId="2906C720" w14:textId="77777777" w:rsidTr="00BA1F2E">
        <w:trPr>
          <w:trHeight w:val="1787"/>
        </w:trPr>
        <w:tc>
          <w:tcPr>
            <w:tcW w:w="639" w:type="dxa"/>
            <w:vMerge w:val="restart"/>
            <w:tcBorders>
              <w:top w:val="single" w:sz="2" w:space="0" w:color="000000"/>
              <w:left w:val="single" w:sz="2" w:space="0" w:color="000000"/>
              <w:bottom w:val="single" w:sz="2" w:space="0" w:color="000000"/>
              <w:right w:val="single" w:sz="2" w:space="0" w:color="000000"/>
            </w:tcBorders>
            <w:vAlign w:val="center"/>
            <w:hideMark/>
          </w:tcPr>
          <w:p w14:paraId="7C68AC02"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재해</w:t>
            </w:r>
          </w:p>
          <w:p w14:paraId="569BD3F1"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상황</w:t>
            </w:r>
          </w:p>
        </w:tc>
        <w:tc>
          <w:tcPr>
            <w:tcW w:w="638" w:type="dxa"/>
            <w:tcBorders>
              <w:top w:val="single" w:sz="2" w:space="0" w:color="000000"/>
              <w:left w:val="single" w:sz="2" w:space="0" w:color="000000"/>
              <w:bottom w:val="single" w:sz="2" w:space="0" w:color="000000"/>
              <w:right w:val="single" w:sz="2" w:space="0" w:color="000000"/>
            </w:tcBorders>
            <w:vAlign w:val="center"/>
            <w:hideMark/>
          </w:tcPr>
          <w:p w14:paraId="331EB146"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1급</w:t>
            </w:r>
          </w:p>
          <w:p w14:paraId="3B839369"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장애</w:t>
            </w:r>
          </w:p>
        </w:tc>
        <w:tc>
          <w:tcPr>
            <w:tcW w:w="5527" w:type="dxa"/>
            <w:tcBorders>
              <w:top w:val="single" w:sz="2" w:space="0" w:color="000000"/>
              <w:left w:val="single" w:sz="2" w:space="0" w:color="000000"/>
              <w:bottom w:val="single" w:sz="2" w:space="0" w:color="000000"/>
              <w:right w:val="single" w:sz="2" w:space="0" w:color="000000"/>
            </w:tcBorders>
            <w:vAlign w:val="center"/>
            <w:hideMark/>
          </w:tcPr>
          <w:p w14:paraId="41BAF9D6" w14:textId="77777777" w:rsidR="00F77963" w:rsidRPr="005F32EA" w:rsidRDefault="00F77963">
            <w:pPr>
              <w:pStyle w:val="s0"/>
              <w:ind w:leftChars="100" w:left="370" w:rightChars="52" w:right="104" w:hanging="170"/>
              <w:jc w:val="both"/>
              <w:rPr>
                <w:rFonts w:ascii="맑은 고딕" w:eastAsia="맑은 고딕" w:hAnsi="맑은 고딕" w:cs="맑은 고딕"/>
                <w:sz w:val="18"/>
                <w:szCs w:val="18"/>
              </w:rPr>
            </w:pPr>
            <w:r w:rsidRPr="005F32EA">
              <w:rPr>
                <w:rFonts w:ascii="맑은 고딕" w:eastAsia="맑은 고딕" w:hAnsi="맑은 고딕" w:cs="맑은 고딕" w:hint="eastAsia"/>
                <w:sz w:val="18"/>
                <w:szCs w:val="18"/>
              </w:rPr>
              <w:t xml:space="preserve">• 정보처리시설의 상당한 부분 파괴 </w:t>
            </w:r>
          </w:p>
          <w:p w14:paraId="3D0F66A7" w14:textId="77777777" w:rsidR="00F77963" w:rsidRPr="005F32EA" w:rsidRDefault="00F77963">
            <w:pPr>
              <w:pStyle w:val="s0"/>
              <w:ind w:leftChars="100" w:left="370" w:rightChars="52" w:right="10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정보시스템 장애시간이 24시간 이상 지속되어 작동중단 또는 복구불가</w:t>
            </w:r>
          </w:p>
          <w:p w14:paraId="12E1DB54" w14:textId="77777777" w:rsidR="00F77963" w:rsidRPr="005F32EA" w:rsidRDefault="00F77963">
            <w:pPr>
              <w:pStyle w:val="s0"/>
              <w:ind w:leftChars="100" w:left="370" w:rightChars="52" w:right="10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운영데이터의 상당부분 손상/손실</w:t>
            </w:r>
          </w:p>
          <w:p w14:paraId="7DA7E401" w14:textId="77777777" w:rsidR="00F77963" w:rsidRPr="005F32EA" w:rsidRDefault="00F77963">
            <w:pPr>
              <w:pStyle w:val="s0"/>
              <w:ind w:leftChars="100" w:left="370" w:rightChars="52" w:right="10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하드웨어/소프트웨어 손상 발생</w:t>
            </w:r>
          </w:p>
          <w:p w14:paraId="2CE2E6F0" w14:textId="77777777" w:rsidR="00F77963" w:rsidRPr="005F32EA" w:rsidRDefault="00F77963">
            <w:pPr>
              <w:pStyle w:val="s0"/>
              <w:ind w:leftChars="100" w:left="370" w:rightChars="52" w:right="10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정보시스템(</w:t>
            </w:r>
            <w:r w:rsidRPr="005F32EA">
              <w:rPr>
                <w:rFonts w:ascii="맑은 고딕" w:eastAsia="맑은 고딕" w:cs="맑은 고딕" w:hint="eastAsia"/>
                <w:spacing w:val="-10"/>
                <w:sz w:val="18"/>
                <w:szCs w:val="18"/>
              </w:rPr>
              <w:t>서버, 네트워크, 전원공급 장치 등</w:t>
            </w:r>
            <w:r w:rsidRPr="005F32EA">
              <w:rPr>
                <w:rFonts w:ascii="맑은 고딕" w:eastAsia="맑은 고딕" w:cs="맑은 고딕" w:hint="eastAsia"/>
                <w:sz w:val="18"/>
                <w:szCs w:val="18"/>
              </w:rPr>
              <w:t>)의 대체 요구</w:t>
            </w:r>
          </w:p>
          <w:p w14:paraId="17C2404F" w14:textId="77777777" w:rsidR="00F77963" w:rsidRPr="005F32EA" w:rsidRDefault="00F77963">
            <w:pPr>
              <w:pStyle w:val="s0"/>
              <w:ind w:leftChars="100" w:left="370" w:rightChars="52" w:right="10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대규모 </w:t>
            </w:r>
            <w:r w:rsidRPr="005F32EA">
              <w:rPr>
                <w:rFonts w:ascii="맑은 고딕" w:eastAsia="맑은 고딕" w:cs="맑은 고딕" w:hint="eastAsia"/>
                <w:sz w:val="18"/>
                <w:szCs w:val="18"/>
              </w:rPr>
              <w:t>화재</w:t>
            </w:r>
          </w:p>
          <w:p w14:paraId="1229D63E" w14:textId="77777777" w:rsidR="00F77963" w:rsidRPr="005F32EA" w:rsidRDefault="00F77963">
            <w:pPr>
              <w:pStyle w:val="s0"/>
              <w:ind w:leftChars="100" w:left="370" w:rightChars="52" w:right="10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24시간 이상 정전</w:t>
            </w:r>
          </w:p>
        </w:tc>
        <w:tc>
          <w:tcPr>
            <w:tcW w:w="1984" w:type="dxa"/>
            <w:tcBorders>
              <w:top w:val="single" w:sz="2" w:space="0" w:color="000000"/>
              <w:left w:val="single" w:sz="2" w:space="0" w:color="000000"/>
              <w:bottom w:val="single" w:sz="2" w:space="0" w:color="000000"/>
              <w:right w:val="single" w:sz="2" w:space="0" w:color="000000"/>
            </w:tcBorders>
            <w:vAlign w:val="center"/>
            <w:hideMark/>
          </w:tcPr>
          <w:p w14:paraId="6A0CBD32"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화재, 정전,</w:t>
            </w:r>
          </w:p>
          <w:p w14:paraId="05C31B9B"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통신두절, 해킹</w:t>
            </w:r>
          </w:p>
        </w:tc>
      </w:tr>
      <w:tr w:rsidR="005F32EA" w:rsidRPr="005F32EA" w14:paraId="33BB46B4" w14:textId="77777777" w:rsidTr="00BA1F2E">
        <w:trPr>
          <w:trHeight w:val="1787"/>
        </w:trPr>
        <w:tc>
          <w:tcPr>
            <w:tcW w:w="639" w:type="dxa"/>
            <w:vMerge/>
            <w:tcBorders>
              <w:top w:val="single" w:sz="2" w:space="0" w:color="000000"/>
              <w:left w:val="single" w:sz="2" w:space="0" w:color="000000"/>
              <w:bottom w:val="single" w:sz="2" w:space="0" w:color="000000"/>
              <w:right w:val="single" w:sz="2" w:space="0" w:color="000000"/>
            </w:tcBorders>
            <w:vAlign w:val="center"/>
            <w:hideMark/>
          </w:tcPr>
          <w:p w14:paraId="0411EAD9" w14:textId="77777777" w:rsidR="00F77963" w:rsidRPr="005F32EA" w:rsidRDefault="00F77963">
            <w:pPr>
              <w:widowControl/>
              <w:wordWrap/>
              <w:autoSpaceDE/>
              <w:autoSpaceDN/>
              <w:jc w:val="left"/>
              <w:rPr>
                <w:rFonts w:ascii="맑은 고딕" w:eastAsia="맑은 고딕" w:cs="맑은 고딕"/>
                <w:kern w:val="0"/>
                <w:sz w:val="18"/>
                <w:szCs w:val="18"/>
              </w:rPr>
            </w:pPr>
          </w:p>
        </w:tc>
        <w:tc>
          <w:tcPr>
            <w:tcW w:w="638" w:type="dxa"/>
            <w:tcBorders>
              <w:top w:val="single" w:sz="2" w:space="0" w:color="000000"/>
              <w:left w:val="single" w:sz="2" w:space="0" w:color="000000"/>
              <w:bottom w:val="single" w:sz="2" w:space="0" w:color="000000"/>
              <w:right w:val="single" w:sz="2" w:space="0" w:color="000000"/>
            </w:tcBorders>
            <w:vAlign w:val="center"/>
            <w:hideMark/>
          </w:tcPr>
          <w:p w14:paraId="3E6B409A"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 xml:space="preserve">2급 </w:t>
            </w:r>
          </w:p>
          <w:p w14:paraId="339A2F82"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장애</w:t>
            </w:r>
          </w:p>
        </w:tc>
        <w:tc>
          <w:tcPr>
            <w:tcW w:w="5527" w:type="dxa"/>
            <w:tcBorders>
              <w:top w:val="single" w:sz="2" w:space="0" w:color="000000"/>
              <w:left w:val="single" w:sz="2" w:space="0" w:color="000000"/>
              <w:bottom w:val="single" w:sz="2" w:space="0" w:color="000000"/>
              <w:right w:val="single" w:sz="2" w:space="0" w:color="000000"/>
            </w:tcBorders>
            <w:vAlign w:val="center"/>
            <w:hideMark/>
          </w:tcPr>
          <w:p w14:paraId="3D1D66B8" w14:textId="77777777" w:rsidR="00F77963" w:rsidRPr="005F32EA" w:rsidRDefault="00F77963">
            <w:pPr>
              <w:pStyle w:val="s0"/>
              <w:ind w:leftChars="100" w:left="200" w:rightChars="52" w:right="104"/>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정보시스템 장애시간이 6시간~12시간 지속되는 경우</w:t>
            </w:r>
          </w:p>
          <w:p w14:paraId="2BFA682D" w14:textId="77777777" w:rsidR="00F77963" w:rsidRPr="005F32EA" w:rsidRDefault="00F77963">
            <w:pPr>
              <w:pStyle w:val="s0"/>
              <w:ind w:leftChars="100" w:left="370" w:rightChars="52" w:right="10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데이터의 일부 손상되어 백업 데이터에 의한 복구가 필요함</w:t>
            </w:r>
          </w:p>
          <w:p w14:paraId="407B5D31" w14:textId="77777777" w:rsidR="00F77963" w:rsidRPr="005F32EA" w:rsidRDefault="00F77963">
            <w:pPr>
              <w:pStyle w:val="s0"/>
              <w:ind w:leftChars="100" w:left="200" w:rightChars="52" w:right="104"/>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소규모 </w:t>
            </w:r>
            <w:r w:rsidRPr="005F32EA">
              <w:rPr>
                <w:rFonts w:ascii="맑은 고딕" w:eastAsia="맑은 고딕" w:cs="맑은 고딕" w:hint="eastAsia"/>
                <w:sz w:val="18"/>
                <w:szCs w:val="18"/>
              </w:rPr>
              <w:t>화재</w:t>
            </w:r>
          </w:p>
          <w:p w14:paraId="57B2E848" w14:textId="77777777" w:rsidR="00F77963" w:rsidRPr="005F32EA" w:rsidRDefault="00F77963">
            <w:pPr>
              <w:pStyle w:val="s0"/>
              <w:ind w:leftChars="100" w:left="200" w:rightChars="52" w:right="104"/>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6시간~12시간 정전</w:t>
            </w:r>
          </w:p>
        </w:tc>
        <w:tc>
          <w:tcPr>
            <w:tcW w:w="1984" w:type="dxa"/>
            <w:tcBorders>
              <w:top w:val="single" w:sz="2" w:space="0" w:color="000000"/>
              <w:left w:val="single" w:sz="2" w:space="0" w:color="000000"/>
              <w:bottom w:val="single" w:sz="2" w:space="0" w:color="000000"/>
              <w:right w:val="single" w:sz="2" w:space="0" w:color="000000"/>
            </w:tcBorders>
            <w:vAlign w:val="center"/>
            <w:hideMark/>
          </w:tcPr>
          <w:p w14:paraId="0585F6F0"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통신두절, 단전,</w:t>
            </w:r>
          </w:p>
          <w:p w14:paraId="7F5F146C"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소규모 화재,</w:t>
            </w:r>
          </w:p>
          <w:p w14:paraId="7D9F7F1F"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전원장애,</w:t>
            </w:r>
          </w:p>
          <w:p w14:paraId="6ADCCD42"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통신서비스 장애, 담당자의 실수</w:t>
            </w:r>
          </w:p>
        </w:tc>
      </w:tr>
      <w:tr w:rsidR="005F32EA" w:rsidRPr="005F32EA" w14:paraId="540E93F4" w14:textId="77777777" w:rsidTr="00BA1F2E">
        <w:trPr>
          <w:trHeight w:val="1148"/>
        </w:trPr>
        <w:tc>
          <w:tcPr>
            <w:tcW w:w="639" w:type="dxa"/>
            <w:tcBorders>
              <w:top w:val="single" w:sz="2" w:space="0" w:color="000000"/>
              <w:left w:val="single" w:sz="2" w:space="0" w:color="000000"/>
              <w:bottom w:val="single" w:sz="2" w:space="0" w:color="000000"/>
              <w:right w:val="single" w:sz="2" w:space="0" w:color="000000"/>
            </w:tcBorders>
            <w:vAlign w:val="center"/>
            <w:hideMark/>
          </w:tcPr>
          <w:p w14:paraId="32942642"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장애</w:t>
            </w:r>
          </w:p>
          <w:p w14:paraId="788C74A9"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상황</w:t>
            </w:r>
          </w:p>
        </w:tc>
        <w:tc>
          <w:tcPr>
            <w:tcW w:w="638" w:type="dxa"/>
            <w:tcBorders>
              <w:top w:val="single" w:sz="2" w:space="0" w:color="000000"/>
              <w:left w:val="single" w:sz="2" w:space="0" w:color="000000"/>
              <w:bottom w:val="single" w:sz="2" w:space="0" w:color="000000"/>
              <w:right w:val="single" w:sz="2" w:space="0" w:color="000000"/>
            </w:tcBorders>
            <w:vAlign w:val="center"/>
            <w:hideMark/>
          </w:tcPr>
          <w:p w14:paraId="3F646A8F"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3급</w:t>
            </w:r>
          </w:p>
          <w:p w14:paraId="0A58D0D6"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장애</w:t>
            </w:r>
          </w:p>
        </w:tc>
        <w:tc>
          <w:tcPr>
            <w:tcW w:w="5527" w:type="dxa"/>
            <w:tcBorders>
              <w:top w:val="single" w:sz="2" w:space="0" w:color="000000"/>
              <w:left w:val="single" w:sz="2" w:space="0" w:color="000000"/>
              <w:bottom w:val="single" w:sz="2" w:space="0" w:color="000000"/>
              <w:right w:val="single" w:sz="2" w:space="0" w:color="000000"/>
            </w:tcBorders>
            <w:vAlign w:val="center"/>
            <w:hideMark/>
          </w:tcPr>
          <w:p w14:paraId="0C504FE7" w14:textId="77777777" w:rsidR="00F77963" w:rsidRPr="005F32EA" w:rsidRDefault="00F77963">
            <w:pPr>
              <w:pStyle w:val="s0"/>
              <w:ind w:leftChars="100" w:left="370" w:rightChars="52" w:right="10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하드웨어나 정보시스템 소프트웨어에 별다른 손상이 없으며, 업무처리가 1시간 정도 중단되는 경우</w:t>
            </w:r>
          </w:p>
          <w:p w14:paraId="00160034" w14:textId="77777777" w:rsidR="00F77963" w:rsidRPr="005F32EA" w:rsidRDefault="00F77963">
            <w:pPr>
              <w:pStyle w:val="s0"/>
              <w:ind w:leftChars="100" w:left="370" w:rightChars="52" w:right="10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정보시스템 장애시간이 3시간 이상 예상되는 경우</w:t>
            </w:r>
          </w:p>
        </w:tc>
        <w:tc>
          <w:tcPr>
            <w:tcW w:w="1984" w:type="dxa"/>
            <w:tcBorders>
              <w:top w:val="single" w:sz="2" w:space="0" w:color="000000"/>
              <w:left w:val="single" w:sz="2" w:space="0" w:color="000000"/>
              <w:bottom w:val="single" w:sz="2" w:space="0" w:color="000000"/>
              <w:right w:val="single" w:sz="2" w:space="0" w:color="000000"/>
            </w:tcBorders>
            <w:vAlign w:val="center"/>
            <w:hideMark/>
          </w:tcPr>
          <w:p w14:paraId="67126F9A"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하드웨어 장애,</w:t>
            </w:r>
          </w:p>
          <w:p w14:paraId="4950674C"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담당자의 실수,</w:t>
            </w:r>
          </w:p>
          <w:p w14:paraId="2C97BBDB"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소프트웨어 오류</w:t>
            </w:r>
          </w:p>
        </w:tc>
      </w:tr>
      <w:tr w:rsidR="00257F9F" w:rsidRPr="005F32EA" w14:paraId="76170C3C" w14:textId="77777777" w:rsidTr="00BA1F2E">
        <w:trPr>
          <w:trHeight w:val="1202"/>
        </w:trPr>
        <w:tc>
          <w:tcPr>
            <w:tcW w:w="1277" w:type="dxa"/>
            <w:gridSpan w:val="2"/>
            <w:tcBorders>
              <w:top w:val="single" w:sz="2" w:space="0" w:color="000000"/>
              <w:left w:val="single" w:sz="2" w:space="0" w:color="000000"/>
              <w:bottom w:val="single" w:sz="2" w:space="0" w:color="000000"/>
              <w:right w:val="single" w:sz="2" w:space="0" w:color="000000"/>
            </w:tcBorders>
            <w:vAlign w:val="center"/>
            <w:hideMark/>
          </w:tcPr>
          <w:p w14:paraId="4E4ED7D9"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파업</w:t>
            </w:r>
          </w:p>
        </w:tc>
        <w:tc>
          <w:tcPr>
            <w:tcW w:w="5527" w:type="dxa"/>
            <w:tcBorders>
              <w:top w:val="single" w:sz="2" w:space="0" w:color="000000"/>
              <w:left w:val="single" w:sz="2" w:space="0" w:color="000000"/>
              <w:bottom w:val="single" w:sz="2" w:space="0" w:color="000000"/>
              <w:right w:val="single" w:sz="2" w:space="0" w:color="000000"/>
            </w:tcBorders>
            <w:vAlign w:val="center"/>
            <w:hideMark/>
          </w:tcPr>
          <w:p w14:paraId="41BB825D" w14:textId="77777777" w:rsidR="00F77963" w:rsidRPr="005F32EA" w:rsidRDefault="00F77963">
            <w:pPr>
              <w:pStyle w:val="s0"/>
              <w:ind w:leftChars="100" w:left="370" w:rightChars="52" w:right="10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hAnsi="맑은 고딕" w:hint="eastAsia"/>
                <w:sz w:val="18"/>
                <w:szCs w:val="18"/>
              </w:rPr>
              <w:t>파업 시 핵심 전산 업무 종사자의 근무지 이탈에 따른 정보처리시스템의 마비</w:t>
            </w:r>
          </w:p>
        </w:tc>
        <w:tc>
          <w:tcPr>
            <w:tcW w:w="1984" w:type="dxa"/>
            <w:tcBorders>
              <w:top w:val="single" w:sz="2" w:space="0" w:color="000000"/>
              <w:left w:val="single" w:sz="2" w:space="0" w:color="000000"/>
              <w:bottom w:val="single" w:sz="2" w:space="0" w:color="000000"/>
              <w:right w:val="single" w:sz="2" w:space="0" w:color="000000"/>
            </w:tcBorders>
            <w:vAlign w:val="center"/>
            <w:hideMark/>
          </w:tcPr>
          <w:p w14:paraId="5184FE27" w14:textId="77777777" w:rsidR="00F77963" w:rsidRPr="005F32EA" w:rsidRDefault="00F77963">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노사간 갈등</w:t>
            </w:r>
          </w:p>
        </w:tc>
      </w:tr>
    </w:tbl>
    <w:p w14:paraId="6D3D537A" w14:textId="77777777" w:rsidR="00F77963" w:rsidRPr="005F32EA" w:rsidRDefault="00F77963" w:rsidP="00F77963">
      <w:pPr>
        <w:pStyle w:val="a1"/>
        <w:numPr>
          <w:ilvl w:val="0"/>
          <w:numId w:val="0"/>
        </w:numPr>
        <w:tabs>
          <w:tab w:val="left" w:pos="800"/>
        </w:tabs>
        <w:ind w:left="851"/>
        <w:rPr>
          <w:sz w:val="10"/>
          <w:szCs w:val="10"/>
        </w:rPr>
      </w:pPr>
    </w:p>
    <w:p w14:paraId="64B86EEC" w14:textId="77777777" w:rsidR="00F77963" w:rsidRPr="005F32EA" w:rsidRDefault="00F77963" w:rsidP="00F77963">
      <w:pPr>
        <w:pStyle w:val="a1"/>
        <w:numPr>
          <w:ilvl w:val="1"/>
          <w:numId w:val="5"/>
        </w:numPr>
        <w:tabs>
          <w:tab w:val="clear" w:pos="357"/>
          <w:tab w:val="num" w:pos="96"/>
        </w:tabs>
      </w:pPr>
      <w:r w:rsidRPr="005F32EA">
        <w:rPr>
          <w:rFonts w:hint="eastAsia"/>
        </w:rPr>
        <w:t xml:space="preserve">장애상황시에는 ‘제4장 정보시스템 장애 </w:t>
      </w:r>
      <w:proofErr w:type="spellStart"/>
      <w:r w:rsidRPr="005F32EA">
        <w:rPr>
          <w:rFonts w:hint="eastAsia"/>
        </w:rPr>
        <w:t>대응’을</w:t>
      </w:r>
      <w:proofErr w:type="spellEnd"/>
      <w:r w:rsidRPr="005F32EA">
        <w:rPr>
          <w:rFonts w:hint="eastAsia"/>
        </w:rPr>
        <w:t xml:space="preserve"> 수행한다.</w:t>
      </w:r>
    </w:p>
    <w:p w14:paraId="12843A77" w14:textId="2478191E" w:rsidR="00F77963" w:rsidRDefault="00F77963" w:rsidP="00F77963">
      <w:pPr>
        <w:pStyle w:val="a1"/>
        <w:numPr>
          <w:ilvl w:val="1"/>
          <w:numId w:val="5"/>
        </w:numPr>
        <w:tabs>
          <w:tab w:val="clear" w:pos="357"/>
          <w:tab w:val="num" w:pos="96"/>
        </w:tabs>
      </w:pPr>
      <w:r w:rsidRPr="005F32EA">
        <w:rPr>
          <w:rFonts w:hint="eastAsia"/>
        </w:rPr>
        <w:t xml:space="preserve">재해상황시에는 ‘제5장 재해복구 계획 및 </w:t>
      </w:r>
      <w:proofErr w:type="spellStart"/>
      <w:r w:rsidRPr="005F32EA">
        <w:rPr>
          <w:rFonts w:hint="eastAsia"/>
        </w:rPr>
        <w:t>시행’에</w:t>
      </w:r>
      <w:proofErr w:type="spellEnd"/>
      <w:r w:rsidRPr="005F32EA">
        <w:rPr>
          <w:rFonts w:hint="eastAsia"/>
        </w:rPr>
        <w:t xml:space="preserve"> 따른다.</w:t>
      </w:r>
    </w:p>
    <w:p w14:paraId="2E685384" w14:textId="694DE9D8" w:rsidR="00F3717E" w:rsidRDefault="00F3717E" w:rsidP="00F3717E">
      <w:pPr>
        <w:pStyle w:val="a0"/>
        <w:numPr>
          <w:ilvl w:val="0"/>
          <w:numId w:val="0"/>
        </w:numPr>
        <w:tabs>
          <w:tab w:val="num" w:pos="96"/>
        </w:tabs>
        <w:ind w:left="425" w:hanging="425"/>
      </w:pPr>
    </w:p>
    <w:p w14:paraId="6D10ED31" w14:textId="3D6855F4" w:rsidR="00F3717E" w:rsidRDefault="00F3717E" w:rsidP="00F3717E">
      <w:pPr>
        <w:pStyle w:val="a0"/>
        <w:numPr>
          <w:ilvl w:val="0"/>
          <w:numId w:val="0"/>
        </w:numPr>
        <w:tabs>
          <w:tab w:val="num" w:pos="96"/>
        </w:tabs>
        <w:ind w:left="425" w:hanging="425"/>
      </w:pPr>
    </w:p>
    <w:p w14:paraId="66B653DF" w14:textId="7BBC70DE" w:rsidR="00F3717E" w:rsidRDefault="00F3717E" w:rsidP="00F3717E">
      <w:pPr>
        <w:pStyle w:val="a0"/>
        <w:numPr>
          <w:ilvl w:val="0"/>
          <w:numId w:val="0"/>
        </w:numPr>
        <w:tabs>
          <w:tab w:val="num" w:pos="96"/>
        </w:tabs>
        <w:ind w:left="425" w:hanging="425"/>
      </w:pPr>
    </w:p>
    <w:p w14:paraId="0742F335" w14:textId="77777777" w:rsidR="00F3717E" w:rsidRPr="005F32EA" w:rsidRDefault="00F3717E" w:rsidP="00F3717E">
      <w:pPr>
        <w:pStyle w:val="a0"/>
        <w:numPr>
          <w:ilvl w:val="0"/>
          <w:numId w:val="0"/>
        </w:numPr>
        <w:tabs>
          <w:tab w:val="num" w:pos="96"/>
        </w:tabs>
        <w:ind w:left="425" w:hanging="425"/>
      </w:pPr>
    </w:p>
    <w:p w14:paraId="75C39BD4" w14:textId="77777777" w:rsidR="00F77963" w:rsidRPr="005F32EA" w:rsidRDefault="00F77963" w:rsidP="00F77963">
      <w:pPr>
        <w:pStyle w:val="af4"/>
      </w:pPr>
      <w:r w:rsidRPr="005F32EA">
        <w:rPr>
          <w:rFonts w:hint="eastAsia"/>
        </w:rPr>
        <w:t>제 4 장 정보시스템 장애 대응</w:t>
      </w:r>
    </w:p>
    <w:p w14:paraId="772BD949" w14:textId="6E5197D1" w:rsidR="00F3717E" w:rsidRPr="005F32EA" w:rsidRDefault="00F3717E" w:rsidP="00F3717E">
      <w:pPr>
        <w:pStyle w:val="a0"/>
        <w:numPr>
          <w:ilvl w:val="0"/>
          <w:numId w:val="5"/>
        </w:numPr>
      </w:pPr>
      <w:bookmarkStart w:id="16" w:name="_Toc98510190"/>
      <w:r>
        <w:rPr>
          <w:rFonts w:hint="eastAsia"/>
        </w:rPr>
        <w:t>장애상황 대응</w:t>
      </w:r>
      <w:bookmarkEnd w:id="16"/>
    </w:p>
    <w:p w14:paraId="21CBDA6D" w14:textId="2698A463" w:rsidR="00F77963" w:rsidRPr="005F32EA" w:rsidRDefault="00F77963" w:rsidP="00F77963">
      <w:pPr>
        <w:pStyle w:val="a1"/>
        <w:numPr>
          <w:ilvl w:val="1"/>
          <w:numId w:val="5"/>
        </w:numPr>
        <w:tabs>
          <w:tab w:val="clear" w:pos="357"/>
          <w:tab w:val="num" w:pos="96"/>
        </w:tabs>
      </w:pPr>
      <w:r w:rsidRPr="005F32EA">
        <w:rPr>
          <w:rFonts w:hint="eastAsia"/>
        </w:rPr>
        <w:lastRenderedPageBreak/>
        <w:t xml:space="preserve">비상상황 기준 ‘3급 </w:t>
      </w:r>
      <w:proofErr w:type="spellStart"/>
      <w:r w:rsidRPr="005F32EA">
        <w:rPr>
          <w:rFonts w:hint="eastAsia"/>
        </w:rPr>
        <w:t>장애’에</w:t>
      </w:r>
      <w:proofErr w:type="spellEnd"/>
      <w:r w:rsidRPr="005F32EA">
        <w:rPr>
          <w:rFonts w:hint="eastAsia"/>
        </w:rPr>
        <w:t xml:space="preserve"> 해당하는 정보시스템이나 소프트웨어의 오류장애가 발생한 경우에 적용한다.</w:t>
      </w:r>
    </w:p>
    <w:p w14:paraId="7D164F46" w14:textId="5CC2D0F2" w:rsidR="00F77963" w:rsidRPr="005F32EA" w:rsidRDefault="00F77963" w:rsidP="006B0AED">
      <w:pPr>
        <w:pStyle w:val="a1"/>
        <w:numPr>
          <w:ilvl w:val="1"/>
          <w:numId w:val="5"/>
        </w:numPr>
        <w:tabs>
          <w:tab w:val="clear" w:pos="357"/>
          <w:tab w:val="num" w:pos="96"/>
        </w:tabs>
      </w:pPr>
      <w:r w:rsidRPr="005F32EA">
        <w:rPr>
          <w:rFonts w:hint="eastAsia"/>
        </w:rPr>
        <w:t xml:space="preserve">장애가 발생하면 업무의 중단이 없도록 신속히 장애에 대응한다. </w:t>
      </w:r>
    </w:p>
    <w:p w14:paraId="38D6C13C" w14:textId="08C63949" w:rsidR="006B0AED" w:rsidRDefault="006B0AED" w:rsidP="006B0AED">
      <w:pPr>
        <w:pStyle w:val="a1"/>
        <w:numPr>
          <w:ilvl w:val="0"/>
          <w:numId w:val="0"/>
        </w:numPr>
        <w:ind w:left="851"/>
      </w:pPr>
    </w:p>
    <w:p w14:paraId="3579D9EB" w14:textId="048FBFF2" w:rsidR="00015588" w:rsidRPr="005F32EA" w:rsidRDefault="00015588" w:rsidP="00015588">
      <w:pPr>
        <w:pStyle w:val="a0"/>
      </w:pPr>
      <w:bookmarkStart w:id="17" w:name="_Toc98510191"/>
      <w:r>
        <w:rPr>
          <w:rFonts w:hint="eastAsia"/>
        </w:rPr>
        <w:t>장애의 개념</w:t>
      </w:r>
      <w:bookmarkEnd w:id="17"/>
    </w:p>
    <w:p w14:paraId="2C0BCE1F" w14:textId="340EDFF7" w:rsidR="00F37330" w:rsidRPr="005F32EA" w:rsidRDefault="00F37330" w:rsidP="00F37330">
      <w:pPr>
        <w:pStyle w:val="a1"/>
        <w:numPr>
          <w:ilvl w:val="1"/>
          <w:numId w:val="5"/>
        </w:numPr>
        <w:tabs>
          <w:tab w:val="clear" w:pos="357"/>
          <w:tab w:val="num" w:pos="96"/>
        </w:tabs>
      </w:pPr>
      <w:r w:rsidRPr="005F32EA">
        <w:rPr>
          <w:rFonts w:hint="eastAsia"/>
        </w:rPr>
        <w:t>사고(Incident</w:t>
      </w:r>
      <w:proofErr w:type="gramStart"/>
      <w:r w:rsidRPr="005F32EA">
        <w:rPr>
          <w:rFonts w:hint="eastAsia"/>
        </w:rPr>
        <w:t>) :</w:t>
      </w:r>
      <w:proofErr w:type="gramEnd"/>
      <w:r w:rsidRPr="005F32EA">
        <w:rPr>
          <w:rFonts w:hint="eastAsia"/>
        </w:rPr>
        <w:t xml:space="preserve"> </w:t>
      </w:r>
      <w:r w:rsidRPr="005F32EA">
        <w:rPr>
          <w:rFonts w:hint="eastAsia"/>
          <w:spacing w:val="-10"/>
        </w:rPr>
        <w:t>서비스 품질 훼손이나 중단을 유발하거나 가능성이 있는 예상치 못한 사건</w:t>
      </w:r>
    </w:p>
    <w:p w14:paraId="5BEF58D9" w14:textId="77777777" w:rsidR="00F37330" w:rsidRPr="005F32EA" w:rsidRDefault="00F37330" w:rsidP="00F37330">
      <w:pPr>
        <w:pStyle w:val="a1"/>
        <w:numPr>
          <w:ilvl w:val="1"/>
          <w:numId w:val="5"/>
        </w:numPr>
        <w:tabs>
          <w:tab w:val="clear" w:pos="357"/>
          <w:tab w:val="num" w:pos="96"/>
        </w:tabs>
      </w:pPr>
      <w:r w:rsidRPr="005F32EA">
        <w:rPr>
          <w:rFonts w:hint="eastAsia"/>
        </w:rPr>
        <w:t>문제(Problem</w:t>
      </w:r>
      <w:proofErr w:type="gramStart"/>
      <w:r w:rsidRPr="005F32EA">
        <w:rPr>
          <w:rFonts w:hint="eastAsia"/>
        </w:rPr>
        <w:t>) :</w:t>
      </w:r>
      <w:proofErr w:type="gramEnd"/>
      <w:r w:rsidRPr="005F32EA">
        <w:rPr>
          <w:rFonts w:hint="eastAsia"/>
        </w:rPr>
        <w:t xml:space="preserve"> </w:t>
      </w:r>
      <w:r w:rsidRPr="005F32EA">
        <w:rPr>
          <w:rFonts w:hint="eastAsia"/>
          <w:spacing w:val="-10"/>
        </w:rPr>
        <w:t>미지의 근본 원인으로 인해 하나 이상의 사고(Incident)가 발생하는 상황</w:t>
      </w:r>
    </w:p>
    <w:p w14:paraId="083051A8" w14:textId="77777777" w:rsidR="00F37330" w:rsidRPr="005F32EA" w:rsidRDefault="00F37330" w:rsidP="00F37330">
      <w:pPr>
        <w:pStyle w:val="a1"/>
        <w:numPr>
          <w:ilvl w:val="1"/>
          <w:numId w:val="5"/>
        </w:numPr>
        <w:tabs>
          <w:tab w:val="clear" w:pos="357"/>
          <w:tab w:val="num" w:pos="96"/>
        </w:tabs>
      </w:pPr>
      <w:r w:rsidRPr="005F32EA">
        <w:rPr>
          <w:rFonts w:hint="eastAsia"/>
        </w:rPr>
        <w:t>알려진 오류(Known Error</w:t>
      </w:r>
      <w:proofErr w:type="gramStart"/>
      <w:r w:rsidRPr="005F32EA">
        <w:rPr>
          <w:rFonts w:hint="eastAsia"/>
        </w:rPr>
        <w:t>) :</w:t>
      </w:r>
      <w:proofErr w:type="gramEnd"/>
      <w:r w:rsidRPr="005F32EA">
        <w:rPr>
          <w:rFonts w:hint="eastAsia"/>
        </w:rPr>
        <w:t xml:space="preserve"> 원인이 알려져 있으며 임시 보완책도 마련된 문제(Problem)</w:t>
      </w:r>
    </w:p>
    <w:p w14:paraId="40B93ED2" w14:textId="304E84FE" w:rsidR="00F37330" w:rsidRDefault="00F37330" w:rsidP="00F37330">
      <w:pPr>
        <w:pStyle w:val="a1"/>
        <w:numPr>
          <w:ilvl w:val="0"/>
          <w:numId w:val="0"/>
        </w:numPr>
        <w:tabs>
          <w:tab w:val="left" w:pos="800"/>
        </w:tabs>
        <w:ind w:left="851" w:hanging="448"/>
      </w:pPr>
    </w:p>
    <w:p w14:paraId="68D0D976" w14:textId="19130493" w:rsidR="00015588" w:rsidRPr="005F32EA" w:rsidRDefault="00015588" w:rsidP="00015588">
      <w:pPr>
        <w:pStyle w:val="a0"/>
      </w:pPr>
      <w:bookmarkStart w:id="18" w:name="_Toc98510192"/>
      <w:r>
        <w:rPr>
          <w:rFonts w:hint="eastAsia"/>
        </w:rPr>
        <w:t>장애의 분류</w:t>
      </w:r>
      <w:bookmarkEnd w:id="18"/>
    </w:p>
    <w:p w14:paraId="08C486AE" w14:textId="77777777" w:rsidR="005B6613" w:rsidRPr="005F32EA" w:rsidRDefault="005B6613" w:rsidP="005B6613">
      <w:pPr>
        <w:pStyle w:val="a1"/>
        <w:numPr>
          <w:ilvl w:val="1"/>
          <w:numId w:val="5"/>
        </w:numPr>
        <w:tabs>
          <w:tab w:val="clear" w:pos="357"/>
          <w:tab w:val="num" w:pos="96"/>
        </w:tabs>
      </w:pPr>
      <w:r w:rsidRPr="005F32EA">
        <w:rPr>
          <w:rFonts w:hint="eastAsia"/>
        </w:rPr>
        <w:t>다음 각 호의 장애는 기술적 기준에 따른 장애로 분류한다.</w:t>
      </w:r>
    </w:p>
    <w:p w14:paraId="766F6A45" w14:textId="77777777" w:rsidR="005B6613" w:rsidRPr="005F32EA" w:rsidRDefault="005B6613" w:rsidP="005B6613">
      <w:pPr>
        <w:pStyle w:val="a2"/>
        <w:numPr>
          <w:ilvl w:val="2"/>
          <w:numId w:val="5"/>
        </w:numPr>
      </w:pPr>
      <w:r w:rsidRPr="005F32EA">
        <w:rPr>
          <w:rFonts w:hint="eastAsia"/>
        </w:rPr>
        <w:t>서버 장애</w:t>
      </w:r>
    </w:p>
    <w:p w14:paraId="2B4CC796" w14:textId="77777777" w:rsidR="005B6613" w:rsidRPr="005F32EA" w:rsidRDefault="005B6613" w:rsidP="005B6613">
      <w:pPr>
        <w:pStyle w:val="a3"/>
        <w:numPr>
          <w:ilvl w:val="3"/>
          <w:numId w:val="5"/>
        </w:numPr>
      </w:pPr>
      <w:r w:rsidRPr="005F32EA">
        <w:rPr>
          <w:rFonts w:hint="eastAsia"/>
        </w:rPr>
        <w:t>서버 및 디스크의 물리적인 결함 발생</w:t>
      </w:r>
    </w:p>
    <w:p w14:paraId="3B919C56" w14:textId="77777777" w:rsidR="005B6613" w:rsidRPr="005F32EA" w:rsidRDefault="005B6613" w:rsidP="005B6613">
      <w:pPr>
        <w:pStyle w:val="a3"/>
        <w:numPr>
          <w:ilvl w:val="3"/>
          <w:numId w:val="5"/>
        </w:numPr>
      </w:pPr>
      <w:r w:rsidRPr="005F32EA">
        <w:rPr>
          <w:rFonts w:hint="eastAsia"/>
        </w:rPr>
        <w:t>운영체제(OS)의 논리적 오류로 해당 정보시스템 정지 상태</w:t>
      </w:r>
    </w:p>
    <w:p w14:paraId="5C2756B9" w14:textId="77777777" w:rsidR="005B6613" w:rsidRPr="005F32EA" w:rsidRDefault="005B6613" w:rsidP="005B6613">
      <w:pPr>
        <w:pStyle w:val="a3"/>
        <w:numPr>
          <w:ilvl w:val="3"/>
          <w:numId w:val="5"/>
        </w:numPr>
      </w:pPr>
      <w:r w:rsidRPr="005F32EA">
        <w:rPr>
          <w:rFonts w:hint="eastAsia"/>
        </w:rPr>
        <w:t>과다한 사용량으로 인해 정상적인 서비스 제공이 불가한 상태</w:t>
      </w:r>
    </w:p>
    <w:p w14:paraId="6C36DBFC" w14:textId="77777777" w:rsidR="005B6613" w:rsidRPr="005F32EA" w:rsidRDefault="005B6613" w:rsidP="005B6613">
      <w:pPr>
        <w:pStyle w:val="a2"/>
        <w:numPr>
          <w:ilvl w:val="2"/>
          <w:numId w:val="5"/>
        </w:numPr>
      </w:pPr>
      <w:r w:rsidRPr="005F32EA">
        <w:rPr>
          <w:rFonts w:hint="eastAsia"/>
        </w:rPr>
        <w:t>네트워크 통신 장애</w:t>
      </w:r>
    </w:p>
    <w:p w14:paraId="0FA23827" w14:textId="77777777" w:rsidR="005B6613" w:rsidRPr="005F32EA" w:rsidRDefault="005B6613" w:rsidP="005B6613">
      <w:pPr>
        <w:pStyle w:val="a3"/>
        <w:numPr>
          <w:ilvl w:val="3"/>
          <w:numId w:val="5"/>
        </w:numPr>
      </w:pPr>
      <w:r w:rsidRPr="005F32EA">
        <w:rPr>
          <w:rFonts w:hint="eastAsia"/>
        </w:rPr>
        <w:t>각종 네트워크 장비의 물리적인 결함으로 인한 WAN, LAN 접속 단절</w:t>
      </w:r>
    </w:p>
    <w:p w14:paraId="5D50EF55" w14:textId="295A2E39" w:rsidR="005B6613" w:rsidRPr="005F32EA" w:rsidRDefault="005B6613" w:rsidP="005B6613">
      <w:pPr>
        <w:pStyle w:val="a3"/>
        <w:numPr>
          <w:ilvl w:val="3"/>
          <w:numId w:val="5"/>
        </w:numPr>
      </w:pPr>
      <w:r w:rsidRPr="005F32EA">
        <w:rPr>
          <w:rFonts w:hint="eastAsia"/>
        </w:rPr>
        <w:t>회선제공자의 선로 이상으로 대외 네트워크 연결 단절</w:t>
      </w:r>
    </w:p>
    <w:p w14:paraId="04FA6E71" w14:textId="77777777" w:rsidR="005B6613" w:rsidRPr="005F32EA" w:rsidRDefault="005B6613" w:rsidP="005B6613">
      <w:pPr>
        <w:pStyle w:val="a3"/>
        <w:numPr>
          <w:ilvl w:val="3"/>
          <w:numId w:val="5"/>
        </w:numPr>
      </w:pPr>
      <w:r w:rsidRPr="005F32EA">
        <w:rPr>
          <w:rFonts w:hint="eastAsia"/>
        </w:rPr>
        <w:t>각종 네트워크 장비의 논리적인 결함으로 정상적인 서비스 제공 불가</w:t>
      </w:r>
    </w:p>
    <w:p w14:paraId="166BA15F" w14:textId="77777777" w:rsidR="005B6613" w:rsidRPr="005F32EA" w:rsidRDefault="005B6613" w:rsidP="005B6613">
      <w:pPr>
        <w:pStyle w:val="a3"/>
        <w:numPr>
          <w:ilvl w:val="3"/>
          <w:numId w:val="5"/>
        </w:numPr>
      </w:pPr>
      <w:r w:rsidRPr="005F32EA">
        <w:rPr>
          <w:rFonts w:hint="eastAsia"/>
        </w:rPr>
        <w:t>과다한 사용량으로 인해 정상적인 서비스 제공이 불가한 상태</w:t>
      </w:r>
    </w:p>
    <w:p w14:paraId="3A1A7574" w14:textId="77777777" w:rsidR="005B6613" w:rsidRPr="005F32EA" w:rsidRDefault="005B6613" w:rsidP="005B6613">
      <w:pPr>
        <w:pStyle w:val="a2"/>
        <w:numPr>
          <w:ilvl w:val="2"/>
          <w:numId w:val="5"/>
        </w:numPr>
      </w:pPr>
      <w:r w:rsidRPr="005F32EA">
        <w:rPr>
          <w:rFonts w:hint="eastAsia"/>
        </w:rPr>
        <w:t>어플리케이션 장애</w:t>
      </w:r>
    </w:p>
    <w:p w14:paraId="2418C8F8" w14:textId="77777777" w:rsidR="005B6613" w:rsidRPr="005F32EA" w:rsidRDefault="005B6613" w:rsidP="005B6613">
      <w:pPr>
        <w:pStyle w:val="a3"/>
        <w:numPr>
          <w:ilvl w:val="3"/>
          <w:numId w:val="5"/>
        </w:numPr>
      </w:pPr>
      <w:r w:rsidRPr="005F32EA">
        <w:rPr>
          <w:rFonts w:hint="eastAsia"/>
        </w:rPr>
        <w:t>소프트웨어의 오류 발생으로 서비스가 정지되거나 불안정해진 상태</w:t>
      </w:r>
    </w:p>
    <w:p w14:paraId="65E2A629" w14:textId="77777777" w:rsidR="005B6613" w:rsidRPr="005F32EA" w:rsidRDefault="005B6613" w:rsidP="005B6613">
      <w:pPr>
        <w:pStyle w:val="a3"/>
        <w:numPr>
          <w:ilvl w:val="3"/>
          <w:numId w:val="5"/>
        </w:numPr>
      </w:pPr>
      <w:r w:rsidRPr="005F32EA">
        <w:rPr>
          <w:rFonts w:hint="eastAsia"/>
        </w:rPr>
        <w:t>소프트웨어의 오류로 인해 원하는 결과값이 잘못 산출된 상태</w:t>
      </w:r>
    </w:p>
    <w:p w14:paraId="430D6B74" w14:textId="77777777" w:rsidR="005B6613" w:rsidRPr="005F32EA" w:rsidRDefault="005B6613" w:rsidP="005B6613">
      <w:pPr>
        <w:pStyle w:val="a2"/>
        <w:numPr>
          <w:ilvl w:val="2"/>
          <w:numId w:val="5"/>
        </w:numPr>
      </w:pPr>
      <w:r w:rsidRPr="005F32EA">
        <w:rPr>
          <w:rFonts w:hint="eastAsia"/>
        </w:rPr>
        <w:t>기반시설 장애</w:t>
      </w:r>
    </w:p>
    <w:p w14:paraId="74E024F1" w14:textId="77777777" w:rsidR="005B6613" w:rsidRPr="005F32EA" w:rsidRDefault="005B6613" w:rsidP="005B6613">
      <w:pPr>
        <w:pStyle w:val="a3"/>
        <w:numPr>
          <w:ilvl w:val="3"/>
          <w:numId w:val="5"/>
        </w:numPr>
      </w:pPr>
      <w:r w:rsidRPr="005F32EA">
        <w:rPr>
          <w:rFonts w:hint="eastAsia"/>
        </w:rPr>
        <w:lastRenderedPageBreak/>
        <w:t>정전, 단수, 설비 장애(</w:t>
      </w:r>
      <w:proofErr w:type="spellStart"/>
      <w:r w:rsidRPr="005F32EA">
        <w:rPr>
          <w:rFonts w:hint="eastAsia"/>
        </w:rPr>
        <w:t>항온항습</w:t>
      </w:r>
      <w:proofErr w:type="spellEnd"/>
      <w:r w:rsidRPr="005F32EA">
        <w:rPr>
          <w:rFonts w:hint="eastAsia"/>
        </w:rPr>
        <w:t xml:space="preserve">, 공기정화시설, 통신시설, 발전기, </w:t>
      </w:r>
      <w:proofErr w:type="spellStart"/>
      <w:r w:rsidRPr="005F32EA">
        <w:rPr>
          <w:rFonts w:hint="eastAsia"/>
        </w:rPr>
        <w:t>공조기등</w:t>
      </w:r>
      <w:proofErr w:type="spellEnd"/>
      <w:r w:rsidRPr="005F32EA">
        <w:rPr>
          <w:rFonts w:hint="eastAsia"/>
        </w:rPr>
        <w:t>), 건물 또는 그 부속 설비의 손상</w:t>
      </w:r>
    </w:p>
    <w:p w14:paraId="55F62FA7" w14:textId="377CC52D" w:rsidR="005B6613" w:rsidRPr="005F32EA" w:rsidRDefault="005B6613" w:rsidP="005B6613">
      <w:pPr>
        <w:pStyle w:val="a1"/>
        <w:numPr>
          <w:ilvl w:val="1"/>
          <w:numId w:val="5"/>
        </w:numPr>
        <w:tabs>
          <w:tab w:val="clear" w:pos="357"/>
          <w:tab w:val="num" w:pos="96"/>
        </w:tabs>
      </w:pPr>
      <w:r w:rsidRPr="005F32EA">
        <w:rPr>
          <w:rFonts w:hint="eastAsia"/>
        </w:rPr>
        <w:t>대내외 사용자가 이용하는 서비스에 대한 장애는 서비스 장애로 분류한다.</w:t>
      </w:r>
    </w:p>
    <w:p w14:paraId="55BC815E" w14:textId="126AA9CB" w:rsidR="00E354F5" w:rsidRPr="005F32EA" w:rsidRDefault="005B6613" w:rsidP="00E354F5">
      <w:pPr>
        <w:pStyle w:val="a2"/>
        <w:numPr>
          <w:ilvl w:val="2"/>
          <w:numId w:val="5"/>
        </w:numPr>
      </w:pPr>
      <w:r w:rsidRPr="005F32EA">
        <w:rPr>
          <w:rFonts w:hint="eastAsia"/>
        </w:rPr>
        <w:t xml:space="preserve">‘대외 서비스 </w:t>
      </w:r>
      <w:proofErr w:type="spellStart"/>
      <w:r w:rsidRPr="005F32EA">
        <w:rPr>
          <w:rFonts w:hint="eastAsia"/>
        </w:rPr>
        <w:t>장애’는</w:t>
      </w:r>
      <w:proofErr w:type="spellEnd"/>
      <w:r w:rsidRPr="005F32EA">
        <w:rPr>
          <w:rFonts w:hint="eastAsia"/>
        </w:rPr>
        <w:t xml:space="preserve"> </w:t>
      </w:r>
      <w:r w:rsidR="00E354F5" w:rsidRPr="005F32EA">
        <w:rPr>
          <w:rFonts w:hint="eastAsia"/>
        </w:rPr>
        <w:t>회사</w:t>
      </w:r>
      <w:r w:rsidRPr="005F32EA">
        <w:rPr>
          <w:rFonts w:hint="eastAsia"/>
        </w:rPr>
        <w:t>가 대외적으로 제공하는 각종 전산서비스에 장애가 발생한 경우를 말한다.</w:t>
      </w:r>
    </w:p>
    <w:p w14:paraId="6B2B6557" w14:textId="7E0D22D6" w:rsidR="005B6613" w:rsidRPr="005F32EA" w:rsidRDefault="005B6613" w:rsidP="005B6613">
      <w:pPr>
        <w:pStyle w:val="a2"/>
        <w:numPr>
          <w:ilvl w:val="2"/>
          <w:numId w:val="5"/>
        </w:numPr>
      </w:pPr>
      <w:r w:rsidRPr="005F32EA">
        <w:rPr>
          <w:rFonts w:hint="eastAsia"/>
        </w:rPr>
        <w:t xml:space="preserve">‘사내 서비스 </w:t>
      </w:r>
      <w:proofErr w:type="spellStart"/>
      <w:r w:rsidRPr="005F32EA">
        <w:rPr>
          <w:rFonts w:hint="eastAsia"/>
        </w:rPr>
        <w:t>장애’는</w:t>
      </w:r>
      <w:proofErr w:type="spellEnd"/>
      <w:r w:rsidRPr="005F32EA">
        <w:rPr>
          <w:rFonts w:hint="eastAsia"/>
        </w:rPr>
        <w:t xml:space="preserve"> 대외</w:t>
      </w:r>
      <w:r w:rsidR="00E354F5" w:rsidRPr="005F32EA">
        <w:rPr>
          <w:rFonts w:hint="eastAsia"/>
        </w:rPr>
        <w:t xml:space="preserve"> </w:t>
      </w:r>
      <w:r w:rsidRPr="005F32EA">
        <w:rPr>
          <w:rFonts w:hint="eastAsia"/>
        </w:rPr>
        <w:t xml:space="preserve">서비스와는 상관없는 </w:t>
      </w:r>
      <w:r w:rsidR="00E354F5" w:rsidRPr="005F32EA">
        <w:rPr>
          <w:rFonts w:hint="eastAsia"/>
        </w:rPr>
        <w:t>회사</w:t>
      </w:r>
      <w:r w:rsidRPr="005F32EA">
        <w:rPr>
          <w:rFonts w:hint="eastAsia"/>
        </w:rPr>
        <w:t xml:space="preserve"> 내부에서</w:t>
      </w:r>
      <w:r w:rsidR="00E354F5" w:rsidRPr="005F32EA">
        <w:rPr>
          <w:rFonts w:hint="eastAsia"/>
        </w:rPr>
        <w:t>만 사용하는 서비스에서</w:t>
      </w:r>
      <w:r w:rsidRPr="005F32EA">
        <w:rPr>
          <w:rFonts w:hint="eastAsia"/>
        </w:rPr>
        <w:t xml:space="preserve"> 발생하는 장애를 말한다.</w:t>
      </w:r>
      <w:r w:rsidR="00E354F5" w:rsidRPr="005F32EA">
        <w:t xml:space="preserve"> </w:t>
      </w:r>
      <w:r w:rsidR="00E354F5" w:rsidRPr="005F32EA">
        <w:rPr>
          <w:rFonts w:hint="eastAsia"/>
        </w:rPr>
        <w:t>계열사가 공동으로 사용하는 업무 서비스는 사내 서비스 장애로 구분한다.</w:t>
      </w:r>
    </w:p>
    <w:p w14:paraId="3FE1ECA3" w14:textId="29F3A1F9" w:rsidR="00285219" w:rsidRDefault="00285219" w:rsidP="00285219">
      <w:pPr>
        <w:pStyle w:val="a2"/>
        <w:numPr>
          <w:ilvl w:val="0"/>
          <w:numId w:val="0"/>
        </w:numPr>
        <w:ind w:left="1480"/>
      </w:pPr>
    </w:p>
    <w:p w14:paraId="56BA7992" w14:textId="5F46A869" w:rsidR="00015588" w:rsidRPr="005F32EA" w:rsidRDefault="00015588" w:rsidP="00015588">
      <w:pPr>
        <w:pStyle w:val="a0"/>
      </w:pPr>
      <w:bookmarkStart w:id="19" w:name="_Toc98510193"/>
      <w:r>
        <w:rPr>
          <w:rFonts w:hint="eastAsia"/>
        </w:rPr>
        <w:t>장애 등급</w:t>
      </w:r>
      <w:bookmarkEnd w:id="19"/>
    </w:p>
    <w:p w14:paraId="4E587F45" w14:textId="77777777" w:rsidR="00285219" w:rsidRPr="005F32EA" w:rsidRDefault="00285219" w:rsidP="00285219">
      <w:pPr>
        <w:pStyle w:val="a1"/>
        <w:numPr>
          <w:ilvl w:val="1"/>
          <w:numId w:val="5"/>
        </w:numPr>
        <w:tabs>
          <w:tab w:val="clear" w:pos="357"/>
          <w:tab w:val="num" w:pos="96"/>
        </w:tabs>
      </w:pPr>
      <w:r w:rsidRPr="005F32EA">
        <w:rPr>
          <w:rFonts w:hint="eastAsia"/>
        </w:rPr>
        <w:t>장애는 아래 표와 같은 기준을 참고하여 등급을 분류한다.</w:t>
      </w:r>
    </w:p>
    <w:tbl>
      <w:tblPr>
        <w:tblW w:w="8743" w:type="dxa"/>
        <w:tblInd w:w="899" w:type="dxa"/>
        <w:tblLayout w:type="fixed"/>
        <w:tblCellMar>
          <w:left w:w="0" w:type="dxa"/>
          <w:right w:w="0" w:type="dxa"/>
        </w:tblCellMar>
        <w:tblLook w:val="04A0" w:firstRow="1" w:lastRow="0" w:firstColumn="1" w:lastColumn="0" w:noHBand="0" w:noVBand="1"/>
      </w:tblPr>
      <w:tblGrid>
        <w:gridCol w:w="1230"/>
        <w:gridCol w:w="7513"/>
      </w:tblGrid>
      <w:tr w:rsidR="005F32EA" w:rsidRPr="005F32EA" w14:paraId="71B688A3" w14:textId="77777777" w:rsidTr="00B35958">
        <w:trPr>
          <w:trHeight w:val="443"/>
        </w:trPr>
        <w:tc>
          <w:tcPr>
            <w:tcW w:w="123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3417563B" w14:textId="77777777" w:rsidR="00285219" w:rsidRPr="005F32EA" w:rsidRDefault="00285219">
            <w:pPr>
              <w:spacing w:line="276" w:lineRule="auto"/>
              <w:jc w:val="center"/>
              <w:rPr>
                <w:rFonts w:ascii="맑은 고딕" w:eastAsia="맑은 고딕" w:hAnsi="맑은 고딕" w:cs="바탕체"/>
                <w:b/>
                <w:sz w:val="18"/>
                <w:szCs w:val="18"/>
              </w:rPr>
            </w:pPr>
            <w:r w:rsidRPr="005F32EA">
              <w:rPr>
                <w:rFonts w:ascii="맑은 고딕" w:eastAsia="맑은 고딕" w:hAnsi="맑은 고딕" w:cs="바탕체" w:hint="eastAsia"/>
                <w:b/>
                <w:sz w:val="18"/>
                <w:szCs w:val="18"/>
              </w:rPr>
              <w:t>장애등급</w:t>
            </w:r>
          </w:p>
        </w:tc>
        <w:tc>
          <w:tcPr>
            <w:tcW w:w="7513"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7E53D8F1" w14:textId="77777777" w:rsidR="00285219" w:rsidRPr="005F32EA" w:rsidRDefault="00285219">
            <w:pPr>
              <w:spacing w:line="276" w:lineRule="auto"/>
              <w:jc w:val="center"/>
              <w:rPr>
                <w:rFonts w:ascii="맑은 고딕" w:eastAsia="맑은 고딕" w:hAnsi="맑은 고딕" w:cs="바탕체"/>
                <w:b/>
                <w:sz w:val="18"/>
                <w:szCs w:val="18"/>
              </w:rPr>
            </w:pPr>
            <w:r w:rsidRPr="005F32EA">
              <w:rPr>
                <w:rFonts w:ascii="맑은 고딕" w:eastAsia="맑은 고딕" w:hAnsi="맑은 고딕" w:cs="바탕체" w:hint="eastAsia"/>
                <w:b/>
                <w:sz w:val="18"/>
                <w:szCs w:val="18"/>
              </w:rPr>
              <w:t>장애결정기준</w:t>
            </w:r>
          </w:p>
        </w:tc>
      </w:tr>
      <w:tr w:rsidR="005F32EA" w:rsidRPr="005F32EA" w14:paraId="03987F94" w14:textId="77777777" w:rsidTr="00B35958">
        <w:trPr>
          <w:trHeight w:val="944"/>
        </w:trPr>
        <w:tc>
          <w:tcPr>
            <w:tcW w:w="1230" w:type="dxa"/>
            <w:tcBorders>
              <w:top w:val="single" w:sz="2" w:space="0" w:color="auto"/>
              <w:left w:val="single" w:sz="2" w:space="0" w:color="auto"/>
              <w:bottom w:val="single" w:sz="2" w:space="0" w:color="auto"/>
              <w:right w:val="single" w:sz="2" w:space="0" w:color="auto"/>
            </w:tcBorders>
            <w:vAlign w:val="center"/>
            <w:hideMark/>
          </w:tcPr>
          <w:p w14:paraId="02A4D56C" w14:textId="77777777" w:rsidR="00285219" w:rsidRPr="005F32EA" w:rsidRDefault="00285219">
            <w:pPr>
              <w:spacing w:line="276" w:lineRule="auto"/>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A 등급</w:t>
            </w:r>
          </w:p>
        </w:tc>
        <w:tc>
          <w:tcPr>
            <w:tcW w:w="7513" w:type="dxa"/>
            <w:tcBorders>
              <w:top w:val="single" w:sz="2" w:space="0" w:color="auto"/>
              <w:left w:val="single" w:sz="2" w:space="0" w:color="auto"/>
              <w:bottom w:val="single" w:sz="2" w:space="0" w:color="auto"/>
              <w:right w:val="single" w:sz="2" w:space="0" w:color="auto"/>
            </w:tcBorders>
            <w:vAlign w:val="center"/>
            <w:hideMark/>
          </w:tcPr>
          <w:p w14:paraId="089C3B9F" w14:textId="77777777" w:rsidR="00285219" w:rsidRPr="005F32EA" w:rsidRDefault="00285219">
            <w:pPr>
              <w:spacing w:line="276" w:lineRule="auto"/>
              <w:ind w:left="119"/>
              <w:rPr>
                <w:rFonts w:ascii="맑은 고딕" w:eastAsia="맑은 고딕" w:hAnsi="맑은 고딕" w:cs="바탕체"/>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hAnsi="맑은 고딕" w:cs="바탕체" w:hint="eastAsia"/>
                <w:sz w:val="18"/>
                <w:szCs w:val="18"/>
              </w:rPr>
              <w:t>회사 전체 서비스의 장애 발생</w:t>
            </w:r>
          </w:p>
          <w:p w14:paraId="6CA7FCC2" w14:textId="77777777" w:rsidR="00285219" w:rsidRPr="005F32EA" w:rsidRDefault="00285219">
            <w:pPr>
              <w:spacing w:line="276" w:lineRule="auto"/>
              <w:ind w:left="119"/>
              <w:rPr>
                <w:rFonts w:ascii="맑은 고딕" w:eastAsia="맑은 고딕" w:hAnsi="맑은 고딕" w:cs="바탕체"/>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hAnsi="맑은 고딕" w:cs="바탕체" w:hint="eastAsia"/>
                <w:sz w:val="18"/>
                <w:szCs w:val="18"/>
              </w:rPr>
              <w:t>중요업무의 중단으로 고객에게 금전적인 손실을 끼칠 수 있는 장애 발생</w:t>
            </w:r>
          </w:p>
        </w:tc>
      </w:tr>
      <w:tr w:rsidR="005F32EA" w:rsidRPr="005F32EA" w14:paraId="5EADFBD7" w14:textId="77777777" w:rsidTr="00DE4FF8">
        <w:trPr>
          <w:trHeight w:val="1695"/>
        </w:trPr>
        <w:tc>
          <w:tcPr>
            <w:tcW w:w="1230" w:type="dxa"/>
            <w:tcBorders>
              <w:top w:val="single" w:sz="2" w:space="0" w:color="auto"/>
              <w:left w:val="single" w:sz="2" w:space="0" w:color="auto"/>
              <w:bottom w:val="single" w:sz="2" w:space="0" w:color="auto"/>
              <w:right w:val="single" w:sz="2" w:space="0" w:color="auto"/>
            </w:tcBorders>
            <w:vAlign w:val="center"/>
            <w:hideMark/>
          </w:tcPr>
          <w:p w14:paraId="0C6304B2" w14:textId="77777777" w:rsidR="00285219" w:rsidRPr="005F32EA" w:rsidRDefault="00285219">
            <w:pPr>
              <w:spacing w:line="276" w:lineRule="auto"/>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B 등급</w:t>
            </w:r>
          </w:p>
        </w:tc>
        <w:tc>
          <w:tcPr>
            <w:tcW w:w="7513" w:type="dxa"/>
            <w:tcBorders>
              <w:top w:val="single" w:sz="2" w:space="0" w:color="auto"/>
              <w:left w:val="single" w:sz="2" w:space="0" w:color="auto"/>
              <w:bottom w:val="single" w:sz="2" w:space="0" w:color="auto"/>
              <w:right w:val="single" w:sz="2" w:space="0" w:color="auto"/>
            </w:tcBorders>
            <w:vAlign w:val="center"/>
            <w:hideMark/>
          </w:tcPr>
          <w:p w14:paraId="4DB7CF6B" w14:textId="77777777" w:rsidR="00285219" w:rsidRPr="005F32EA" w:rsidRDefault="00285219">
            <w:pPr>
              <w:spacing w:line="276" w:lineRule="auto"/>
              <w:ind w:left="289" w:hanging="170"/>
              <w:rPr>
                <w:rFonts w:ascii="맑은 고딕" w:eastAsia="맑은 고딕" w:hAnsi="맑은 고딕" w:cs="바탕체"/>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hAnsi="맑은 고딕" w:cs="바탕체" w:hint="eastAsia"/>
                <w:sz w:val="18"/>
                <w:szCs w:val="18"/>
              </w:rPr>
              <w:t>다수의 서비스 동시 장애 발생</w:t>
            </w:r>
          </w:p>
          <w:p w14:paraId="1F9D22E6" w14:textId="77777777" w:rsidR="00285219" w:rsidRPr="005F32EA" w:rsidRDefault="00285219">
            <w:pPr>
              <w:spacing w:line="276" w:lineRule="auto"/>
              <w:ind w:left="289" w:rightChars="82" w:right="164" w:hanging="170"/>
              <w:rPr>
                <w:rFonts w:ascii="맑은 고딕" w:eastAsia="맑은 고딕" w:hAnsi="맑은 고딕" w:cs="바탕체"/>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hAnsi="맑은 고딕" w:cs="바탕체" w:hint="eastAsia"/>
                <w:sz w:val="18"/>
                <w:szCs w:val="18"/>
              </w:rPr>
              <w:t>A등급보다는 낮으나 시급히 처리되지 않으면 심각한 영향을 미칠 수 있는</w:t>
            </w:r>
          </w:p>
          <w:p w14:paraId="6A50A207" w14:textId="77777777" w:rsidR="00285219" w:rsidRPr="005F32EA" w:rsidRDefault="00285219">
            <w:pPr>
              <w:spacing w:line="276" w:lineRule="auto"/>
              <w:ind w:leftChars="50" w:left="100" w:rightChars="82" w:right="164" w:firstLineChars="100" w:firstLine="180"/>
              <w:rPr>
                <w:rFonts w:ascii="맑은 고딕" w:eastAsia="맑은 고딕" w:hAnsi="맑은 고딕" w:cs="바탕체"/>
                <w:sz w:val="18"/>
                <w:szCs w:val="18"/>
              </w:rPr>
            </w:pPr>
            <w:r w:rsidRPr="005F32EA">
              <w:rPr>
                <w:rFonts w:ascii="맑은 고딕" w:eastAsia="맑은 고딕" w:hAnsi="맑은 고딕" w:cs="바탕체" w:hint="eastAsia"/>
                <w:sz w:val="18"/>
                <w:szCs w:val="18"/>
              </w:rPr>
              <w:t>서비스 장애</w:t>
            </w:r>
          </w:p>
          <w:p w14:paraId="3264C388" w14:textId="77777777" w:rsidR="00285219" w:rsidRPr="005F32EA" w:rsidRDefault="00285219">
            <w:pPr>
              <w:spacing w:line="276" w:lineRule="auto"/>
              <w:ind w:left="289" w:rightChars="82" w:right="164" w:hanging="170"/>
              <w:rPr>
                <w:rFonts w:ascii="맑은 고딕" w:eastAsia="맑은 고딕" w:hAnsi="맑은 고딕" w:cs="바탕체"/>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hAnsi="맑은 고딕" w:cs="바탕체" w:hint="eastAsia"/>
                <w:sz w:val="18"/>
                <w:szCs w:val="18"/>
              </w:rPr>
              <w:t>금전적인 손실은 없으나 고객에게 큰 불편을 줄 수 있는 장애 발생</w:t>
            </w:r>
          </w:p>
        </w:tc>
      </w:tr>
      <w:tr w:rsidR="00257F9F" w:rsidRPr="005F32EA" w14:paraId="074D01CE" w14:textId="77777777" w:rsidTr="00B35958">
        <w:trPr>
          <w:trHeight w:val="851"/>
        </w:trPr>
        <w:tc>
          <w:tcPr>
            <w:tcW w:w="1230" w:type="dxa"/>
            <w:tcBorders>
              <w:top w:val="single" w:sz="2" w:space="0" w:color="auto"/>
              <w:left w:val="single" w:sz="2" w:space="0" w:color="auto"/>
              <w:bottom w:val="single" w:sz="2" w:space="0" w:color="auto"/>
              <w:right w:val="single" w:sz="2" w:space="0" w:color="auto"/>
            </w:tcBorders>
            <w:vAlign w:val="center"/>
            <w:hideMark/>
          </w:tcPr>
          <w:p w14:paraId="53A3533A" w14:textId="77777777" w:rsidR="00285219" w:rsidRPr="005F32EA" w:rsidRDefault="00285219">
            <w:pPr>
              <w:spacing w:line="276" w:lineRule="auto"/>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C 등급</w:t>
            </w:r>
          </w:p>
        </w:tc>
        <w:tc>
          <w:tcPr>
            <w:tcW w:w="7513" w:type="dxa"/>
            <w:tcBorders>
              <w:top w:val="single" w:sz="2" w:space="0" w:color="auto"/>
              <w:left w:val="single" w:sz="2" w:space="0" w:color="auto"/>
              <w:bottom w:val="single" w:sz="2" w:space="0" w:color="auto"/>
              <w:right w:val="single" w:sz="2" w:space="0" w:color="auto"/>
            </w:tcBorders>
            <w:vAlign w:val="center"/>
            <w:hideMark/>
          </w:tcPr>
          <w:p w14:paraId="3BBCB608" w14:textId="77777777" w:rsidR="00285219" w:rsidRPr="005F32EA" w:rsidRDefault="00285219">
            <w:pPr>
              <w:spacing w:line="276" w:lineRule="auto"/>
              <w:ind w:left="119"/>
              <w:rPr>
                <w:rFonts w:ascii="맑은 고딕" w:eastAsia="맑은 고딕" w:hAnsi="맑은 고딕" w:cs="바탕체"/>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hAnsi="맑은 고딕" w:cs="바탕체" w:hint="eastAsia"/>
                <w:sz w:val="18"/>
                <w:szCs w:val="18"/>
              </w:rPr>
              <w:t>단일 서비스에 국한된 장애</w:t>
            </w:r>
          </w:p>
          <w:p w14:paraId="51A02234" w14:textId="77777777" w:rsidR="00285219" w:rsidRPr="005F32EA" w:rsidRDefault="00285219">
            <w:pPr>
              <w:spacing w:line="276" w:lineRule="auto"/>
              <w:ind w:left="119"/>
              <w:rPr>
                <w:rFonts w:ascii="맑은 고딕" w:eastAsia="맑은 고딕" w:hAnsi="맑은 고딕" w:cs="바탕체"/>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hAnsi="맑은 고딕" w:cs="바탕체" w:hint="eastAsia"/>
                <w:sz w:val="18"/>
                <w:szCs w:val="18"/>
              </w:rPr>
              <w:t>고객에게 영향이 미미한 내부 장애</w:t>
            </w:r>
          </w:p>
        </w:tc>
      </w:tr>
    </w:tbl>
    <w:p w14:paraId="304AF84E" w14:textId="5CE9E0D1" w:rsidR="00285219" w:rsidRDefault="00285219" w:rsidP="00285219">
      <w:pPr>
        <w:pStyle w:val="a1"/>
        <w:numPr>
          <w:ilvl w:val="0"/>
          <w:numId w:val="0"/>
        </w:numPr>
        <w:tabs>
          <w:tab w:val="left" w:pos="800"/>
        </w:tabs>
        <w:ind w:left="851"/>
      </w:pPr>
    </w:p>
    <w:p w14:paraId="491F72C7" w14:textId="37566B52" w:rsidR="00015588" w:rsidRPr="005F32EA" w:rsidRDefault="00015588" w:rsidP="00015588">
      <w:pPr>
        <w:pStyle w:val="a0"/>
      </w:pPr>
      <w:bookmarkStart w:id="20" w:name="_Toc98510194"/>
      <w:r>
        <w:rPr>
          <w:rFonts w:hint="eastAsia"/>
        </w:rPr>
        <w:t>상황 전파 체계</w:t>
      </w:r>
      <w:bookmarkEnd w:id="20"/>
    </w:p>
    <w:p w14:paraId="610A2590" w14:textId="04B69DB4" w:rsidR="00285219" w:rsidRDefault="00285219" w:rsidP="00285219">
      <w:pPr>
        <w:pStyle w:val="a1"/>
        <w:numPr>
          <w:ilvl w:val="1"/>
          <w:numId w:val="5"/>
        </w:numPr>
        <w:tabs>
          <w:tab w:val="clear" w:pos="357"/>
          <w:tab w:val="num" w:pos="96"/>
        </w:tabs>
      </w:pPr>
      <w:r w:rsidRPr="005F32EA">
        <w:rPr>
          <w:rFonts w:hint="eastAsia"/>
        </w:rPr>
        <w:t xml:space="preserve">B 등급 이상 장애 발생시 상황 전파 체계를 참고하여 장애 상황을 전파한다. </w:t>
      </w:r>
    </w:p>
    <w:p w14:paraId="6CCCC0BB" w14:textId="7AC18155" w:rsidR="00015588" w:rsidRDefault="00015588" w:rsidP="00015588">
      <w:pPr>
        <w:pStyle w:val="a1"/>
        <w:numPr>
          <w:ilvl w:val="0"/>
          <w:numId w:val="0"/>
        </w:numPr>
        <w:ind w:left="403"/>
      </w:pPr>
      <w:r w:rsidRPr="005F32EA">
        <w:rPr>
          <w:noProof/>
        </w:rPr>
        <w:lastRenderedPageBreak/>
        <w:drawing>
          <wp:inline distT="0" distB="0" distL="0" distR="0" wp14:anchorId="61583866" wp14:editId="10788636">
            <wp:extent cx="5187315" cy="2464964"/>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97056" cy="2469593"/>
                    </a:xfrm>
                    <a:prstGeom prst="rect">
                      <a:avLst/>
                    </a:prstGeom>
                    <a:noFill/>
                  </pic:spPr>
                </pic:pic>
              </a:graphicData>
            </a:graphic>
          </wp:inline>
        </w:drawing>
      </w:r>
    </w:p>
    <w:p w14:paraId="6C8B912A" w14:textId="77777777" w:rsidR="00015588" w:rsidRPr="005F32EA" w:rsidRDefault="00015588" w:rsidP="00015588">
      <w:pPr>
        <w:pStyle w:val="a1"/>
        <w:numPr>
          <w:ilvl w:val="0"/>
          <w:numId w:val="0"/>
        </w:numPr>
        <w:ind w:left="403"/>
      </w:pPr>
    </w:p>
    <w:p w14:paraId="4F107B59" w14:textId="251FE641" w:rsidR="00015588" w:rsidRPr="005F32EA" w:rsidRDefault="00015588" w:rsidP="00015588">
      <w:pPr>
        <w:pStyle w:val="a0"/>
      </w:pPr>
      <w:bookmarkStart w:id="21" w:name="_Toc98510195"/>
      <w:r>
        <w:rPr>
          <w:rFonts w:hint="eastAsia"/>
        </w:rPr>
        <w:t>장애 보고 체계</w:t>
      </w:r>
      <w:bookmarkEnd w:id="21"/>
    </w:p>
    <w:p w14:paraId="17488DBF" w14:textId="41710060" w:rsidR="00285219" w:rsidRPr="005F32EA" w:rsidRDefault="00285219" w:rsidP="00285219">
      <w:pPr>
        <w:pStyle w:val="a1"/>
        <w:numPr>
          <w:ilvl w:val="1"/>
          <w:numId w:val="5"/>
        </w:numPr>
        <w:tabs>
          <w:tab w:val="clear" w:pos="357"/>
          <w:tab w:val="num" w:pos="96"/>
        </w:tabs>
      </w:pPr>
      <w:r w:rsidRPr="005F32EA">
        <w:rPr>
          <w:rFonts w:hint="eastAsia"/>
        </w:rPr>
        <w:t xml:space="preserve">모든 장애 보고 행위는 </w:t>
      </w:r>
      <w:r w:rsidR="008325F2" w:rsidRPr="005F32EA">
        <w:rPr>
          <w:rFonts w:hint="eastAsia"/>
        </w:rPr>
        <w:t>비상대응</w:t>
      </w:r>
      <w:r w:rsidR="007315DC" w:rsidRPr="005F32EA">
        <w:rPr>
          <w:rFonts w:hint="eastAsia"/>
        </w:rPr>
        <w:t>관리자</w:t>
      </w:r>
      <w:r w:rsidRPr="005F32EA">
        <w:rPr>
          <w:rFonts w:hint="eastAsia"/>
        </w:rPr>
        <w:t>가 주관한다.</w:t>
      </w:r>
    </w:p>
    <w:p w14:paraId="55729478" w14:textId="77777777" w:rsidR="00285219" w:rsidRPr="005F32EA" w:rsidRDefault="00285219" w:rsidP="00285219">
      <w:pPr>
        <w:pStyle w:val="a1"/>
        <w:numPr>
          <w:ilvl w:val="1"/>
          <w:numId w:val="5"/>
        </w:numPr>
        <w:tabs>
          <w:tab w:val="clear" w:pos="357"/>
          <w:tab w:val="num" w:pos="96"/>
        </w:tabs>
      </w:pPr>
      <w:r w:rsidRPr="005F32EA">
        <w:rPr>
          <w:rFonts w:cs="바탕체" w:hint="eastAsia"/>
        </w:rPr>
        <w:t>장애등급과 장애지속시간의 복합도에 따라, 보고 단계별 시간이 경과하기 전에 아래의 보고대상자 (대상자 이하 담당자를 모두 포함한다)에게 즉시 보고해야 한다.</w:t>
      </w:r>
    </w:p>
    <w:tbl>
      <w:tblPr>
        <w:tblW w:w="0" w:type="auto"/>
        <w:tblInd w:w="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70"/>
        <w:gridCol w:w="2362"/>
        <w:gridCol w:w="2365"/>
        <w:gridCol w:w="2363"/>
      </w:tblGrid>
      <w:tr w:rsidR="005F32EA" w:rsidRPr="005F32EA" w14:paraId="7C23573F" w14:textId="77777777" w:rsidTr="0015070C">
        <w:trPr>
          <w:trHeight w:val="373"/>
        </w:trPr>
        <w:tc>
          <w:tcPr>
            <w:tcW w:w="1670" w:type="dxa"/>
            <w:tcBorders>
              <w:top w:val="single" w:sz="4" w:space="0" w:color="auto"/>
              <w:left w:val="single" w:sz="4" w:space="0" w:color="auto"/>
              <w:bottom w:val="single" w:sz="4" w:space="0" w:color="auto"/>
              <w:right w:val="single" w:sz="4" w:space="0" w:color="auto"/>
              <w:tl2br w:val="single" w:sz="4" w:space="0" w:color="auto"/>
            </w:tcBorders>
            <w:shd w:val="clear" w:color="auto" w:fill="D9D9D9" w:themeFill="background1" w:themeFillShade="D9"/>
            <w:vAlign w:val="center"/>
            <w:hideMark/>
          </w:tcPr>
          <w:p w14:paraId="27B6A41D" w14:textId="77777777" w:rsidR="00285219" w:rsidRPr="005F32EA" w:rsidRDefault="00285219">
            <w:pPr>
              <w:spacing w:line="276" w:lineRule="auto"/>
              <w:ind w:firstLineChars="400" w:firstLine="720"/>
              <w:rPr>
                <w:rFonts w:ascii="맑은 고딕" w:eastAsia="맑은 고딕" w:hAnsi="맑은 고딕" w:cs="바탕체"/>
                <w:b/>
                <w:sz w:val="18"/>
                <w:szCs w:val="18"/>
              </w:rPr>
            </w:pPr>
            <w:r w:rsidRPr="005F32EA">
              <w:rPr>
                <w:rFonts w:ascii="맑은 고딕" w:eastAsia="맑은 고딕" w:hAnsi="맑은 고딕" w:cs="바탕체" w:hint="eastAsia"/>
                <w:b/>
                <w:sz w:val="18"/>
                <w:szCs w:val="18"/>
              </w:rPr>
              <w:t>장애등급</w:t>
            </w:r>
          </w:p>
          <w:p w14:paraId="24C2A688" w14:textId="77777777" w:rsidR="00285219" w:rsidRPr="005F32EA" w:rsidRDefault="00285219">
            <w:pPr>
              <w:spacing w:line="276" w:lineRule="auto"/>
              <w:rPr>
                <w:rFonts w:ascii="맑은 고딕" w:eastAsia="맑은 고딕" w:hAnsi="맑은 고딕" w:cs="바탕체"/>
                <w:b/>
                <w:sz w:val="18"/>
                <w:szCs w:val="18"/>
              </w:rPr>
            </w:pPr>
            <w:r w:rsidRPr="005F32EA">
              <w:rPr>
                <w:rFonts w:ascii="맑은 고딕" w:eastAsia="맑은 고딕" w:hAnsi="맑은 고딕" w:cs="바탕체" w:hint="eastAsia"/>
                <w:b/>
                <w:sz w:val="18"/>
                <w:szCs w:val="18"/>
              </w:rPr>
              <w:t>보고단계</w:t>
            </w:r>
          </w:p>
        </w:tc>
        <w:tc>
          <w:tcPr>
            <w:tcW w:w="23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7B7982" w14:textId="77777777" w:rsidR="00285219" w:rsidRPr="005F32EA" w:rsidRDefault="00285219">
            <w:pPr>
              <w:spacing w:line="276" w:lineRule="auto"/>
              <w:jc w:val="center"/>
              <w:rPr>
                <w:rFonts w:ascii="맑은 고딕" w:eastAsia="맑은 고딕" w:hAnsi="맑은 고딕" w:cs="바탕체"/>
                <w:b/>
                <w:sz w:val="18"/>
                <w:szCs w:val="18"/>
              </w:rPr>
            </w:pPr>
            <w:r w:rsidRPr="005F32EA">
              <w:rPr>
                <w:rFonts w:ascii="맑은 고딕" w:eastAsia="맑은 고딕" w:hAnsi="맑은 고딕" w:cs="바탕체" w:hint="eastAsia"/>
                <w:b/>
                <w:sz w:val="18"/>
                <w:szCs w:val="18"/>
              </w:rPr>
              <w:t>A 등급</w:t>
            </w:r>
          </w:p>
        </w:tc>
        <w:tc>
          <w:tcPr>
            <w:tcW w:w="23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F162B7" w14:textId="77777777" w:rsidR="00285219" w:rsidRPr="005F32EA" w:rsidRDefault="00285219">
            <w:pPr>
              <w:spacing w:line="276" w:lineRule="auto"/>
              <w:jc w:val="center"/>
              <w:rPr>
                <w:rFonts w:ascii="맑은 고딕" w:eastAsia="맑은 고딕" w:hAnsi="맑은 고딕" w:cs="바탕체"/>
                <w:b/>
                <w:sz w:val="18"/>
                <w:szCs w:val="18"/>
              </w:rPr>
            </w:pPr>
            <w:r w:rsidRPr="005F32EA">
              <w:rPr>
                <w:rFonts w:ascii="맑은 고딕" w:eastAsia="맑은 고딕" w:hAnsi="맑은 고딕" w:cs="바탕체" w:hint="eastAsia"/>
                <w:b/>
                <w:sz w:val="18"/>
                <w:szCs w:val="18"/>
              </w:rPr>
              <w:t>B 등급</w:t>
            </w:r>
          </w:p>
        </w:tc>
        <w:tc>
          <w:tcPr>
            <w:tcW w:w="23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64F54D" w14:textId="77777777" w:rsidR="00285219" w:rsidRPr="005F32EA" w:rsidRDefault="00285219">
            <w:pPr>
              <w:spacing w:line="276" w:lineRule="auto"/>
              <w:jc w:val="center"/>
              <w:rPr>
                <w:rFonts w:ascii="맑은 고딕" w:eastAsia="맑은 고딕" w:hAnsi="맑은 고딕" w:cs="바탕체"/>
                <w:b/>
                <w:sz w:val="18"/>
                <w:szCs w:val="18"/>
              </w:rPr>
            </w:pPr>
            <w:r w:rsidRPr="005F32EA">
              <w:rPr>
                <w:rFonts w:ascii="맑은 고딕" w:eastAsia="맑은 고딕" w:hAnsi="맑은 고딕" w:cs="바탕체" w:hint="eastAsia"/>
                <w:b/>
                <w:sz w:val="18"/>
                <w:szCs w:val="18"/>
              </w:rPr>
              <w:t>C 등급</w:t>
            </w:r>
          </w:p>
        </w:tc>
      </w:tr>
      <w:tr w:rsidR="005F32EA" w:rsidRPr="005F32EA" w14:paraId="5ECE7598" w14:textId="77777777" w:rsidTr="0015070C">
        <w:trPr>
          <w:trHeight w:val="575"/>
        </w:trPr>
        <w:tc>
          <w:tcPr>
            <w:tcW w:w="1670" w:type="dxa"/>
            <w:tcBorders>
              <w:top w:val="single" w:sz="4" w:space="0" w:color="auto"/>
              <w:left w:val="single" w:sz="4" w:space="0" w:color="auto"/>
              <w:bottom w:val="single" w:sz="4" w:space="0" w:color="auto"/>
              <w:right w:val="single" w:sz="4" w:space="0" w:color="auto"/>
            </w:tcBorders>
            <w:vAlign w:val="center"/>
            <w:hideMark/>
          </w:tcPr>
          <w:p w14:paraId="72D708A4" w14:textId="77777777" w:rsidR="00285219" w:rsidRPr="005F32EA" w:rsidRDefault="00285219">
            <w:pPr>
              <w:spacing w:line="276" w:lineRule="auto"/>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 xml:space="preserve">장애복구 </w:t>
            </w:r>
            <w:proofErr w:type="spellStart"/>
            <w:r w:rsidRPr="005F32EA">
              <w:rPr>
                <w:rFonts w:ascii="맑은 고딕" w:eastAsia="맑은 고딕" w:hAnsi="맑은 고딕" w:cs="바탕체" w:hint="eastAsia"/>
                <w:sz w:val="18"/>
                <w:szCs w:val="18"/>
              </w:rPr>
              <w:t>착수시</w:t>
            </w:r>
            <w:proofErr w:type="spellEnd"/>
          </w:p>
        </w:tc>
        <w:tc>
          <w:tcPr>
            <w:tcW w:w="2362" w:type="dxa"/>
            <w:tcBorders>
              <w:top w:val="single" w:sz="4" w:space="0" w:color="auto"/>
              <w:left w:val="single" w:sz="4" w:space="0" w:color="auto"/>
              <w:bottom w:val="single" w:sz="4" w:space="0" w:color="auto"/>
              <w:right w:val="single" w:sz="4" w:space="0" w:color="auto"/>
            </w:tcBorders>
            <w:vAlign w:val="center"/>
            <w:hideMark/>
          </w:tcPr>
          <w:p w14:paraId="3E73660D" w14:textId="7EB428F4" w:rsidR="00285219" w:rsidRPr="005F32EA" w:rsidRDefault="00287B3C">
            <w:pPr>
              <w:spacing w:line="276" w:lineRule="auto"/>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정보보호최고책임자</w:t>
            </w:r>
          </w:p>
        </w:tc>
        <w:tc>
          <w:tcPr>
            <w:tcW w:w="2362" w:type="dxa"/>
            <w:tcBorders>
              <w:top w:val="single" w:sz="4" w:space="0" w:color="auto"/>
              <w:left w:val="single" w:sz="4" w:space="0" w:color="auto"/>
              <w:bottom w:val="single" w:sz="4" w:space="0" w:color="auto"/>
              <w:right w:val="single" w:sz="4" w:space="0" w:color="auto"/>
            </w:tcBorders>
            <w:vAlign w:val="center"/>
            <w:hideMark/>
          </w:tcPr>
          <w:p w14:paraId="6C1EDEE8" w14:textId="5891BA14" w:rsidR="00285219" w:rsidRPr="005F32EA" w:rsidRDefault="00287B3C">
            <w:pPr>
              <w:spacing w:line="276" w:lineRule="auto"/>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정보보</w:t>
            </w:r>
            <w:r w:rsidR="00AD3D09" w:rsidRPr="005F32EA">
              <w:rPr>
                <w:rFonts w:ascii="맑은 고딕" w:eastAsia="맑은 고딕" w:hAnsi="맑은 고딕" w:cs="바탕체" w:hint="eastAsia"/>
                <w:sz w:val="18"/>
                <w:szCs w:val="18"/>
              </w:rPr>
              <w:t>호관리자</w:t>
            </w:r>
          </w:p>
        </w:tc>
        <w:tc>
          <w:tcPr>
            <w:tcW w:w="2363" w:type="dxa"/>
            <w:tcBorders>
              <w:top w:val="single" w:sz="4" w:space="0" w:color="auto"/>
              <w:left w:val="single" w:sz="4" w:space="0" w:color="auto"/>
              <w:bottom w:val="single" w:sz="4" w:space="0" w:color="auto"/>
              <w:right w:val="single" w:sz="4" w:space="0" w:color="auto"/>
            </w:tcBorders>
            <w:vAlign w:val="center"/>
            <w:hideMark/>
          </w:tcPr>
          <w:p w14:paraId="775A507B" w14:textId="381D1D27" w:rsidR="00285219" w:rsidRPr="005F32EA" w:rsidRDefault="00287B3C">
            <w:pPr>
              <w:spacing w:line="276" w:lineRule="auto"/>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정보보호</w:t>
            </w:r>
            <w:r w:rsidR="0073675D" w:rsidRPr="005F32EA">
              <w:rPr>
                <w:rFonts w:ascii="맑은 고딕" w:eastAsia="맑은 고딕" w:hAnsi="맑은 고딕" w:cs="바탕체" w:hint="eastAsia"/>
                <w:sz w:val="18"/>
                <w:szCs w:val="18"/>
              </w:rPr>
              <w:t>담당자</w:t>
            </w:r>
          </w:p>
        </w:tc>
      </w:tr>
      <w:tr w:rsidR="005F32EA" w:rsidRPr="005F32EA" w14:paraId="3EED0BCE" w14:textId="77777777" w:rsidTr="0015070C">
        <w:trPr>
          <w:trHeight w:val="868"/>
        </w:trPr>
        <w:tc>
          <w:tcPr>
            <w:tcW w:w="1670" w:type="dxa"/>
            <w:tcBorders>
              <w:top w:val="single" w:sz="4" w:space="0" w:color="auto"/>
              <w:left w:val="single" w:sz="4" w:space="0" w:color="auto"/>
              <w:bottom w:val="single" w:sz="4" w:space="0" w:color="auto"/>
              <w:right w:val="single" w:sz="4" w:space="0" w:color="auto"/>
            </w:tcBorders>
            <w:vAlign w:val="center"/>
            <w:hideMark/>
          </w:tcPr>
          <w:p w14:paraId="31822C40" w14:textId="77777777" w:rsidR="00287B3C" w:rsidRPr="005F32EA" w:rsidRDefault="00287B3C" w:rsidP="00287B3C">
            <w:pPr>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최초보고</w:t>
            </w:r>
          </w:p>
          <w:p w14:paraId="69E85988" w14:textId="59597640" w:rsidR="00287B3C" w:rsidRPr="005F32EA" w:rsidRDefault="00287B3C" w:rsidP="00287B3C">
            <w:pPr>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w:t>
            </w:r>
            <w:r w:rsidR="00764754" w:rsidRPr="005F32EA">
              <w:rPr>
                <w:rFonts w:ascii="맑은 고딕" w:eastAsia="맑은 고딕" w:hAnsi="맑은 고딕" w:cs="바탕체" w:hint="eastAsia"/>
                <w:sz w:val="18"/>
                <w:szCs w:val="18"/>
              </w:rPr>
              <w:t>30</w:t>
            </w:r>
            <w:r w:rsidRPr="005F32EA">
              <w:rPr>
                <w:rFonts w:ascii="맑은 고딕" w:eastAsia="맑은 고딕" w:hAnsi="맑은 고딕" w:cs="바탕체" w:hint="eastAsia"/>
                <w:sz w:val="18"/>
                <w:szCs w:val="18"/>
              </w:rPr>
              <w:t>분 초과)</w:t>
            </w:r>
          </w:p>
        </w:tc>
        <w:tc>
          <w:tcPr>
            <w:tcW w:w="2362" w:type="dxa"/>
            <w:tcBorders>
              <w:top w:val="single" w:sz="4" w:space="0" w:color="auto"/>
              <w:left w:val="single" w:sz="4" w:space="0" w:color="auto"/>
              <w:bottom w:val="single" w:sz="4" w:space="0" w:color="auto"/>
              <w:right w:val="single" w:sz="4" w:space="0" w:color="auto"/>
            </w:tcBorders>
            <w:vAlign w:val="center"/>
            <w:hideMark/>
          </w:tcPr>
          <w:p w14:paraId="11BF9EC9" w14:textId="7A9721C4"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▷정보보호최고책임자</w:t>
            </w:r>
          </w:p>
          <w:p w14:paraId="12F756B7" w14:textId="08A63E93"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w:t>
            </w:r>
            <w:r w:rsidR="0073675D" w:rsidRPr="005F32EA">
              <w:rPr>
                <w:rFonts w:ascii="맑은 고딕" w:eastAsia="맑은 고딕" w:hAnsi="맑은 고딕" w:cs="바탕체" w:hint="eastAsia"/>
                <w:sz w:val="18"/>
                <w:szCs w:val="18"/>
              </w:rPr>
              <w:t>업무</w:t>
            </w:r>
            <w:r w:rsidR="00261D3F" w:rsidRPr="005F32EA">
              <w:rPr>
                <w:rFonts w:ascii="맑은 고딕" w:eastAsia="맑은 고딕" w:hAnsi="맑은 고딕" w:cs="바탕체" w:hint="eastAsia"/>
                <w:sz w:val="18"/>
                <w:szCs w:val="18"/>
              </w:rPr>
              <w:t>관리자</w:t>
            </w:r>
            <w:r w:rsidRPr="005F32EA">
              <w:rPr>
                <w:rFonts w:ascii="맑은 고딕" w:eastAsia="맑은 고딕" w:hAnsi="맑은 고딕" w:cs="바탕체" w:hint="eastAsia"/>
                <w:sz w:val="18"/>
                <w:szCs w:val="18"/>
              </w:rPr>
              <w:t>(외주포함)</w:t>
            </w:r>
          </w:p>
          <w:p w14:paraId="0A8ABF83" w14:textId="2C43679B"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▷C</w:t>
            </w:r>
            <w:r w:rsidRPr="005F32EA">
              <w:rPr>
                <w:rFonts w:ascii="맑은 고딕" w:eastAsia="맑은 고딕" w:hAnsi="맑은 고딕" w:cs="바탕체"/>
                <w:sz w:val="18"/>
                <w:szCs w:val="18"/>
              </w:rPr>
              <w:t xml:space="preserve">SO, </w:t>
            </w:r>
            <w:r w:rsidRPr="005F32EA">
              <w:rPr>
                <w:rFonts w:ascii="맑은 고딕" w:eastAsia="맑은 고딕" w:hAnsi="맑은 고딕" w:cs="바탕체" w:hint="eastAsia"/>
                <w:sz w:val="18"/>
                <w:szCs w:val="18"/>
              </w:rPr>
              <w:t>현업 팀장</w:t>
            </w:r>
          </w:p>
          <w:p w14:paraId="1E189021" w14:textId="58790DBC" w:rsidR="00287B3C" w:rsidRPr="005F32EA" w:rsidRDefault="00287B3C" w:rsidP="00287B3C">
            <w:pPr>
              <w:rPr>
                <w:rFonts w:ascii="맑은 고딕" w:eastAsia="맑은 고딕" w:hAnsi="맑은 고딕" w:cs="바탕체"/>
                <w:sz w:val="18"/>
                <w:szCs w:val="18"/>
              </w:rPr>
            </w:pPr>
          </w:p>
        </w:tc>
        <w:tc>
          <w:tcPr>
            <w:tcW w:w="2362" w:type="dxa"/>
            <w:tcBorders>
              <w:top w:val="single" w:sz="4" w:space="0" w:color="auto"/>
              <w:left w:val="single" w:sz="4" w:space="0" w:color="auto"/>
              <w:bottom w:val="single" w:sz="4" w:space="0" w:color="auto"/>
              <w:right w:val="single" w:sz="4" w:space="0" w:color="auto"/>
            </w:tcBorders>
            <w:vAlign w:val="center"/>
            <w:hideMark/>
          </w:tcPr>
          <w:p w14:paraId="2832F9BC" w14:textId="75082535"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▷정보보호관리자</w:t>
            </w:r>
          </w:p>
          <w:p w14:paraId="54886A66" w14:textId="7F9A3236"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w:t>
            </w:r>
            <w:r w:rsidR="0073675D" w:rsidRPr="005F32EA">
              <w:rPr>
                <w:rFonts w:ascii="맑은 고딕" w:eastAsia="맑은 고딕" w:hAnsi="맑은 고딕" w:cs="바탕체" w:hint="eastAsia"/>
                <w:sz w:val="18"/>
                <w:szCs w:val="18"/>
              </w:rPr>
              <w:t>업무</w:t>
            </w:r>
            <w:r w:rsidR="00261D3F" w:rsidRPr="005F32EA">
              <w:rPr>
                <w:rFonts w:ascii="맑은 고딕" w:eastAsia="맑은 고딕" w:hAnsi="맑은 고딕" w:cs="바탕체" w:hint="eastAsia"/>
                <w:sz w:val="18"/>
                <w:szCs w:val="18"/>
              </w:rPr>
              <w:t>관리자</w:t>
            </w:r>
            <w:r w:rsidR="0073675D" w:rsidRPr="005F32EA">
              <w:rPr>
                <w:rFonts w:ascii="맑은 고딕" w:eastAsia="맑은 고딕" w:hAnsi="맑은 고딕" w:cs="바탕체" w:hint="eastAsia"/>
                <w:sz w:val="18"/>
                <w:szCs w:val="18"/>
              </w:rPr>
              <w:t>(외주포함)</w:t>
            </w:r>
          </w:p>
          <w:p w14:paraId="4F39E112" w14:textId="46A36C26"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▷관련 현업팀장</w:t>
            </w:r>
          </w:p>
        </w:tc>
        <w:tc>
          <w:tcPr>
            <w:tcW w:w="2363" w:type="dxa"/>
            <w:tcBorders>
              <w:top w:val="single" w:sz="4" w:space="0" w:color="auto"/>
              <w:left w:val="single" w:sz="4" w:space="0" w:color="auto"/>
              <w:bottom w:val="single" w:sz="4" w:space="0" w:color="auto"/>
              <w:right w:val="single" w:sz="4" w:space="0" w:color="auto"/>
            </w:tcBorders>
            <w:vAlign w:val="center"/>
            <w:hideMark/>
          </w:tcPr>
          <w:p w14:paraId="7A7C3C90" w14:textId="7DCBEA51"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▷정보보호담당자</w:t>
            </w:r>
          </w:p>
          <w:p w14:paraId="0B2C5607" w14:textId="2FF78383"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w:t>
            </w:r>
            <w:r w:rsidR="0073675D" w:rsidRPr="005F32EA">
              <w:rPr>
                <w:rFonts w:ascii="맑은 고딕" w:eastAsia="맑은 고딕" w:hAnsi="맑은 고딕" w:cs="바탕체" w:hint="eastAsia"/>
                <w:sz w:val="18"/>
                <w:szCs w:val="18"/>
              </w:rPr>
              <w:t>업무담당자</w:t>
            </w:r>
            <w:r w:rsidRPr="005F32EA">
              <w:rPr>
                <w:rFonts w:ascii="맑은 고딕" w:eastAsia="맑은 고딕" w:hAnsi="맑은 고딕" w:cs="바탕체" w:hint="eastAsia"/>
                <w:sz w:val="18"/>
                <w:szCs w:val="18"/>
              </w:rPr>
              <w:t>(외주포함)</w:t>
            </w:r>
          </w:p>
        </w:tc>
      </w:tr>
      <w:tr w:rsidR="005F32EA" w:rsidRPr="005F32EA" w14:paraId="64ECE85E" w14:textId="77777777" w:rsidTr="0015070C">
        <w:trPr>
          <w:trHeight w:val="626"/>
        </w:trPr>
        <w:tc>
          <w:tcPr>
            <w:tcW w:w="1670" w:type="dxa"/>
            <w:tcBorders>
              <w:top w:val="single" w:sz="4" w:space="0" w:color="auto"/>
              <w:left w:val="single" w:sz="4" w:space="0" w:color="auto"/>
              <w:bottom w:val="single" w:sz="4" w:space="0" w:color="auto"/>
              <w:right w:val="single" w:sz="4" w:space="0" w:color="auto"/>
            </w:tcBorders>
            <w:vAlign w:val="center"/>
            <w:hideMark/>
          </w:tcPr>
          <w:p w14:paraId="26EABFB2" w14:textId="77777777" w:rsidR="00287B3C" w:rsidRPr="005F32EA" w:rsidRDefault="00287B3C" w:rsidP="00287B3C">
            <w:pPr>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1차 경과 보고</w:t>
            </w:r>
          </w:p>
          <w:p w14:paraId="16C8CBAF" w14:textId="51D2D5C2" w:rsidR="00287B3C" w:rsidRPr="005F32EA" w:rsidRDefault="00287B3C" w:rsidP="00287B3C">
            <w:pPr>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w:t>
            </w:r>
            <w:r w:rsidR="00764754" w:rsidRPr="005F32EA">
              <w:rPr>
                <w:rFonts w:ascii="맑은 고딕" w:eastAsia="맑은 고딕" w:hAnsi="맑은 고딕" w:cs="바탕체" w:hint="eastAsia"/>
                <w:sz w:val="18"/>
                <w:szCs w:val="18"/>
              </w:rPr>
              <w:t>60</w:t>
            </w:r>
            <w:r w:rsidRPr="005F32EA">
              <w:rPr>
                <w:rFonts w:ascii="맑은 고딕" w:eastAsia="맑은 고딕" w:hAnsi="맑은 고딕" w:cs="바탕체" w:hint="eastAsia"/>
                <w:sz w:val="18"/>
                <w:szCs w:val="18"/>
              </w:rPr>
              <w:t>분 초과)</w:t>
            </w:r>
          </w:p>
        </w:tc>
        <w:tc>
          <w:tcPr>
            <w:tcW w:w="2362" w:type="dxa"/>
            <w:vMerge w:val="restart"/>
            <w:tcBorders>
              <w:top w:val="single" w:sz="4" w:space="0" w:color="auto"/>
              <w:left w:val="single" w:sz="4" w:space="0" w:color="auto"/>
              <w:bottom w:val="single" w:sz="4" w:space="0" w:color="auto"/>
              <w:right w:val="single" w:sz="4" w:space="0" w:color="auto"/>
            </w:tcBorders>
            <w:vAlign w:val="center"/>
            <w:hideMark/>
          </w:tcPr>
          <w:p w14:paraId="303ABF02" w14:textId="77777777"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▷대표이사</w:t>
            </w:r>
          </w:p>
        </w:tc>
        <w:tc>
          <w:tcPr>
            <w:tcW w:w="2365" w:type="dxa"/>
            <w:tcBorders>
              <w:top w:val="single" w:sz="4" w:space="0" w:color="auto"/>
              <w:left w:val="single" w:sz="4" w:space="0" w:color="auto"/>
              <w:bottom w:val="single" w:sz="4" w:space="0" w:color="auto"/>
              <w:right w:val="single" w:sz="4" w:space="0" w:color="auto"/>
            </w:tcBorders>
            <w:vAlign w:val="center"/>
            <w:hideMark/>
          </w:tcPr>
          <w:p w14:paraId="2DC056FC" w14:textId="77777777"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▷정보보호최고책임자</w:t>
            </w:r>
          </w:p>
          <w:p w14:paraId="1F34E26C" w14:textId="104AFB1D"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▷C</w:t>
            </w:r>
            <w:r w:rsidRPr="005F32EA">
              <w:rPr>
                <w:rFonts w:ascii="맑은 고딕" w:eastAsia="맑은 고딕" w:hAnsi="맑은 고딕" w:cs="바탕체"/>
                <w:sz w:val="18"/>
                <w:szCs w:val="18"/>
              </w:rPr>
              <w:t>SO</w:t>
            </w:r>
          </w:p>
        </w:tc>
        <w:tc>
          <w:tcPr>
            <w:tcW w:w="2360" w:type="dxa"/>
            <w:vMerge w:val="restart"/>
            <w:tcBorders>
              <w:top w:val="single" w:sz="4" w:space="0" w:color="auto"/>
              <w:left w:val="single" w:sz="4" w:space="0" w:color="auto"/>
              <w:bottom w:val="single" w:sz="4" w:space="0" w:color="auto"/>
              <w:right w:val="single" w:sz="4" w:space="0" w:color="auto"/>
            </w:tcBorders>
            <w:hideMark/>
          </w:tcPr>
          <w:p w14:paraId="4ADF0327" w14:textId="11C62C4F"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▷정보보호관리자</w:t>
            </w:r>
          </w:p>
          <w:p w14:paraId="6888D8AA" w14:textId="7A9E95AF"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▷관련 현업팀장</w:t>
            </w:r>
          </w:p>
        </w:tc>
      </w:tr>
      <w:tr w:rsidR="005F32EA" w:rsidRPr="005F32EA" w14:paraId="1FD551F3" w14:textId="77777777" w:rsidTr="0015070C">
        <w:trPr>
          <w:trHeight w:val="280"/>
        </w:trPr>
        <w:tc>
          <w:tcPr>
            <w:tcW w:w="1670" w:type="dxa"/>
            <w:tcBorders>
              <w:top w:val="single" w:sz="4" w:space="0" w:color="auto"/>
              <w:left w:val="single" w:sz="4" w:space="0" w:color="auto"/>
              <w:bottom w:val="single" w:sz="4" w:space="0" w:color="auto"/>
              <w:right w:val="single" w:sz="4" w:space="0" w:color="auto"/>
            </w:tcBorders>
            <w:vAlign w:val="center"/>
            <w:hideMark/>
          </w:tcPr>
          <w:p w14:paraId="6F9B4C97" w14:textId="77777777" w:rsidR="00287B3C" w:rsidRPr="005F32EA" w:rsidRDefault="00287B3C" w:rsidP="00287B3C">
            <w:pPr>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2차 경과 보고</w:t>
            </w:r>
          </w:p>
          <w:p w14:paraId="33D63305" w14:textId="79F5733E" w:rsidR="00287B3C" w:rsidRPr="005F32EA" w:rsidRDefault="00287B3C" w:rsidP="00287B3C">
            <w:pPr>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w:t>
            </w:r>
            <w:r w:rsidR="00764754" w:rsidRPr="005F32EA">
              <w:rPr>
                <w:rFonts w:ascii="맑은 고딕" w:eastAsia="맑은 고딕" w:hAnsi="맑은 고딕" w:cs="바탕체" w:hint="eastAsia"/>
                <w:sz w:val="18"/>
                <w:szCs w:val="18"/>
              </w:rPr>
              <w:t>120</w:t>
            </w:r>
            <w:r w:rsidRPr="005F32EA">
              <w:rPr>
                <w:rFonts w:ascii="맑은 고딕" w:eastAsia="맑은 고딕" w:hAnsi="맑은 고딕" w:cs="바탕체" w:hint="eastAsia"/>
                <w:sz w:val="18"/>
                <w:szCs w:val="18"/>
              </w:rPr>
              <w:t>분 초과)</w:t>
            </w:r>
          </w:p>
        </w:tc>
        <w:tc>
          <w:tcPr>
            <w:tcW w:w="2362" w:type="dxa"/>
            <w:vMerge/>
            <w:tcBorders>
              <w:top w:val="single" w:sz="4" w:space="0" w:color="auto"/>
              <w:left w:val="single" w:sz="4" w:space="0" w:color="auto"/>
              <w:bottom w:val="single" w:sz="4" w:space="0" w:color="auto"/>
              <w:right w:val="single" w:sz="4" w:space="0" w:color="auto"/>
            </w:tcBorders>
            <w:vAlign w:val="center"/>
            <w:hideMark/>
          </w:tcPr>
          <w:p w14:paraId="3B700B87" w14:textId="77777777" w:rsidR="00287B3C" w:rsidRPr="005F32EA" w:rsidRDefault="00287B3C" w:rsidP="00287B3C">
            <w:pPr>
              <w:widowControl/>
              <w:wordWrap/>
              <w:autoSpaceDE/>
              <w:autoSpaceDN/>
              <w:jc w:val="left"/>
              <w:rPr>
                <w:rFonts w:ascii="맑은 고딕" w:eastAsia="맑은 고딕" w:hAnsi="맑은 고딕" w:cs="바탕체"/>
                <w:sz w:val="18"/>
                <w:szCs w:val="18"/>
              </w:rPr>
            </w:pPr>
          </w:p>
        </w:tc>
        <w:tc>
          <w:tcPr>
            <w:tcW w:w="2365" w:type="dxa"/>
            <w:tcBorders>
              <w:top w:val="single" w:sz="4" w:space="0" w:color="auto"/>
              <w:left w:val="single" w:sz="4" w:space="0" w:color="auto"/>
              <w:bottom w:val="single" w:sz="4" w:space="0" w:color="auto"/>
              <w:right w:val="single" w:sz="4" w:space="0" w:color="auto"/>
            </w:tcBorders>
            <w:vAlign w:val="center"/>
            <w:hideMark/>
          </w:tcPr>
          <w:p w14:paraId="74C1939C" w14:textId="4CDDBEA6" w:rsidR="00287B3C" w:rsidRPr="005F32EA" w:rsidRDefault="00287B3C" w:rsidP="00287B3C">
            <w:pPr>
              <w:rPr>
                <w:rFonts w:ascii="맑은 고딕" w:eastAsia="맑은 고딕" w:hAnsi="맑은 고딕" w:cs="바탕체"/>
                <w:sz w:val="18"/>
                <w:szCs w:val="18"/>
              </w:rPr>
            </w:pPr>
            <w:r w:rsidRPr="005F32EA">
              <w:rPr>
                <w:rFonts w:ascii="맑은 고딕" w:eastAsia="맑은 고딕" w:hAnsi="맑은 고딕" w:cs="바탕체" w:hint="eastAsia"/>
                <w:sz w:val="18"/>
                <w:szCs w:val="18"/>
              </w:rPr>
              <w:t>▷대표이사</w:t>
            </w:r>
          </w:p>
        </w:tc>
        <w:tc>
          <w:tcPr>
            <w:tcW w:w="2360" w:type="dxa"/>
            <w:vMerge/>
            <w:tcBorders>
              <w:top w:val="single" w:sz="4" w:space="0" w:color="auto"/>
              <w:left w:val="single" w:sz="4" w:space="0" w:color="auto"/>
              <w:bottom w:val="single" w:sz="4" w:space="0" w:color="auto"/>
              <w:right w:val="single" w:sz="4" w:space="0" w:color="auto"/>
            </w:tcBorders>
            <w:vAlign w:val="center"/>
            <w:hideMark/>
          </w:tcPr>
          <w:p w14:paraId="4148C5B4" w14:textId="77777777" w:rsidR="00287B3C" w:rsidRPr="005F32EA" w:rsidRDefault="00287B3C" w:rsidP="00287B3C">
            <w:pPr>
              <w:widowControl/>
              <w:wordWrap/>
              <w:autoSpaceDE/>
              <w:autoSpaceDN/>
              <w:jc w:val="left"/>
              <w:rPr>
                <w:rFonts w:ascii="맑은 고딕" w:eastAsia="맑은 고딕" w:hAnsi="맑은 고딕" w:cs="바탕체"/>
                <w:sz w:val="18"/>
                <w:szCs w:val="18"/>
              </w:rPr>
            </w:pPr>
          </w:p>
        </w:tc>
      </w:tr>
      <w:tr w:rsidR="00257F9F" w:rsidRPr="005F32EA" w14:paraId="547199D4" w14:textId="77777777" w:rsidTr="0015070C">
        <w:trPr>
          <w:trHeight w:val="137"/>
        </w:trPr>
        <w:tc>
          <w:tcPr>
            <w:tcW w:w="1670" w:type="dxa"/>
            <w:tcBorders>
              <w:top w:val="single" w:sz="4" w:space="0" w:color="auto"/>
              <w:left w:val="single" w:sz="4" w:space="0" w:color="auto"/>
              <w:bottom w:val="single" w:sz="4" w:space="0" w:color="auto"/>
              <w:right w:val="single" w:sz="4" w:space="0" w:color="auto"/>
            </w:tcBorders>
            <w:vAlign w:val="center"/>
            <w:hideMark/>
          </w:tcPr>
          <w:p w14:paraId="55B59CA9" w14:textId="77777777" w:rsidR="00287B3C" w:rsidRPr="005F32EA" w:rsidRDefault="00287B3C" w:rsidP="00287B3C">
            <w:pPr>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최종 보고</w:t>
            </w:r>
          </w:p>
          <w:p w14:paraId="3347E0E1" w14:textId="77777777" w:rsidR="00287B3C" w:rsidRPr="005F32EA" w:rsidRDefault="00287B3C" w:rsidP="00287B3C">
            <w:pPr>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(조치 완료 후)</w:t>
            </w:r>
          </w:p>
        </w:tc>
        <w:tc>
          <w:tcPr>
            <w:tcW w:w="7087" w:type="dxa"/>
            <w:gridSpan w:val="3"/>
            <w:tcBorders>
              <w:top w:val="single" w:sz="4" w:space="0" w:color="auto"/>
              <w:left w:val="single" w:sz="4" w:space="0" w:color="auto"/>
              <w:bottom w:val="single" w:sz="4" w:space="0" w:color="auto"/>
              <w:right w:val="single" w:sz="4" w:space="0" w:color="auto"/>
            </w:tcBorders>
            <w:vAlign w:val="center"/>
            <w:hideMark/>
          </w:tcPr>
          <w:p w14:paraId="678AD746" w14:textId="77777777" w:rsidR="00287B3C" w:rsidRPr="005F32EA" w:rsidRDefault="00287B3C" w:rsidP="00287B3C">
            <w:pPr>
              <w:jc w:val="center"/>
              <w:rPr>
                <w:rFonts w:ascii="맑은 고딕" w:eastAsia="맑은 고딕" w:hAnsi="맑은 고딕" w:cs="바탕체"/>
                <w:sz w:val="18"/>
                <w:szCs w:val="18"/>
              </w:rPr>
            </w:pPr>
            <w:r w:rsidRPr="005F32EA">
              <w:rPr>
                <w:rFonts w:ascii="맑은 고딕" w:eastAsia="맑은 고딕" w:hAnsi="맑은 고딕" w:cs="바탕체" w:hint="eastAsia"/>
                <w:sz w:val="18"/>
                <w:szCs w:val="18"/>
              </w:rPr>
              <w:t>최종 수신자 모두</w:t>
            </w:r>
          </w:p>
        </w:tc>
      </w:tr>
    </w:tbl>
    <w:p w14:paraId="471574CE" w14:textId="07EDD9D4" w:rsidR="00EB5A8A" w:rsidRDefault="00EB5A8A" w:rsidP="00EB5A8A">
      <w:pPr>
        <w:pStyle w:val="a0"/>
        <w:numPr>
          <w:ilvl w:val="0"/>
          <w:numId w:val="0"/>
        </w:numPr>
        <w:ind w:left="425"/>
        <w:outlineLvl w:val="9"/>
      </w:pPr>
    </w:p>
    <w:p w14:paraId="27747E28" w14:textId="316FBA6B" w:rsidR="00015588" w:rsidRPr="005F32EA" w:rsidRDefault="00015588" w:rsidP="00015588">
      <w:pPr>
        <w:pStyle w:val="a0"/>
      </w:pPr>
      <w:bookmarkStart w:id="22" w:name="_Toc98510196"/>
      <w:r>
        <w:rPr>
          <w:rFonts w:hint="eastAsia"/>
        </w:rPr>
        <w:t>장애 인지와 접수</w:t>
      </w:r>
      <w:bookmarkEnd w:id="22"/>
    </w:p>
    <w:p w14:paraId="30010136" w14:textId="77777777" w:rsidR="00EB5A8A" w:rsidRPr="005F32EA" w:rsidRDefault="00EB5A8A" w:rsidP="00EB5A8A">
      <w:pPr>
        <w:pStyle w:val="a1"/>
        <w:numPr>
          <w:ilvl w:val="1"/>
          <w:numId w:val="5"/>
        </w:numPr>
        <w:tabs>
          <w:tab w:val="clear" w:pos="357"/>
          <w:tab w:val="num" w:pos="96"/>
        </w:tabs>
      </w:pPr>
      <w:r w:rsidRPr="005F32EA">
        <w:rPr>
          <w:rFonts w:hint="eastAsia"/>
        </w:rPr>
        <w:t>장애는 여러 모니터링 경로를 구축하여 즉시 발견할 수 있도록 적절한 대책을 수립해야 한다.</w:t>
      </w:r>
    </w:p>
    <w:p w14:paraId="3198379B" w14:textId="4FD724EA" w:rsidR="00EB5A8A" w:rsidRPr="005F32EA" w:rsidRDefault="00EB5A8A" w:rsidP="00EB5A8A">
      <w:pPr>
        <w:pStyle w:val="a2"/>
        <w:numPr>
          <w:ilvl w:val="2"/>
          <w:numId w:val="5"/>
        </w:numPr>
      </w:pPr>
      <w:r w:rsidRPr="005F32EA">
        <w:rPr>
          <w:rFonts w:hint="eastAsia"/>
        </w:rPr>
        <w:lastRenderedPageBreak/>
        <w:t>장애감지시스템(기타 모니터링 시스템)에 의한 발견</w:t>
      </w:r>
    </w:p>
    <w:p w14:paraId="3799F79F" w14:textId="77777777" w:rsidR="00EB5A8A" w:rsidRPr="005F32EA" w:rsidRDefault="00EB5A8A" w:rsidP="00EB5A8A">
      <w:pPr>
        <w:pStyle w:val="a2"/>
        <w:numPr>
          <w:ilvl w:val="2"/>
          <w:numId w:val="5"/>
        </w:numPr>
      </w:pPr>
      <w:r w:rsidRPr="005F32EA">
        <w:rPr>
          <w:rFonts w:hint="eastAsia"/>
        </w:rPr>
        <w:t>종합상황실 근무자의 발견</w:t>
      </w:r>
    </w:p>
    <w:p w14:paraId="28BD5F16" w14:textId="1015C790" w:rsidR="00EB5A8A" w:rsidRPr="005F32EA" w:rsidRDefault="004F51A1" w:rsidP="00EB5A8A">
      <w:pPr>
        <w:pStyle w:val="a2"/>
        <w:numPr>
          <w:ilvl w:val="2"/>
          <w:numId w:val="5"/>
        </w:numPr>
      </w:pPr>
      <w:r w:rsidRPr="005F32EA">
        <w:rPr>
          <w:rFonts w:hint="eastAsia"/>
        </w:rPr>
        <w:t>정보시스템</w:t>
      </w:r>
      <w:r w:rsidR="00EB5A8A" w:rsidRPr="005F32EA">
        <w:rPr>
          <w:rFonts w:hint="eastAsia"/>
        </w:rPr>
        <w:t xml:space="preserve"> 운영 또는 </w:t>
      </w:r>
      <w:r w:rsidRPr="005F32EA">
        <w:rPr>
          <w:rFonts w:hint="eastAsia"/>
        </w:rPr>
        <w:t>소프트웨어</w:t>
      </w:r>
      <w:r w:rsidR="00EB5A8A" w:rsidRPr="005F32EA">
        <w:rPr>
          <w:rFonts w:hint="eastAsia"/>
        </w:rPr>
        <w:t xml:space="preserve"> 개발 담당자의 발견</w:t>
      </w:r>
    </w:p>
    <w:p w14:paraId="03F59E0C" w14:textId="77777777" w:rsidR="00EB5A8A" w:rsidRPr="005F32EA" w:rsidRDefault="00EB5A8A" w:rsidP="00EB5A8A">
      <w:pPr>
        <w:pStyle w:val="a2"/>
        <w:numPr>
          <w:ilvl w:val="2"/>
          <w:numId w:val="5"/>
        </w:numPr>
      </w:pPr>
      <w:r w:rsidRPr="005F32EA">
        <w:rPr>
          <w:rFonts w:hint="eastAsia"/>
        </w:rPr>
        <w:t>해당 서비스에 업무상 관련 있는 자의 발견</w:t>
      </w:r>
    </w:p>
    <w:p w14:paraId="00BCD7AE" w14:textId="77777777" w:rsidR="00EB5A8A" w:rsidRPr="005F32EA" w:rsidRDefault="00EB5A8A" w:rsidP="00EB5A8A">
      <w:pPr>
        <w:pStyle w:val="a2"/>
        <w:numPr>
          <w:ilvl w:val="2"/>
          <w:numId w:val="5"/>
        </w:numPr>
      </w:pPr>
      <w:r w:rsidRPr="005F32EA">
        <w:rPr>
          <w:rFonts w:hint="eastAsia"/>
        </w:rPr>
        <w:t xml:space="preserve">외부 업체로부터의 장애접수 </w:t>
      </w:r>
    </w:p>
    <w:p w14:paraId="67AACCDB" w14:textId="19D15EE8" w:rsidR="00EB5A8A" w:rsidRPr="005F32EA" w:rsidRDefault="00EB5A8A" w:rsidP="00EB5A8A">
      <w:pPr>
        <w:pStyle w:val="a2"/>
        <w:numPr>
          <w:ilvl w:val="2"/>
          <w:numId w:val="5"/>
        </w:numPr>
      </w:pPr>
      <w:r w:rsidRPr="005F32EA">
        <w:rPr>
          <w:rFonts w:hint="eastAsia"/>
        </w:rPr>
        <w:t xml:space="preserve">기타 </w:t>
      </w:r>
      <w:r w:rsidR="004F51A1" w:rsidRPr="005F32EA">
        <w:rPr>
          <w:rFonts w:hint="eastAsia"/>
        </w:rPr>
        <w:t>임</w:t>
      </w:r>
      <w:r w:rsidRPr="005F32EA">
        <w:rPr>
          <w:rFonts w:hint="eastAsia"/>
        </w:rPr>
        <w:t>직원의 제보</w:t>
      </w:r>
    </w:p>
    <w:p w14:paraId="1E81D291" w14:textId="6D5409B9" w:rsidR="00EB5A8A" w:rsidRPr="005F32EA" w:rsidRDefault="00EB5A8A" w:rsidP="00EB5A8A">
      <w:pPr>
        <w:pStyle w:val="a1"/>
        <w:numPr>
          <w:ilvl w:val="1"/>
          <w:numId w:val="5"/>
        </w:numPr>
        <w:tabs>
          <w:tab w:val="clear" w:pos="357"/>
          <w:tab w:val="num" w:pos="96"/>
        </w:tabs>
      </w:pPr>
      <w:r w:rsidRPr="005F32EA">
        <w:rPr>
          <w:rFonts w:hint="eastAsia"/>
        </w:rPr>
        <w:t xml:space="preserve">장애를 발견한 경우 즉시 </w:t>
      </w:r>
      <w:r w:rsidR="00EB0BF0" w:rsidRPr="005F32EA">
        <w:rPr>
          <w:rFonts w:hint="eastAsia"/>
          <w:b/>
          <w:bCs/>
          <w:u w:val="single"/>
        </w:rPr>
        <w:t>정보보호담당자</w:t>
      </w:r>
      <w:r w:rsidRPr="005F32EA">
        <w:rPr>
          <w:rFonts w:hint="eastAsia"/>
        </w:rPr>
        <w:t>에게 그 내용을 통보해야 한다.</w:t>
      </w:r>
    </w:p>
    <w:p w14:paraId="7577BDEB" w14:textId="16859D30" w:rsidR="00EB5A8A" w:rsidRPr="005F32EA" w:rsidRDefault="00EB5A8A" w:rsidP="00DE30D3">
      <w:pPr>
        <w:pStyle w:val="a1"/>
        <w:numPr>
          <w:ilvl w:val="1"/>
          <w:numId w:val="5"/>
        </w:numPr>
        <w:tabs>
          <w:tab w:val="clear" w:pos="357"/>
          <w:tab w:val="num" w:pos="96"/>
        </w:tabs>
      </w:pPr>
      <w:r w:rsidRPr="005F32EA">
        <w:rPr>
          <w:rFonts w:hint="eastAsia"/>
        </w:rPr>
        <w:t xml:space="preserve">장애상황을 접수한 </w:t>
      </w:r>
      <w:r w:rsidR="00EB0BF0" w:rsidRPr="005F32EA">
        <w:rPr>
          <w:rFonts w:hint="eastAsia"/>
        </w:rPr>
        <w:t>정보보호담당자는</w:t>
      </w:r>
      <w:r w:rsidRPr="005F32EA">
        <w:rPr>
          <w:rFonts w:hint="eastAsia"/>
        </w:rPr>
        <w:t xml:space="preserve"> </w:t>
      </w:r>
      <w:r w:rsidR="00EB0BF0" w:rsidRPr="005F32EA">
        <w:rPr>
          <w:rFonts w:hint="eastAsia"/>
        </w:rPr>
        <w:t xml:space="preserve">해당 </w:t>
      </w:r>
      <w:r w:rsidR="00394646" w:rsidRPr="005F32EA">
        <w:rPr>
          <w:rFonts w:hint="eastAsia"/>
        </w:rPr>
        <w:t>업무관리자</w:t>
      </w:r>
      <w:r w:rsidR="005D44B3" w:rsidRPr="005F32EA">
        <w:rPr>
          <w:rFonts w:hint="eastAsia"/>
        </w:rPr>
        <w:t xml:space="preserve">와 </w:t>
      </w:r>
      <w:r w:rsidR="00234132" w:rsidRPr="005F32EA">
        <w:rPr>
          <w:rFonts w:hint="eastAsia"/>
        </w:rPr>
        <w:t>업무담당자</w:t>
      </w:r>
      <w:r w:rsidR="005D44B3" w:rsidRPr="005F32EA">
        <w:rPr>
          <w:rFonts w:hint="eastAsia"/>
        </w:rPr>
        <w:t xml:space="preserve">에게 </w:t>
      </w:r>
      <w:proofErr w:type="spellStart"/>
      <w:r w:rsidRPr="005F32EA">
        <w:rPr>
          <w:rFonts w:hint="eastAsia"/>
        </w:rPr>
        <w:t>장애</w:t>
      </w:r>
      <w:r w:rsidR="005D44B3" w:rsidRPr="005F32EA">
        <w:rPr>
          <w:rFonts w:hint="eastAsia"/>
        </w:rPr>
        <w:t>상항을</w:t>
      </w:r>
      <w:proofErr w:type="spellEnd"/>
      <w:r w:rsidRPr="005F32EA">
        <w:rPr>
          <w:rFonts w:hint="eastAsia"/>
        </w:rPr>
        <w:t xml:space="preserve"> </w:t>
      </w:r>
      <w:r w:rsidR="005D44B3" w:rsidRPr="005F32EA">
        <w:rPr>
          <w:rFonts w:hint="eastAsia"/>
        </w:rPr>
        <w:t>전달하고</w:t>
      </w:r>
      <w:r w:rsidRPr="005F32EA">
        <w:rPr>
          <w:rFonts w:hint="eastAsia"/>
        </w:rPr>
        <w:t>, 장애 원인을 파악하여 즉시 복구를 시작해야 한다.</w:t>
      </w:r>
    </w:p>
    <w:p w14:paraId="0DBDD7E3" w14:textId="77777777" w:rsidR="00EB5A8A" w:rsidRPr="005F32EA" w:rsidRDefault="00EB5A8A" w:rsidP="00EB5A8A">
      <w:pPr>
        <w:pStyle w:val="a1"/>
        <w:numPr>
          <w:ilvl w:val="1"/>
          <w:numId w:val="5"/>
        </w:numPr>
        <w:tabs>
          <w:tab w:val="clear" w:pos="357"/>
          <w:tab w:val="num" w:pos="96"/>
        </w:tabs>
      </w:pPr>
      <w:r w:rsidRPr="005F32EA">
        <w:rPr>
          <w:rFonts w:hint="eastAsia"/>
        </w:rPr>
        <w:t xml:space="preserve">장애의 난이도에 따라 즉시 해결조치가 가능한 사소한 장애일 경우 </w:t>
      </w:r>
      <w:proofErr w:type="spellStart"/>
      <w:r w:rsidRPr="005F32EA">
        <w:rPr>
          <w:rFonts w:hint="eastAsia"/>
        </w:rPr>
        <w:t>선조치</w:t>
      </w:r>
      <w:proofErr w:type="spellEnd"/>
      <w:r w:rsidRPr="005F32EA">
        <w:rPr>
          <w:rFonts w:hint="eastAsia"/>
        </w:rPr>
        <w:t xml:space="preserve">, </w:t>
      </w:r>
      <w:proofErr w:type="spellStart"/>
      <w:r w:rsidRPr="005F32EA">
        <w:rPr>
          <w:rFonts w:hint="eastAsia"/>
        </w:rPr>
        <w:t>후보고할</w:t>
      </w:r>
      <w:proofErr w:type="spellEnd"/>
      <w:r w:rsidRPr="005F32EA">
        <w:rPr>
          <w:rFonts w:hint="eastAsia"/>
        </w:rPr>
        <w:t xml:space="preserve"> 수 있다.</w:t>
      </w:r>
    </w:p>
    <w:p w14:paraId="470FC827" w14:textId="41EB3478" w:rsidR="00EB5A8A" w:rsidRPr="005F32EA" w:rsidRDefault="00EB5A8A" w:rsidP="00EB5A8A">
      <w:pPr>
        <w:pStyle w:val="a1"/>
        <w:numPr>
          <w:ilvl w:val="1"/>
          <w:numId w:val="5"/>
        </w:numPr>
        <w:tabs>
          <w:tab w:val="clear" w:pos="357"/>
          <w:tab w:val="num" w:pos="96"/>
        </w:tabs>
      </w:pPr>
      <w:r w:rsidRPr="005F32EA">
        <w:rPr>
          <w:rFonts w:cs="바탕" w:hint="eastAsia"/>
        </w:rPr>
        <w:t xml:space="preserve">신속한 복구를 위해 모든 장애상황은 </w:t>
      </w:r>
      <w:r w:rsidR="005D44B3" w:rsidRPr="005F32EA">
        <w:rPr>
          <w:rFonts w:cs="바탕" w:hint="eastAsia"/>
        </w:rPr>
        <w:t xml:space="preserve">정보보안팀과 </w:t>
      </w:r>
      <w:r w:rsidR="00C813C3" w:rsidRPr="005F32EA">
        <w:rPr>
          <w:rFonts w:cs="바탕" w:hint="eastAsia"/>
        </w:rPr>
        <w:t>업무담당팀 간</w:t>
      </w:r>
      <w:r w:rsidR="005D44B3" w:rsidRPr="005F32EA">
        <w:rPr>
          <w:rFonts w:cs="바탕" w:hint="eastAsia"/>
        </w:rPr>
        <w:t xml:space="preserve"> </w:t>
      </w:r>
      <w:r w:rsidRPr="005F32EA">
        <w:rPr>
          <w:rFonts w:cs="바탕" w:hint="eastAsia"/>
        </w:rPr>
        <w:t>서로 공유하고, 협업하여 장애 처리</w:t>
      </w:r>
      <w:r w:rsidR="005D44B3" w:rsidRPr="005F32EA">
        <w:rPr>
          <w:rFonts w:cs="바탕" w:hint="eastAsia"/>
        </w:rPr>
        <w:t>를 수행하여야 한다.</w:t>
      </w:r>
    </w:p>
    <w:p w14:paraId="24BDE36C" w14:textId="6299A9BB" w:rsidR="00101934" w:rsidRDefault="00101934" w:rsidP="00101934">
      <w:pPr>
        <w:pStyle w:val="a2"/>
        <w:numPr>
          <w:ilvl w:val="0"/>
          <w:numId w:val="0"/>
        </w:numPr>
        <w:ind w:left="1480"/>
      </w:pPr>
    </w:p>
    <w:p w14:paraId="01BE211C" w14:textId="7F502D6D" w:rsidR="00015588" w:rsidRPr="005F32EA" w:rsidRDefault="00015588" w:rsidP="00015588">
      <w:pPr>
        <w:pStyle w:val="a0"/>
      </w:pPr>
      <w:bookmarkStart w:id="23" w:name="_Toc98510197"/>
      <w:r>
        <w:rPr>
          <w:rFonts w:hint="eastAsia"/>
        </w:rPr>
        <w:t>장애 영향 파악과 공지</w:t>
      </w:r>
      <w:bookmarkEnd w:id="23"/>
    </w:p>
    <w:p w14:paraId="2827C707" w14:textId="7A932CE6" w:rsidR="00101934" w:rsidRPr="005F32EA" w:rsidRDefault="005D44B3" w:rsidP="00101934">
      <w:pPr>
        <w:pStyle w:val="a1"/>
        <w:numPr>
          <w:ilvl w:val="1"/>
          <w:numId w:val="5"/>
        </w:numPr>
        <w:tabs>
          <w:tab w:val="clear" w:pos="357"/>
          <w:tab w:val="num" w:pos="96"/>
        </w:tabs>
      </w:pPr>
      <w:r w:rsidRPr="005F32EA">
        <w:rPr>
          <w:rFonts w:hint="eastAsia"/>
          <w:b/>
          <w:bCs/>
          <w:u w:val="single"/>
        </w:rPr>
        <w:t>비상대응</w:t>
      </w:r>
      <w:r w:rsidR="007315DC" w:rsidRPr="005F32EA">
        <w:rPr>
          <w:rFonts w:hint="eastAsia"/>
          <w:b/>
          <w:bCs/>
          <w:u w:val="single"/>
        </w:rPr>
        <w:t>관리자</w:t>
      </w:r>
      <w:r w:rsidR="00101934" w:rsidRPr="005F32EA">
        <w:rPr>
          <w:rFonts w:hint="eastAsia"/>
        </w:rPr>
        <w:t>는 장애 내용 및 현상을 파악하여 장애의 영향 범위를 판단하고 장애 등급을 결정한다.</w:t>
      </w:r>
    </w:p>
    <w:p w14:paraId="190B22D9" w14:textId="18882ABD" w:rsidR="00101934" w:rsidRPr="005F32EA" w:rsidRDefault="00101934" w:rsidP="00101934">
      <w:pPr>
        <w:pStyle w:val="a1"/>
        <w:numPr>
          <w:ilvl w:val="1"/>
          <w:numId w:val="5"/>
        </w:numPr>
        <w:tabs>
          <w:tab w:val="clear" w:pos="357"/>
          <w:tab w:val="num" w:pos="96"/>
        </w:tabs>
      </w:pPr>
      <w:r w:rsidRPr="005F32EA">
        <w:rPr>
          <w:rFonts w:cs="바탕체" w:hint="eastAsia"/>
        </w:rPr>
        <w:t xml:space="preserve">장애 내용 파악은 </w:t>
      </w:r>
      <w:r w:rsidR="00726E6B" w:rsidRPr="005F32EA">
        <w:rPr>
          <w:rFonts w:cs="바탕체" w:hint="eastAsia"/>
        </w:rPr>
        <w:t>비상대응</w:t>
      </w:r>
      <w:r w:rsidR="007315DC" w:rsidRPr="005F32EA">
        <w:rPr>
          <w:rFonts w:cs="바탕체" w:hint="eastAsia"/>
        </w:rPr>
        <w:t>관리자</w:t>
      </w:r>
      <w:r w:rsidR="00726E6B" w:rsidRPr="005F32EA">
        <w:rPr>
          <w:rFonts w:cs="바탕체" w:hint="eastAsia"/>
        </w:rPr>
        <w:t>가</w:t>
      </w:r>
      <w:r w:rsidRPr="005F32EA">
        <w:rPr>
          <w:rFonts w:cs="바탕체" w:hint="eastAsia"/>
        </w:rPr>
        <w:t xml:space="preserve"> 주도적으로 수행해야 하며, 복구 진행 상황 보고 등의 사유로 업무담당자의 장애복구 절차를 지연시키지 않아야 한다.</w:t>
      </w:r>
    </w:p>
    <w:p w14:paraId="5B44A75C" w14:textId="62684EA7" w:rsidR="00101934" w:rsidRPr="005F32EA" w:rsidRDefault="007315DC" w:rsidP="00101934">
      <w:pPr>
        <w:pStyle w:val="a1"/>
        <w:numPr>
          <w:ilvl w:val="1"/>
          <w:numId w:val="5"/>
        </w:numPr>
        <w:tabs>
          <w:tab w:val="clear" w:pos="357"/>
          <w:tab w:val="num" w:pos="96"/>
        </w:tabs>
      </w:pPr>
      <w:r w:rsidRPr="005F32EA">
        <w:rPr>
          <w:rFonts w:hint="eastAsia"/>
        </w:rPr>
        <w:t>비상대응관리자는</w:t>
      </w:r>
      <w:r w:rsidR="00101934" w:rsidRPr="005F32EA">
        <w:rPr>
          <w:rFonts w:hint="eastAsia"/>
        </w:rPr>
        <w:t xml:space="preserve"> 보고대상자에게 다음 각 호의 장애 상황을 공지한다.</w:t>
      </w:r>
    </w:p>
    <w:p w14:paraId="73D56E07" w14:textId="77777777" w:rsidR="00101934" w:rsidRPr="005F32EA" w:rsidRDefault="00101934" w:rsidP="00101934">
      <w:pPr>
        <w:pStyle w:val="a2"/>
        <w:numPr>
          <w:ilvl w:val="2"/>
          <w:numId w:val="5"/>
        </w:numPr>
      </w:pPr>
      <w:r w:rsidRPr="005F32EA">
        <w:rPr>
          <w:rFonts w:hint="eastAsia"/>
        </w:rPr>
        <w:t>장애발생 시간 및 결정된 장애등급</w:t>
      </w:r>
    </w:p>
    <w:p w14:paraId="5DEAFB2D" w14:textId="77777777" w:rsidR="00101934" w:rsidRPr="005F32EA" w:rsidRDefault="00101934" w:rsidP="00101934">
      <w:pPr>
        <w:pStyle w:val="a2"/>
        <w:numPr>
          <w:ilvl w:val="2"/>
          <w:numId w:val="5"/>
        </w:numPr>
      </w:pPr>
      <w:r w:rsidRPr="005F32EA">
        <w:rPr>
          <w:rFonts w:hint="eastAsia"/>
        </w:rPr>
        <w:t>장애의 추정 원인, 개략적인 복구 예상시간을 산출</w:t>
      </w:r>
    </w:p>
    <w:p w14:paraId="1AB2D846" w14:textId="77777777" w:rsidR="00101934" w:rsidRPr="005F32EA" w:rsidRDefault="00101934" w:rsidP="00101934">
      <w:pPr>
        <w:pStyle w:val="a2"/>
        <w:numPr>
          <w:ilvl w:val="2"/>
          <w:numId w:val="5"/>
        </w:numPr>
      </w:pPr>
      <w:r w:rsidRPr="005F32EA">
        <w:rPr>
          <w:rFonts w:hint="eastAsia"/>
        </w:rPr>
        <w:t>장애처리가 완료된 경우 장애처리 최종 완료 공지</w:t>
      </w:r>
    </w:p>
    <w:p w14:paraId="5A1FB09F" w14:textId="77777777" w:rsidR="00101934" w:rsidRPr="005F32EA" w:rsidRDefault="00101934" w:rsidP="00101934">
      <w:pPr>
        <w:pStyle w:val="a1"/>
        <w:numPr>
          <w:ilvl w:val="1"/>
          <w:numId w:val="5"/>
        </w:numPr>
        <w:tabs>
          <w:tab w:val="clear" w:pos="357"/>
          <w:tab w:val="num" w:pos="96"/>
        </w:tabs>
      </w:pPr>
      <w:r w:rsidRPr="005F32EA">
        <w:rPr>
          <w:rFonts w:hint="eastAsia"/>
        </w:rPr>
        <w:t>공지의 방법은 관리자의 판단에 따라 직접대면, 유선, SMS 문자전송 등 다양한 방법을 사용할 수 있다.</w:t>
      </w:r>
    </w:p>
    <w:p w14:paraId="0CC7B0A3" w14:textId="77777777" w:rsidR="00101934" w:rsidRPr="005F32EA" w:rsidRDefault="00101934" w:rsidP="00101934">
      <w:pPr>
        <w:pStyle w:val="a1"/>
        <w:numPr>
          <w:ilvl w:val="1"/>
          <w:numId w:val="5"/>
        </w:numPr>
        <w:tabs>
          <w:tab w:val="clear" w:pos="357"/>
          <w:tab w:val="num" w:pos="96"/>
        </w:tabs>
      </w:pPr>
      <w:r w:rsidRPr="005F32EA">
        <w:rPr>
          <w:rFonts w:hint="eastAsia"/>
        </w:rPr>
        <w:lastRenderedPageBreak/>
        <w:t>필요한 경우 보고대상자 외의 임직원에게도 장애내용을 공지할 수 있다.</w:t>
      </w:r>
    </w:p>
    <w:p w14:paraId="63D00DC4" w14:textId="1485924F" w:rsidR="00101934" w:rsidRPr="005F32EA" w:rsidRDefault="00101934" w:rsidP="00101934">
      <w:pPr>
        <w:pStyle w:val="a1"/>
        <w:numPr>
          <w:ilvl w:val="1"/>
          <w:numId w:val="5"/>
        </w:numPr>
        <w:tabs>
          <w:tab w:val="clear" w:pos="357"/>
          <w:tab w:val="num" w:pos="96"/>
        </w:tabs>
        <w:rPr>
          <w:rFonts w:cs="바탕"/>
        </w:rPr>
      </w:pPr>
      <w:r w:rsidRPr="005F32EA">
        <w:rPr>
          <w:rFonts w:hint="eastAsia"/>
        </w:rPr>
        <w:t xml:space="preserve">대내외 고객의 장애문의에 대한 1차적인 응대는 </w:t>
      </w:r>
      <w:r w:rsidR="007E55D4" w:rsidRPr="005F32EA">
        <w:rPr>
          <w:rFonts w:hint="eastAsia"/>
          <w:b/>
          <w:bCs/>
          <w:u w:val="single"/>
        </w:rPr>
        <w:t>정보보호담당자</w:t>
      </w:r>
      <w:r w:rsidRPr="005F32EA">
        <w:rPr>
          <w:rFonts w:hint="eastAsia"/>
        </w:rPr>
        <w:t xml:space="preserve">가 담당한다. 세부 상세 보고가 필요할 경우 </w:t>
      </w:r>
      <w:r w:rsidR="007E55D4" w:rsidRPr="005F32EA">
        <w:rPr>
          <w:rFonts w:hint="eastAsia"/>
          <w:b/>
          <w:bCs/>
          <w:u w:val="single"/>
        </w:rPr>
        <w:t>비상대응관리자</w:t>
      </w:r>
      <w:r w:rsidRPr="005F32EA">
        <w:rPr>
          <w:rFonts w:hint="eastAsia"/>
        </w:rPr>
        <w:t>가 직접 응대처리 한다.</w:t>
      </w:r>
    </w:p>
    <w:p w14:paraId="112666F4" w14:textId="5D4EBA95" w:rsidR="00AC50A9" w:rsidRDefault="00AC50A9" w:rsidP="00AC50A9">
      <w:pPr>
        <w:pStyle w:val="a1"/>
        <w:numPr>
          <w:ilvl w:val="0"/>
          <w:numId w:val="0"/>
        </w:numPr>
        <w:ind w:left="851"/>
        <w:rPr>
          <w:rFonts w:cs="바탕"/>
        </w:rPr>
      </w:pPr>
    </w:p>
    <w:p w14:paraId="5902B0AB" w14:textId="58CCB951" w:rsidR="00015588" w:rsidRPr="005F32EA" w:rsidRDefault="00015588" w:rsidP="00015588">
      <w:pPr>
        <w:pStyle w:val="a0"/>
      </w:pPr>
      <w:bookmarkStart w:id="24" w:name="_Toc98510198"/>
      <w:r>
        <w:rPr>
          <w:rFonts w:hint="eastAsia"/>
        </w:rPr>
        <w:t>장애복구 조치</w:t>
      </w:r>
      <w:bookmarkEnd w:id="24"/>
    </w:p>
    <w:p w14:paraId="6133E2C2" w14:textId="6093AC84" w:rsidR="00AC50A9" w:rsidRPr="005F32EA" w:rsidRDefault="00AC50A9" w:rsidP="00AC50A9">
      <w:pPr>
        <w:pStyle w:val="a1"/>
        <w:numPr>
          <w:ilvl w:val="1"/>
          <w:numId w:val="5"/>
        </w:numPr>
        <w:tabs>
          <w:tab w:val="clear" w:pos="357"/>
          <w:tab w:val="num" w:pos="96"/>
        </w:tabs>
      </w:pPr>
      <w:r w:rsidRPr="005F32EA">
        <w:rPr>
          <w:rFonts w:hint="eastAsia"/>
        </w:rPr>
        <w:t>해당</w:t>
      </w:r>
      <w:r w:rsidR="00D71380" w:rsidRPr="005F32EA">
        <w:rPr>
          <w:rFonts w:hint="eastAsia"/>
        </w:rPr>
        <w:t xml:space="preserve"> </w:t>
      </w:r>
      <w:r w:rsidRPr="005F32EA">
        <w:rPr>
          <w:rFonts w:hint="eastAsia"/>
        </w:rPr>
        <w:t>업무담당자는 접수</w:t>
      </w:r>
      <w:r w:rsidR="00D71380" w:rsidRPr="005F32EA">
        <w:rPr>
          <w:rFonts w:hint="eastAsia"/>
        </w:rPr>
        <w:t xml:space="preserve"> </w:t>
      </w:r>
      <w:r w:rsidRPr="005F32EA">
        <w:rPr>
          <w:rFonts w:hint="eastAsia"/>
        </w:rPr>
        <w:t>받은 장애에 대한 정보를 바탕으로 1차 해결을 시도한다.</w:t>
      </w:r>
    </w:p>
    <w:p w14:paraId="1E8F123B" w14:textId="77777777" w:rsidR="00AC50A9" w:rsidRPr="005F32EA" w:rsidRDefault="00AC50A9" w:rsidP="00AC50A9">
      <w:pPr>
        <w:pStyle w:val="a1"/>
        <w:numPr>
          <w:ilvl w:val="1"/>
          <w:numId w:val="5"/>
        </w:numPr>
        <w:tabs>
          <w:tab w:val="clear" w:pos="357"/>
          <w:tab w:val="num" w:pos="96"/>
        </w:tabs>
      </w:pPr>
      <w:r w:rsidRPr="005F32EA">
        <w:rPr>
          <w:rFonts w:cs="바탕체" w:hint="eastAsia"/>
        </w:rPr>
        <w:t>사전에 정의된 복구 방법 또는 과거의 장애기록을 참조하여 조치 가능한 경우 즉각적인 조치로 장애상황을 해소한다.</w:t>
      </w:r>
    </w:p>
    <w:p w14:paraId="71BB2E88" w14:textId="77777777" w:rsidR="00AC50A9" w:rsidRPr="005F32EA" w:rsidRDefault="00AC50A9" w:rsidP="00AC50A9">
      <w:pPr>
        <w:pStyle w:val="a1"/>
        <w:numPr>
          <w:ilvl w:val="1"/>
          <w:numId w:val="5"/>
        </w:numPr>
        <w:tabs>
          <w:tab w:val="clear" w:pos="357"/>
          <w:tab w:val="num" w:pos="96"/>
        </w:tabs>
      </w:pPr>
      <w:r w:rsidRPr="005F32EA">
        <w:rPr>
          <w:rFonts w:cs="바탕체" w:hint="eastAsia"/>
        </w:rPr>
        <w:t>하드웨어 손상 등 업무담당자의 조치 수행이 불가능한 장애의 경우, 관련된 유지보수업체 또는 협력업체에 복구지원을 요청한다.</w:t>
      </w:r>
    </w:p>
    <w:p w14:paraId="34F51417" w14:textId="77777777" w:rsidR="00AC50A9" w:rsidRPr="005F32EA" w:rsidRDefault="00AC50A9" w:rsidP="00AC50A9">
      <w:pPr>
        <w:pStyle w:val="a1"/>
        <w:numPr>
          <w:ilvl w:val="1"/>
          <w:numId w:val="5"/>
        </w:numPr>
        <w:tabs>
          <w:tab w:val="clear" w:pos="357"/>
          <w:tab w:val="num" w:pos="96"/>
        </w:tabs>
        <w:rPr>
          <w:rFonts w:cs="바탕"/>
        </w:rPr>
      </w:pPr>
      <w:r w:rsidRPr="005F32EA">
        <w:rPr>
          <w:rFonts w:hint="eastAsia"/>
        </w:rPr>
        <w:t>업무담당자는 원인파악 및 복구에 필요한 각종 로그 등을 수집하여 협력업체에게 전달하여 장애복구가 신속하고 정확하게 이루어질 수 있도록 조치한다.</w:t>
      </w:r>
    </w:p>
    <w:p w14:paraId="3910736C" w14:textId="51AF888C" w:rsidR="00AC50A9" w:rsidRPr="005F32EA" w:rsidRDefault="00AC50A9" w:rsidP="00AC50A9">
      <w:pPr>
        <w:pStyle w:val="a1"/>
        <w:numPr>
          <w:ilvl w:val="1"/>
          <w:numId w:val="5"/>
        </w:numPr>
        <w:tabs>
          <w:tab w:val="clear" w:pos="357"/>
          <w:tab w:val="num" w:pos="96"/>
        </w:tabs>
        <w:rPr>
          <w:rFonts w:cs="바탕"/>
        </w:rPr>
      </w:pPr>
      <w:r w:rsidRPr="005F32EA">
        <w:rPr>
          <w:rFonts w:hint="eastAsia"/>
        </w:rPr>
        <w:t xml:space="preserve">장기적인 장애 </w:t>
      </w:r>
      <w:proofErr w:type="spellStart"/>
      <w:r w:rsidRPr="005F32EA">
        <w:rPr>
          <w:rFonts w:hint="eastAsia"/>
        </w:rPr>
        <w:t>예상시</w:t>
      </w:r>
      <w:proofErr w:type="spellEnd"/>
      <w:r w:rsidRPr="005F32EA">
        <w:rPr>
          <w:rFonts w:hint="eastAsia"/>
        </w:rPr>
        <w:t xml:space="preserve">, </w:t>
      </w:r>
      <w:r w:rsidR="00CE6903" w:rsidRPr="005F32EA">
        <w:rPr>
          <w:rFonts w:hint="eastAsia"/>
          <w:b/>
          <w:bCs/>
          <w:u w:val="single"/>
        </w:rPr>
        <w:t>비상대응관리자는</w:t>
      </w:r>
      <w:r w:rsidRPr="005F32EA">
        <w:rPr>
          <w:rFonts w:hint="eastAsia"/>
        </w:rPr>
        <w:t xml:space="preserve"> IT관</w:t>
      </w:r>
      <w:r w:rsidR="00CE6903" w:rsidRPr="005F32EA">
        <w:rPr>
          <w:rFonts w:hint="eastAsia"/>
        </w:rPr>
        <w:t>련자</w:t>
      </w:r>
      <w:r w:rsidRPr="005F32EA">
        <w:rPr>
          <w:rFonts w:hint="eastAsia"/>
        </w:rPr>
        <w:t xml:space="preserve"> 회의를 소집하여 서비스 백업/복구 계획 또는 재해복구 계획에 따라 복구를 수행할지를 협의하고 절차를 수행한다.</w:t>
      </w:r>
    </w:p>
    <w:p w14:paraId="4728D17F" w14:textId="77777777" w:rsidR="00AC50A9" w:rsidRPr="005F32EA" w:rsidRDefault="00AC50A9" w:rsidP="00AC50A9">
      <w:pPr>
        <w:pStyle w:val="a1"/>
        <w:numPr>
          <w:ilvl w:val="1"/>
          <w:numId w:val="5"/>
        </w:numPr>
        <w:tabs>
          <w:tab w:val="clear" w:pos="357"/>
          <w:tab w:val="num" w:pos="96"/>
        </w:tabs>
      </w:pPr>
      <w:r w:rsidRPr="005F32EA">
        <w:rPr>
          <w:rFonts w:hint="eastAsia"/>
          <w:u w:val="single"/>
        </w:rPr>
        <w:t>정보보호담당자</w:t>
      </w:r>
      <w:r w:rsidRPr="005F32EA">
        <w:rPr>
          <w:rFonts w:hint="eastAsia"/>
        </w:rPr>
        <w:t>는 장애 기간 동안 발생할 수 있는 보안 이슈를 식별하여, 해당 이슈에 대한 위험 평가를 수행하고 그 결과에 따라 보안 조치를 수행하여야 한다.</w:t>
      </w:r>
    </w:p>
    <w:p w14:paraId="527ACC59" w14:textId="066AD0FC" w:rsidR="004101B0" w:rsidRDefault="004101B0" w:rsidP="004101B0">
      <w:pPr>
        <w:pStyle w:val="a1"/>
        <w:numPr>
          <w:ilvl w:val="0"/>
          <w:numId w:val="0"/>
        </w:numPr>
        <w:ind w:left="851"/>
      </w:pPr>
    </w:p>
    <w:p w14:paraId="110F909F" w14:textId="2EFD6A13" w:rsidR="00015588" w:rsidRPr="005F32EA" w:rsidRDefault="00015588" w:rsidP="00015588">
      <w:pPr>
        <w:pStyle w:val="a0"/>
      </w:pPr>
      <w:bookmarkStart w:id="25" w:name="_Toc98510199"/>
      <w:r>
        <w:rPr>
          <w:rFonts w:hint="eastAsia"/>
        </w:rPr>
        <w:t>장애 보고</w:t>
      </w:r>
      <w:bookmarkEnd w:id="25"/>
    </w:p>
    <w:p w14:paraId="542C97BD" w14:textId="154E70C5" w:rsidR="004101B0" w:rsidRPr="005F32EA" w:rsidRDefault="004101B0" w:rsidP="004101B0">
      <w:pPr>
        <w:pStyle w:val="a1"/>
        <w:numPr>
          <w:ilvl w:val="1"/>
          <w:numId w:val="5"/>
        </w:numPr>
        <w:tabs>
          <w:tab w:val="clear" w:pos="357"/>
          <w:tab w:val="num" w:pos="96"/>
        </w:tabs>
        <w:rPr>
          <w:rFonts w:cs="바탕"/>
        </w:rPr>
      </w:pPr>
      <w:r w:rsidRPr="005F32EA">
        <w:rPr>
          <w:rFonts w:hint="eastAsia"/>
        </w:rPr>
        <w:t xml:space="preserve">모든 장애 내역은 장애처리를 담당한 </w:t>
      </w:r>
      <w:r w:rsidR="008E2077" w:rsidRPr="005F32EA">
        <w:rPr>
          <w:rFonts w:hint="eastAsia"/>
        </w:rPr>
        <w:t>업무담당자가</w:t>
      </w:r>
      <w:r w:rsidRPr="005F32EA">
        <w:rPr>
          <w:rFonts w:hint="eastAsia"/>
        </w:rPr>
        <w:t xml:space="preserve"> ‘</w:t>
      </w:r>
      <w:proofErr w:type="spellStart"/>
      <w:r w:rsidRPr="005F32EA">
        <w:rPr>
          <w:rFonts w:hint="eastAsia"/>
          <w:b/>
          <w:bCs/>
          <w:u w:val="single"/>
        </w:rPr>
        <w:t>장애조치보고서</w:t>
      </w:r>
      <w:r w:rsidRPr="005F32EA">
        <w:rPr>
          <w:rFonts w:hint="eastAsia"/>
        </w:rPr>
        <w:t>’를</w:t>
      </w:r>
      <w:proofErr w:type="spellEnd"/>
      <w:r w:rsidRPr="005F32EA">
        <w:rPr>
          <w:rFonts w:hint="eastAsia"/>
        </w:rPr>
        <w:t xml:space="preserve"> 작성하여 </w:t>
      </w:r>
      <w:r w:rsidR="00CE7DC9" w:rsidRPr="005F32EA">
        <w:rPr>
          <w:rFonts w:hint="eastAsia"/>
        </w:rPr>
        <w:t>비상대응관리자</w:t>
      </w:r>
      <w:r w:rsidRPr="005F32EA">
        <w:rPr>
          <w:rFonts w:hint="eastAsia"/>
        </w:rPr>
        <w:t xml:space="preserve">에게 전달하고, </w:t>
      </w:r>
      <w:r w:rsidR="00CE7DC9" w:rsidRPr="005F32EA">
        <w:rPr>
          <w:rFonts w:hint="eastAsia"/>
        </w:rPr>
        <w:t>비상대응관리자</w:t>
      </w:r>
      <w:r w:rsidRPr="005F32EA">
        <w:rPr>
          <w:rFonts w:hint="eastAsia"/>
        </w:rPr>
        <w:t xml:space="preserve">는 </w:t>
      </w:r>
      <w:r w:rsidR="00CE7DC9" w:rsidRPr="005F32EA">
        <w:rPr>
          <w:rFonts w:hint="eastAsia"/>
        </w:rPr>
        <w:t>비상대응책임자</w:t>
      </w:r>
      <w:r w:rsidRPr="005F32EA">
        <w:rPr>
          <w:rFonts w:hint="eastAsia"/>
        </w:rPr>
        <w:t>에게 보고한 후 보고대상자에게 보고될 수 있도록 한다.</w:t>
      </w:r>
    </w:p>
    <w:p w14:paraId="4DC62326" w14:textId="09558D9D" w:rsidR="004101B0" w:rsidRPr="005F32EA" w:rsidRDefault="004101B0" w:rsidP="004101B0">
      <w:pPr>
        <w:pStyle w:val="a1"/>
        <w:numPr>
          <w:ilvl w:val="1"/>
          <w:numId w:val="5"/>
        </w:numPr>
        <w:tabs>
          <w:tab w:val="clear" w:pos="357"/>
          <w:tab w:val="num" w:pos="96"/>
        </w:tabs>
        <w:rPr>
          <w:rFonts w:cs="바탕"/>
        </w:rPr>
      </w:pPr>
      <w:r w:rsidRPr="005F32EA">
        <w:rPr>
          <w:rFonts w:hint="eastAsia"/>
        </w:rPr>
        <w:t xml:space="preserve">장애 등급이 C등급 이하의 경미한 장애일 경우 </w:t>
      </w:r>
      <w:r w:rsidR="00CE7DC9" w:rsidRPr="005F32EA">
        <w:rPr>
          <w:rFonts w:hint="eastAsia"/>
        </w:rPr>
        <w:t>비상대응관리자의</w:t>
      </w:r>
      <w:r w:rsidRPr="005F32EA">
        <w:rPr>
          <w:rFonts w:hint="eastAsia"/>
        </w:rPr>
        <w:t xml:space="preserve"> 판단에 따라 장애조치보고서를 생략할 수 있다.</w:t>
      </w:r>
    </w:p>
    <w:p w14:paraId="453F3B73" w14:textId="77777777" w:rsidR="004101B0" w:rsidRPr="005F32EA" w:rsidRDefault="004101B0" w:rsidP="004101B0">
      <w:pPr>
        <w:pStyle w:val="a1"/>
        <w:numPr>
          <w:ilvl w:val="1"/>
          <w:numId w:val="5"/>
        </w:numPr>
        <w:tabs>
          <w:tab w:val="clear" w:pos="357"/>
          <w:tab w:val="num" w:pos="96"/>
        </w:tabs>
        <w:rPr>
          <w:rFonts w:cs="바탕"/>
        </w:rPr>
      </w:pPr>
      <w:r w:rsidRPr="005F32EA">
        <w:rPr>
          <w:rFonts w:hint="eastAsia"/>
        </w:rPr>
        <w:t>보고서에는 다음 각 호의 사항을 포함한 상세한 장애 내용을 작성하여야 한다.</w:t>
      </w:r>
    </w:p>
    <w:p w14:paraId="25D89208" w14:textId="77777777" w:rsidR="004101B0" w:rsidRPr="005F32EA" w:rsidRDefault="004101B0" w:rsidP="004101B0">
      <w:pPr>
        <w:pStyle w:val="a2"/>
        <w:numPr>
          <w:ilvl w:val="2"/>
          <w:numId w:val="5"/>
        </w:numPr>
      </w:pPr>
      <w:r w:rsidRPr="005F32EA">
        <w:rPr>
          <w:rFonts w:hint="eastAsia"/>
        </w:rPr>
        <w:lastRenderedPageBreak/>
        <w:t>관리번호, 발생일시, 조치일시, 총 장애시간(서비스 중단시간), 장애등급, 장애구분, 장애대상, 관련업무</w:t>
      </w:r>
    </w:p>
    <w:p w14:paraId="0066FBED" w14:textId="77777777" w:rsidR="004101B0" w:rsidRPr="005F32EA" w:rsidRDefault="004101B0" w:rsidP="004101B0">
      <w:pPr>
        <w:pStyle w:val="a2"/>
        <w:numPr>
          <w:ilvl w:val="2"/>
          <w:numId w:val="5"/>
        </w:numPr>
      </w:pPr>
      <w:proofErr w:type="spellStart"/>
      <w:r w:rsidRPr="005F32EA">
        <w:rPr>
          <w:rFonts w:hint="eastAsia"/>
        </w:rPr>
        <w:t>장애명</w:t>
      </w:r>
      <w:proofErr w:type="spellEnd"/>
      <w:r w:rsidRPr="005F32EA">
        <w:rPr>
          <w:rFonts w:hint="eastAsia"/>
        </w:rPr>
        <w:t>, 장애내용, 업무영향, 장애원인, 조치내용, 향후계획 및 개선사항, 교훈</w:t>
      </w:r>
    </w:p>
    <w:p w14:paraId="09DB5D5C" w14:textId="42B9AC18" w:rsidR="004101B0" w:rsidRPr="005F32EA" w:rsidRDefault="004101B0" w:rsidP="004101B0">
      <w:pPr>
        <w:pStyle w:val="a2"/>
        <w:numPr>
          <w:ilvl w:val="2"/>
          <w:numId w:val="5"/>
        </w:numPr>
      </w:pPr>
      <w:r w:rsidRPr="005F32EA">
        <w:rPr>
          <w:rFonts w:hint="eastAsia"/>
        </w:rPr>
        <w:t>장애감지</w:t>
      </w:r>
      <w:r w:rsidR="00365048" w:rsidRPr="005F32EA">
        <w:rPr>
          <w:rFonts w:hint="eastAsia"/>
        </w:rPr>
        <w:t>팀</w:t>
      </w:r>
      <w:r w:rsidRPr="005F32EA">
        <w:rPr>
          <w:rFonts w:hint="eastAsia"/>
        </w:rPr>
        <w:t>(소속, 성명, 연락처), 장애조치</w:t>
      </w:r>
      <w:r w:rsidR="00365048" w:rsidRPr="005F32EA">
        <w:rPr>
          <w:rFonts w:hint="eastAsia"/>
        </w:rPr>
        <w:t>대응조직</w:t>
      </w:r>
      <w:r w:rsidRPr="005F32EA">
        <w:rPr>
          <w:rFonts w:hint="eastAsia"/>
        </w:rPr>
        <w:t>(소속, 성명, 연락처)</w:t>
      </w:r>
    </w:p>
    <w:p w14:paraId="621801C5" w14:textId="7F89C617" w:rsidR="00496848" w:rsidRDefault="00496848" w:rsidP="00496848">
      <w:pPr>
        <w:pStyle w:val="a2"/>
        <w:numPr>
          <w:ilvl w:val="0"/>
          <w:numId w:val="0"/>
        </w:numPr>
        <w:ind w:left="1480"/>
      </w:pPr>
    </w:p>
    <w:p w14:paraId="7517630E" w14:textId="1039D71B" w:rsidR="00015588" w:rsidRPr="005F32EA" w:rsidRDefault="00015588" w:rsidP="00015588">
      <w:pPr>
        <w:pStyle w:val="a0"/>
      </w:pPr>
      <w:bookmarkStart w:id="26" w:name="_Toc98510200"/>
      <w:r>
        <w:rPr>
          <w:rFonts w:hint="eastAsia"/>
        </w:rPr>
        <w:t>장애이력 관리</w:t>
      </w:r>
      <w:bookmarkEnd w:id="26"/>
    </w:p>
    <w:p w14:paraId="0312EEC6" w14:textId="2D54E297" w:rsidR="00496848" w:rsidRPr="005F32EA" w:rsidRDefault="00496848" w:rsidP="00496848">
      <w:pPr>
        <w:pStyle w:val="a1"/>
        <w:numPr>
          <w:ilvl w:val="1"/>
          <w:numId w:val="5"/>
        </w:numPr>
        <w:tabs>
          <w:tab w:val="clear" w:pos="357"/>
          <w:tab w:val="num" w:pos="96"/>
        </w:tabs>
      </w:pPr>
      <w:r w:rsidRPr="005F32EA">
        <w:rPr>
          <w:rFonts w:hint="eastAsia"/>
        </w:rPr>
        <w:t xml:space="preserve">모든 장애보고서는 </w:t>
      </w:r>
      <w:r w:rsidRPr="005F32EA">
        <w:rPr>
          <w:rFonts w:hint="eastAsia"/>
          <w:b/>
          <w:bCs/>
          <w:u w:val="single"/>
        </w:rPr>
        <w:t>장애관리</w:t>
      </w:r>
      <w:r w:rsidR="00CB3D9D" w:rsidRPr="005F32EA">
        <w:rPr>
          <w:rFonts w:hint="eastAsia"/>
          <w:b/>
          <w:bCs/>
          <w:u w:val="single"/>
        </w:rPr>
        <w:t>대장</w:t>
      </w:r>
      <w:r w:rsidRPr="005F32EA">
        <w:rPr>
          <w:rFonts w:hint="eastAsia"/>
          <w:b/>
          <w:bCs/>
        </w:rPr>
        <w:t xml:space="preserve"> </w:t>
      </w:r>
      <w:r w:rsidRPr="005F32EA">
        <w:rPr>
          <w:rFonts w:hint="eastAsia"/>
        </w:rPr>
        <w:t>등으로 저장하여 조치 이력을 관리한다.</w:t>
      </w:r>
    </w:p>
    <w:p w14:paraId="085EC7FF" w14:textId="77777777" w:rsidR="00496848" w:rsidRPr="005F32EA" w:rsidRDefault="00496848" w:rsidP="00496848">
      <w:pPr>
        <w:pStyle w:val="a1"/>
        <w:numPr>
          <w:ilvl w:val="1"/>
          <w:numId w:val="5"/>
        </w:numPr>
        <w:tabs>
          <w:tab w:val="clear" w:pos="357"/>
          <w:tab w:val="num" w:pos="96"/>
        </w:tabs>
      </w:pPr>
      <w:r w:rsidRPr="005F32EA">
        <w:rPr>
          <w:rFonts w:hint="eastAsia"/>
        </w:rPr>
        <w:t>장애 이력 자료는 객관적이고 신뢰성 있는 근본 자료이므로, 장애 원인 및 취약점 분석을 수행하여 동일 장애의 재발을 방지하는 예방활동 수립 및 대응능력 향상에 이용한다.</w:t>
      </w:r>
    </w:p>
    <w:p w14:paraId="1133F019" w14:textId="3217D4AF" w:rsidR="00496848" w:rsidRDefault="00496848" w:rsidP="00015588">
      <w:pPr>
        <w:pStyle w:val="a1"/>
        <w:numPr>
          <w:ilvl w:val="1"/>
          <w:numId w:val="5"/>
        </w:numPr>
        <w:tabs>
          <w:tab w:val="clear" w:pos="357"/>
          <w:tab w:val="num" w:pos="96"/>
        </w:tabs>
      </w:pPr>
      <w:r w:rsidRPr="005F32EA">
        <w:rPr>
          <w:rFonts w:hint="eastAsia"/>
        </w:rPr>
        <w:t>장애 이력자료는 외부 유출을 방지하기 위한 적절한 보안조치를 적용해야 한다.</w:t>
      </w:r>
    </w:p>
    <w:p w14:paraId="57470D39" w14:textId="77777777" w:rsidR="00015588" w:rsidRDefault="00015588" w:rsidP="00015588">
      <w:pPr>
        <w:pStyle w:val="a1"/>
        <w:numPr>
          <w:ilvl w:val="0"/>
          <w:numId w:val="0"/>
        </w:numPr>
        <w:ind w:left="851"/>
      </w:pPr>
    </w:p>
    <w:p w14:paraId="0A17C544" w14:textId="4CDEC390" w:rsidR="00015588" w:rsidRPr="005F32EA" w:rsidRDefault="00015588" w:rsidP="00015588">
      <w:pPr>
        <w:pStyle w:val="a0"/>
        <w:numPr>
          <w:ilvl w:val="0"/>
          <w:numId w:val="5"/>
        </w:numPr>
      </w:pPr>
      <w:bookmarkStart w:id="27" w:name="_Toc98510201"/>
      <w:r>
        <w:rPr>
          <w:rFonts w:hint="eastAsia"/>
        </w:rPr>
        <w:t>정기 장애 예방활동</w:t>
      </w:r>
      <w:bookmarkEnd w:id="27"/>
    </w:p>
    <w:p w14:paraId="4CCDE4CD" w14:textId="0B7282AF" w:rsidR="00496848" w:rsidRPr="005F32EA" w:rsidRDefault="00CE7DC9" w:rsidP="00496848">
      <w:pPr>
        <w:pStyle w:val="a1"/>
        <w:numPr>
          <w:ilvl w:val="1"/>
          <w:numId w:val="5"/>
        </w:numPr>
        <w:tabs>
          <w:tab w:val="clear" w:pos="357"/>
          <w:tab w:val="num" w:pos="96"/>
        </w:tabs>
      </w:pPr>
      <w:r w:rsidRPr="005F32EA">
        <w:rPr>
          <w:rFonts w:hint="eastAsia"/>
        </w:rPr>
        <w:t>비상대응책임자</w:t>
      </w:r>
      <w:r w:rsidR="00496848" w:rsidRPr="005F32EA">
        <w:rPr>
          <w:rFonts w:hint="eastAsia"/>
        </w:rPr>
        <w:t>는 정기적인 장애 예방활동을 수행하는 방안을 수립하여 시행한다.</w:t>
      </w:r>
    </w:p>
    <w:p w14:paraId="11CF5A8D" w14:textId="734367D3" w:rsidR="00496848" w:rsidRPr="005F32EA" w:rsidRDefault="00CE7DC9" w:rsidP="00496848">
      <w:pPr>
        <w:pStyle w:val="a1"/>
        <w:numPr>
          <w:ilvl w:val="1"/>
          <w:numId w:val="5"/>
        </w:numPr>
        <w:tabs>
          <w:tab w:val="clear" w:pos="357"/>
          <w:tab w:val="num" w:pos="96"/>
        </w:tabs>
      </w:pPr>
      <w:r w:rsidRPr="005F32EA">
        <w:rPr>
          <w:rFonts w:hint="eastAsia"/>
        </w:rPr>
        <w:t>비상대응관리자</w:t>
      </w:r>
      <w:r w:rsidR="00496848" w:rsidRPr="005F32EA">
        <w:rPr>
          <w:rFonts w:hint="eastAsia"/>
        </w:rPr>
        <w:t xml:space="preserve">는 장애 발생시 마다 기술보고서 또는 장애현상에 대한 시사점등을 정리한 뉴스레터 형식의 보고서를 작성하여 </w:t>
      </w:r>
      <w:r w:rsidR="00691907" w:rsidRPr="005F32EA">
        <w:rPr>
          <w:rFonts w:hint="eastAsia"/>
        </w:rPr>
        <w:t>관련 임직원이</w:t>
      </w:r>
      <w:r w:rsidR="00496848" w:rsidRPr="005F32EA">
        <w:rPr>
          <w:rFonts w:hint="eastAsia"/>
        </w:rPr>
        <w:t xml:space="preserve"> 숙지하도록 함으로써, 동일한 장애 발생시 신속한 장애처리를 진행할 수 있도록 조치한다. </w:t>
      </w:r>
    </w:p>
    <w:p w14:paraId="5AD1910A" w14:textId="77777777" w:rsidR="00496848" w:rsidRPr="005F32EA" w:rsidRDefault="00496848" w:rsidP="00496848">
      <w:pPr>
        <w:pStyle w:val="a1"/>
        <w:numPr>
          <w:ilvl w:val="1"/>
          <w:numId w:val="5"/>
        </w:numPr>
        <w:tabs>
          <w:tab w:val="clear" w:pos="357"/>
          <w:tab w:val="num" w:pos="96"/>
        </w:tabs>
      </w:pPr>
      <w:r w:rsidRPr="005F32EA">
        <w:rPr>
          <w:rFonts w:hint="eastAsia"/>
        </w:rPr>
        <w:t xml:space="preserve">현재까지 발생한 주요 장애에 대해 발생원인, 조치내용, 예방대책 등에 대해 점검하고 장애관리 프로세스 상의 개선점을 파악하여 </w:t>
      </w:r>
      <w:r w:rsidRPr="005F32EA">
        <w:rPr>
          <w:rFonts w:hint="eastAsia"/>
          <w:u w:val="single"/>
        </w:rPr>
        <w:t>최소 년 1회 이상 주기적으로 장애 검토회의를 주최</w:t>
      </w:r>
      <w:r w:rsidRPr="005F32EA">
        <w:rPr>
          <w:rFonts w:hint="eastAsia"/>
        </w:rPr>
        <w:t>하고 그 내용을 검토한다.</w:t>
      </w:r>
    </w:p>
    <w:p w14:paraId="34B600DA" w14:textId="5C21B5C4" w:rsidR="00496848" w:rsidRPr="005F32EA" w:rsidRDefault="00496848" w:rsidP="00496848">
      <w:pPr>
        <w:pStyle w:val="a1"/>
        <w:numPr>
          <w:ilvl w:val="1"/>
          <w:numId w:val="5"/>
        </w:numPr>
        <w:tabs>
          <w:tab w:val="clear" w:pos="357"/>
          <w:tab w:val="num" w:pos="96"/>
        </w:tabs>
      </w:pPr>
      <w:r w:rsidRPr="005F32EA">
        <w:rPr>
          <w:rFonts w:hint="eastAsia"/>
        </w:rPr>
        <w:t xml:space="preserve">장애 검토회의의 참석범위는 </w:t>
      </w:r>
      <w:r w:rsidR="00691907" w:rsidRPr="005F32EA">
        <w:rPr>
          <w:rFonts w:hint="eastAsia"/>
        </w:rPr>
        <w:t>정보보호최고책임자,</w:t>
      </w:r>
      <w:r w:rsidR="00691907" w:rsidRPr="005F32EA">
        <w:t xml:space="preserve"> </w:t>
      </w:r>
      <w:r w:rsidR="00691907" w:rsidRPr="005F32EA">
        <w:rPr>
          <w:rFonts w:hint="eastAsia"/>
        </w:rPr>
        <w:t>정보보호관리자,</w:t>
      </w:r>
      <w:r w:rsidR="00691907" w:rsidRPr="005F32EA">
        <w:t xml:space="preserve"> </w:t>
      </w:r>
      <w:r w:rsidR="00691907" w:rsidRPr="005F32EA">
        <w:rPr>
          <w:rFonts w:hint="eastAsia"/>
        </w:rPr>
        <w:t>정보보호담당자,</w:t>
      </w:r>
      <w:r w:rsidR="00691907" w:rsidRPr="005F32EA">
        <w:t xml:space="preserve"> IT</w:t>
      </w:r>
      <w:r w:rsidR="00691907" w:rsidRPr="005F32EA">
        <w:rPr>
          <w:rFonts w:hint="eastAsia"/>
        </w:rPr>
        <w:t>담당 인원(외주인력 포함)</w:t>
      </w:r>
      <w:r w:rsidRPr="005F32EA">
        <w:rPr>
          <w:rFonts w:hint="eastAsia"/>
        </w:rPr>
        <w:t>, 시스템 공급업체의 담당자(필요시)를 포함한다.</w:t>
      </w:r>
    </w:p>
    <w:p w14:paraId="454B8B54" w14:textId="77777777" w:rsidR="00496848" w:rsidRPr="005F32EA" w:rsidRDefault="00496848" w:rsidP="00496848">
      <w:pPr>
        <w:pStyle w:val="a1"/>
        <w:numPr>
          <w:ilvl w:val="1"/>
          <w:numId w:val="5"/>
        </w:numPr>
        <w:tabs>
          <w:tab w:val="clear" w:pos="357"/>
          <w:tab w:val="num" w:pos="96"/>
        </w:tabs>
      </w:pPr>
      <w:r w:rsidRPr="005F32EA">
        <w:rPr>
          <w:rFonts w:hint="eastAsia"/>
        </w:rPr>
        <w:t>장애 발생 및 처리에 대한 모의 훈련을 년 1회 이상 주기적으로 시행한다. 이는 ‘</w:t>
      </w:r>
      <w:r w:rsidRPr="005F32EA">
        <w:rPr>
          <w:rFonts w:hint="eastAsia"/>
          <w:u w:val="single"/>
        </w:rPr>
        <w:t>재해복구훈련</w:t>
      </w:r>
      <w:r w:rsidRPr="005F32EA">
        <w:rPr>
          <w:rFonts w:hint="eastAsia"/>
        </w:rPr>
        <w:t>’ 결과로 갈음할 수 있다.</w:t>
      </w:r>
    </w:p>
    <w:p w14:paraId="7E2CF113" w14:textId="18A07097" w:rsidR="00496848" w:rsidRDefault="00496848" w:rsidP="00496848">
      <w:pPr>
        <w:pStyle w:val="a1"/>
        <w:numPr>
          <w:ilvl w:val="1"/>
          <w:numId w:val="5"/>
        </w:numPr>
        <w:tabs>
          <w:tab w:val="clear" w:pos="357"/>
          <w:tab w:val="num" w:pos="96"/>
        </w:tabs>
        <w:rPr>
          <w:b/>
          <w:bCs/>
        </w:rPr>
      </w:pPr>
      <w:r w:rsidRPr="005F32EA">
        <w:rPr>
          <w:rFonts w:hint="eastAsia"/>
          <w:b/>
          <w:bCs/>
        </w:rPr>
        <w:t>모의 훈련의 결과를 반영하여 ‘</w:t>
      </w:r>
      <w:r w:rsidRPr="005F32EA">
        <w:rPr>
          <w:rFonts w:hint="eastAsia"/>
          <w:b/>
          <w:bCs/>
          <w:u w:val="single"/>
        </w:rPr>
        <w:t xml:space="preserve">업무 </w:t>
      </w:r>
      <w:proofErr w:type="spellStart"/>
      <w:r w:rsidRPr="005F32EA">
        <w:rPr>
          <w:rFonts w:hint="eastAsia"/>
          <w:b/>
          <w:bCs/>
          <w:u w:val="single"/>
        </w:rPr>
        <w:t>매뉴얼</w:t>
      </w:r>
      <w:r w:rsidRPr="005F32EA">
        <w:rPr>
          <w:rFonts w:hint="eastAsia"/>
          <w:b/>
          <w:bCs/>
        </w:rPr>
        <w:t>’과</w:t>
      </w:r>
      <w:proofErr w:type="spellEnd"/>
      <w:r w:rsidRPr="005F32EA">
        <w:rPr>
          <w:rFonts w:hint="eastAsia"/>
          <w:b/>
          <w:bCs/>
        </w:rPr>
        <w:t xml:space="preserve"> ‘</w:t>
      </w:r>
      <w:r w:rsidR="00C71CD9" w:rsidRPr="005F32EA">
        <w:rPr>
          <w:rFonts w:hint="eastAsia"/>
          <w:b/>
          <w:bCs/>
          <w:u w:val="single"/>
        </w:rPr>
        <w:t>비상대책_</w:t>
      </w:r>
      <w:proofErr w:type="spellStart"/>
      <w:r w:rsidR="00C71CD9" w:rsidRPr="005F32EA">
        <w:rPr>
          <w:rFonts w:hint="eastAsia"/>
          <w:b/>
          <w:bCs/>
          <w:u w:val="single"/>
        </w:rPr>
        <w:t>시나리오</w:t>
      </w:r>
      <w:r w:rsidRPr="005F32EA">
        <w:rPr>
          <w:rFonts w:hint="eastAsia"/>
          <w:b/>
          <w:bCs/>
        </w:rPr>
        <w:t>’를</w:t>
      </w:r>
      <w:proofErr w:type="spellEnd"/>
      <w:r w:rsidRPr="005F32EA">
        <w:rPr>
          <w:rFonts w:hint="eastAsia"/>
          <w:b/>
          <w:bCs/>
        </w:rPr>
        <w:t xml:space="preserve"> 최신으로 관리하여야 한</w:t>
      </w:r>
      <w:r w:rsidRPr="005F32EA">
        <w:rPr>
          <w:rFonts w:hint="eastAsia"/>
          <w:b/>
          <w:bCs/>
        </w:rPr>
        <w:lastRenderedPageBreak/>
        <w:t>다.</w:t>
      </w:r>
    </w:p>
    <w:p w14:paraId="5E0C1903" w14:textId="4D0CAF2D" w:rsidR="00015588" w:rsidRDefault="00015588" w:rsidP="00015588">
      <w:pPr>
        <w:pStyle w:val="a0"/>
        <w:numPr>
          <w:ilvl w:val="0"/>
          <w:numId w:val="0"/>
        </w:numPr>
        <w:tabs>
          <w:tab w:val="num" w:pos="96"/>
        </w:tabs>
        <w:ind w:left="425" w:hanging="425"/>
        <w:rPr>
          <w:bCs/>
        </w:rPr>
      </w:pPr>
    </w:p>
    <w:p w14:paraId="7AA93227" w14:textId="77777777" w:rsidR="00015588" w:rsidRPr="00015588" w:rsidRDefault="00015588" w:rsidP="00015588">
      <w:pPr>
        <w:pStyle w:val="a0"/>
        <w:numPr>
          <w:ilvl w:val="0"/>
          <w:numId w:val="0"/>
        </w:numPr>
        <w:tabs>
          <w:tab w:val="num" w:pos="96"/>
        </w:tabs>
        <w:ind w:left="425" w:hanging="425"/>
        <w:rPr>
          <w:bCs/>
        </w:rPr>
      </w:pPr>
    </w:p>
    <w:p w14:paraId="16C95DE6" w14:textId="77777777" w:rsidR="007A6A8F" w:rsidRPr="005F32EA" w:rsidRDefault="007A6A8F" w:rsidP="007A6A8F">
      <w:pPr>
        <w:pStyle w:val="af4"/>
      </w:pPr>
      <w:r w:rsidRPr="005F32EA">
        <w:rPr>
          <w:rFonts w:hint="eastAsia"/>
        </w:rPr>
        <w:t>제 5 장 재해복구 계획 및 시행</w:t>
      </w:r>
    </w:p>
    <w:p w14:paraId="4623F408" w14:textId="77777777" w:rsidR="007A6A8F" w:rsidRPr="005F32EA" w:rsidRDefault="007A6A8F" w:rsidP="00070C20">
      <w:pPr>
        <w:pStyle w:val="a0"/>
      </w:pPr>
      <w:bookmarkStart w:id="28" w:name="_Toc98510202"/>
      <w:r w:rsidRPr="005F32EA">
        <w:rPr>
          <w:rFonts w:hint="eastAsia"/>
        </w:rPr>
        <w:t>비상대책반 구성</w:t>
      </w:r>
      <w:bookmarkEnd w:id="28"/>
    </w:p>
    <w:p w14:paraId="6C55A893" w14:textId="77777777" w:rsidR="007A6A8F" w:rsidRPr="005F32EA" w:rsidRDefault="007A6A8F" w:rsidP="007A6A8F">
      <w:pPr>
        <w:pStyle w:val="a1"/>
        <w:numPr>
          <w:ilvl w:val="1"/>
          <w:numId w:val="47"/>
        </w:numPr>
        <w:tabs>
          <w:tab w:val="clear" w:pos="357"/>
          <w:tab w:val="num" w:pos="96"/>
        </w:tabs>
      </w:pPr>
      <w:r w:rsidRPr="005F32EA">
        <w:rPr>
          <w:rFonts w:hint="eastAsia"/>
        </w:rPr>
        <w:t>회사는 비상시에 대응하기 위한 비상대책반을 다음 표와 같이 구성한다.</w:t>
      </w:r>
    </w:p>
    <w:tbl>
      <w:tblPr>
        <w:tblW w:w="8785" w:type="dxa"/>
        <w:tblInd w:w="857" w:type="dxa"/>
        <w:tblLayout w:type="fixed"/>
        <w:tblCellMar>
          <w:left w:w="0" w:type="dxa"/>
          <w:right w:w="0" w:type="dxa"/>
        </w:tblCellMar>
        <w:tblLook w:val="04A0" w:firstRow="1" w:lastRow="0" w:firstColumn="1" w:lastColumn="0" w:noHBand="0" w:noVBand="1"/>
      </w:tblPr>
      <w:tblGrid>
        <w:gridCol w:w="1979"/>
        <w:gridCol w:w="6806"/>
      </w:tblGrid>
      <w:tr w:rsidR="005F32EA" w:rsidRPr="005F32EA" w14:paraId="1FE0A11A" w14:textId="77777777" w:rsidTr="00A1725A">
        <w:trPr>
          <w:trHeight w:val="488"/>
        </w:trPr>
        <w:tc>
          <w:tcPr>
            <w:tcW w:w="1979" w:type="dxa"/>
            <w:tcBorders>
              <w:top w:val="single" w:sz="2" w:space="0" w:color="000000"/>
              <w:left w:val="single" w:sz="2" w:space="0" w:color="000000"/>
              <w:bottom w:val="single" w:sz="2" w:space="0" w:color="000000"/>
              <w:right w:val="single" w:sz="2" w:space="0" w:color="000000"/>
            </w:tcBorders>
            <w:shd w:val="clear" w:color="auto" w:fill="E3E3E3"/>
            <w:vAlign w:val="center"/>
            <w:hideMark/>
          </w:tcPr>
          <w:p w14:paraId="2D310F28" w14:textId="77777777" w:rsidR="007A6A8F" w:rsidRPr="005F32EA" w:rsidRDefault="007A6A8F">
            <w:pPr>
              <w:pStyle w:val="s0"/>
              <w:ind w:left="20"/>
              <w:jc w:val="center"/>
              <w:rPr>
                <w:rFonts w:ascii="맑은 고딕" w:eastAsia="맑은 고딕" w:cs="맑은 고딕"/>
                <w:b/>
                <w:bCs/>
                <w:sz w:val="18"/>
                <w:szCs w:val="18"/>
              </w:rPr>
            </w:pPr>
            <w:r w:rsidRPr="005F32EA">
              <w:rPr>
                <w:rFonts w:ascii="맑은 고딕" w:eastAsia="맑은 고딕" w:cs="맑은 고딕" w:hint="eastAsia"/>
                <w:b/>
                <w:bCs/>
                <w:sz w:val="18"/>
                <w:szCs w:val="18"/>
              </w:rPr>
              <w:t>구분</w:t>
            </w:r>
          </w:p>
        </w:tc>
        <w:tc>
          <w:tcPr>
            <w:tcW w:w="6806" w:type="dxa"/>
            <w:tcBorders>
              <w:top w:val="single" w:sz="2" w:space="0" w:color="000000"/>
              <w:left w:val="single" w:sz="2" w:space="0" w:color="000000"/>
              <w:bottom w:val="single" w:sz="2" w:space="0" w:color="000000"/>
              <w:right w:val="single" w:sz="2" w:space="0" w:color="000000"/>
            </w:tcBorders>
            <w:shd w:val="clear" w:color="auto" w:fill="E3E3E3"/>
            <w:vAlign w:val="center"/>
            <w:hideMark/>
          </w:tcPr>
          <w:p w14:paraId="4E1F3FD5" w14:textId="77777777" w:rsidR="007A6A8F" w:rsidRPr="005F32EA" w:rsidRDefault="007A6A8F">
            <w:pPr>
              <w:pStyle w:val="s0"/>
              <w:ind w:left="20"/>
              <w:jc w:val="center"/>
              <w:rPr>
                <w:rFonts w:ascii="맑은 고딕" w:eastAsia="맑은 고딕" w:cs="맑은 고딕"/>
                <w:b/>
                <w:bCs/>
                <w:sz w:val="18"/>
                <w:szCs w:val="18"/>
              </w:rPr>
            </w:pPr>
            <w:r w:rsidRPr="005F32EA">
              <w:rPr>
                <w:rFonts w:ascii="맑은 고딕" w:eastAsia="맑은 고딕" w:cs="맑은 고딕" w:hint="eastAsia"/>
                <w:b/>
                <w:bCs/>
                <w:sz w:val="18"/>
                <w:szCs w:val="18"/>
              </w:rPr>
              <w:t>역할</w:t>
            </w:r>
          </w:p>
        </w:tc>
      </w:tr>
      <w:tr w:rsidR="005F32EA" w:rsidRPr="005F32EA" w14:paraId="2F88F2BE" w14:textId="77777777" w:rsidTr="00A1725A">
        <w:trPr>
          <w:trHeight w:val="2324"/>
        </w:trPr>
        <w:tc>
          <w:tcPr>
            <w:tcW w:w="1979" w:type="dxa"/>
            <w:tcBorders>
              <w:top w:val="single" w:sz="2" w:space="0" w:color="000000"/>
              <w:left w:val="single" w:sz="2" w:space="0" w:color="000000"/>
              <w:bottom w:val="single" w:sz="2" w:space="0" w:color="000000"/>
              <w:right w:val="single" w:sz="2" w:space="0" w:color="000000"/>
            </w:tcBorders>
            <w:vAlign w:val="center"/>
            <w:hideMark/>
          </w:tcPr>
          <w:p w14:paraId="07912A4E" w14:textId="78448EB2"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비상</w:t>
            </w:r>
            <w:r w:rsidR="00D82AC0" w:rsidRPr="005F32EA">
              <w:rPr>
                <w:rFonts w:ascii="맑은 고딕" w:eastAsia="맑은 고딕" w:cs="맑은 고딕" w:hint="eastAsia"/>
                <w:sz w:val="18"/>
                <w:szCs w:val="18"/>
              </w:rPr>
              <w:t>대응</w:t>
            </w:r>
            <w:r w:rsidRPr="005F32EA">
              <w:rPr>
                <w:rFonts w:ascii="맑은 고딕" w:eastAsia="맑은 고딕" w:cs="맑은 고딕" w:hint="eastAsia"/>
                <w:sz w:val="18"/>
                <w:szCs w:val="18"/>
              </w:rPr>
              <w:t>책임자</w:t>
            </w:r>
          </w:p>
          <w:p w14:paraId="6710AD3A"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(정보보호최고책임자)</w:t>
            </w:r>
          </w:p>
        </w:tc>
        <w:tc>
          <w:tcPr>
            <w:tcW w:w="6806" w:type="dxa"/>
            <w:tcBorders>
              <w:top w:val="single" w:sz="2" w:space="0" w:color="000000"/>
              <w:left w:val="single" w:sz="2" w:space="0" w:color="000000"/>
              <w:bottom w:val="single" w:sz="2" w:space="0" w:color="000000"/>
              <w:right w:val="single" w:sz="2" w:space="0" w:color="000000"/>
            </w:tcBorders>
            <w:vAlign w:val="center"/>
            <w:hideMark/>
          </w:tcPr>
          <w:p w14:paraId="05D2816F" w14:textId="77777777" w:rsidR="007A6A8F" w:rsidRPr="005F32EA" w:rsidRDefault="007A6A8F">
            <w:pPr>
              <w:pStyle w:val="s0"/>
              <w:ind w:left="12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비상대응 및 복구를 총괄</w:t>
            </w:r>
          </w:p>
          <w:p w14:paraId="77BC405C" w14:textId="77777777" w:rsidR="007A6A8F" w:rsidRPr="005F32EA" w:rsidRDefault="007A6A8F">
            <w:pPr>
              <w:pStyle w:val="s0"/>
              <w:ind w:left="289" w:rightChars="78" w:right="156"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비상 계획을 선포하고, 비상 대책반 구성원에게 업무를 지시하고 필요한 경우 업무를 조정 (단, 파업 시 노사간 합의한 최소한의 비상 지원인력 3명 확보 운영 및 외부 유지보수 인원 가동)</w:t>
            </w:r>
          </w:p>
          <w:p w14:paraId="0BFDFCBD" w14:textId="77777777" w:rsidR="007A6A8F" w:rsidRPr="005F32EA" w:rsidRDefault="007A6A8F">
            <w:pPr>
              <w:pStyle w:val="s0"/>
              <w:ind w:left="12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각 업무복구 팀 간 갈등 발생 시 조정 역할을 담당</w:t>
            </w:r>
          </w:p>
          <w:p w14:paraId="29D5A71E" w14:textId="77777777" w:rsidR="007A6A8F" w:rsidRPr="005F32EA" w:rsidRDefault="007A6A8F">
            <w:pPr>
              <w:pStyle w:val="s0"/>
              <w:ind w:left="12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평상 시 비상대책 문서, 테스트 등을 점검</w:t>
            </w:r>
          </w:p>
          <w:p w14:paraId="0478F62E" w14:textId="77777777" w:rsidR="007A6A8F" w:rsidRPr="005F32EA" w:rsidRDefault="007A6A8F">
            <w:pPr>
              <w:pStyle w:val="s0"/>
              <w:ind w:left="12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비상대책 실시 상황 및 결과를 공유</w:t>
            </w:r>
          </w:p>
        </w:tc>
      </w:tr>
      <w:tr w:rsidR="005F32EA" w:rsidRPr="005F32EA" w14:paraId="763319BE" w14:textId="77777777" w:rsidTr="00A1725A">
        <w:trPr>
          <w:trHeight w:val="1044"/>
        </w:trPr>
        <w:tc>
          <w:tcPr>
            <w:tcW w:w="1979" w:type="dxa"/>
            <w:tcBorders>
              <w:top w:val="single" w:sz="2" w:space="0" w:color="000000"/>
              <w:left w:val="single" w:sz="2" w:space="0" w:color="000000"/>
              <w:bottom w:val="single" w:sz="2" w:space="0" w:color="000000"/>
              <w:right w:val="single" w:sz="2" w:space="0" w:color="000000"/>
            </w:tcBorders>
            <w:vAlign w:val="center"/>
            <w:hideMark/>
          </w:tcPr>
          <w:p w14:paraId="33D5270F" w14:textId="59CCB1F7" w:rsidR="007A6A8F" w:rsidRPr="005F32EA" w:rsidRDefault="00D82AC0">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비상대응관리자</w:t>
            </w:r>
          </w:p>
          <w:p w14:paraId="13484198" w14:textId="5135AA58"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w:t>
            </w:r>
            <w:r w:rsidR="00D82AC0" w:rsidRPr="005F32EA">
              <w:rPr>
                <w:rFonts w:ascii="맑은 고딕" w:eastAsia="맑은 고딕" w:cs="맑은 고딕" w:hint="eastAsia"/>
                <w:sz w:val="18"/>
                <w:szCs w:val="18"/>
              </w:rPr>
              <w:t>정보보호관리자)</w:t>
            </w:r>
          </w:p>
        </w:tc>
        <w:tc>
          <w:tcPr>
            <w:tcW w:w="6806" w:type="dxa"/>
            <w:tcBorders>
              <w:top w:val="single" w:sz="2" w:space="0" w:color="000000"/>
              <w:left w:val="single" w:sz="2" w:space="0" w:color="000000"/>
              <w:bottom w:val="single" w:sz="2" w:space="0" w:color="000000"/>
              <w:right w:val="single" w:sz="2" w:space="0" w:color="000000"/>
            </w:tcBorders>
            <w:vAlign w:val="center"/>
            <w:hideMark/>
          </w:tcPr>
          <w:p w14:paraId="56092136" w14:textId="77777777" w:rsidR="007A6A8F" w:rsidRPr="005F32EA" w:rsidRDefault="007A6A8F">
            <w:pPr>
              <w:pStyle w:val="s0"/>
              <w:ind w:left="12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비상상황 발생 시 각 업무기능의 복구를 총괄적으로 담당</w:t>
            </w:r>
          </w:p>
          <w:p w14:paraId="374BE8EA" w14:textId="54230557" w:rsidR="007A6A8F" w:rsidRPr="005F32EA" w:rsidRDefault="007A6A8F">
            <w:pPr>
              <w:pStyle w:val="s0"/>
              <w:ind w:left="12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비상</w:t>
            </w:r>
            <w:r w:rsidR="00D82AC0" w:rsidRPr="005F32EA">
              <w:rPr>
                <w:rFonts w:ascii="맑은 고딕" w:eastAsia="맑은 고딕" w:cs="맑은 고딕" w:hint="eastAsia"/>
                <w:sz w:val="18"/>
                <w:szCs w:val="18"/>
              </w:rPr>
              <w:t>대응</w:t>
            </w:r>
            <w:r w:rsidRPr="005F32EA">
              <w:rPr>
                <w:rFonts w:ascii="맑은 고딕" w:eastAsia="맑은 고딕" w:cs="맑은 고딕" w:hint="eastAsia"/>
                <w:sz w:val="18"/>
                <w:szCs w:val="18"/>
              </w:rPr>
              <w:t>책임자의 비상사태 선포에 따라 비상계획 개시 선언</w:t>
            </w:r>
          </w:p>
        </w:tc>
      </w:tr>
      <w:tr w:rsidR="005F32EA" w:rsidRPr="005F32EA" w14:paraId="52122672" w14:textId="77777777" w:rsidTr="00A1725A">
        <w:trPr>
          <w:trHeight w:val="1125"/>
        </w:trPr>
        <w:tc>
          <w:tcPr>
            <w:tcW w:w="1979" w:type="dxa"/>
            <w:tcBorders>
              <w:top w:val="single" w:sz="2" w:space="0" w:color="000000"/>
              <w:left w:val="single" w:sz="2" w:space="0" w:color="000000"/>
              <w:bottom w:val="single" w:sz="2" w:space="0" w:color="000000"/>
              <w:right w:val="single" w:sz="2" w:space="0" w:color="000000"/>
            </w:tcBorders>
            <w:vAlign w:val="center"/>
            <w:hideMark/>
          </w:tcPr>
          <w:p w14:paraId="216F8BD5" w14:textId="5E90CAB2"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정보시스템</w:t>
            </w:r>
            <w:r w:rsidR="00D82AC0" w:rsidRPr="005F32EA">
              <w:rPr>
                <w:rFonts w:ascii="맑은 고딕" w:eastAsia="맑은 고딕" w:cs="맑은 고딕" w:hint="eastAsia"/>
                <w:sz w:val="18"/>
                <w:szCs w:val="18"/>
              </w:rPr>
              <w:t xml:space="preserve"> </w:t>
            </w:r>
            <w:r w:rsidRPr="005F32EA">
              <w:rPr>
                <w:rFonts w:ascii="맑은 고딕" w:eastAsia="맑은 고딕" w:cs="맑은 고딕" w:hint="eastAsia"/>
                <w:sz w:val="18"/>
                <w:szCs w:val="18"/>
              </w:rPr>
              <w:t>담당자</w:t>
            </w:r>
          </w:p>
          <w:p w14:paraId="4F541CF4"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(서버, 네트워크, 응용 프로그램 등)</w:t>
            </w:r>
          </w:p>
        </w:tc>
        <w:tc>
          <w:tcPr>
            <w:tcW w:w="6806" w:type="dxa"/>
            <w:tcBorders>
              <w:top w:val="single" w:sz="2" w:space="0" w:color="000000"/>
              <w:left w:val="single" w:sz="2" w:space="0" w:color="000000"/>
              <w:bottom w:val="single" w:sz="2" w:space="0" w:color="000000"/>
              <w:right w:val="single" w:sz="2" w:space="0" w:color="000000"/>
            </w:tcBorders>
            <w:vAlign w:val="center"/>
            <w:hideMark/>
          </w:tcPr>
          <w:p w14:paraId="68E7ADC8" w14:textId="77777777" w:rsidR="007A6A8F" w:rsidRPr="005F32EA" w:rsidRDefault="007A6A8F">
            <w:pPr>
              <w:pStyle w:val="s0"/>
              <w:ind w:left="12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정보시스템과 네트워크의 복구를 담당한다.</w:t>
            </w:r>
          </w:p>
          <w:p w14:paraId="1B02B623" w14:textId="77777777" w:rsidR="007A6A8F" w:rsidRPr="005F32EA" w:rsidRDefault="007A6A8F">
            <w:pPr>
              <w:pStyle w:val="s0"/>
              <w:ind w:left="12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응용프로그램 및 정보보호시스템의 복구를 담당한다.</w:t>
            </w:r>
          </w:p>
        </w:tc>
      </w:tr>
      <w:tr w:rsidR="00257F9F" w:rsidRPr="005F32EA" w14:paraId="4CD11A4B" w14:textId="77777777" w:rsidTr="00A1725A">
        <w:trPr>
          <w:trHeight w:val="805"/>
        </w:trPr>
        <w:tc>
          <w:tcPr>
            <w:tcW w:w="1979" w:type="dxa"/>
            <w:tcBorders>
              <w:top w:val="single" w:sz="2" w:space="0" w:color="000000"/>
              <w:left w:val="single" w:sz="2" w:space="0" w:color="000000"/>
              <w:bottom w:val="single" w:sz="2" w:space="0" w:color="000000"/>
              <w:right w:val="single" w:sz="2" w:space="0" w:color="000000"/>
            </w:tcBorders>
            <w:vAlign w:val="center"/>
            <w:hideMark/>
          </w:tcPr>
          <w:p w14:paraId="1D59B311"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정보보호담당자</w:t>
            </w:r>
          </w:p>
        </w:tc>
        <w:tc>
          <w:tcPr>
            <w:tcW w:w="6806" w:type="dxa"/>
            <w:tcBorders>
              <w:top w:val="single" w:sz="2" w:space="0" w:color="000000"/>
              <w:left w:val="single" w:sz="2" w:space="0" w:color="000000"/>
              <w:bottom w:val="single" w:sz="2" w:space="0" w:color="000000"/>
              <w:right w:val="single" w:sz="2" w:space="0" w:color="000000"/>
            </w:tcBorders>
            <w:vAlign w:val="center"/>
            <w:hideMark/>
          </w:tcPr>
          <w:p w14:paraId="153749E0" w14:textId="77777777" w:rsidR="007A6A8F" w:rsidRPr="005F32EA" w:rsidRDefault="007A6A8F">
            <w:pPr>
              <w:pStyle w:val="s0"/>
              <w:ind w:left="12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비상대응 및 복구 시 민감한 정보에 보안성 확보</w:t>
            </w:r>
          </w:p>
          <w:p w14:paraId="0519E0C8" w14:textId="77777777" w:rsidR="007A6A8F" w:rsidRPr="005F32EA" w:rsidRDefault="007A6A8F">
            <w:pPr>
              <w:pStyle w:val="s0"/>
              <w:ind w:left="12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정보보호시스템 복구 및 운용</w:t>
            </w:r>
          </w:p>
        </w:tc>
      </w:tr>
    </w:tbl>
    <w:p w14:paraId="0CEA8D96" w14:textId="77777777" w:rsidR="007A6A8F" w:rsidRPr="005F32EA" w:rsidRDefault="007A6A8F" w:rsidP="007A6A8F">
      <w:pPr>
        <w:pStyle w:val="a1"/>
        <w:numPr>
          <w:ilvl w:val="0"/>
          <w:numId w:val="0"/>
        </w:numPr>
        <w:tabs>
          <w:tab w:val="left" w:pos="800"/>
        </w:tabs>
      </w:pPr>
    </w:p>
    <w:p w14:paraId="1D465AE8" w14:textId="77777777" w:rsidR="007A6A8F" w:rsidRPr="005F32EA" w:rsidRDefault="007A6A8F" w:rsidP="00070C20">
      <w:pPr>
        <w:pStyle w:val="a0"/>
      </w:pPr>
      <w:bookmarkStart w:id="29" w:name="_Toc98510203"/>
      <w:r w:rsidRPr="005F32EA">
        <w:rPr>
          <w:rFonts w:hint="eastAsia"/>
        </w:rPr>
        <w:t>재해복구계획의 수립</w:t>
      </w:r>
      <w:bookmarkEnd w:id="29"/>
    </w:p>
    <w:p w14:paraId="2F1A3E97" w14:textId="7BF8B0F5" w:rsidR="007A6A8F" w:rsidRPr="005F32EA" w:rsidRDefault="007A6A8F" w:rsidP="007A6A8F">
      <w:pPr>
        <w:pStyle w:val="a1"/>
        <w:numPr>
          <w:ilvl w:val="1"/>
          <w:numId w:val="47"/>
        </w:numPr>
        <w:tabs>
          <w:tab w:val="clear" w:pos="357"/>
          <w:tab w:val="num" w:pos="96"/>
        </w:tabs>
        <w:rPr>
          <w:rFonts w:ascii="돋움체" w:eastAsia="돋움체" w:hAnsi="돋움체"/>
          <w:b/>
          <w:bCs/>
        </w:rPr>
      </w:pPr>
      <w:r w:rsidRPr="005F32EA">
        <w:rPr>
          <w:rFonts w:hint="eastAsia"/>
        </w:rPr>
        <w:t>비상</w:t>
      </w:r>
      <w:r w:rsidR="008B737F" w:rsidRPr="005F32EA">
        <w:rPr>
          <w:rFonts w:hint="eastAsia"/>
        </w:rPr>
        <w:t>대응</w:t>
      </w:r>
      <w:r w:rsidRPr="005F32EA">
        <w:rPr>
          <w:rFonts w:hint="eastAsia"/>
        </w:rPr>
        <w:t>책임자는 비상상황 발생 시 업무 연속성을 확보하기 위해 재해복구계획을 수립하여야 한다.</w:t>
      </w:r>
    </w:p>
    <w:p w14:paraId="1CDFE533" w14:textId="77777777" w:rsidR="007A6A8F" w:rsidRPr="005F32EA" w:rsidRDefault="007A6A8F" w:rsidP="007A6A8F">
      <w:pPr>
        <w:pStyle w:val="a1"/>
        <w:numPr>
          <w:ilvl w:val="1"/>
          <w:numId w:val="47"/>
        </w:numPr>
        <w:tabs>
          <w:tab w:val="clear" w:pos="357"/>
          <w:tab w:val="num" w:pos="96"/>
        </w:tabs>
      </w:pPr>
      <w:r w:rsidRPr="005F32EA">
        <w:rPr>
          <w:rFonts w:hint="eastAsia"/>
        </w:rPr>
        <w:t>재해복구계획 수립을 위해 다음 각 호와 같이 업무영향 분석을 수행한다.</w:t>
      </w:r>
    </w:p>
    <w:p w14:paraId="54688DCC" w14:textId="77777777" w:rsidR="007A6A8F" w:rsidRPr="005F32EA" w:rsidRDefault="007A6A8F" w:rsidP="007A6A8F">
      <w:pPr>
        <w:pStyle w:val="a2"/>
        <w:numPr>
          <w:ilvl w:val="2"/>
          <w:numId w:val="47"/>
        </w:numPr>
        <w:rPr>
          <w:lang w:val="en-GB"/>
        </w:rPr>
      </w:pPr>
      <w:r w:rsidRPr="005F32EA">
        <w:rPr>
          <w:rFonts w:hint="eastAsia"/>
        </w:rPr>
        <w:lastRenderedPageBreak/>
        <w:t>주요 업무 프로세스를 분석하여, 각 프로세스의 재해 발생 가능성과 재해 발생 시의 업무 중단 지속 시간을 검토한다.</w:t>
      </w:r>
    </w:p>
    <w:p w14:paraId="4A14B4C2" w14:textId="77777777" w:rsidR="007A6A8F" w:rsidRPr="005F32EA" w:rsidRDefault="007A6A8F" w:rsidP="007A6A8F">
      <w:pPr>
        <w:pStyle w:val="a2"/>
        <w:numPr>
          <w:ilvl w:val="2"/>
          <w:numId w:val="47"/>
        </w:numPr>
      </w:pPr>
      <w:r w:rsidRPr="005F32EA">
        <w:rPr>
          <w:rFonts w:hint="eastAsia"/>
        </w:rPr>
        <w:t>각 업무 프로세스의 중요도 및 복구 우선 순위를 결정한다.</w:t>
      </w:r>
    </w:p>
    <w:p w14:paraId="176754AA" w14:textId="77777777" w:rsidR="007A6A8F" w:rsidRPr="005F32EA" w:rsidRDefault="007A6A8F" w:rsidP="007A6A8F">
      <w:pPr>
        <w:pStyle w:val="a2"/>
        <w:numPr>
          <w:ilvl w:val="2"/>
          <w:numId w:val="47"/>
        </w:numPr>
      </w:pPr>
      <w:r w:rsidRPr="005F32EA">
        <w:rPr>
          <w:rFonts w:hint="eastAsia"/>
        </w:rPr>
        <w:t>업무영향분석의 결과에 따라 주요 복구 대상 및 복구목표시간을 설정한다.</w:t>
      </w:r>
    </w:p>
    <w:p w14:paraId="7227BD98" w14:textId="77777777" w:rsidR="007A6A8F" w:rsidRPr="005F32EA" w:rsidRDefault="007A6A8F" w:rsidP="007A6A8F">
      <w:pPr>
        <w:pStyle w:val="a2"/>
        <w:numPr>
          <w:ilvl w:val="2"/>
          <w:numId w:val="47"/>
        </w:numPr>
      </w:pPr>
      <w:r w:rsidRPr="005F32EA">
        <w:rPr>
          <w:rFonts w:hint="eastAsia"/>
          <w:b/>
          <w:bCs/>
          <w:u w:val="single"/>
        </w:rPr>
        <w:t>업무영향분석</w:t>
      </w:r>
      <w:r w:rsidRPr="005F32EA">
        <w:rPr>
          <w:rFonts w:hint="eastAsia"/>
        </w:rPr>
        <w:t>을 위한 세부사항은 아래 표를 참조한다.</w:t>
      </w:r>
    </w:p>
    <w:tbl>
      <w:tblPr>
        <w:tblW w:w="8221" w:type="dxa"/>
        <w:tblInd w:w="1421" w:type="dxa"/>
        <w:tblLayout w:type="fixed"/>
        <w:tblCellMar>
          <w:left w:w="0" w:type="dxa"/>
          <w:right w:w="0" w:type="dxa"/>
        </w:tblCellMar>
        <w:tblLook w:val="04A0" w:firstRow="1" w:lastRow="0" w:firstColumn="1" w:lastColumn="0" w:noHBand="0" w:noVBand="1"/>
      </w:tblPr>
      <w:tblGrid>
        <w:gridCol w:w="1135"/>
        <w:gridCol w:w="7086"/>
      </w:tblGrid>
      <w:tr w:rsidR="005F32EA" w:rsidRPr="005F32EA" w14:paraId="1811232D" w14:textId="77777777" w:rsidTr="00A1725A">
        <w:trPr>
          <w:trHeight w:val="391"/>
        </w:trPr>
        <w:tc>
          <w:tcPr>
            <w:tcW w:w="1135" w:type="dxa"/>
            <w:tcBorders>
              <w:top w:val="single" w:sz="2" w:space="0" w:color="000000"/>
              <w:left w:val="single" w:sz="2" w:space="0" w:color="000000"/>
              <w:bottom w:val="single" w:sz="2" w:space="0" w:color="000000"/>
              <w:right w:val="single" w:sz="2" w:space="0" w:color="000000"/>
            </w:tcBorders>
            <w:shd w:val="clear" w:color="auto" w:fill="E3E3E3"/>
            <w:vAlign w:val="center"/>
            <w:hideMark/>
          </w:tcPr>
          <w:p w14:paraId="79A16720" w14:textId="77777777" w:rsidR="007A6A8F" w:rsidRPr="005F32EA" w:rsidRDefault="007A6A8F">
            <w:pPr>
              <w:pStyle w:val="s0"/>
              <w:ind w:left="20"/>
              <w:jc w:val="center"/>
              <w:rPr>
                <w:rFonts w:ascii="맑은 고딕" w:eastAsia="맑은 고딕" w:cs="맑은 고딕"/>
                <w:b/>
                <w:bCs/>
                <w:sz w:val="18"/>
                <w:szCs w:val="18"/>
              </w:rPr>
            </w:pPr>
            <w:r w:rsidRPr="005F32EA">
              <w:rPr>
                <w:rFonts w:ascii="맑은 고딕" w:eastAsia="맑은 고딕" w:cs="맑은 고딕" w:hint="eastAsia"/>
                <w:b/>
                <w:bCs/>
                <w:sz w:val="18"/>
                <w:szCs w:val="18"/>
              </w:rPr>
              <w:t>단계</w:t>
            </w:r>
          </w:p>
        </w:tc>
        <w:tc>
          <w:tcPr>
            <w:tcW w:w="7086" w:type="dxa"/>
            <w:tcBorders>
              <w:top w:val="single" w:sz="2" w:space="0" w:color="000000"/>
              <w:left w:val="single" w:sz="2" w:space="0" w:color="000000"/>
              <w:bottom w:val="single" w:sz="2" w:space="0" w:color="000000"/>
              <w:right w:val="single" w:sz="2" w:space="0" w:color="000000"/>
            </w:tcBorders>
            <w:shd w:val="clear" w:color="auto" w:fill="E3E3E3"/>
            <w:vAlign w:val="center"/>
            <w:hideMark/>
          </w:tcPr>
          <w:p w14:paraId="3FFE4105" w14:textId="77777777" w:rsidR="007A6A8F" w:rsidRPr="005F32EA" w:rsidRDefault="007A6A8F">
            <w:pPr>
              <w:pStyle w:val="s0"/>
              <w:ind w:left="20"/>
              <w:jc w:val="center"/>
              <w:rPr>
                <w:rFonts w:ascii="맑은 고딕" w:eastAsia="맑은 고딕" w:cs="맑은 고딕"/>
                <w:b/>
                <w:bCs/>
                <w:sz w:val="18"/>
                <w:szCs w:val="18"/>
              </w:rPr>
            </w:pPr>
            <w:r w:rsidRPr="005F32EA">
              <w:rPr>
                <w:rFonts w:ascii="맑은 고딕" w:eastAsia="맑은 고딕" w:cs="맑은 고딕" w:hint="eastAsia"/>
                <w:b/>
                <w:bCs/>
                <w:sz w:val="18"/>
                <w:szCs w:val="18"/>
              </w:rPr>
              <w:t>세부단계</w:t>
            </w:r>
          </w:p>
        </w:tc>
      </w:tr>
      <w:tr w:rsidR="005F32EA" w:rsidRPr="005F32EA" w14:paraId="47D682B5" w14:textId="77777777" w:rsidTr="00A1725A">
        <w:trPr>
          <w:trHeight w:val="1418"/>
        </w:trPr>
        <w:tc>
          <w:tcPr>
            <w:tcW w:w="1135" w:type="dxa"/>
            <w:tcBorders>
              <w:top w:val="single" w:sz="2" w:space="0" w:color="000000"/>
              <w:left w:val="single" w:sz="2" w:space="0" w:color="000000"/>
              <w:bottom w:val="single" w:sz="2" w:space="0" w:color="000000"/>
              <w:right w:val="single" w:sz="2" w:space="0" w:color="000000"/>
            </w:tcBorders>
            <w:vAlign w:val="center"/>
            <w:hideMark/>
          </w:tcPr>
          <w:p w14:paraId="647F3E53"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자산식별</w:t>
            </w:r>
          </w:p>
        </w:tc>
        <w:tc>
          <w:tcPr>
            <w:tcW w:w="7086" w:type="dxa"/>
            <w:tcBorders>
              <w:top w:val="single" w:sz="2" w:space="0" w:color="000000"/>
              <w:left w:val="single" w:sz="2" w:space="0" w:color="000000"/>
              <w:bottom w:val="single" w:sz="2" w:space="0" w:color="000000"/>
              <w:right w:val="single" w:sz="2" w:space="0" w:color="000000"/>
            </w:tcBorders>
            <w:vAlign w:val="center"/>
            <w:hideMark/>
          </w:tcPr>
          <w:p w14:paraId="0086F336" w14:textId="77777777" w:rsidR="007A6A8F" w:rsidRPr="005F32EA" w:rsidRDefault="007A6A8F">
            <w:pPr>
              <w:pStyle w:val="s0"/>
              <w:ind w:left="289" w:rightChars="62" w:right="12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1. </w:t>
            </w:r>
            <w:r w:rsidRPr="005F32EA">
              <w:rPr>
                <w:rFonts w:ascii="맑은 고딕" w:eastAsia="맑은 고딕" w:cs="맑은 고딕" w:hint="eastAsia"/>
                <w:sz w:val="18"/>
                <w:szCs w:val="18"/>
              </w:rPr>
              <w:t>핵심 업무목적 정의 및 식별</w:t>
            </w:r>
          </w:p>
          <w:p w14:paraId="542D1829" w14:textId="77777777" w:rsidR="007A6A8F" w:rsidRPr="005F32EA" w:rsidRDefault="007A6A8F">
            <w:pPr>
              <w:pStyle w:val="s0"/>
              <w:ind w:left="289" w:rightChars="62" w:right="12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2. </w:t>
            </w:r>
            <w:r w:rsidRPr="005F32EA">
              <w:rPr>
                <w:rFonts w:ascii="맑은 고딕" w:eastAsia="맑은 고딕" w:cs="맑은 고딕" w:hint="eastAsia"/>
                <w:sz w:val="18"/>
                <w:szCs w:val="18"/>
              </w:rPr>
              <w:t>핵심 업무의 중요 성공요소를 도출</w:t>
            </w:r>
          </w:p>
          <w:p w14:paraId="6104C9EA" w14:textId="77777777" w:rsidR="007A6A8F" w:rsidRPr="005F32EA" w:rsidRDefault="007A6A8F">
            <w:pPr>
              <w:pStyle w:val="s0"/>
              <w:ind w:left="289" w:rightChars="62" w:right="12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3. </w:t>
            </w:r>
            <w:r w:rsidRPr="005F32EA">
              <w:rPr>
                <w:rFonts w:ascii="맑은 고딕" w:eastAsia="맑은 고딕" w:cs="맑은 고딕" w:hint="eastAsia"/>
                <w:sz w:val="18"/>
                <w:szCs w:val="18"/>
              </w:rPr>
              <w:t>도출된 중요 성공요소를 지원하는 핵심 업무프로세스를 식별</w:t>
            </w:r>
          </w:p>
          <w:p w14:paraId="0FC30654" w14:textId="77777777" w:rsidR="007A6A8F" w:rsidRPr="005F32EA" w:rsidRDefault="007A6A8F">
            <w:pPr>
              <w:pStyle w:val="s0"/>
              <w:ind w:left="289" w:rightChars="62" w:right="124"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4. </w:t>
            </w:r>
            <w:r w:rsidRPr="005F32EA">
              <w:rPr>
                <w:rFonts w:ascii="맑은 고딕" w:eastAsia="맑은 고딕" w:cs="맑은 고딕" w:hint="eastAsia"/>
                <w:sz w:val="18"/>
                <w:szCs w:val="18"/>
              </w:rPr>
              <w:t>핵심 업무 프로세스를 수행하기 위해 사용되는 자산을 식별</w:t>
            </w:r>
          </w:p>
        </w:tc>
      </w:tr>
      <w:tr w:rsidR="005F32EA" w:rsidRPr="005F32EA" w14:paraId="64DDD306" w14:textId="77777777" w:rsidTr="00A1725A">
        <w:trPr>
          <w:trHeight w:val="1397"/>
        </w:trPr>
        <w:tc>
          <w:tcPr>
            <w:tcW w:w="1135" w:type="dxa"/>
            <w:tcBorders>
              <w:top w:val="single" w:sz="2" w:space="0" w:color="000000"/>
              <w:left w:val="single" w:sz="2" w:space="0" w:color="000000"/>
              <w:bottom w:val="single" w:sz="2" w:space="0" w:color="000000"/>
              <w:right w:val="single" w:sz="2" w:space="0" w:color="000000"/>
            </w:tcBorders>
            <w:vAlign w:val="center"/>
            <w:hideMark/>
          </w:tcPr>
          <w:p w14:paraId="0B612A75"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재해위협</w:t>
            </w:r>
          </w:p>
          <w:p w14:paraId="29A66FAC"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식별</w:t>
            </w:r>
          </w:p>
        </w:tc>
        <w:tc>
          <w:tcPr>
            <w:tcW w:w="7086" w:type="dxa"/>
            <w:tcBorders>
              <w:top w:val="single" w:sz="2" w:space="0" w:color="000000"/>
              <w:left w:val="single" w:sz="2" w:space="0" w:color="000000"/>
              <w:bottom w:val="single" w:sz="2" w:space="0" w:color="000000"/>
              <w:right w:val="single" w:sz="2" w:space="0" w:color="000000"/>
            </w:tcBorders>
            <w:vAlign w:val="center"/>
            <w:hideMark/>
          </w:tcPr>
          <w:p w14:paraId="7116D08E" w14:textId="77777777" w:rsidR="007A6A8F" w:rsidRPr="005F32EA" w:rsidRDefault="007A6A8F">
            <w:pPr>
              <w:pStyle w:val="s0"/>
              <w:ind w:rightChars="62" w:right="124" w:firstLineChars="50" w:firstLine="9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식별된 자산에 대해서 발생 가능한 다음과 같은 위협(재해 상황)을 식별</w:t>
            </w:r>
          </w:p>
          <w:p w14:paraId="134BC4D6"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xml:space="preserve">- </w:t>
            </w:r>
            <w:proofErr w:type="gramStart"/>
            <w:r w:rsidRPr="005F32EA">
              <w:rPr>
                <w:rFonts w:ascii="맑은 고딕" w:eastAsia="맑은 고딕" w:cs="맑은 고딕" w:hint="eastAsia"/>
                <w:sz w:val="18"/>
                <w:szCs w:val="18"/>
              </w:rPr>
              <w:t>자연적 :</w:t>
            </w:r>
            <w:proofErr w:type="gramEnd"/>
            <w:r w:rsidRPr="005F32EA">
              <w:rPr>
                <w:rFonts w:ascii="맑은 고딕" w:eastAsia="맑은 고딕" w:cs="맑은 고딕" w:hint="eastAsia"/>
                <w:sz w:val="18"/>
                <w:szCs w:val="18"/>
              </w:rPr>
              <w:t xml:space="preserve"> 화재, 홍수, 지진 등과 같이 자연적으로 발생되는 위협</w:t>
            </w:r>
          </w:p>
          <w:p w14:paraId="5CCAF2EC"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xml:space="preserve">- </w:t>
            </w:r>
            <w:proofErr w:type="gramStart"/>
            <w:r w:rsidRPr="005F32EA">
              <w:rPr>
                <w:rFonts w:ascii="맑은 고딕" w:eastAsia="맑은 고딕" w:cs="맑은 고딕" w:hint="eastAsia"/>
                <w:sz w:val="18"/>
                <w:szCs w:val="18"/>
              </w:rPr>
              <w:t>인적 :</w:t>
            </w:r>
            <w:proofErr w:type="gramEnd"/>
            <w:r w:rsidRPr="005F32EA">
              <w:rPr>
                <w:rFonts w:ascii="맑은 고딕" w:eastAsia="맑은 고딕" w:cs="맑은 고딕" w:hint="eastAsia"/>
                <w:sz w:val="18"/>
                <w:szCs w:val="18"/>
              </w:rPr>
              <w:t xml:space="preserve"> 파업, 태업, 담당자 사고 등 인적 자원에 의해서 발생한 위협</w:t>
            </w:r>
          </w:p>
          <w:p w14:paraId="70D635E0"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xml:space="preserve">- </w:t>
            </w:r>
            <w:proofErr w:type="gramStart"/>
            <w:r w:rsidRPr="005F32EA">
              <w:rPr>
                <w:rFonts w:ascii="맑은 고딕" w:eastAsia="맑은 고딕" w:cs="맑은 고딕" w:hint="eastAsia"/>
                <w:sz w:val="18"/>
                <w:szCs w:val="18"/>
              </w:rPr>
              <w:t>기술적 :</w:t>
            </w:r>
            <w:proofErr w:type="gramEnd"/>
            <w:r w:rsidRPr="005F32EA">
              <w:rPr>
                <w:rFonts w:ascii="맑은 고딕" w:eastAsia="맑은 고딕" w:cs="맑은 고딕" w:hint="eastAsia"/>
                <w:sz w:val="18"/>
                <w:szCs w:val="18"/>
              </w:rPr>
              <w:t xml:space="preserve"> </w:t>
            </w:r>
            <w:r w:rsidRPr="005F32EA">
              <w:rPr>
                <w:rFonts w:ascii="맑은 고딕" w:eastAsia="맑은 고딕" w:cs="맑은 고딕" w:hint="eastAsia"/>
                <w:spacing w:val="-6"/>
                <w:sz w:val="18"/>
                <w:szCs w:val="18"/>
              </w:rPr>
              <w:t>하드웨어, 소프트웨어, 전력, 통신망 등의 장애로 발생하는 위협</w:t>
            </w:r>
          </w:p>
        </w:tc>
      </w:tr>
      <w:tr w:rsidR="005F32EA" w:rsidRPr="005F32EA" w14:paraId="4F90ED3D" w14:textId="77777777" w:rsidTr="00A1725A">
        <w:trPr>
          <w:trHeight w:val="1430"/>
        </w:trPr>
        <w:tc>
          <w:tcPr>
            <w:tcW w:w="1135" w:type="dxa"/>
            <w:tcBorders>
              <w:top w:val="single" w:sz="2" w:space="0" w:color="000000"/>
              <w:left w:val="single" w:sz="2" w:space="0" w:color="000000"/>
              <w:bottom w:val="single" w:sz="2" w:space="0" w:color="000000"/>
              <w:right w:val="single" w:sz="2" w:space="0" w:color="000000"/>
            </w:tcBorders>
            <w:vAlign w:val="center"/>
            <w:hideMark/>
          </w:tcPr>
          <w:p w14:paraId="2CF588BD"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 xml:space="preserve">재해영향 </w:t>
            </w:r>
          </w:p>
          <w:p w14:paraId="628B824A"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분석</w:t>
            </w:r>
          </w:p>
        </w:tc>
        <w:tc>
          <w:tcPr>
            <w:tcW w:w="7086" w:type="dxa"/>
            <w:tcBorders>
              <w:top w:val="single" w:sz="2" w:space="0" w:color="000000"/>
              <w:left w:val="single" w:sz="2" w:space="0" w:color="000000"/>
              <w:bottom w:val="single" w:sz="2" w:space="0" w:color="000000"/>
              <w:right w:val="single" w:sz="2" w:space="0" w:color="000000"/>
            </w:tcBorders>
            <w:vAlign w:val="center"/>
            <w:hideMark/>
          </w:tcPr>
          <w:p w14:paraId="1D12439A" w14:textId="77777777" w:rsidR="007A6A8F" w:rsidRPr="005F32EA" w:rsidRDefault="007A6A8F">
            <w:pPr>
              <w:pStyle w:val="s0"/>
              <w:ind w:rightChars="62" w:right="124" w:firstLineChars="50" w:firstLine="90"/>
              <w:jc w:val="both"/>
              <w:rPr>
                <w:rFonts w:ascii="맑은 고딕" w:eastAsia="맑은 고딕" w:cs="맑은 고딕"/>
                <w:sz w:val="18"/>
                <w:szCs w:val="18"/>
              </w:rPr>
            </w:pPr>
            <w:r w:rsidRPr="005F32EA">
              <w:rPr>
                <w:rFonts w:ascii="맑은 고딕" w:eastAsia="맑은 고딕" w:cs="맑은 고딕" w:hint="eastAsia"/>
                <w:sz w:val="18"/>
                <w:szCs w:val="18"/>
              </w:rPr>
              <w:t>1. 식별된 위협이 발생되었을 경우 정보자산에 미치는 영향을 분석</w:t>
            </w:r>
          </w:p>
          <w:p w14:paraId="60B821F1" w14:textId="77777777" w:rsidR="007A6A8F" w:rsidRPr="005F32EA" w:rsidRDefault="007A6A8F">
            <w:pPr>
              <w:pStyle w:val="s0"/>
              <w:ind w:rightChars="62" w:right="124" w:firstLineChars="50" w:firstLine="90"/>
              <w:jc w:val="both"/>
              <w:rPr>
                <w:rFonts w:ascii="맑은 고딕" w:eastAsia="맑은 고딕" w:cs="맑은 고딕"/>
                <w:sz w:val="18"/>
                <w:szCs w:val="18"/>
              </w:rPr>
            </w:pPr>
            <w:r w:rsidRPr="005F32EA">
              <w:rPr>
                <w:rFonts w:ascii="맑은 고딕" w:eastAsia="맑은 고딕" w:cs="맑은 고딕" w:hint="eastAsia"/>
                <w:sz w:val="18"/>
                <w:szCs w:val="18"/>
              </w:rPr>
              <w:t>2. 전산실에 미치는 손실, 인력에 미치는 손실</w:t>
            </w:r>
          </w:p>
          <w:p w14:paraId="12FB00D5" w14:textId="77777777" w:rsidR="007A6A8F" w:rsidRPr="005F32EA" w:rsidRDefault="007A6A8F">
            <w:pPr>
              <w:pStyle w:val="s0"/>
              <w:ind w:rightChars="62" w:right="124" w:firstLineChars="50" w:firstLine="90"/>
              <w:jc w:val="both"/>
              <w:rPr>
                <w:rFonts w:ascii="맑은 고딕" w:eastAsia="맑은 고딕" w:cs="맑은 고딕"/>
                <w:sz w:val="18"/>
                <w:szCs w:val="18"/>
              </w:rPr>
            </w:pPr>
            <w:r w:rsidRPr="005F32EA">
              <w:rPr>
                <w:rFonts w:ascii="맑은 고딕" w:eastAsia="맑은 고딕" w:cs="맑은 고딕" w:hint="eastAsia"/>
                <w:sz w:val="18"/>
                <w:szCs w:val="18"/>
              </w:rPr>
              <w:t>3. 중요 문서에 미치는 손실, 정보시스템에 미치는 손실</w:t>
            </w:r>
          </w:p>
          <w:p w14:paraId="425B9C88" w14:textId="77777777" w:rsidR="007A6A8F" w:rsidRPr="005F32EA" w:rsidRDefault="007A6A8F">
            <w:pPr>
              <w:pStyle w:val="s0"/>
              <w:ind w:rightChars="62" w:right="124" w:firstLineChars="50" w:firstLine="90"/>
              <w:jc w:val="both"/>
              <w:rPr>
                <w:rFonts w:ascii="맑은 고딕" w:eastAsia="맑은 고딕" w:cs="맑은 고딕"/>
                <w:sz w:val="18"/>
                <w:szCs w:val="18"/>
              </w:rPr>
            </w:pPr>
            <w:r w:rsidRPr="005F32EA">
              <w:rPr>
                <w:rFonts w:ascii="맑은 고딕" w:eastAsia="맑은 고딕" w:cs="맑은 고딕" w:hint="eastAsia"/>
                <w:sz w:val="18"/>
                <w:szCs w:val="18"/>
              </w:rPr>
              <w:t>4. 정보 서비스의 손실, 조직 이미지에 미치는 손실</w:t>
            </w:r>
          </w:p>
        </w:tc>
      </w:tr>
      <w:tr w:rsidR="005F32EA" w:rsidRPr="005F32EA" w14:paraId="61EF7E56" w14:textId="77777777" w:rsidTr="00A1725A">
        <w:trPr>
          <w:trHeight w:val="2684"/>
        </w:trPr>
        <w:tc>
          <w:tcPr>
            <w:tcW w:w="1135" w:type="dxa"/>
            <w:tcBorders>
              <w:top w:val="single" w:sz="2" w:space="0" w:color="000000"/>
              <w:left w:val="single" w:sz="2" w:space="0" w:color="000000"/>
              <w:bottom w:val="single" w:sz="2" w:space="0" w:color="000000"/>
              <w:right w:val="single" w:sz="2" w:space="0" w:color="000000"/>
            </w:tcBorders>
            <w:vAlign w:val="center"/>
            <w:hideMark/>
          </w:tcPr>
          <w:p w14:paraId="05EA2337"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손실비용</w:t>
            </w:r>
          </w:p>
          <w:p w14:paraId="0255B799"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산정</w:t>
            </w:r>
          </w:p>
        </w:tc>
        <w:tc>
          <w:tcPr>
            <w:tcW w:w="7086" w:type="dxa"/>
            <w:tcBorders>
              <w:top w:val="single" w:sz="2" w:space="0" w:color="000000"/>
              <w:left w:val="single" w:sz="2" w:space="0" w:color="000000"/>
              <w:bottom w:val="single" w:sz="2" w:space="0" w:color="000000"/>
              <w:right w:val="single" w:sz="2" w:space="0" w:color="000000"/>
            </w:tcBorders>
            <w:vAlign w:val="center"/>
            <w:hideMark/>
          </w:tcPr>
          <w:p w14:paraId="2D71080E" w14:textId="77777777" w:rsidR="007A6A8F" w:rsidRPr="005F32EA" w:rsidRDefault="007A6A8F">
            <w:pPr>
              <w:pStyle w:val="s0"/>
              <w:ind w:leftChars="50" w:left="280" w:rightChars="62" w:right="124" w:hangingChars="100" w:hanging="18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w:t>
            </w:r>
            <w:r w:rsidRPr="005F32EA">
              <w:rPr>
                <w:rFonts w:ascii="맑은 고딕" w:eastAsia="맑은 고딕" w:cs="맑은 고딕" w:hint="eastAsia"/>
                <w:sz w:val="18"/>
                <w:szCs w:val="18"/>
              </w:rPr>
              <w:t xml:space="preserve"> 분석된 핵심 프로세스와 핵심 프로세스를 지원하는 자산을 바탕으로 식별된 재해가 발생할 경우의 손실비용을 계산</w:t>
            </w:r>
          </w:p>
          <w:p w14:paraId="644EBFA7"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전산실 파괴 시 재구축 비용, 장비파괴 시 장비 대체 비용</w:t>
            </w:r>
          </w:p>
          <w:p w14:paraId="3C1B4DD9"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소프트웨어 대체 비용, 손실된 데이터 복구비용</w:t>
            </w:r>
          </w:p>
          <w:p w14:paraId="7E86520C"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정보서비스 중단으로 인한 손해배상 비용</w:t>
            </w:r>
          </w:p>
          <w:p w14:paraId="02069CDC"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조직의 신뢰성 손상으로 인한 손실 비용</w:t>
            </w:r>
          </w:p>
          <w:p w14:paraId="52BC5932"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복구를 위한 외주 인원에게 지급되는 비용</w:t>
            </w:r>
          </w:p>
          <w:p w14:paraId="1EB6B2A1"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법적인 손해배상 및 벌금</w:t>
            </w:r>
          </w:p>
        </w:tc>
      </w:tr>
      <w:tr w:rsidR="00257F9F" w:rsidRPr="005F32EA" w14:paraId="7441A98C" w14:textId="77777777" w:rsidTr="00A1725A">
        <w:trPr>
          <w:trHeight w:val="2680"/>
        </w:trPr>
        <w:tc>
          <w:tcPr>
            <w:tcW w:w="1135" w:type="dxa"/>
            <w:tcBorders>
              <w:top w:val="single" w:sz="2" w:space="0" w:color="000000"/>
              <w:left w:val="single" w:sz="2" w:space="0" w:color="000000"/>
              <w:bottom w:val="single" w:sz="2" w:space="0" w:color="000000"/>
              <w:right w:val="single" w:sz="2" w:space="0" w:color="000000"/>
            </w:tcBorders>
            <w:vAlign w:val="center"/>
            <w:hideMark/>
          </w:tcPr>
          <w:p w14:paraId="3BCE9DC2"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재해복구</w:t>
            </w:r>
          </w:p>
          <w:p w14:paraId="0086E044"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목표 설정</w:t>
            </w:r>
          </w:p>
        </w:tc>
        <w:tc>
          <w:tcPr>
            <w:tcW w:w="7086" w:type="dxa"/>
            <w:tcBorders>
              <w:top w:val="single" w:sz="2" w:space="0" w:color="000000"/>
              <w:left w:val="single" w:sz="2" w:space="0" w:color="000000"/>
              <w:bottom w:val="single" w:sz="2" w:space="0" w:color="000000"/>
              <w:right w:val="single" w:sz="2" w:space="0" w:color="000000"/>
            </w:tcBorders>
            <w:vAlign w:val="center"/>
            <w:hideMark/>
          </w:tcPr>
          <w:p w14:paraId="51563A70" w14:textId="77777777" w:rsidR="007A6A8F" w:rsidRPr="005F32EA" w:rsidRDefault="007A6A8F">
            <w:pPr>
              <w:pStyle w:val="s0"/>
              <w:ind w:left="120" w:rightChars="62" w:right="124"/>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위 단계의 분석결과를 종합하여 다음의 사항을 정의한다.</w:t>
            </w:r>
          </w:p>
          <w:p w14:paraId="740CBB32" w14:textId="77777777" w:rsidR="007A6A8F" w:rsidRPr="005F32EA" w:rsidRDefault="007A6A8F">
            <w:pPr>
              <w:pStyle w:val="s0"/>
              <w:ind w:leftChars="150" w:left="570" w:rightChars="62" w:right="124" w:hangingChars="150" w:hanging="270"/>
              <w:jc w:val="both"/>
              <w:rPr>
                <w:rFonts w:ascii="맑은 고딕" w:eastAsia="맑은 고딕" w:cs="맑은 고딕"/>
                <w:sz w:val="18"/>
                <w:szCs w:val="18"/>
              </w:rPr>
            </w:pPr>
            <w:r w:rsidRPr="005F32EA">
              <w:rPr>
                <w:rFonts w:ascii="맑은 고딕" w:eastAsia="맑은 고딕" w:cs="맑은 고딕" w:hint="eastAsia"/>
                <w:sz w:val="18"/>
                <w:szCs w:val="18"/>
              </w:rPr>
              <w:t>- 재해 시 각 핵심 프로세스(업무)별 목표복구시간</w:t>
            </w:r>
          </w:p>
          <w:p w14:paraId="277650AC" w14:textId="77777777" w:rsidR="007A6A8F" w:rsidRPr="005F32EA" w:rsidRDefault="007A6A8F">
            <w:pPr>
              <w:pStyle w:val="s0"/>
              <w:ind w:leftChars="250" w:left="590" w:rightChars="62" w:right="124" w:hangingChars="50" w:hanging="90"/>
              <w:jc w:val="both"/>
              <w:rPr>
                <w:rFonts w:ascii="맑은 고딕" w:eastAsia="맑은 고딕" w:cs="맑은 고딕"/>
                <w:sz w:val="18"/>
                <w:szCs w:val="18"/>
              </w:rPr>
            </w:pPr>
            <w:r w:rsidRPr="005F32EA">
              <w:rPr>
                <w:rFonts w:ascii="맑은 고딕" w:eastAsia="맑은 고딕" w:cs="맑은 고딕" w:hint="eastAsia"/>
                <w:sz w:val="18"/>
                <w:szCs w:val="18"/>
              </w:rPr>
              <w:t>(RTO: Recovery Time Objective)</w:t>
            </w:r>
          </w:p>
          <w:p w14:paraId="0101925B" w14:textId="77777777" w:rsidR="007A6A8F" w:rsidRPr="005F32EA" w:rsidRDefault="007A6A8F">
            <w:pPr>
              <w:pStyle w:val="s0"/>
              <w:ind w:leftChars="150" w:left="570" w:rightChars="62" w:right="124" w:hangingChars="150" w:hanging="270"/>
              <w:jc w:val="both"/>
              <w:rPr>
                <w:rFonts w:ascii="맑은 고딕" w:eastAsia="맑은 고딕" w:cs="맑은 고딕"/>
                <w:sz w:val="18"/>
                <w:szCs w:val="18"/>
              </w:rPr>
            </w:pPr>
            <w:r w:rsidRPr="005F32EA">
              <w:rPr>
                <w:rFonts w:ascii="맑은 고딕" w:eastAsia="맑은 고딕" w:cs="맑은 고딕" w:hint="eastAsia"/>
                <w:sz w:val="18"/>
                <w:szCs w:val="18"/>
              </w:rPr>
              <w:t>- 재해 시 각 프로세스 별 데이터 목표복구시점</w:t>
            </w:r>
          </w:p>
          <w:p w14:paraId="3458658E" w14:textId="77777777" w:rsidR="007A6A8F" w:rsidRPr="005F32EA" w:rsidRDefault="007A6A8F">
            <w:pPr>
              <w:pStyle w:val="s0"/>
              <w:ind w:leftChars="250" w:left="590" w:rightChars="62" w:right="124" w:hangingChars="50" w:hanging="90"/>
              <w:jc w:val="both"/>
              <w:rPr>
                <w:rFonts w:ascii="맑은 고딕" w:eastAsia="맑은 고딕" w:cs="맑은 고딕"/>
                <w:sz w:val="18"/>
                <w:szCs w:val="18"/>
              </w:rPr>
            </w:pPr>
            <w:r w:rsidRPr="005F32EA">
              <w:rPr>
                <w:rFonts w:ascii="맑은 고딕" w:eastAsia="맑은 고딕" w:cs="맑은 고딕" w:hint="eastAsia"/>
                <w:sz w:val="18"/>
                <w:szCs w:val="18"/>
              </w:rPr>
              <w:t>(RPO: Recovery Point Objective)</w:t>
            </w:r>
          </w:p>
          <w:p w14:paraId="3E3CD0C7"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핵심 프로세스(업무)의 복구 우선순위</w:t>
            </w:r>
          </w:p>
          <w:p w14:paraId="3E223F9E"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핵심 프로세스를 목표복구시간 내에 복구하기 위해 필요한 자원</w:t>
            </w:r>
          </w:p>
          <w:p w14:paraId="42EF5FF9" w14:textId="77777777" w:rsidR="007A6A8F" w:rsidRPr="005F32EA" w:rsidRDefault="007A6A8F">
            <w:pPr>
              <w:pStyle w:val="s0"/>
              <w:ind w:rightChars="62" w:right="124" w:firstLineChars="150" w:firstLine="270"/>
              <w:jc w:val="both"/>
              <w:rPr>
                <w:rFonts w:ascii="맑은 고딕" w:eastAsia="맑은 고딕" w:cs="맑은 고딕"/>
                <w:sz w:val="18"/>
                <w:szCs w:val="18"/>
              </w:rPr>
            </w:pPr>
            <w:r w:rsidRPr="005F32EA">
              <w:rPr>
                <w:rFonts w:ascii="맑은 고딕" w:eastAsia="맑은 고딕" w:cs="맑은 고딕" w:hint="eastAsia"/>
                <w:sz w:val="18"/>
                <w:szCs w:val="18"/>
              </w:rPr>
              <w:t>- DR센터 구축이 필요한 업무 프로세스</w:t>
            </w:r>
          </w:p>
        </w:tc>
      </w:tr>
    </w:tbl>
    <w:p w14:paraId="161254C0" w14:textId="77777777" w:rsidR="007A6A8F" w:rsidRPr="005F32EA" w:rsidRDefault="007A6A8F" w:rsidP="007A6A8F">
      <w:pPr>
        <w:pStyle w:val="a1"/>
        <w:numPr>
          <w:ilvl w:val="0"/>
          <w:numId w:val="0"/>
        </w:numPr>
        <w:tabs>
          <w:tab w:val="left" w:pos="800"/>
        </w:tabs>
      </w:pPr>
    </w:p>
    <w:p w14:paraId="584A0B03" w14:textId="77777777" w:rsidR="007A6A8F" w:rsidRPr="005F32EA" w:rsidRDefault="007A6A8F" w:rsidP="007A6A8F">
      <w:pPr>
        <w:pStyle w:val="a1"/>
        <w:numPr>
          <w:ilvl w:val="1"/>
          <w:numId w:val="47"/>
        </w:numPr>
        <w:tabs>
          <w:tab w:val="clear" w:pos="357"/>
          <w:tab w:val="num" w:pos="96"/>
        </w:tabs>
      </w:pPr>
      <w:r w:rsidRPr="005F32EA">
        <w:rPr>
          <w:rFonts w:hint="eastAsia"/>
        </w:rPr>
        <w:t>업무영향분석에 따라 설정된 복구 우선순위와 목표시간을 달성하기 위해 구체적인 복구 계획을 수립한다.</w:t>
      </w:r>
    </w:p>
    <w:p w14:paraId="2B9553F3" w14:textId="77777777" w:rsidR="007A6A8F" w:rsidRPr="005F32EA" w:rsidRDefault="007A6A8F" w:rsidP="007A6A8F">
      <w:pPr>
        <w:pStyle w:val="a1"/>
        <w:numPr>
          <w:ilvl w:val="1"/>
          <w:numId w:val="47"/>
        </w:numPr>
        <w:tabs>
          <w:tab w:val="clear" w:pos="357"/>
          <w:tab w:val="num" w:pos="96"/>
        </w:tabs>
      </w:pPr>
      <w:r w:rsidRPr="005F32EA">
        <w:rPr>
          <w:rFonts w:hint="eastAsia"/>
        </w:rPr>
        <w:t>복구 대상 프로세스를 일상적인 업무와 IT 자원을 이용하는 업무로 분리한다.</w:t>
      </w:r>
    </w:p>
    <w:p w14:paraId="1AC24D4C" w14:textId="77777777" w:rsidR="007A6A8F" w:rsidRPr="005F32EA" w:rsidRDefault="007A6A8F" w:rsidP="007A6A8F">
      <w:pPr>
        <w:pStyle w:val="a1"/>
        <w:numPr>
          <w:ilvl w:val="1"/>
          <w:numId w:val="47"/>
        </w:numPr>
        <w:tabs>
          <w:tab w:val="clear" w:pos="357"/>
          <w:tab w:val="num" w:pos="96"/>
        </w:tabs>
      </w:pPr>
      <w:r w:rsidRPr="005F32EA">
        <w:rPr>
          <w:rFonts w:hint="eastAsia"/>
        </w:rPr>
        <w:t xml:space="preserve">IT 자원을 이용하는 업무의 주요 IT 자원을 선별한다. 이 때 해당 프로세스의 핵심 IT </w:t>
      </w:r>
      <w:proofErr w:type="gramStart"/>
      <w:r w:rsidRPr="005F32EA">
        <w:rPr>
          <w:rFonts w:hint="eastAsia"/>
        </w:rPr>
        <w:t>자원 뿐만</w:t>
      </w:r>
      <w:proofErr w:type="gramEnd"/>
      <w:r w:rsidRPr="005F32EA">
        <w:rPr>
          <w:rFonts w:hint="eastAsia"/>
        </w:rPr>
        <w:t xml:space="preserve"> 아니라 업무를 수행하는데 필요한 연관 시스템도 포함해야 한다. 일반적으로 주요 IT 자원에는 데이터베이스, 서버, 스토리지, 소프트웨어 프로그램, 네트워크 장비 등이 포함된다.</w:t>
      </w:r>
    </w:p>
    <w:p w14:paraId="2B1C230B" w14:textId="77777777" w:rsidR="007A6A8F" w:rsidRPr="005F32EA" w:rsidRDefault="007A6A8F" w:rsidP="007A6A8F">
      <w:pPr>
        <w:pStyle w:val="a1"/>
        <w:numPr>
          <w:ilvl w:val="1"/>
          <w:numId w:val="47"/>
        </w:numPr>
        <w:tabs>
          <w:tab w:val="clear" w:pos="357"/>
          <w:tab w:val="num" w:pos="96"/>
        </w:tabs>
      </w:pPr>
      <w:r w:rsidRPr="005F32EA">
        <w:rPr>
          <w:rFonts w:hint="eastAsia"/>
        </w:rPr>
        <w:t>업무영향분석의 결과로 나온 주요 복구 대상과 복구목표시간에 따라 주요 IT 자원의 복구 우선 순위와 복구목표시간을 분석한다.</w:t>
      </w:r>
    </w:p>
    <w:p w14:paraId="71792CF1" w14:textId="77777777" w:rsidR="007A6A8F" w:rsidRPr="005F32EA" w:rsidRDefault="007A6A8F" w:rsidP="007A6A8F">
      <w:pPr>
        <w:pStyle w:val="a1"/>
        <w:numPr>
          <w:ilvl w:val="1"/>
          <w:numId w:val="47"/>
        </w:numPr>
        <w:tabs>
          <w:tab w:val="clear" w:pos="357"/>
          <w:tab w:val="num" w:pos="96"/>
        </w:tabs>
      </w:pPr>
      <w:r w:rsidRPr="005F32EA">
        <w:rPr>
          <w:rFonts w:hint="eastAsia"/>
        </w:rPr>
        <w:t>주요 IT 자원 별로 재해 발생 시 발생할 수 있는 피해 영향을 파악하고, 해당 시스템의 중단으로 인한 연관 시스템 및 관련 서비스의 피해와 장애 파급 효과를 분석한다.</w:t>
      </w:r>
    </w:p>
    <w:p w14:paraId="50BE127C" w14:textId="245FE326" w:rsidR="007A6A8F" w:rsidRPr="00015588" w:rsidRDefault="007A6A8F" w:rsidP="007A6A8F">
      <w:pPr>
        <w:pStyle w:val="a1"/>
        <w:numPr>
          <w:ilvl w:val="1"/>
          <w:numId w:val="47"/>
        </w:numPr>
        <w:tabs>
          <w:tab w:val="clear" w:pos="357"/>
          <w:tab w:val="num" w:pos="96"/>
        </w:tabs>
        <w:rPr>
          <w:rFonts w:hAnsi="바탕"/>
        </w:rPr>
      </w:pPr>
      <w:r w:rsidRPr="005F32EA">
        <w:rPr>
          <w:rFonts w:hint="eastAsia"/>
        </w:rPr>
        <w:t>재해 발생 시 주요 업무 프로세스를 목표복구시간 내에 복구하기 위해 주요 IT 자원을 어떤 방법으로 복구할 지에 대한 구체적인 계획을 수립한다.</w:t>
      </w:r>
    </w:p>
    <w:p w14:paraId="0D99F144" w14:textId="77777777" w:rsidR="00015588" w:rsidRPr="00015588" w:rsidRDefault="00015588" w:rsidP="00015588">
      <w:pPr>
        <w:pStyle w:val="a1"/>
        <w:numPr>
          <w:ilvl w:val="0"/>
          <w:numId w:val="0"/>
        </w:numPr>
        <w:ind w:left="851"/>
        <w:rPr>
          <w:rFonts w:hAnsi="바탕"/>
        </w:rPr>
      </w:pPr>
    </w:p>
    <w:p w14:paraId="5D41C343" w14:textId="77E92DD5" w:rsidR="00015588" w:rsidRPr="005F32EA" w:rsidRDefault="00015588" w:rsidP="00015588">
      <w:pPr>
        <w:pStyle w:val="a0"/>
        <w:numPr>
          <w:ilvl w:val="0"/>
          <w:numId w:val="47"/>
        </w:numPr>
      </w:pPr>
      <w:bookmarkStart w:id="30" w:name="_Toc98510204"/>
      <w:r>
        <w:rPr>
          <w:rFonts w:hint="eastAsia"/>
        </w:rPr>
        <w:t>재해복구 목표</w:t>
      </w:r>
      <w:bookmarkEnd w:id="30"/>
    </w:p>
    <w:p w14:paraId="50B7F47B" w14:textId="5ED5BF51" w:rsidR="007A6A8F" w:rsidRPr="005F32EA" w:rsidRDefault="007A6A8F" w:rsidP="007A6A8F">
      <w:pPr>
        <w:pStyle w:val="a1"/>
        <w:numPr>
          <w:ilvl w:val="1"/>
          <w:numId w:val="47"/>
        </w:numPr>
        <w:tabs>
          <w:tab w:val="clear" w:pos="357"/>
          <w:tab w:val="num" w:pos="96"/>
        </w:tabs>
      </w:pPr>
      <w:r w:rsidRPr="005F32EA">
        <w:rPr>
          <w:rFonts w:hint="eastAsia"/>
        </w:rPr>
        <w:t>재해복구의 범위 및 대상 서비스</w:t>
      </w:r>
      <w:r w:rsidR="00503C51" w:rsidRPr="005F32EA">
        <w:rPr>
          <w:rFonts w:hint="eastAsia"/>
        </w:rPr>
        <w:t xml:space="preserve">는 </w:t>
      </w:r>
      <w:r w:rsidR="00503C51" w:rsidRPr="005F32EA">
        <w:t>‘</w:t>
      </w:r>
      <w:proofErr w:type="spellStart"/>
      <w:r w:rsidR="00503C51" w:rsidRPr="005F32EA">
        <w:rPr>
          <w:rFonts w:hint="eastAsia"/>
          <w:b/>
          <w:bCs/>
          <w:u w:val="single"/>
        </w:rPr>
        <w:t>업무연속성</w:t>
      </w:r>
      <w:proofErr w:type="spellEnd"/>
      <w:r w:rsidR="00503C51" w:rsidRPr="005F32EA">
        <w:rPr>
          <w:rFonts w:hint="eastAsia"/>
          <w:b/>
          <w:bCs/>
          <w:u w:val="single"/>
        </w:rPr>
        <w:t xml:space="preserve"> 관리 및 백업 운영 매뉴얼</w:t>
      </w:r>
      <w:r w:rsidR="00503C51" w:rsidRPr="005F32EA">
        <w:t>’</w:t>
      </w:r>
      <w:proofErr w:type="spellStart"/>
      <w:r w:rsidR="00503C51" w:rsidRPr="005F32EA">
        <w:rPr>
          <w:rFonts w:hint="eastAsia"/>
        </w:rPr>
        <w:t>에</w:t>
      </w:r>
      <w:proofErr w:type="spellEnd"/>
      <w:r w:rsidR="00503C51" w:rsidRPr="005F32EA">
        <w:rPr>
          <w:rFonts w:hint="eastAsia"/>
        </w:rPr>
        <w:t xml:space="preserve"> 따른다.</w:t>
      </w:r>
    </w:p>
    <w:p w14:paraId="485DFB5D" w14:textId="191D1707" w:rsidR="007A6A8F" w:rsidRDefault="007A6A8F" w:rsidP="007A6A8F">
      <w:pPr>
        <w:pStyle w:val="a0"/>
        <w:numPr>
          <w:ilvl w:val="0"/>
          <w:numId w:val="0"/>
        </w:numPr>
        <w:ind w:left="425" w:hanging="425"/>
      </w:pPr>
    </w:p>
    <w:p w14:paraId="5732BFE6" w14:textId="3419C5F4" w:rsidR="00015588" w:rsidRPr="005F32EA" w:rsidRDefault="00015588" w:rsidP="00015588">
      <w:pPr>
        <w:pStyle w:val="a0"/>
      </w:pPr>
      <w:bookmarkStart w:id="31" w:name="_Toc98510205"/>
      <w:r>
        <w:rPr>
          <w:rFonts w:hint="eastAsia"/>
        </w:rPr>
        <w:t>재해복구센터 선정</w:t>
      </w:r>
      <w:bookmarkEnd w:id="31"/>
    </w:p>
    <w:p w14:paraId="66870707" w14:textId="77777777" w:rsidR="007A6A8F" w:rsidRPr="005F32EA" w:rsidRDefault="007A6A8F" w:rsidP="007A6A8F">
      <w:pPr>
        <w:pStyle w:val="a1"/>
        <w:numPr>
          <w:ilvl w:val="1"/>
          <w:numId w:val="47"/>
        </w:numPr>
        <w:tabs>
          <w:tab w:val="clear" w:pos="357"/>
          <w:tab w:val="num" w:pos="96"/>
        </w:tabs>
      </w:pPr>
      <w:r w:rsidRPr="005F32EA">
        <w:rPr>
          <w:rFonts w:hint="eastAsia"/>
        </w:rPr>
        <w:t>재해복구센터는 다음 각 호의 요건을 고려하여 선정하여야 한다.</w:t>
      </w:r>
    </w:p>
    <w:p w14:paraId="65258B3B" w14:textId="77777777" w:rsidR="007A6A8F" w:rsidRPr="005F32EA" w:rsidRDefault="007A6A8F" w:rsidP="007A6A8F">
      <w:pPr>
        <w:pStyle w:val="a2"/>
        <w:numPr>
          <w:ilvl w:val="2"/>
          <w:numId w:val="47"/>
        </w:numPr>
      </w:pPr>
      <w:r w:rsidRPr="005F32EA">
        <w:rPr>
          <w:rFonts w:hint="eastAsia"/>
        </w:rPr>
        <w:t>전원, 네트워크 서비스 등 주요 자원의 공급이 동시에 중단되지 않아야 함</w:t>
      </w:r>
    </w:p>
    <w:p w14:paraId="6C5B41A7" w14:textId="77777777" w:rsidR="007A6A8F" w:rsidRPr="005F32EA" w:rsidRDefault="007A6A8F" w:rsidP="007A6A8F">
      <w:pPr>
        <w:pStyle w:val="a2"/>
        <w:numPr>
          <w:ilvl w:val="2"/>
          <w:numId w:val="47"/>
        </w:numPr>
      </w:pPr>
      <w:r w:rsidRPr="005F32EA">
        <w:rPr>
          <w:rFonts w:hint="eastAsia"/>
        </w:rPr>
        <w:t>홍수, 화재 등 자연 재해와 테러의 같은 영향권에 들지 않아야 함</w:t>
      </w:r>
    </w:p>
    <w:p w14:paraId="03F2A11A" w14:textId="77777777" w:rsidR="007A6A8F" w:rsidRPr="005F32EA" w:rsidRDefault="007A6A8F" w:rsidP="007A6A8F">
      <w:pPr>
        <w:pStyle w:val="a2"/>
        <w:numPr>
          <w:ilvl w:val="2"/>
          <w:numId w:val="47"/>
        </w:numPr>
      </w:pPr>
      <w:r w:rsidRPr="005F32EA">
        <w:rPr>
          <w:rFonts w:hint="eastAsia"/>
        </w:rPr>
        <w:t>운영 인력의 가용성과 교통 편의성을 고려해야 함</w:t>
      </w:r>
    </w:p>
    <w:p w14:paraId="0E1B189F" w14:textId="77777777" w:rsidR="007A6A8F" w:rsidRPr="005F32EA" w:rsidRDefault="007A6A8F" w:rsidP="007A6A8F">
      <w:pPr>
        <w:pStyle w:val="a2"/>
        <w:numPr>
          <w:ilvl w:val="2"/>
          <w:numId w:val="47"/>
        </w:numPr>
      </w:pPr>
      <w:r w:rsidRPr="005F32EA">
        <w:rPr>
          <w:rFonts w:hint="eastAsia"/>
        </w:rPr>
        <w:t>기반 설비 및 운영 조직의 구축 비용과 관리용이성 고려해야 함</w:t>
      </w:r>
    </w:p>
    <w:p w14:paraId="408C4BC0" w14:textId="77777777" w:rsidR="007A6A8F" w:rsidRPr="005F32EA" w:rsidRDefault="007A6A8F" w:rsidP="007A6A8F">
      <w:pPr>
        <w:pStyle w:val="a2"/>
        <w:numPr>
          <w:ilvl w:val="2"/>
          <w:numId w:val="47"/>
        </w:numPr>
      </w:pPr>
      <w:r w:rsidRPr="005F32EA">
        <w:rPr>
          <w:rFonts w:hint="eastAsia"/>
        </w:rPr>
        <w:t>필요한 장비를 모두 수용할 수 있는 충분한 공간 확보하여야 함</w:t>
      </w:r>
    </w:p>
    <w:p w14:paraId="6142E33C" w14:textId="77777777" w:rsidR="007A6A8F" w:rsidRPr="005F32EA" w:rsidRDefault="007A6A8F" w:rsidP="007A6A8F">
      <w:pPr>
        <w:pStyle w:val="a2"/>
        <w:numPr>
          <w:ilvl w:val="2"/>
          <w:numId w:val="47"/>
        </w:numPr>
      </w:pPr>
      <w:r w:rsidRPr="005F32EA">
        <w:rPr>
          <w:rFonts w:hint="eastAsia"/>
        </w:rPr>
        <w:lastRenderedPageBreak/>
        <w:t>외부인 통제와 물리적 보안 유지가 용이해야 함</w:t>
      </w:r>
    </w:p>
    <w:p w14:paraId="5E145082" w14:textId="77777777" w:rsidR="007A6A8F" w:rsidRPr="005F32EA" w:rsidRDefault="007A6A8F" w:rsidP="007A6A8F">
      <w:pPr>
        <w:pStyle w:val="a2"/>
        <w:numPr>
          <w:ilvl w:val="2"/>
          <w:numId w:val="47"/>
        </w:numPr>
      </w:pPr>
      <w:r w:rsidRPr="005F32EA">
        <w:rPr>
          <w:rFonts w:hint="eastAsia"/>
        </w:rPr>
        <w:t>향후 재해복구 대상의 추가 가능성을 고려하여 확장성이 있어야 함</w:t>
      </w:r>
    </w:p>
    <w:p w14:paraId="4C6171A7" w14:textId="77777777" w:rsidR="007A6A8F" w:rsidRPr="005F32EA" w:rsidRDefault="007A6A8F" w:rsidP="007A6A8F">
      <w:pPr>
        <w:pStyle w:val="a2"/>
        <w:numPr>
          <w:ilvl w:val="2"/>
          <w:numId w:val="47"/>
        </w:numPr>
      </w:pPr>
      <w:r w:rsidRPr="005F32EA">
        <w:rPr>
          <w:rFonts w:hint="eastAsia"/>
        </w:rPr>
        <w:t>기반 설비 및 IT 장비의 하중과 물리적 내구성을 고려해야 함</w:t>
      </w:r>
    </w:p>
    <w:p w14:paraId="5151F91F" w14:textId="1CE64044" w:rsidR="007A6A8F" w:rsidRDefault="007A6A8F" w:rsidP="007A6A8F">
      <w:pPr>
        <w:pStyle w:val="a2"/>
        <w:numPr>
          <w:ilvl w:val="2"/>
          <w:numId w:val="47"/>
        </w:numPr>
      </w:pPr>
      <w:r w:rsidRPr="005F32EA">
        <w:rPr>
          <w:rFonts w:hint="eastAsia"/>
        </w:rPr>
        <w:t>재해복구센터 운영에 충분한 네트워크 대역폭과 안정성 확보</w:t>
      </w:r>
    </w:p>
    <w:p w14:paraId="483C412D" w14:textId="77777777" w:rsidR="00015588" w:rsidRPr="005F32EA" w:rsidRDefault="00015588" w:rsidP="00015588">
      <w:pPr>
        <w:pStyle w:val="a2"/>
        <w:numPr>
          <w:ilvl w:val="0"/>
          <w:numId w:val="0"/>
        </w:numPr>
        <w:ind w:left="1480"/>
      </w:pPr>
    </w:p>
    <w:p w14:paraId="42D00499" w14:textId="4E742FFB" w:rsidR="00015588" w:rsidRPr="005F32EA" w:rsidRDefault="00015588" w:rsidP="00015588">
      <w:pPr>
        <w:pStyle w:val="a0"/>
        <w:numPr>
          <w:ilvl w:val="0"/>
          <w:numId w:val="47"/>
        </w:numPr>
      </w:pPr>
      <w:bookmarkStart w:id="32" w:name="_Toc98510206"/>
      <w:r>
        <w:rPr>
          <w:rFonts w:hint="eastAsia"/>
        </w:rPr>
        <w:t>재해복구 운영조직 구성</w:t>
      </w:r>
      <w:bookmarkEnd w:id="32"/>
    </w:p>
    <w:p w14:paraId="47AEFE91" w14:textId="77777777" w:rsidR="007A6A8F" w:rsidRPr="005F32EA" w:rsidRDefault="007A6A8F" w:rsidP="007A6A8F">
      <w:pPr>
        <w:pStyle w:val="a1"/>
        <w:numPr>
          <w:ilvl w:val="1"/>
          <w:numId w:val="47"/>
        </w:numPr>
        <w:tabs>
          <w:tab w:val="clear" w:pos="357"/>
          <w:tab w:val="num" w:pos="96"/>
        </w:tabs>
        <w:rPr>
          <w:szCs w:val="22"/>
        </w:rPr>
      </w:pPr>
      <w:r w:rsidRPr="005F32EA">
        <w:rPr>
          <w:rFonts w:hint="eastAsia"/>
        </w:rPr>
        <w:t>재해 발생 시 빠른 시간에 대응할 수 있도록 평상 시에 재해복구 운영조직을 구성하여 구성원들이 각자의 역할을 인지하도록 한다.</w:t>
      </w:r>
    </w:p>
    <w:p w14:paraId="1F68EA07" w14:textId="0CC3F837" w:rsidR="007A6A8F" w:rsidRPr="00015588" w:rsidRDefault="007A6A8F" w:rsidP="007A6A8F">
      <w:pPr>
        <w:pStyle w:val="a1"/>
        <w:numPr>
          <w:ilvl w:val="1"/>
          <w:numId w:val="47"/>
        </w:numPr>
        <w:tabs>
          <w:tab w:val="clear" w:pos="357"/>
          <w:tab w:val="num" w:pos="96"/>
        </w:tabs>
        <w:rPr>
          <w:szCs w:val="22"/>
        </w:rPr>
      </w:pPr>
      <w:r w:rsidRPr="005F32EA">
        <w:rPr>
          <w:rFonts w:hint="eastAsia"/>
        </w:rPr>
        <w:t xml:space="preserve">재해복구 운영조직에는 </w:t>
      </w:r>
      <w:r w:rsidR="00EB4E4B" w:rsidRPr="005F32EA">
        <w:rPr>
          <w:rFonts w:hint="eastAsia"/>
        </w:rPr>
        <w:t>비상대응책임자</w:t>
      </w:r>
      <w:r w:rsidRPr="005F32EA">
        <w:rPr>
          <w:rFonts w:hint="eastAsia"/>
        </w:rPr>
        <w:t xml:space="preserve">와 </w:t>
      </w:r>
      <w:r w:rsidR="00EB4E4B" w:rsidRPr="005F32EA">
        <w:rPr>
          <w:rFonts w:hint="eastAsia"/>
        </w:rPr>
        <w:t>관리자</w:t>
      </w:r>
      <w:r w:rsidRPr="005F32EA">
        <w:rPr>
          <w:rFonts w:hint="eastAsia"/>
        </w:rPr>
        <w:t>, 각 부분별 복구 담당자가 포함되도록 한다.</w:t>
      </w:r>
    </w:p>
    <w:p w14:paraId="551604BC" w14:textId="77777777" w:rsidR="00015588" w:rsidRPr="005F32EA" w:rsidRDefault="00015588" w:rsidP="00015588">
      <w:pPr>
        <w:pStyle w:val="a1"/>
        <w:numPr>
          <w:ilvl w:val="0"/>
          <w:numId w:val="0"/>
        </w:numPr>
        <w:ind w:left="851"/>
        <w:rPr>
          <w:szCs w:val="22"/>
        </w:rPr>
      </w:pPr>
    </w:p>
    <w:p w14:paraId="4A9D3855" w14:textId="39805EDC" w:rsidR="00015588" w:rsidRPr="005F32EA" w:rsidRDefault="00015588" w:rsidP="00015588">
      <w:pPr>
        <w:pStyle w:val="a0"/>
        <w:numPr>
          <w:ilvl w:val="0"/>
          <w:numId w:val="47"/>
        </w:numPr>
      </w:pPr>
      <w:bookmarkStart w:id="33" w:name="_Toc98510207"/>
      <w:r>
        <w:rPr>
          <w:rFonts w:hint="eastAsia"/>
        </w:rPr>
        <w:t>재해복구 수행</w:t>
      </w:r>
      <w:bookmarkEnd w:id="33"/>
    </w:p>
    <w:p w14:paraId="53717A26" w14:textId="77777777" w:rsidR="007A6A8F" w:rsidRPr="005F32EA" w:rsidRDefault="007A6A8F" w:rsidP="007A6A8F">
      <w:pPr>
        <w:pStyle w:val="a1"/>
        <w:numPr>
          <w:ilvl w:val="1"/>
          <w:numId w:val="47"/>
        </w:numPr>
        <w:tabs>
          <w:tab w:val="clear" w:pos="357"/>
          <w:tab w:val="num" w:pos="96"/>
        </w:tabs>
      </w:pPr>
      <w:r w:rsidRPr="005F32EA">
        <w:rPr>
          <w:rFonts w:hint="eastAsia"/>
        </w:rPr>
        <w:t xml:space="preserve">재해복구에 대한 상세한 조직/활동/절차는 </w:t>
      </w:r>
      <w:r w:rsidRPr="005F32EA">
        <w:rPr>
          <w:rFonts w:hint="eastAsia"/>
          <w:u w:val="single"/>
        </w:rPr>
        <w:t>‘</w:t>
      </w:r>
      <w:r w:rsidRPr="005F32EA">
        <w:rPr>
          <w:rFonts w:hint="eastAsia"/>
          <w:b/>
          <w:bCs/>
          <w:u w:val="single"/>
        </w:rPr>
        <w:t xml:space="preserve">재해복구(DR) </w:t>
      </w:r>
      <w:proofErr w:type="spellStart"/>
      <w:r w:rsidRPr="005F32EA">
        <w:rPr>
          <w:rFonts w:hint="eastAsia"/>
          <w:b/>
          <w:bCs/>
          <w:u w:val="single"/>
        </w:rPr>
        <w:t>매뉴얼</w:t>
      </w:r>
      <w:r w:rsidRPr="005F32EA">
        <w:rPr>
          <w:rFonts w:hint="eastAsia"/>
        </w:rPr>
        <w:t>’을</w:t>
      </w:r>
      <w:proofErr w:type="spellEnd"/>
      <w:r w:rsidRPr="005F32EA">
        <w:rPr>
          <w:rFonts w:hint="eastAsia"/>
        </w:rPr>
        <w:t xml:space="preserve"> 따른다.</w:t>
      </w:r>
    </w:p>
    <w:p w14:paraId="4367F5D8" w14:textId="7EB1E1BD" w:rsidR="007A6A8F" w:rsidRDefault="007A6A8F" w:rsidP="007A6A8F">
      <w:pPr>
        <w:pStyle w:val="a0"/>
        <w:numPr>
          <w:ilvl w:val="0"/>
          <w:numId w:val="0"/>
        </w:numPr>
        <w:ind w:left="425" w:hanging="425"/>
      </w:pPr>
    </w:p>
    <w:p w14:paraId="487C5383" w14:textId="77A25BCC" w:rsidR="00015588" w:rsidRPr="005F32EA" w:rsidRDefault="00015588" w:rsidP="00015588">
      <w:pPr>
        <w:pStyle w:val="a0"/>
      </w:pPr>
      <w:bookmarkStart w:id="34" w:name="_Toc98510208"/>
      <w:r>
        <w:rPr>
          <w:rFonts w:hint="eastAsia"/>
        </w:rPr>
        <w:t>재해복구 훈련계획 수립</w:t>
      </w:r>
      <w:bookmarkEnd w:id="34"/>
    </w:p>
    <w:p w14:paraId="2AF6FF1C" w14:textId="0E43F256" w:rsidR="007A6A8F" w:rsidRPr="005F32EA" w:rsidRDefault="007A6A8F" w:rsidP="007A6A8F">
      <w:pPr>
        <w:pStyle w:val="a1"/>
        <w:numPr>
          <w:ilvl w:val="1"/>
          <w:numId w:val="47"/>
        </w:numPr>
        <w:tabs>
          <w:tab w:val="clear" w:pos="357"/>
          <w:tab w:val="num" w:pos="96"/>
        </w:tabs>
      </w:pPr>
      <w:r w:rsidRPr="005F32EA">
        <w:rPr>
          <w:rFonts w:hint="eastAsia"/>
        </w:rPr>
        <w:t>비상</w:t>
      </w:r>
      <w:r w:rsidR="005A4B0E" w:rsidRPr="005F32EA">
        <w:rPr>
          <w:rFonts w:hint="eastAsia"/>
        </w:rPr>
        <w:t>대응</w:t>
      </w:r>
      <w:r w:rsidRPr="005F32EA">
        <w:rPr>
          <w:rFonts w:hint="eastAsia"/>
        </w:rPr>
        <w:t>책임자는 재해복구계획이 적절하게 작동하는 지를 검토하기 위하여 년 1회 이상 모의훈련을 실시한다.</w:t>
      </w:r>
    </w:p>
    <w:p w14:paraId="60A5A951" w14:textId="77777777" w:rsidR="007A6A8F" w:rsidRPr="005F32EA" w:rsidRDefault="007A6A8F" w:rsidP="007A6A8F">
      <w:pPr>
        <w:pStyle w:val="a1"/>
        <w:numPr>
          <w:ilvl w:val="1"/>
          <w:numId w:val="47"/>
        </w:numPr>
        <w:tabs>
          <w:tab w:val="clear" w:pos="357"/>
          <w:tab w:val="num" w:pos="96"/>
        </w:tabs>
      </w:pPr>
      <w:r w:rsidRPr="005F32EA">
        <w:rPr>
          <w:rFonts w:hint="eastAsia"/>
        </w:rPr>
        <w:t xml:space="preserve">모의 </w:t>
      </w:r>
      <w:r w:rsidRPr="005F32EA">
        <w:rPr>
          <w:rFonts w:cs="바탕" w:hint="eastAsia"/>
        </w:rPr>
        <w:t>훈련은 사전에 공지하여 담당자들이 당황하지 않도록 할 수도 있고, 사전 공지 없이 실시하여 실제 재해 발생 상황에 대비하는 효과를 얻을 수도 있다.</w:t>
      </w:r>
    </w:p>
    <w:p w14:paraId="4E5D6197" w14:textId="23601C35" w:rsidR="007A6A8F" w:rsidRPr="005F32EA" w:rsidRDefault="007A6A8F" w:rsidP="007A6A8F">
      <w:pPr>
        <w:pStyle w:val="a1"/>
        <w:numPr>
          <w:ilvl w:val="1"/>
          <w:numId w:val="47"/>
        </w:numPr>
        <w:tabs>
          <w:tab w:val="clear" w:pos="357"/>
          <w:tab w:val="num" w:pos="96"/>
        </w:tabs>
        <w:rPr>
          <w:rFonts w:ascii="돋움체" w:eastAsia="돋움체" w:hAnsi="돋움체"/>
          <w:b/>
          <w:bCs/>
        </w:rPr>
      </w:pPr>
      <w:r w:rsidRPr="005F32EA">
        <w:rPr>
          <w:rFonts w:hint="eastAsia"/>
        </w:rPr>
        <w:t>비상대</w:t>
      </w:r>
      <w:r w:rsidR="0027511B" w:rsidRPr="005F32EA">
        <w:rPr>
          <w:rFonts w:hint="eastAsia"/>
        </w:rPr>
        <w:t>응</w:t>
      </w:r>
      <w:r w:rsidRPr="005F32EA">
        <w:rPr>
          <w:rFonts w:hint="eastAsia"/>
        </w:rPr>
        <w:t>책임자는 발생 가능성이 있는 재해가 발생했을 때를 대비하기 위한 모의 시나리오를 작성한다.</w:t>
      </w:r>
    </w:p>
    <w:p w14:paraId="6F75BD89" w14:textId="77777777" w:rsidR="007A6A8F" w:rsidRPr="005F32EA" w:rsidRDefault="007A6A8F" w:rsidP="007A6A8F">
      <w:pPr>
        <w:pStyle w:val="a1"/>
        <w:numPr>
          <w:ilvl w:val="1"/>
          <w:numId w:val="47"/>
        </w:numPr>
        <w:tabs>
          <w:tab w:val="clear" w:pos="357"/>
          <w:tab w:val="num" w:pos="96"/>
        </w:tabs>
        <w:rPr>
          <w:rFonts w:ascii="돋움체" w:eastAsia="돋움체" w:hAnsi="돋움체"/>
          <w:b/>
          <w:bCs/>
        </w:rPr>
      </w:pPr>
      <w:r w:rsidRPr="005F32EA">
        <w:rPr>
          <w:rFonts w:hint="eastAsia"/>
        </w:rPr>
        <w:t>재해복구 시나리오에는 다음 각 호의 내용이 포함되어야 한다.</w:t>
      </w:r>
    </w:p>
    <w:p w14:paraId="12F52F40" w14:textId="77777777" w:rsidR="007A6A8F" w:rsidRPr="005F32EA" w:rsidRDefault="007A6A8F" w:rsidP="007A6A8F">
      <w:pPr>
        <w:pStyle w:val="a2"/>
        <w:numPr>
          <w:ilvl w:val="2"/>
          <w:numId w:val="47"/>
        </w:numPr>
        <w:rPr>
          <w:rFonts w:cs="바탕"/>
        </w:rPr>
      </w:pPr>
      <w:r w:rsidRPr="005F32EA">
        <w:rPr>
          <w:rFonts w:hint="eastAsia"/>
        </w:rPr>
        <w:t>재해 유형, 재해에 의해 중단되는 서비스, 서비스 중단 시간</w:t>
      </w:r>
    </w:p>
    <w:p w14:paraId="6322751A" w14:textId="77777777" w:rsidR="007A6A8F" w:rsidRPr="005F32EA" w:rsidRDefault="007A6A8F" w:rsidP="007A6A8F">
      <w:pPr>
        <w:pStyle w:val="a2"/>
        <w:numPr>
          <w:ilvl w:val="2"/>
          <w:numId w:val="47"/>
        </w:numPr>
        <w:rPr>
          <w:rFonts w:cs="바탕"/>
        </w:rPr>
      </w:pPr>
      <w:r w:rsidRPr="005F32EA">
        <w:rPr>
          <w:rFonts w:hint="eastAsia"/>
        </w:rPr>
        <w:t>재해복구에 투입될 인력과 조직 구성</w:t>
      </w:r>
    </w:p>
    <w:p w14:paraId="3BF351E5" w14:textId="77777777" w:rsidR="007A6A8F" w:rsidRPr="005F32EA" w:rsidRDefault="007A6A8F" w:rsidP="007A6A8F">
      <w:pPr>
        <w:pStyle w:val="a2"/>
        <w:numPr>
          <w:ilvl w:val="2"/>
          <w:numId w:val="47"/>
        </w:numPr>
        <w:rPr>
          <w:rFonts w:cs="바탕"/>
        </w:rPr>
      </w:pPr>
      <w:r w:rsidRPr="005F32EA">
        <w:rPr>
          <w:rFonts w:hint="eastAsia"/>
        </w:rPr>
        <w:t>재해복구 활동을 진행할 세부 절차와 시간표</w:t>
      </w:r>
    </w:p>
    <w:p w14:paraId="009983CE" w14:textId="77777777" w:rsidR="007A6A8F" w:rsidRPr="005F32EA" w:rsidRDefault="007A6A8F" w:rsidP="007A6A8F">
      <w:pPr>
        <w:pStyle w:val="a1"/>
        <w:numPr>
          <w:ilvl w:val="1"/>
          <w:numId w:val="47"/>
        </w:numPr>
        <w:tabs>
          <w:tab w:val="clear" w:pos="357"/>
          <w:tab w:val="num" w:pos="96"/>
        </w:tabs>
        <w:rPr>
          <w:rFonts w:ascii="돋움체" w:eastAsia="돋움체" w:hAnsi="돋움체"/>
          <w:b/>
          <w:bCs/>
        </w:rPr>
      </w:pPr>
      <w:r w:rsidRPr="005F32EA">
        <w:rPr>
          <w:rFonts w:hint="eastAsia"/>
        </w:rPr>
        <w:lastRenderedPageBreak/>
        <w:t>재해복구훈련 모의훈련은 다음 표를 참고하여 상황에 따라 적절한 방식을 선정한다.</w:t>
      </w:r>
    </w:p>
    <w:tbl>
      <w:tblPr>
        <w:tblW w:w="8805" w:type="dxa"/>
        <w:tblInd w:w="857" w:type="dxa"/>
        <w:tblLayout w:type="fixed"/>
        <w:tblCellMar>
          <w:left w:w="0" w:type="dxa"/>
          <w:right w:w="0" w:type="dxa"/>
        </w:tblCellMar>
        <w:tblLook w:val="04A0" w:firstRow="1" w:lastRow="0" w:firstColumn="1" w:lastColumn="0" w:noHBand="0" w:noVBand="1"/>
      </w:tblPr>
      <w:tblGrid>
        <w:gridCol w:w="1839"/>
        <w:gridCol w:w="6966"/>
      </w:tblGrid>
      <w:tr w:rsidR="005F32EA" w:rsidRPr="005F32EA" w14:paraId="0C0EE884" w14:textId="77777777" w:rsidTr="0027511B">
        <w:trPr>
          <w:trHeight w:val="444"/>
        </w:trPr>
        <w:tc>
          <w:tcPr>
            <w:tcW w:w="1839" w:type="dxa"/>
            <w:tcBorders>
              <w:top w:val="single" w:sz="2" w:space="0" w:color="000000"/>
              <w:left w:val="single" w:sz="2" w:space="0" w:color="000000"/>
              <w:bottom w:val="single" w:sz="2" w:space="0" w:color="000000"/>
              <w:right w:val="single" w:sz="2" w:space="0" w:color="000000"/>
            </w:tcBorders>
            <w:shd w:val="clear" w:color="auto" w:fill="E3E3E3"/>
            <w:vAlign w:val="center"/>
            <w:hideMark/>
          </w:tcPr>
          <w:p w14:paraId="1C621F80" w14:textId="77777777" w:rsidR="007A6A8F" w:rsidRPr="005F32EA" w:rsidRDefault="007A6A8F">
            <w:pPr>
              <w:pStyle w:val="s0"/>
              <w:ind w:left="20"/>
              <w:jc w:val="center"/>
              <w:rPr>
                <w:rFonts w:ascii="맑은 고딕" w:eastAsia="맑은 고딕" w:cs="맑은 고딕"/>
                <w:b/>
                <w:bCs/>
                <w:sz w:val="18"/>
                <w:szCs w:val="18"/>
              </w:rPr>
            </w:pPr>
            <w:r w:rsidRPr="005F32EA">
              <w:rPr>
                <w:rFonts w:ascii="맑은 고딕" w:eastAsia="맑은 고딕" w:cs="맑은 고딕" w:hint="eastAsia"/>
                <w:b/>
                <w:bCs/>
                <w:sz w:val="18"/>
                <w:szCs w:val="18"/>
              </w:rPr>
              <w:t>단계</w:t>
            </w:r>
          </w:p>
        </w:tc>
        <w:tc>
          <w:tcPr>
            <w:tcW w:w="6966" w:type="dxa"/>
            <w:tcBorders>
              <w:top w:val="single" w:sz="2" w:space="0" w:color="000000"/>
              <w:left w:val="single" w:sz="2" w:space="0" w:color="000000"/>
              <w:bottom w:val="single" w:sz="2" w:space="0" w:color="000000"/>
              <w:right w:val="single" w:sz="2" w:space="0" w:color="000000"/>
            </w:tcBorders>
            <w:shd w:val="clear" w:color="auto" w:fill="E3E3E3"/>
            <w:vAlign w:val="center"/>
            <w:hideMark/>
          </w:tcPr>
          <w:p w14:paraId="7B5F24AD" w14:textId="77777777" w:rsidR="007A6A8F" w:rsidRPr="005F32EA" w:rsidRDefault="007A6A8F">
            <w:pPr>
              <w:pStyle w:val="s0"/>
              <w:ind w:left="20"/>
              <w:jc w:val="center"/>
              <w:rPr>
                <w:rFonts w:ascii="맑은 고딕" w:eastAsia="맑은 고딕" w:cs="맑은 고딕"/>
                <w:b/>
                <w:bCs/>
                <w:sz w:val="18"/>
                <w:szCs w:val="18"/>
              </w:rPr>
            </w:pPr>
            <w:r w:rsidRPr="005F32EA">
              <w:rPr>
                <w:rFonts w:ascii="맑은 고딕" w:eastAsia="맑은 고딕" w:cs="맑은 고딕" w:hint="eastAsia"/>
                <w:b/>
                <w:bCs/>
                <w:sz w:val="18"/>
                <w:szCs w:val="18"/>
              </w:rPr>
              <w:t>세부단계</w:t>
            </w:r>
          </w:p>
        </w:tc>
      </w:tr>
      <w:tr w:rsidR="005F32EA" w:rsidRPr="005F32EA" w14:paraId="74594DDD" w14:textId="77777777" w:rsidTr="0027511B">
        <w:trPr>
          <w:trHeight w:val="704"/>
        </w:trPr>
        <w:tc>
          <w:tcPr>
            <w:tcW w:w="1839" w:type="dxa"/>
            <w:tcBorders>
              <w:top w:val="single" w:sz="2" w:space="0" w:color="000000"/>
              <w:left w:val="single" w:sz="2" w:space="0" w:color="000000"/>
              <w:bottom w:val="single" w:sz="2" w:space="0" w:color="000000"/>
              <w:right w:val="single" w:sz="2" w:space="0" w:color="000000"/>
            </w:tcBorders>
            <w:vAlign w:val="center"/>
            <w:hideMark/>
          </w:tcPr>
          <w:p w14:paraId="32FABBCA"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도상훈련</w:t>
            </w:r>
          </w:p>
          <w:p w14:paraId="5802F1D3"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(Tabletop Exercise)</w:t>
            </w:r>
          </w:p>
        </w:tc>
        <w:tc>
          <w:tcPr>
            <w:tcW w:w="6966" w:type="dxa"/>
            <w:tcBorders>
              <w:top w:val="single" w:sz="2" w:space="0" w:color="000000"/>
              <w:left w:val="single" w:sz="2" w:space="0" w:color="000000"/>
              <w:bottom w:val="single" w:sz="2" w:space="0" w:color="000000"/>
              <w:right w:val="single" w:sz="2" w:space="0" w:color="000000"/>
            </w:tcBorders>
            <w:vAlign w:val="center"/>
            <w:hideMark/>
          </w:tcPr>
          <w:p w14:paraId="04040366" w14:textId="77777777" w:rsidR="007A6A8F" w:rsidRPr="005F32EA" w:rsidRDefault="007A6A8F">
            <w:pPr>
              <w:pStyle w:val="s0"/>
              <w:ind w:left="119" w:rightChars="59" w:right="118"/>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특정 재해 상황이 발생하였을 경우 각 담당자 별 행동</w:t>
            </w:r>
          </w:p>
          <w:p w14:paraId="29030811" w14:textId="77777777" w:rsidR="007A6A8F" w:rsidRPr="005F32EA" w:rsidRDefault="007A6A8F">
            <w:pPr>
              <w:pStyle w:val="s0"/>
              <w:ind w:left="119" w:rightChars="59" w:right="118"/>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절차 및 복구절차에 대해 대화를 통해 확인하는 방식</w:t>
            </w:r>
          </w:p>
        </w:tc>
      </w:tr>
      <w:tr w:rsidR="005F32EA" w:rsidRPr="005F32EA" w14:paraId="20DEED3A" w14:textId="77777777" w:rsidTr="0027511B">
        <w:trPr>
          <w:trHeight w:val="983"/>
        </w:trPr>
        <w:tc>
          <w:tcPr>
            <w:tcW w:w="1839" w:type="dxa"/>
            <w:tcBorders>
              <w:top w:val="single" w:sz="2" w:space="0" w:color="000000"/>
              <w:left w:val="single" w:sz="2" w:space="0" w:color="000000"/>
              <w:bottom w:val="single" w:sz="2" w:space="0" w:color="000000"/>
              <w:right w:val="single" w:sz="2" w:space="0" w:color="000000"/>
            </w:tcBorders>
            <w:vAlign w:val="center"/>
            <w:hideMark/>
          </w:tcPr>
          <w:p w14:paraId="210D0163"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리허설</w:t>
            </w:r>
          </w:p>
          <w:p w14:paraId="0AFAEE3D"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(Walk through)</w:t>
            </w:r>
          </w:p>
        </w:tc>
        <w:tc>
          <w:tcPr>
            <w:tcW w:w="6966" w:type="dxa"/>
            <w:tcBorders>
              <w:top w:val="single" w:sz="2" w:space="0" w:color="000000"/>
              <w:left w:val="single" w:sz="2" w:space="0" w:color="000000"/>
              <w:bottom w:val="single" w:sz="2" w:space="0" w:color="000000"/>
              <w:right w:val="single" w:sz="2" w:space="0" w:color="000000"/>
            </w:tcBorders>
            <w:vAlign w:val="center"/>
            <w:hideMark/>
          </w:tcPr>
          <w:p w14:paraId="09FA82F2" w14:textId="77777777" w:rsidR="0027511B" w:rsidRPr="005F32EA" w:rsidRDefault="007A6A8F">
            <w:pPr>
              <w:pStyle w:val="s0"/>
              <w:ind w:left="147" w:rightChars="59" w:right="118"/>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실제로 비상연락체계 등을 전화로 확인하며, 재해복구센터의 시설이 적절한지</w:t>
            </w:r>
          </w:p>
          <w:p w14:paraId="57924146" w14:textId="10247E09" w:rsidR="007A6A8F" w:rsidRPr="005F32EA" w:rsidRDefault="007A6A8F" w:rsidP="0027511B">
            <w:pPr>
              <w:pStyle w:val="s0"/>
              <w:ind w:left="147" w:rightChars="59" w:right="118" w:firstLineChars="100" w:firstLine="180"/>
              <w:jc w:val="both"/>
              <w:rPr>
                <w:rFonts w:ascii="맑은 고딕" w:eastAsia="맑은 고딕" w:cs="맑은 고딕"/>
                <w:sz w:val="18"/>
                <w:szCs w:val="18"/>
              </w:rPr>
            </w:pPr>
            <w:proofErr w:type="spellStart"/>
            <w:r w:rsidRPr="005F32EA">
              <w:rPr>
                <w:rFonts w:ascii="맑은 고딕" w:eastAsia="맑은 고딕" w:cs="맑은 고딕" w:hint="eastAsia"/>
                <w:sz w:val="18"/>
                <w:szCs w:val="18"/>
              </w:rPr>
              <w:t>방문확인하고</w:t>
            </w:r>
            <w:proofErr w:type="spellEnd"/>
            <w:r w:rsidRPr="005F32EA">
              <w:rPr>
                <w:rFonts w:ascii="맑은 고딕" w:eastAsia="맑은 고딕" w:cs="맑은 고딕" w:hint="eastAsia"/>
                <w:sz w:val="18"/>
                <w:szCs w:val="18"/>
              </w:rPr>
              <w:t>, 재해복구를 위해 사용되는 백업데이터 등을 확인하는 방식</w:t>
            </w:r>
          </w:p>
        </w:tc>
      </w:tr>
      <w:tr w:rsidR="005F32EA" w:rsidRPr="005F32EA" w14:paraId="5EB26958" w14:textId="77777777" w:rsidTr="0027511B">
        <w:trPr>
          <w:trHeight w:val="1542"/>
        </w:trPr>
        <w:tc>
          <w:tcPr>
            <w:tcW w:w="1839" w:type="dxa"/>
            <w:tcBorders>
              <w:top w:val="single" w:sz="2" w:space="0" w:color="000000"/>
              <w:left w:val="single" w:sz="2" w:space="0" w:color="000000"/>
              <w:bottom w:val="single" w:sz="2" w:space="0" w:color="000000"/>
              <w:right w:val="single" w:sz="2" w:space="0" w:color="000000"/>
            </w:tcBorders>
            <w:vAlign w:val="center"/>
            <w:hideMark/>
          </w:tcPr>
          <w:p w14:paraId="233F98E6"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Role Play</w:t>
            </w:r>
          </w:p>
        </w:tc>
        <w:tc>
          <w:tcPr>
            <w:tcW w:w="6966" w:type="dxa"/>
            <w:tcBorders>
              <w:top w:val="single" w:sz="2" w:space="0" w:color="000000"/>
              <w:left w:val="single" w:sz="2" w:space="0" w:color="000000"/>
              <w:bottom w:val="single" w:sz="2" w:space="0" w:color="000000"/>
              <w:right w:val="single" w:sz="2" w:space="0" w:color="000000"/>
            </w:tcBorders>
            <w:vAlign w:val="center"/>
            <w:hideMark/>
          </w:tcPr>
          <w:p w14:paraId="59D96653" w14:textId="77777777" w:rsidR="007A6A8F" w:rsidRPr="005F32EA" w:rsidRDefault="007A6A8F">
            <w:pPr>
              <w:pStyle w:val="s0"/>
              <w:ind w:left="289" w:rightChars="59" w:right="118"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발생 가능한 재해 상황을 구체적으로 가상하여 세부적인 훈련 시나리오를 작성하여 재해복구계획을 테스트</w:t>
            </w:r>
          </w:p>
          <w:p w14:paraId="043775E4" w14:textId="77777777" w:rsidR="007A6A8F" w:rsidRPr="005F32EA" w:rsidRDefault="007A6A8F">
            <w:pPr>
              <w:pStyle w:val="s0"/>
              <w:ind w:left="289" w:rightChars="59" w:right="118" w:hanging="170"/>
              <w:jc w:val="both"/>
              <w:rPr>
                <w:rFonts w:ascii="맑은 고딕" w:eastAsia="맑은 고딕" w:cs="맑은 고딕"/>
                <w:sz w:val="18"/>
                <w:szCs w:val="18"/>
              </w:rPr>
            </w:pPr>
            <w:r w:rsidRPr="005F32EA">
              <w:rPr>
                <w:rFonts w:ascii="맑은 고딕" w:eastAsia="맑은 고딕" w:hAnsi="맑은 고딕" w:cs="맑은 고딕" w:hint="eastAsia"/>
                <w:sz w:val="18"/>
                <w:szCs w:val="18"/>
              </w:rPr>
              <w:t xml:space="preserve">• </w:t>
            </w:r>
            <w:r w:rsidRPr="005F32EA">
              <w:rPr>
                <w:rFonts w:ascii="맑은 고딕" w:eastAsia="맑은 고딕" w:cs="맑은 고딕" w:hint="eastAsia"/>
                <w:sz w:val="18"/>
                <w:szCs w:val="18"/>
              </w:rPr>
              <w:t>재해발생 시점에서부터 확대상황을 시간 별로 시나리오에 반영하여 각 담당자가 재해복구계획에 의해 백업데이터 및 재해복구센터를 통해 재해복구를 실제로 수행하는 방식</w:t>
            </w:r>
          </w:p>
        </w:tc>
      </w:tr>
      <w:tr w:rsidR="00257F9F" w:rsidRPr="005F32EA" w14:paraId="795A035E" w14:textId="77777777" w:rsidTr="0027511B">
        <w:trPr>
          <w:trHeight w:val="704"/>
        </w:trPr>
        <w:tc>
          <w:tcPr>
            <w:tcW w:w="1839" w:type="dxa"/>
            <w:tcBorders>
              <w:top w:val="single" w:sz="2" w:space="0" w:color="000000"/>
              <w:left w:val="single" w:sz="2" w:space="0" w:color="000000"/>
              <w:bottom w:val="single" w:sz="2" w:space="0" w:color="000000"/>
              <w:right w:val="single" w:sz="2" w:space="0" w:color="000000"/>
            </w:tcBorders>
            <w:vAlign w:val="center"/>
            <w:hideMark/>
          </w:tcPr>
          <w:p w14:paraId="7D8033AD" w14:textId="77777777" w:rsidR="007A6A8F" w:rsidRPr="005F32EA" w:rsidRDefault="007A6A8F">
            <w:pPr>
              <w:pStyle w:val="s0"/>
              <w:ind w:left="20"/>
              <w:jc w:val="center"/>
              <w:rPr>
                <w:rFonts w:ascii="맑은 고딕" w:eastAsia="맑은 고딕" w:cs="맑은 고딕"/>
                <w:sz w:val="18"/>
                <w:szCs w:val="18"/>
              </w:rPr>
            </w:pPr>
            <w:r w:rsidRPr="005F32EA">
              <w:rPr>
                <w:rFonts w:ascii="맑은 고딕" w:eastAsia="맑은 고딕" w:cs="맑은 고딕" w:hint="eastAsia"/>
                <w:sz w:val="18"/>
                <w:szCs w:val="18"/>
              </w:rPr>
              <w:t>재난훈련</w:t>
            </w:r>
          </w:p>
        </w:tc>
        <w:tc>
          <w:tcPr>
            <w:tcW w:w="6966" w:type="dxa"/>
            <w:tcBorders>
              <w:top w:val="single" w:sz="2" w:space="0" w:color="000000"/>
              <w:left w:val="single" w:sz="2" w:space="0" w:color="000000"/>
              <w:bottom w:val="single" w:sz="2" w:space="0" w:color="000000"/>
              <w:right w:val="single" w:sz="2" w:space="0" w:color="000000"/>
            </w:tcBorders>
            <w:vAlign w:val="center"/>
            <w:hideMark/>
          </w:tcPr>
          <w:p w14:paraId="3A4B6477" w14:textId="77777777" w:rsidR="007A6A8F" w:rsidRPr="005F32EA" w:rsidRDefault="007A6A8F">
            <w:pPr>
              <w:pStyle w:val="s0"/>
              <w:ind w:left="120" w:rightChars="59" w:right="118"/>
              <w:jc w:val="both"/>
              <w:rPr>
                <w:rFonts w:ascii="맑은 고딕" w:eastAsia="맑은 고딕" w:cs="맑은 고딕"/>
                <w:sz w:val="18"/>
                <w:szCs w:val="18"/>
              </w:rPr>
            </w:pPr>
            <w:r w:rsidRPr="005F32EA">
              <w:rPr>
                <w:rFonts w:ascii="맑은 고딕" w:eastAsia="맑은 고딕" w:cs="맑은 고딕" w:hint="eastAsia"/>
                <w:sz w:val="18"/>
                <w:szCs w:val="18"/>
              </w:rPr>
              <w:t>실제 운영시스템에 장애상황을 발생시켜 재해복구계획을 테스트하는 방식으로 지속적인 “Role Play” 훈련 후에 수행하는 훈련방식</w:t>
            </w:r>
          </w:p>
        </w:tc>
      </w:tr>
    </w:tbl>
    <w:p w14:paraId="0D401AB2" w14:textId="5EC2E15A" w:rsidR="007A6A8F" w:rsidRDefault="007A6A8F" w:rsidP="007A6A8F">
      <w:pPr>
        <w:pStyle w:val="a1"/>
        <w:numPr>
          <w:ilvl w:val="0"/>
          <w:numId w:val="0"/>
        </w:numPr>
        <w:tabs>
          <w:tab w:val="left" w:pos="800"/>
        </w:tabs>
        <w:rPr>
          <w:sz w:val="18"/>
          <w:szCs w:val="18"/>
        </w:rPr>
      </w:pPr>
    </w:p>
    <w:p w14:paraId="024E63AE" w14:textId="4E631528" w:rsidR="00015588" w:rsidRPr="005F32EA" w:rsidRDefault="00015588" w:rsidP="00015588">
      <w:pPr>
        <w:pStyle w:val="a0"/>
      </w:pPr>
      <w:bookmarkStart w:id="35" w:name="_Toc98510209"/>
      <w:r>
        <w:rPr>
          <w:rFonts w:hint="eastAsia"/>
        </w:rPr>
        <w:t>재해복구훈련 수행</w:t>
      </w:r>
      <w:bookmarkEnd w:id="35"/>
    </w:p>
    <w:p w14:paraId="74625B80" w14:textId="650B249D" w:rsidR="007A6A8F" w:rsidRPr="005F32EA" w:rsidRDefault="007A6A8F" w:rsidP="007A6A8F">
      <w:pPr>
        <w:pStyle w:val="a1"/>
        <w:numPr>
          <w:ilvl w:val="1"/>
          <w:numId w:val="47"/>
        </w:numPr>
        <w:tabs>
          <w:tab w:val="clear" w:pos="357"/>
          <w:tab w:val="num" w:pos="96"/>
        </w:tabs>
        <w:rPr>
          <w:rFonts w:ascii="돋움체" w:eastAsia="돋움체" w:hAnsi="돋움체"/>
          <w:b/>
          <w:bCs/>
        </w:rPr>
      </w:pPr>
      <w:r w:rsidRPr="005F32EA">
        <w:rPr>
          <w:rFonts w:hint="eastAsia"/>
        </w:rPr>
        <w:t>비상대</w:t>
      </w:r>
      <w:r w:rsidR="000E0F0C" w:rsidRPr="005F32EA">
        <w:rPr>
          <w:rFonts w:hint="eastAsia"/>
        </w:rPr>
        <w:t>응</w:t>
      </w:r>
      <w:r w:rsidRPr="005F32EA">
        <w:rPr>
          <w:rFonts w:hint="eastAsia"/>
        </w:rPr>
        <w:t>책임자는 작성된 모의훈련시나리오에 따라 훈련을 실시하여 다음 각 호의 사항을 확인한다.</w:t>
      </w:r>
    </w:p>
    <w:p w14:paraId="7C5D3FCC" w14:textId="77777777" w:rsidR="007A6A8F" w:rsidRPr="005F32EA" w:rsidRDefault="007A6A8F" w:rsidP="007A6A8F">
      <w:pPr>
        <w:pStyle w:val="a2"/>
        <w:numPr>
          <w:ilvl w:val="2"/>
          <w:numId w:val="47"/>
        </w:numPr>
      </w:pPr>
      <w:r w:rsidRPr="005F32EA">
        <w:rPr>
          <w:rFonts w:hint="eastAsia"/>
        </w:rPr>
        <w:t>모의 시나리오대로 실제 복구 활동이 진행되었는지 여부</w:t>
      </w:r>
    </w:p>
    <w:p w14:paraId="20657085" w14:textId="77777777" w:rsidR="007A6A8F" w:rsidRPr="005F32EA" w:rsidRDefault="007A6A8F" w:rsidP="007A6A8F">
      <w:pPr>
        <w:pStyle w:val="a2"/>
        <w:numPr>
          <w:ilvl w:val="2"/>
          <w:numId w:val="47"/>
        </w:numPr>
      </w:pPr>
      <w:r w:rsidRPr="005F32EA">
        <w:rPr>
          <w:rFonts w:hint="eastAsia"/>
        </w:rPr>
        <w:t>전체적인 시간계획 준수 및 단위 별 시간소요 준수 여부</w:t>
      </w:r>
    </w:p>
    <w:p w14:paraId="6E9A5815" w14:textId="77777777" w:rsidR="007A6A8F" w:rsidRPr="005F32EA" w:rsidRDefault="007A6A8F" w:rsidP="007A6A8F">
      <w:pPr>
        <w:pStyle w:val="a2"/>
        <w:numPr>
          <w:ilvl w:val="2"/>
          <w:numId w:val="47"/>
        </w:numPr>
      </w:pPr>
      <w:r w:rsidRPr="005F32EA">
        <w:rPr>
          <w:rFonts w:hint="eastAsia"/>
        </w:rPr>
        <w:t>재해를 인지하고 상위 관리자에게 보고하는 절차 준수</w:t>
      </w:r>
    </w:p>
    <w:p w14:paraId="32321F8E" w14:textId="77777777" w:rsidR="007A6A8F" w:rsidRPr="005F32EA" w:rsidRDefault="007A6A8F" w:rsidP="007A6A8F">
      <w:pPr>
        <w:pStyle w:val="a2"/>
        <w:numPr>
          <w:ilvl w:val="2"/>
          <w:numId w:val="47"/>
        </w:numPr>
      </w:pPr>
      <w:r w:rsidRPr="005F32EA">
        <w:rPr>
          <w:rFonts w:hint="eastAsia"/>
        </w:rPr>
        <w:t>비상연락망에 의해 소집 활동 준수</w:t>
      </w:r>
    </w:p>
    <w:p w14:paraId="47F1633A" w14:textId="77777777" w:rsidR="007A6A8F" w:rsidRPr="005F32EA" w:rsidRDefault="007A6A8F" w:rsidP="007A6A8F">
      <w:pPr>
        <w:pStyle w:val="a2"/>
        <w:numPr>
          <w:ilvl w:val="2"/>
          <w:numId w:val="47"/>
        </w:numPr>
      </w:pPr>
      <w:r w:rsidRPr="005F32EA">
        <w:rPr>
          <w:rFonts w:hint="eastAsia"/>
        </w:rPr>
        <w:t>각 분야별 담당자가 복구절차에 따른 임무 숙지도</w:t>
      </w:r>
    </w:p>
    <w:p w14:paraId="12787D58" w14:textId="2313C52D" w:rsidR="007A6A8F" w:rsidRPr="005F32EA" w:rsidRDefault="002756B7" w:rsidP="007A6A8F">
      <w:pPr>
        <w:pStyle w:val="a2"/>
        <w:numPr>
          <w:ilvl w:val="2"/>
          <w:numId w:val="47"/>
        </w:numPr>
      </w:pPr>
      <w:r w:rsidRPr="005F32EA">
        <w:rPr>
          <w:rFonts w:hint="eastAsia"/>
        </w:rPr>
        <w:t>구성원</w:t>
      </w:r>
      <w:r w:rsidR="007A6A8F" w:rsidRPr="005F32EA">
        <w:rPr>
          <w:rFonts w:hint="eastAsia"/>
        </w:rPr>
        <w:t xml:space="preserve"> 별 역할준수 여부</w:t>
      </w:r>
    </w:p>
    <w:p w14:paraId="336D4135" w14:textId="77777777" w:rsidR="007A6A8F" w:rsidRPr="005F32EA" w:rsidRDefault="007A6A8F" w:rsidP="007A6A8F">
      <w:pPr>
        <w:pStyle w:val="a2"/>
        <w:numPr>
          <w:ilvl w:val="2"/>
          <w:numId w:val="47"/>
        </w:numPr>
      </w:pPr>
      <w:r w:rsidRPr="005F32EA">
        <w:rPr>
          <w:rFonts w:hint="eastAsia"/>
        </w:rPr>
        <w:t>외부 복구지원인력 및 대외기관과의 유기적인 협력관계 여부</w:t>
      </w:r>
    </w:p>
    <w:p w14:paraId="016B567D" w14:textId="77777777" w:rsidR="007A6A8F" w:rsidRPr="005F32EA" w:rsidRDefault="007A6A8F" w:rsidP="007A6A8F">
      <w:pPr>
        <w:pStyle w:val="a2"/>
        <w:numPr>
          <w:ilvl w:val="2"/>
          <w:numId w:val="47"/>
        </w:numPr>
      </w:pPr>
      <w:r w:rsidRPr="005F32EA">
        <w:rPr>
          <w:rFonts w:hint="eastAsia"/>
        </w:rPr>
        <w:t>복구 시간 단축을 위한 재해복구 절차 개선 여부</w:t>
      </w:r>
    </w:p>
    <w:p w14:paraId="0DE1B0C9" w14:textId="468A3683" w:rsidR="007A6A8F" w:rsidRPr="005F32EA" w:rsidRDefault="007A6A8F" w:rsidP="007A6A8F">
      <w:pPr>
        <w:pStyle w:val="a1"/>
        <w:numPr>
          <w:ilvl w:val="1"/>
          <w:numId w:val="47"/>
        </w:numPr>
        <w:tabs>
          <w:tab w:val="clear" w:pos="357"/>
          <w:tab w:val="num" w:pos="96"/>
        </w:tabs>
        <w:rPr>
          <w:rFonts w:ascii="돋움체" w:eastAsia="돋움체" w:hAnsi="돋움체"/>
          <w:b/>
          <w:bCs/>
        </w:rPr>
      </w:pPr>
      <w:r w:rsidRPr="005F32EA">
        <w:rPr>
          <w:rFonts w:hint="eastAsia"/>
        </w:rPr>
        <w:t>비상대</w:t>
      </w:r>
      <w:r w:rsidR="000C0DDC" w:rsidRPr="005F32EA">
        <w:rPr>
          <w:rFonts w:hint="eastAsia"/>
        </w:rPr>
        <w:t>응</w:t>
      </w:r>
      <w:r w:rsidRPr="005F32EA">
        <w:rPr>
          <w:rFonts w:hint="eastAsia"/>
        </w:rPr>
        <w:t xml:space="preserve">책임자는 재해복구훈련 결과를 반영하여 다음 각 호와 같이 재해복구계획을 </w:t>
      </w:r>
      <w:proofErr w:type="spellStart"/>
      <w:r w:rsidRPr="005F32EA">
        <w:rPr>
          <w:rFonts w:hint="eastAsia"/>
        </w:rPr>
        <w:t>유지</w:t>
      </w:r>
      <w:r w:rsidR="009E2387" w:rsidRPr="005F32EA">
        <w:rPr>
          <w:rFonts w:hint="eastAsia"/>
        </w:rPr>
        <w:t>ㆍ</w:t>
      </w:r>
      <w:r w:rsidRPr="005F32EA">
        <w:rPr>
          <w:rFonts w:hint="eastAsia"/>
        </w:rPr>
        <w:t>관리한다</w:t>
      </w:r>
      <w:proofErr w:type="spellEnd"/>
      <w:r w:rsidRPr="005F32EA">
        <w:rPr>
          <w:rFonts w:hint="eastAsia"/>
        </w:rPr>
        <w:t>.</w:t>
      </w:r>
    </w:p>
    <w:p w14:paraId="2647CB6A" w14:textId="77777777" w:rsidR="007A6A8F" w:rsidRPr="005F32EA" w:rsidRDefault="007A6A8F" w:rsidP="007A6A8F">
      <w:pPr>
        <w:pStyle w:val="a2"/>
        <w:numPr>
          <w:ilvl w:val="2"/>
          <w:numId w:val="47"/>
        </w:numPr>
      </w:pPr>
      <w:r w:rsidRPr="005F32EA">
        <w:rPr>
          <w:rFonts w:hint="eastAsia"/>
        </w:rPr>
        <w:t>재해복구계획서는 항상 최신의 상태로 유지관리</w:t>
      </w:r>
    </w:p>
    <w:p w14:paraId="2B536FEC" w14:textId="77777777" w:rsidR="007A6A8F" w:rsidRPr="005F32EA" w:rsidRDefault="007A6A8F" w:rsidP="007A6A8F">
      <w:pPr>
        <w:pStyle w:val="a2"/>
        <w:numPr>
          <w:ilvl w:val="2"/>
          <w:numId w:val="47"/>
        </w:numPr>
      </w:pPr>
      <w:r w:rsidRPr="005F32EA">
        <w:rPr>
          <w:rFonts w:hint="eastAsia"/>
        </w:rPr>
        <w:lastRenderedPageBreak/>
        <w:t>훈련 이후 기존 재해복구계획서와 상충되는 부분이 발생할 경우 협의 보완</w:t>
      </w:r>
    </w:p>
    <w:p w14:paraId="3AF97ABA" w14:textId="77777777" w:rsidR="007A6A8F" w:rsidRPr="005F32EA" w:rsidRDefault="007A6A8F" w:rsidP="007A6A8F">
      <w:pPr>
        <w:pStyle w:val="a2"/>
        <w:numPr>
          <w:ilvl w:val="2"/>
          <w:numId w:val="47"/>
        </w:numPr>
      </w:pPr>
      <w:r w:rsidRPr="005F32EA">
        <w:rPr>
          <w:rFonts w:hint="eastAsia"/>
        </w:rPr>
        <w:t>정보보호관리자는 모의훈련 시행 후 훈련결과를 검토하여 문서화하고 취약한 부분에 대해 중점적 보완</w:t>
      </w:r>
    </w:p>
    <w:p w14:paraId="0FE6066E" w14:textId="249697F9" w:rsidR="007A6A8F" w:rsidRPr="005F32EA" w:rsidRDefault="007A6A8F" w:rsidP="007A6A8F">
      <w:pPr>
        <w:pStyle w:val="a2"/>
        <w:numPr>
          <w:ilvl w:val="2"/>
          <w:numId w:val="47"/>
        </w:numPr>
      </w:pPr>
      <w:r w:rsidRPr="005F32EA">
        <w:rPr>
          <w:rFonts w:hint="eastAsia"/>
        </w:rPr>
        <w:t xml:space="preserve">변경사유 발생(자원변경, 시스템 </w:t>
      </w:r>
      <w:proofErr w:type="spellStart"/>
      <w:r w:rsidRPr="005F32EA">
        <w:rPr>
          <w:rFonts w:hint="eastAsia"/>
        </w:rPr>
        <w:t>환경</w:t>
      </w:r>
      <w:r w:rsidR="00566169" w:rsidRPr="005F32EA">
        <w:rPr>
          <w:rFonts w:hint="eastAsia"/>
        </w:rPr>
        <w:t>ㆍ</w:t>
      </w:r>
      <w:r w:rsidRPr="005F32EA">
        <w:rPr>
          <w:rFonts w:hint="eastAsia"/>
        </w:rPr>
        <w:t>구성</w:t>
      </w:r>
      <w:proofErr w:type="spellEnd"/>
      <w:r w:rsidRPr="005F32EA">
        <w:rPr>
          <w:rFonts w:hint="eastAsia"/>
        </w:rPr>
        <w:t xml:space="preserve"> 변경, 모의훈련결과 반영)시 즉시 재해 복구 계획에 반영</w:t>
      </w:r>
    </w:p>
    <w:p w14:paraId="06916575" w14:textId="77777777" w:rsidR="007A6A8F" w:rsidRPr="005F32EA" w:rsidRDefault="007A6A8F" w:rsidP="007A6A8F">
      <w:pPr>
        <w:pStyle w:val="a2"/>
        <w:numPr>
          <w:ilvl w:val="2"/>
          <w:numId w:val="47"/>
        </w:numPr>
      </w:pPr>
      <w:r w:rsidRPr="005F32EA">
        <w:rPr>
          <w:rFonts w:hint="eastAsia"/>
        </w:rPr>
        <w:t>개정된 ‘</w:t>
      </w:r>
      <w:r w:rsidRPr="005F32EA">
        <w:rPr>
          <w:rFonts w:hint="eastAsia"/>
          <w:b/>
          <w:bCs/>
          <w:u w:val="single"/>
        </w:rPr>
        <w:t>재해복구(DR) 매뉴얼</w:t>
      </w:r>
      <w:r w:rsidRPr="005F32EA">
        <w:rPr>
          <w:rFonts w:hint="eastAsia"/>
        </w:rPr>
        <w:t>’ 배포와 교육</w:t>
      </w:r>
    </w:p>
    <w:p w14:paraId="12EDF586" w14:textId="77777777" w:rsidR="007A6A8F" w:rsidRPr="005F32EA" w:rsidRDefault="007A6A8F" w:rsidP="007A6A8F">
      <w:pPr>
        <w:pStyle w:val="a1"/>
        <w:numPr>
          <w:ilvl w:val="0"/>
          <w:numId w:val="0"/>
        </w:numPr>
        <w:tabs>
          <w:tab w:val="left" w:pos="800"/>
        </w:tabs>
        <w:ind w:left="851"/>
        <w:rPr>
          <w:rFonts w:ascii="돋움체" w:eastAsia="돋움체" w:hAnsi="돋움체"/>
          <w:b/>
          <w:bCs/>
        </w:rPr>
      </w:pPr>
    </w:p>
    <w:p w14:paraId="4DF0DC1D" w14:textId="0144BD6E" w:rsidR="007A6A8F" w:rsidRDefault="007A6A8F" w:rsidP="007A6A8F">
      <w:pPr>
        <w:pStyle w:val="a1"/>
        <w:numPr>
          <w:ilvl w:val="0"/>
          <w:numId w:val="0"/>
        </w:numPr>
        <w:tabs>
          <w:tab w:val="left" w:pos="800"/>
        </w:tabs>
      </w:pPr>
    </w:p>
    <w:p w14:paraId="4523E1BA" w14:textId="77777777" w:rsidR="00015588" w:rsidRPr="005F32EA" w:rsidRDefault="00015588" w:rsidP="007A6A8F">
      <w:pPr>
        <w:pStyle w:val="a1"/>
        <w:numPr>
          <w:ilvl w:val="0"/>
          <w:numId w:val="0"/>
        </w:numPr>
        <w:tabs>
          <w:tab w:val="left" w:pos="800"/>
        </w:tabs>
      </w:pPr>
    </w:p>
    <w:p w14:paraId="2C39147C" w14:textId="77777777" w:rsidR="007A6A8F" w:rsidRPr="005F32EA" w:rsidRDefault="007A6A8F" w:rsidP="007A6A8F">
      <w:pPr>
        <w:pStyle w:val="ad"/>
        <w:wordWrap/>
        <w:spacing w:line="336" w:lineRule="auto"/>
        <w:ind w:left="720" w:hangingChars="300" w:hanging="720"/>
        <w:jc w:val="center"/>
        <w:rPr>
          <w:rFonts w:ascii="맑은 고딕" w:eastAsia="맑은 고딕" w:hAnsi="맑은 고딕"/>
          <w:b/>
          <w:color w:val="auto"/>
          <w:sz w:val="24"/>
        </w:rPr>
      </w:pPr>
      <w:r w:rsidRPr="005F32EA">
        <w:rPr>
          <w:rFonts w:ascii="맑은 고딕" w:eastAsia="맑은 고딕" w:hAnsi="맑은 고딕" w:hint="eastAsia"/>
          <w:b/>
          <w:color w:val="auto"/>
          <w:sz w:val="24"/>
        </w:rPr>
        <w:t>부    칙</w:t>
      </w:r>
    </w:p>
    <w:p w14:paraId="03AC3F30" w14:textId="3D3F2FA8" w:rsidR="008475F6" w:rsidRPr="005F32EA" w:rsidRDefault="008475F6" w:rsidP="008475F6">
      <w:pPr>
        <w:pStyle w:val="a0"/>
        <w:numPr>
          <w:ilvl w:val="0"/>
          <w:numId w:val="48"/>
        </w:numPr>
      </w:pPr>
      <w:r>
        <w:rPr>
          <w:rFonts w:hint="eastAsia"/>
        </w:rPr>
        <w:t>예외적용</w:t>
      </w:r>
    </w:p>
    <w:p w14:paraId="676BACAE" w14:textId="6CB38B02" w:rsidR="007A6A8F" w:rsidRPr="005F32EA" w:rsidRDefault="007A6A8F" w:rsidP="007A6A8F">
      <w:pPr>
        <w:pStyle w:val="a1"/>
        <w:numPr>
          <w:ilvl w:val="1"/>
          <w:numId w:val="47"/>
        </w:numPr>
        <w:tabs>
          <w:tab w:val="clear" w:pos="357"/>
          <w:tab w:val="num" w:pos="96"/>
        </w:tabs>
      </w:pPr>
      <w:r w:rsidRPr="005F32EA">
        <w:rPr>
          <w:rFonts w:hint="eastAsia"/>
        </w:rPr>
        <w:t xml:space="preserve">다음 각 호에 해당하는 경우에는 본 </w:t>
      </w:r>
      <w:r w:rsidR="006F2FCA" w:rsidRPr="005F32EA">
        <w:rPr>
          <w:rFonts w:hint="eastAsia"/>
        </w:rPr>
        <w:t>지침</w:t>
      </w:r>
      <w:r w:rsidRPr="005F32EA">
        <w:rPr>
          <w:rFonts w:hint="eastAsia"/>
        </w:rPr>
        <w:t>에서 명시한 내용일지라도 정보보호최고책임자의 승인을 받아 예외 취급할 수 있다.</w:t>
      </w:r>
    </w:p>
    <w:p w14:paraId="28CC78B6" w14:textId="77777777" w:rsidR="007A6A8F" w:rsidRPr="005F32EA" w:rsidRDefault="007A6A8F" w:rsidP="007A6A8F">
      <w:pPr>
        <w:pStyle w:val="a2"/>
        <w:numPr>
          <w:ilvl w:val="2"/>
          <w:numId w:val="47"/>
        </w:numPr>
      </w:pPr>
      <w:r w:rsidRPr="005F32EA">
        <w:rPr>
          <w:rFonts w:hint="eastAsia"/>
        </w:rPr>
        <w:t>기술 환경의 변화로 적용이 불가능할 경우</w:t>
      </w:r>
    </w:p>
    <w:p w14:paraId="473FAE5E" w14:textId="7B3DC09A" w:rsidR="007A6A8F" w:rsidRPr="005F32EA" w:rsidRDefault="007A6A8F" w:rsidP="007A6A8F">
      <w:pPr>
        <w:pStyle w:val="a2"/>
        <w:numPr>
          <w:ilvl w:val="2"/>
          <w:numId w:val="47"/>
        </w:numPr>
      </w:pPr>
      <w:proofErr w:type="spellStart"/>
      <w:r w:rsidRPr="005F32EA">
        <w:rPr>
          <w:rFonts w:hint="eastAsia"/>
        </w:rPr>
        <w:t>기술적</w:t>
      </w:r>
      <w:r w:rsidR="00DB549E" w:rsidRPr="005F32EA">
        <w:rPr>
          <w:rFonts w:hint="eastAsia"/>
        </w:rPr>
        <w:t>ㆍ</w:t>
      </w:r>
      <w:r w:rsidRPr="005F32EA">
        <w:rPr>
          <w:rFonts w:hint="eastAsia"/>
        </w:rPr>
        <w:t>관리적</w:t>
      </w:r>
      <w:proofErr w:type="spellEnd"/>
      <w:r w:rsidRPr="005F32EA">
        <w:rPr>
          <w:rFonts w:hint="eastAsia"/>
        </w:rPr>
        <w:t xml:space="preserve"> 필요에 따라 </w:t>
      </w:r>
      <w:r w:rsidR="006F2FCA" w:rsidRPr="005F32EA">
        <w:rPr>
          <w:rFonts w:hint="eastAsia"/>
        </w:rPr>
        <w:t>지침</w:t>
      </w:r>
      <w:r w:rsidRPr="005F32EA">
        <w:rPr>
          <w:rFonts w:hint="eastAsia"/>
        </w:rPr>
        <w:t>의 적용을 보류할 긴급한 사유가 있을 경우</w:t>
      </w:r>
    </w:p>
    <w:p w14:paraId="7111143A" w14:textId="77777777" w:rsidR="007A6A8F" w:rsidRPr="005F32EA" w:rsidRDefault="007A6A8F" w:rsidP="007A6A8F">
      <w:pPr>
        <w:pStyle w:val="a2"/>
        <w:numPr>
          <w:ilvl w:val="2"/>
          <w:numId w:val="47"/>
        </w:numPr>
      </w:pPr>
      <w:r w:rsidRPr="005F32EA">
        <w:rPr>
          <w:rFonts w:hint="eastAsia"/>
        </w:rPr>
        <w:t>기타 재해 등 불가항력적인 상황일 경우</w:t>
      </w:r>
    </w:p>
    <w:p w14:paraId="3741EB3C" w14:textId="61E0F031" w:rsidR="007A6A8F" w:rsidRPr="005F32EA" w:rsidRDefault="007A6A8F" w:rsidP="007A6A8F">
      <w:pPr>
        <w:widowControl/>
        <w:wordWrap/>
        <w:overflowPunct w:val="0"/>
        <w:adjustRightInd w:val="0"/>
        <w:spacing w:line="360" w:lineRule="auto"/>
        <w:textAlignment w:val="baseline"/>
        <w:rPr>
          <w:rFonts w:ascii="맑은 고딕" w:eastAsia="맑은 고딕" w:hAnsi="맑은 고딕" w:cs="바탕"/>
        </w:rPr>
      </w:pPr>
    </w:p>
    <w:p w14:paraId="0D6B7760" w14:textId="0EAA244D" w:rsidR="00596A22" w:rsidRPr="005F32EA" w:rsidRDefault="00596A22" w:rsidP="00596A22">
      <w:pPr>
        <w:pStyle w:val="a0"/>
      </w:pPr>
      <w:bookmarkStart w:id="36" w:name="_Toc98510210"/>
      <w:r w:rsidRPr="005F32EA">
        <w:rPr>
          <w:rFonts w:hint="eastAsia"/>
        </w:rPr>
        <w:t>지침의 적용 지연</w:t>
      </w:r>
      <w:bookmarkEnd w:id="36"/>
    </w:p>
    <w:p w14:paraId="303F45E9" w14:textId="68E0EBA0" w:rsidR="00596A22" w:rsidRPr="005F32EA" w:rsidRDefault="00596A22" w:rsidP="00596A22">
      <w:pPr>
        <w:pStyle w:val="a1"/>
      </w:pPr>
      <w:r w:rsidRPr="005F32EA">
        <w:rPr>
          <w:rFonts w:hint="eastAsia"/>
        </w:rPr>
        <w:t xml:space="preserve">본 지침 </w:t>
      </w:r>
      <w:r w:rsidRPr="005F32EA">
        <w:t>‘</w:t>
      </w:r>
      <w:r w:rsidRPr="005F32EA">
        <w:rPr>
          <w:rFonts w:hint="eastAsia"/>
          <w:b/>
          <w:bCs/>
          <w:u w:val="single"/>
        </w:rPr>
        <w:t>제5장 재해복구 계획 및 시행</w:t>
      </w:r>
      <w:r w:rsidRPr="005F32EA">
        <w:t>’</w:t>
      </w:r>
      <w:proofErr w:type="spellStart"/>
      <w:r w:rsidRPr="005F32EA">
        <w:rPr>
          <w:rFonts w:hint="eastAsia"/>
        </w:rPr>
        <w:t>에</w:t>
      </w:r>
      <w:proofErr w:type="spellEnd"/>
      <w:r w:rsidRPr="005F32EA">
        <w:rPr>
          <w:rFonts w:hint="eastAsia"/>
        </w:rPr>
        <w:t xml:space="preserve"> 대한 사항은 재해복구센터</w:t>
      </w:r>
      <w:r w:rsidR="006D40FA" w:rsidRPr="005F32EA">
        <w:t xml:space="preserve"> </w:t>
      </w:r>
      <w:r w:rsidR="006D40FA" w:rsidRPr="005F32EA">
        <w:rPr>
          <w:rFonts w:hint="eastAsia"/>
        </w:rPr>
        <w:t>운영</w:t>
      </w:r>
      <w:r w:rsidRPr="005F32EA">
        <w:rPr>
          <w:rFonts w:hint="eastAsia"/>
        </w:rPr>
        <w:t xml:space="preserve"> 이후에 적용하는 것으로 </w:t>
      </w:r>
      <w:r w:rsidR="006D40FA" w:rsidRPr="005F32EA">
        <w:rPr>
          <w:rFonts w:hint="eastAsia"/>
        </w:rPr>
        <w:t>한다.</w:t>
      </w:r>
    </w:p>
    <w:p w14:paraId="76F93505" w14:textId="6E469C4E" w:rsidR="006D40FA" w:rsidRPr="005F32EA" w:rsidRDefault="003E77B2" w:rsidP="00596A22">
      <w:pPr>
        <w:pStyle w:val="a1"/>
      </w:pPr>
      <w:r w:rsidRPr="005F32EA">
        <w:rPr>
          <w:rFonts w:hint="eastAsia"/>
        </w:rPr>
        <w:t>재해복구센터 운영 및 해당 장 적용 시점은</w:t>
      </w:r>
      <w:r w:rsidR="006D40FA" w:rsidRPr="005F32EA">
        <w:rPr>
          <w:rFonts w:hint="eastAsia"/>
        </w:rPr>
        <w:t xml:space="preserve"> </w:t>
      </w:r>
      <w:r w:rsidR="006D40FA" w:rsidRPr="005F32EA">
        <w:t>‘</w:t>
      </w:r>
      <w:r w:rsidR="006D40FA" w:rsidRPr="005F32EA">
        <w:rPr>
          <w:b/>
          <w:bCs/>
          <w:u w:val="single"/>
        </w:rPr>
        <w:t>2022</w:t>
      </w:r>
      <w:r w:rsidR="006D40FA" w:rsidRPr="005F32EA">
        <w:rPr>
          <w:rFonts w:hint="eastAsia"/>
          <w:b/>
          <w:bCs/>
          <w:u w:val="single"/>
        </w:rPr>
        <w:t>.</w:t>
      </w:r>
      <w:r w:rsidR="006D40FA" w:rsidRPr="005F32EA">
        <w:rPr>
          <w:b/>
          <w:bCs/>
          <w:u w:val="single"/>
        </w:rPr>
        <w:t xml:space="preserve"> </w:t>
      </w:r>
      <w:r w:rsidR="003A436F">
        <w:rPr>
          <w:b/>
          <w:bCs/>
          <w:u w:val="single"/>
        </w:rPr>
        <w:t>11</w:t>
      </w:r>
      <w:r w:rsidR="006D40FA" w:rsidRPr="005F32EA">
        <w:rPr>
          <w:rFonts w:hint="eastAsia"/>
          <w:b/>
          <w:bCs/>
          <w:u w:val="single"/>
        </w:rPr>
        <w:t>.</w:t>
      </w:r>
      <w:r w:rsidR="006D40FA" w:rsidRPr="005F32EA">
        <w:rPr>
          <w:b/>
          <w:bCs/>
          <w:u w:val="single"/>
        </w:rPr>
        <w:t xml:space="preserve"> 01’</w:t>
      </w:r>
      <w:r w:rsidR="006D40FA" w:rsidRPr="005F32EA">
        <w:t xml:space="preserve"> </w:t>
      </w:r>
      <w:r w:rsidRPr="005F32EA">
        <w:rPr>
          <w:rFonts w:hint="eastAsia"/>
        </w:rPr>
        <w:t>기준으로</w:t>
      </w:r>
      <w:r w:rsidR="006D40FA" w:rsidRPr="005F32EA">
        <w:rPr>
          <w:rFonts w:hint="eastAsia"/>
        </w:rPr>
        <w:t xml:space="preserve"> 하되,</w:t>
      </w:r>
      <w:r w:rsidR="006D40FA" w:rsidRPr="005F32EA">
        <w:t xml:space="preserve"> </w:t>
      </w:r>
      <w:r w:rsidR="006D40FA" w:rsidRPr="005F32EA">
        <w:rPr>
          <w:rFonts w:hint="eastAsia"/>
        </w:rPr>
        <w:t>최종 적용시점은 정보보호최고책임자가 변경할 수 있다.</w:t>
      </w:r>
    </w:p>
    <w:p w14:paraId="7A3F3F3F" w14:textId="61E5F691" w:rsidR="003E77B2" w:rsidRPr="005F32EA" w:rsidRDefault="003E77B2" w:rsidP="00596A22">
      <w:pPr>
        <w:pStyle w:val="a1"/>
      </w:pPr>
      <w:r w:rsidRPr="005F32EA">
        <w:rPr>
          <w:rFonts w:hint="eastAsia"/>
        </w:rPr>
        <w:t xml:space="preserve">재해복구센터 운영 전 비상대응상황 발생에 대응하여 정보보호최고책임자는 </w:t>
      </w:r>
      <w:r w:rsidR="00EA7094" w:rsidRPr="005F32EA">
        <w:t>‘</w:t>
      </w:r>
      <w:r w:rsidRPr="005F32EA">
        <w:rPr>
          <w:rFonts w:hint="eastAsia"/>
          <w:b/>
          <w:bCs/>
          <w:u w:val="single"/>
        </w:rPr>
        <w:t>백업</w:t>
      </w:r>
      <w:r w:rsidRPr="005F32EA">
        <w:rPr>
          <w:b/>
          <w:bCs/>
          <w:u w:val="single"/>
        </w:rPr>
        <w:t>/</w:t>
      </w:r>
      <w:r w:rsidRPr="005F32EA">
        <w:rPr>
          <w:rFonts w:hint="eastAsia"/>
          <w:b/>
          <w:bCs/>
          <w:u w:val="single"/>
        </w:rPr>
        <w:t>복구</w:t>
      </w:r>
      <w:r w:rsidR="00EA7094" w:rsidRPr="005F32EA">
        <w:t>’</w:t>
      </w:r>
      <w:r w:rsidRPr="005F32EA">
        <w:rPr>
          <w:rFonts w:hint="eastAsia"/>
        </w:rPr>
        <w:t xml:space="preserve"> 및 </w:t>
      </w:r>
      <w:r w:rsidR="00EA7094" w:rsidRPr="005F32EA">
        <w:t>‘</w:t>
      </w:r>
      <w:r w:rsidRPr="005F32EA">
        <w:rPr>
          <w:rFonts w:hint="eastAsia"/>
          <w:b/>
          <w:bCs/>
          <w:u w:val="single"/>
        </w:rPr>
        <w:t>장애대응</w:t>
      </w:r>
      <w:r w:rsidR="00EA7094" w:rsidRPr="005F32EA">
        <w:t>’</w:t>
      </w:r>
      <w:proofErr w:type="spellStart"/>
      <w:r w:rsidRPr="005F32EA">
        <w:rPr>
          <w:rFonts w:hint="eastAsia"/>
        </w:rPr>
        <w:t>에</w:t>
      </w:r>
      <w:proofErr w:type="spellEnd"/>
      <w:r w:rsidRPr="005F32EA">
        <w:rPr>
          <w:rFonts w:hint="eastAsia"/>
        </w:rPr>
        <w:t xml:space="preserve"> 대한 사항을 충실히 숙지하고 이행할 수 있도록 관리하여야 한다.</w:t>
      </w:r>
    </w:p>
    <w:p w14:paraId="3E6F36D4" w14:textId="77777777" w:rsidR="00596A22" w:rsidRPr="005F32EA" w:rsidRDefault="00596A22" w:rsidP="007A6A8F">
      <w:pPr>
        <w:widowControl/>
        <w:wordWrap/>
        <w:overflowPunct w:val="0"/>
        <w:adjustRightInd w:val="0"/>
        <w:spacing w:line="360" w:lineRule="auto"/>
        <w:textAlignment w:val="baseline"/>
        <w:rPr>
          <w:rFonts w:ascii="맑은 고딕" w:eastAsia="맑은 고딕" w:hAnsi="맑은 고딕" w:cs="바탕"/>
        </w:rPr>
      </w:pPr>
    </w:p>
    <w:p w14:paraId="76EA2181" w14:textId="77777777" w:rsidR="007A6A8F" w:rsidRPr="005F32EA" w:rsidRDefault="007A6A8F" w:rsidP="007A6A8F">
      <w:pPr>
        <w:pStyle w:val="a0"/>
        <w:numPr>
          <w:ilvl w:val="0"/>
          <w:numId w:val="47"/>
        </w:numPr>
        <w:outlineLvl w:val="9"/>
      </w:pPr>
      <w:r w:rsidRPr="005F32EA">
        <w:rPr>
          <w:rFonts w:hint="eastAsia"/>
        </w:rPr>
        <w:t>시행일</w:t>
      </w:r>
    </w:p>
    <w:p w14:paraId="0F14415C" w14:textId="4FABA9CF" w:rsidR="007A6A8F" w:rsidRPr="005F32EA" w:rsidRDefault="007A6A8F" w:rsidP="007A6A8F">
      <w:pPr>
        <w:pStyle w:val="af5"/>
      </w:pPr>
      <w:r w:rsidRPr="005F32EA">
        <w:rPr>
          <w:rFonts w:hint="eastAsia"/>
        </w:rPr>
        <w:t xml:space="preserve">본 </w:t>
      </w:r>
      <w:r w:rsidR="00C23414" w:rsidRPr="005F32EA">
        <w:rPr>
          <w:rFonts w:hint="eastAsia"/>
        </w:rPr>
        <w:t>지침</w:t>
      </w:r>
      <w:r w:rsidRPr="005F32EA">
        <w:rPr>
          <w:rFonts w:hint="eastAsia"/>
        </w:rPr>
        <w:t>은 공포한 날부터 시행한다.</w:t>
      </w:r>
    </w:p>
    <w:sectPr w:rsidR="007A6A8F" w:rsidRPr="005F32EA" w:rsidSect="00882A35">
      <w:headerReference w:type="default" r:id="rId12"/>
      <w:footerReference w:type="default" r:id="rId13"/>
      <w:pgSz w:w="11907" w:h="16840" w:code="9"/>
      <w:pgMar w:top="1134" w:right="1134" w:bottom="1134" w:left="1134" w:header="567" w:footer="85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0254B0" w14:textId="77777777" w:rsidR="001464D4" w:rsidRDefault="001464D4" w:rsidP="00BC248D">
      <w:r>
        <w:separator/>
      </w:r>
    </w:p>
  </w:endnote>
  <w:endnote w:type="continuationSeparator" w:id="0">
    <w:p w14:paraId="4ACA0EB8" w14:textId="77777777" w:rsidR="001464D4" w:rsidRDefault="001464D4" w:rsidP="00BC2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한양신명조">
    <w:altName w:val="바탕"/>
    <w:panose1 w:val="00000000000000000000"/>
    <w:charset w:val="81"/>
    <w:family w:val="roman"/>
    <w:notTrueType/>
    <w:pitch w:val="default"/>
    <w:sig w:usb0="00000001"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ﾀｱｸ暿ｶ110-Identity-H">
    <w:altName w:val="MS Mincho"/>
    <w:panose1 w:val="00000000000000000000"/>
    <w:charset w:val="80"/>
    <w:family w:val="auto"/>
    <w:notTrueType/>
    <w:pitch w:val="default"/>
    <w:sig w:usb0="00000001" w:usb1="08070000" w:usb2="00000010" w:usb3="00000000" w:csb0="00020000" w:csb1="00000000"/>
  </w:font>
  <w:font w:name="나눔스퀘어">
    <w:altName w:val="맑은 고딕"/>
    <w:charset w:val="81"/>
    <w:family w:val="modern"/>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16456" w14:textId="77777777" w:rsidR="00882A35" w:rsidRDefault="00882A35" w:rsidP="00882A35">
    <w:pPr>
      <w:pStyle w:val="ab"/>
      <w:spacing w:line="300" w:lineRule="atLeast"/>
      <w:ind w:left="930" w:hanging="330"/>
      <w:rPr>
        <w:sz w:val="22"/>
        <w:szCs w:val="22"/>
      </w:rPr>
    </w:pPr>
  </w:p>
  <w:p w14:paraId="7F1F6079" w14:textId="2C19D774" w:rsidR="00882A35" w:rsidRPr="007B2C30" w:rsidRDefault="00882A35" w:rsidP="00882A35">
    <w:pPr>
      <w:pStyle w:val="ab"/>
      <w:spacing w:line="300" w:lineRule="atLeast"/>
      <w:rPr>
        <w:rFonts w:ascii="나눔스퀘어" w:eastAsia="나눔스퀘어" w:hAnsi="나눔스퀘어"/>
        <w:szCs w:val="20"/>
      </w:rPr>
    </w:pPr>
    <w:r w:rsidRPr="007B2C30">
      <w:rPr>
        <w:rFonts w:ascii="나눔스퀘어" w:eastAsia="나눔스퀘어" w:hAnsi="나눔스퀘어"/>
        <w:noProof/>
        <w:szCs w:val="20"/>
      </w:rPr>
      <mc:AlternateContent>
        <mc:Choice Requires="wps">
          <w:drawing>
            <wp:anchor distT="0" distB="0" distL="114300" distR="114300" simplePos="0" relativeHeight="251927552" behindDoc="0" locked="0" layoutInCell="0" allowOverlap="1" wp14:anchorId="0F9476E2" wp14:editId="4290C654">
              <wp:simplePos x="0" y="0"/>
              <wp:positionH relativeFrom="column">
                <wp:posOffset>1270</wp:posOffset>
              </wp:positionH>
              <wp:positionV relativeFrom="paragraph">
                <wp:posOffset>0</wp:posOffset>
              </wp:positionV>
              <wp:extent cx="6172200" cy="635"/>
              <wp:effectExtent l="0" t="0" r="0" b="0"/>
              <wp:wrapNone/>
              <wp:docPr id="5" name="직선 연결선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D2EC5CF" id="직선 연결선 5" o:spid="_x0000_s1026" style="position:absolute;left:0;text-align:lef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" o:allowincell="f" strokeweight="1.5pt">
              <v:stroke startarrowwidth="narrow" startarrowlength="short" endarrowwidth="narrow" endarrowlength="short"/>
            </v:line>
          </w:pict>
        </mc:Fallback>
      </mc:AlternateContent>
    </w:r>
    <w:r w:rsidRPr="007B2C30">
      <w:rPr>
        <w:rFonts w:ascii="나눔스퀘어" w:eastAsia="나눔스퀘어" w:hAnsi="나눔스퀘어"/>
        <w:szCs w:val="20"/>
      </w:rPr>
      <w:t>(</w:t>
    </w:r>
    <w:r w:rsidRPr="007B2C30">
      <w:rPr>
        <w:rFonts w:ascii="나눔스퀘어" w:eastAsia="나눔스퀘어" w:hAnsi="나눔스퀘어" w:hint="eastAsia"/>
        <w:szCs w:val="20"/>
      </w:rPr>
      <w:t>주</w:t>
    </w:r>
    <w:r w:rsidRPr="007B2C30">
      <w:rPr>
        <w:rFonts w:ascii="나눔스퀘어" w:eastAsia="나눔스퀘어" w:hAnsi="나눔스퀘어"/>
        <w:szCs w:val="20"/>
      </w:rPr>
      <w:t>)</w:t>
    </w:r>
    <w:proofErr w:type="spellStart"/>
    <w:r w:rsidR="002936BA">
      <w:rPr>
        <w:rFonts w:ascii="나눔스퀘어" w:eastAsia="나눔스퀘어" w:hAnsi="나눔스퀘어" w:hint="eastAsia"/>
        <w:szCs w:val="20"/>
      </w:rPr>
      <w:t>씨티알</w:t>
    </w:r>
    <w:proofErr w:type="spellEnd"/>
    <w:r w:rsidRPr="007B2C30">
      <w:rPr>
        <w:rFonts w:ascii="나눔스퀘어" w:eastAsia="나눔스퀘어" w:hAnsi="나눔스퀘어"/>
        <w:szCs w:val="20"/>
      </w:rPr>
      <w:t xml:space="preserve">(A4)                 </w:t>
    </w:r>
    <w:r w:rsidR="007B2C30">
      <w:rPr>
        <w:rFonts w:ascii="나눔스퀘어" w:eastAsia="나눔스퀘어" w:hAnsi="나눔스퀘어"/>
        <w:szCs w:val="20"/>
      </w:rPr>
      <w:t xml:space="preserve">         </w:t>
    </w:r>
    <w:r w:rsidRPr="007B2C30">
      <w:rPr>
        <w:rFonts w:ascii="나눔스퀘어" w:eastAsia="나눔스퀘어" w:hAnsi="나눔스퀘어"/>
        <w:szCs w:val="20"/>
      </w:rPr>
      <w:t xml:space="preserve">       </w:t>
    </w:r>
    <w:r w:rsidR="007B2C30" w:rsidRPr="007B2C30">
      <w:rPr>
        <w:rFonts w:ascii="나눔스퀘어" w:eastAsia="나눔스퀘어" w:hAnsi="나눔스퀘어"/>
        <w:szCs w:val="20"/>
      </w:rPr>
      <w:t xml:space="preserve">        </w:t>
    </w:r>
    <w:r w:rsidRPr="007B2C30">
      <w:rPr>
        <w:rFonts w:ascii="나눔스퀘어" w:eastAsia="나눔스퀘어" w:hAnsi="나눔스퀘어"/>
        <w:szCs w:val="20"/>
      </w:rPr>
      <w:t xml:space="preserve">                       </w:t>
    </w:r>
    <w:r w:rsidRPr="007B2C30">
      <w:rPr>
        <w:rFonts w:ascii="나눔스퀘어" w:eastAsia="나눔스퀘어" w:hAnsi="나눔스퀘어" w:hint="eastAsia"/>
        <w:szCs w:val="20"/>
      </w:rPr>
      <w:t>서식</w:t>
    </w:r>
    <w:r w:rsidRPr="007B2C30">
      <w:rPr>
        <w:rFonts w:ascii="나눔스퀘어" w:eastAsia="나눔스퀘어" w:hAnsi="나눔스퀘어"/>
        <w:szCs w:val="20"/>
      </w:rPr>
      <w:t xml:space="preserve"> </w:t>
    </w:r>
    <w:r w:rsidRPr="007B2C30">
      <w:rPr>
        <w:rFonts w:ascii="나눔스퀘어" w:eastAsia="나눔스퀘어" w:hAnsi="나눔스퀘어" w:hint="eastAsia"/>
        <w:szCs w:val="20"/>
      </w:rPr>
      <w:t>I-035-0</w:t>
    </w:r>
    <w:r w:rsidRPr="007B2C30">
      <w:rPr>
        <w:rFonts w:ascii="나눔스퀘어" w:eastAsia="나눔스퀘어" w:hAnsi="나눔스퀘어"/>
        <w:szCs w:val="20"/>
      </w:rPr>
      <w:t xml:space="preserve"> </w:t>
    </w:r>
    <w:r w:rsidRPr="007B2C30">
      <w:rPr>
        <w:rFonts w:ascii="나눔스퀘어" w:eastAsia="나눔스퀘어" w:hAnsi="나눔스퀘어" w:hint="eastAsia"/>
        <w:szCs w:val="20"/>
      </w:rPr>
      <w:t>97.07.01 승인</w:t>
    </w:r>
  </w:p>
  <w:p w14:paraId="1B499257" w14:textId="77777777" w:rsidR="00882A35" w:rsidRDefault="00882A3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16937D" w14:textId="77777777" w:rsidR="001464D4" w:rsidRDefault="001464D4" w:rsidP="00BC248D">
      <w:r>
        <w:rPr>
          <w:rFonts w:hint="eastAsia"/>
        </w:rPr>
        <w:separator/>
      </w:r>
    </w:p>
  </w:footnote>
  <w:footnote w:type="continuationSeparator" w:id="0">
    <w:p w14:paraId="6F94AD6B" w14:textId="77777777" w:rsidR="001464D4" w:rsidRDefault="001464D4" w:rsidP="00BC2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2AEFD" w14:textId="0A8081E2" w:rsidR="00882A35" w:rsidRDefault="00882A35" w:rsidP="00882A35">
    <w:pPr>
      <w:pStyle w:val="aa"/>
      <w:ind w:left="360"/>
      <w:rPr>
        <w:rFonts w:ascii="Times New Roman"/>
        <w:kern w:val="0"/>
        <w:szCs w:val="20"/>
      </w:rPr>
    </w:pPr>
    <w:r>
      <w:rPr>
        <w:noProof/>
      </w:rPr>
      <mc:AlternateContent>
        <mc:Choice Requires="wps">
          <w:drawing>
            <wp:anchor distT="0" distB="0" distL="114300" distR="114300" simplePos="0" relativeHeight="251655680" behindDoc="1" locked="0" layoutInCell="0" allowOverlap="1" wp14:anchorId="4E8B10A2" wp14:editId="3269A53B">
              <wp:simplePos x="0" y="0"/>
              <wp:positionH relativeFrom="column">
                <wp:posOffset>4681741</wp:posOffset>
              </wp:positionH>
              <wp:positionV relativeFrom="paragraph">
                <wp:posOffset>20515</wp:posOffset>
              </wp:positionV>
              <wp:extent cx="1442955" cy="686435"/>
              <wp:effectExtent l="0" t="0" r="24130" b="18415"/>
              <wp:wrapNone/>
              <wp:docPr id="4" name="직사각형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295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5B7844" w14:textId="65A08E85" w:rsidR="00882A35" w:rsidRDefault="00882A35" w:rsidP="00882A35">
                          <w:pPr>
                            <w:rPr>
                              <w:rFonts w:ascii="맑은 고딕" w:eastAsia="맑은 고딕" w:hAnsi="맑은 고딕"/>
                              <w:szCs w:val="20"/>
                            </w:rPr>
                          </w:pPr>
                          <w:r>
                            <w:rPr>
                              <w:szCs w:val="20"/>
                            </w:rPr>
                            <w:t xml:space="preserve"> </w:t>
                          </w:r>
                          <w:proofErr w:type="gramStart"/>
                          <w:r>
                            <w:rPr>
                              <w:rFonts w:ascii="맑은 고딕" w:eastAsia="맑은 고딕" w:hAnsi="맑은 고딕" w:hint="eastAsia"/>
                              <w:szCs w:val="20"/>
                            </w:rPr>
                            <w:t>문서번호 :</w:t>
                          </w:r>
                          <w:proofErr w:type="gramEnd"/>
                          <w:r>
                            <w:rPr>
                              <w:rFonts w:ascii="맑은 고딕" w:eastAsia="맑은 고딕" w:hAnsi="맑은 고딕" w:hint="eastAsia"/>
                              <w:szCs w:val="20"/>
                            </w:rPr>
                            <w:t xml:space="preserve"> CI-G-03-</w:t>
                          </w:r>
                          <w:r w:rsidR="00F3717E">
                            <w:rPr>
                              <w:rFonts w:ascii="맑은 고딕" w:eastAsia="맑은 고딕" w:hAnsi="맑은 고딕"/>
                              <w:szCs w:val="20"/>
                            </w:rPr>
                            <w:t>28</w:t>
                          </w:r>
                        </w:p>
                        <w:p w14:paraId="44854446" w14:textId="1C0DECD1" w:rsidR="00015797" w:rsidRDefault="00882A35" w:rsidP="00015797">
                          <w:pPr>
                            <w:rPr>
                              <w:rFonts w:ascii="맑은 고딕" w:eastAsia="맑은 고딕" w:hAnsi="맑은 고딕"/>
                              <w:szCs w:val="20"/>
                            </w:rPr>
                          </w:pPr>
                          <w:r>
                            <w:rPr>
                              <w:rFonts w:ascii="맑은 고딕" w:eastAsia="맑은 고딕" w:hAnsi="맑은 고딕" w:hint="eastAsia"/>
                              <w:szCs w:val="20"/>
                            </w:rPr>
                            <w:t xml:space="preserve"> </w:t>
                          </w:r>
                          <w:proofErr w:type="gramStart"/>
                          <w:r w:rsidR="00015797">
                            <w:rPr>
                              <w:rFonts w:ascii="맑은 고딕" w:eastAsia="맑은 고딕" w:hAnsi="맑은 고딕" w:hint="eastAsia"/>
                              <w:szCs w:val="20"/>
                            </w:rPr>
                            <w:t>개정번호 :</w:t>
                          </w:r>
                          <w:proofErr w:type="gramEnd"/>
                          <w:r w:rsidR="00015797">
                            <w:rPr>
                              <w:rFonts w:ascii="맑은 고딕" w:eastAsia="맑은 고딕" w:hAnsi="맑은 고딕"/>
                              <w:szCs w:val="20"/>
                            </w:rPr>
                            <w:t xml:space="preserve"> 1</w:t>
                          </w:r>
                        </w:p>
                        <w:p w14:paraId="47990B91" w14:textId="77777777" w:rsidR="00015797" w:rsidRDefault="00015797" w:rsidP="00015797">
                          <w:pPr>
                            <w:ind w:firstLineChars="50" w:firstLine="100"/>
                            <w:rPr>
                              <w:rFonts w:ascii="맑은 고딕" w:eastAsia="맑은 고딕" w:hAnsi="맑은 고딕"/>
                              <w:szCs w:val="20"/>
                            </w:rPr>
                          </w:pPr>
                          <w:r w:rsidRPr="00B42FEE">
                            <w:rPr>
                              <w:rFonts w:ascii="나눔스퀘어" w:eastAsia="나눔스퀘어" w:hAnsi="나눔스퀘어"/>
                              <w:szCs w:val="20"/>
                            </w:rPr>
                            <w:t xml:space="preserve">P A G </w:t>
                          </w:r>
                          <w:proofErr w:type="gramStart"/>
                          <w:r w:rsidRPr="00B42FEE">
                            <w:rPr>
                              <w:rFonts w:ascii="나눔스퀘어" w:eastAsia="나눔스퀘어" w:hAnsi="나눔스퀘어"/>
                              <w:szCs w:val="20"/>
                            </w:rPr>
                            <w:t>E  :</w:t>
                          </w:r>
                          <w:proofErr w:type="gramEnd"/>
                          <w:r>
                            <w:rPr>
                              <w:rFonts w:ascii="나눔스퀘어" w:eastAsia="나눔스퀘어" w:hAnsi="나눔스퀘어"/>
                              <w:szCs w:val="20"/>
                            </w:rPr>
                            <w:t xml:space="preserve"> </w:t>
                          </w:r>
                          <w:r w:rsidRPr="00B42FEE">
                            <w:rPr>
                              <w:rStyle w:val="ac"/>
                              <w:rFonts w:ascii="나눔스퀘어" w:eastAsia="나눔스퀘어" w:hAnsi="나눔스퀘어"/>
                              <w:szCs w:val="20"/>
                            </w:rPr>
                            <w:fldChar w:fldCharType="begin"/>
                          </w:r>
                          <w:r w:rsidRPr="00B42FEE">
                            <w:rPr>
                              <w:rStyle w:val="ac"/>
                              <w:rFonts w:ascii="나눔스퀘어" w:eastAsia="나눔스퀘어" w:hAnsi="나눔스퀘어"/>
                              <w:szCs w:val="20"/>
                            </w:rPr>
                            <w:instrText xml:space="preserve"> PAGE </w:instrText>
                          </w:r>
                          <w:r w:rsidRPr="00B42FEE">
                            <w:rPr>
                              <w:rStyle w:val="ac"/>
                              <w:rFonts w:ascii="나눔스퀘어" w:eastAsia="나눔스퀘어" w:hAnsi="나눔스퀘어"/>
                              <w:szCs w:val="20"/>
                            </w:rPr>
                            <w:fldChar w:fldCharType="separate"/>
                          </w:r>
                          <w:r>
                            <w:rPr>
                              <w:rStyle w:val="ac"/>
                              <w:rFonts w:ascii="나눔스퀘어" w:eastAsia="나눔스퀘어" w:hAnsi="나눔스퀘어"/>
                              <w:szCs w:val="20"/>
                            </w:rPr>
                            <w:t>2</w:t>
                          </w:r>
                          <w:r w:rsidRPr="00B42FEE">
                            <w:rPr>
                              <w:rStyle w:val="ac"/>
                              <w:rFonts w:ascii="나눔스퀘어" w:eastAsia="나눔스퀘어" w:hAnsi="나눔스퀘어"/>
                              <w:szCs w:val="20"/>
                            </w:rPr>
                            <w:fldChar w:fldCharType="end"/>
                          </w:r>
                        </w:p>
                        <w:p w14:paraId="0721937C" w14:textId="555DA738" w:rsidR="00882A35" w:rsidRDefault="00882A35" w:rsidP="00882A35">
                          <w:pPr>
                            <w:rPr>
                              <w:rFonts w:ascii="맑은 고딕" w:eastAsia="맑은 고딕" w:hAnsi="맑은 고딕"/>
                              <w:szCs w:val="20"/>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8B10A2" id="직사각형 4" o:spid="_x0000_s1026" style="position:absolute;left:0;text-align:left;margin-left:368.65pt;margin-top:1.6pt;width:113.6pt;height:54.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" o:allowincell="f" filled="f">
              <v:textbox inset="1pt,1pt,1pt,1pt">
                <w:txbxContent>
                  <w:p w14:paraId="235B7844" w14:textId="65A08E85" w:rsidR="00882A35" w:rsidRDefault="00882A35" w:rsidP="00882A35">
                    <w:pPr>
                      <w:rPr>
                        <w:rFonts w:ascii="맑은 고딕" w:eastAsia="맑은 고딕" w:hAnsi="맑은 고딕"/>
                        <w:szCs w:val="20"/>
                      </w:rPr>
                    </w:pPr>
                    <w:r>
                      <w:rPr>
                        <w:szCs w:val="20"/>
                      </w:rPr>
                      <w:t xml:space="preserve"> </w:t>
                    </w:r>
                    <w:proofErr w:type="gramStart"/>
                    <w:r>
                      <w:rPr>
                        <w:rFonts w:ascii="맑은 고딕" w:eastAsia="맑은 고딕" w:hAnsi="맑은 고딕" w:hint="eastAsia"/>
                        <w:szCs w:val="20"/>
                      </w:rPr>
                      <w:t>문서번호 :</w:t>
                    </w:r>
                    <w:proofErr w:type="gramEnd"/>
                    <w:r>
                      <w:rPr>
                        <w:rFonts w:ascii="맑은 고딕" w:eastAsia="맑은 고딕" w:hAnsi="맑은 고딕" w:hint="eastAsia"/>
                        <w:szCs w:val="20"/>
                      </w:rPr>
                      <w:t xml:space="preserve"> CI-G-03-</w:t>
                    </w:r>
                    <w:r w:rsidR="00F3717E">
                      <w:rPr>
                        <w:rFonts w:ascii="맑은 고딕" w:eastAsia="맑은 고딕" w:hAnsi="맑은 고딕"/>
                        <w:szCs w:val="20"/>
                      </w:rPr>
                      <w:t>28</w:t>
                    </w:r>
                  </w:p>
                  <w:p w14:paraId="44854446" w14:textId="1C0DECD1" w:rsidR="00015797" w:rsidRDefault="00882A35" w:rsidP="00015797">
                    <w:pPr>
                      <w:rPr>
                        <w:rFonts w:ascii="맑은 고딕" w:eastAsia="맑은 고딕" w:hAnsi="맑은 고딕"/>
                        <w:szCs w:val="20"/>
                      </w:rPr>
                    </w:pPr>
                    <w:r>
                      <w:rPr>
                        <w:rFonts w:ascii="맑은 고딕" w:eastAsia="맑은 고딕" w:hAnsi="맑은 고딕" w:hint="eastAsia"/>
                        <w:szCs w:val="20"/>
                      </w:rPr>
                      <w:t xml:space="preserve"> </w:t>
                    </w:r>
                    <w:proofErr w:type="gramStart"/>
                    <w:r w:rsidR="00015797">
                      <w:rPr>
                        <w:rFonts w:ascii="맑은 고딕" w:eastAsia="맑은 고딕" w:hAnsi="맑은 고딕" w:hint="eastAsia"/>
                        <w:szCs w:val="20"/>
                      </w:rPr>
                      <w:t>개정번호 :</w:t>
                    </w:r>
                    <w:proofErr w:type="gramEnd"/>
                    <w:r w:rsidR="00015797">
                      <w:rPr>
                        <w:rFonts w:ascii="맑은 고딕" w:eastAsia="맑은 고딕" w:hAnsi="맑은 고딕"/>
                        <w:szCs w:val="20"/>
                      </w:rPr>
                      <w:t xml:space="preserve"> 1</w:t>
                    </w:r>
                  </w:p>
                  <w:p w14:paraId="47990B91" w14:textId="77777777" w:rsidR="00015797" w:rsidRDefault="00015797" w:rsidP="00015797">
                    <w:pPr>
                      <w:ind w:firstLineChars="50" w:firstLine="100"/>
                      <w:rPr>
                        <w:rFonts w:ascii="맑은 고딕" w:eastAsia="맑은 고딕" w:hAnsi="맑은 고딕"/>
                        <w:szCs w:val="20"/>
                      </w:rPr>
                    </w:pPr>
                    <w:r w:rsidRPr="00B42FEE">
                      <w:rPr>
                        <w:rFonts w:ascii="나눔스퀘어" w:eastAsia="나눔스퀘어" w:hAnsi="나눔스퀘어"/>
                        <w:szCs w:val="20"/>
                      </w:rPr>
                      <w:t xml:space="preserve">P A G </w:t>
                    </w:r>
                    <w:proofErr w:type="gramStart"/>
                    <w:r w:rsidRPr="00B42FEE">
                      <w:rPr>
                        <w:rFonts w:ascii="나눔스퀘어" w:eastAsia="나눔스퀘어" w:hAnsi="나눔스퀘어"/>
                        <w:szCs w:val="20"/>
                      </w:rPr>
                      <w:t>E  :</w:t>
                    </w:r>
                    <w:proofErr w:type="gramEnd"/>
                    <w:r>
                      <w:rPr>
                        <w:rFonts w:ascii="나눔스퀘어" w:eastAsia="나눔스퀘어" w:hAnsi="나눔스퀘어"/>
                        <w:szCs w:val="20"/>
                      </w:rPr>
                      <w:t xml:space="preserve"> </w:t>
                    </w:r>
                    <w:r w:rsidRPr="00B42FEE">
                      <w:rPr>
                        <w:rStyle w:val="ac"/>
                        <w:rFonts w:ascii="나눔스퀘어" w:eastAsia="나눔스퀘어" w:hAnsi="나눔스퀘어"/>
                        <w:szCs w:val="20"/>
                      </w:rPr>
                      <w:fldChar w:fldCharType="begin"/>
                    </w:r>
                    <w:r w:rsidRPr="00B42FEE">
                      <w:rPr>
                        <w:rStyle w:val="ac"/>
                        <w:rFonts w:ascii="나눔스퀘어" w:eastAsia="나눔스퀘어" w:hAnsi="나눔스퀘어"/>
                        <w:szCs w:val="20"/>
                      </w:rPr>
                      <w:instrText xml:space="preserve"> PAGE </w:instrText>
                    </w:r>
                    <w:r w:rsidRPr="00B42FEE">
                      <w:rPr>
                        <w:rStyle w:val="ac"/>
                        <w:rFonts w:ascii="나눔스퀘어" w:eastAsia="나눔스퀘어" w:hAnsi="나눔스퀘어"/>
                        <w:szCs w:val="20"/>
                      </w:rPr>
                      <w:fldChar w:fldCharType="separate"/>
                    </w:r>
                    <w:r>
                      <w:rPr>
                        <w:rStyle w:val="ac"/>
                        <w:rFonts w:ascii="나눔스퀘어" w:eastAsia="나눔스퀘어" w:hAnsi="나눔스퀘어"/>
                        <w:szCs w:val="20"/>
                      </w:rPr>
                      <w:t>2</w:t>
                    </w:r>
                    <w:r w:rsidRPr="00B42FEE">
                      <w:rPr>
                        <w:rStyle w:val="ac"/>
                        <w:rFonts w:ascii="나눔스퀘어" w:eastAsia="나눔스퀘어" w:hAnsi="나눔스퀘어"/>
                        <w:szCs w:val="20"/>
                      </w:rPr>
                      <w:fldChar w:fldCharType="end"/>
                    </w:r>
                  </w:p>
                  <w:p w14:paraId="0721937C" w14:textId="555DA738" w:rsidR="00882A35" w:rsidRDefault="00882A35" w:rsidP="00882A35">
                    <w:pPr>
                      <w:rPr>
                        <w:rFonts w:ascii="맑은 고딕" w:eastAsia="맑은 고딕" w:hAnsi="맑은 고딕"/>
                        <w:szCs w:val="20"/>
                      </w:rPr>
                    </w:pPr>
                  </w:p>
                </w:txbxContent>
              </v:textbox>
            </v:rect>
          </w:pict>
        </mc:Fallback>
      </mc:AlternateContent>
    </w:r>
    <w:r>
      <w:rPr>
        <w:noProof/>
      </w:rPr>
      <mc:AlternateContent>
        <mc:Choice Requires="wps">
          <w:drawing>
            <wp:anchor distT="0" distB="0" distL="114300" distR="114300" simplePos="0" relativeHeight="251658752" behindDoc="0" locked="0" layoutInCell="1" allowOverlap="1" wp14:anchorId="480A0705" wp14:editId="60993EA4">
              <wp:simplePos x="0" y="0"/>
              <wp:positionH relativeFrom="column">
                <wp:posOffset>1028700</wp:posOffset>
              </wp:positionH>
              <wp:positionV relativeFrom="paragraph">
                <wp:posOffset>17145</wp:posOffset>
              </wp:positionV>
              <wp:extent cx="3658870" cy="686435"/>
              <wp:effectExtent l="9525" t="7620" r="8255" b="10795"/>
              <wp:wrapSquare wrapText="bothSides"/>
              <wp:docPr id="3" name="직사각형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8870"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BA9A6FD" w14:textId="77777777" w:rsidR="00882A35" w:rsidRDefault="00882A35" w:rsidP="00882A35">
                          <w:pPr>
                            <w:ind w:left="360"/>
                            <w:jc w:val="center"/>
                            <w:rPr>
                              <w:rFonts w:ascii="맑은 고딕" w:eastAsia="맑은 고딕" w:hAnsi="맑은 고딕"/>
                              <w:b/>
                              <w:sz w:val="40"/>
                              <w:szCs w:val="20"/>
                            </w:rPr>
                          </w:pPr>
                          <w:r>
                            <w:rPr>
                              <w:rFonts w:ascii="맑은 고딕" w:eastAsia="맑은 고딕" w:hAnsi="맑은 고딕" w:hint="eastAsia"/>
                              <w:b/>
                              <w:sz w:val="40"/>
                              <w:szCs w:val="20"/>
                            </w:rPr>
                            <w:t>일반 지침</w:t>
                          </w:r>
                        </w:p>
                        <w:p w14:paraId="26780790" w14:textId="17CC734C" w:rsidR="00882A35" w:rsidRDefault="00882A35" w:rsidP="00882A35">
                          <w:pPr>
                            <w:ind w:left="360"/>
                            <w:jc w:val="center"/>
                            <w:rPr>
                              <w:rFonts w:ascii="맑은 고딕" w:eastAsia="맑은 고딕" w:hAnsi="맑은 고딕"/>
                              <w:sz w:val="22"/>
                              <w:szCs w:val="20"/>
                            </w:rPr>
                          </w:pPr>
                          <w:proofErr w:type="gramStart"/>
                          <w:r>
                            <w:rPr>
                              <w:rFonts w:ascii="맑은 고딕" w:eastAsia="맑은 고딕" w:hAnsi="맑은 고딕" w:hint="eastAsia"/>
                              <w:sz w:val="22"/>
                              <w:szCs w:val="20"/>
                            </w:rPr>
                            <w:t>제목 :</w:t>
                          </w:r>
                          <w:proofErr w:type="gramEnd"/>
                          <w:r>
                            <w:rPr>
                              <w:rFonts w:ascii="맑은 고딕" w:eastAsia="맑은 고딕" w:hAnsi="맑은 고딕" w:hint="eastAsia"/>
                              <w:sz w:val="22"/>
                              <w:szCs w:val="20"/>
                            </w:rPr>
                            <w:t xml:space="preserve"> </w:t>
                          </w:r>
                          <w:proofErr w:type="spellStart"/>
                          <w:r w:rsidR="0041471D">
                            <w:rPr>
                              <w:rFonts w:ascii="맑은 고딕" w:eastAsia="맑은 고딕" w:hAnsi="맑은 고딕" w:hint="eastAsia"/>
                              <w:sz w:val="22"/>
                              <w:szCs w:val="20"/>
                            </w:rPr>
                            <w:t>업무연속</w:t>
                          </w:r>
                          <w:r w:rsidR="00083D2C">
                            <w:rPr>
                              <w:rFonts w:ascii="맑은 고딕" w:eastAsia="맑은 고딕" w:hAnsi="맑은 고딕" w:hint="eastAsia"/>
                              <w:sz w:val="22"/>
                              <w:szCs w:val="20"/>
                            </w:rPr>
                            <w:t>성</w:t>
                          </w:r>
                          <w:proofErr w:type="spellEnd"/>
                          <w:r w:rsidR="0041471D">
                            <w:rPr>
                              <w:rFonts w:ascii="맑은 고딕" w:eastAsia="맑은 고딕" w:hAnsi="맑은 고딕" w:hint="eastAsia"/>
                              <w:sz w:val="22"/>
                              <w:szCs w:val="20"/>
                            </w:rPr>
                            <w:t xml:space="preserve"> 및 재해복구 지침</w:t>
                          </w:r>
                        </w:p>
                        <w:p w14:paraId="65C6D602" w14:textId="77777777" w:rsidR="00882A35" w:rsidRDefault="00882A35" w:rsidP="00882A35">
                          <w:pPr>
                            <w:rPr>
                              <w:rFonts w:ascii="맑은 고딕" w:eastAsia="맑은 고딕" w:hAnsi="맑은 고딕"/>
                              <w:sz w:val="22"/>
                              <w:szCs w:val="20"/>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A0705" id="직사각형 3" o:spid="_x0000_s1027" style="position:absolute;left:0;text-align:left;margin-left:81pt;margin-top:1.35pt;width:288.1pt;height:54.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" filled="f">
              <o:lock v:ext="edit" aspectratio="t"/>
              <v:textbox inset="1pt,1pt,1pt,1pt">
                <w:txbxContent>
                  <w:p w14:paraId="2BA9A6FD" w14:textId="77777777" w:rsidR="00882A35" w:rsidRDefault="00882A35" w:rsidP="00882A35">
                    <w:pPr>
                      <w:ind w:left="360"/>
                      <w:jc w:val="center"/>
                      <w:rPr>
                        <w:rFonts w:ascii="맑은 고딕" w:eastAsia="맑은 고딕" w:hAnsi="맑은 고딕"/>
                        <w:b/>
                        <w:sz w:val="40"/>
                        <w:szCs w:val="20"/>
                      </w:rPr>
                    </w:pPr>
                    <w:r>
                      <w:rPr>
                        <w:rFonts w:ascii="맑은 고딕" w:eastAsia="맑은 고딕" w:hAnsi="맑은 고딕" w:hint="eastAsia"/>
                        <w:b/>
                        <w:sz w:val="40"/>
                        <w:szCs w:val="20"/>
                      </w:rPr>
                      <w:t>일반 지침</w:t>
                    </w:r>
                  </w:p>
                  <w:p w14:paraId="26780790" w14:textId="17CC734C" w:rsidR="00882A35" w:rsidRDefault="00882A35" w:rsidP="00882A35">
                    <w:pPr>
                      <w:ind w:left="360"/>
                      <w:jc w:val="center"/>
                      <w:rPr>
                        <w:rFonts w:ascii="맑은 고딕" w:eastAsia="맑은 고딕" w:hAnsi="맑은 고딕"/>
                        <w:sz w:val="22"/>
                        <w:szCs w:val="20"/>
                      </w:rPr>
                    </w:pPr>
                    <w:proofErr w:type="gramStart"/>
                    <w:r>
                      <w:rPr>
                        <w:rFonts w:ascii="맑은 고딕" w:eastAsia="맑은 고딕" w:hAnsi="맑은 고딕" w:hint="eastAsia"/>
                        <w:sz w:val="22"/>
                        <w:szCs w:val="20"/>
                      </w:rPr>
                      <w:t>제목 :</w:t>
                    </w:r>
                    <w:proofErr w:type="gramEnd"/>
                    <w:r>
                      <w:rPr>
                        <w:rFonts w:ascii="맑은 고딕" w:eastAsia="맑은 고딕" w:hAnsi="맑은 고딕" w:hint="eastAsia"/>
                        <w:sz w:val="22"/>
                        <w:szCs w:val="20"/>
                      </w:rPr>
                      <w:t xml:space="preserve"> </w:t>
                    </w:r>
                    <w:proofErr w:type="spellStart"/>
                    <w:r w:rsidR="0041471D">
                      <w:rPr>
                        <w:rFonts w:ascii="맑은 고딕" w:eastAsia="맑은 고딕" w:hAnsi="맑은 고딕" w:hint="eastAsia"/>
                        <w:sz w:val="22"/>
                        <w:szCs w:val="20"/>
                      </w:rPr>
                      <w:t>업무연속</w:t>
                    </w:r>
                    <w:r w:rsidR="00083D2C">
                      <w:rPr>
                        <w:rFonts w:ascii="맑은 고딕" w:eastAsia="맑은 고딕" w:hAnsi="맑은 고딕" w:hint="eastAsia"/>
                        <w:sz w:val="22"/>
                        <w:szCs w:val="20"/>
                      </w:rPr>
                      <w:t>성</w:t>
                    </w:r>
                    <w:proofErr w:type="spellEnd"/>
                    <w:r w:rsidR="0041471D">
                      <w:rPr>
                        <w:rFonts w:ascii="맑은 고딕" w:eastAsia="맑은 고딕" w:hAnsi="맑은 고딕" w:hint="eastAsia"/>
                        <w:sz w:val="22"/>
                        <w:szCs w:val="20"/>
                      </w:rPr>
                      <w:t xml:space="preserve"> 및 재해복구 지침</w:t>
                    </w:r>
                  </w:p>
                  <w:p w14:paraId="65C6D602" w14:textId="77777777" w:rsidR="00882A35" w:rsidRDefault="00882A35" w:rsidP="00882A35">
                    <w:pPr>
                      <w:rPr>
                        <w:rFonts w:ascii="맑은 고딕" w:eastAsia="맑은 고딕" w:hAnsi="맑은 고딕"/>
                        <w:sz w:val="22"/>
                        <w:szCs w:val="20"/>
                      </w:rPr>
                    </w:pPr>
                  </w:p>
                </w:txbxContent>
              </v:textbox>
              <w10:wrap type="square"/>
            </v:rect>
          </w:pict>
        </mc:Fallback>
      </mc:AlternateContent>
    </w:r>
    <w:r>
      <w:rPr>
        <w:noProof/>
      </w:rPr>
      <mc:AlternateContent>
        <mc:Choice Requires="wps">
          <w:drawing>
            <wp:anchor distT="0" distB="0" distL="114300" distR="114300" simplePos="0" relativeHeight="251661824" behindDoc="0" locked="0" layoutInCell="0" allowOverlap="1" wp14:anchorId="43BC216F" wp14:editId="31F5B668">
              <wp:simplePos x="0" y="0"/>
              <wp:positionH relativeFrom="column">
                <wp:posOffset>-1270</wp:posOffset>
              </wp:positionH>
              <wp:positionV relativeFrom="paragraph">
                <wp:posOffset>17145</wp:posOffset>
              </wp:positionV>
              <wp:extent cx="1030605" cy="686435"/>
              <wp:effectExtent l="8255" t="7620" r="8890" b="10795"/>
              <wp:wrapNone/>
              <wp:docPr id="2" name="직사각형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060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0DC749" w14:textId="77777777" w:rsidR="007C1E4E" w:rsidRDefault="007C1E4E" w:rsidP="00882A35">
                          <w:pPr>
                            <w:spacing w:line="300" w:lineRule="atLeast"/>
                            <w:rPr>
                              <w:szCs w:val="20"/>
                            </w:rPr>
                          </w:pPr>
                        </w:p>
                        <w:p w14:paraId="6A0CA243" w14:textId="76CDC50F" w:rsidR="00882A35" w:rsidRDefault="007C1E4E" w:rsidP="00882A35">
                          <w:pPr>
                            <w:spacing w:line="300" w:lineRule="atLeast"/>
                            <w:rPr>
                              <w:szCs w:val="20"/>
                            </w:rPr>
                          </w:pPr>
                          <w:r>
                            <w:rPr>
                              <w:noProof/>
                            </w:rPr>
                            <w:drawing>
                              <wp:inline distT="0" distB="0" distL="0" distR="0" wp14:anchorId="5293B843" wp14:editId="602B439D">
                                <wp:extent cx="996315" cy="173990"/>
                                <wp:effectExtent l="0" t="0" r="0" b="0"/>
                                <wp:docPr id="13" name="그림 12" descr="텍스트, 클립아트이(가) 표시된 사진&#10;&#10;자동 생성된 설명">
                                  <a:extLst xmlns:a="http://schemas.openxmlformats.org/drawingml/2006/main">
                                    <a:ext uri="{FF2B5EF4-FFF2-40B4-BE49-F238E27FC236}">
                                      <a16:creationId xmlns:a16="http://schemas.microsoft.com/office/drawing/2014/main" id="{65D3B3E1-8C89-4BEA-A081-03F741514BA6}"/>
                                    </a:ext>
                                    <a:ext uri="{147F2762-F138-4A5C-976F-8EAC2B608ADB}">
                                      <a16:predDERef xmlns:a16="http://schemas.microsoft.com/office/drawing/2014/main" pred="{FA2FC9F9-D12D-4E5E-A7CB-E465E4F818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클립아트이(가) 표시된 사진&#10;&#10;자동 생성된 설명">
                                          <a:extLst>
                                            <a:ext uri="{FF2B5EF4-FFF2-40B4-BE49-F238E27FC236}">
                                              <a16:creationId xmlns:a16="http://schemas.microsoft.com/office/drawing/2014/main" id="{65D3B3E1-8C89-4BEA-A081-03F741514BA6}"/>
                                            </a:ext>
                                            <a:ext uri="{147F2762-F138-4A5C-976F-8EAC2B608ADB}">
                                              <a16:predDERef xmlns:a16="http://schemas.microsoft.com/office/drawing/2014/main" pred="{FA2FC9F9-D12D-4E5E-A7CB-E465E4F818F0}"/>
                                            </a:ext>
                                          </a:extLst>
                                        </pic:cNvPr>
                                        <pic:cNvPicPr>
                                          <a:picLocks noChangeAspect="1"/>
                                        </pic:cNvPicPr>
                                      </pic:nvPicPr>
                                      <pic:blipFill>
                                        <a:blip r:embed="rId1"/>
                                        <a:stretch>
                                          <a:fillRect/>
                                        </a:stretch>
                                      </pic:blipFill>
                                      <pic:spPr>
                                        <a:xfrm>
                                          <a:off x="0" y="0"/>
                                          <a:ext cx="996315" cy="173990"/>
                                        </a:xfrm>
                                        <a:prstGeom prst="rect">
                                          <a:avLst/>
                                        </a:prstGeom>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BC216F" id="직사각형 2" o:spid="_x0000_s1028" style="position:absolute;left:0;text-align:left;margin-left:-.1pt;margin-top:1.35pt;width:81.15pt;height:54.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" o:allowincell="f" filled="f">
              <v:textbox inset="1pt,1pt,1pt,1pt">
                <w:txbxContent>
                  <w:p w14:paraId="4F0DC749" w14:textId="77777777" w:rsidR="007C1E4E" w:rsidRDefault="007C1E4E" w:rsidP="00882A35">
                    <w:pPr>
                      <w:spacing w:line="300" w:lineRule="atLeast"/>
                      <w:rPr>
                        <w:szCs w:val="20"/>
                      </w:rPr>
                    </w:pPr>
                  </w:p>
                  <w:p w14:paraId="6A0CA243" w14:textId="76CDC50F" w:rsidR="00882A35" w:rsidRDefault="007C1E4E" w:rsidP="00882A35">
                    <w:pPr>
                      <w:spacing w:line="300" w:lineRule="atLeast"/>
                      <w:rPr>
                        <w:szCs w:val="20"/>
                      </w:rPr>
                    </w:pPr>
                    <w:r>
                      <w:rPr>
                        <w:noProof/>
                      </w:rPr>
                      <w:drawing>
                        <wp:inline distT="0" distB="0" distL="0" distR="0" wp14:anchorId="5293B843" wp14:editId="602B439D">
                          <wp:extent cx="996315" cy="173990"/>
                          <wp:effectExtent l="0" t="0" r="0" b="0"/>
                          <wp:docPr id="13" name="그림 12" descr="텍스트, 클립아트이(가) 표시된 사진&#10;&#10;자동 생성된 설명">
                            <a:extLst xmlns:a="http://schemas.openxmlformats.org/drawingml/2006/main">
                              <a:ext uri="{FF2B5EF4-FFF2-40B4-BE49-F238E27FC236}">
                                <a16:creationId xmlns:a16="http://schemas.microsoft.com/office/drawing/2014/main" id="{65D3B3E1-8C89-4BEA-A081-03F741514BA6}"/>
                              </a:ext>
                              <a:ext uri="{147F2762-F138-4A5C-976F-8EAC2B608ADB}">
                                <a16:predDERef xmlns:a16="http://schemas.microsoft.com/office/drawing/2014/main" pred="{FA2FC9F9-D12D-4E5E-A7CB-E465E4F818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클립아트이(가) 표시된 사진&#10;&#10;자동 생성된 설명">
                                    <a:extLst>
                                      <a:ext uri="{FF2B5EF4-FFF2-40B4-BE49-F238E27FC236}">
                                        <a16:creationId xmlns:a16="http://schemas.microsoft.com/office/drawing/2014/main" id="{65D3B3E1-8C89-4BEA-A081-03F741514BA6}"/>
                                      </a:ext>
                                      <a:ext uri="{147F2762-F138-4A5C-976F-8EAC2B608ADB}">
                                        <a16:predDERef xmlns:a16="http://schemas.microsoft.com/office/drawing/2014/main" pred="{FA2FC9F9-D12D-4E5E-A7CB-E465E4F818F0}"/>
                                      </a:ext>
                                    </a:extLst>
                                  </pic:cNvPr>
                                  <pic:cNvPicPr>
                                    <a:picLocks noChangeAspect="1"/>
                                  </pic:cNvPicPr>
                                </pic:nvPicPr>
                                <pic:blipFill>
                                  <a:blip r:embed="rId1"/>
                                  <a:stretch>
                                    <a:fillRect/>
                                  </a:stretch>
                                </pic:blipFill>
                                <pic:spPr>
                                  <a:xfrm>
                                    <a:off x="0" y="0"/>
                                    <a:ext cx="996315" cy="173990"/>
                                  </a:xfrm>
                                  <a:prstGeom prst="rect">
                                    <a:avLst/>
                                  </a:prstGeom>
                                </pic:spPr>
                              </pic:pic>
                            </a:graphicData>
                          </a:graphic>
                        </wp:inline>
                      </w:drawing>
                    </w:r>
                  </w:p>
                </w:txbxContent>
              </v:textbox>
            </v:rect>
          </w:pict>
        </mc:Fallback>
      </mc:AlternateContent>
    </w:r>
  </w:p>
  <w:p w14:paraId="4EF0049E" w14:textId="77777777" w:rsidR="00882A35" w:rsidRDefault="00882A35" w:rsidP="00882A35">
    <w:pPr>
      <w:pStyle w:val="aa"/>
      <w:ind w:left="360"/>
      <w:rPr>
        <w:szCs w:val="20"/>
      </w:rPr>
    </w:pPr>
  </w:p>
  <w:p w14:paraId="258ADED0" w14:textId="77777777" w:rsidR="00B42FEE" w:rsidRDefault="00882A35" w:rsidP="00B42FEE">
    <w:pPr>
      <w:pStyle w:val="aa"/>
      <w:ind w:left="8400" w:hangingChars="4200" w:hanging="8400"/>
      <w:rPr>
        <w:rFonts w:ascii="나눔스퀘어" w:eastAsia="나눔스퀘어" w:hAnsi="나눔스퀘어"/>
        <w:szCs w:val="20"/>
      </w:rPr>
    </w:pPr>
    <w:r w:rsidRPr="00B42FEE">
      <w:rPr>
        <w:rFonts w:ascii="나눔스퀘어" w:eastAsia="나눔스퀘어" w:hAnsi="나눔스퀘어"/>
        <w:szCs w:val="20"/>
      </w:rPr>
      <w:t xml:space="preserve">                                                                           </w:t>
    </w:r>
    <w:r w:rsidR="00B42FEE">
      <w:rPr>
        <w:rFonts w:ascii="나눔스퀘어" w:eastAsia="나눔스퀘어" w:hAnsi="나눔스퀘어" w:hint="eastAsia"/>
        <w:szCs w:val="20"/>
      </w:rPr>
      <w:t xml:space="preserve"> </w:t>
    </w:r>
    <w:r w:rsidR="00B42FEE">
      <w:rPr>
        <w:rFonts w:ascii="나눔스퀘어" w:eastAsia="나눔스퀘어" w:hAnsi="나눔스퀘어"/>
        <w:szCs w:val="20"/>
      </w:rPr>
      <w:t xml:space="preserve">                            </w:t>
    </w:r>
  </w:p>
  <w:p w14:paraId="68EDF0AC" w14:textId="755189AE" w:rsidR="00882A35" w:rsidRPr="00B42FEE" w:rsidRDefault="00B42FEE" w:rsidP="00B42FEE">
    <w:pPr>
      <w:pStyle w:val="aa"/>
      <w:ind w:left="8400" w:right="728" w:hangingChars="4200" w:hanging="8400"/>
      <w:jc w:val="center"/>
      <w:rPr>
        <w:rFonts w:ascii="나눔스퀘어" w:eastAsia="나눔스퀘어" w:hAnsi="나눔스퀘어"/>
        <w:szCs w:val="20"/>
      </w:rPr>
    </w:pPr>
    <w:r>
      <w:rPr>
        <w:rFonts w:ascii="나눔스퀘어" w:eastAsia="나눔스퀘어" w:hAnsi="나눔스퀘어"/>
        <w:szCs w:val="20"/>
      </w:rPr>
      <w:t xml:space="preserve">                                                                                </w:t>
    </w:r>
  </w:p>
  <w:p w14:paraId="6FB3E472" w14:textId="1EE2A925" w:rsidR="001C04C4" w:rsidRPr="00882A35" w:rsidRDefault="001C04C4" w:rsidP="00882A35">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41C7B"/>
    <w:multiLevelType w:val="hybridMultilevel"/>
    <w:tmpl w:val="C91021FC"/>
    <w:lvl w:ilvl="0" w:tplc="3EBC3AAE">
      <w:start w:val="1"/>
      <w:numFmt w:val="decimal"/>
      <w:lvlText w:val="%1."/>
      <w:lvlJc w:val="left"/>
      <w:pPr>
        <w:ind w:left="1470" w:hanging="400"/>
      </w:pPr>
      <w:rPr>
        <w:rFonts w:ascii="맑은 고딕" w:eastAsia="맑은 고딕" w:hAnsi="맑은 고딕" w:hint="eastAsia"/>
        <w:b w:val="0"/>
      </w:rPr>
    </w:lvl>
    <w:lvl w:ilvl="1" w:tplc="04090019" w:tentative="1">
      <w:start w:val="1"/>
      <w:numFmt w:val="upperLetter"/>
      <w:lvlText w:val="%2."/>
      <w:lvlJc w:val="left"/>
      <w:pPr>
        <w:ind w:left="1870" w:hanging="400"/>
      </w:pPr>
    </w:lvl>
    <w:lvl w:ilvl="2" w:tplc="0409001B" w:tentative="1">
      <w:start w:val="1"/>
      <w:numFmt w:val="lowerRoman"/>
      <w:lvlText w:val="%3."/>
      <w:lvlJc w:val="right"/>
      <w:pPr>
        <w:ind w:left="2270" w:hanging="400"/>
      </w:pPr>
    </w:lvl>
    <w:lvl w:ilvl="3" w:tplc="0409000F" w:tentative="1">
      <w:start w:val="1"/>
      <w:numFmt w:val="decimal"/>
      <w:lvlText w:val="%4."/>
      <w:lvlJc w:val="left"/>
      <w:pPr>
        <w:ind w:left="2670" w:hanging="400"/>
      </w:pPr>
    </w:lvl>
    <w:lvl w:ilvl="4" w:tplc="04090019" w:tentative="1">
      <w:start w:val="1"/>
      <w:numFmt w:val="upperLetter"/>
      <w:lvlText w:val="%5."/>
      <w:lvlJc w:val="left"/>
      <w:pPr>
        <w:ind w:left="3070" w:hanging="400"/>
      </w:pPr>
    </w:lvl>
    <w:lvl w:ilvl="5" w:tplc="0409001B" w:tentative="1">
      <w:start w:val="1"/>
      <w:numFmt w:val="lowerRoman"/>
      <w:lvlText w:val="%6."/>
      <w:lvlJc w:val="right"/>
      <w:pPr>
        <w:ind w:left="3470" w:hanging="400"/>
      </w:pPr>
    </w:lvl>
    <w:lvl w:ilvl="6" w:tplc="0409000F" w:tentative="1">
      <w:start w:val="1"/>
      <w:numFmt w:val="decimal"/>
      <w:lvlText w:val="%7."/>
      <w:lvlJc w:val="left"/>
      <w:pPr>
        <w:ind w:left="3870" w:hanging="400"/>
      </w:pPr>
    </w:lvl>
    <w:lvl w:ilvl="7" w:tplc="04090019" w:tentative="1">
      <w:start w:val="1"/>
      <w:numFmt w:val="upperLetter"/>
      <w:lvlText w:val="%8."/>
      <w:lvlJc w:val="left"/>
      <w:pPr>
        <w:ind w:left="4270" w:hanging="400"/>
      </w:pPr>
    </w:lvl>
    <w:lvl w:ilvl="8" w:tplc="0409001B" w:tentative="1">
      <w:start w:val="1"/>
      <w:numFmt w:val="lowerRoman"/>
      <w:lvlText w:val="%9."/>
      <w:lvlJc w:val="right"/>
      <w:pPr>
        <w:ind w:left="4670" w:hanging="400"/>
      </w:pPr>
    </w:lvl>
  </w:abstractNum>
  <w:abstractNum w:abstractNumId="1" w15:restartNumberingAfterBreak="0">
    <w:nsid w:val="043B7199"/>
    <w:multiLevelType w:val="hybridMultilevel"/>
    <w:tmpl w:val="66CC0784"/>
    <w:lvl w:ilvl="0" w:tplc="8B7224DA">
      <w:start w:val="1"/>
      <w:numFmt w:val="decimal"/>
      <w:lvlText w:val="%1."/>
      <w:lvlJc w:val="left"/>
      <w:pPr>
        <w:tabs>
          <w:tab w:val="num" w:pos="786"/>
        </w:tabs>
        <w:ind w:left="786" w:hanging="360"/>
      </w:pPr>
      <w:rPr>
        <w:rFonts w:ascii="맑은 고딕" w:eastAsia="맑은 고딕" w:hAnsi="맑은 고딕" w:cs="바탕"/>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060C1A38"/>
    <w:multiLevelType w:val="hybridMultilevel"/>
    <w:tmpl w:val="ED2C458C"/>
    <w:lvl w:ilvl="0" w:tplc="5450D676">
      <w:start w:val="1"/>
      <w:numFmt w:val="decimal"/>
      <w:lvlText w:val="%1."/>
      <w:lvlJc w:val="left"/>
      <w:pPr>
        <w:ind w:left="1120" w:hanging="360"/>
      </w:pPr>
      <w:rPr>
        <w:rFonts w:cs="바탕"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 w15:restartNumberingAfterBreak="0">
    <w:nsid w:val="0EC834CD"/>
    <w:multiLevelType w:val="hybridMultilevel"/>
    <w:tmpl w:val="DF7AE96A"/>
    <w:lvl w:ilvl="0" w:tplc="A3C2B194">
      <w:start w:val="2"/>
      <w:numFmt w:val="decimalEnclosedCircle"/>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15C1ED3"/>
    <w:multiLevelType w:val="hybridMultilevel"/>
    <w:tmpl w:val="0D1416FA"/>
    <w:lvl w:ilvl="0" w:tplc="EAFEA03E">
      <w:start w:val="2"/>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2156EF1"/>
    <w:multiLevelType w:val="hybridMultilevel"/>
    <w:tmpl w:val="D948413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F257D57"/>
    <w:multiLevelType w:val="hybridMultilevel"/>
    <w:tmpl w:val="00B21F74"/>
    <w:lvl w:ilvl="0" w:tplc="43742EB6">
      <w:start w:val="1"/>
      <w:numFmt w:val="decimalEnclosedCircle"/>
      <w:lvlText w:val="%1"/>
      <w:lvlJc w:val="left"/>
      <w:pPr>
        <w:ind w:left="802" w:hanging="360"/>
      </w:pPr>
      <w:rPr>
        <w:rFonts w:asciiTheme="minorEastAsia" w:eastAsiaTheme="minorEastAsia" w:hAnsiTheme="minorEastAsia" w:hint="default"/>
        <w:b w:val="0"/>
      </w:rPr>
    </w:lvl>
    <w:lvl w:ilvl="1" w:tplc="04090019">
      <w:start w:val="1"/>
      <w:numFmt w:val="upperLetter"/>
      <w:lvlText w:val="%2."/>
      <w:lvlJc w:val="left"/>
      <w:pPr>
        <w:ind w:left="1242" w:hanging="400"/>
      </w:pPr>
    </w:lvl>
    <w:lvl w:ilvl="2" w:tplc="0409001B" w:tentative="1">
      <w:start w:val="1"/>
      <w:numFmt w:val="lowerRoman"/>
      <w:lvlText w:val="%3."/>
      <w:lvlJc w:val="right"/>
      <w:pPr>
        <w:ind w:left="1642" w:hanging="400"/>
      </w:pPr>
    </w:lvl>
    <w:lvl w:ilvl="3" w:tplc="0409000F" w:tentative="1">
      <w:start w:val="1"/>
      <w:numFmt w:val="decimal"/>
      <w:lvlText w:val="%4."/>
      <w:lvlJc w:val="left"/>
      <w:pPr>
        <w:ind w:left="2042" w:hanging="400"/>
      </w:pPr>
    </w:lvl>
    <w:lvl w:ilvl="4" w:tplc="04090019" w:tentative="1">
      <w:start w:val="1"/>
      <w:numFmt w:val="upperLetter"/>
      <w:lvlText w:val="%5."/>
      <w:lvlJc w:val="left"/>
      <w:pPr>
        <w:ind w:left="2442" w:hanging="400"/>
      </w:pPr>
    </w:lvl>
    <w:lvl w:ilvl="5" w:tplc="0409001B" w:tentative="1">
      <w:start w:val="1"/>
      <w:numFmt w:val="lowerRoman"/>
      <w:lvlText w:val="%6."/>
      <w:lvlJc w:val="right"/>
      <w:pPr>
        <w:ind w:left="2842" w:hanging="400"/>
      </w:pPr>
    </w:lvl>
    <w:lvl w:ilvl="6" w:tplc="0409000F" w:tentative="1">
      <w:start w:val="1"/>
      <w:numFmt w:val="decimal"/>
      <w:lvlText w:val="%7."/>
      <w:lvlJc w:val="left"/>
      <w:pPr>
        <w:ind w:left="3242" w:hanging="400"/>
      </w:pPr>
    </w:lvl>
    <w:lvl w:ilvl="7" w:tplc="04090019" w:tentative="1">
      <w:start w:val="1"/>
      <w:numFmt w:val="upperLetter"/>
      <w:lvlText w:val="%8."/>
      <w:lvlJc w:val="left"/>
      <w:pPr>
        <w:ind w:left="3642" w:hanging="400"/>
      </w:pPr>
    </w:lvl>
    <w:lvl w:ilvl="8" w:tplc="0409001B" w:tentative="1">
      <w:start w:val="1"/>
      <w:numFmt w:val="lowerRoman"/>
      <w:lvlText w:val="%9."/>
      <w:lvlJc w:val="right"/>
      <w:pPr>
        <w:ind w:left="4042" w:hanging="400"/>
      </w:pPr>
    </w:lvl>
  </w:abstractNum>
  <w:abstractNum w:abstractNumId="7" w15:restartNumberingAfterBreak="0">
    <w:nsid w:val="214516AA"/>
    <w:multiLevelType w:val="hybridMultilevel"/>
    <w:tmpl w:val="7FDA3926"/>
    <w:lvl w:ilvl="0" w:tplc="985459F4">
      <w:start w:val="2"/>
      <w:numFmt w:val="decimalEnclosedCircle"/>
      <w:lvlText w:val="%1"/>
      <w:lvlJc w:val="left"/>
      <w:pPr>
        <w:ind w:left="760" w:hanging="36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75D4483"/>
    <w:multiLevelType w:val="hybridMultilevel"/>
    <w:tmpl w:val="611CECD8"/>
    <w:lvl w:ilvl="0" w:tplc="F0FA2546">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9" w15:restartNumberingAfterBreak="0">
    <w:nsid w:val="29CC1F03"/>
    <w:multiLevelType w:val="hybridMultilevel"/>
    <w:tmpl w:val="D604F96C"/>
    <w:lvl w:ilvl="0" w:tplc="2FC61B52">
      <w:start w:val="1"/>
      <w:numFmt w:val="bullet"/>
      <w:pStyle w:val="Bullet1"/>
      <w:lvlText w:val=""/>
      <w:lvlJc w:val="left"/>
      <w:pPr>
        <w:tabs>
          <w:tab w:val="num" w:pos="417"/>
        </w:tabs>
        <w:ind w:left="340" w:hanging="283"/>
      </w:pPr>
      <w:rPr>
        <w:rFonts w:ascii="Wingdings" w:eastAsia="굴림" w:hAnsi="Wingdings" w:hint="default"/>
        <w:b w:val="0"/>
        <w:i w:val="0"/>
        <w:sz w:val="20"/>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15:restartNumberingAfterBreak="0">
    <w:nsid w:val="2A7207CE"/>
    <w:multiLevelType w:val="hybridMultilevel"/>
    <w:tmpl w:val="F7762D76"/>
    <w:lvl w:ilvl="0" w:tplc="3F9E10E8">
      <w:start w:val="2"/>
      <w:numFmt w:val="decimalEnclosedCircle"/>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1" w15:restartNumberingAfterBreak="0">
    <w:nsid w:val="2B342B03"/>
    <w:multiLevelType w:val="multilevel"/>
    <w:tmpl w:val="D346BF66"/>
    <w:lvl w:ilvl="0">
      <w:start w:val="1"/>
      <w:numFmt w:val="decimal"/>
      <w:pStyle w:val="SKT1"/>
      <w:lvlText w:val="%1"/>
      <w:lvlJc w:val="left"/>
      <w:pPr>
        <w:tabs>
          <w:tab w:val="num" w:pos="425"/>
        </w:tabs>
        <w:ind w:left="425" w:hanging="425"/>
      </w:pPr>
      <w:rPr>
        <w:rFonts w:eastAsia="굴림" w:hint="eastAsia"/>
        <w:b/>
        <w:i w:val="0"/>
        <w:sz w:val="20"/>
      </w:rPr>
    </w:lvl>
    <w:lvl w:ilvl="1">
      <w:start w:val="1"/>
      <w:numFmt w:val="decimal"/>
      <w:pStyle w:val="SKT2"/>
      <w:lvlText w:val="%1.%2"/>
      <w:lvlJc w:val="left"/>
      <w:pPr>
        <w:tabs>
          <w:tab w:val="num" w:pos="1134"/>
        </w:tabs>
        <w:ind w:left="1134" w:hanging="1021"/>
      </w:pPr>
      <w:rPr>
        <w:rFonts w:eastAsia="굴림" w:hint="eastAsia"/>
        <w:b/>
        <w:i w:val="0"/>
        <w:sz w:val="20"/>
      </w:rPr>
    </w:lvl>
    <w:lvl w:ilvl="2">
      <w:start w:val="1"/>
      <w:numFmt w:val="decimal"/>
      <w:lvlText w:val="%3)"/>
      <w:lvlJc w:val="left"/>
      <w:pPr>
        <w:tabs>
          <w:tab w:val="num" w:pos="851"/>
        </w:tabs>
        <w:ind w:left="851" w:hanging="567"/>
      </w:pPr>
      <w:rPr>
        <w:rFonts w:eastAsia="굴림" w:hint="eastAsia"/>
        <w:b w:val="0"/>
        <w:i w:val="0"/>
        <w:sz w:val="20"/>
      </w:rPr>
    </w:lvl>
    <w:lvl w:ilvl="3">
      <w:start w:val="1"/>
      <w:numFmt w:val="decimalEnclosedCircle"/>
      <w:pStyle w:val="SKT4"/>
      <w:lvlText w:val="%4"/>
      <w:lvlJc w:val="left"/>
      <w:pPr>
        <w:tabs>
          <w:tab w:val="num" w:pos="1021"/>
        </w:tabs>
        <w:ind w:left="1021" w:hanging="624"/>
      </w:pPr>
      <w:rPr>
        <w:rFonts w:eastAsia="굴림" w:hint="eastAsia"/>
        <w:b w:val="0"/>
        <w:i w:val="0"/>
        <w:sz w:val="20"/>
      </w:rPr>
    </w:lvl>
    <w:lvl w:ilvl="4">
      <w:start w:val="1"/>
      <w:numFmt w:val="bullet"/>
      <w:pStyle w:val="SKT5"/>
      <w:lvlText w:val="-"/>
      <w:lvlJc w:val="left"/>
      <w:pPr>
        <w:tabs>
          <w:tab w:val="num" w:pos="964"/>
        </w:tabs>
        <w:ind w:left="964" w:hanging="397"/>
      </w:pPr>
      <w:rPr>
        <w:rFonts w:ascii="바탕" w:eastAsia="바탕" w:hint="eastAsia"/>
        <w:color w:val="auto"/>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15:restartNumberingAfterBreak="0">
    <w:nsid w:val="2C5F0256"/>
    <w:multiLevelType w:val="hybridMultilevel"/>
    <w:tmpl w:val="817C0B44"/>
    <w:lvl w:ilvl="0" w:tplc="911EADF0">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3" w15:restartNumberingAfterBreak="0">
    <w:nsid w:val="304505DE"/>
    <w:multiLevelType w:val="hybridMultilevel"/>
    <w:tmpl w:val="E920F250"/>
    <w:lvl w:ilvl="0" w:tplc="43742EB6">
      <w:start w:val="1"/>
      <w:numFmt w:val="decimalEnclosedCircle"/>
      <w:lvlText w:val="%1"/>
      <w:lvlJc w:val="left"/>
      <w:pPr>
        <w:ind w:left="800" w:hanging="400"/>
      </w:pPr>
      <w:rPr>
        <w:rFonts w:asciiTheme="minorEastAsia" w:eastAsiaTheme="minorEastAsia" w:hAnsiTheme="minor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1053C79"/>
    <w:multiLevelType w:val="multilevel"/>
    <w:tmpl w:val="DD746280"/>
    <w:lvl w:ilvl="0">
      <w:start w:val="1"/>
      <w:numFmt w:val="decimal"/>
      <w:pStyle w:val="1"/>
      <w:lvlText w:val="%1."/>
      <w:lvlJc w:val="left"/>
      <w:pPr>
        <w:tabs>
          <w:tab w:val="num" w:pos="360"/>
        </w:tabs>
        <w:ind w:left="0" w:firstLine="0"/>
      </w:pPr>
      <w:rPr>
        <w:rFonts w:ascii="Arial" w:eastAsia="굴림" w:hAnsi="Arial" w:hint="default"/>
        <w:b/>
        <w:i w:val="0"/>
        <w:color w:val="auto"/>
        <w:sz w:val="24"/>
        <w:u w:val="none"/>
      </w:rPr>
    </w:lvl>
    <w:lvl w:ilvl="1">
      <w:start w:val="1"/>
      <w:numFmt w:val="decimal"/>
      <w:pStyle w:val="2"/>
      <w:lvlText w:val="%1.%2."/>
      <w:lvlJc w:val="left"/>
      <w:pPr>
        <w:tabs>
          <w:tab w:val="num" w:pos="567"/>
        </w:tabs>
        <w:ind w:left="567" w:hanging="567"/>
      </w:pPr>
      <w:rPr>
        <w:rFonts w:ascii="맑은 고딕" w:eastAsia="맑은 고딕" w:hAnsi="맑은 고딕" w:hint="default"/>
        <w:b/>
        <w:i w:val="0"/>
        <w:color w:val="000000"/>
        <w:sz w:val="20"/>
      </w:rPr>
    </w:lvl>
    <w:lvl w:ilvl="2">
      <w:start w:val="1"/>
      <w:numFmt w:val="decimal"/>
      <w:pStyle w:val="3"/>
      <w:lvlText w:val="%1.%2.%3"/>
      <w:lvlJc w:val="left"/>
      <w:pPr>
        <w:tabs>
          <w:tab w:val="num" w:pos="0"/>
        </w:tabs>
        <w:ind w:left="0" w:firstLine="0"/>
      </w:pPr>
      <w:rPr>
        <w:rFonts w:ascii="맑은 고딕" w:eastAsia="맑은 고딕" w:hAnsi="맑은 고딕" w:hint="eastAsia"/>
        <w:b/>
        <w:i w:val="0"/>
        <w:sz w:val="20"/>
      </w:rPr>
    </w:lvl>
    <w:lvl w:ilvl="3">
      <w:start w:val="1"/>
      <w:numFmt w:val="decimal"/>
      <w:lvlText w:val="(%4)"/>
      <w:lvlJc w:val="left"/>
      <w:pPr>
        <w:tabs>
          <w:tab w:val="num" w:pos="1559"/>
        </w:tabs>
        <w:ind w:left="1559" w:hanging="708"/>
      </w:pPr>
      <w:rPr>
        <w:rFonts w:ascii="Arial" w:eastAsia="굴림" w:hAnsi="Arial" w:hint="default"/>
        <w:b w:val="0"/>
        <w:i w:val="0"/>
        <w:color w:val="auto"/>
        <w:sz w:val="20"/>
        <w:u w:val="none"/>
      </w:rPr>
    </w:lvl>
    <w:lvl w:ilvl="4">
      <w:start w:val="1"/>
      <w:numFmt w:val="decimalEnclosedCircle"/>
      <w:pStyle w:val="5"/>
      <w:lvlText w:val="%5"/>
      <w:lvlJc w:val="left"/>
      <w:pPr>
        <w:tabs>
          <w:tab w:val="num" w:pos="850"/>
        </w:tabs>
        <w:ind w:left="850" w:hanging="850"/>
      </w:pPr>
      <w:rPr>
        <w:rFonts w:hint="eastAsia"/>
      </w:rPr>
    </w:lvl>
    <w:lvl w:ilvl="5">
      <w:start w:val="1"/>
      <w:numFmt w:val="decimal"/>
      <w:lvlText w:val="%1.%2.%3.%4.%5.%6"/>
      <w:lvlJc w:val="left"/>
      <w:pPr>
        <w:tabs>
          <w:tab w:val="num" w:pos="2835"/>
        </w:tabs>
        <w:ind w:left="2835" w:hanging="1134"/>
      </w:pPr>
      <w:rPr>
        <w:rFonts w:hint="eastAsia"/>
      </w:rPr>
    </w:lvl>
    <w:lvl w:ilvl="6">
      <w:start w:val="1"/>
      <w:numFmt w:val="decimal"/>
      <w:lvlText w:val="%1.%2.%3.%4.%5.%6.%7"/>
      <w:lvlJc w:val="left"/>
      <w:pPr>
        <w:tabs>
          <w:tab w:val="num" w:pos="3402"/>
        </w:tabs>
        <w:ind w:left="3402" w:hanging="1276"/>
      </w:pPr>
      <w:rPr>
        <w:rFonts w:hint="eastAsia"/>
      </w:rPr>
    </w:lvl>
    <w:lvl w:ilvl="7">
      <w:start w:val="1"/>
      <w:numFmt w:val="decimal"/>
      <w:lvlText w:val="%1.%2.%3.%4.%5.%6.%7.%8"/>
      <w:lvlJc w:val="left"/>
      <w:pPr>
        <w:tabs>
          <w:tab w:val="num" w:pos="3969"/>
        </w:tabs>
        <w:ind w:left="3969" w:hanging="1418"/>
      </w:pPr>
      <w:rPr>
        <w:rFonts w:hint="eastAsia"/>
      </w:rPr>
    </w:lvl>
    <w:lvl w:ilvl="8">
      <w:start w:val="1"/>
      <w:numFmt w:val="decimal"/>
      <w:lvlText w:val="%1.%2.%3.%4.%5.%6.%7.%8.%9"/>
      <w:lvlJc w:val="left"/>
      <w:pPr>
        <w:tabs>
          <w:tab w:val="num" w:pos="4677"/>
        </w:tabs>
        <w:ind w:left="4677" w:hanging="1700"/>
      </w:pPr>
      <w:rPr>
        <w:rFonts w:hint="eastAsia"/>
      </w:rPr>
    </w:lvl>
  </w:abstractNum>
  <w:abstractNum w:abstractNumId="15" w15:restartNumberingAfterBreak="0">
    <w:nsid w:val="33E63539"/>
    <w:multiLevelType w:val="hybridMultilevel"/>
    <w:tmpl w:val="C9BA631E"/>
    <w:lvl w:ilvl="0" w:tplc="C50E3B00">
      <w:start w:val="2"/>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9216FD1"/>
    <w:multiLevelType w:val="hybridMultilevel"/>
    <w:tmpl w:val="A78880B2"/>
    <w:lvl w:ilvl="0" w:tplc="A3C2B194">
      <w:start w:val="2"/>
      <w:numFmt w:val="decimalEnclosedCircle"/>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9D42A1C"/>
    <w:multiLevelType w:val="hybridMultilevel"/>
    <w:tmpl w:val="4B1A8930"/>
    <w:lvl w:ilvl="0" w:tplc="8E40B146">
      <w:start w:val="1"/>
      <w:numFmt w:val="decimal"/>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8" w15:restartNumberingAfterBreak="0">
    <w:nsid w:val="3BD7787F"/>
    <w:multiLevelType w:val="hybridMultilevel"/>
    <w:tmpl w:val="CAEC4D4A"/>
    <w:lvl w:ilvl="0" w:tplc="FC642CBC">
      <w:start w:val="2"/>
      <w:numFmt w:val="decimalEnclosedCircle"/>
      <w:lvlText w:val="%1"/>
      <w:lvlJc w:val="left"/>
      <w:pPr>
        <w:ind w:left="1000" w:hanging="400"/>
      </w:pPr>
      <w:rPr>
        <w:rFonts w:hint="eastAsia"/>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19" w15:restartNumberingAfterBreak="0">
    <w:nsid w:val="4084588C"/>
    <w:multiLevelType w:val="hybridMultilevel"/>
    <w:tmpl w:val="E84EA28A"/>
    <w:lvl w:ilvl="0" w:tplc="66BE0270">
      <w:start w:val="2"/>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24935C7"/>
    <w:multiLevelType w:val="hybridMultilevel"/>
    <w:tmpl w:val="1480F0E6"/>
    <w:lvl w:ilvl="0" w:tplc="6DEA03CC">
      <w:start w:val="1"/>
      <w:numFmt w:val="decimal"/>
      <w:lvlText w:val="%1."/>
      <w:lvlJc w:val="left"/>
      <w:pPr>
        <w:ind w:left="1070" w:hanging="360"/>
      </w:pPr>
      <w:rPr>
        <w:rFonts w:hint="default"/>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21" w15:restartNumberingAfterBreak="0">
    <w:nsid w:val="48005F31"/>
    <w:multiLevelType w:val="hybridMultilevel"/>
    <w:tmpl w:val="AD006088"/>
    <w:lvl w:ilvl="0" w:tplc="4164E38A">
      <w:start w:val="2"/>
      <w:numFmt w:val="decimalEnclosedCircle"/>
      <w:lvlText w:val="%1"/>
      <w:lvlJc w:val="left"/>
      <w:pPr>
        <w:ind w:left="786"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2" w15:restartNumberingAfterBreak="0">
    <w:nsid w:val="4A305707"/>
    <w:multiLevelType w:val="hybridMultilevel"/>
    <w:tmpl w:val="F2425CAC"/>
    <w:lvl w:ilvl="0" w:tplc="04090011">
      <w:start w:val="1"/>
      <w:numFmt w:val="decimalEnclosedCircle"/>
      <w:lvlText w:val="%1"/>
      <w:lvlJc w:val="left"/>
      <w:pPr>
        <w:ind w:left="802" w:hanging="360"/>
      </w:pPr>
      <w:rPr>
        <w:rFonts w:hint="default"/>
      </w:rPr>
    </w:lvl>
    <w:lvl w:ilvl="1" w:tplc="0409000F">
      <w:start w:val="1"/>
      <w:numFmt w:val="decimal"/>
      <w:lvlText w:val="%2."/>
      <w:lvlJc w:val="left"/>
      <w:pPr>
        <w:ind w:left="1242" w:hanging="400"/>
      </w:pPr>
    </w:lvl>
    <w:lvl w:ilvl="2" w:tplc="0409001B" w:tentative="1">
      <w:start w:val="1"/>
      <w:numFmt w:val="lowerRoman"/>
      <w:lvlText w:val="%3."/>
      <w:lvlJc w:val="right"/>
      <w:pPr>
        <w:ind w:left="1642" w:hanging="400"/>
      </w:pPr>
    </w:lvl>
    <w:lvl w:ilvl="3" w:tplc="0409000F" w:tentative="1">
      <w:start w:val="1"/>
      <w:numFmt w:val="decimal"/>
      <w:lvlText w:val="%4."/>
      <w:lvlJc w:val="left"/>
      <w:pPr>
        <w:ind w:left="2042" w:hanging="400"/>
      </w:pPr>
    </w:lvl>
    <w:lvl w:ilvl="4" w:tplc="04090019" w:tentative="1">
      <w:start w:val="1"/>
      <w:numFmt w:val="upperLetter"/>
      <w:lvlText w:val="%5."/>
      <w:lvlJc w:val="left"/>
      <w:pPr>
        <w:ind w:left="2442" w:hanging="400"/>
      </w:pPr>
    </w:lvl>
    <w:lvl w:ilvl="5" w:tplc="0409001B" w:tentative="1">
      <w:start w:val="1"/>
      <w:numFmt w:val="lowerRoman"/>
      <w:lvlText w:val="%6."/>
      <w:lvlJc w:val="right"/>
      <w:pPr>
        <w:ind w:left="2842" w:hanging="400"/>
      </w:pPr>
    </w:lvl>
    <w:lvl w:ilvl="6" w:tplc="0409000F" w:tentative="1">
      <w:start w:val="1"/>
      <w:numFmt w:val="decimal"/>
      <w:lvlText w:val="%7."/>
      <w:lvlJc w:val="left"/>
      <w:pPr>
        <w:ind w:left="3242" w:hanging="400"/>
      </w:pPr>
    </w:lvl>
    <w:lvl w:ilvl="7" w:tplc="04090019" w:tentative="1">
      <w:start w:val="1"/>
      <w:numFmt w:val="upperLetter"/>
      <w:lvlText w:val="%8."/>
      <w:lvlJc w:val="left"/>
      <w:pPr>
        <w:ind w:left="3642" w:hanging="400"/>
      </w:pPr>
    </w:lvl>
    <w:lvl w:ilvl="8" w:tplc="0409001B" w:tentative="1">
      <w:start w:val="1"/>
      <w:numFmt w:val="lowerRoman"/>
      <w:lvlText w:val="%9."/>
      <w:lvlJc w:val="right"/>
      <w:pPr>
        <w:ind w:left="4042" w:hanging="400"/>
      </w:pPr>
    </w:lvl>
  </w:abstractNum>
  <w:abstractNum w:abstractNumId="23" w15:restartNumberingAfterBreak="0">
    <w:nsid w:val="4E3762CA"/>
    <w:multiLevelType w:val="hybridMultilevel"/>
    <w:tmpl w:val="4D868E4C"/>
    <w:lvl w:ilvl="0" w:tplc="D688AE4C">
      <w:start w:val="2"/>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4FF10A7C"/>
    <w:multiLevelType w:val="hybridMultilevel"/>
    <w:tmpl w:val="B2A85F1A"/>
    <w:lvl w:ilvl="0" w:tplc="43742EB6">
      <w:start w:val="1"/>
      <w:numFmt w:val="decimalEnclosedCircle"/>
      <w:lvlText w:val="%1"/>
      <w:lvlJc w:val="left"/>
      <w:pPr>
        <w:ind w:left="825" w:hanging="400"/>
      </w:pPr>
      <w:rPr>
        <w:rFonts w:asciiTheme="minorEastAsia" w:eastAsiaTheme="minorEastAsia" w:hAnsiTheme="minorEastAsia"/>
        <w:b w:val="0"/>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25" w15:restartNumberingAfterBreak="0">
    <w:nsid w:val="514F14AA"/>
    <w:multiLevelType w:val="hybridMultilevel"/>
    <w:tmpl w:val="BA3C37C0"/>
    <w:lvl w:ilvl="0" w:tplc="CDBE687C">
      <w:start w:val="1"/>
      <w:numFmt w:val="decimal"/>
      <w:lvlText w:val="%1)"/>
      <w:lvlJc w:val="left"/>
      <w:pPr>
        <w:ind w:left="1160" w:hanging="360"/>
      </w:p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start w:val="1"/>
      <w:numFmt w:val="decimal"/>
      <w:lvlText w:val="%4."/>
      <w:lvlJc w:val="left"/>
      <w:pPr>
        <w:ind w:left="2400" w:hanging="400"/>
      </w:pPr>
    </w:lvl>
    <w:lvl w:ilvl="4" w:tplc="04090019">
      <w:start w:val="1"/>
      <w:numFmt w:val="upperLetter"/>
      <w:lvlText w:val="%5."/>
      <w:lvlJc w:val="left"/>
      <w:pPr>
        <w:ind w:left="2800" w:hanging="400"/>
      </w:pPr>
    </w:lvl>
    <w:lvl w:ilvl="5" w:tplc="0409001B">
      <w:start w:val="1"/>
      <w:numFmt w:val="lowerRoman"/>
      <w:lvlText w:val="%6."/>
      <w:lvlJc w:val="right"/>
      <w:pPr>
        <w:ind w:left="3200" w:hanging="400"/>
      </w:pPr>
    </w:lvl>
    <w:lvl w:ilvl="6" w:tplc="0409000F">
      <w:start w:val="1"/>
      <w:numFmt w:val="decimal"/>
      <w:lvlText w:val="%7."/>
      <w:lvlJc w:val="left"/>
      <w:pPr>
        <w:ind w:left="3600" w:hanging="400"/>
      </w:pPr>
    </w:lvl>
    <w:lvl w:ilvl="7" w:tplc="04090019">
      <w:start w:val="1"/>
      <w:numFmt w:val="upperLetter"/>
      <w:lvlText w:val="%8."/>
      <w:lvlJc w:val="left"/>
      <w:pPr>
        <w:ind w:left="4000" w:hanging="400"/>
      </w:pPr>
    </w:lvl>
    <w:lvl w:ilvl="8" w:tplc="0409001B">
      <w:start w:val="1"/>
      <w:numFmt w:val="lowerRoman"/>
      <w:lvlText w:val="%9."/>
      <w:lvlJc w:val="right"/>
      <w:pPr>
        <w:ind w:left="4400" w:hanging="400"/>
      </w:pPr>
    </w:lvl>
  </w:abstractNum>
  <w:abstractNum w:abstractNumId="26" w15:restartNumberingAfterBreak="0">
    <w:nsid w:val="534708EF"/>
    <w:multiLevelType w:val="hybridMultilevel"/>
    <w:tmpl w:val="63ECB880"/>
    <w:lvl w:ilvl="0" w:tplc="A41E8AA6">
      <w:start w:val="1"/>
      <w:numFmt w:val="decimal"/>
      <w:pStyle w:val="20"/>
      <w:lvlText w:val="%1."/>
      <w:lvlJc w:val="left"/>
      <w:pPr>
        <w:ind w:left="604" w:hanging="360"/>
      </w:pPr>
      <w:rPr>
        <w:rFonts w:hint="default"/>
        <w:color w:val="auto"/>
      </w:rPr>
    </w:lvl>
    <w:lvl w:ilvl="1" w:tplc="04090019" w:tentative="1">
      <w:start w:val="1"/>
      <w:numFmt w:val="upperLetter"/>
      <w:lvlText w:val="%2."/>
      <w:lvlJc w:val="left"/>
      <w:pPr>
        <w:ind w:left="1044" w:hanging="400"/>
      </w:pPr>
    </w:lvl>
    <w:lvl w:ilvl="2" w:tplc="0409001B" w:tentative="1">
      <w:start w:val="1"/>
      <w:numFmt w:val="lowerRoman"/>
      <w:lvlText w:val="%3."/>
      <w:lvlJc w:val="right"/>
      <w:pPr>
        <w:ind w:left="1444" w:hanging="400"/>
      </w:pPr>
    </w:lvl>
    <w:lvl w:ilvl="3" w:tplc="0409000F" w:tentative="1">
      <w:start w:val="1"/>
      <w:numFmt w:val="decimal"/>
      <w:lvlText w:val="%4."/>
      <w:lvlJc w:val="left"/>
      <w:pPr>
        <w:ind w:left="1844" w:hanging="400"/>
      </w:pPr>
    </w:lvl>
    <w:lvl w:ilvl="4" w:tplc="04090019" w:tentative="1">
      <w:start w:val="1"/>
      <w:numFmt w:val="upperLetter"/>
      <w:lvlText w:val="%5."/>
      <w:lvlJc w:val="left"/>
      <w:pPr>
        <w:ind w:left="2244" w:hanging="400"/>
      </w:pPr>
    </w:lvl>
    <w:lvl w:ilvl="5" w:tplc="0409001B" w:tentative="1">
      <w:start w:val="1"/>
      <w:numFmt w:val="lowerRoman"/>
      <w:lvlText w:val="%6."/>
      <w:lvlJc w:val="right"/>
      <w:pPr>
        <w:ind w:left="2644" w:hanging="400"/>
      </w:pPr>
    </w:lvl>
    <w:lvl w:ilvl="6" w:tplc="0409000F" w:tentative="1">
      <w:start w:val="1"/>
      <w:numFmt w:val="decimal"/>
      <w:lvlText w:val="%7."/>
      <w:lvlJc w:val="left"/>
      <w:pPr>
        <w:ind w:left="3044" w:hanging="400"/>
      </w:pPr>
    </w:lvl>
    <w:lvl w:ilvl="7" w:tplc="04090019" w:tentative="1">
      <w:start w:val="1"/>
      <w:numFmt w:val="upperLetter"/>
      <w:lvlText w:val="%8."/>
      <w:lvlJc w:val="left"/>
      <w:pPr>
        <w:ind w:left="3444" w:hanging="400"/>
      </w:pPr>
    </w:lvl>
    <w:lvl w:ilvl="8" w:tplc="0409001B" w:tentative="1">
      <w:start w:val="1"/>
      <w:numFmt w:val="lowerRoman"/>
      <w:lvlText w:val="%9."/>
      <w:lvlJc w:val="right"/>
      <w:pPr>
        <w:ind w:left="3844" w:hanging="400"/>
      </w:pPr>
    </w:lvl>
  </w:abstractNum>
  <w:abstractNum w:abstractNumId="27" w15:restartNumberingAfterBreak="0">
    <w:nsid w:val="56F42A14"/>
    <w:multiLevelType w:val="multilevel"/>
    <w:tmpl w:val="FB4C2386"/>
    <w:lvl w:ilvl="0">
      <w:start w:val="1"/>
      <w:numFmt w:val="decimal"/>
      <w:suff w:val="nothing"/>
      <w:lvlText w:val="제 %1 조"/>
      <w:lvlJc w:val="left"/>
      <w:pPr>
        <w:ind w:left="425" w:hanging="425"/>
      </w:pPr>
      <w:rPr>
        <w:rFonts w:ascii="돋움체" w:eastAsia="돋움체" w:hAnsi="돋움체" w:hint="eastAsia"/>
        <w:b/>
        <w:lang w:val="en-US"/>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5E3F5BFA"/>
    <w:multiLevelType w:val="hybridMultilevel"/>
    <w:tmpl w:val="E1983470"/>
    <w:lvl w:ilvl="0" w:tplc="F3F2562C">
      <w:start w:val="1"/>
      <w:numFmt w:val="decimal"/>
      <w:lvlText w:val="%1."/>
      <w:lvlJc w:val="left"/>
      <w:pPr>
        <w:tabs>
          <w:tab w:val="num" w:pos="760"/>
        </w:tabs>
        <w:ind w:left="760" w:hanging="360"/>
      </w:pPr>
      <w:rPr>
        <w:rFonts w:ascii="맑은 고딕" w:eastAsia="맑은 고딕" w:hAnsi="맑은 고딕" w:cs="바탕"/>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9" w15:restartNumberingAfterBreak="0">
    <w:nsid w:val="609F75BB"/>
    <w:multiLevelType w:val="hybridMultilevel"/>
    <w:tmpl w:val="1B8ADC84"/>
    <w:lvl w:ilvl="0" w:tplc="DEC024A0">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6A910DF7"/>
    <w:multiLevelType w:val="multilevel"/>
    <w:tmpl w:val="C8DC2A50"/>
    <w:lvl w:ilvl="0">
      <w:start w:val="2"/>
      <w:numFmt w:val="decimal"/>
      <w:lvlText w:val="%1"/>
      <w:lvlJc w:val="left"/>
      <w:pPr>
        <w:ind w:left="360" w:hanging="360"/>
      </w:pPr>
      <w:rPr>
        <w:rFonts w:hint="eastAsia"/>
      </w:rPr>
    </w:lvl>
    <w:lvl w:ilvl="1">
      <w:start w:val="5"/>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31" w15:restartNumberingAfterBreak="0">
    <w:nsid w:val="6E1313F6"/>
    <w:multiLevelType w:val="hybridMultilevel"/>
    <w:tmpl w:val="074E94AE"/>
    <w:lvl w:ilvl="0" w:tplc="5B286212">
      <w:start w:val="1"/>
      <w:numFmt w:val="decimal"/>
      <w:lvlText w:val="%1."/>
      <w:lvlJc w:val="left"/>
      <w:pPr>
        <w:tabs>
          <w:tab w:val="num" w:pos="786"/>
        </w:tabs>
        <w:ind w:left="786" w:hanging="360"/>
      </w:pPr>
      <w:rPr>
        <w:rFonts w:ascii="맑은 고딕" w:eastAsia="맑은 고딕" w:hAnsi="맑은 고딕" w:cs="바탕"/>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705B3385"/>
    <w:multiLevelType w:val="hybridMultilevel"/>
    <w:tmpl w:val="78748DA0"/>
    <w:lvl w:ilvl="0" w:tplc="A3C2B194">
      <w:start w:val="2"/>
      <w:numFmt w:val="decimalEnclosedCircle"/>
      <w:lvlText w:val="%1"/>
      <w:lvlJc w:val="left"/>
      <w:pPr>
        <w:ind w:left="760" w:hanging="360"/>
      </w:pPr>
      <w:rPr>
        <w:rFonts w:hint="eastAsia"/>
      </w:rPr>
    </w:lvl>
    <w:lvl w:ilvl="1" w:tplc="0409000F">
      <w:start w:val="1"/>
      <w:numFmt w:val="decimal"/>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72DC4242"/>
    <w:multiLevelType w:val="hybridMultilevel"/>
    <w:tmpl w:val="FD2896E6"/>
    <w:lvl w:ilvl="0" w:tplc="8E10A91C">
      <w:start w:val="1"/>
      <w:numFmt w:val="decimalEnclosedCircle"/>
      <w:pStyle w:val="a"/>
      <w:lvlText w:val="%1"/>
      <w:lvlJc w:val="left"/>
      <w:pPr>
        <w:ind w:left="689" w:hanging="360"/>
      </w:pPr>
      <w:rPr>
        <w:rFonts w:hint="default"/>
      </w:rPr>
    </w:lvl>
    <w:lvl w:ilvl="1" w:tplc="04090019" w:tentative="1">
      <w:start w:val="1"/>
      <w:numFmt w:val="upperLetter"/>
      <w:lvlText w:val="%2."/>
      <w:lvlJc w:val="left"/>
      <w:pPr>
        <w:ind w:left="1129" w:hanging="400"/>
      </w:pPr>
    </w:lvl>
    <w:lvl w:ilvl="2" w:tplc="0409001B" w:tentative="1">
      <w:start w:val="1"/>
      <w:numFmt w:val="lowerRoman"/>
      <w:lvlText w:val="%3."/>
      <w:lvlJc w:val="right"/>
      <w:pPr>
        <w:ind w:left="1529" w:hanging="400"/>
      </w:pPr>
    </w:lvl>
    <w:lvl w:ilvl="3" w:tplc="0409000F" w:tentative="1">
      <w:start w:val="1"/>
      <w:numFmt w:val="decimal"/>
      <w:lvlText w:val="%4."/>
      <w:lvlJc w:val="left"/>
      <w:pPr>
        <w:ind w:left="1929" w:hanging="400"/>
      </w:pPr>
    </w:lvl>
    <w:lvl w:ilvl="4" w:tplc="04090019" w:tentative="1">
      <w:start w:val="1"/>
      <w:numFmt w:val="upperLetter"/>
      <w:lvlText w:val="%5."/>
      <w:lvlJc w:val="left"/>
      <w:pPr>
        <w:ind w:left="2329" w:hanging="400"/>
      </w:pPr>
    </w:lvl>
    <w:lvl w:ilvl="5" w:tplc="0409001B" w:tentative="1">
      <w:start w:val="1"/>
      <w:numFmt w:val="lowerRoman"/>
      <w:lvlText w:val="%6."/>
      <w:lvlJc w:val="right"/>
      <w:pPr>
        <w:ind w:left="2729" w:hanging="400"/>
      </w:pPr>
    </w:lvl>
    <w:lvl w:ilvl="6" w:tplc="0409000F" w:tentative="1">
      <w:start w:val="1"/>
      <w:numFmt w:val="decimal"/>
      <w:lvlText w:val="%7."/>
      <w:lvlJc w:val="left"/>
      <w:pPr>
        <w:ind w:left="3129" w:hanging="400"/>
      </w:pPr>
    </w:lvl>
    <w:lvl w:ilvl="7" w:tplc="04090019" w:tentative="1">
      <w:start w:val="1"/>
      <w:numFmt w:val="upperLetter"/>
      <w:lvlText w:val="%8."/>
      <w:lvlJc w:val="left"/>
      <w:pPr>
        <w:ind w:left="3529" w:hanging="400"/>
      </w:pPr>
    </w:lvl>
    <w:lvl w:ilvl="8" w:tplc="0409001B" w:tentative="1">
      <w:start w:val="1"/>
      <w:numFmt w:val="lowerRoman"/>
      <w:lvlText w:val="%9."/>
      <w:lvlJc w:val="right"/>
      <w:pPr>
        <w:ind w:left="3929" w:hanging="400"/>
      </w:pPr>
    </w:lvl>
  </w:abstractNum>
  <w:abstractNum w:abstractNumId="34" w15:restartNumberingAfterBreak="0">
    <w:nsid w:val="74FE0D91"/>
    <w:multiLevelType w:val="multilevel"/>
    <w:tmpl w:val="236077F0"/>
    <w:lvl w:ilvl="0">
      <w:start w:val="1"/>
      <w:numFmt w:val="decimal"/>
      <w:pStyle w:val="a0"/>
      <w:lvlText w:val="%1."/>
      <w:lvlJc w:val="left"/>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1"/>
      <w:lvlText w:val="%1.%2"/>
      <w:lvlJc w:val="left"/>
      <w:pPr>
        <w:tabs>
          <w:tab w:val="num" w:pos="357"/>
        </w:tabs>
        <w:ind w:left="851" w:hanging="448"/>
      </w:pPr>
      <w:rPr>
        <w:rFonts w:ascii="맑은 고딕" w:eastAsia="맑은 고딕" w:hAnsi="맑은 고딕" w:hint="eastAsia"/>
        <w:b w:val="0"/>
        <w:bCs/>
        <w:i w:val="0"/>
        <w:sz w:val="22"/>
        <w:szCs w:val="22"/>
      </w:rPr>
    </w:lvl>
    <w:lvl w:ilvl="2">
      <w:start w:val="1"/>
      <w:numFmt w:val="decimal"/>
      <w:pStyle w:val="a2"/>
      <w:lvlText w:val="%1.%2.%3"/>
      <w:lvlJc w:val="left"/>
      <w:pPr>
        <w:ind w:left="1480" w:hanging="573"/>
      </w:pPr>
      <w:rPr>
        <w:rFonts w:hint="eastAsia"/>
      </w:rPr>
    </w:lvl>
    <w:lvl w:ilvl="3">
      <w:start w:val="1"/>
      <w:numFmt w:val="decimal"/>
      <w:pStyle w:val="a3"/>
      <w:lvlText w:val="%4)"/>
      <w:lvlJc w:val="left"/>
      <w:pPr>
        <w:tabs>
          <w:tab w:val="num" w:pos="1701"/>
        </w:tabs>
        <w:ind w:left="1701" w:hanging="227"/>
      </w:pPr>
      <w:rPr>
        <w:rFonts w:hint="eastAsia"/>
        <w:b w:val="0"/>
        <w:i w:val="0"/>
        <w:sz w:val="22"/>
        <w:szCs w:val="22"/>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75EF1F41"/>
    <w:multiLevelType w:val="multilevel"/>
    <w:tmpl w:val="345053F2"/>
    <w:lvl w:ilvl="0">
      <w:start w:val="1"/>
      <w:numFmt w:val="decimal"/>
      <w:suff w:val="nothing"/>
      <w:lvlText w:val="제 %1 조"/>
      <w:lvlJc w:val="left"/>
      <w:pPr>
        <w:ind w:left="425" w:hanging="425"/>
      </w:pPr>
      <w:rPr>
        <w:rFonts w:ascii="돋움체" w:eastAsia="돋움체" w:hAnsi="돋움체" w:hint="eastAsia"/>
        <w:b/>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75FD34EF"/>
    <w:multiLevelType w:val="multilevel"/>
    <w:tmpl w:val="16E24EC8"/>
    <w:lvl w:ilvl="0">
      <w:start w:val="1"/>
      <w:numFmt w:val="decimal"/>
      <w:suff w:val="nothing"/>
      <w:lvlText w:val="제 %1 조"/>
      <w:lvlJc w:val="left"/>
      <w:pPr>
        <w:ind w:left="425" w:hanging="425"/>
      </w:pPr>
      <w:rPr>
        <w:rFonts w:ascii="돋움체" w:eastAsia="돋움체" w:hAnsi="돋움체" w:hint="eastAsia"/>
        <w:b/>
        <w:lang w:val="en-US"/>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0">
    <w:nsid w:val="77EE2641"/>
    <w:multiLevelType w:val="hybridMultilevel"/>
    <w:tmpl w:val="768EC9FC"/>
    <w:lvl w:ilvl="0" w:tplc="EB8E253A">
      <w:start w:val="2"/>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84E1A7C"/>
    <w:multiLevelType w:val="hybridMultilevel"/>
    <w:tmpl w:val="330CAB9E"/>
    <w:lvl w:ilvl="0" w:tplc="36C0B436">
      <w:start w:val="1"/>
      <w:numFmt w:val="decimalEnclosedCircle"/>
      <w:lvlText w:val="%1"/>
      <w:lvlJc w:val="left"/>
      <w:pPr>
        <w:ind w:left="825" w:hanging="360"/>
      </w:pPr>
      <w:rPr>
        <w:rFonts w:hint="eastAsia"/>
      </w:rPr>
    </w:lvl>
    <w:lvl w:ilvl="1" w:tplc="04090019" w:tentative="1">
      <w:start w:val="1"/>
      <w:numFmt w:val="upperLetter"/>
      <w:lvlText w:val="%2."/>
      <w:lvlJc w:val="left"/>
      <w:pPr>
        <w:ind w:left="1265" w:hanging="400"/>
      </w:pPr>
    </w:lvl>
    <w:lvl w:ilvl="2" w:tplc="0409001B" w:tentative="1">
      <w:start w:val="1"/>
      <w:numFmt w:val="lowerRoman"/>
      <w:lvlText w:val="%3."/>
      <w:lvlJc w:val="right"/>
      <w:pPr>
        <w:ind w:left="1665" w:hanging="400"/>
      </w:pPr>
    </w:lvl>
    <w:lvl w:ilvl="3" w:tplc="0409000F" w:tentative="1">
      <w:start w:val="1"/>
      <w:numFmt w:val="decimal"/>
      <w:lvlText w:val="%4."/>
      <w:lvlJc w:val="left"/>
      <w:pPr>
        <w:ind w:left="2065" w:hanging="400"/>
      </w:pPr>
    </w:lvl>
    <w:lvl w:ilvl="4" w:tplc="04090019" w:tentative="1">
      <w:start w:val="1"/>
      <w:numFmt w:val="upperLetter"/>
      <w:lvlText w:val="%5."/>
      <w:lvlJc w:val="left"/>
      <w:pPr>
        <w:ind w:left="2465" w:hanging="400"/>
      </w:pPr>
    </w:lvl>
    <w:lvl w:ilvl="5" w:tplc="0409001B" w:tentative="1">
      <w:start w:val="1"/>
      <w:numFmt w:val="lowerRoman"/>
      <w:lvlText w:val="%6."/>
      <w:lvlJc w:val="right"/>
      <w:pPr>
        <w:ind w:left="2865" w:hanging="400"/>
      </w:pPr>
    </w:lvl>
    <w:lvl w:ilvl="6" w:tplc="0409000F" w:tentative="1">
      <w:start w:val="1"/>
      <w:numFmt w:val="decimal"/>
      <w:lvlText w:val="%7."/>
      <w:lvlJc w:val="left"/>
      <w:pPr>
        <w:ind w:left="3265" w:hanging="400"/>
      </w:pPr>
    </w:lvl>
    <w:lvl w:ilvl="7" w:tplc="04090019" w:tentative="1">
      <w:start w:val="1"/>
      <w:numFmt w:val="upperLetter"/>
      <w:lvlText w:val="%8."/>
      <w:lvlJc w:val="left"/>
      <w:pPr>
        <w:ind w:left="3665" w:hanging="400"/>
      </w:pPr>
    </w:lvl>
    <w:lvl w:ilvl="8" w:tplc="0409001B" w:tentative="1">
      <w:start w:val="1"/>
      <w:numFmt w:val="lowerRoman"/>
      <w:lvlText w:val="%9."/>
      <w:lvlJc w:val="right"/>
      <w:pPr>
        <w:ind w:left="4065" w:hanging="400"/>
      </w:pPr>
    </w:lvl>
  </w:abstractNum>
  <w:abstractNum w:abstractNumId="39" w15:restartNumberingAfterBreak="0">
    <w:nsid w:val="79BF7720"/>
    <w:multiLevelType w:val="hybridMultilevel"/>
    <w:tmpl w:val="AAE0BEA2"/>
    <w:lvl w:ilvl="0" w:tplc="A3C2B194">
      <w:start w:val="2"/>
      <w:numFmt w:val="decimalEnclosedCircle"/>
      <w:lvlText w:val="%1"/>
      <w:lvlJc w:val="left"/>
      <w:pPr>
        <w:ind w:left="800" w:hanging="400"/>
      </w:pPr>
      <w:rPr>
        <w:rFonts w:hint="eastAsia"/>
      </w:rPr>
    </w:lvl>
    <w:lvl w:ilvl="1" w:tplc="04090019" w:tentative="1">
      <w:start w:val="1"/>
      <w:numFmt w:val="upperLetter"/>
      <w:lvlText w:val="%2."/>
      <w:lvlJc w:val="left"/>
      <w:pPr>
        <w:ind w:left="695" w:hanging="400"/>
      </w:pPr>
    </w:lvl>
    <w:lvl w:ilvl="2" w:tplc="0409001B" w:tentative="1">
      <w:start w:val="1"/>
      <w:numFmt w:val="lowerRoman"/>
      <w:lvlText w:val="%3."/>
      <w:lvlJc w:val="right"/>
      <w:pPr>
        <w:ind w:left="1095" w:hanging="400"/>
      </w:pPr>
    </w:lvl>
    <w:lvl w:ilvl="3" w:tplc="0409000F" w:tentative="1">
      <w:start w:val="1"/>
      <w:numFmt w:val="decimal"/>
      <w:lvlText w:val="%4."/>
      <w:lvlJc w:val="left"/>
      <w:pPr>
        <w:ind w:left="1495" w:hanging="400"/>
      </w:pPr>
    </w:lvl>
    <w:lvl w:ilvl="4" w:tplc="04090019" w:tentative="1">
      <w:start w:val="1"/>
      <w:numFmt w:val="upperLetter"/>
      <w:lvlText w:val="%5."/>
      <w:lvlJc w:val="left"/>
      <w:pPr>
        <w:ind w:left="1895" w:hanging="400"/>
      </w:pPr>
    </w:lvl>
    <w:lvl w:ilvl="5" w:tplc="0409001B" w:tentative="1">
      <w:start w:val="1"/>
      <w:numFmt w:val="lowerRoman"/>
      <w:lvlText w:val="%6."/>
      <w:lvlJc w:val="right"/>
      <w:pPr>
        <w:ind w:left="2295" w:hanging="400"/>
      </w:pPr>
    </w:lvl>
    <w:lvl w:ilvl="6" w:tplc="0409000F" w:tentative="1">
      <w:start w:val="1"/>
      <w:numFmt w:val="decimal"/>
      <w:lvlText w:val="%7."/>
      <w:lvlJc w:val="left"/>
      <w:pPr>
        <w:ind w:left="2695" w:hanging="400"/>
      </w:pPr>
    </w:lvl>
    <w:lvl w:ilvl="7" w:tplc="04090019" w:tentative="1">
      <w:start w:val="1"/>
      <w:numFmt w:val="upperLetter"/>
      <w:lvlText w:val="%8."/>
      <w:lvlJc w:val="left"/>
      <w:pPr>
        <w:ind w:left="3095" w:hanging="400"/>
      </w:pPr>
    </w:lvl>
    <w:lvl w:ilvl="8" w:tplc="0409001B" w:tentative="1">
      <w:start w:val="1"/>
      <w:numFmt w:val="lowerRoman"/>
      <w:lvlText w:val="%9."/>
      <w:lvlJc w:val="right"/>
      <w:pPr>
        <w:ind w:left="3495" w:hanging="400"/>
      </w:pPr>
    </w:lvl>
  </w:abstractNum>
  <w:abstractNum w:abstractNumId="40" w15:restartNumberingAfterBreak="0">
    <w:nsid w:val="7EAC5DBA"/>
    <w:multiLevelType w:val="hybridMultilevel"/>
    <w:tmpl w:val="6BDC7512"/>
    <w:lvl w:ilvl="0" w:tplc="848680EC">
      <w:start w:val="1"/>
      <w:numFmt w:val="decimalEnclosedCircle"/>
      <w:lvlText w:val="%1"/>
      <w:lvlJc w:val="left"/>
      <w:pPr>
        <w:ind w:left="809" w:hanging="360"/>
      </w:pPr>
      <w:rPr>
        <w:rFonts w:hint="eastAsia"/>
      </w:rPr>
    </w:lvl>
    <w:lvl w:ilvl="1" w:tplc="04090019" w:tentative="1">
      <w:start w:val="1"/>
      <w:numFmt w:val="upperLetter"/>
      <w:lvlText w:val="%2."/>
      <w:lvlJc w:val="left"/>
      <w:pPr>
        <w:ind w:left="1249" w:hanging="400"/>
      </w:pPr>
    </w:lvl>
    <w:lvl w:ilvl="2" w:tplc="0409001B" w:tentative="1">
      <w:start w:val="1"/>
      <w:numFmt w:val="lowerRoman"/>
      <w:lvlText w:val="%3."/>
      <w:lvlJc w:val="right"/>
      <w:pPr>
        <w:ind w:left="1649" w:hanging="400"/>
      </w:pPr>
    </w:lvl>
    <w:lvl w:ilvl="3" w:tplc="0409000F" w:tentative="1">
      <w:start w:val="1"/>
      <w:numFmt w:val="decimal"/>
      <w:lvlText w:val="%4."/>
      <w:lvlJc w:val="left"/>
      <w:pPr>
        <w:ind w:left="2049" w:hanging="400"/>
      </w:pPr>
    </w:lvl>
    <w:lvl w:ilvl="4" w:tplc="04090019" w:tentative="1">
      <w:start w:val="1"/>
      <w:numFmt w:val="upperLetter"/>
      <w:lvlText w:val="%5."/>
      <w:lvlJc w:val="left"/>
      <w:pPr>
        <w:ind w:left="2449" w:hanging="400"/>
      </w:pPr>
    </w:lvl>
    <w:lvl w:ilvl="5" w:tplc="0409001B" w:tentative="1">
      <w:start w:val="1"/>
      <w:numFmt w:val="lowerRoman"/>
      <w:lvlText w:val="%6."/>
      <w:lvlJc w:val="right"/>
      <w:pPr>
        <w:ind w:left="2849" w:hanging="400"/>
      </w:pPr>
    </w:lvl>
    <w:lvl w:ilvl="6" w:tplc="0409000F" w:tentative="1">
      <w:start w:val="1"/>
      <w:numFmt w:val="decimal"/>
      <w:lvlText w:val="%7."/>
      <w:lvlJc w:val="left"/>
      <w:pPr>
        <w:ind w:left="3249" w:hanging="400"/>
      </w:pPr>
    </w:lvl>
    <w:lvl w:ilvl="7" w:tplc="04090019" w:tentative="1">
      <w:start w:val="1"/>
      <w:numFmt w:val="upperLetter"/>
      <w:lvlText w:val="%8."/>
      <w:lvlJc w:val="left"/>
      <w:pPr>
        <w:ind w:left="3649" w:hanging="400"/>
      </w:pPr>
    </w:lvl>
    <w:lvl w:ilvl="8" w:tplc="0409001B" w:tentative="1">
      <w:start w:val="1"/>
      <w:numFmt w:val="lowerRoman"/>
      <w:lvlText w:val="%9."/>
      <w:lvlJc w:val="right"/>
      <w:pPr>
        <w:ind w:left="4049" w:hanging="400"/>
      </w:pPr>
    </w:lvl>
  </w:abstractNum>
  <w:abstractNum w:abstractNumId="41" w15:restartNumberingAfterBreak="0">
    <w:nsid w:val="7FAB1918"/>
    <w:multiLevelType w:val="hybridMultilevel"/>
    <w:tmpl w:val="65641898"/>
    <w:lvl w:ilvl="0" w:tplc="74FC7FC8">
      <w:start w:val="1"/>
      <w:numFmt w:val="decimal"/>
      <w:pStyle w:val="a4"/>
      <w:lvlText w:val="%1."/>
      <w:lvlJc w:val="left"/>
      <w:pPr>
        <w:ind w:left="1049" w:hanging="360"/>
      </w:pPr>
      <w:rPr>
        <w:rFonts w:hint="default"/>
        <w:color w:val="000000"/>
      </w:rPr>
    </w:lvl>
    <w:lvl w:ilvl="1" w:tplc="C4FED946">
      <w:start w:val="1"/>
      <w:numFmt w:val="decimalEnclosedCircle"/>
      <w:lvlText w:val=""/>
      <w:lvlJc w:val="left"/>
      <w:pPr>
        <w:ind w:left="1449" w:hanging="360"/>
      </w:pPr>
      <w:rPr>
        <w:rFonts w:hint="default"/>
      </w:rPr>
    </w:lvl>
    <w:lvl w:ilvl="2" w:tplc="0409001B" w:tentative="1">
      <w:start w:val="1"/>
      <w:numFmt w:val="lowerRoman"/>
      <w:lvlText w:val="%3."/>
      <w:lvlJc w:val="right"/>
      <w:pPr>
        <w:ind w:left="1889" w:hanging="400"/>
      </w:pPr>
    </w:lvl>
    <w:lvl w:ilvl="3" w:tplc="0409000F" w:tentative="1">
      <w:start w:val="1"/>
      <w:numFmt w:val="decimal"/>
      <w:lvlText w:val="%4."/>
      <w:lvlJc w:val="left"/>
      <w:pPr>
        <w:ind w:left="2289" w:hanging="400"/>
      </w:pPr>
    </w:lvl>
    <w:lvl w:ilvl="4" w:tplc="04090019" w:tentative="1">
      <w:start w:val="1"/>
      <w:numFmt w:val="upperLetter"/>
      <w:lvlText w:val="%5."/>
      <w:lvlJc w:val="left"/>
      <w:pPr>
        <w:ind w:left="2689" w:hanging="400"/>
      </w:pPr>
    </w:lvl>
    <w:lvl w:ilvl="5" w:tplc="0409001B" w:tentative="1">
      <w:start w:val="1"/>
      <w:numFmt w:val="lowerRoman"/>
      <w:lvlText w:val="%6."/>
      <w:lvlJc w:val="right"/>
      <w:pPr>
        <w:ind w:left="3089" w:hanging="400"/>
      </w:pPr>
    </w:lvl>
    <w:lvl w:ilvl="6" w:tplc="0409000F" w:tentative="1">
      <w:start w:val="1"/>
      <w:numFmt w:val="decimal"/>
      <w:lvlText w:val="%7."/>
      <w:lvlJc w:val="left"/>
      <w:pPr>
        <w:ind w:left="3489" w:hanging="400"/>
      </w:pPr>
    </w:lvl>
    <w:lvl w:ilvl="7" w:tplc="04090019" w:tentative="1">
      <w:start w:val="1"/>
      <w:numFmt w:val="upperLetter"/>
      <w:lvlText w:val="%8."/>
      <w:lvlJc w:val="left"/>
      <w:pPr>
        <w:ind w:left="3889" w:hanging="400"/>
      </w:pPr>
    </w:lvl>
    <w:lvl w:ilvl="8" w:tplc="0409001B" w:tentative="1">
      <w:start w:val="1"/>
      <w:numFmt w:val="lowerRoman"/>
      <w:lvlText w:val="%9."/>
      <w:lvlJc w:val="right"/>
      <w:pPr>
        <w:ind w:left="4289" w:hanging="400"/>
      </w:pPr>
    </w:lvl>
  </w:abstractNum>
  <w:num w:numId="1" w16cid:durableId="949699178">
    <w:abstractNumId w:val="14"/>
  </w:num>
  <w:num w:numId="2" w16cid:durableId="35206485">
    <w:abstractNumId w:val="11"/>
  </w:num>
  <w:num w:numId="3" w16cid:durableId="1194808957">
    <w:abstractNumId w:val="26"/>
  </w:num>
  <w:num w:numId="4" w16cid:durableId="1900435304">
    <w:abstractNumId w:val="9"/>
  </w:num>
  <w:num w:numId="5" w16cid:durableId="20437055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0146277">
    <w:abstractNumId w:val="34"/>
  </w:num>
  <w:num w:numId="7" w16cid:durableId="1616138837">
    <w:abstractNumId w:val="30"/>
  </w:num>
  <w:num w:numId="8" w16cid:durableId="1550729120">
    <w:abstractNumId w:val="1"/>
  </w:num>
  <w:num w:numId="9" w16cid:durableId="720907870">
    <w:abstractNumId w:val="29"/>
  </w:num>
  <w:num w:numId="10" w16cid:durableId="1076782281">
    <w:abstractNumId w:val="12"/>
  </w:num>
  <w:num w:numId="11" w16cid:durableId="863908411">
    <w:abstractNumId w:val="36"/>
  </w:num>
  <w:num w:numId="12" w16cid:durableId="864710587">
    <w:abstractNumId w:val="39"/>
  </w:num>
  <w:num w:numId="13" w16cid:durableId="1287932432">
    <w:abstractNumId w:val="32"/>
  </w:num>
  <w:num w:numId="14" w16cid:durableId="1174566699">
    <w:abstractNumId w:val="15"/>
  </w:num>
  <w:num w:numId="15" w16cid:durableId="658389304">
    <w:abstractNumId w:val="16"/>
  </w:num>
  <w:num w:numId="16" w16cid:durableId="421069050">
    <w:abstractNumId w:val="17"/>
  </w:num>
  <w:num w:numId="17" w16cid:durableId="1483038775">
    <w:abstractNumId w:val="13"/>
  </w:num>
  <w:num w:numId="18" w16cid:durableId="1399982450">
    <w:abstractNumId w:val="0"/>
  </w:num>
  <w:num w:numId="19" w16cid:durableId="523322182">
    <w:abstractNumId w:val="6"/>
  </w:num>
  <w:num w:numId="20" w16cid:durableId="1173688130">
    <w:abstractNumId w:val="22"/>
  </w:num>
  <w:num w:numId="21" w16cid:durableId="1514031339">
    <w:abstractNumId w:val="24"/>
  </w:num>
  <w:num w:numId="22" w16cid:durableId="556669097">
    <w:abstractNumId w:val="5"/>
  </w:num>
  <w:num w:numId="23" w16cid:durableId="825511379">
    <w:abstractNumId w:val="3"/>
  </w:num>
  <w:num w:numId="24" w16cid:durableId="292563469">
    <w:abstractNumId w:val="7"/>
  </w:num>
  <w:num w:numId="25" w16cid:durableId="477303199">
    <w:abstractNumId w:val="27"/>
  </w:num>
  <w:num w:numId="26" w16cid:durableId="2032873543">
    <w:abstractNumId w:val="18"/>
  </w:num>
  <w:num w:numId="27" w16cid:durableId="1668748803">
    <w:abstractNumId w:val="19"/>
  </w:num>
  <w:num w:numId="28" w16cid:durableId="866914429">
    <w:abstractNumId w:val="4"/>
  </w:num>
  <w:num w:numId="29" w16cid:durableId="790247602">
    <w:abstractNumId w:val="35"/>
  </w:num>
  <w:num w:numId="30" w16cid:durableId="1871456179">
    <w:abstractNumId w:val="37"/>
  </w:num>
  <w:num w:numId="31" w16cid:durableId="1187596179">
    <w:abstractNumId w:val="31"/>
  </w:num>
  <w:num w:numId="32" w16cid:durableId="720054033">
    <w:abstractNumId w:val="21"/>
  </w:num>
  <w:num w:numId="33" w16cid:durableId="1216163485">
    <w:abstractNumId w:val="2"/>
  </w:num>
  <w:num w:numId="34" w16cid:durableId="916669809">
    <w:abstractNumId w:val="20"/>
  </w:num>
  <w:num w:numId="35" w16cid:durableId="695499444">
    <w:abstractNumId w:val="23"/>
  </w:num>
  <w:num w:numId="36" w16cid:durableId="853807654">
    <w:abstractNumId w:val="28"/>
  </w:num>
  <w:num w:numId="37" w16cid:durableId="1397435549">
    <w:abstractNumId w:val="41"/>
  </w:num>
  <w:num w:numId="38" w16cid:durableId="934023935">
    <w:abstractNumId w:val="41"/>
    <w:lvlOverride w:ilvl="0">
      <w:startOverride w:val="1"/>
    </w:lvlOverride>
  </w:num>
  <w:num w:numId="39" w16cid:durableId="588856118">
    <w:abstractNumId w:val="33"/>
  </w:num>
  <w:num w:numId="40" w16cid:durableId="1271164217">
    <w:abstractNumId w:val="33"/>
    <w:lvlOverride w:ilvl="0">
      <w:startOverride w:val="1"/>
    </w:lvlOverride>
  </w:num>
  <w:num w:numId="41" w16cid:durableId="592201629">
    <w:abstractNumId w:val="34"/>
  </w:num>
  <w:num w:numId="42" w16cid:durableId="1227839539">
    <w:abstractNumId w:val="10"/>
  </w:num>
  <w:num w:numId="43" w16cid:durableId="9055354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838343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65487166">
    <w:abstractNumId w:val="38"/>
  </w:num>
  <w:num w:numId="46" w16cid:durableId="1770156432">
    <w:abstractNumId w:val="40"/>
  </w:num>
  <w:num w:numId="47" w16cid:durableId="11224622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049712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SystemFonts/>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13A4"/>
    <w:rsid w:val="0000125E"/>
    <w:rsid w:val="000020E3"/>
    <w:rsid w:val="00002302"/>
    <w:rsid w:val="00002692"/>
    <w:rsid w:val="00002CA7"/>
    <w:rsid w:val="00003B44"/>
    <w:rsid w:val="00005877"/>
    <w:rsid w:val="00005C16"/>
    <w:rsid w:val="00006329"/>
    <w:rsid w:val="00006C03"/>
    <w:rsid w:val="00007386"/>
    <w:rsid w:val="000113FE"/>
    <w:rsid w:val="000137EA"/>
    <w:rsid w:val="00014098"/>
    <w:rsid w:val="000154DF"/>
    <w:rsid w:val="00015588"/>
    <w:rsid w:val="00015797"/>
    <w:rsid w:val="00017A2D"/>
    <w:rsid w:val="000208AD"/>
    <w:rsid w:val="00020CAF"/>
    <w:rsid w:val="00021A67"/>
    <w:rsid w:val="00022037"/>
    <w:rsid w:val="00022DFB"/>
    <w:rsid w:val="0002300B"/>
    <w:rsid w:val="000230A7"/>
    <w:rsid w:val="000230E3"/>
    <w:rsid w:val="00023BD4"/>
    <w:rsid w:val="00024291"/>
    <w:rsid w:val="00024ABB"/>
    <w:rsid w:val="000250F2"/>
    <w:rsid w:val="000258C2"/>
    <w:rsid w:val="0002602C"/>
    <w:rsid w:val="000267D2"/>
    <w:rsid w:val="00026A7B"/>
    <w:rsid w:val="00027086"/>
    <w:rsid w:val="00030496"/>
    <w:rsid w:val="00030F27"/>
    <w:rsid w:val="000325B5"/>
    <w:rsid w:val="000334DF"/>
    <w:rsid w:val="0003461D"/>
    <w:rsid w:val="00036216"/>
    <w:rsid w:val="00036472"/>
    <w:rsid w:val="0003669E"/>
    <w:rsid w:val="000368A8"/>
    <w:rsid w:val="00036FAC"/>
    <w:rsid w:val="0003718E"/>
    <w:rsid w:val="00037891"/>
    <w:rsid w:val="000379D9"/>
    <w:rsid w:val="00040C33"/>
    <w:rsid w:val="000416ED"/>
    <w:rsid w:val="0004342C"/>
    <w:rsid w:val="00043FCA"/>
    <w:rsid w:val="00044385"/>
    <w:rsid w:val="000445D5"/>
    <w:rsid w:val="000456C6"/>
    <w:rsid w:val="000462F3"/>
    <w:rsid w:val="00046371"/>
    <w:rsid w:val="00047BD5"/>
    <w:rsid w:val="000503EE"/>
    <w:rsid w:val="00050B92"/>
    <w:rsid w:val="00051B12"/>
    <w:rsid w:val="00052000"/>
    <w:rsid w:val="00052DC4"/>
    <w:rsid w:val="00053B13"/>
    <w:rsid w:val="00053B81"/>
    <w:rsid w:val="000544A4"/>
    <w:rsid w:val="0005451B"/>
    <w:rsid w:val="00056D09"/>
    <w:rsid w:val="00057CF9"/>
    <w:rsid w:val="00057D5A"/>
    <w:rsid w:val="000610B0"/>
    <w:rsid w:val="00061194"/>
    <w:rsid w:val="0006173B"/>
    <w:rsid w:val="00061F13"/>
    <w:rsid w:val="00062744"/>
    <w:rsid w:val="00062D6D"/>
    <w:rsid w:val="00062DCB"/>
    <w:rsid w:val="000639BE"/>
    <w:rsid w:val="00063C46"/>
    <w:rsid w:val="00063F09"/>
    <w:rsid w:val="00064074"/>
    <w:rsid w:val="0006451B"/>
    <w:rsid w:val="00064523"/>
    <w:rsid w:val="000659AB"/>
    <w:rsid w:val="00065B3F"/>
    <w:rsid w:val="00066459"/>
    <w:rsid w:val="000664D5"/>
    <w:rsid w:val="00067B77"/>
    <w:rsid w:val="00067DDD"/>
    <w:rsid w:val="000700E2"/>
    <w:rsid w:val="00070BC3"/>
    <w:rsid w:val="00070C20"/>
    <w:rsid w:val="00070D17"/>
    <w:rsid w:val="00070EE8"/>
    <w:rsid w:val="00071493"/>
    <w:rsid w:val="00071D7C"/>
    <w:rsid w:val="000730A0"/>
    <w:rsid w:val="00074502"/>
    <w:rsid w:val="00075702"/>
    <w:rsid w:val="000757B3"/>
    <w:rsid w:val="00075AB1"/>
    <w:rsid w:val="00075F9C"/>
    <w:rsid w:val="00076889"/>
    <w:rsid w:val="00076CD1"/>
    <w:rsid w:val="00077B7D"/>
    <w:rsid w:val="000801E7"/>
    <w:rsid w:val="000801EE"/>
    <w:rsid w:val="00080B8E"/>
    <w:rsid w:val="00080C19"/>
    <w:rsid w:val="00081318"/>
    <w:rsid w:val="000823D5"/>
    <w:rsid w:val="00083D2C"/>
    <w:rsid w:val="000844B6"/>
    <w:rsid w:val="00084859"/>
    <w:rsid w:val="00084DCC"/>
    <w:rsid w:val="00085D62"/>
    <w:rsid w:val="000863CC"/>
    <w:rsid w:val="00091670"/>
    <w:rsid w:val="00092D83"/>
    <w:rsid w:val="00094529"/>
    <w:rsid w:val="00097BC6"/>
    <w:rsid w:val="00097D1D"/>
    <w:rsid w:val="000A3944"/>
    <w:rsid w:val="000A44C7"/>
    <w:rsid w:val="000A44DF"/>
    <w:rsid w:val="000A4E06"/>
    <w:rsid w:val="000A4E23"/>
    <w:rsid w:val="000A535F"/>
    <w:rsid w:val="000A7692"/>
    <w:rsid w:val="000A7CBC"/>
    <w:rsid w:val="000B0412"/>
    <w:rsid w:val="000B0782"/>
    <w:rsid w:val="000B1AA0"/>
    <w:rsid w:val="000B309D"/>
    <w:rsid w:val="000B4C02"/>
    <w:rsid w:val="000B50F2"/>
    <w:rsid w:val="000B5D1C"/>
    <w:rsid w:val="000B64EC"/>
    <w:rsid w:val="000B68E9"/>
    <w:rsid w:val="000B718F"/>
    <w:rsid w:val="000C01B9"/>
    <w:rsid w:val="000C09D4"/>
    <w:rsid w:val="000C0DDC"/>
    <w:rsid w:val="000C10B2"/>
    <w:rsid w:val="000C10E9"/>
    <w:rsid w:val="000C13EE"/>
    <w:rsid w:val="000C3513"/>
    <w:rsid w:val="000C3A87"/>
    <w:rsid w:val="000C41A0"/>
    <w:rsid w:val="000C4C49"/>
    <w:rsid w:val="000C4E3A"/>
    <w:rsid w:val="000C4EAB"/>
    <w:rsid w:val="000C6DFE"/>
    <w:rsid w:val="000C7158"/>
    <w:rsid w:val="000C7551"/>
    <w:rsid w:val="000D06DE"/>
    <w:rsid w:val="000D3275"/>
    <w:rsid w:val="000D4181"/>
    <w:rsid w:val="000D4517"/>
    <w:rsid w:val="000D4CF6"/>
    <w:rsid w:val="000E03B9"/>
    <w:rsid w:val="000E0DC3"/>
    <w:rsid w:val="000E0F0C"/>
    <w:rsid w:val="000E4CC2"/>
    <w:rsid w:val="000E501C"/>
    <w:rsid w:val="000E571B"/>
    <w:rsid w:val="000E5B47"/>
    <w:rsid w:val="000E637D"/>
    <w:rsid w:val="000E666D"/>
    <w:rsid w:val="000E7C14"/>
    <w:rsid w:val="000F1561"/>
    <w:rsid w:val="000F5B91"/>
    <w:rsid w:val="000F69F9"/>
    <w:rsid w:val="00101934"/>
    <w:rsid w:val="00102BCE"/>
    <w:rsid w:val="00102E96"/>
    <w:rsid w:val="001032CA"/>
    <w:rsid w:val="0010352F"/>
    <w:rsid w:val="00104187"/>
    <w:rsid w:val="00104BBE"/>
    <w:rsid w:val="00105B6C"/>
    <w:rsid w:val="00105ED0"/>
    <w:rsid w:val="0010674E"/>
    <w:rsid w:val="0011051F"/>
    <w:rsid w:val="00110DE9"/>
    <w:rsid w:val="00111045"/>
    <w:rsid w:val="00111158"/>
    <w:rsid w:val="001150B4"/>
    <w:rsid w:val="001176CC"/>
    <w:rsid w:val="0012001E"/>
    <w:rsid w:val="00120066"/>
    <w:rsid w:val="00120366"/>
    <w:rsid w:val="001207CD"/>
    <w:rsid w:val="00120B58"/>
    <w:rsid w:val="00121225"/>
    <w:rsid w:val="001214D2"/>
    <w:rsid w:val="00121A09"/>
    <w:rsid w:val="00122524"/>
    <w:rsid w:val="00122ACF"/>
    <w:rsid w:val="00124C1C"/>
    <w:rsid w:val="00125405"/>
    <w:rsid w:val="001258FF"/>
    <w:rsid w:val="0012737C"/>
    <w:rsid w:val="001278CE"/>
    <w:rsid w:val="00131E2C"/>
    <w:rsid w:val="00131EE6"/>
    <w:rsid w:val="00132F33"/>
    <w:rsid w:val="00133291"/>
    <w:rsid w:val="00133399"/>
    <w:rsid w:val="00134E1C"/>
    <w:rsid w:val="001351F3"/>
    <w:rsid w:val="00135B6B"/>
    <w:rsid w:val="00136A31"/>
    <w:rsid w:val="00136C33"/>
    <w:rsid w:val="00137111"/>
    <w:rsid w:val="00137337"/>
    <w:rsid w:val="0014112F"/>
    <w:rsid w:val="00142748"/>
    <w:rsid w:val="00142B8F"/>
    <w:rsid w:val="00143CFC"/>
    <w:rsid w:val="0014413A"/>
    <w:rsid w:val="0014447B"/>
    <w:rsid w:val="0014450F"/>
    <w:rsid w:val="0014469A"/>
    <w:rsid w:val="0014557F"/>
    <w:rsid w:val="001457D2"/>
    <w:rsid w:val="001464D4"/>
    <w:rsid w:val="001466D8"/>
    <w:rsid w:val="00146AB3"/>
    <w:rsid w:val="00146C3C"/>
    <w:rsid w:val="0015070C"/>
    <w:rsid w:val="00150B37"/>
    <w:rsid w:val="001519C1"/>
    <w:rsid w:val="00155BBA"/>
    <w:rsid w:val="00155E72"/>
    <w:rsid w:val="00156507"/>
    <w:rsid w:val="00156C5B"/>
    <w:rsid w:val="00156D6F"/>
    <w:rsid w:val="00157C96"/>
    <w:rsid w:val="00162C04"/>
    <w:rsid w:val="00164C41"/>
    <w:rsid w:val="00164F36"/>
    <w:rsid w:val="00165F3E"/>
    <w:rsid w:val="00166D26"/>
    <w:rsid w:val="001679C3"/>
    <w:rsid w:val="00170174"/>
    <w:rsid w:val="00170E02"/>
    <w:rsid w:val="00170ECD"/>
    <w:rsid w:val="001735DE"/>
    <w:rsid w:val="0017591F"/>
    <w:rsid w:val="00175C9E"/>
    <w:rsid w:val="0017747C"/>
    <w:rsid w:val="00180479"/>
    <w:rsid w:val="00181D41"/>
    <w:rsid w:val="00181F46"/>
    <w:rsid w:val="001825B5"/>
    <w:rsid w:val="00183911"/>
    <w:rsid w:val="0018498D"/>
    <w:rsid w:val="00184B4D"/>
    <w:rsid w:val="00184B86"/>
    <w:rsid w:val="00184EF9"/>
    <w:rsid w:val="00184F5F"/>
    <w:rsid w:val="00185B35"/>
    <w:rsid w:val="00187B64"/>
    <w:rsid w:val="00191279"/>
    <w:rsid w:val="00191B29"/>
    <w:rsid w:val="00193ED0"/>
    <w:rsid w:val="00194148"/>
    <w:rsid w:val="00194356"/>
    <w:rsid w:val="00194515"/>
    <w:rsid w:val="00195401"/>
    <w:rsid w:val="001A0165"/>
    <w:rsid w:val="001A2718"/>
    <w:rsid w:val="001A3306"/>
    <w:rsid w:val="001A3B59"/>
    <w:rsid w:val="001A4CBA"/>
    <w:rsid w:val="001A5023"/>
    <w:rsid w:val="001A5B6E"/>
    <w:rsid w:val="001A6A5E"/>
    <w:rsid w:val="001A7FF0"/>
    <w:rsid w:val="001B0304"/>
    <w:rsid w:val="001B1652"/>
    <w:rsid w:val="001B1C3A"/>
    <w:rsid w:val="001B204F"/>
    <w:rsid w:val="001B25A1"/>
    <w:rsid w:val="001B36A7"/>
    <w:rsid w:val="001B47E5"/>
    <w:rsid w:val="001B6A6B"/>
    <w:rsid w:val="001B6C27"/>
    <w:rsid w:val="001B7F3C"/>
    <w:rsid w:val="001C02BD"/>
    <w:rsid w:val="001C04C4"/>
    <w:rsid w:val="001C054D"/>
    <w:rsid w:val="001C078D"/>
    <w:rsid w:val="001C0990"/>
    <w:rsid w:val="001C109F"/>
    <w:rsid w:val="001C14C3"/>
    <w:rsid w:val="001C1E04"/>
    <w:rsid w:val="001C1E90"/>
    <w:rsid w:val="001C28A9"/>
    <w:rsid w:val="001C2E26"/>
    <w:rsid w:val="001C33A3"/>
    <w:rsid w:val="001C3EBB"/>
    <w:rsid w:val="001C702A"/>
    <w:rsid w:val="001D0589"/>
    <w:rsid w:val="001D1400"/>
    <w:rsid w:val="001D1E29"/>
    <w:rsid w:val="001D27D9"/>
    <w:rsid w:val="001D299F"/>
    <w:rsid w:val="001D315C"/>
    <w:rsid w:val="001D4420"/>
    <w:rsid w:val="001D4F14"/>
    <w:rsid w:val="001D5382"/>
    <w:rsid w:val="001D5572"/>
    <w:rsid w:val="001D5CD4"/>
    <w:rsid w:val="001D6EAB"/>
    <w:rsid w:val="001D74E0"/>
    <w:rsid w:val="001D7BF1"/>
    <w:rsid w:val="001E0E3A"/>
    <w:rsid w:val="001E195F"/>
    <w:rsid w:val="001E20EE"/>
    <w:rsid w:val="001E2742"/>
    <w:rsid w:val="001E2884"/>
    <w:rsid w:val="001E35A9"/>
    <w:rsid w:val="001E3650"/>
    <w:rsid w:val="001E380D"/>
    <w:rsid w:val="001E4C87"/>
    <w:rsid w:val="001E549D"/>
    <w:rsid w:val="001E6130"/>
    <w:rsid w:val="001E795D"/>
    <w:rsid w:val="001E7ABF"/>
    <w:rsid w:val="001F051D"/>
    <w:rsid w:val="001F1841"/>
    <w:rsid w:val="001F1AD7"/>
    <w:rsid w:val="001F270C"/>
    <w:rsid w:val="001F3C4E"/>
    <w:rsid w:val="001F3FE6"/>
    <w:rsid w:val="001F4055"/>
    <w:rsid w:val="001F4B88"/>
    <w:rsid w:val="001F604B"/>
    <w:rsid w:val="002006D7"/>
    <w:rsid w:val="00201110"/>
    <w:rsid w:val="00202B1C"/>
    <w:rsid w:val="002030E1"/>
    <w:rsid w:val="00204101"/>
    <w:rsid w:val="00204732"/>
    <w:rsid w:val="0020692E"/>
    <w:rsid w:val="002075AC"/>
    <w:rsid w:val="00211646"/>
    <w:rsid w:val="002117FC"/>
    <w:rsid w:val="00211828"/>
    <w:rsid w:val="00211E48"/>
    <w:rsid w:val="002124DA"/>
    <w:rsid w:val="00212590"/>
    <w:rsid w:val="0021392D"/>
    <w:rsid w:val="00213DE1"/>
    <w:rsid w:val="00215D6B"/>
    <w:rsid w:val="0021679F"/>
    <w:rsid w:val="002203E6"/>
    <w:rsid w:val="00220B37"/>
    <w:rsid w:val="00220C8F"/>
    <w:rsid w:val="00221051"/>
    <w:rsid w:val="00221D07"/>
    <w:rsid w:val="00222653"/>
    <w:rsid w:val="00222D56"/>
    <w:rsid w:val="00223E4D"/>
    <w:rsid w:val="002251EB"/>
    <w:rsid w:val="0022529D"/>
    <w:rsid w:val="00225396"/>
    <w:rsid w:val="00225655"/>
    <w:rsid w:val="00225CDF"/>
    <w:rsid w:val="00225EA1"/>
    <w:rsid w:val="00227772"/>
    <w:rsid w:val="00227882"/>
    <w:rsid w:val="0023020B"/>
    <w:rsid w:val="00230EA8"/>
    <w:rsid w:val="0023260A"/>
    <w:rsid w:val="00232BBC"/>
    <w:rsid w:val="00234132"/>
    <w:rsid w:val="00234EAE"/>
    <w:rsid w:val="002375FC"/>
    <w:rsid w:val="00237B56"/>
    <w:rsid w:val="00240A39"/>
    <w:rsid w:val="00240E27"/>
    <w:rsid w:val="00241045"/>
    <w:rsid w:val="002410C0"/>
    <w:rsid w:val="0024110F"/>
    <w:rsid w:val="00241FAF"/>
    <w:rsid w:val="0024344D"/>
    <w:rsid w:val="00243D47"/>
    <w:rsid w:val="0024411E"/>
    <w:rsid w:val="00245739"/>
    <w:rsid w:val="00245CB1"/>
    <w:rsid w:val="0024636F"/>
    <w:rsid w:val="00246D55"/>
    <w:rsid w:val="00246DD7"/>
    <w:rsid w:val="002479AF"/>
    <w:rsid w:val="00247BA9"/>
    <w:rsid w:val="002502B2"/>
    <w:rsid w:val="00252545"/>
    <w:rsid w:val="00254B68"/>
    <w:rsid w:val="0025556B"/>
    <w:rsid w:val="00256607"/>
    <w:rsid w:val="00256B28"/>
    <w:rsid w:val="00256D41"/>
    <w:rsid w:val="00257985"/>
    <w:rsid w:val="00257F9F"/>
    <w:rsid w:val="00260FFC"/>
    <w:rsid w:val="00261D3F"/>
    <w:rsid w:val="0026230F"/>
    <w:rsid w:val="002639D1"/>
    <w:rsid w:val="00263B31"/>
    <w:rsid w:val="00264CD3"/>
    <w:rsid w:val="00271076"/>
    <w:rsid w:val="00271D5E"/>
    <w:rsid w:val="00271E41"/>
    <w:rsid w:val="00272630"/>
    <w:rsid w:val="002730DB"/>
    <w:rsid w:val="002741B8"/>
    <w:rsid w:val="0027511B"/>
    <w:rsid w:val="002756B7"/>
    <w:rsid w:val="00276051"/>
    <w:rsid w:val="002761F5"/>
    <w:rsid w:val="0027637B"/>
    <w:rsid w:val="002763F8"/>
    <w:rsid w:val="00277825"/>
    <w:rsid w:val="00280BBD"/>
    <w:rsid w:val="00280BE4"/>
    <w:rsid w:val="00281F91"/>
    <w:rsid w:val="00282799"/>
    <w:rsid w:val="002832BC"/>
    <w:rsid w:val="00283385"/>
    <w:rsid w:val="00283944"/>
    <w:rsid w:val="00283FD1"/>
    <w:rsid w:val="00284697"/>
    <w:rsid w:val="002849C6"/>
    <w:rsid w:val="00285219"/>
    <w:rsid w:val="00285631"/>
    <w:rsid w:val="00286803"/>
    <w:rsid w:val="00287218"/>
    <w:rsid w:val="00287B3C"/>
    <w:rsid w:val="00291100"/>
    <w:rsid w:val="0029257A"/>
    <w:rsid w:val="002927F4"/>
    <w:rsid w:val="002936BA"/>
    <w:rsid w:val="00294902"/>
    <w:rsid w:val="002956E0"/>
    <w:rsid w:val="0029684C"/>
    <w:rsid w:val="002971DC"/>
    <w:rsid w:val="0029778E"/>
    <w:rsid w:val="002A0234"/>
    <w:rsid w:val="002A0558"/>
    <w:rsid w:val="002A08CF"/>
    <w:rsid w:val="002A0A71"/>
    <w:rsid w:val="002A0F43"/>
    <w:rsid w:val="002A3201"/>
    <w:rsid w:val="002A3DDA"/>
    <w:rsid w:val="002A4C77"/>
    <w:rsid w:val="002A5088"/>
    <w:rsid w:val="002A7FC2"/>
    <w:rsid w:val="002B191F"/>
    <w:rsid w:val="002B1E62"/>
    <w:rsid w:val="002B45B9"/>
    <w:rsid w:val="002B6190"/>
    <w:rsid w:val="002C0A47"/>
    <w:rsid w:val="002C117C"/>
    <w:rsid w:val="002C2061"/>
    <w:rsid w:val="002C2B0E"/>
    <w:rsid w:val="002C2F6F"/>
    <w:rsid w:val="002C377C"/>
    <w:rsid w:val="002C413B"/>
    <w:rsid w:val="002C5409"/>
    <w:rsid w:val="002D12B3"/>
    <w:rsid w:val="002D1B27"/>
    <w:rsid w:val="002D1CDB"/>
    <w:rsid w:val="002D1EA3"/>
    <w:rsid w:val="002D2BD2"/>
    <w:rsid w:val="002D32FB"/>
    <w:rsid w:val="002D39F6"/>
    <w:rsid w:val="002D4495"/>
    <w:rsid w:val="002D5B31"/>
    <w:rsid w:val="002D70B6"/>
    <w:rsid w:val="002D7808"/>
    <w:rsid w:val="002E132B"/>
    <w:rsid w:val="002E3649"/>
    <w:rsid w:val="002E3F78"/>
    <w:rsid w:val="002E512A"/>
    <w:rsid w:val="002E53F2"/>
    <w:rsid w:val="002E5969"/>
    <w:rsid w:val="002E5D6D"/>
    <w:rsid w:val="002E6F79"/>
    <w:rsid w:val="002E7319"/>
    <w:rsid w:val="002E7789"/>
    <w:rsid w:val="002F0811"/>
    <w:rsid w:val="002F09BB"/>
    <w:rsid w:val="002F182C"/>
    <w:rsid w:val="002F3BB8"/>
    <w:rsid w:val="002F3DE6"/>
    <w:rsid w:val="002F4474"/>
    <w:rsid w:val="002F65A3"/>
    <w:rsid w:val="002F6C24"/>
    <w:rsid w:val="002F7A09"/>
    <w:rsid w:val="002F7B8F"/>
    <w:rsid w:val="00301009"/>
    <w:rsid w:val="003012C5"/>
    <w:rsid w:val="003018C1"/>
    <w:rsid w:val="00301F8C"/>
    <w:rsid w:val="00302541"/>
    <w:rsid w:val="00303186"/>
    <w:rsid w:val="00303712"/>
    <w:rsid w:val="00303F57"/>
    <w:rsid w:val="003042F4"/>
    <w:rsid w:val="003046D5"/>
    <w:rsid w:val="00305174"/>
    <w:rsid w:val="0030578E"/>
    <w:rsid w:val="00305899"/>
    <w:rsid w:val="00306341"/>
    <w:rsid w:val="00306442"/>
    <w:rsid w:val="00306F6D"/>
    <w:rsid w:val="00311568"/>
    <w:rsid w:val="00311B27"/>
    <w:rsid w:val="00312916"/>
    <w:rsid w:val="0031317C"/>
    <w:rsid w:val="00313AD5"/>
    <w:rsid w:val="00313C7B"/>
    <w:rsid w:val="00315969"/>
    <w:rsid w:val="00317148"/>
    <w:rsid w:val="003174C8"/>
    <w:rsid w:val="003177BD"/>
    <w:rsid w:val="00320699"/>
    <w:rsid w:val="00321365"/>
    <w:rsid w:val="00321BB9"/>
    <w:rsid w:val="00321D06"/>
    <w:rsid w:val="003223B2"/>
    <w:rsid w:val="0032314C"/>
    <w:rsid w:val="0032347F"/>
    <w:rsid w:val="00323805"/>
    <w:rsid w:val="00323D6A"/>
    <w:rsid w:val="0032447F"/>
    <w:rsid w:val="003254E7"/>
    <w:rsid w:val="00325616"/>
    <w:rsid w:val="003261B9"/>
    <w:rsid w:val="003269E5"/>
    <w:rsid w:val="003308FA"/>
    <w:rsid w:val="003314C9"/>
    <w:rsid w:val="003329F1"/>
    <w:rsid w:val="00335659"/>
    <w:rsid w:val="00335A5B"/>
    <w:rsid w:val="00337091"/>
    <w:rsid w:val="00340AD0"/>
    <w:rsid w:val="00341BB5"/>
    <w:rsid w:val="00342DCF"/>
    <w:rsid w:val="00344579"/>
    <w:rsid w:val="00344962"/>
    <w:rsid w:val="003457B7"/>
    <w:rsid w:val="003457CE"/>
    <w:rsid w:val="00345AEC"/>
    <w:rsid w:val="00350357"/>
    <w:rsid w:val="0035185E"/>
    <w:rsid w:val="00351AD0"/>
    <w:rsid w:val="00351EF7"/>
    <w:rsid w:val="003529A7"/>
    <w:rsid w:val="00353093"/>
    <w:rsid w:val="003534B7"/>
    <w:rsid w:val="0035387E"/>
    <w:rsid w:val="003540B3"/>
    <w:rsid w:val="00354DF3"/>
    <w:rsid w:val="00355C44"/>
    <w:rsid w:val="003562FF"/>
    <w:rsid w:val="00356386"/>
    <w:rsid w:val="003572DB"/>
    <w:rsid w:val="00360BF8"/>
    <w:rsid w:val="00361C84"/>
    <w:rsid w:val="0036229A"/>
    <w:rsid w:val="0036344F"/>
    <w:rsid w:val="0036414F"/>
    <w:rsid w:val="00365048"/>
    <w:rsid w:val="003660D4"/>
    <w:rsid w:val="003669DD"/>
    <w:rsid w:val="00367349"/>
    <w:rsid w:val="0036763E"/>
    <w:rsid w:val="00370A2D"/>
    <w:rsid w:val="00370C2A"/>
    <w:rsid w:val="00370D7F"/>
    <w:rsid w:val="0037220D"/>
    <w:rsid w:val="0037482C"/>
    <w:rsid w:val="00375316"/>
    <w:rsid w:val="00375341"/>
    <w:rsid w:val="00375E10"/>
    <w:rsid w:val="0037735E"/>
    <w:rsid w:val="003773BE"/>
    <w:rsid w:val="003815C3"/>
    <w:rsid w:val="00381A29"/>
    <w:rsid w:val="00382D8E"/>
    <w:rsid w:val="00383DC5"/>
    <w:rsid w:val="0038430A"/>
    <w:rsid w:val="00387EAE"/>
    <w:rsid w:val="00390143"/>
    <w:rsid w:val="00391350"/>
    <w:rsid w:val="00392192"/>
    <w:rsid w:val="00394646"/>
    <w:rsid w:val="003949ED"/>
    <w:rsid w:val="00394DFD"/>
    <w:rsid w:val="00395F03"/>
    <w:rsid w:val="00396848"/>
    <w:rsid w:val="00396D25"/>
    <w:rsid w:val="00396F4D"/>
    <w:rsid w:val="00397241"/>
    <w:rsid w:val="00397D1A"/>
    <w:rsid w:val="00397F02"/>
    <w:rsid w:val="003A12B9"/>
    <w:rsid w:val="003A1F03"/>
    <w:rsid w:val="003A1F2B"/>
    <w:rsid w:val="003A2B41"/>
    <w:rsid w:val="003A3461"/>
    <w:rsid w:val="003A3A7A"/>
    <w:rsid w:val="003A3F3D"/>
    <w:rsid w:val="003A436F"/>
    <w:rsid w:val="003A467C"/>
    <w:rsid w:val="003A4AA8"/>
    <w:rsid w:val="003A529B"/>
    <w:rsid w:val="003A7FA9"/>
    <w:rsid w:val="003B026A"/>
    <w:rsid w:val="003B062E"/>
    <w:rsid w:val="003B0A8F"/>
    <w:rsid w:val="003B0DDD"/>
    <w:rsid w:val="003B2A73"/>
    <w:rsid w:val="003B2DD7"/>
    <w:rsid w:val="003B46C2"/>
    <w:rsid w:val="003B66A0"/>
    <w:rsid w:val="003B72B8"/>
    <w:rsid w:val="003B7E9E"/>
    <w:rsid w:val="003C02A5"/>
    <w:rsid w:val="003C05EF"/>
    <w:rsid w:val="003C26EC"/>
    <w:rsid w:val="003C2E64"/>
    <w:rsid w:val="003C3BB4"/>
    <w:rsid w:val="003C5E5E"/>
    <w:rsid w:val="003C73D3"/>
    <w:rsid w:val="003D04AE"/>
    <w:rsid w:val="003D172C"/>
    <w:rsid w:val="003D2910"/>
    <w:rsid w:val="003D46BE"/>
    <w:rsid w:val="003D525B"/>
    <w:rsid w:val="003D5586"/>
    <w:rsid w:val="003D66D2"/>
    <w:rsid w:val="003D729B"/>
    <w:rsid w:val="003D7ACB"/>
    <w:rsid w:val="003E021B"/>
    <w:rsid w:val="003E1004"/>
    <w:rsid w:val="003E3187"/>
    <w:rsid w:val="003E38E8"/>
    <w:rsid w:val="003E438F"/>
    <w:rsid w:val="003E4599"/>
    <w:rsid w:val="003E49C5"/>
    <w:rsid w:val="003E5982"/>
    <w:rsid w:val="003E5F1F"/>
    <w:rsid w:val="003E77B2"/>
    <w:rsid w:val="003F210F"/>
    <w:rsid w:val="003F2274"/>
    <w:rsid w:val="003F29BB"/>
    <w:rsid w:val="003F3956"/>
    <w:rsid w:val="003F4125"/>
    <w:rsid w:val="003F456D"/>
    <w:rsid w:val="003F4978"/>
    <w:rsid w:val="003F5306"/>
    <w:rsid w:val="003F6B06"/>
    <w:rsid w:val="00400318"/>
    <w:rsid w:val="0040074C"/>
    <w:rsid w:val="00400C06"/>
    <w:rsid w:val="00401E0C"/>
    <w:rsid w:val="00401E58"/>
    <w:rsid w:val="00402193"/>
    <w:rsid w:val="0040313A"/>
    <w:rsid w:val="004057D2"/>
    <w:rsid w:val="004101B0"/>
    <w:rsid w:val="00410A33"/>
    <w:rsid w:val="00410CDE"/>
    <w:rsid w:val="00411E7B"/>
    <w:rsid w:val="0041471D"/>
    <w:rsid w:val="0041713C"/>
    <w:rsid w:val="00420394"/>
    <w:rsid w:val="00420A74"/>
    <w:rsid w:val="00424485"/>
    <w:rsid w:val="004245CE"/>
    <w:rsid w:val="00424847"/>
    <w:rsid w:val="0042581D"/>
    <w:rsid w:val="00426EB1"/>
    <w:rsid w:val="004277C6"/>
    <w:rsid w:val="00430A92"/>
    <w:rsid w:val="00431CF3"/>
    <w:rsid w:val="004320AA"/>
    <w:rsid w:val="0043277C"/>
    <w:rsid w:val="00432B3A"/>
    <w:rsid w:val="00434077"/>
    <w:rsid w:val="0043433A"/>
    <w:rsid w:val="004349C2"/>
    <w:rsid w:val="00434ED7"/>
    <w:rsid w:val="00435615"/>
    <w:rsid w:val="00435871"/>
    <w:rsid w:val="0043616C"/>
    <w:rsid w:val="004368DA"/>
    <w:rsid w:val="004378E3"/>
    <w:rsid w:val="004413B9"/>
    <w:rsid w:val="00441BB6"/>
    <w:rsid w:val="0044333D"/>
    <w:rsid w:val="00443A9D"/>
    <w:rsid w:val="00445634"/>
    <w:rsid w:val="00445B01"/>
    <w:rsid w:val="00446C7F"/>
    <w:rsid w:val="00446DC6"/>
    <w:rsid w:val="00447035"/>
    <w:rsid w:val="00447A97"/>
    <w:rsid w:val="004505B1"/>
    <w:rsid w:val="004508C0"/>
    <w:rsid w:val="00450C91"/>
    <w:rsid w:val="0045127C"/>
    <w:rsid w:val="00451525"/>
    <w:rsid w:val="00451A15"/>
    <w:rsid w:val="00452CE4"/>
    <w:rsid w:val="00457275"/>
    <w:rsid w:val="0045748C"/>
    <w:rsid w:val="0045773E"/>
    <w:rsid w:val="00460D5A"/>
    <w:rsid w:val="004628C1"/>
    <w:rsid w:val="00463C0D"/>
    <w:rsid w:val="0046477F"/>
    <w:rsid w:val="00465AC1"/>
    <w:rsid w:val="00465DF5"/>
    <w:rsid w:val="00467091"/>
    <w:rsid w:val="00467483"/>
    <w:rsid w:val="004705E8"/>
    <w:rsid w:val="00470779"/>
    <w:rsid w:val="004707EE"/>
    <w:rsid w:val="00470D0E"/>
    <w:rsid w:val="004718AC"/>
    <w:rsid w:val="00472675"/>
    <w:rsid w:val="004728AF"/>
    <w:rsid w:val="00473CCC"/>
    <w:rsid w:val="004746C8"/>
    <w:rsid w:val="00474A90"/>
    <w:rsid w:val="00475507"/>
    <w:rsid w:val="00476043"/>
    <w:rsid w:val="00476680"/>
    <w:rsid w:val="00477018"/>
    <w:rsid w:val="004779AC"/>
    <w:rsid w:val="00480B14"/>
    <w:rsid w:val="00480B35"/>
    <w:rsid w:val="0048108E"/>
    <w:rsid w:val="00481A4D"/>
    <w:rsid w:val="004828BB"/>
    <w:rsid w:val="00484315"/>
    <w:rsid w:val="00485B9E"/>
    <w:rsid w:val="00487587"/>
    <w:rsid w:val="0048785A"/>
    <w:rsid w:val="00491BC2"/>
    <w:rsid w:val="00491EBC"/>
    <w:rsid w:val="0049272E"/>
    <w:rsid w:val="004935F5"/>
    <w:rsid w:val="0049546F"/>
    <w:rsid w:val="00495A4B"/>
    <w:rsid w:val="00495BFB"/>
    <w:rsid w:val="00496848"/>
    <w:rsid w:val="004969C7"/>
    <w:rsid w:val="0049746B"/>
    <w:rsid w:val="004A0E05"/>
    <w:rsid w:val="004A15BF"/>
    <w:rsid w:val="004A48AD"/>
    <w:rsid w:val="004A526A"/>
    <w:rsid w:val="004A5D5A"/>
    <w:rsid w:val="004A677B"/>
    <w:rsid w:val="004A7CB1"/>
    <w:rsid w:val="004B06E3"/>
    <w:rsid w:val="004B19CE"/>
    <w:rsid w:val="004B1AF4"/>
    <w:rsid w:val="004B260A"/>
    <w:rsid w:val="004B3099"/>
    <w:rsid w:val="004B47AB"/>
    <w:rsid w:val="004B4DC4"/>
    <w:rsid w:val="004B55F2"/>
    <w:rsid w:val="004B5A0A"/>
    <w:rsid w:val="004B6C11"/>
    <w:rsid w:val="004B71E6"/>
    <w:rsid w:val="004B7385"/>
    <w:rsid w:val="004C0204"/>
    <w:rsid w:val="004C0409"/>
    <w:rsid w:val="004C06DD"/>
    <w:rsid w:val="004C07C8"/>
    <w:rsid w:val="004C2088"/>
    <w:rsid w:val="004C3565"/>
    <w:rsid w:val="004C5D0F"/>
    <w:rsid w:val="004C7721"/>
    <w:rsid w:val="004D055F"/>
    <w:rsid w:val="004D09CE"/>
    <w:rsid w:val="004D1E5F"/>
    <w:rsid w:val="004D245E"/>
    <w:rsid w:val="004D2CD0"/>
    <w:rsid w:val="004D2FD3"/>
    <w:rsid w:val="004D3758"/>
    <w:rsid w:val="004D7683"/>
    <w:rsid w:val="004E0B2F"/>
    <w:rsid w:val="004E35A4"/>
    <w:rsid w:val="004E3FA9"/>
    <w:rsid w:val="004E4DBD"/>
    <w:rsid w:val="004E5070"/>
    <w:rsid w:val="004E5163"/>
    <w:rsid w:val="004E7139"/>
    <w:rsid w:val="004F1366"/>
    <w:rsid w:val="004F17C8"/>
    <w:rsid w:val="004F1B04"/>
    <w:rsid w:val="004F2512"/>
    <w:rsid w:val="004F26A5"/>
    <w:rsid w:val="004F282A"/>
    <w:rsid w:val="004F2FE7"/>
    <w:rsid w:val="004F3258"/>
    <w:rsid w:val="004F3CBD"/>
    <w:rsid w:val="004F4735"/>
    <w:rsid w:val="004F51A1"/>
    <w:rsid w:val="004F6C2E"/>
    <w:rsid w:val="004F70A9"/>
    <w:rsid w:val="004F7E34"/>
    <w:rsid w:val="005017D8"/>
    <w:rsid w:val="00501D09"/>
    <w:rsid w:val="00501EF6"/>
    <w:rsid w:val="00502756"/>
    <w:rsid w:val="00503154"/>
    <w:rsid w:val="00503C51"/>
    <w:rsid w:val="005045EC"/>
    <w:rsid w:val="00504D61"/>
    <w:rsid w:val="005053E4"/>
    <w:rsid w:val="005056DC"/>
    <w:rsid w:val="00506C9C"/>
    <w:rsid w:val="0051156C"/>
    <w:rsid w:val="00512164"/>
    <w:rsid w:val="0051390C"/>
    <w:rsid w:val="00513940"/>
    <w:rsid w:val="00514078"/>
    <w:rsid w:val="0051421E"/>
    <w:rsid w:val="00516FDC"/>
    <w:rsid w:val="00517CE9"/>
    <w:rsid w:val="00521266"/>
    <w:rsid w:val="00521D1F"/>
    <w:rsid w:val="00521E5B"/>
    <w:rsid w:val="005223C8"/>
    <w:rsid w:val="0052488A"/>
    <w:rsid w:val="00524CEC"/>
    <w:rsid w:val="005256B8"/>
    <w:rsid w:val="00525CCB"/>
    <w:rsid w:val="005261C7"/>
    <w:rsid w:val="00526215"/>
    <w:rsid w:val="005264C4"/>
    <w:rsid w:val="0052709B"/>
    <w:rsid w:val="0052744D"/>
    <w:rsid w:val="00527E32"/>
    <w:rsid w:val="00530529"/>
    <w:rsid w:val="00533825"/>
    <w:rsid w:val="00534C97"/>
    <w:rsid w:val="00535189"/>
    <w:rsid w:val="00535D70"/>
    <w:rsid w:val="00536AA8"/>
    <w:rsid w:val="00537046"/>
    <w:rsid w:val="00537434"/>
    <w:rsid w:val="0054345D"/>
    <w:rsid w:val="005435B1"/>
    <w:rsid w:val="005444CA"/>
    <w:rsid w:val="00544A6D"/>
    <w:rsid w:val="005457E1"/>
    <w:rsid w:val="00546DE0"/>
    <w:rsid w:val="00547A1F"/>
    <w:rsid w:val="0055054A"/>
    <w:rsid w:val="00550D4F"/>
    <w:rsid w:val="00552AC6"/>
    <w:rsid w:val="00553D75"/>
    <w:rsid w:val="00554471"/>
    <w:rsid w:val="005546A4"/>
    <w:rsid w:val="005565C7"/>
    <w:rsid w:val="00557004"/>
    <w:rsid w:val="005573D6"/>
    <w:rsid w:val="005603E0"/>
    <w:rsid w:val="00563DEE"/>
    <w:rsid w:val="00564664"/>
    <w:rsid w:val="005651DA"/>
    <w:rsid w:val="00565377"/>
    <w:rsid w:val="00566075"/>
    <w:rsid w:val="00566169"/>
    <w:rsid w:val="005664E6"/>
    <w:rsid w:val="00570B83"/>
    <w:rsid w:val="00571C00"/>
    <w:rsid w:val="0057295B"/>
    <w:rsid w:val="00572D55"/>
    <w:rsid w:val="005742A9"/>
    <w:rsid w:val="00575477"/>
    <w:rsid w:val="0057577A"/>
    <w:rsid w:val="00576522"/>
    <w:rsid w:val="005766DB"/>
    <w:rsid w:val="00577768"/>
    <w:rsid w:val="00580D3D"/>
    <w:rsid w:val="00580D40"/>
    <w:rsid w:val="00581860"/>
    <w:rsid w:val="00582404"/>
    <w:rsid w:val="00583DA6"/>
    <w:rsid w:val="00584DDD"/>
    <w:rsid w:val="00584F67"/>
    <w:rsid w:val="00586115"/>
    <w:rsid w:val="00586A4D"/>
    <w:rsid w:val="00586BD3"/>
    <w:rsid w:val="0058717A"/>
    <w:rsid w:val="00590CCE"/>
    <w:rsid w:val="00590D7E"/>
    <w:rsid w:val="00591007"/>
    <w:rsid w:val="005915F7"/>
    <w:rsid w:val="00592593"/>
    <w:rsid w:val="0059293E"/>
    <w:rsid w:val="00594875"/>
    <w:rsid w:val="00595A90"/>
    <w:rsid w:val="00595AF7"/>
    <w:rsid w:val="00596A22"/>
    <w:rsid w:val="00597983"/>
    <w:rsid w:val="00597F9D"/>
    <w:rsid w:val="005A1287"/>
    <w:rsid w:val="005A20D3"/>
    <w:rsid w:val="005A2EA1"/>
    <w:rsid w:val="005A3B47"/>
    <w:rsid w:val="005A4B0E"/>
    <w:rsid w:val="005A4C08"/>
    <w:rsid w:val="005A4C90"/>
    <w:rsid w:val="005A59A8"/>
    <w:rsid w:val="005A5A6E"/>
    <w:rsid w:val="005B01AB"/>
    <w:rsid w:val="005B0222"/>
    <w:rsid w:val="005B0261"/>
    <w:rsid w:val="005B0A5B"/>
    <w:rsid w:val="005B1044"/>
    <w:rsid w:val="005B1424"/>
    <w:rsid w:val="005B1978"/>
    <w:rsid w:val="005B20A8"/>
    <w:rsid w:val="005B2AC6"/>
    <w:rsid w:val="005B48B2"/>
    <w:rsid w:val="005B5956"/>
    <w:rsid w:val="005B630F"/>
    <w:rsid w:val="005B6333"/>
    <w:rsid w:val="005B6613"/>
    <w:rsid w:val="005B7B0A"/>
    <w:rsid w:val="005C15B9"/>
    <w:rsid w:val="005C5419"/>
    <w:rsid w:val="005C765B"/>
    <w:rsid w:val="005D04E9"/>
    <w:rsid w:val="005D21CD"/>
    <w:rsid w:val="005D3F00"/>
    <w:rsid w:val="005D44B3"/>
    <w:rsid w:val="005D4971"/>
    <w:rsid w:val="005D6063"/>
    <w:rsid w:val="005D6275"/>
    <w:rsid w:val="005D64E6"/>
    <w:rsid w:val="005D655F"/>
    <w:rsid w:val="005E343C"/>
    <w:rsid w:val="005E51D2"/>
    <w:rsid w:val="005F0E67"/>
    <w:rsid w:val="005F2126"/>
    <w:rsid w:val="005F32EA"/>
    <w:rsid w:val="005F4A65"/>
    <w:rsid w:val="005F5B32"/>
    <w:rsid w:val="005F70BC"/>
    <w:rsid w:val="005F7428"/>
    <w:rsid w:val="00600F8A"/>
    <w:rsid w:val="006012B7"/>
    <w:rsid w:val="00601E49"/>
    <w:rsid w:val="00602942"/>
    <w:rsid w:val="00603C94"/>
    <w:rsid w:val="00605A43"/>
    <w:rsid w:val="006061F2"/>
    <w:rsid w:val="006071A1"/>
    <w:rsid w:val="00607F71"/>
    <w:rsid w:val="006119CD"/>
    <w:rsid w:val="00611A77"/>
    <w:rsid w:val="0061209B"/>
    <w:rsid w:val="00614315"/>
    <w:rsid w:val="0061432E"/>
    <w:rsid w:val="006156B0"/>
    <w:rsid w:val="006170C0"/>
    <w:rsid w:val="006203B5"/>
    <w:rsid w:val="00621B4C"/>
    <w:rsid w:val="006227F6"/>
    <w:rsid w:val="00623385"/>
    <w:rsid w:val="00623F9C"/>
    <w:rsid w:val="006256AF"/>
    <w:rsid w:val="00625AA7"/>
    <w:rsid w:val="00625B6A"/>
    <w:rsid w:val="00625E93"/>
    <w:rsid w:val="00625ECE"/>
    <w:rsid w:val="00626A69"/>
    <w:rsid w:val="006272D5"/>
    <w:rsid w:val="00627DF8"/>
    <w:rsid w:val="006317DE"/>
    <w:rsid w:val="00631CE3"/>
    <w:rsid w:val="0063569F"/>
    <w:rsid w:val="00635769"/>
    <w:rsid w:val="006358CC"/>
    <w:rsid w:val="00636F18"/>
    <w:rsid w:val="0063710D"/>
    <w:rsid w:val="0064103D"/>
    <w:rsid w:val="0064233F"/>
    <w:rsid w:val="00642AFD"/>
    <w:rsid w:val="00642E4B"/>
    <w:rsid w:val="00643353"/>
    <w:rsid w:val="00643430"/>
    <w:rsid w:val="00644E23"/>
    <w:rsid w:val="0064575B"/>
    <w:rsid w:val="00645F73"/>
    <w:rsid w:val="00647001"/>
    <w:rsid w:val="006474A5"/>
    <w:rsid w:val="00647A3E"/>
    <w:rsid w:val="006506F0"/>
    <w:rsid w:val="006526F8"/>
    <w:rsid w:val="00654257"/>
    <w:rsid w:val="00654A67"/>
    <w:rsid w:val="00655453"/>
    <w:rsid w:val="00655CB6"/>
    <w:rsid w:val="00660800"/>
    <w:rsid w:val="006609BB"/>
    <w:rsid w:val="00661198"/>
    <w:rsid w:val="006636C2"/>
    <w:rsid w:val="00664E5B"/>
    <w:rsid w:val="0066579A"/>
    <w:rsid w:val="00665FAC"/>
    <w:rsid w:val="00666579"/>
    <w:rsid w:val="006678D2"/>
    <w:rsid w:val="00670134"/>
    <w:rsid w:val="006720F1"/>
    <w:rsid w:val="00672412"/>
    <w:rsid w:val="00672A58"/>
    <w:rsid w:val="006732E8"/>
    <w:rsid w:val="00673685"/>
    <w:rsid w:val="00673CE1"/>
    <w:rsid w:val="0067402C"/>
    <w:rsid w:val="006745EB"/>
    <w:rsid w:val="00675661"/>
    <w:rsid w:val="00682258"/>
    <w:rsid w:val="006828C9"/>
    <w:rsid w:val="00683500"/>
    <w:rsid w:val="0068460D"/>
    <w:rsid w:val="0068538A"/>
    <w:rsid w:val="006866D7"/>
    <w:rsid w:val="006878B1"/>
    <w:rsid w:val="00687B42"/>
    <w:rsid w:val="0069016B"/>
    <w:rsid w:val="00690AA4"/>
    <w:rsid w:val="00690F6C"/>
    <w:rsid w:val="00690F88"/>
    <w:rsid w:val="00691907"/>
    <w:rsid w:val="006928E0"/>
    <w:rsid w:val="006958FA"/>
    <w:rsid w:val="006970D6"/>
    <w:rsid w:val="006A058A"/>
    <w:rsid w:val="006A0628"/>
    <w:rsid w:val="006A06B4"/>
    <w:rsid w:val="006A0FC4"/>
    <w:rsid w:val="006A15BB"/>
    <w:rsid w:val="006A22EC"/>
    <w:rsid w:val="006A2306"/>
    <w:rsid w:val="006A3331"/>
    <w:rsid w:val="006A3C55"/>
    <w:rsid w:val="006A48C4"/>
    <w:rsid w:val="006A4AF4"/>
    <w:rsid w:val="006A6036"/>
    <w:rsid w:val="006A64C3"/>
    <w:rsid w:val="006A6FE9"/>
    <w:rsid w:val="006A7B41"/>
    <w:rsid w:val="006A7C76"/>
    <w:rsid w:val="006B095C"/>
    <w:rsid w:val="006B0AED"/>
    <w:rsid w:val="006B1279"/>
    <w:rsid w:val="006B199D"/>
    <w:rsid w:val="006B2984"/>
    <w:rsid w:val="006B2E29"/>
    <w:rsid w:val="006B3B29"/>
    <w:rsid w:val="006B467D"/>
    <w:rsid w:val="006B4F2B"/>
    <w:rsid w:val="006B4F7B"/>
    <w:rsid w:val="006B5F9C"/>
    <w:rsid w:val="006B68F7"/>
    <w:rsid w:val="006B6BA2"/>
    <w:rsid w:val="006B7389"/>
    <w:rsid w:val="006C018A"/>
    <w:rsid w:val="006C1937"/>
    <w:rsid w:val="006C256A"/>
    <w:rsid w:val="006C300B"/>
    <w:rsid w:val="006C425E"/>
    <w:rsid w:val="006C744D"/>
    <w:rsid w:val="006C7BF5"/>
    <w:rsid w:val="006D042E"/>
    <w:rsid w:val="006D051A"/>
    <w:rsid w:val="006D0974"/>
    <w:rsid w:val="006D1656"/>
    <w:rsid w:val="006D1764"/>
    <w:rsid w:val="006D1BE2"/>
    <w:rsid w:val="006D1EC0"/>
    <w:rsid w:val="006D40FA"/>
    <w:rsid w:val="006D4404"/>
    <w:rsid w:val="006D4AF7"/>
    <w:rsid w:val="006D7290"/>
    <w:rsid w:val="006E050C"/>
    <w:rsid w:val="006E05C5"/>
    <w:rsid w:val="006E0BB0"/>
    <w:rsid w:val="006E4EDB"/>
    <w:rsid w:val="006E592E"/>
    <w:rsid w:val="006E6224"/>
    <w:rsid w:val="006E7268"/>
    <w:rsid w:val="006E7C97"/>
    <w:rsid w:val="006E7DAE"/>
    <w:rsid w:val="006F04BC"/>
    <w:rsid w:val="006F04F1"/>
    <w:rsid w:val="006F104E"/>
    <w:rsid w:val="006F1C6A"/>
    <w:rsid w:val="006F2956"/>
    <w:rsid w:val="006F2FCA"/>
    <w:rsid w:val="006F31B3"/>
    <w:rsid w:val="006F4368"/>
    <w:rsid w:val="006F5974"/>
    <w:rsid w:val="006F5A98"/>
    <w:rsid w:val="00700792"/>
    <w:rsid w:val="0070103C"/>
    <w:rsid w:val="00702667"/>
    <w:rsid w:val="00706102"/>
    <w:rsid w:val="00706433"/>
    <w:rsid w:val="0071041D"/>
    <w:rsid w:val="00710B1F"/>
    <w:rsid w:val="00711706"/>
    <w:rsid w:val="00711A51"/>
    <w:rsid w:val="007120C5"/>
    <w:rsid w:val="007125B2"/>
    <w:rsid w:val="0071499D"/>
    <w:rsid w:val="00714D0A"/>
    <w:rsid w:val="00714DF9"/>
    <w:rsid w:val="00716246"/>
    <w:rsid w:val="007162FE"/>
    <w:rsid w:val="007170BF"/>
    <w:rsid w:val="00717B42"/>
    <w:rsid w:val="0072250A"/>
    <w:rsid w:val="00724CBE"/>
    <w:rsid w:val="0072627A"/>
    <w:rsid w:val="00726E6B"/>
    <w:rsid w:val="007272CC"/>
    <w:rsid w:val="00727763"/>
    <w:rsid w:val="00727F20"/>
    <w:rsid w:val="00727FAE"/>
    <w:rsid w:val="007315DC"/>
    <w:rsid w:val="007324D7"/>
    <w:rsid w:val="00734822"/>
    <w:rsid w:val="00734899"/>
    <w:rsid w:val="00734FA7"/>
    <w:rsid w:val="0073675D"/>
    <w:rsid w:val="0073772C"/>
    <w:rsid w:val="00740138"/>
    <w:rsid w:val="00740577"/>
    <w:rsid w:val="00740E04"/>
    <w:rsid w:val="00740EFE"/>
    <w:rsid w:val="00741233"/>
    <w:rsid w:val="007422A5"/>
    <w:rsid w:val="00742E38"/>
    <w:rsid w:val="00742ED9"/>
    <w:rsid w:val="00743826"/>
    <w:rsid w:val="0074484F"/>
    <w:rsid w:val="00744F28"/>
    <w:rsid w:val="00744F59"/>
    <w:rsid w:val="0074577C"/>
    <w:rsid w:val="00745AAA"/>
    <w:rsid w:val="00745C3B"/>
    <w:rsid w:val="00746EE0"/>
    <w:rsid w:val="00750ECB"/>
    <w:rsid w:val="007513B9"/>
    <w:rsid w:val="0075211D"/>
    <w:rsid w:val="00752A57"/>
    <w:rsid w:val="00752C73"/>
    <w:rsid w:val="00752EB5"/>
    <w:rsid w:val="00754DD4"/>
    <w:rsid w:val="00755802"/>
    <w:rsid w:val="0075671C"/>
    <w:rsid w:val="00760D29"/>
    <w:rsid w:val="00761FE2"/>
    <w:rsid w:val="007628BD"/>
    <w:rsid w:val="007629A7"/>
    <w:rsid w:val="00763034"/>
    <w:rsid w:val="00764754"/>
    <w:rsid w:val="007663A0"/>
    <w:rsid w:val="00766508"/>
    <w:rsid w:val="007667A6"/>
    <w:rsid w:val="00766AB4"/>
    <w:rsid w:val="00766B3B"/>
    <w:rsid w:val="00767DD5"/>
    <w:rsid w:val="0077315C"/>
    <w:rsid w:val="00773473"/>
    <w:rsid w:val="007743CD"/>
    <w:rsid w:val="00775013"/>
    <w:rsid w:val="00775527"/>
    <w:rsid w:val="00775D21"/>
    <w:rsid w:val="007779EE"/>
    <w:rsid w:val="007806AA"/>
    <w:rsid w:val="007808CB"/>
    <w:rsid w:val="00780A2E"/>
    <w:rsid w:val="007810D1"/>
    <w:rsid w:val="0078167D"/>
    <w:rsid w:val="00781688"/>
    <w:rsid w:val="00781C18"/>
    <w:rsid w:val="00781D38"/>
    <w:rsid w:val="0078374A"/>
    <w:rsid w:val="00783A43"/>
    <w:rsid w:val="00783A6B"/>
    <w:rsid w:val="00783FD2"/>
    <w:rsid w:val="00786537"/>
    <w:rsid w:val="00787874"/>
    <w:rsid w:val="0079042D"/>
    <w:rsid w:val="00790B06"/>
    <w:rsid w:val="007925AF"/>
    <w:rsid w:val="00792FE0"/>
    <w:rsid w:val="007938F4"/>
    <w:rsid w:val="0079529C"/>
    <w:rsid w:val="00795F3E"/>
    <w:rsid w:val="00796B37"/>
    <w:rsid w:val="00797996"/>
    <w:rsid w:val="00797E57"/>
    <w:rsid w:val="007A0A5D"/>
    <w:rsid w:val="007A13A4"/>
    <w:rsid w:val="007A33D0"/>
    <w:rsid w:val="007A3CFB"/>
    <w:rsid w:val="007A5971"/>
    <w:rsid w:val="007A627D"/>
    <w:rsid w:val="007A62FE"/>
    <w:rsid w:val="007A6550"/>
    <w:rsid w:val="007A6A8F"/>
    <w:rsid w:val="007A70E6"/>
    <w:rsid w:val="007B03A9"/>
    <w:rsid w:val="007B0988"/>
    <w:rsid w:val="007B0B2A"/>
    <w:rsid w:val="007B1C0C"/>
    <w:rsid w:val="007B2C30"/>
    <w:rsid w:val="007B2D1B"/>
    <w:rsid w:val="007B6512"/>
    <w:rsid w:val="007B78D7"/>
    <w:rsid w:val="007B7BEC"/>
    <w:rsid w:val="007B7C84"/>
    <w:rsid w:val="007B7DDB"/>
    <w:rsid w:val="007C11D9"/>
    <w:rsid w:val="007C1E4E"/>
    <w:rsid w:val="007C2A76"/>
    <w:rsid w:val="007C3643"/>
    <w:rsid w:val="007C4993"/>
    <w:rsid w:val="007C4F60"/>
    <w:rsid w:val="007C51E1"/>
    <w:rsid w:val="007C534F"/>
    <w:rsid w:val="007C5C8E"/>
    <w:rsid w:val="007C6157"/>
    <w:rsid w:val="007C64EE"/>
    <w:rsid w:val="007C6570"/>
    <w:rsid w:val="007C7993"/>
    <w:rsid w:val="007D0212"/>
    <w:rsid w:val="007D092E"/>
    <w:rsid w:val="007D0CE9"/>
    <w:rsid w:val="007D0F2E"/>
    <w:rsid w:val="007D13F2"/>
    <w:rsid w:val="007D1C08"/>
    <w:rsid w:val="007D25B8"/>
    <w:rsid w:val="007D2C67"/>
    <w:rsid w:val="007D31B1"/>
    <w:rsid w:val="007D3D0D"/>
    <w:rsid w:val="007D3EC1"/>
    <w:rsid w:val="007D466E"/>
    <w:rsid w:val="007D4C8F"/>
    <w:rsid w:val="007D563A"/>
    <w:rsid w:val="007D67DD"/>
    <w:rsid w:val="007D6B63"/>
    <w:rsid w:val="007D7881"/>
    <w:rsid w:val="007D7B45"/>
    <w:rsid w:val="007D7C15"/>
    <w:rsid w:val="007E178E"/>
    <w:rsid w:val="007E187D"/>
    <w:rsid w:val="007E4794"/>
    <w:rsid w:val="007E4C3C"/>
    <w:rsid w:val="007E4CDA"/>
    <w:rsid w:val="007E4E69"/>
    <w:rsid w:val="007E54F8"/>
    <w:rsid w:val="007E55D4"/>
    <w:rsid w:val="007E58F9"/>
    <w:rsid w:val="007E737E"/>
    <w:rsid w:val="007E7935"/>
    <w:rsid w:val="007E7CD8"/>
    <w:rsid w:val="007F08EA"/>
    <w:rsid w:val="007F0B52"/>
    <w:rsid w:val="007F188C"/>
    <w:rsid w:val="007F3625"/>
    <w:rsid w:val="007F50EC"/>
    <w:rsid w:val="007F690F"/>
    <w:rsid w:val="007F6E3E"/>
    <w:rsid w:val="007F7269"/>
    <w:rsid w:val="007F7596"/>
    <w:rsid w:val="007F759D"/>
    <w:rsid w:val="00801588"/>
    <w:rsid w:val="00801FF3"/>
    <w:rsid w:val="00802054"/>
    <w:rsid w:val="00802176"/>
    <w:rsid w:val="00802A5A"/>
    <w:rsid w:val="008036BA"/>
    <w:rsid w:val="008037DE"/>
    <w:rsid w:val="008039B8"/>
    <w:rsid w:val="0080493E"/>
    <w:rsid w:val="00806334"/>
    <w:rsid w:val="00806F8E"/>
    <w:rsid w:val="0080789F"/>
    <w:rsid w:val="00810F50"/>
    <w:rsid w:val="008120AD"/>
    <w:rsid w:val="00814C73"/>
    <w:rsid w:val="00815653"/>
    <w:rsid w:val="008157E7"/>
    <w:rsid w:val="00816455"/>
    <w:rsid w:val="00817287"/>
    <w:rsid w:val="00817B96"/>
    <w:rsid w:val="008203DF"/>
    <w:rsid w:val="00821B40"/>
    <w:rsid w:val="008239AD"/>
    <w:rsid w:val="00823A21"/>
    <w:rsid w:val="0082401D"/>
    <w:rsid w:val="008243F1"/>
    <w:rsid w:val="00827648"/>
    <w:rsid w:val="00827AD4"/>
    <w:rsid w:val="00830B50"/>
    <w:rsid w:val="00830E85"/>
    <w:rsid w:val="0083247E"/>
    <w:rsid w:val="008325F2"/>
    <w:rsid w:val="008329A2"/>
    <w:rsid w:val="00832E41"/>
    <w:rsid w:val="008337EE"/>
    <w:rsid w:val="00836093"/>
    <w:rsid w:val="00837308"/>
    <w:rsid w:val="00840F6F"/>
    <w:rsid w:val="00841181"/>
    <w:rsid w:val="00841684"/>
    <w:rsid w:val="00841966"/>
    <w:rsid w:val="00842208"/>
    <w:rsid w:val="00842A9F"/>
    <w:rsid w:val="00842CCF"/>
    <w:rsid w:val="00842D0D"/>
    <w:rsid w:val="00843369"/>
    <w:rsid w:val="0084414B"/>
    <w:rsid w:val="008446D6"/>
    <w:rsid w:val="00844C0F"/>
    <w:rsid w:val="0084528D"/>
    <w:rsid w:val="008475F6"/>
    <w:rsid w:val="0085032A"/>
    <w:rsid w:val="00851424"/>
    <w:rsid w:val="008517FC"/>
    <w:rsid w:val="00853AA9"/>
    <w:rsid w:val="008548C5"/>
    <w:rsid w:val="00855AAB"/>
    <w:rsid w:val="00855B27"/>
    <w:rsid w:val="0085676F"/>
    <w:rsid w:val="008612E9"/>
    <w:rsid w:val="008618D2"/>
    <w:rsid w:val="00862218"/>
    <w:rsid w:val="00862720"/>
    <w:rsid w:val="00863026"/>
    <w:rsid w:val="0086375E"/>
    <w:rsid w:val="0086601B"/>
    <w:rsid w:val="00866DFD"/>
    <w:rsid w:val="00867100"/>
    <w:rsid w:val="00867AEE"/>
    <w:rsid w:val="008704B9"/>
    <w:rsid w:val="00870C0F"/>
    <w:rsid w:val="00870E9E"/>
    <w:rsid w:val="00870F7D"/>
    <w:rsid w:val="00873EC2"/>
    <w:rsid w:val="008763AD"/>
    <w:rsid w:val="00876438"/>
    <w:rsid w:val="00877A0E"/>
    <w:rsid w:val="008801BB"/>
    <w:rsid w:val="00880237"/>
    <w:rsid w:val="00880D9C"/>
    <w:rsid w:val="00880F1E"/>
    <w:rsid w:val="00881DB4"/>
    <w:rsid w:val="00881ECB"/>
    <w:rsid w:val="00882A35"/>
    <w:rsid w:val="00883732"/>
    <w:rsid w:val="00883B5A"/>
    <w:rsid w:val="00883EE5"/>
    <w:rsid w:val="0088576B"/>
    <w:rsid w:val="00887468"/>
    <w:rsid w:val="008875C3"/>
    <w:rsid w:val="00887847"/>
    <w:rsid w:val="008908CC"/>
    <w:rsid w:val="00890C1B"/>
    <w:rsid w:val="008913AB"/>
    <w:rsid w:val="00891EC3"/>
    <w:rsid w:val="00892447"/>
    <w:rsid w:val="0089255F"/>
    <w:rsid w:val="008929F9"/>
    <w:rsid w:val="00892EBD"/>
    <w:rsid w:val="00893AE0"/>
    <w:rsid w:val="00895DEE"/>
    <w:rsid w:val="008969EB"/>
    <w:rsid w:val="00897118"/>
    <w:rsid w:val="008A0EDF"/>
    <w:rsid w:val="008A18D4"/>
    <w:rsid w:val="008A1B6E"/>
    <w:rsid w:val="008A1BF3"/>
    <w:rsid w:val="008A1F76"/>
    <w:rsid w:val="008A2940"/>
    <w:rsid w:val="008A2FBD"/>
    <w:rsid w:val="008A3F30"/>
    <w:rsid w:val="008A4455"/>
    <w:rsid w:val="008A4B90"/>
    <w:rsid w:val="008A5835"/>
    <w:rsid w:val="008A5E09"/>
    <w:rsid w:val="008A650D"/>
    <w:rsid w:val="008A6589"/>
    <w:rsid w:val="008A6F7E"/>
    <w:rsid w:val="008B0AA4"/>
    <w:rsid w:val="008B21BD"/>
    <w:rsid w:val="008B2371"/>
    <w:rsid w:val="008B3442"/>
    <w:rsid w:val="008B3B85"/>
    <w:rsid w:val="008B4588"/>
    <w:rsid w:val="008B63F3"/>
    <w:rsid w:val="008B697C"/>
    <w:rsid w:val="008B6D05"/>
    <w:rsid w:val="008B701C"/>
    <w:rsid w:val="008B737F"/>
    <w:rsid w:val="008B744A"/>
    <w:rsid w:val="008C0BF2"/>
    <w:rsid w:val="008C322C"/>
    <w:rsid w:val="008C45D9"/>
    <w:rsid w:val="008C4873"/>
    <w:rsid w:val="008C725A"/>
    <w:rsid w:val="008C734A"/>
    <w:rsid w:val="008C7937"/>
    <w:rsid w:val="008C7D6A"/>
    <w:rsid w:val="008D02EF"/>
    <w:rsid w:val="008D07C4"/>
    <w:rsid w:val="008D111D"/>
    <w:rsid w:val="008D1932"/>
    <w:rsid w:val="008D1B88"/>
    <w:rsid w:val="008D3B60"/>
    <w:rsid w:val="008D3CAF"/>
    <w:rsid w:val="008D4E45"/>
    <w:rsid w:val="008D5451"/>
    <w:rsid w:val="008D56FE"/>
    <w:rsid w:val="008D5E2F"/>
    <w:rsid w:val="008D6539"/>
    <w:rsid w:val="008D6D87"/>
    <w:rsid w:val="008D734D"/>
    <w:rsid w:val="008D7451"/>
    <w:rsid w:val="008D74B7"/>
    <w:rsid w:val="008D763C"/>
    <w:rsid w:val="008E15AA"/>
    <w:rsid w:val="008E2077"/>
    <w:rsid w:val="008E3FE3"/>
    <w:rsid w:val="008E4300"/>
    <w:rsid w:val="008E540C"/>
    <w:rsid w:val="008E7CEA"/>
    <w:rsid w:val="008F05E5"/>
    <w:rsid w:val="008F17B9"/>
    <w:rsid w:val="008F1AD0"/>
    <w:rsid w:val="008F2588"/>
    <w:rsid w:val="008F2842"/>
    <w:rsid w:val="008F2B83"/>
    <w:rsid w:val="008F2DC2"/>
    <w:rsid w:val="008F346F"/>
    <w:rsid w:val="008F44B3"/>
    <w:rsid w:val="008F5E29"/>
    <w:rsid w:val="008F6A7D"/>
    <w:rsid w:val="008F718E"/>
    <w:rsid w:val="008F7992"/>
    <w:rsid w:val="009006E9"/>
    <w:rsid w:val="00900AA2"/>
    <w:rsid w:val="009011A9"/>
    <w:rsid w:val="00902354"/>
    <w:rsid w:val="009023F2"/>
    <w:rsid w:val="009026A4"/>
    <w:rsid w:val="00902D33"/>
    <w:rsid w:val="00903F21"/>
    <w:rsid w:val="009040BA"/>
    <w:rsid w:val="009041F9"/>
    <w:rsid w:val="0090678A"/>
    <w:rsid w:val="00906912"/>
    <w:rsid w:val="00906ED0"/>
    <w:rsid w:val="00907666"/>
    <w:rsid w:val="009102B1"/>
    <w:rsid w:val="00910FFA"/>
    <w:rsid w:val="00911047"/>
    <w:rsid w:val="009110E9"/>
    <w:rsid w:val="0091158E"/>
    <w:rsid w:val="00912825"/>
    <w:rsid w:val="00912E20"/>
    <w:rsid w:val="009131A2"/>
    <w:rsid w:val="009134E0"/>
    <w:rsid w:val="00913EAA"/>
    <w:rsid w:val="00914BE1"/>
    <w:rsid w:val="00917ACD"/>
    <w:rsid w:val="00920B68"/>
    <w:rsid w:val="00921C78"/>
    <w:rsid w:val="00922A4D"/>
    <w:rsid w:val="0092315B"/>
    <w:rsid w:val="0092342B"/>
    <w:rsid w:val="00925CD4"/>
    <w:rsid w:val="0092758D"/>
    <w:rsid w:val="00930D8B"/>
    <w:rsid w:val="00931C9E"/>
    <w:rsid w:val="0093255D"/>
    <w:rsid w:val="00932A12"/>
    <w:rsid w:val="00932C7B"/>
    <w:rsid w:val="00932D39"/>
    <w:rsid w:val="00933BB9"/>
    <w:rsid w:val="00934D38"/>
    <w:rsid w:val="009352E6"/>
    <w:rsid w:val="00935AB6"/>
    <w:rsid w:val="00936341"/>
    <w:rsid w:val="00936ED5"/>
    <w:rsid w:val="009403E6"/>
    <w:rsid w:val="00944590"/>
    <w:rsid w:val="00944C0A"/>
    <w:rsid w:val="0094590E"/>
    <w:rsid w:val="00945CBC"/>
    <w:rsid w:val="009461BE"/>
    <w:rsid w:val="0095128E"/>
    <w:rsid w:val="0095166C"/>
    <w:rsid w:val="00951B7F"/>
    <w:rsid w:val="00951E41"/>
    <w:rsid w:val="009544E5"/>
    <w:rsid w:val="0095530D"/>
    <w:rsid w:val="00955BE6"/>
    <w:rsid w:val="00955C00"/>
    <w:rsid w:val="00955ECB"/>
    <w:rsid w:val="009566DC"/>
    <w:rsid w:val="00957A4C"/>
    <w:rsid w:val="00957AB1"/>
    <w:rsid w:val="00961005"/>
    <w:rsid w:val="00962186"/>
    <w:rsid w:val="009636AF"/>
    <w:rsid w:val="00963910"/>
    <w:rsid w:val="00963BB2"/>
    <w:rsid w:val="00966E1C"/>
    <w:rsid w:val="0097017C"/>
    <w:rsid w:val="00971762"/>
    <w:rsid w:val="00972485"/>
    <w:rsid w:val="009729FE"/>
    <w:rsid w:val="009730C0"/>
    <w:rsid w:val="00975732"/>
    <w:rsid w:val="00976F9F"/>
    <w:rsid w:val="009777D4"/>
    <w:rsid w:val="0098004F"/>
    <w:rsid w:val="00980562"/>
    <w:rsid w:val="0098270A"/>
    <w:rsid w:val="00982BF7"/>
    <w:rsid w:val="009832EF"/>
    <w:rsid w:val="00983ECD"/>
    <w:rsid w:val="009848E4"/>
    <w:rsid w:val="00985471"/>
    <w:rsid w:val="00985F8D"/>
    <w:rsid w:val="00986D01"/>
    <w:rsid w:val="00987102"/>
    <w:rsid w:val="00987262"/>
    <w:rsid w:val="00987E1D"/>
    <w:rsid w:val="00991385"/>
    <w:rsid w:val="00991F47"/>
    <w:rsid w:val="00992272"/>
    <w:rsid w:val="00992901"/>
    <w:rsid w:val="00992C00"/>
    <w:rsid w:val="009944AF"/>
    <w:rsid w:val="00995155"/>
    <w:rsid w:val="00995746"/>
    <w:rsid w:val="00997F93"/>
    <w:rsid w:val="009A01AF"/>
    <w:rsid w:val="009A0FC4"/>
    <w:rsid w:val="009A13EC"/>
    <w:rsid w:val="009A1A86"/>
    <w:rsid w:val="009A1DC1"/>
    <w:rsid w:val="009A409B"/>
    <w:rsid w:val="009A525B"/>
    <w:rsid w:val="009A5F83"/>
    <w:rsid w:val="009A6A55"/>
    <w:rsid w:val="009A7F0A"/>
    <w:rsid w:val="009A7F68"/>
    <w:rsid w:val="009B0A8D"/>
    <w:rsid w:val="009B3B6A"/>
    <w:rsid w:val="009B421B"/>
    <w:rsid w:val="009B43B1"/>
    <w:rsid w:val="009B656D"/>
    <w:rsid w:val="009B66A6"/>
    <w:rsid w:val="009B6972"/>
    <w:rsid w:val="009B6EE9"/>
    <w:rsid w:val="009B715A"/>
    <w:rsid w:val="009C00E0"/>
    <w:rsid w:val="009C02C9"/>
    <w:rsid w:val="009C0657"/>
    <w:rsid w:val="009C07BE"/>
    <w:rsid w:val="009C2392"/>
    <w:rsid w:val="009C48D4"/>
    <w:rsid w:val="009C54CB"/>
    <w:rsid w:val="009D001A"/>
    <w:rsid w:val="009D0B45"/>
    <w:rsid w:val="009D4726"/>
    <w:rsid w:val="009D6F7C"/>
    <w:rsid w:val="009D7BFE"/>
    <w:rsid w:val="009E0AC3"/>
    <w:rsid w:val="009E0B61"/>
    <w:rsid w:val="009E1E54"/>
    <w:rsid w:val="009E2387"/>
    <w:rsid w:val="009E260B"/>
    <w:rsid w:val="009E2F90"/>
    <w:rsid w:val="009E39B5"/>
    <w:rsid w:val="009E3A8D"/>
    <w:rsid w:val="009E417B"/>
    <w:rsid w:val="009E5425"/>
    <w:rsid w:val="009E6A40"/>
    <w:rsid w:val="009E720D"/>
    <w:rsid w:val="009E7251"/>
    <w:rsid w:val="009F0C73"/>
    <w:rsid w:val="009F0C92"/>
    <w:rsid w:val="009F1A59"/>
    <w:rsid w:val="009F2037"/>
    <w:rsid w:val="009F25C2"/>
    <w:rsid w:val="009F52E8"/>
    <w:rsid w:val="009F5E1A"/>
    <w:rsid w:val="00A01A7D"/>
    <w:rsid w:val="00A01E82"/>
    <w:rsid w:val="00A03301"/>
    <w:rsid w:val="00A034D4"/>
    <w:rsid w:val="00A043C1"/>
    <w:rsid w:val="00A05E76"/>
    <w:rsid w:val="00A070BB"/>
    <w:rsid w:val="00A075FA"/>
    <w:rsid w:val="00A078BB"/>
    <w:rsid w:val="00A07A51"/>
    <w:rsid w:val="00A11188"/>
    <w:rsid w:val="00A12BC9"/>
    <w:rsid w:val="00A12CAC"/>
    <w:rsid w:val="00A15BDC"/>
    <w:rsid w:val="00A1725A"/>
    <w:rsid w:val="00A174A3"/>
    <w:rsid w:val="00A175EC"/>
    <w:rsid w:val="00A17B0E"/>
    <w:rsid w:val="00A2093C"/>
    <w:rsid w:val="00A21B0E"/>
    <w:rsid w:val="00A21B98"/>
    <w:rsid w:val="00A22B4E"/>
    <w:rsid w:val="00A23060"/>
    <w:rsid w:val="00A242DC"/>
    <w:rsid w:val="00A25462"/>
    <w:rsid w:val="00A255CC"/>
    <w:rsid w:val="00A256A7"/>
    <w:rsid w:val="00A319B7"/>
    <w:rsid w:val="00A3311E"/>
    <w:rsid w:val="00A33E58"/>
    <w:rsid w:val="00A347E4"/>
    <w:rsid w:val="00A35315"/>
    <w:rsid w:val="00A35479"/>
    <w:rsid w:val="00A35620"/>
    <w:rsid w:val="00A3582B"/>
    <w:rsid w:val="00A36618"/>
    <w:rsid w:val="00A36EED"/>
    <w:rsid w:val="00A40B31"/>
    <w:rsid w:val="00A41240"/>
    <w:rsid w:val="00A42FC8"/>
    <w:rsid w:val="00A43A42"/>
    <w:rsid w:val="00A43B80"/>
    <w:rsid w:val="00A45852"/>
    <w:rsid w:val="00A45F0D"/>
    <w:rsid w:val="00A46517"/>
    <w:rsid w:val="00A469E2"/>
    <w:rsid w:val="00A46C16"/>
    <w:rsid w:val="00A47FE1"/>
    <w:rsid w:val="00A504E0"/>
    <w:rsid w:val="00A50565"/>
    <w:rsid w:val="00A507C4"/>
    <w:rsid w:val="00A50854"/>
    <w:rsid w:val="00A51885"/>
    <w:rsid w:val="00A5362A"/>
    <w:rsid w:val="00A5382E"/>
    <w:rsid w:val="00A53C9A"/>
    <w:rsid w:val="00A54722"/>
    <w:rsid w:val="00A55AF4"/>
    <w:rsid w:val="00A55E72"/>
    <w:rsid w:val="00A566FF"/>
    <w:rsid w:val="00A57819"/>
    <w:rsid w:val="00A57D49"/>
    <w:rsid w:val="00A60592"/>
    <w:rsid w:val="00A61976"/>
    <w:rsid w:val="00A625F1"/>
    <w:rsid w:val="00A63064"/>
    <w:rsid w:val="00A6313F"/>
    <w:rsid w:val="00A6326E"/>
    <w:rsid w:val="00A63754"/>
    <w:rsid w:val="00A63CF3"/>
    <w:rsid w:val="00A64362"/>
    <w:rsid w:val="00A654E6"/>
    <w:rsid w:val="00A66025"/>
    <w:rsid w:val="00A66C68"/>
    <w:rsid w:val="00A67043"/>
    <w:rsid w:val="00A67418"/>
    <w:rsid w:val="00A67F34"/>
    <w:rsid w:val="00A70648"/>
    <w:rsid w:val="00A7223E"/>
    <w:rsid w:val="00A738F8"/>
    <w:rsid w:val="00A74670"/>
    <w:rsid w:val="00A74B4E"/>
    <w:rsid w:val="00A77C45"/>
    <w:rsid w:val="00A824BF"/>
    <w:rsid w:val="00A82A2F"/>
    <w:rsid w:val="00A82BD7"/>
    <w:rsid w:val="00A83FDC"/>
    <w:rsid w:val="00A841E1"/>
    <w:rsid w:val="00A84DEC"/>
    <w:rsid w:val="00A87286"/>
    <w:rsid w:val="00A87409"/>
    <w:rsid w:val="00A90FB6"/>
    <w:rsid w:val="00A922AB"/>
    <w:rsid w:val="00A928F7"/>
    <w:rsid w:val="00A93509"/>
    <w:rsid w:val="00A93748"/>
    <w:rsid w:val="00A9435D"/>
    <w:rsid w:val="00A9554F"/>
    <w:rsid w:val="00A957CC"/>
    <w:rsid w:val="00A95A9A"/>
    <w:rsid w:val="00A96511"/>
    <w:rsid w:val="00AA065A"/>
    <w:rsid w:val="00AA0C79"/>
    <w:rsid w:val="00AA0C8E"/>
    <w:rsid w:val="00AA186A"/>
    <w:rsid w:val="00AA1F7A"/>
    <w:rsid w:val="00AA3BF8"/>
    <w:rsid w:val="00AA3E94"/>
    <w:rsid w:val="00AA4C62"/>
    <w:rsid w:val="00AA5068"/>
    <w:rsid w:val="00AA7356"/>
    <w:rsid w:val="00AA76F6"/>
    <w:rsid w:val="00AA7D91"/>
    <w:rsid w:val="00AB2DFE"/>
    <w:rsid w:val="00AB36B5"/>
    <w:rsid w:val="00AB3C33"/>
    <w:rsid w:val="00AB4CE2"/>
    <w:rsid w:val="00AB54EF"/>
    <w:rsid w:val="00AB6803"/>
    <w:rsid w:val="00AB6C7D"/>
    <w:rsid w:val="00AB6D20"/>
    <w:rsid w:val="00AB6E31"/>
    <w:rsid w:val="00AB70E4"/>
    <w:rsid w:val="00AB7225"/>
    <w:rsid w:val="00AB74BE"/>
    <w:rsid w:val="00AC0674"/>
    <w:rsid w:val="00AC0BBC"/>
    <w:rsid w:val="00AC3033"/>
    <w:rsid w:val="00AC401C"/>
    <w:rsid w:val="00AC4081"/>
    <w:rsid w:val="00AC4B60"/>
    <w:rsid w:val="00AC50A9"/>
    <w:rsid w:val="00AC50AD"/>
    <w:rsid w:val="00AC5AC7"/>
    <w:rsid w:val="00AC5EBC"/>
    <w:rsid w:val="00AD2A50"/>
    <w:rsid w:val="00AD3D09"/>
    <w:rsid w:val="00AD44B5"/>
    <w:rsid w:val="00AD51D9"/>
    <w:rsid w:val="00AD5242"/>
    <w:rsid w:val="00AD67E9"/>
    <w:rsid w:val="00AD7053"/>
    <w:rsid w:val="00AD7C6E"/>
    <w:rsid w:val="00AE11AC"/>
    <w:rsid w:val="00AE2191"/>
    <w:rsid w:val="00AE240E"/>
    <w:rsid w:val="00AE2764"/>
    <w:rsid w:val="00AE2805"/>
    <w:rsid w:val="00AE3905"/>
    <w:rsid w:val="00AE4A14"/>
    <w:rsid w:val="00AE4C0A"/>
    <w:rsid w:val="00AE4C23"/>
    <w:rsid w:val="00AE58D8"/>
    <w:rsid w:val="00AE5919"/>
    <w:rsid w:val="00AE5CE4"/>
    <w:rsid w:val="00AE635B"/>
    <w:rsid w:val="00AE661C"/>
    <w:rsid w:val="00AE6C65"/>
    <w:rsid w:val="00AE6D18"/>
    <w:rsid w:val="00AE718C"/>
    <w:rsid w:val="00AE7B22"/>
    <w:rsid w:val="00AF1285"/>
    <w:rsid w:val="00AF131C"/>
    <w:rsid w:val="00AF17D5"/>
    <w:rsid w:val="00AF18F6"/>
    <w:rsid w:val="00AF1E56"/>
    <w:rsid w:val="00AF2CAE"/>
    <w:rsid w:val="00AF2D66"/>
    <w:rsid w:val="00AF4036"/>
    <w:rsid w:val="00AF452C"/>
    <w:rsid w:val="00AF48AE"/>
    <w:rsid w:val="00AF5675"/>
    <w:rsid w:val="00AF5980"/>
    <w:rsid w:val="00AF60C6"/>
    <w:rsid w:val="00AF6682"/>
    <w:rsid w:val="00AF7282"/>
    <w:rsid w:val="00B01CEB"/>
    <w:rsid w:val="00B02D05"/>
    <w:rsid w:val="00B02E81"/>
    <w:rsid w:val="00B048B3"/>
    <w:rsid w:val="00B05061"/>
    <w:rsid w:val="00B05463"/>
    <w:rsid w:val="00B078EC"/>
    <w:rsid w:val="00B10BED"/>
    <w:rsid w:val="00B10C2B"/>
    <w:rsid w:val="00B11183"/>
    <w:rsid w:val="00B14E8D"/>
    <w:rsid w:val="00B14F46"/>
    <w:rsid w:val="00B156F2"/>
    <w:rsid w:val="00B16259"/>
    <w:rsid w:val="00B165FD"/>
    <w:rsid w:val="00B2012E"/>
    <w:rsid w:val="00B2044E"/>
    <w:rsid w:val="00B20C2F"/>
    <w:rsid w:val="00B223AF"/>
    <w:rsid w:val="00B23626"/>
    <w:rsid w:val="00B23C6B"/>
    <w:rsid w:val="00B2565E"/>
    <w:rsid w:val="00B26D91"/>
    <w:rsid w:val="00B30A62"/>
    <w:rsid w:val="00B3240C"/>
    <w:rsid w:val="00B33546"/>
    <w:rsid w:val="00B35958"/>
    <w:rsid w:val="00B366AD"/>
    <w:rsid w:val="00B408B4"/>
    <w:rsid w:val="00B4244B"/>
    <w:rsid w:val="00B42FEE"/>
    <w:rsid w:val="00B433BB"/>
    <w:rsid w:val="00B434E4"/>
    <w:rsid w:val="00B4479E"/>
    <w:rsid w:val="00B458E3"/>
    <w:rsid w:val="00B458EF"/>
    <w:rsid w:val="00B46641"/>
    <w:rsid w:val="00B46E01"/>
    <w:rsid w:val="00B47E50"/>
    <w:rsid w:val="00B517EB"/>
    <w:rsid w:val="00B525FA"/>
    <w:rsid w:val="00B53099"/>
    <w:rsid w:val="00B53199"/>
    <w:rsid w:val="00B550A3"/>
    <w:rsid w:val="00B56660"/>
    <w:rsid w:val="00B56776"/>
    <w:rsid w:val="00B605BD"/>
    <w:rsid w:val="00B612CF"/>
    <w:rsid w:val="00B62520"/>
    <w:rsid w:val="00B62A04"/>
    <w:rsid w:val="00B62D2F"/>
    <w:rsid w:val="00B6366F"/>
    <w:rsid w:val="00B63791"/>
    <w:rsid w:val="00B6399D"/>
    <w:rsid w:val="00B64264"/>
    <w:rsid w:val="00B64EAF"/>
    <w:rsid w:val="00B658EA"/>
    <w:rsid w:val="00B65F7B"/>
    <w:rsid w:val="00B660A3"/>
    <w:rsid w:val="00B66378"/>
    <w:rsid w:val="00B66836"/>
    <w:rsid w:val="00B66E97"/>
    <w:rsid w:val="00B6709F"/>
    <w:rsid w:val="00B6762F"/>
    <w:rsid w:val="00B67F94"/>
    <w:rsid w:val="00B7101D"/>
    <w:rsid w:val="00B76F22"/>
    <w:rsid w:val="00B773C3"/>
    <w:rsid w:val="00B83827"/>
    <w:rsid w:val="00B8390C"/>
    <w:rsid w:val="00B83A12"/>
    <w:rsid w:val="00B83CE3"/>
    <w:rsid w:val="00B84651"/>
    <w:rsid w:val="00B865F3"/>
    <w:rsid w:val="00B86BB7"/>
    <w:rsid w:val="00B87177"/>
    <w:rsid w:val="00B8784B"/>
    <w:rsid w:val="00B87F92"/>
    <w:rsid w:val="00B90210"/>
    <w:rsid w:val="00B90614"/>
    <w:rsid w:val="00B91585"/>
    <w:rsid w:val="00B9399A"/>
    <w:rsid w:val="00B943EC"/>
    <w:rsid w:val="00B94569"/>
    <w:rsid w:val="00B955DB"/>
    <w:rsid w:val="00B9767A"/>
    <w:rsid w:val="00B9774D"/>
    <w:rsid w:val="00B97E31"/>
    <w:rsid w:val="00BA0493"/>
    <w:rsid w:val="00BA1967"/>
    <w:rsid w:val="00BA1D3F"/>
    <w:rsid w:val="00BA1F2E"/>
    <w:rsid w:val="00BA24E3"/>
    <w:rsid w:val="00BA2EEC"/>
    <w:rsid w:val="00BA4ADC"/>
    <w:rsid w:val="00BA4F29"/>
    <w:rsid w:val="00BA5FBC"/>
    <w:rsid w:val="00BA70A2"/>
    <w:rsid w:val="00BA7ADE"/>
    <w:rsid w:val="00BA7B38"/>
    <w:rsid w:val="00BA7DB8"/>
    <w:rsid w:val="00BB1825"/>
    <w:rsid w:val="00BB20A3"/>
    <w:rsid w:val="00BB316D"/>
    <w:rsid w:val="00BB3550"/>
    <w:rsid w:val="00BB357E"/>
    <w:rsid w:val="00BB3ACF"/>
    <w:rsid w:val="00BB5245"/>
    <w:rsid w:val="00BB6507"/>
    <w:rsid w:val="00BB68DC"/>
    <w:rsid w:val="00BB68DE"/>
    <w:rsid w:val="00BC039B"/>
    <w:rsid w:val="00BC07A0"/>
    <w:rsid w:val="00BC0F6A"/>
    <w:rsid w:val="00BC1878"/>
    <w:rsid w:val="00BC248D"/>
    <w:rsid w:val="00BC30CB"/>
    <w:rsid w:val="00BC3B1C"/>
    <w:rsid w:val="00BC3CA0"/>
    <w:rsid w:val="00BC52F8"/>
    <w:rsid w:val="00BC5C4F"/>
    <w:rsid w:val="00BD31EF"/>
    <w:rsid w:val="00BD37B9"/>
    <w:rsid w:val="00BD3DC0"/>
    <w:rsid w:val="00BD6E2A"/>
    <w:rsid w:val="00BD7A9F"/>
    <w:rsid w:val="00BE0A60"/>
    <w:rsid w:val="00BE0D9C"/>
    <w:rsid w:val="00BE1A4A"/>
    <w:rsid w:val="00BE1BFE"/>
    <w:rsid w:val="00BE1C0F"/>
    <w:rsid w:val="00BE2433"/>
    <w:rsid w:val="00BE3757"/>
    <w:rsid w:val="00BE440C"/>
    <w:rsid w:val="00BE59B0"/>
    <w:rsid w:val="00BE5A6A"/>
    <w:rsid w:val="00BE5BFB"/>
    <w:rsid w:val="00BE6176"/>
    <w:rsid w:val="00BE68B0"/>
    <w:rsid w:val="00BE6A2F"/>
    <w:rsid w:val="00BE74EA"/>
    <w:rsid w:val="00BF04F3"/>
    <w:rsid w:val="00BF0E66"/>
    <w:rsid w:val="00BF163F"/>
    <w:rsid w:val="00BF18C0"/>
    <w:rsid w:val="00BF1EC7"/>
    <w:rsid w:val="00BF23DE"/>
    <w:rsid w:val="00BF244B"/>
    <w:rsid w:val="00BF325B"/>
    <w:rsid w:val="00BF33FF"/>
    <w:rsid w:val="00BF3419"/>
    <w:rsid w:val="00BF3724"/>
    <w:rsid w:val="00BF3C9C"/>
    <w:rsid w:val="00BF4303"/>
    <w:rsid w:val="00BF6BBE"/>
    <w:rsid w:val="00BF7088"/>
    <w:rsid w:val="00BF70F3"/>
    <w:rsid w:val="00BF7565"/>
    <w:rsid w:val="00C002F5"/>
    <w:rsid w:val="00C0088A"/>
    <w:rsid w:val="00C009E7"/>
    <w:rsid w:val="00C0150D"/>
    <w:rsid w:val="00C02544"/>
    <w:rsid w:val="00C03570"/>
    <w:rsid w:val="00C04A58"/>
    <w:rsid w:val="00C055A6"/>
    <w:rsid w:val="00C07370"/>
    <w:rsid w:val="00C103AB"/>
    <w:rsid w:val="00C10CBE"/>
    <w:rsid w:val="00C113A3"/>
    <w:rsid w:val="00C125BB"/>
    <w:rsid w:val="00C12959"/>
    <w:rsid w:val="00C12E5A"/>
    <w:rsid w:val="00C12F3F"/>
    <w:rsid w:val="00C14BA0"/>
    <w:rsid w:val="00C161FF"/>
    <w:rsid w:val="00C16540"/>
    <w:rsid w:val="00C167BC"/>
    <w:rsid w:val="00C17985"/>
    <w:rsid w:val="00C20B8A"/>
    <w:rsid w:val="00C21DC4"/>
    <w:rsid w:val="00C2201D"/>
    <w:rsid w:val="00C23414"/>
    <w:rsid w:val="00C234A3"/>
    <w:rsid w:val="00C235A1"/>
    <w:rsid w:val="00C24AE1"/>
    <w:rsid w:val="00C24F91"/>
    <w:rsid w:val="00C27995"/>
    <w:rsid w:val="00C316F2"/>
    <w:rsid w:val="00C31701"/>
    <w:rsid w:val="00C31747"/>
    <w:rsid w:val="00C31845"/>
    <w:rsid w:val="00C31CB0"/>
    <w:rsid w:val="00C32B77"/>
    <w:rsid w:val="00C35BF8"/>
    <w:rsid w:val="00C363C0"/>
    <w:rsid w:val="00C36C21"/>
    <w:rsid w:val="00C36C62"/>
    <w:rsid w:val="00C373D1"/>
    <w:rsid w:val="00C37404"/>
    <w:rsid w:val="00C376A2"/>
    <w:rsid w:val="00C40528"/>
    <w:rsid w:val="00C41535"/>
    <w:rsid w:val="00C43820"/>
    <w:rsid w:val="00C43D2D"/>
    <w:rsid w:val="00C4427C"/>
    <w:rsid w:val="00C44D15"/>
    <w:rsid w:val="00C46A84"/>
    <w:rsid w:val="00C506B5"/>
    <w:rsid w:val="00C50C86"/>
    <w:rsid w:val="00C511D5"/>
    <w:rsid w:val="00C527A9"/>
    <w:rsid w:val="00C53B60"/>
    <w:rsid w:val="00C550A1"/>
    <w:rsid w:val="00C55A8A"/>
    <w:rsid w:val="00C55C47"/>
    <w:rsid w:val="00C56694"/>
    <w:rsid w:val="00C56AC5"/>
    <w:rsid w:val="00C570D2"/>
    <w:rsid w:val="00C61239"/>
    <w:rsid w:val="00C6314D"/>
    <w:rsid w:val="00C63BFD"/>
    <w:rsid w:val="00C63F9D"/>
    <w:rsid w:val="00C657DB"/>
    <w:rsid w:val="00C666FF"/>
    <w:rsid w:val="00C67018"/>
    <w:rsid w:val="00C67E50"/>
    <w:rsid w:val="00C702C6"/>
    <w:rsid w:val="00C7033C"/>
    <w:rsid w:val="00C71469"/>
    <w:rsid w:val="00C71B0D"/>
    <w:rsid w:val="00C71BA1"/>
    <w:rsid w:val="00C71CD9"/>
    <w:rsid w:val="00C71FC1"/>
    <w:rsid w:val="00C72694"/>
    <w:rsid w:val="00C72834"/>
    <w:rsid w:val="00C72960"/>
    <w:rsid w:val="00C74961"/>
    <w:rsid w:val="00C74C0F"/>
    <w:rsid w:val="00C75971"/>
    <w:rsid w:val="00C7699A"/>
    <w:rsid w:val="00C77414"/>
    <w:rsid w:val="00C77875"/>
    <w:rsid w:val="00C806C0"/>
    <w:rsid w:val="00C813C3"/>
    <w:rsid w:val="00C83282"/>
    <w:rsid w:val="00C83637"/>
    <w:rsid w:val="00C83A82"/>
    <w:rsid w:val="00C84787"/>
    <w:rsid w:val="00C84DE3"/>
    <w:rsid w:val="00C921A4"/>
    <w:rsid w:val="00C93AF1"/>
    <w:rsid w:val="00C945A3"/>
    <w:rsid w:val="00C9483F"/>
    <w:rsid w:val="00C949E0"/>
    <w:rsid w:val="00C9571F"/>
    <w:rsid w:val="00C963E0"/>
    <w:rsid w:val="00C96E4D"/>
    <w:rsid w:val="00C97C25"/>
    <w:rsid w:val="00CA0869"/>
    <w:rsid w:val="00CA0BA5"/>
    <w:rsid w:val="00CA31CF"/>
    <w:rsid w:val="00CA358E"/>
    <w:rsid w:val="00CA3B0E"/>
    <w:rsid w:val="00CA51F1"/>
    <w:rsid w:val="00CA5273"/>
    <w:rsid w:val="00CA634E"/>
    <w:rsid w:val="00CA6694"/>
    <w:rsid w:val="00CA7122"/>
    <w:rsid w:val="00CA7894"/>
    <w:rsid w:val="00CA7BBA"/>
    <w:rsid w:val="00CB0425"/>
    <w:rsid w:val="00CB0796"/>
    <w:rsid w:val="00CB0B43"/>
    <w:rsid w:val="00CB0CE7"/>
    <w:rsid w:val="00CB117D"/>
    <w:rsid w:val="00CB3D9D"/>
    <w:rsid w:val="00CB4C7A"/>
    <w:rsid w:val="00CB53BD"/>
    <w:rsid w:val="00CB6965"/>
    <w:rsid w:val="00CB7911"/>
    <w:rsid w:val="00CC0D21"/>
    <w:rsid w:val="00CC1369"/>
    <w:rsid w:val="00CC1B09"/>
    <w:rsid w:val="00CC1F27"/>
    <w:rsid w:val="00CC268F"/>
    <w:rsid w:val="00CC2A6D"/>
    <w:rsid w:val="00CC4261"/>
    <w:rsid w:val="00CC4297"/>
    <w:rsid w:val="00CC5FBD"/>
    <w:rsid w:val="00CC669C"/>
    <w:rsid w:val="00CC7C23"/>
    <w:rsid w:val="00CC7C62"/>
    <w:rsid w:val="00CD0296"/>
    <w:rsid w:val="00CD0869"/>
    <w:rsid w:val="00CD0D94"/>
    <w:rsid w:val="00CD0F80"/>
    <w:rsid w:val="00CD13DF"/>
    <w:rsid w:val="00CD16B8"/>
    <w:rsid w:val="00CD2081"/>
    <w:rsid w:val="00CD2AF5"/>
    <w:rsid w:val="00CD40BD"/>
    <w:rsid w:val="00CD53F6"/>
    <w:rsid w:val="00CD5D87"/>
    <w:rsid w:val="00CD6C77"/>
    <w:rsid w:val="00CD74D5"/>
    <w:rsid w:val="00CE05DF"/>
    <w:rsid w:val="00CE162C"/>
    <w:rsid w:val="00CE22C0"/>
    <w:rsid w:val="00CE23A5"/>
    <w:rsid w:val="00CE4374"/>
    <w:rsid w:val="00CE45A6"/>
    <w:rsid w:val="00CE45C7"/>
    <w:rsid w:val="00CE4954"/>
    <w:rsid w:val="00CE4F2B"/>
    <w:rsid w:val="00CE622C"/>
    <w:rsid w:val="00CE6903"/>
    <w:rsid w:val="00CE6B94"/>
    <w:rsid w:val="00CE7DC9"/>
    <w:rsid w:val="00CF0E91"/>
    <w:rsid w:val="00CF14BA"/>
    <w:rsid w:val="00CF1B06"/>
    <w:rsid w:val="00CF2223"/>
    <w:rsid w:val="00CF25E9"/>
    <w:rsid w:val="00CF4AD0"/>
    <w:rsid w:val="00CF4FB0"/>
    <w:rsid w:val="00CF5682"/>
    <w:rsid w:val="00CF5C6E"/>
    <w:rsid w:val="00CF6852"/>
    <w:rsid w:val="00D0009F"/>
    <w:rsid w:val="00D00ADC"/>
    <w:rsid w:val="00D0107D"/>
    <w:rsid w:val="00D01D79"/>
    <w:rsid w:val="00D02319"/>
    <w:rsid w:val="00D02523"/>
    <w:rsid w:val="00D037BE"/>
    <w:rsid w:val="00D06621"/>
    <w:rsid w:val="00D07505"/>
    <w:rsid w:val="00D12196"/>
    <w:rsid w:val="00D12B20"/>
    <w:rsid w:val="00D12BAF"/>
    <w:rsid w:val="00D1366A"/>
    <w:rsid w:val="00D14267"/>
    <w:rsid w:val="00D152F9"/>
    <w:rsid w:val="00D15332"/>
    <w:rsid w:val="00D164D7"/>
    <w:rsid w:val="00D17050"/>
    <w:rsid w:val="00D17927"/>
    <w:rsid w:val="00D17B8B"/>
    <w:rsid w:val="00D2085C"/>
    <w:rsid w:val="00D2139A"/>
    <w:rsid w:val="00D2157E"/>
    <w:rsid w:val="00D221FE"/>
    <w:rsid w:val="00D22753"/>
    <w:rsid w:val="00D23E8A"/>
    <w:rsid w:val="00D2449D"/>
    <w:rsid w:val="00D24908"/>
    <w:rsid w:val="00D257EF"/>
    <w:rsid w:val="00D25A65"/>
    <w:rsid w:val="00D2754C"/>
    <w:rsid w:val="00D27E91"/>
    <w:rsid w:val="00D301A2"/>
    <w:rsid w:val="00D301A8"/>
    <w:rsid w:val="00D301B0"/>
    <w:rsid w:val="00D32818"/>
    <w:rsid w:val="00D32FA9"/>
    <w:rsid w:val="00D34461"/>
    <w:rsid w:val="00D357D2"/>
    <w:rsid w:val="00D3581E"/>
    <w:rsid w:val="00D36730"/>
    <w:rsid w:val="00D37458"/>
    <w:rsid w:val="00D40640"/>
    <w:rsid w:val="00D414B7"/>
    <w:rsid w:val="00D4356D"/>
    <w:rsid w:val="00D442AE"/>
    <w:rsid w:val="00D44A9A"/>
    <w:rsid w:val="00D44AF5"/>
    <w:rsid w:val="00D44E48"/>
    <w:rsid w:val="00D45E53"/>
    <w:rsid w:val="00D469AA"/>
    <w:rsid w:val="00D472DE"/>
    <w:rsid w:val="00D5171E"/>
    <w:rsid w:val="00D51E69"/>
    <w:rsid w:val="00D51FFF"/>
    <w:rsid w:val="00D528D9"/>
    <w:rsid w:val="00D52C4C"/>
    <w:rsid w:val="00D536FD"/>
    <w:rsid w:val="00D53821"/>
    <w:rsid w:val="00D56F42"/>
    <w:rsid w:val="00D577FB"/>
    <w:rsid w:val="00D6016E"/>
    <w:rsid w:val="00D60535"/>
    <w:rsid w:val="00D6116C"/>
    <w:rsid w:val="00D62FCF"/>
    <w:rsid w:val="00D66781"/>
    <w:rsid w:val="00D6700A"/>
    <w:rsid w:val="00D67776"/>
    <w:rsid w:val="00D67880"/>
    <w:rsid w:val="00D70843"/>
    <w:rsid w:val="00D71380"/>
    <w:rsid w:val="00D7373B"/>
    <w:rsid w:val="00D74039"/>
    <w:rsid w:val="00D740E3"/>
    <w:rsid w:val="00D7671E"/>
    <w:rsid w:val="00D76A06"/>
    <w:rsid w:val="00D7705A"/>
    <w:rsid w:val="00D7755F"/>
    <w:rsid w:val="00D77C0F"/>
    <w:rsid w:val="00D77FFE"/>
    <w:rsid w:val="00D80484"/>
    <w:rsid w:val="00D813E3"/>
    <w:rsid w:val="00D81F93"/>
    <w:rsid w:val="00D8218B"/>
    <w:rsid w:val="00D82AC0"/>
    <w:rsid w:val="00D834A7"/>
    <w:rsid w:val="00D834D1"/>
    <w:rsid w:val="00D8377F"/>
    <w:rsid w:val="00D83DBC"/>
    <w:rsid w:val="00D840BB"/>
    <w:rsid w:val="00D84464"/>
    <w:rsid w:val="00D85955"/>
    <w:rsid w:val="00D86A75"/>
    <w:rsid w:val="00D87608"/>
    <w:rsid w:val="00D915D1"/>
    <w:rsid w:val="00D91698"/>
    <w:rsid w:val="00D94E8A"/>
    <w:rsid w:val="00D957F7"/>
    <w:rsid w:val="00D966B4"/>
    <w:rsid w:val="00D96FC4"/>
    <w:rsid w:val="00D97678"/>
    <w:rsid w:val="00D97F72"/>
    <w:rsid w:val="00DA0437"/>
    <w:rsid w:val="00DA065F"/>
    <w:rsid w:val="00DA2418"/>
    <w:rsid w:val="00DA2593"/>
    <w:rsid w:val="00DA264A"/>
    <w:rsid w:val="00DA3848"/>
    <w:rsid w:val="00DA472A"/>
    <w:rsid w:val="00DA55AA"/>
    <w:rsid w:val="00DA6306"/>
    <w:rsid w:val="00DA649A"/>
    <w:rsid w:val="00DA67DA"/>
    <w:rsid w:val="00DA7C19"/>
    <w:rsid w:val="00DB121C"/>
    <w:rsid w:val="00DB1220"/>
    <w:rsid w:val="00DB267B"/>
    <w:rsid w:val="00DB39C9"/>
    <w:rsid w:val="00DB3B8C"/>
    <w:rsid w:val="00DB512C"/>
    <w:rsid w:val="00DB538E"/>
    <w:rsid w:val="00DB549E"/>
    <w:rsid w:val="00DB752B"/>
    <w:rsid w:val="00DC17F2"/>
    <w:rsid w:val="00DC1EF9"/>
    <w:rsid w:val="00DC2FAC"/>
    <w:rsid w:val="00DC5679"/>
    <w:rsid w:val="00DC5DBE"/>
    <w:rsid w:val="00DC5F0E"/>
    <w:rsid w:val="00DC6B67"/>
    <w:rsid w:val="00DC781D"/>
    <w:rsid w:val="00DC7EFB"/>
    <w:rsid w:val="00DD0232"/>
    <w:rsid w:val="00DD03F6"/>
    <w:rsid w:val="00DD0ECA"/>
    <w:rsid w:val="00DD1110"/>
    <w:rsid w:val="00DD1486"/>
    <w:rsid w:val="00DD19FC"/>
    <w:rsid w:val="00DD1CC1"/>
    <w:rsid w:val="00DD2730"/>
    <w:rsid w:val="00DD3559"/>
    <w:rsid w:val="00DD39FC"/>
    <w:rsid w:val="00DD4E98"/>
    <w:rsid w:val="00DD65DE"/>
    <w:rsid w:val="00DD776D"/>
    <w:rsid w:val="00DD7A39"/>
    <w:rsid w:val="00DE021A"/>
    <w:rsid w:val="00DE06A2"/>
    <w:rsid w:val="00DE1256"/>
    <w:rsid w:val="00DE2346"/>
    <w:rsid w:val="00DE2A5F"/>
    <w:rsid w:val="00DE2A6D"/>
    <w:rsid w:val="00DE2B63"/>
    <w:rsid w:val="00DE4FF8"/>
    <w:rsid w:val="00DE53E5"/>
    <w:rsid w:val="00DE599A"/>
    <w:rsid w:val="00DE7103"/>
    <w:rsid w:val="00DE7391"/>
    <w:rsid w:val="00DE7CD1"/>
    <w:rsid w:val="00DF0CAF"/>
    <w:rsid w:val="00DF115F"/>
    <w:rsid w:val="00DF1918"/>
    <w:rsid w:val="00DF1CE7"/>
    <w:rsid w:val="00DF25B9"/>
    <w:rsid w:val="00DF29A9"/>
    <w:rsid w:val="00DF2E62"/>
    <w:rsid w:val="00DF5800"/>
    <w:rsid w:val="00DF5F2C"/>
    <w:rsid w:val="00DF615F"/>
    <w:rsid w:val="00DF6929"/>
    <w:rsid w:val="00E00500"/>
    <w:rsid w:val="00E01114"/>
    <w:rsid w:val="00E014F8"/>
    <w:rsid w:val="00E04D55"/>
    <w:rsid w:val="00E05F17"/>
    <w:rsid w:val="00E066CF"/>
    <w:rsid w:val="00E0677C"/>
    <w:rsid w:val="00E073C2"/>
    <w:rsid w:val="00E10D76"/>
    <w:rsid w:val="00E12049"/>
    <w:rsid w:val="00E13369"/>
    <w:rsid w:val="00E13DA2"/>
    <w:rsid w:val="00E13E31"/>
    <w:rsid w:val="00E14316"/>
    <w:rsid w:val="00E15209"/>
    <w:rsid w:val="00E16B60"/>
    <w:rsid w:val="00E172A1"/>
    <w:rsid w:val="00E2239C"/>
    <w:rsid w:val="00E23EA1"/>
    <w:rsid w:val="00E240F8"/>
    <w:rsid w:val="00E24E80"/>
    <w:rsid w:val="00E25B89"/>
    <w:rsid w:val="00E2631E"/>
    <w:rsid w:val="00E272A2"/>
    <w:rsid w:val="00E31020"/>
    <w:rsid w:val="00E31BA5"/>
    <w:rsid w:val="00E327CF"/>
    <w:rsid w:val="00E32FB7"/>
    <w:rsid w:val="00E354F5"/>
    <w:rsid w:val="00E3590C"/>
    <w:rsid w:val="00E35BA1"/>
    <w:rsid w:val="00E35F2F"/>
    <w:rsid w:val="00E361A4"/>
    <w:rsid w:val="00E37063"/>
    <w:rsid w:val="00E37BEE"/>
    <w:rsid w:val="00E37FFA"/>
    <w:rsid w:val="00E41691"/>
    <w:rsid w:val="00E416AB"/>
    <w:rsid w:val="00E419B3"/>
    <w:rsid w:val="00E43FC9"/>
    <w:rsid w:val="00E44B60"/>
    <w:rsid w:val="00E45469"/>
    <w:rsid w:val="00E46ACA"/>
    <w:rsid w:val="00E474B9"/>
    <w:rsid w:val="00E474DC"/>
    <w:rsid w:val="00E52162"/>
    <w:rsid w:val="00E553EE"/>
    <w:rsid w:val="00E55B62"/>
    <w:rsid w:val="00E56325"/>
    <w:rsid w:val="00E56752"/>
    <w:rsid w:val="00E57A57"/>
    <w:rsid w:val="00E6055A"/>
    <w:rsid w:val="00E61812"/>
    <w:rsid w:val="00E65510"/>
    <w:rsid w:val="00E65EF6"/>
    <w:rsid w:val="00E678E6"/>
    <w:rsid w:val="00E70691"/>
    <w:rsid w:val="00E7164F"/>
    <w:rsid w:val="00E71C6F"/>
    <w:rsid w:val="00E71DDA"/>
    <w:rsid w:val="00E7250A"/>
    <w:rsid w:val="00E726CA"/>
    <w:rsid w:val="00E7473D"/>
    <w:rsid w:val="00E74E7E"/>
    <w:rsid w:val="00E75039"/>
    <w:rsid w:val="00E75544"/>
    <w:rsid w:val="00E75D7F"/>
    <w:rsid w:val="00E76214"/>
    <w:rsid w:val="00E76303"/>
    <w:rsid w:val="00E76586"/>
    <w:rsid w:val="00E76EA8"/>
    <w:rsid w:val="00E77096"/>
    <w:rsid w:val="00E779E1"/>
    <w:rsid w:val="00E8034F"/>
    <w:rsid w:val="00E80C20"/>
    <w:rsid w:val="00E80DEE"/>
    <w:rsid w:val="00E81CFF"/>
    <w:rsid w:val="00E827E1"/>
    <w:rsid w:val="00E82BDE"/>
    <w:rsid w:val="00E82F1E"/>
    <w:rsid w:val="00E8316E"/>
    <w:rsid w:val="00E838CD"/>
    <w:rsid w:val="00E84985"/>
    <w:rsid w:val="00E85343"/>
    <w:rsid w:val="00E85B1E"/>
    <w:rsid w:val="00E86937"/>
    <w:rsid w:val="00E86A78"/>
    <w:rsid w:val="00E870B9"/>
    <w:rsid w:val="00E8740C"/>
    <w:rsid w:val="00E87638"/>
    <w:rsid w:val="00E87661"/>
    <w:rsid w:val="00E90F47"/>
    <w:rsid w:val="00E91565"/>
    <w:rsid w:val="00E9278A"/>
    <w:rsid w:val="00E92C4F"/>
    <w:rsid w:val="00E92CE6"/>
    <w:rsid w:val="00E94952"/>
    <w:rsid w:val="00E94C4E"/>
    <w:rsid w:val="00E95C77"/>
    <w:rsid w:val="00E963F5"/>
    <w:rsid w:val="00E96B2E"/>
    <w:rsid w:val="00E96BF3"/>
    <w:rsid w:val="00E973CF"/>
    <w:rsid w:val="00EA2B57"/>
    <w:rsid w:val="00EA4FF4"/>
    <w:rsid w:val="00EA5031"/>
    <w:rsid w:val="00EA5BC0"/>
    <w:rsid w:val="00EA5E84"/>
    <w:rsid w:val="00EA5F28"/>
    <w:rsid w:val="00EA639F"/>
    <w:rsid w:val="00EA7050"/>
    <w:rsid w:val="00EA7094"/>
    <w:rsid w:val="00EA70D0"/>
    <w:rsid w:val="00EA77DA"/>
    <w:rsid w:val="00EB04CE"/>
    <w:rsid w:val="00EB098A"/>
    <w:rsid w:val="00EB0BF0"/>
    <w:rsid w:val="00EB1237"/>
    <w:rsid w:val="00EB2C06"/>
    <w:rsid w:val="00EB2F16"/>
    <w:rsid w:val="00EB4D61"/>
    <w:rsid w:val="00EB4E4B"/>
    <w:rsid w:val="00EB4F13"/>
    <w:rsid w:val="00EB592D"/>
    <w:rsid w:val="00EB5A8A"/>
    <w:rsid w:val="00EB5B90"/>
    <w:rsid w:val="00EB656E"/>
    <w:rsid w:val="00EC0260"/>
    <w:rsid w:val="00EC1A8B"/>
    <w:rsid w:val="00EC2BE9"/>
    <w:rsid w:val="00EC2C36"/>
    <w:rsid w:val="00EC3546"/>
    <w:rsid w:val="00EC378E"/>
    <w:rsid w:val="00EC4FA5"/>
    <w:rsid w:val="00EC5A3C"/>
    <w:rsid w:val="00EC69E9"/>
    <w:rsid w:val="00EC76E8"/>
    <w:rsid w:val="00EC7A90"/>
    <w:rsid w:val="00ED043B"/>
    <w:rsid w:val="00ED0598"/>
    <w:rsid w:val="00ED08AD"/>
    <w:rsid w:val="00ED0EB7"/>
    <w:rsid w:val="00ED3F45"/>
    <w:rsid w:val="00ED55ED"/>
    <w:rsid w:val="00ED70D9"/>
    <w:rsid w:val="00ED7147"/>
    <w:rsid w:val="00EE0394"/>
    <w:rsid w:val="00EE0692"/>
    <w:rsid w:val="00EE0C46"/>
    <w:rsid w:val="00EE2C72"/>
    <w:rsid w:val="00EE4ED0"/>
    <w:rsid w:val="00EE5685"/>
    <w:rsid w:val="00EE6C7F"/>
    <w:rsid w:val="00EE70EC"/>
    <w:rsid w:val="00EE7656"/>
    <w:rsid w:val="00EE7AD4"/>
    <w:rsid w:val="00EE7FC1"/>
    <w:rsid w:val="00EF09CA"/>
    <w:rsid w:val="00EF118D"/>
    <w:rsid w:val="00EF16EB"/>
    <w:rsid w:val="00EF1C9B"/>
    <w:rsid w:val="00EF2079"/>
    <w:rsid w:val="00EF25D5"/>
    <w:rsid w:val="00EF375F"/>
    <w:rsid w:val="00EF4C84"/>
    <w:rsid w:val="00EF5038"/>
    <w:rsid w:val="00EF55EF"/>
    <w:rsid w:val="00EF57F4"/>
    <w:rsid w:val="00EF5A79"/>
    <w:rsid w:val="00EF62D6"/>
    <w:rsid w:val="00EF6CC7"/>
    <w:rsid w:val="00EF7333"/>
    <w:rsid w:val="00EF7673"/>
    <w:rsid w:val="00EF76EC"/>
    <w:rsid w:val="00F02D12"/>
    <w:rsid w:val="00F03E5F"/>
    <w:rsid w:val="00F06A55"/>
    <w:rsid w:val="00F11331"/>
    <w:rsid w:val="00F11F50"/>
    <w:rsid w:val="00F128E6"/>
    <w:rsid w:val="00F12AD3"/>
    <w:rsid w:val="00F12CA2"/>
    <w:rsid w:val="00F12D30"/>
    <w:rsid w:val="00F13022"/>
    <w:rsid w:val="00F138B3"/>
    <w:rsid w:val="00F140DC"/>
    <w:rsid w:val="00F14D62"/>
    <w:rsid w:val="00F15472"/>
    <w:rsid w:val="00F1567F"/>
    <w:rsid w:val="00F16635"/>
    <w:rsid w:val="00F172E7"/>
    <w:rsid w:val="00F177D8"/>
    <w:rsid w:val="00F2247A"/>
    <w:rsid w:val="00F22E74"/>
    <w:rsid w:val="00F23683"/>
    <w:rsid w:val="00F248B6"/>
    <w:rsid w:val="00F24ED6"/>
    <w:rsid w:val="00F25420"/>
    <w:rsid w:val="00F25EAE"/>
    <w:rsid w:val="00F31EA2"/>
    <w:rsid w:val="00F321BE"/>
    <w:rsid w:val="00F330CC"/>
    <w:rsid w:val="00F34B7E"/>
    <w:rsid w:val="00F34DC5"/>
    <w:rsid w:val="00F35948"/>
    <w:rsid w:val="00F3717E"/>
    <w:rsid w:val="00F372F2"/>
    <w:rsid w:val="00F37330"/>
    <w:rsid w:val="00F37410"/>
    <w:rsid w:val="00F37649"/>
    <w:rsid w:val="00F43184"/>
    <w:rsid w:val="00F431DA"/>
    <w:rsid w:val="00F448E6"/>
    <w:rsid w:val="00F45161"/>
    <w:rsid w:val="00F461E2"/>
    <w:rsid w:val="00F4621D"/>
    <w:rsid w:val="00F46B5C"/>
    <w:rsid w:val="00F51014"/>
    <w:rsid w:val="00F52D67"/>
    <w:rsid w:val="00F53566"/>
    <w:rsid w:val="00F5512F"/>
    <w:rsid w:val="00F5514D"/>
    <w:rsid w:val="00F568B1"/>
    <w:rsid w:val="00F579F7"/>
    <w:rsid w:val="00F627A3"/>
    <w:rsid w:val="00F6299C"/>
    <w:rsid w:val="00F6518B"/>
    <w:rsid w:val="00F661C4"/>
    <w:rsid w:val="00F66411"/>
    <w:rsid w:val="00F66FEB"/>
    <w:rsid w:val="00F6765D"/>
    <w:rsid w:val="00F67BBC"/>
    <w:rsid w:val="00F67FB1"/>
    <w:rsid w:val="00F7306F"/>
    <w:rsid w:val="00F733D6"/>
    <w:rsid w:val="00F738C2"/>
    <w:rsid w:val="00F73E13"/>
    <w:rsid w:val="00F74833"/>
    <w:rsid w:val="00F749F2"/>
    <w:rsid w:val="00F76639"/>
    <w:rsid w:val="00F7682F"/>
    <w:rsid w:val="00F77153"/>
    <w:rsid w:val="00F77963"/>
    <w:rsid w:val="00F808EF"/>
    <w:rsid w:val="00F817C7"/>
    <w:rsid w:val="00F818A5"/>
    <w:rsid w:val="00F8191A"/>
    <w:rsid w:val="00F81CD2"/>
    <w:rsid w:val="00F81E3C"/>
    <w:rsid w:val="00F82418"/>
    <w:rsid w:val="00F82C64"/>
    <w:rsid w:val="00F82E99"/>
    <w:rsid w:val="00F83171"/>
    <w:rsid w:val="00F83614"/>
    <w:rsid w:val="00F84FFD"/>
    <w:rsid w:val="00F8766C"/>
    <w:rsid w:val="00F87E5C"/>
    <w:rsid w:val="00F91B51"/>
    <w:rsid w:val="00F91EA3"/>
    <w:rsid w:val="00F92212"/>
    <w:rsid w:val="00F92BED"/>
    <w:rsid w:val="00F93F59"/>
    <w:rsid w:val="00F946A2"/>
    <w:rsid w:val="00F94C38"/>
    <w:rsid w:val="00F94D82"/>
    <w:rsid w:val="00F958E1"/>
    <w:rsid w:val="00F95E66"/>
    <w:rsid w:val="00F974D2"/>
    <w:rsid w:val="00F97FD5"/>
    <w:rsid w:val="00FA0E8D"/>
    <w:rsid w:val="00FA1A5F"/>
    <w:rsid w:val="00FA268E"/>
    <w:rsid w:val="00FA2B19"/>
    <w:rsid w:val="00FA2D3F"/>
    <w:rsid w:val="00FA3B03"/>
    <w:rsid w:val="00FA3E0A"/>
    <w:rsid w:val="00FA45EF"/>
    <w:rsid w:val="00FA4B0C"/>
    <w:rsid w:val="00FA4D9B"/>
    <w:rsid w:val="00FA537F"/>
    <w:rsid w:val="00FA56D8"/>
    <w:rsid w:val="00FA6941"/>
    <w:rsid w:val="00FB006E"/>
    <w:rsid w:val="00FB0B6D"/>
    <w:rsid w:val="00FB1214"/>
    <w:rsid w:val="00FB1861"/>
    <w:rsid w:val="00FB232D"/>
    <w:rsid w:val="00FB38B8"/>
    <w:rsid w:val="00FB4991"/>
    <w:rsid w:val="00FB576D"/>
    <w:rsid w:val="00FB5C4C"/>
    <w:rsid w:val="00FB6BAD"/>
    <w:rsid w:val="00FB70A1"/>
    <w:rsid w:val="00FB79D0"/>
    <w:rsid w:val="00FC0417"/>
    <w:rsid w:val="00FC0C3E"/>
    <w:rsid w:val="00FC0C42"/>
    <w:rsid w:val="00FC219E"/>
    <w:rsid w:val="00FC38CE"/>
    <w:rsid w:val="00FC4A3C"/>
    <w:rsid w:val="00FC746C"/>
    <w:rsid w:val="00FC7AE4"/>
    <w:rsid w:val="00FD026F"/>
    <w:rsid w:val="00FD147D"/>
    <w:rsid w:val="00FD1B08"/>
    <w:rsid w:val="00FD2942"/>
    <w:rsid w:val="00FD3978"/>
    <w:rsid w:val="00FD4917"/>
    <w:rsid w:val="00FD5919"/>
    <w:rsid w:val="00FD7F39"/>
    <w:rsid w:val="00FE033A"/>
    <w:rsid w:val="00FE07FC"/>
    <w:rsid w:val="00FE0F9B"/>
    <w:rsid w:val="00FE14B4"/>
    <w:rsid w:val="00FE23EC"/>
    <w:rsid w:val="00FE40BC"/>
    <w:rsid w:val="00FE41F3"/>
    <w:rsid w:val="00FE4582"/>
    <w:rsid w:val="00FE4C0D"/>
    <w:rsid w:val="00FE5D8D"/>
    <w:rsid w:val="00FE6A43"/>
    <w:rsid w:val="00FE6F17"/>
    <w:rsid w:val="00FF0002"/>
    <w:rsid w:val="00FF0065"/>
    <w:rsid w:val="00FF0083"/>
    <w:rsid w:val="00FF2077"/>
    <w:rsid w:val="00FF2D6E"/>
    <w:rsid w:val="00FF332B"/>
    <w:rsid w:val="00FF49FE"/>
    <w:rsid w:val="00FF4EB5"/>
    <w:rsid w:val="00FF60F0"/>
    <w:rsid w:val="00FF6305"/>
    <w:rsid w:val="00FF7283"/>
    <w:rsid w:val="00FF7F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139DFA3"/>
  <w15:docId w15:val="{5D064825-B5D7-442D-96FD-64DF2064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locked="1"/>
    <w:lsdException w:name="heading 1" w:locked="1"/>
    <w:lsdException w:name="heading 2" w:locked="1" w:semiHidden="1" w:unhideWhenUsed="1"/>
    <w:lsdException w:name="heading 3" w:locked="1" w:semiHidden="1" w:unhideWhenUsed="1"/>
    <w:lsdException w:name="heading 4" w:locked="1" w:semiHidden="1" w:unhideWhenUsed="1" w:qFormat="1"/>
    <w:lsdException w:name="heading 5" w:locked="1" w:semiHidden="1" w:unhideWhenUsed="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lsdException w:name="Emphasis" w:lock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rsid w:val="00164C41"/>
    <w:pPr>
      <w:widowControl w:val="0"/>
      <w:wordWrap w:val="0"/>
      <w:autoSpaceDE w:val="0"/>
      <w:autoSpaceDN w:val="0"/>
      <w:jc w:val="both"/>
    </w:pPr>
    <w:rPr>
      <w:rFonts w:ascii="바탕"/>
      <w:kern w:val="2"/>
      <w:szCs w:val="24"/>
    </w:rPr>
  </w:style>
  <w:style w:type="paragraph" w:styleId="1">
    <w:name w:val="heading 1"/>
    <w:basedOn w:val="a5"/>
    <w:next w:val="a5"/>
    <w:link w:val="1Char"/>
    <w:autoRedefine/>
    <w:locked/>
    <w:rsid w:val="00AD67E9"/>
    <w:pPr>
      <w:keepNext/>
      <w:keepLines/>
      <w:widowControl/>
      <w:numPr>
        <w:numId w:val="1"/>
      </w:numPr>
      <w:tabs>
        <w:tab w:val="left" w:pos="480"/>
      </w:tabs>
      <w:wordWrap/>
      <w:overflowPunct w:val="0"/>
      <w:adjustRightInd w:val="0"/>
      <w:spacing w:before="240" w:after="240" w:line="240" w:lineRule="atLeast"/>
      <w:textAlignment w:val="baseline"/>
      <w:outlineLvl w:val="0"/>
    </w:pPr>
    <w:rPr>
      <w:rFonts w:ascii="Arial" w:eastAsia="맑은 고딕" w:hAnsi="Arial"/>
      <w:b/>
      <w:kern w:val="0"/>
      <w:sz w:val="24"/>
      <w:szCs w:val="20"/>
      <w:lang w:val="en-GB"/>
    </w:rPr>
  </w:style>
  <w:style w:type="paragraph" w:styleId="2">
    <w:name w:val="heading 2"/>
    <w:basedOn w:val="a5"/>
    <w:next w:val="3"/>
    <w:link w:val="2Char"/>
    <w:autoRedefine/>
    <w:locked/>
    <w:rsid w:val="00EA2B57"/>
    <w:pPr>
      <w:keepNext/>
      <w:keepLines/>
      <w:widowControl/>
      <w:numPr>
        <w:ilvl w:val="1"/>
        <w:numId w:val="1"/>
      </w:numPr>
      <w:tabs>
        <w:tab w:val="left" w:pos="440"/>
      </w:tabs>
      <w:wordWrap/>
      <w:overflowPunct w:val="0"/>
      <w:adjustRightInd w:val="0"/>
      <w:spacing w:before="240" w:after="240"/>
      <w:textAlignment w:val="baseline"/>
      <w:outlineLvl w:val="1"/>
    </w:pPr>
    <w:rPr>
      <w:rFonts w:ascii="맑은 고딕" w:eastAsia="맑은 고딕" w:hAnsi="맑은 고딕"/>
      <w:b/>
      <w:color w:val="000000"/>
      <w:kern w:val="0"/>
      <w:szCs w:val="20"/>
      <w:lang w:val="en-GB"/>
    </w:rPr>
  </w:style>
  <w:style w:type="paragraph" w:styleId="3">
    <w:name w:val="heading 3"/>
    <w:aliases w:val="hoofdstuk 1.1.1,H3,H31,H32,H311,H33,H312,H321,H34,H313,H322,H35,H314,H36,H315,H37,H316,제목3,작은제목,제목2.3"/>
    <w:basedOn w:val="a5"/>
    <w:next w:val="a5"/>
    <w:link w:val="3Char"/>
    <w:autoRedefine/>
    <w:locked/>
    <w:rsid w:val="00EA2B57"/>
    <w:pPr>
      <w:keepNext/>
      <w:keepLines/>
      <w:widowControl/>
      <w:numPr>
        <w:ilvl w:val="2"/>
        <w:numId w:val="1"/>
      </w:numPr>
      <w:wordWrap/>
      <w:overflowPunct w:val="0"/>
      <w:adjustRightInd w:val="0"/>
      <w:snapToGrid w:val="0"/>
      <w:contextualSpacing/>
      <w:jc w:val="left"/>
      <w:textAlignment w:val="baseline"/>
      <w:outlineLvl w:val="2"/>
    </w:pPr>
    <w:rPr>
      <w:rFonts w:ascii="맑은 고딕" w:eastAsia="맑은 고딕" w:hAnsi="맑은 고딕"/>
      <w:b/>
      <w:kern w:val="0"/>
      <w:szCs w:val="20"/>
      <w:lang w:val="en-GB"/>
    </w:rPr>
  </w:style>
  <w:style w:type="paragraph" w:styleId="5">
    <w:name w:val="heading 5"/>
    <w:aliases w:val="가),제목5,H5"/>
    <w:basedOn w:val="a5"/>
    <w:next w:val="a5"/>
    <w:link w:val="5Char"/>
    <w:locked/>
    <w:rsid w:val="00EA2B57"/>
    <w:pPr>
      <w:widowControl/>
      <w:numPr>
        <w:ilvl w:val="4"/>
        <w:numId w:val="1"/>
      </w:numPr>
      <w:wordWrap/>
      <w:overflowPunct w:val="0"/>
      <w:adjustRightInd w:val="0"/>
      <w:spacing w:before="240" w:after="60"/>
      <w:textAlignment w:val="baseline"/>
      <w:outlineLvl w:val="4"/>
    </w:pPr>
    <w:rPr>
      <w:rFonts w:ascii="Arial" w:eastAsia="굴림" w:hAnsi="Arial"/>
      <w:kern w:val="0"/>
      <w:sz w:val="22"/>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s0">
    <w:name w:val="s0"/>
    <w:rsid w:val="00BE68B0"/>
    <w:pPr>
      <w:widowControl w:val="0"/>
      <w:autoSpaceDE w:val="0"/>
      <w:autoSpaceDN w:val="0"/>
      <w:adjustRightInd w:val="0"/>
    </w:pPr>
    <w:rPr>
      <w:rFonts w:ascii="HY헤드라인M" w:eastAsia="HY헤드라인M"/>
      <w:sz w:val="24"/>
      <w:szCs w:val="24"/>
    </w:rPr>
  </w:style>
  <w:style w:type="paragraph" w:customStyle="1" w:styleId="21">
    <w:name w:val="● (수준 2)"/>
    <w:aliases w:val="6"/>
    <w:basedOn w:val="a5"/>
    <w:rsid w:val="00FF0083"/>
    <w:pPr>
      <w:ind w:leftChars="300" w:left="900" w:hangingChars="150" w:hanging="300"/>
    </w:pPr>
    <w:rPr>
      <w:rFonts w:ascii="Times New Roman" w:eastAsia="굴림체"/>
    </w:rPr>
  </w:style>
  <w:style w:type="table" w:styleId="a9">
    <w:name w:val="Table Grid"/>
    <w:basedOn w:val="a7"/>
    <w:rsid w:val="00C6123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5"/>
    <w:link w:val="Char"/>
    <w:rsid w:val="00BC248D"/>
    <w:pPr>
      <w:tabs>
        <w:tab w:val="center" w:pos="4513"/>
        <w:tab w:val="right" w:pos="9026"/>
      </w:tabs>
      <w:snapToGrid w:val="0"/>
    </w:pPr>
  </w:style>
  <w:style w:type="character" w:customStyle="1" w:styleId="Char">
    <w:name w:val="머리글 Char"/>
    <w:link w:val="aa"/>
    <w:locked/>
    <w:rsid w:val="00BC248D"/>
    <w:rPr>
      <w:rFonts w:ascii="바탕" w:cs="Times New Roman"/>
      <w:sz w:val="24"/>
      <w:szCs w:val="24"/>
    </w:rPr>
  </w:style>
  <w:style w:type="paragraph" w:styleId="ab">
    <w:name w:val="footer"/>
    <w:basedOn w:val="a5"/>
    <w:link w:val="Char0"/>
    <w:semiHidden/>
    <w:rsid w:val="00BC248D"/>
    <w:pPr>
      <w:tabs>
        <w:tab w:val="center" w:pos="4513"/>
        <w:tab w:val="right" w:pos="9026"/>
      </w:tabs>
      <w:snapToGrid w:val="0"/>
    </w:pPr>
  </w:style>
  <w:style w:type="character" w:customStyle="1" w:styleId="Char0">
    <w:name w:val="바닥글 Char"/>
    <w:link w:val="ab"/>
    <w:semiHidden/>
    <w:locked/>
    <w:rsid w:val="00BC248D"/>
    <w:rPr>
      <w:rFonts w:ascii="바탕" w:cs="Times New Roman"/>
      <w:sz w:val="24"/>
      <w:szCs w:val="24"/>
    </w:rPr>
  </w:style>
  <w:style w:type="character" w:styleId="ac">
    <w:name w:val="page number"/>
    <w:rsid w:val="00BC248D"/>
    <w:rPr>
      <w:rFonts w:cs="Times New Roman"/>
    </w:rPr>
  </w:style>
  <w:style w:type="paragraph" w:customStyle="1" w:styleId="ad">
    <w:name w:val="바탕글"/>
    <w:link w:val="Char1"/>
    <w:rsid w:val="00BE5A6A"/>
    <w:pPr>
      <w:widowControl w:val="0"/>
      <w:wordWrap w:val="0"/>
      <w:autoSpaceDE w:val="0"/>
      <w:autoSpaceDN w:val="0"/>
      <w:adjustRightInd w:val="0"/>
      <w:spacing w:line="319" w:lineRule="auto"/>
      <w:jc w:val="both"/>
    </w:pPr>
    <w:rPr>
      <w:rFonts w:ascii="바탕체" w:eastAsia="바탕체"/>
      <w:color w:val="000000"/>
    </w:rPr>
  </w:style>
  <w:style w:type="character" w:customStyle="1" w:styleId="Char1">
    <w:name w:val="바탕글 Char"/>
    <w:link w:val="ad"/>
    <w:rsid w:val="00BE5A6A"/>
    <w:rPr>
      <w:rFonts w:ascii="바탕체" w:eastAsia="바탕체"/>
      <w:color w:val="000000"/>
      <w:lang w:val="en-US" w:eastAsia="ko-KR" w:bidi="ar-SA"/>
    </w:rPr>
  </w:style>
  <w:style w:type="paragraph" w:styleId="ae">
    <w:name w:val="Normal (Web)"/>
    <w:basedOn w:val="a5"/>
    <w:uiPriority w:val="99"/>
    <w:rsid w:val="006828C9"/>
    <w:pPr>
      <w:widowControl/>
      <w:wordWrap/>
      <w:autoSpaceDE/>
      <w:autoSpaceDN/>
      <w:spacing w:before="100" w:beforeAutospacing="1" w:after="100" w:afterAutospacing="1"/>
      <w:jc w:val="left"/>
    </w:pPr>
    <w:rPr>
      <w:rFonts w:hAnsi="바탕"/>
      <w:kern w:val="0"/>
      <w:sz w:val="24"/>
    </w:rPr>
  </w:style>
  <w:style w:type="paragraph" w:customStyle="1" w:styleId="a0">
    <w:name w:val="조"/>
    <w:basedOn w:val="af"/>
    <w:qFormat/>
    <w:rsid w:val="00D4356D"/>
    <w:pPr>
      <w:numPr>
        <w:numId w:val="41"/>
      </w:numPr>
      <w:tabs>
        <w:tab w:val="left" w:pos="400"/>
      </w:tabs>
      <w:spacing w:before="0" w:after="0" w:line="360" w:lineRule="auto"/>
      <w:jc w:val="both"/>
    </w:pPr>
    <w:rPr>
      <w:rFonts w:ascii="맑은 고딕" w:eastAsia="맑은 고딕" w:hAnsi="맑은 고딕" w:cs="맑은 고딕"/>
      <w:bCs w:val="0"/>
      <w:sz w:val="20"/>
      <w:szCs w:val="20"/>
    </w:rPr>
  </w:style>
  <w:style w:type="paragraph" w:customStyle="1" w:styleId="a1">
    <w:name w:val="항"/>
    <w:basedOn w:val="a5"/>
    <w:qFormat/>
    <w:rsid w:val="00867100"/>
    <w:pPr>
      <w:numPr>
        <w:ilvl w:val="1"/>
        <w:numId w:val="41"/>
      </w:numPr>
      <w:spacing w:line="360" w:lineRule="auto"/>
    </w:pPr>
    <w:rPr>
      <w:rFonts w:ascii="맑은 고딕" w:eastAsia="맑은 고딕" w:hAnsi="맑은 고딕" w:cs="맑은 고딕"/>
      <w:szCs w:val="20"/>
    </w:rPr>
  </w:style>
  <w:style w:type="paragraph" w:customStyle="1" w:styleId="a3">
    <w:name w:val="목"/>
    <w:basedOn w:val="a5"/>
    <w:qFormat/>
    <w:rsid w:val="00867100"/>
    <w:pPr>
      <w:numPr>
        <w:ilvl w:val="3"/>
        <w:numId w:val="41"/>
      </w:numPr>
      <w:spacing w:line="360" w:lineRule="auto"/>
    </w:pPr>
    <w:rPr>
      <w:rFonts w:ascii="맑은 고딕" w:eastAsia="맑은 고딕" w:hAnsi="맑은 고딕" w:cs="맑은 고딕"/>
      <w:szCs w:val="20"/>
    </w:rPr>
  </w:style>
  <w:style w:type="character" w:customStyle="1" w:styleId="1Char">
    <w:name w:val="제목 1 Char"/>
    <w:basedOn w:val="a6"/>
    <w:link w:val="1"/>
    <w:rsid w:val="00AD67E9"/>
    <w:rPr>
      <w:rFonts w:ascii="Arial" w:eastAsia="맑은 고딕" w:hAnsi="Arial"/>
      <w:b/>
      <w:sz w:val="24"/>
      <w:lang w:val="en-GB"/>
    </w:rPr>
  </w:style>
  <w:style w:type="character" w:customStyle="1" w:styleId="2Char">
    <w:name w:val="제목 2 Char"/>
    <w:basedOn w:val="a6"/>
    <w:link w:val="2"/>
    <w:rsid w:val="00EA2B57"/>
    <w:rPr>
      <w:rFonts w:ascii="맑은 고딕" w:eastAsia="맑은 고딕" w:hAnsi="맑은 고딕"/>
      <w:b/>
      <w:color w:val="000000"/>
      <w:lang w:val="en-GB"/>
    </w:rPr>
  </w:style>
  <w:style w:type="character" w:customStyle="1" w:styleId="3Char">
    <w:name w:val="제목 3 Char"/>
    <w:aliases w:val="hoofdstuk 1.1.1 Char,H3 Char,H31 Char,H32 Char,H311 Char,H33 Char,H312 Char,H321 Char,H34 Char,H313 Char,H322 Char,H35 Char,H314 Char,H36 Char,H315 Char,H37 Char,H316 Char,제목3 Char,작은제목 Char,제목2.3 Char"/>
    <w:basedOn w:val="a6"/>
    <w:link w:val="3"/>
    <w:rsid w:val="00EA2B57"/>
    <w:rPr>
      <w:rFonts w:ascii="맑은 고딕" w:eastAsia="맑은 고딕" w:hAnsi="맑은 고딕"/>
      <w:b/>
      <w:lang w:val="en-GB"/>
    </w:rPr>
  </w:style>
  <w:style w:type="character" w:customStyle="1" w:styleId="5Char">
    <w:name w:val="제목 5 Char"/>
    <w:aliases w:val="가) Char,제목5 Char,H5 Char"/>
    <w:basedOn w:val="a6"/>
    <w:link w:val="5"/>
    <w:rsid w:val="00EA2B57"/>
    <w:rPr>
      <w:rFonts w:ascii="Arial" w:eastAsia="굴림" w:hAnsi="Arial"/>
      <w:sz w:val="22"/>
    </w:rPr>
  </w:style>
  <w:style w:type="paragraph" w:customStyle="1" w:styleId="TextBullet2">
    <w:name w:val="Text Bullet 2"/>
    <w:basedOn w:val="a5"/>
    <w:rsid w:val="00EA2B57"/>
    <w:pPr>
      <w:keepLines/>
      <w:widowControl/>
      <w:wordWrap/>
      <w:overflowPunct w:val="0"/>
      <w:adjustRightInd w:val="0"/>
      <w:spacing w:after="120"/>
      <w:ind w:left="2160" w:hanging="360"/>
      <w:textAlignment w:val="baseline"/>
    </w:pPr>
    <w:rPr>
      <w:rFonts w:ascii="Arial" w:eastAsia="굴림" w:hAnsi="Arial"/>
      <w:kern w:val="0"/>
      <w:szCs w:val="20"/>
    </w:rPr>
  </w:style>
  <w:style w:type="paragraph" w:customStyle="1" w:styleId="SKT1">
    <w:name w:val="SKT_제목1"/>
    <w:basedOn w:val="2"/>
    <w:rsid w:val="00EA2B57"/>
    <w:pPr>
      <w:keepLines w:val="0"/>
      <w:widowControl w:val="0"/>
      <w:numPr>
        <w:ilvl w:val="0"/>
        <w:numId w:val="2"/>
      </w:numPr>
      <w:wordWrap w:val="0"/>
      <w:overflowPunct/>
      <w:adjustRightInd/>
      <w:spacing w:before="0" w:after="0"/>
      <w:textAlignment w:val="auto"/>
    </w:pPr>
    <w:rPr>
      <w:kern w:val="2"/>
      <w:szCs w:val="24"/>
    </w:rPr>
  </w:style>
  <w:style w:type="paragraph" w:customStyle="1" w:styleId="SKT2">
    <w:name w:val="SKT_제목2"/>
    <w:basedOn w:val="3"/>
    <w:rsid w:val="00EA2B57"/>
    <w:pPr>
      <w:keepLines w:val="0"/>
      <w:widowControl w:val="0"/>
      <w:numPr>
        <w:ilvl w:val="1"/>
        <w:numId w:val="2"/>
      </w:numPr>
      <w:wordWrap w:val="0"/>
      <w:overflowPunct/>
      <w:adjustRightInd/>
      <w:textAlignment w:val="auto"/>
    </w:pPr>
    <w:rPr>
      <w:rFonts w:ascii="굴림" w:hAnsi="굴림"/>
      <w:kern w:val="2"/>
      <w:szCs w:val="24"/>
    </w:rPr>
  </w:style>
  <w:style w:type="paragraph" w:customStyle="1" w:styleId="SKT3">
    <w:name w:val="SKT_제목3"/>
    <w:basedOn w:val="af0"/>
    <w:rsid w:val="00EA2B57"/>
    <w:pPr>
      <w:numPr>
        <w:ilvl w:val="2"/>
      </w:numPr>
      <w:tabs>
        <w:tab w:val="num" w:pos="360"/>
        <w:tab w:val="num" w:pos="425"/>
      </w:tabs>
      <w:spacing w:line="240" w:lineRule="atLeast"/>
      <w:ind w:left="425" w:hanging="425"/>
      <w:contextualSpacing w:val="0"/>
    </w:pPr>
    <w:rPr>
      <w:rFonts w:ascii="굴림체" w:eastAsia="굴림" w:hAnsi="굴림체"/>
      <w:szCs w:val="22"/>
    </w:rPr>
  </w:style>
  <w:style w:type="paragraph" w:customStyle="1" w:styleId="SKT4">
    <w:name w:val="SKT_제목4"/>
    <w:basedOn w:val="20"/>
    <w:rsid w:val="00EA2B57"/>
    <w:pPr>
      <w:numPr>
        <w:ilvl w:val="3"/>
        <w:numId w:val="2"/>
      </w:numPr>
      <w:tabs>
        <w:tab w:val="clear" w:pos="1021"/>
        <w:tab w:val="num" w:pos="360"/>
      </w:tabs>
      <w:spacing w:line="240" w:lineRule="atLeast"/>
      <w:ind w:left="786" w:hanging="360"/>
      <w:contextualSpacing w:val="0"/>
    </w:pPr>
    <w:rPr>
      <w:rFonts w:ascii="굴림체" w:eastAsia="굴림" w:hAnsi="굴림체"/>
    </w:rPr>
  </w:style>
  <w:style w:type="paragraph" w:customStyle="1" w:styleId="SKT5">
    <w:name w:val="SKT_제목5"/>
    <w:basedOn w:val="3"/>
    <w:rsid w:val="00EA2B57"/>
    <w:pPr>
      <w:keepNext w:val="0"/>
      <w:keepLines w:val="0"/>
      <w:widowControl w:val="0"/>
      <w:numPr>
        <w:ilvl w:val="4"/>
        <w:numId w:val="2"/>
      </w:numPr>
      <w:tabs>
        <w:tab w:val="left" w:pos="0"/>
      </w:tabs>
      <w:wordWrap w:val="0"/>
      <w:overflowPunct/>
      <w:autoSpaceDE/>
      <w:autoSpaceDN/>
      <w:spacing w:line="240" w:lineRule="atLeast"/>
      <w:textAlignment w:val="auto"/>
    </w:pPr>
    <w:rPr>
      <w:rFonts w:ascii="굴림체" w:hAnsi="굴림체"/>
      <w:b w:val="0"/>
      <w:color w:val="000000"/>
      <w:kern w:val="2"/>
    </w:rPr>
  </w:style>
  <w:style w:type="paragraph" w:styleId="af0">
    <w:name w:val="List Number"/>
    <w:basedOn w:val="a5"/>
    <w:rsid w:val="00EA2B57"/>
    <w:pPr>
      <w:tabs>
        <w:tab w:val="num" w:pos="425"/>
      </w:tabs>
      <w:ind w:left="425" w:hanging="425"/>
      <w:contextualSpacing/>
    </w:pPr>
  </w:style>
  <w:style w:type="paragraph" w:styleId="20">
    <w:name w:val="List Number 2"/>
    <w:basedOn w:val="a5"/>
    <w:semiHidden/>
    <w:unhideWhenUsed/>
    <w:rsid w:val="00EA2B57"/>
    <w:pPr>
      <w:numPr>
        <w:numId w:val="3"/>
      </w:numPr>
      <w:contextualSpacing/>
    </w:pPr>
  </w:style>
  <w:style w:type="paragraph" w:styleId="af1">
    <w:name w:val="List Paragraph"/>
    <w:basedOn w:val="a5"/>
    <w:uiPriority w:val="34"/>
    <w:qFormat/>
    <w:rsid w:val="00EA2B57"/>
    <w:pPr>
      <w:ind w:leftChars="400" w:left="800"/>
    </w:pPr>
  </w:style>
  <w:style w:type="paragraph" w:customStyle="1" w:styleId="Bullet1">
    <w:name w:val="Bullet 1"/>
    <w:basedOn w:val="a5"/>
    <w:rsid w:val="005223C8"/>
    <w:pPr>
      <w:widowControl/>
      <w:numPr>
        <w:numId w:val="4"/>
      </w:numPr>
      <w:wordWrap/>
      <w:overflowPunct w:val="0"/>
      <w:adjustRightInd w:val="0"/>
      <w:spacing w:beforeLines="50" w:afterLines="50"/>
      <w:textAlignment w:val="baseline"/>
    </w:pPr>
    <w:rPr>
      <w:rFonts w:ascii="Tahoma" w:eastAsia="굴림" w:hAnsi="Tahoma"/>
      <w:kern w:val="0"/>
      <w:szCs w:val="20"/>
    </w:rPr>
  </w:style>
  <w:style w:type="character" w:styleId="af2">
    <w:name w:val="Strong"/>
    <w:basedOn w:val="a6"/>
    <w:uiPriority w:val="22"/>
    <w:locked/>
    <w:rsid w:val="00046371"/>
    <w:rPr>
      <w:b/>
      <w:bCs/>
    </w:rPr>
  </w:style>
  <w:style w:type="paragraph" w:styleId="af3">
    <w:name w:val="Balloon Text"/>
    <w:basedOn w:val="a5"/>
    <w:link w:val="Char2"/>
    <w:semiHidden/>
    <w:unhideWhenUsed/>
    <w:rsid w:val="009E417B"/>
    <w:rPr>
      <w:rFonts w:asciiTheme="majorHAnsi" w:eastAsiaTheme="majorEastAsia" w:hAnsiTheme="majorHAnsi" w:cstheme="majorBidi"/>
      <w:sz w:val="18"/>
      <w:szCs w:val="18"/>
    </w:rPr>
  </w:style>
  <w:style w:type="character" w:customStyle="1" w:styleId="Char2">
    <w:name w:val="풍선 도움말 텍스트 Char"/>
    <w:basedOn w:val="a6"/>
    <w:link w:val="af3"/>
    <w:semiHidden/>
    <w:rsid w:val="009E417B"/>
    <w:rPr>
      <w:rFonts w:asciiTheme="majorHAnsi" w:eastAsiaTheme="majorEastAsia" w:hAnsiTheme="majorHAnsi" w:cstheme="majorBidi"/>
      <w:kern w:val="2"/>
      <w:sz w:val="18"/>
      <w:szCs w:val="18"/>
    </w:rPr>
  </w:style>
  <w:style w:type="paragraph" w:customStyle="1" w:styleId="10">
    <w:name w:val="1."/>
    <w:basedOn w:val="a5"/>
    <w:rsid w:val="00D34461"/>
    <w:pPr>
      <w:spacing w:line="384" w:lineRule="auto"/>
      <w:ind w:firstLine="200"/>
      <w:textAlignment w:val="baseline"/>
    </w:pPr>
    <w:rPr>
      <w:rFonts w:ascii="한양신명조" w:eastAsia="굴림" w:hAnsi="굴림" w:cs="굴림"/>
      <w:b/>
      <w:bCs/>
      <w:color w:val="000000"/>
      <w:kern w:val="0"/>
      <w:sz w:val="30"/>
      <w:szCs w:val="30"/>
    </w:rPr>
  </w:style>
  <w:style w:type="paragraph" w:customStyle="1" w:styleId="11">
    <w:name w:val="1.1"/>
    <w:basedOn w:val="a5"/>
    <w:rsid w:val="00D34461"/>
    <w:pPr>
      <w:spacing w:line="384" w:lineRule="auto"/>
      <w:ind w:firstLine="400"/>
      <w:textAlignment w:val="baseline"/>
    </w:pPr>
    <w:rPr>
      <w:rFonts w:ascii="한양신명조" w:eastAsia="굴림" w:hAnsi="굴림" w:cs="굴림"/>
      <w:b/>
      <w:bCs/>
      <w:color w:val="000000"/>
      <w:kern w:val="0"/>
      <w:sz w:val="28"/>
      <w:szCs w:val="28"/>
    </w:rPr>
  </w:style>
  <w:style w:type="paragraph" w:customStyle="1" w:styleId="af4">
    <w:name w:val="장"/>
    <w:basedOn w:val="a5"/>
    <w:qFormat/>
    <w:rsid w:val="00A40B31"/>
    <w:pPr>
      <w:widowControl/>
      <w:wordWrap/>
      <w:autoSpaceDE/>
      <w:autoSpaceDN/>
      <w:spacing w:before="500" w:after="400"/>
      <w:jc w:val="center"/>
    </w:pPr>
    <w:rPr>
      <w:rFonts w:ascii="맑은 고딕" w:eastAsia="맑은 고딕" w:hAnsi="맑은 고딕"/>
      <w:b/>
      <w:sz w:val="28"/>
      <w:szCs w:val="28"/>
    </w:rPr>
  </w:style>
  <w:style w:type="paragraph" w:customStyle="1" w:styleId="kh">
    <w:name w:val="문서구성(kh)"/>
    <w:basedOn w:val="1"/>
    <w:link w:val="khChar"/>
    <w:rsid w:val="00AD67E9"/>
  </w:style>
  <w:style w:type="paragraph" w:customStyle="1" w:styleId="a2">
    <w:name w:val="호"/>
    <w:basedOn w:val="a5"/>
    <w:qFormat/>
    <w:rsid w:val="00BF325B"/>
    <w:pPr>
      <w:numPr>
        <w:ilvl w:val="2"/>
        <w:numId w:val="41"/>
      </w:numPr>
      <w:tabs>
        <w:tab w:val="left" w:pos="400"/>
      </w:tabs>
      <w:spacing w:line="360" w:lineRule="auto"/>
    </w:pPr>
    <w:rPr>
      <w:rFonts w:ascii="맑은 고딕" w:eastAsia="맑은 고딕" w:hAnsi="맑은 고딕" w:cs="맑은 고딕"/>
      <w:szCs w:val="20"/>
    </w:rPr>
  </w:style>
  <w:style w:type="character" w:customStyle="1" w:styleId="khChar">
    <w:name w:val="문서구성(kh) Char"/>
    <w:basedOn w:val="1Char"/>
    <w:link w:val="kh"/>
    <w:rsid w:val="00AD67E9"/>
    <w:rPr>
      <w:rFonts w:ascii="Arial" w:eastAsia="맑은 고딕" w:hAnsi="Arial"/>
      <w:b/>
      <w:sz w:val="24"/>
      <w:lang w:val="en-GB"/>
    </w:rPr>
  </w:style>
  <w:style w:type="paragraph" w:customStyle="1" w:styleId="af5">
    <w:name w:val="조글자"/>
    <w:basedOn w:val="a3"/>
    <w:qFormat/>
    <w:rsid w:val="0024110F"/>
    <w:pPr>
      <w:numPr>
        <w:ilvl w:val="0"/>
        <w:numId w:val="0"/>
      </w:numPr>
      <w:ind w:left="425"/>
    </w:pPr>
    <w:rPr>
      <w:bCs/>
    </w:rPr>
  </w:style>
  <w:style w:type="paragraph" w:customStyle="1" w:styleId="22">
    <w:name w:val="본문2"/>
    <w:basedOn w:val="a5"/>
    <w:rsid w:val="006156B0"/>
    <w:pPr>
      <w:keepLines/>
      <w:widowControl/>
      <w:wordWrap/>
      <w:overflowPunct w:val="0"/>
      <w:adjustRightInd w:val="0"/>
      <w:spacing w:after="120"/>
      <w:ind w:left="450"/>
      <w:textAlignment w:val="baseline"/>
    </w:pPr>
    <w:rPr>
      <w:rFonts w:ascii="Arial" w:eastAsia="굴림" w:hAnsi="Arial"/>
      <w:kern w:val="0"/>
      <w:szCs w:val="20"/>
    </w:rPr>
  </w:style>
  <w:style w:type="paragraph" w:styleId="af6">
    <w:name w:val="endnote text"/>
    <w:basedOn w:val="a5"/>
    <w:link w:val="Char3"/>
    <w:semiHidden/>
    <w:unhideWhenUsed/>
    <w:rsid w:val="00795F3E"/>
    <w:pPr>
      <w:snapToGrid w:val="0"/>
      <w:jc w:val="left"/>
    </w:pPr>
  </w:style>
  <w:style w:type="character" w:customStyle="1" w:styleId="Char3">
    <w:name w:val="미주 텍스트 Char"/>
    <w:basedOn w:val="a6"/>
    <w:link w:val="af6"/>
    <w:semiHidden/>
    <w:rsid w:val="00795F3E"/>
    <w:rPr>
      <w:rFonts w:ascii="바탕"/>
      <w:kern w:val="2"/>
      <w:szCs w:val="24"/>
    </w:rPr>
  </w:style>
  <w:style w:type="character" w:styleId="af7">
    <w:name w:val="endnote reference"/>
    <w:basedOn w:val="a6"/>
    <w:semiHidden/>
    <w:unhideWhenUsed/>
    <w:rsid w:val="00795F3E"/>
    <w:rPr>
      <w:vertAlign w:val="superscript"/>
    </w:rPr>
  </w:style>
  <w:style w:type="paragraph" w:customStyle="1" w:styleId="pty1de2h">
    <w:name w:val="pty1_de2h"/>
    <w:basedOn w:val="a5"/>
    <w:rsid w:val="00F92212"/>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a4">
    <w:name w:val="지침_호"/>
    <w:basedOn w:val="a5"/>
    <w:rsid w:val="00781688"/>
    <w:pPr>
      <w:numPr>
        <w:numId w:val="37"/>
      </w:numPr>
    </w:pPr>
    <w:rPr>
      <w:rFonts w:ascii="굴림체" w:eastAsia="굴림체" w:hAnsi="굴림체" w:cs="굴림"/>
      <w:kern w:val="0"/>
      <w:sz w:val="22"/>
      <w:szCs w:val="22"/>
    </w:rPr>
  </w:style>
  <w:style w:type="paragraph" w:customStyle="1" w:styleId="a">
    <w:name w:val="지침_항"/>
    <w:basedOn w:val="a5"/>
    <w:rsid w:val="008D3CAF"/>
    <w:pPr>
      <w:numPr>
        <w:numId w:val="39"/>
      </w:numPr>
    </w:pPr>
    <w:rPr>
      <w:rFonts w:ascii="굴림체" w:eastAsia="굴림체" w:hAnsi="굴림체" w:cs="굴림"/>
      <w:kern w:val="0"/>
      <w:sz w:val="22"/>
      <w:szCs w:val="22"/>
    </w:rPr>
  </w:style>
  <w:style w:type="paragraph" w:styleId="af">
    <w:name w:val="Title"/>
    <w:basedOn w:val="a5"/>
    <w:next w:val="a5"/>
    <w:link w:val="Char4"/>
    <w:locked/>
    <w:rsid w:val="00D4356D"/>
    <w:pPr>
      <w:spacing w:before="240" w:after="120"/>
      <w:jc w:val="center"/>
      <w:outlineLvl w:val="0"/>
    </w:pPr>
    <w:rPr>
      <w:rFonts w:asciiTheme="majorHAnsi" w:eastAsiaTheme="majorEastAsia" w:hAnsiTheme="majorHAnsi" w:cstheme="majorBidi"/>
      <w:b/>
      <w:bCs/>
      <w:sz w:val="32"/>
      <w:szCs w:val="32"/>
    </w:rPr>
  </w:style>
  <w:style w:type="character" w:customStyle="1" w:styleId="Char4">
    <w:name w:val="제목 Char"/>
    <w:basedOn w:val="a6"/>
    <w:link w:val="af"/>
    <w:rsid w:val="00D4356D"/>
    <w:rPr>
      <w:rFonts w:asciiTheme="majorHAnsi" w:eastAsiaTheme="majorEastAsia" w:hAnsiTheme="majorHAnsi" w:cstheme="majorBidi"/>
      <w:b/>
      <w:bCs/>
      <w:kern w:val="2"/>
      <w:sz w:val="32"/>
      <w:szCs w:val="32"/>
    </w:rPr>
  </w:style>
  <w:style w:type="character" w:customStyle="1" w:styleId="af8">
    <w:name w:val="굵게"/>
    <w:rsid w:val="00575477"/>
    <w:rPr>
      <w:rFonts w:eastAsia="바탕"/>
      <w:b w:val="0"/>
      <w:bCs/>
      <w:sz w:val="22"/>
    </w:rPr>
  </w:style>
  <w:style w:type="paragraph" w:customStyle="1" w:styleId="Daum--3">
    <w:name w:val="Daum-본문-내용3"/>
    <w:basedOn w:val="a5"/>
    <w:link w:val="Daum--3Char"/>
    <w:rsid w:val="00EB5B90"/>
    <w:pPr>
      <w:ind w:leftChars="100" w:left="200"/>
    </w:pPr>
    <w:rPr>
      <w:rFonts w:ascii="돋움" w:eastAsia="돋움" w:cs="바탕"/>
      <w:szCs w:val="20"/>
    </w:rPr>
  </w:style>
  <w:style w:type="character" w:customStyle="1" w:styleId="Daum--3Char">
    <w:name w:val="Daum-본문-내용3 Char"/>
    <w:link w:val="Daum--3"/>
    <w:rsid w:val="00EB5B90"/>
    <w:rPr>
      <w:rFonts w:ascii="돋움" w:eastAsia="돋움" w:cs="바탕"/>
      <w:kern w:val="2"/>
    </w:rPr>
  </w:style>
  <w:style w:type="paragraph" w:styleId="TOC">
    <w:name w:val="TOC Heading"/>
    <w:basedOn w:val="1"/>
    <w:next w:val="a5"/>
    <w:uiPriority w:val="39"/>
    <w:unhideWhenUsed/>
    <w:qFormat/>
    <w:rsid w:val="00F3717E"/>
    <w:pPr>
      <w:numPr>
        <w:numId w:val="0"/>
      </w:numPr>
      <w:tabs>
        <w:tab w:val="clear" w:pos="480"/>
      </w:tabs>
      <w:overflowPunct/>
      <w:autoSpaceDE/>
      <w:autoSpaceDN/>
      <w:adjustRightInd/>
      <w:spacing w:after="0" w:line="259" w:lineRule="auto"/>
      <w:jc w:val="left"/>
      <w:textAlignment w:val="auto"/>
      <w:outlineLvl w:val="9"/>
    </w:pPr>
    <w:rPr>
      <w:rFonts w:asciiTheme="majorHAnsi" w:eastAsiaTheme="majorEastAsia" w:hAnsiTheme="majorHAnsi" w:cstheme="majorBidi"/>
      <w:b w:val="0"/>
      <w:color w:val="365F91" w:themeColor="accent1" w:themeShade="BF"/>
      <w:sz w:val="32"/>
      <w:szCs w:val="32"/>
      <w:lang w:val="en-US"/>
    </w:rPr>
  </w:style>
  <w:style w:type="paragraph" w:styleId="12">
    <w:name w:val="toc 1"/>
    <w:basedOn w:val="a5"/>
    <w:next w:val="a5"/>
    <w:autoRedefine/>
    <w:uiPriority w:val="39"/>
    <w:unhideWhenUsed/>
    <w:locked/>
    <w:rsid w:val="00F3717E"/>
  </w:style>
  <w:style w:type="character" w:styleId="af9">
    <w:name w:val="Hyperlink"/>
    <w:basedOn w:val="a6"/>
    <w:uiPriority w:val="99"/>
    <w:unhideWhenUsed/>
    <w:rsid w:val="00F371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8308">
      <w:bodyDiv w:val="1"/>
      <w:marLeft w:val="0"/>
      <w:marRight w:val="0"/>
      <w:marTop w:val="0"/>
      <w:marBottom w:val="0"/>
      <w:divBdr>
        <w:top w:val="none" w:sz="0" w:space="0" w:color="auto"/>
        <w:left w:val="none" w:sz="0" w:space="0" w:color="auto"/>
        <w:bottom w:val="none" w:sz="0" w:space="0" w:color="auto"/>
        <w:right w:val="none" w:sz="0" w:space="0" w:color="auto"/>
      </w:divBdr>
    </w:div>
    <w:div w:id="87581467">
      <w:bodyDiv w:val="1"/>
      <w:marLeft w:val="0"/>
      <w:marRight w:val="0"/>
      <w:marTop w:val="0"/>
      <w:marBottom w:val="0"/>
      <w:divBdr>
        <w:top w:val="none" w:sz="0" w:space="0" w:color="auto"/>
        <w:left w:val="none" w:sz="0" w:space="0" w:color="auto"/>
        <w:bottom w:val="none" w:sz="0" w:space="0" w:color="auto"/>
        <w:right w:val="none" w:sz="0" w:space="0" w:color="auto"/>
      </w:divBdr>
    </w:div>
    <w:div w:id="90052654">
      <w:bodyDiv w:val="1"/>
      <w:marLeft w:val="0"/>
      <w:marRight w:val="0"/>
      <w:marTop w:val="0"/>
      <w:marBottom w:val="0"/>
      <w:divBdr>
        <w:top w:val="none" w:sz="0" w:space="0" w:color="auto"/>
        <w:left w:val="none" w:sz="0" w:space="0" w:color="auto"/>
        <w:bottom w:val="none" w:sz="0" w:space="0" w:color="auto"/>
        <w:right w:val="none" w:sz="0" w:space="0" w:color="auto"/>
      </w:divBdr>
    </w:div>
    <w:div w:id="100298867">
      <w:bodyDiv w:val="1"/>
      <w:marLeft w:val="0"/>
      <w:marRight w:val="0"/>
      <w:marTop w:val="0"/>
      <w:marBottom w:val="0"/>
      <w:divBdr>
        <w:top w:val="none" w:sz="0" w:space="0" w:color="auto"/>
        <w:left w:val="none" w:sz="0" w:space="0" w:color="auto"/>
        <w:bottom w:val="none" w:sz="0" w:space="0" w:color="auto"/>
        <w:right w:val="none" w:sz="0" w:space="0" w:color="auto"/>
      </w:divBdr>
    </w:div>
    <w:div w:id="176965352">
      <w:bodyDiv w:val="1"/>
      <w:marLeft w:val="0"/>
      <w:marRight w:val="0"/>
      <w:marTop w:val="0"/>
      <w:marBottom w:val="0"/>
      <w:divBdr>
        <w:top w:val="none" w:sz="0" w:space="0" w:color="auto"/>
        <w:left w:val="none" w:sz="0" w:space="0" w:color="auto"/>
        <w:bottom w:val="none" w:sz="0" w:space="0" w:color="auto"/>
        <w:right w:val="none" w:sz="0" w:space="0" w:color="auto"/>
      </w:divBdr>
    </w:div>
    <w:div w:id="185220220">
      <w:bodyDiv w:val="1"/>
      <w:marLeft w:val="0"/>
      <w:marRight w:val="0"/>
      <w:marTop w:val="0"/>
      <w:marBottom w:val="0"/>
      <w:divBdr>
        <w:top w:val="none" w:sz="0" w:space="0" w:color="auto"/>
        <w:left w:val="none" w:sz="0" w:space="0" w:color="auto"/>
        <w:bottom w:val="none" w:sz="0" w:space="0" w:color="auto"/>
        <w:right w:val="none" w:sz="0" w:space="0" w:color="auto"/>
      </w:divBdr>
    </w:div>
    <w:div w:id="271783237">
      <w:bodyDiv w:val="1"/>
      <w:marLeft w:val="0"/>
      <w:marRight w:val="0"/>
      <w:marTop w:val="0"/>
      <w:marBottom w:val="0"/>
      <w:divBdr>
        <w:top w:val="none" w:sz="0" w:space="0" w:color="auto"/>
        <w:left w:val="none" w:sz="0" w:space="0" w:color="auto"/>
        <w:bottom w:val="none" w:sz="0" w:space="0" w:color="auto"/>
        <w:right w:val="none" w:sz="0" w:space="0" w:color="auto"/>
      </w:divBdr>
    </w:div>
    <w:div w:id="274945728">
      <w:bodyDiv w:val="1"/>
      <w:marLeft w:val="0"/>
      <w:marRight w:val="0"/>
      <w:marTop w:val="0"/>
      <w:marBottom w:val="0"/>
      <w:divBdr>
        <w:top w:val="none" w:sz="0" w:space="0" w:color="auto"/>
        <w:left w:val="none" w:sz="0" w:space="0" w:color="auto"/>
        <w:bottom w:val="none" w:sz="0" w:space="0" w:color="auto"/>
        <w:right w:val="none" w:sz="0" w:space="0" w:color="auto"/>
      </w:divBdr>
    </w:div>
    <w:div w:id="451217846">
      <w:bodyDiv w:val="1"/>
      <w:marLeft w:val="0"/>
      <w:marRight w:val="0"/>
      <w:marTop w:val="0"/>
      <w:marBottom w:val="0"/>
      <w:divBdr>
        <w:top w:val="none" w:sz="0" w:space="0" w:color="auto"/>
        <w:left w:val="none" w:sz="0" w:space="0" w:color="auto"/>
        <w:bottom w:val="none" w:sz="0" w:space="0" w:color="auto"/>
        <w:right w:val="none" w:sz="0" w:space="0" w:color="auto"/>
      </w:divBdr>
    </w:div>
    <w:div w:id="518550527">
      <w:bodyDiv w:val="1"/>
      <w:marLeft w:val="0"/>
      <w:marRight w:val="0"/>
      <w:marTop w:val="0"/>
      <w:marBottom w:val="0"/>
      <w:divBdr>
        <w:top w:val="none" w:sz="0" w:space="0" w:color="auto"/>
        <w:left w:val="none" w:sz="0" w:space="0" w:color="auto"/>
        <w:bottom w:val="none" w:sz="0" w:space="0" w:color="auto"/>
        <w:right w:val="none" w:sz="0" w:space="0" w:color="auto"/>
      </w:divBdr>
    </w:div>
    <w:div w:id="576399199">
      <w:bodyDiv w:val="1"/>
      <w:marLeft w:val="0"/>
      <w:marRight w:val="0"/>
      <w:marTop w:val="0"/>
      <w:marBottom w:val="0"/>
      <w:divBdr>
        <w:top w:val="none" w:sz="0" w:space="0" w:color="auto"/>
        <w:left w:val="none" w:sz="0" w:space="0" w:color="auto"/>
        <w:bottom w:val="none" w:sz="0" w:space="0" w:color="auto"/>
        <w:right w:val="none" w:sz="0" w:space="0" w:color="auto"/>
      </w:divBdr>
    </w:div>
    <w:div w:id="621158210">
      <w:bodyDiv w:val="1"/>
      <w:marLeft w:val="0"/>
      <w:marRight w:val="0"/>
      <w:marTop w:val="0"/>
      <w:marBottom w:val="0"/>
      <w:divBdr>
        <w:top w:val="none" w:sz="0" w:space="0" w:color="auto"/>
        <w:left w:val="none" w:sz="0" w:space="0" w:color="auto"/>
        <w:bottom w:val="none" w:sz="0" w:space="0" w:color="auto"/>
        <w:right w:val="none" w:sz="0" w:space="0" w:color="auto"/>
      </w:divBdr>
    </w:div>
    <w:div w:id="659693731">
      <w:bodyDiv w:val="1"/>
      <w:marLeft w:val="0"/>
      <w:marRight w:val="0"/>
      <w:marTop w:val="0"/>
      <w:marBottom w:val="0"/>
      <w:divBdr>
        <w:top w:val="none" w:sz="0" w:space="0" w:color="auto"/>
        <w:left w:val="none" w:sz="0" w:space="0" w:color="auto"/>
        <w:bottom w:val="none" w:sz="0" w:space="0" w:color="auto"/>
        <w:right w:val="none" w:sz="0" w:space="0" w:color="auto"/>
      </w:divBdr>
    </w:div>
    <w:div w:id="666443737">
      <w:bodyDiv w:val="1"/>
      <w:marLeft w:val="0"/>
      <w:marRight w:val="0"/>
      <w:marTop w:val="0"/>
      <w:marBottom w:val="0"/>
      <w:divBdr>
        <w:top w:val="none" w:sz="0" w:space="0" w:color="auto"/>
        <w:left w:val="none" w:sz="0" w:space="0" w:color="auto"/>
        <w:bottom w:val="none" w:sz="0" w:space="0" w:color="auto"/>
        <w:right w:val="none" w:sz="0" w:space="0" w:color="auto"/>
      </w:divBdr>
    </w:div>
    <w:div w:id="714694741">
      <w:bodyDiv w:val="1"/>
      <w:marLeft w:val="0"/>
      <w:marRight w:val="0"/>
      <w:marTop w:val="0"/>
      <w:marBottom w:val="0"/>
      <w:divBdr>
        <w:top w:val="none" w:sz="0" w:space="0" w:color="auto"/>
        <w:left w:val="none" w:sz="0" w:space="0" w:color="auto"/>
        <w:bottom w:val="none" w:sz="0" w:space="0" w:color="auto"/>
        <w:right w:val="none" w:sz="0" w:space="0" w:color="auto"/>
      </w:divBdr>
    </w:div>
    <w:div w:id="768817197">
      <w:bodyDiv w:val="1"/>
      <w:marLeft w:val="0"/>
      <w:marRight w:val="0"/>
      <w:marTop w:val="0"/>
      <w:marBottom w:val="0"/>
      <w:divBdr>
        <w:top w:val="none" w:sz="0" w:space="0" w:color="auto"/>
        <w:left w:val="none" w:sz="0" w:space="0" w:color="auto"/>
        <w:bottom w:val="none" w:sz="0" w:space="0" w:color="auto"/>
        <w:right w:val="none" w:sz="0" w:space="0" w:color="auto"/>
      </w:divBdr>
    </w:div>
    <w:div w:id="816649540">
      <w:bodyDiv w:val="1"/>
      <w:marLeft w:val="0"/>
      <w:marRight w:val="0"/>
      <w:marTop w:val="0"/>
      <w:marBottom w:val="0"/>
      <w:divBdr>
        <w:top w:val="none" w:sz="0" w:space="0" w:color="auto"/>
        <w:left w:val="none" w:sz="0" w:space="0" w:color="auto"/>
        <w:bottom w:val="none" w:sz="0" w:space="0" w:color="auto"/>
        <w:right w:val="none" w:sz="0" w:space="0" w:color="auto"/>
      </w:divBdr>
    </w:div>
    <w:div w:id="1116287282">
      <w:bodyDiv w:val="1"/>
      <w:marLeft w:val="0"/>
      <w:marRight w:val="0"/>
      <w:marTop w:val="0"/>
      <w:marBottom w:val="0"/>
      <w:divBdr>
        <w:top w:val="none" w:sz="0" w:space="0" w:color="auto"/>
        <w:left w:val="none" w:sz="0" w:space="0" w:color="auto"/>
        <w:bottom w:val="none" w:sz="0" w:space="0" w:color="auto"/>
        <w:right w:val="none" w:sz="0" w:space="0" w:color="auto"/>
      </w:divBdr>
    </w:div>
    <w:div w:id="1138107460">
      <w:bodyDiv w:val="1"/>
      <w:marLeft w:val="0"/>
      <w:marRight w:val="0"/>
      <w:marTop w:val="0"/>
      <w:marBottom w:val="0"/>
      <w:divBdr>
        <w:top w:val="none" w:sz="0" w:space="0" w:color="auto"/>
        <w:left w:val="none" w:sz="0" w:space="0" w:color="auto"/>
        <w:bottom w:val="none" w:sz="0" w:space="0" w:color="auto"/>
        <w:right w:val="none" w:sz="0" w:space="0" w:color="auto"/>
      </w:divBdr>
    </w:div>
    <w:div w:id="1159345674">
      <w:bodyDiv w:val="1"/>
      <w:marLeft w:val="0"/>
      <w:marRight w:val="0"/>
      <w:marTop w:val="0"/>
      <w:marBottom w:val="0"/>
      <w:divBdr>
        <w:top w:val="none" w:sz="0" w:space="0" w:color="auto"/>
        <w:left w:val="none" w:sz="0" w:space="0" w:color="auto"/>
        <w:bottom w:val="none" w:sz="0" w:space="0" w:color="auto"/>
        <w:right w:val="none" w:sz="0" w:space="0" w:color="auto"/>
      </w:divBdr>
    </w:div>
    <w:div w:id="1212813318">
      <w:bodyDiv w:val="1"/>
      <w:marLeft w:val="0"/>
      <w:marRight w:val="0"/>
      <w:marTop w:val="0"/>
      <w:marBottom w:val="0"/>
      <w:divBdr>
        <w:top w:val="none" w:sz="0" w:space="0" w:color="auto"/>
        <w:left w:val="none" w:sz="0" w:space="0" w:color="auto"/>
        <w:bottom w:val="none" w:sz="0" w:space="0" w:color="auto"/>
        <w:right w:val="none" w:sz="0" w:space="0" w:color="auto"/>
      </w:divBdr>
    </w:div>
    <w:div w:id="1222978196">
      <w:bodyDiv w:val="1"/>
      <w:marLeft w:val="0"/>
      <w:marRight w:val="0"/>
      <w:marTop w:val="0"/>
      <w:marBottom w:val="0"/>
      <w:divBdr>
        <w:top w:val="none" w:sz="0" w:space="0" w:color="auto"/>
        <w:left w:val="none" w:sz="0" w:space="0" w:color="auto"/>
        <w:bottom w:val="none" w:sz="0" w:space="0" w:color="auto"/>
        <w:right w:val="none" w:sz="0" w:space="0" w:color="auto"/>
      </w:divBdr>
    </w:div>
    <w:div w:id="1233616574">
      <w:bodyDiv w:val="1"/>
      <w:marLeft w:val="0"/>
      <w:marRight w:val="0"/>
      <w:marTop w:val="0"/>
      <w:marBottom w:val="0"/>
      <w:divBdr>
        <w:top w:val="none" w:sz="0" w:space="0" w:color="auto"/>
        <w:left w:val="none" w:sz="0" w:space="0" w:color="auto"/>
        <w:bottom w:val="none" w:sz="0" w:space="0" w:color="auto"/>
        <w:right w:val="none" w:sz="0" w:space="0" w:color="auto"/>
      </w:divBdr>
    </w:div>
    <w:div w:id="1346320527">
      <w:bodyDiv w:val="1"/>
      <w:marLeft w:val="0"/>
      <w:marRight w:val="0"/>
      <w:marTop w:val="0"/>
      <w:marBottom w:val="0"/>
      <w:divBdr>
        <w:top w:val="none" w:sz="0" w:space="0" w:color="auto"/>
        <w:left w:val="none" w:sz="0" w:space="0" w:color="auto"/>
        <w:bottom w:val="none" w:sz="0" w:space="0" w:color="auto"/>
        <w:right w:val="none" w:sz="0" w:space="0" w:color="auto"/>
      </w:divBdr>
    </w:div>
    <w:div w:id="1507474131">
      <w:bodyDiv w:val="1"/>
      <w:marLeft w:val="0"/>
      <w:marRight w:val="0"/>
      <w:marTop w:val="0"/>
      <w:marBottom w:val="0"/>
      <w:divBdr>
        <w:top w:val="none" w:sz="0" w:space="0" w:color="auto"/>
        <w:left w:val="none" w:sz="0" w:space="0" w:color="auto"/>
        <w:bottom w:val="none" w:sz="0" w:space="0" w:color="auto"/>
        <w:right w:val="none" w:sz="0" w:space="0" w:color="auto"/>
      </w:divBdr>
    </w:div>
    <w:div w:id="1584295623">
      <w:bodyDiv w:val="1"/>
      <w:marLeft w:val="0"/>
      <w:marRight w:val="0"/>
      <w:marTop w:val="0"/>
      <w:marBottom w:val="0"/>
      <w:divBdr>
        <w:top w:val="none" w:sz="0" w:space="0" w:color="auto"/>
        <w:left w:val="none" w:sz="0" w:space="0" w:color="auto"/>
        <w:bottom w:val="none" w:sz="0" w:space="0" w:color="auto"/>
        <w:right w:val="none" w:sz="0" w:space="0" w:color="auto"/>
      </w:divBdr>
    </w:div>
    <w:div w:id="1596477603">
      <w:bodyDiv w:val="1"/>
      <w:marLeft w:val="0"/>
      <w:marRight w:val="0"/>
      <w:marTop w:val="0"/>
      <w:marBottom w:val="0"/>
      <w:divBdr>
        <w:top w:val="none" w:sz="0" w:space="0" w:color="auto"/>
        <w:left w:val="none" w:sz="0" w:space="0" w:color="auto"/>
        <w:bottom w:val="none" w:sz="0" w:space="0" w:color="auto"/>
        <w:right w:val="none" w:sz="0" w:space="0" w:color="auto"/>
      </w:divBdr>
    </w:div>
    <w:div w:id="1623459129">
      <w:bodyDiv w:val="1"/>
      <w:marLeft w:val="0"/>
      <w:marRight w:val="0"/>
      <w:marTop w:val="0"/>
      <w:marBottom w:val="0"/>
      <w:divBdr>
        <w:top w:val="none" w:sz="0" w:space="0" w:color="auto"/>
        <w:left w:val="none" w:sz="0" w:space="0" w:color="auto"/>
        <w:bottom w:val="none" w:sz="0" w:space="0" w:color="auto"/>
        <w:right w:val="none" w:sz="0" w:space="0" w:color="auto"/>
      </w:divBdr>
    </w:div>
    <w:div w:id="1684671597">
      <w:bodyDiv w:val="1"/>
      <w:marLeft w:val="0"/>
      <w:marRight w:val="0"/>
      <w:marTop w:val="0"/>
      <w:marBottom w:val="0"/>
      <w:divBdr>
        <w:top w:val="none" w:sz="0" w:space="0" w:color="auto"/>
        <w:left w:val="none" w:sz="0" w:space="0" w:color="auto"/>
        <w:bottom w:val="none" w:sz="0" w:space="0" w:color="auto"/>
        <w:right w:val="none" w:sz="0" w:space="0" w:color="auto"/>
      </w:divBdr>
    </w:div>
    <w:div w:id="1713309100">
      <w:bodyDiv w:val="1"/>
      <w:marLeft w:val="0"/>
      <w:marRight w:val="0"/>
      <w:marTop w:val="0"/>
      <w:marBottom w:val="0"/>
      <w:divBdr>
        <w:top w:val="none" w:sz="0" w:space="0" w:color="auto"/>
        <w:left w:val="none" w:sz="0" w:space="0" w:color="auto"/>
        <w:bottom w:val="none" w:sz="0" w:space="0" w:color="auto"/>
        <w:right w:val="none" w:sz="0" w:space="0" w:color="auto"/>
      </w:divBdr>
    </w:div>
    <w:div w:id="1833328232">
      <w:bodyDiv w:val="1"/>
      <w:marLeft w:val="0"/>
      <w:marRight w:val="0"/>
      <w:marTop w:val="0"/>
      <w:marBottom w:val="0"/>
      <w:divBdr>
        <w:top w:val="none" w:sz="0" w:space="0" w:color="auto"/>
        <w:left w:val="none" w:sz="0" w:space="0" w:color="auto"/>
        <w:bottom w:val="none" w:sz="0" w:space="0" w:color="auto"/>
        <w:right w:val="none" w:sz="0" w:space="0" w:color="auto"/>
      </w:divBdr>
    </w:div>
    <w:div w:id="1918201153">
      <w:bodyDiv w:val="1"/>
      <w:marLeft w:val="0"/>
      <w:marRight w:val="0"/>
      <w:marTop w:val="0"/>
      <w:marBottom w:val="0"/>
      <w:divBdr>
        <w:top w:val="none" w:sz="0" w:space="0" w:color="auto"/>
        <w:left w:val="none" w:sz="0" w:space="0" w:color="auto"/>
        <w:bottom w:val="none" w:sz="0" w:space="0" w:color="auto"/>
        <w:right w:val="none" w:sz="0" w:space="0" w:color="auto"/>
      </w:divBdr>
    </w:div>
    <w:div w:id="1958490785">
      <w:bodyDiv w:val="1"/>
      <w:marLeft w:val="0"/>
      <w:marRight w:val="0"/>
      <w:marTop w:val="0"/>
      <w:marBottom w:val="0"/>
      <w:divBdr>
        <w:top w:val="none" w:sz="0" w:space="0" w:color="auto"/>
        <w:left w:val="none" w:sz="0" w:space="0" w:color="auto"/>
        <w:bottom w:val="none" w:sz="0" w:space="0" w:color="auto"/>
        <w:right w:val="none" w:sz="0" w:space="0" w:color="auto"/>
      </w:divBdr>
    </w:div>
    <w:div w:id="2010865493">
      <w:bodyDiv w:val="1"/>
      <w:marLeft w:val="0"/>
      <w:marRight w:val="0"/>
      <w:marTop w:val="0"/>
      <w:marBottom w:val="0"/>
      <w:divBdr>
        <w:top w:val="none" w:sz="0" w:space="0" w:color="auto"/>
        <w:left w:val="none" w:sz="0" w:space="0" w:color="auto"/>
        <w:bottom w:val="none" w:sz="0" w:space="0" w:color="auto"/>
        <w:right w:val="none" w:sz="0" w:space="0" w:color="auto"/>
      </w:divBdr>
    </w:div>
    <w:div w:id="2085838679">
      <w:bodyDiv w:val="1"/>
      <w:marLeft w:val="0"/>
      <w:marRight w:val="0"/>
      <w:marTop w:val="0"/>
      <w:marBottom w:val="0"/>
      <w:divBdr>
        <w:top w:val="none" w:sz="0" w:space="0" w:color="auto"/>
        <w:left w:val="none" w:sz="0" w:space="0" w:color="auto"/>
        <w:bottom w:val="none" w:sz="0" w:space="0" w:color="auto"/>
        <w:right w:val="none" w:sz="0" w:space="0" w:color="auto"/>
      </w:divBdr>
    </w:div>
    <w:div w:id="2092845504">
      <w:bodyDiv w:val="1"/>
      <w:marLeft w:val="0"/>
      <w:marRight w:val="0"/>
      <w:marTop w:val="0"/>
      <w:marBottom w:val="0"/>
      <w:divBdr>
        <w:top w:val="none" w:sz="0" w:space="0" w:color="auto"/>
        <w:left w:val="none" w:sz="0" w:space="0" w:color="auto"/>
        <w:bottom w:val="none" w:sz="0" w:space="0" w:color="auto"/>
        <w:right w:val="none" w:sz="0" w:space="0" w:color="auto"/>
      </w:divBdr>
    </w:div>
    <w:div w:id="211867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8" ma:contentTypeDescription="Create a new document." ma:contentTypeScope="" ma:versionID="0bc47e75d4c453bf3d6f9c7d63a98718">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e5e855c99881c22de2b40ceb4eb5db6c"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70C851-52B1-4EC0-886D-02DDF5A24F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1555C3-49ED-4FBF-8477-4ACFEE01A163}">
  <ds:schemaRefs>
    <ds:schemaRef ds:uri="http://schemas.openxmlformats.org/officeDocument/2006/bibliography"/>
  </ds:schemaRefs>
</ds:datastoreItem>
</file>

<file path=customXml/itemProps3.xml><?xml version="1.0" encoding="utf-8"?>
<ds:datastoreItem xmlns:ds="http://schemas.openxmlformats.org/officeDocument/2006/customXml" ds:itemID="{F3DB6FD6-2589-4337-B8FA-877B081B243F}"/>
</file>

<file path=customXml/itemProps4.xml><?xml version="1.0" encoding="utf-8"?>
<ds:datastoreItem xmlns:ds="http://schemas.openxmlformats.org/officeDocument/2006/customXml" ds:itemID="{814C80D0-7AF2-4AF9-A7CD-49A2168FCCC2}">
  <ds:schemaRefs>
    <ds:schemaRef ds:uri="http://schemas.microsoft.com/sharepoint/v3/contenttype/forms"/>
  </ds:schemaRefs>
</ds:datastoreItem>
</file>

<file path=docMetadata/LabelInfo.xml><?xml version="1.0" encoding="utf-8"?>
<clbl:labelList xmlns:clbl="http://schemas.microsoft.com/office/2020/mipLabelMetadata">
  <clbl:label id="{78059d40-19c8-4fad-b73a-4bd721d6054a}" enabled="1" method="Standard" siteId="{7626d4cb-4eb7-40ae-96db-5fd0b9c7db8f}" contentBits="0" removed="0"/>
</clbl:labelList>
</file>

<file path=docProps/app.xml><?xml version="1.0" encoding="utf-8"?>
<Properties xmlns="http://schemas.openxmlformats.org/officeDocument/2006/extended-properties" xmlns:vt="http://schemas.openxmlformats.org/officeDocument/2006/docPropsVTypes">
  <Template>Normal</Template>
  <TotalTime>19188</TotalTime>
  <Pages>26</Pages>
  <Words>2854</Words>
  <Characters>16273</Characters>
  <Application>Microsoft Office Word</Application>
  <DocSecurity>0</DocSecurity>
  <Lines>135</Lines>
  <Paragraphs>38</Paragraphs>
  <ScaleCrop>false</ScaleCrop>
  <HeadingPairs>
    <vt:vector size="2" baseType="variant">
      <vt:variant>
        <vt:lpstr>제목</vt:lpstr>
      </vt:variant>
      <vt:variant>
        <vt:i4>1</vt:i4>
      </vt:variant>
    </vt:vector>
  </HeadingPairs>
  <TitlesOfParts>
    <vt:vector size="1" baseType="lpstr">
      <vt:lpstr>보안 지침서</vt:lpstr>
    </vt:vector>
  </TitlesOfParts>
  <Company>시큐리티인사이드</Company>
  <LinksUpToDate>false</LinksUpToDate>
  <CharactersWithSpaces>19089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보안 지침서</dc:title>
  <dc:subject/>
  <dc:creator>김훈</dc:creator>
  <cp:keywords/>
  <dc:description/>
  <cp:lastModifiedBy>광종 김</cp:lastModifiedBy>
  <cp:revision>2325</cp:revision>
  <cp:lastPrinted>2010-10-20T12:07:00Z</cp:lastPrinted>
  <dcterms:created xsi:type="dcterms:W3CDTF">2020-05-28T02:14:00Z</dcterms:created>
  <dcterms:modified xsi:type="dcterms:W3CDTF">2025-01-02T06:33:00Z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4" name="docLang">
    <vt:lpwstr>ko</vt:lpwstr>
  </property>
</Properties>
</file>

<file path=profile/profile.xml><?xml version="1.0" encoding="utf-8"?>
<VWORMHOLE version="1.0">
  <UPLEX>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UPLEX>
</VWORMHOLE>
</file>