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tblpXSpec="center" w:tblpY="1"/>
        <w:tblOverlap w:val="never"/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14:paraId="49B40F7E" w14:textId="77777777" w:rsidTr="00A7529A">
        <w:trPr>
          <w:trHeight w:val="876"/>
        </w:trPr>
        <w:tc>
          <w:tcPr>
            <w:tcW w:w="720" w:type="dxa"/>
            <w:vAlign w:val="center"/>
          </w:tcPr>
          <w:p w14:paraId="7C777FF2" w14:textId="371108ED" w:rsidR="00724331" w:rsidRPr="008F0D72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620" w:type="dxa"/>
          </w:tcPr>
          <w:p w14:paraId="0F746386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B24BA7C" w14:textId="77777777" w:rsidR="00724331" w:rsidRDefault="00724331" w:rsidP="00DC4A05">
            <w:pPr>
              <w:rPr>
                <w:rFonts w:ascii="맑은 고딕" w:eastAsia="맑은 고딕" w:hAnsi="맑은 고딕"/>
              </w:rPr>
            </w:pPr>
          </w:p>
          <w:p w14:paraId="7F1AC1D9" w14:textId="77777777" w:rsidR="00630E94" w:rsidRPr="008F0D72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08BAE8C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630E94" w:rsidRPr="008F0D72" w14:paraId="7FA20695" w14:textId="77777777" w:rsidTr="00A7529A">
        <w:trPr>
          <w:trHeight w:val="987"/>
        </w:trPr>
        <w:tc>
          <w:tcPr>
            <w:tcW w:w="720" w:type="dxa"/>
            <w:vAlign w:val="center"/>
          </w:tcPr>
          <w:p w14:paraId="1C560AED" w14:textId="7B062D9E" w:rsidR="00630E94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620" w:type="dxa"/>
          </w:tcPr>
          <w:p w14:paraId="2BEDF260" w14:textId="77777777" w:rsidR="00630E94" w:rsidRPr="008F0D72" w:rsidRDefault="00630E94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62782344" w14:textId="77777777" w:rsidR="00630E94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5EDD21A" w14:textId="77777777" w:rsidR="00630E94" w:rsidRPr="008F0D72" w:rsidRDefault="00630E94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2BB3F00F" w14:textId="77777777" w:rsidTr="00DC4A05">
        <w:trPr>
          <w:trHeight w:val="987"/>
        </w:trPr>
        <w:tc>
          <w:tcPr>
            <w:tcW w:w="720" w:type="dxa"/>
          </w:tcPr>
          <w:p w14:paraId="1BC33E6D" w14:textId="77777777" w:rsidR="00724331" w:rsidRDefault="00724331" w:rsidP="00A7529A">
            <w:pPr>
              <w:jc w:val="center"/>
              <w:rPr>
                <w:rFonts w:ascii="맑은 고딕" w:eastAsia="맑은 고딕" w:hAnsi="맑은 고딕"/>
              </w:rPr>
            </w:pPr>
          </w:p>
          <w:p w14:paraId="77AA5612" w14:textId="4CA89919" w:rsidR="00724331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620" w:type="dxa"/>
          </w:tcPr>
          <w:p w14:paraId="5CB4E773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6124C235" w14:textId="77777777" w:rsidR="00724331" w:rsidRDefault="00724331" w:rsidP="00DC4A05">
            <w:pPr>
              <w:rPr>
                <w:rFonts w:ascii="맑은 고딕" w:eastAsia="맑은 고딕" w:hAnsi="맑은 고딕"/>
              </w:rPr>
            </w:pPr>
          </w:p>
          <w:p w14:paraId="3306AB27" w14:textId="77777777" w:rsidR="00630E94" w:rsidRDefault="00630E94" w:rsidP="00DC4A05">
            <w:pPr>
              <w:rPr>
                <w:rFonts w:ascii="맑은 고딕" w:eastAsia="맑은 고딕" w:hAnsi="맑은 고딕"/>
              </w:rPr>
            </w:pPr>
          </w:p>
          <w:p w14:paraId="23200ACF" w14:textId="77777777" w:rsidR="00630E94" w:rsidRPr="008F0D72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1F4B6D7C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D2B127C" w14:textId="77777777" w:rsidTr="00DC4A05">
        <w:trPr>
          <w:trHeight w:val="974"/>
        </w:trPr>
        <w:tc>
          <w:tcPr>
            <w:tcW w:w="720" w:type="dxa"/>
          </w:tcPr>
          <w:p w14:paraId="310D4A43" w14:textId="77777777" w:rsidR="00724331" w:rsidRDefault="00724331" w:rsidP="00A7529A">
            <w:pPr>
              <w:jc w:val="center"/>
              <w:rPr>
                <w:rFonts w:ascii="맑은 고딕" w:eastAsia="맑은 고딕" w:hAnsi="맑은 고딕"/>
              </w:rPr>
            </w:pPr>
          </w:p>
          <w:p w14:paraId="62281A8D" w14:textId="595FD62E" w:rsidR="00724331" w:rsidRPr="008F0D72" w:rsidRDefault="00A7529A" w:rsidP="00A7529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620" w:type="dxa"/>
          </w:tcPr>
          <w:p w14:paraId="378F8CAF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43013A2F" w14:textId="77777777" w:rsidR="00724331" w:rsidRDefault="00724331" w:rsidP="00DC4A05">
            <w:pPr>
              <w:rPr>
                <w:rFonts w:ascii="맑은 고딕" w:eastAsia="맑은 고딕" w:hAnsi="맑은 고딕"/>
              </w:rPr>
            </w:pPr>
          </w:p>
          <w:p w14:paraId="2D105771" w14:textId="77777777" w:rsidR="00630E94" w:rsidRDefault="00630E94" w:rsidP="00DC4A05">
            <w:pPr>
              <w:rPr>
                <w:rFonts w:ascii="맑은 고딕" w:eastAsia="맑은 고딕" w:hAnsi="맑은 고딕"/>
              </w:rPr>
            </w:pPr>
          </w:p>
          <w:p w14:paraId="1914D9E9" w14:textId="77777777" w:rsidR="00630E94" w:rsidRPr="008F0D72" w:rsidRDefault="00630E94" w:rsidP="00DC4A05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FF88C4C" w14:textId="77777777" w:rsidR="00724331" w:rsidRPr="008F0D72" w:rsidRDefault="00724331" w:rsidP="00DC4A0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74B95CD8" w14:textId="77777777" w:rsidTr="00DC4A05">
        <w:trPr>
          <w:trHeight w:val="962"/>
        </w:trPr>
        <w:tc>
          <w:tcPr>
            <w:tcW w:w="720" w:type="dxa"/>
          </w:tcPr>
          <w:p w14:paraId="750D9DE0" w14:textId="77777777" w:rsidR="00DC4A05" w:rsidRDefault="00DC4A05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CB12B8F" w14:textId="21E0CDF0" w:rsidR="00DC4A05" w:rsidRDefault="00630E94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  <w:p w14:paraId="6EF66FFD" w14:textId="484930B3" w:rsidR="00724331" w:rsidRPr="0082782C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6F6AA51" w14:textId="379B62D7" w:rsidR="00724331" w:rsidRPr="0082782C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FF0E5EE" w14:textId="61B9FFE8" w:rsidR="002349CD" w:rsidRPr="002349CD" w:rsidRDefault="002349CD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7B1A2A4" w14:textId="5E18351A" w:rsidR="0082782C" w:rsidRPr="0082782C" w:rsidRDefault="0082782C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1D6A5F05" w14:textId="77777777" w:rsidTr="00DC4A05">
        <w:tc>
          <w:tcPr>
            <w:tcW w:w="720" w:type="dxa"/>
            <w:vAlign w:val="center"/>
          </w:tcPr>
          <w:p w14:paraId="5C531C71" w14:textId="29D5AECB" w:rsidR="00724331" w:rsidRPr="0082782C" w:rsidRDefault="00E23DC9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2782C"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1620" w:type="dxa"/>
            <w:vAlign w:val="center"/>
          </w:tcPr>
          <w:p w14:paraId="7B76FFAD" w14:textId="23C7B474" w:rsidR="00E23DC9" w:rsidRPr="0082782C" w:rsidRDefault="00E23DC9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6893DDA9" w14:textId="77777777" w:rsidR="00694CCB" w:rsidRDefault="00694CCB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CBE23A4" w14:textId="77777777" w:rsidR="00630E94" w:rsidRDefault="00630E94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ABEB84B" w14:textId="26B5B404" w:rsidR="00630E94" w:rsidRPr="0082782C" w:rsidRDefault="00630E94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4E7FF1C1" w14:textId="5F2B99BC" w:rsidR="00694CCB" w:rsidRPr="0082782C" w:rsidRDefault="00694CCB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1D679144" w14:textId="77777777" w:rsidTr="00DC4A05">
        <w:tc>
          <w:tcPr>
            <w:tcW w:w="720" w:type="dxa"/>
          </w:tcPr>
          <w:p w14:paraId="14CBF77E" w14:textId="77777777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FE26AD9" w14:textId="77777777" w:rsidR="00724331" w:rsidRPr="007105BE" w:rsidRDefault="005D1412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105BE"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  <w:p w14:paraId="5C29EB03" w14:textId="77777777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4F29A662" w14:textId="227A59C8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0BE0E4B5" w14:textId="41BD9E9A" w:rsidR="00724331" w:rsidRPr="007105BE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FC82CB2" w14:textId="3F62860E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4C97DF31" w14:textId="77777777" w:rsidTr="00DC4A05">
        <w:tc>
          <w:tcPr>
            <w:tcW w:w="720" w:type="dxa"/>
          </w:tcPr>
          <w:p w14:paraId="293CA70F" w14:textId="77777777" w:rsidR="00724331" w:rsidRPr="00D9611D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6E1BD9F" w14:textId="77777777" w:rsidR="00724331" w:rsidRPr="00D9611D" w:rsidRDefault="00DD02AC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D9611D"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  <w:p w14:paraId="6D344810" w14:textId="77777777" w:rsidR="00724331" w:rsidRPr="00D9611D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09BD7CB6" w14:textId="1689F6C0" w:rsidR="00724331" w:rsidRPr="00D9611D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  <w:vAlign w:val="center"/>
          </w:tcPr>
          <w:p w14:paraId="4565FF00" w14:textId="1DB3D1F2" w:rsidR="00724331" w:rsidRPr="00D9611D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7F9685CC" w14:textId="4AD30D58" w:rsidR="00DD02AC" w:rsidRPr="00D9611D" w:rsidRDefault="00DD02AC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1E7FC261" w14:textId="77777777" w:rsidTr="00DC4A05">
        <w:tc>
          <w:tcPr>
            <w:tcW w:w="720" w:type="dxa"/>
          </w:tcPr>
          <w:p w14:paraId="795A2CD8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7756B4" w14:textId="77777777" w:rsidR="00724331" w:rsidRPr="00A43326" w:rsidRDefault="0050503E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6445F129" w14:textId="77777777" w:rsidR="00724331" w:rsidRPr="00A43326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FDC99FE" w14:textId="17C1933C" w:rsidR="00724331" w:rsidRPr="007105B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4D0360BE" w14:textId="39B60A9A" w:rsidR="000943E8" w:rsidRPr="007105BE" w:rsidRDefault="000943E8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7248144" w14:textId="45CBE251" w:rsidR="0050503E" w:rsidRPr="00A43326" w:rsidRDefault="0050503E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61AB3571" w14:textId="77777777" w:rsidTr="00A74751">
        <w:trPr>
          <w:trHeight w:val="850"/>
        </w:trPr>
        <w:tc>
          <w:tcPr>
            <w:tcW w:w="720" w:type="dxa"/>
          </w:tcPr>
          <w:p w14:paraId="2650D151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7ACE3F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5346F4BE" w14:textId="77777777" w:rsidR="00724331" w:rsidRPr="00A43326" w:rsidRDefault="00724331" w:rsidP="00DC4A0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427FD28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D27C317" w14:textId="1500C3AF" w:rsidR="00724331" w:rsidRPr="00A43326" w:rsidRDefault="008960D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630E94">
              <w:rPr>
                <w:rFonts w:ascii="맑은 고딕" w:eastAsia="맑은 고딕" w:hAnsi="맑은 고딕"/>
                <w:sz w:val="22"/>
                <w:szCs w:val="22"/>
              </w:rPr>
              <w:t>23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056C95">
              <w:rPr>
                <w:rFonts w:ascii="맑은 고딕" w:eastAsia="맑은 고딕" w:hAnsi="맑은 고딕"/>
                <w:sz w:val="22"/>
                <w:szCs w:val="22"/>
              </w:rPr>
              <w:t>10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A7529A">
              <w:rPr>
                <w:rFonts w:ascii="맑은 고딕" w:eastAsia="맑은 고딕" w:hAnsi="맑은 고딕"/>
                <w:sz w:val="22"/>
                <w:szCs w:val="22"/>
              </w:rPr>
              <w:t>18</w:t>
            </w:r>
          </w:p>
        </w:tc>
        <w:tc>
          <w:tcPr>
            <w:tcW w:w="5740" w:type="dxa"/>
            <w:gridSpan w:val="5"/>
          </w:tcPr>
          <w:p w14:paraId="29744836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D030705" w14:textId="77777777" w:rsidR="00724331" w:rsidRPr="00A43326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gramStart"/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proofErr w:type="gramEnd"/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proofErr w:type="gramStart"/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  <w:proofErr w:type="gramEnd"/>
          </w:p>
        </w:tc>
        <w:tc>
          <w:tcPr>
            <w:tcW w:w="1843" w:type="dxa"/>
            <w:vAlign w:val="center"/>
          </w:tcPr>
          <w:p w14:paraId="28314EFE" w14:textId="77777777" w:rsidR="00724331" w:rsidRDefault="00702B75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경영지원팀</w:t>
            </w:r>
          </w:p>
          <w:p w14:paraId="2F3A1102" w14:textId="3CEF85FC" w:rsidR="00702B75" w:rsidRPr="00A43326" w:rsidRDefault="00630E94" w:rsidP="00630E9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책임</w:t>
            </w:r>
            <w:r w:rsidR="00702B7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조성영</w:t>
            </w:r>
          </w:p>
        </w:tc>
      </w:tr>
      <w:tr w:rsidR="00724331" w:rsidRPr="008F0D72" w14:paraId="09771B0C" w14:textId="77777777" w:rsidTr="00DC4A05">
        <w:trPr>
          <w:trHeight w:val="500"/>
        </w:trPr>
        <w:tc>
          <w:tcPr>
            <w:tcW w:w="720" w:type="dxa"/>
            <w:vAlign w:val="center"/>
          </w:tcPr>
          <w:p w14:paraId="002E2757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05A7EEAE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167C33ED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35E0BB1D" w14:textId="77777777" w:rsidR="00724331" w:rsidRPr="00021EFE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14:paraId="1AB82ABA" w14:textId="77777777" w:rsidTr="00DC4A05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554C83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18651D6D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269E49" w14:textId="77777777" w:rsidR="00724331" w:rsidRPr="00724331" w:rsidRDefault="00724331" w:rsidP="00DC4A05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6933F7F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F7B10B" w14:textId="5D9980CB" w:rsidR="00724331" w:rsidRPr="00724331" w:rsidRDefault="00E01F37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</w:t>
            </w:r>
          </w:p>
          <w:p w14:paraId="3E4FDEE5" w14:textId="22ADC902" w:rsidR="00724331" w:rsidRPr="00724331" w:rsidRDefault="00E01F37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리더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26C040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EAA0E8B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CFCECA5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0F6369" w14:textId="77777777" w:rsidR="00724331" w:rsidRPr="00724331" w:rsidRDefault="00724331" w:rsidP="00DC4A0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5F659B71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93842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4C01FA1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98A53A9" w14:textId="77777777" w:rsidR="00724331" w:rsidRPr="00724331" w:rsidRDefault="00724331" w:rsidP="00DC4A05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4721D48E" w14:textId="77777777" w:rsidR="00FF3277" w:rsidRPr="002C1CDE" w:rsidRDefault="00030FB5" w:rsidP="00FF3277">
      <w:pPr>
        <w:rPr>
          <w:rFonts w:ascii="맑은 고딕" w:eastAsia="맑은 고딕" w:hAnsi="맑은 고딕"/>
          <w:b/>
          <w:sz w:val="30"/>
          <w:szCs w:val="30"/>
        </w:rPr>
      </w:pPr>
      <w:r w:rsidRPr="002C1CDE">
        <w:rPr>
          <w:rFonts w:ascii="맑은 고딕" w:eastAsia="맑은 고딕" w:hAnsi="맑은 고딕" w:hint="eastAsia"/>
          <w:b/>
          <w:sz w:val="30"/>
          <w:szCs w:val="30"/>
        </w:rPr>
        <w:lastRenderedPageBreak/>
        <w:t>제</w:t>
      </w:r>
      <w:r w:rsidR="00FF3277" w:rsidRPr="002C1CDE">
        <w:rPr>
          <w:rFonts w:ascii="맑은 고딕" w:eastAsia="맑은 고딕" w:hAnsi="맑은 고딕" w:hint="eastAsia"/>
          <w:b/>
          <w:sz w:val="30"/>
          <w:szCs w:val="30"/>
        </w:rPr>
        <w:t>1</w:t>
      </w:r>
      <w:r w:rsidRPr="002C1CDE">
        <w:rPr>
          <w:rFonts w:ascii="맑은 고딕" w:eastAsia="맑은 고딕" w:hAnsi="맑은 고딕" w:hint="eastAsia"/>
          <w:b/>
          <w:sz w:val="30"/>
          <w:szCs w:val="30"/>
        </w:rPr>
        <w:t>장</w:t>
      </w:r>
      <w:r w:rsidR="00FF3277" w:rsidRPr="002C1CDE">
        <w:rPr>
          <w:rFonts w:ascii="맑은 고딕" w:eastAsia="맑은 고딕" w:hAnsi="맑은 고딕" w:hint="eastAsia"/>
          <w:b/>
          <w:sz w:val="30"/>
          <w:szCs w:val="30"/>
        </w:rPr>
        <w:t xml:space="preserve"> </w:t>
      </w:r>
      <w:r w:rsidR="00433C0E" w:rsidRPr="002C1CDE">
        <w:rPr>
          <w:rFonts w:ascii="맑은 고딕" w:eastAsia="맑은 고딕" w:hAnsi="맑은 고딕" w:hint="eastAsia"/>
          <w:b/>
          <w:sz w:val="30"/>
          <w:szCs w:val="30"/>
        </w:rPr>
        <w:t>총칙</w:t>
      </w:r>
    </w:p>
    <w:p w14:paraId="77E43070" w14:textId="77777777" w:rsidR="00030FB5" w:rsidRPr="00C31AB6" w:rsidRDefault="00030FB5" w:rsidP="00FF3277">
      <w:pPr>
        <w:rPr>
          <w:rFonts w:ascii="맑은 고딕" w:eastAsia="맑은 고딕" w:hAnsi="맑은 고딕"/>
          <w:sz w:val="22"/>
          <w:szCs w:val="22"/>
        </w:rPr>
      </w:pPr>
    </w:p>
    <w:p w14:paraId="08232543" w14:textId="674D9982" w:rsidR="00FF3277" w:rsidRPr="00C31AB6" w:rsidRDefault="00724331" w:rsidP="00FF3277">
      <w:pPr>
        <w:rPr>
          <w:rFonts w:ascii="맑은 고딕" w:eastAsia="맑은 고딕" w:hAnsi="맑은 고딕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제1조 (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목적</w:t>
      </w:r>
      <w:r w:rsidRPr="00C31AB6">
        <w:rPr>
          <w:rFonts w:ascii="맑은 고딕" w:eastAsia="맑은 고딕" w:hAnsi="맑은 고딕" w:hint="eastAsia"/>
          <w:sz w:val="22"/>
          <w:szCs w:val="22"/>
        </w:rPr>
        <w:t>)</w:t>
      </w:r>
    </w:p>
    <w:p w14:paraId="6C7F4E29" w14:textId="5B6EEC11" w:rsidR="0064515F" w:rsidRDefault="00A74751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본 지침은 주식회사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씨티알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㈜CTR</w:t>
      </w:r>
      <w:r w:rsidRPr="005F5E74">
        <w:rPr>
          <w:rFonts w:ascii="맑은 고딕" w:eastAsia="맑은 고딕" w:hAnsi="맑은 고딕" w:hint="eastAsia"/>
          <w:sz w:val="22"/>
          <w:szCs w:val="22"/>
        </w:rPr>
        <w:t xml:space="preserve"> (이하 </w:t>
      </w:r>
      <w:r w:rsidRPr="005F5E74">
        <w:rPr>
          <w:rFonts w:ascii="맑은 고딕" w:eastAsia="맑은 고딕" w:hAnsi="맑은 고딕"/>
          <w:sz w:val="22"/>
          <w:szCs w:val="22"/>
        </w:rPr>
        <w:t>‘</w:t>
      </w:r>
      <w:r w:rsidRPr="005F5E74">
        <w:rPr>
          <w:rFonts w:ascii="맑은 고딕" w:eastAsia="맑은 고딕" w:hAnsi="맑은 고딕" w:hint="eastAsia"/>
          <w:sz w:val="22"/>
          <w:szCs w:val="22"/>
        </w:rPr>
        <w:t>회사</w:t>
      </w:r>
      <w:r w:rsidRPr="005F5E74">
        <w:rPr>
          <w:rFonts w:ascii="맑은 고딕" w:eastAsia="맑은 고딕" w:hAnsi="맑은 고딕"/>
          <w:sz w:val="22"/>
          <w:szCs w:val="22"/>
        </w:rPr>
        <w:t>’</w:t>
      </w:r>
      <w:r w:rsidRPr="005F5E74">
        <w:rPr>
          <w:rFonts w:ascii="맑은 고딕" w:eastAsia="맑은 고딕" w:hAnsi="맑은 고딕" w:hint="eastAsia"/>
          <w:sz w:val="22"/>
          <w:szCs w:val="22"/>
        </w:rPr>
        <w:t>라 한다)</w:t>
      </w:r>
      <w:r>
        <w:rPr>
          <w:rFonts w:ascii="맑은 고딕" w:eastAsia="맑은 고딕" w:hAnsi="맑은 고딕" w:hint="eastAsia"/>
          <w:sz w:val="22"/>
          <w:szCs w:val="22"/>
        </w:rPr>
        <w:t xml:space="preserve">의 적극적인 </w:t>
      </w:r>
      <w:r w:rsidR="00630E94">
        <w:rPr>
          <w:rFonts w:ascii="맑은 고딕" w:eastAsia="맑은 고딕" w:hAnsi="맑은 고딕" w:hint="eastAsia"/>
          <w:sz w:val="22"/>
          <w:szCs w:val="22"/>
        </w:rPr>
        <w:t>인권경영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630E94">
        <w:rPr>
          <w:rFonts w:ascii="맑은 고딕" w:eastAsia="맑은 고딕" w:hAnsi="맑은 고딕" w:hint="eastAsia"/>
          <w:sz w:val="22"/>
          <w:szCs w:val="22"/>
        </w:rPr>
        <w:t>이행과 동시에 사업 운영에 따른 인권 침해를 예방하고 관련 리스크를 완화하기 위</w:t>
      </w:r>
      <w:r>
        <w:rPr>
          <w:rFonts w:ascii="맑은 고딕" w:eastAsia="맑은 고딕" w:hAnsi="맑은 고딕" w:hint="eastAsia"/>
          <w:sz w:val="22"/>
          <w:szCs w:val="22"/>
        </w:rPr>
        <w:t>한 필요한 사항을 규정함을 목적으로 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bookmarkStart w:id="0" w:name="_Hlk146708529"/>
      <w:r w:rsidR="008D519F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64515F" w:rsidRPr="0064515F">
        <w:rPr>
          <w:rFonts w:ascii="맑은 고딕" w:eastAsia="맑은 고딕" w:hAnsi="맑은 고딕" w:hint="eastAsia"/>
          <w:sz w:val="22"/>
          <w:szCs w:val="22"/>
        </w:rPr>
        <w:t>책임감 있는 비즈니스연합(Responsible Business Alliance)의 행동규범</w:t>
      </w:r>
      <w:r w:rsidR="003657FD">
        <w:rPr>
          <w:rFonts w:ascii="맑은 고딕" w:eastAsia="맑은 고딕" w:hAnsi="맑은 고딕" w:hint="eastAsia"/>
          <w:sz w:val="22"/>
          <w:szCs w:val="22"/>
        </w:rPr>
        <w:t xml:space="preserve">과 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UN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기업과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인권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이행원칙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(UN Guiding Principles on Business and Human Rights)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및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국제노동기구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헌장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(International Labor Organization Constitution), OECD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실사</w:t>
      </w:r>
      <w:r w:rsidR="008D519F"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="008D519F" w:rsidRPr="008D519F">
        <w:rPr>
          <w:rFonts w:ascii="맑은 고딕" w:eastAsia="맑은 고딕" w:hAnsi="맑은 고딕" w:hint="eastAsia"/>
          <w:sz w:val="22"/>
          <w:szCs w:val="22"/>
        </w:rPr>
        <w:t>가이드라인</w:t>
      </w:r>
      <w:r w:rsidR="008D519F" w:rsidRPr="008D519F">
        <w:rPr>
          <w:rFonts w:ascii="맑은 고딕" w:eastAsia="맑은 고딕" w:hAnsi="맑은 고딕"/>
          <w:sz w:val="22"/>
          <w:szCs w:val="22"/>
        </w:rPr>
        <w:t>(OECD Due Diligence Guidance for responsible Business Conduct)</w:t>
      </w:r>
      <w:r w:rsidR="008D519F">
        <w:rPr>
          <w:rFonts w:ascii="맑은 고딕" w:eastAsia="맑은 고딕" w:hAnsi="맑은 고딕" w:hint="eastAsia"/>
          <w:sz w:val="22"/>
          <w:szCs w:val="22"/>
        </w:rPr>
        <w:t>등 인권,</w:t>
      </w:r>
      <w:r w:rsidR="008D519F">
        <w:rPr>
          <w:rFonts w:ascii="맑은 고딕" w:eastAsia="맑은 고딕" w:hAnsi="맑은 고딕"/>
          <w:sz w:val="22"/>
          <w:szCs w:val="22"/>
        </w:rPr>
        <w:t xml:space="preserve"> </w:t>
      </w:r>
      <w:r w:rsidR="0064515F">
        <w:rPr>
          <w:rFonts w:ascii="맑은 고딕" w:eastAsia="맑은 고딕" w:hAnsi="맑은 고딕" w:hint="eastAsia"/>
          <w:sz w:val="22"/>
          <w:szCs w:val="22"/>
        </w:rPr>
        <w:t>노동관련 국제 표준 및 가이드라인을 준수한다.</w:t>
      </w:r>
      <w:r w:rsidR="0064515F">
        <w:rPr>
          <w:rFonts w:ascii="맑은 고딕" w:eastAsia="맑은 고딕" w:hAnsi="맑은 고딕"/>
          <w:sz w:val="22"/>
          <w:szCs w:val="22"/>
        </w:rPr>
        <w:t xml:space="preserve"> </w:t>
      </w:r>
    </w:p>
    <w:bookmarkEnd w:id="0"/>
    <w:p w14:paraId="448B0C68" w14:textId="77777777" w:rsidR="00FF3277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6EC09454" w14:textId="3776B122" w:rsidR="00630E94" w:rsidRDefault="0064515F" w:rsidP="00FF3277">
      <w:pPr>
        <w:rPr>
          <w:rFonts w:ascii="맑은 고딕" w:eastAsia="맑은 고딕" w:hAnsi="맑은 고딕"/>
          <w:sz w:val="22"/>
          <w:szCs w:val="22"/>
        </w:rPr>
      </w:pPr>
      <w:bookmarkStart w:id="1" w:name="_Hlk146707703"/>
      <w:r>
        <w:rPr>
          <w:rFonts w:ascii="맑은 고딕" w:eastAsia="맑은 고딕" w:hAnsi="맑은 고딕" w:hint="eastAsia"/>
          <w:sz w:val="22"/>
          <w:szCs w:val="22"/>
        </w:rPr>
        <w:t xml:space="preserve">제2조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7B27A2">
        <w:rPr>
          <w:rFonts w:ascii="맑은 고딕" w:eastAsia="맑은 고딕" w:hAnsi="맑은 고딕" w:hint="eastAsia"/>
          <w:sz w:val="22"/>
          <w:szCs w:val="22"/>
        </w:rPr>
        <w:t>적용범위)</w:t>
      </w:r>
    </w:p>
    <w:p w14:paraId="1A613260" w14:textId="3313C741" w:rsidR="007B27A2" w:rsidRDefault="007B27A2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 지침은 회사의 직원(</w:t>
      </w:r>
      <w:r w:rsidR="004133EC">
        <w:rPr>
          <w:rFonts w:ascii="맑은 고딕" w:eastAsia="맑은 고딕" w:hAnsi="맑은 고딕" w:hint="eastAsia"/>
          <w:sz w:val="22"/>
          <w:szCs w:val="22"/>
        </w:rPr>
        <w:t>리더,</w:t>
      </w:r>
      <w:r>
        <w:rPr>
          <w:rFonts w:ascii="맑은 고딕" w:eastAsia="맑은 고딕" w:hAnsi="맑은 고딕" w:hint="eastAsia"/>
          <w:sz w:val="22"/>
          <w:szCs w:val="22"/>
        </w:rPr>
        <w:t xml:space="preserve"> 직원,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비정규직 포함)에 적용된다.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모든 직원은 본 </w:t>
      </w:r>
      <w:r w:rsidR="004133EC">
        <w:rPr>
          <w:rFonts w:ascii="맑은 고딕" w:eastAsia="맑은 고딕" w:hAnsi="맑은 고딕" w:hint="eastAsia"/>
          <w:sz w:val="22"/>
          <w:szCs w:val="22"/>
        </w:rPr>
        <w:t>지침</w:t>
      </w:r>
      <w:r>
        <w:rPr>
          <w:rFonts w:ascii="맑은 고딕" w:eastAsia="맑은 고딕" w:hAnsi="맑은 고딕" w:hint="eastAsia"/>
          <w:sz w:val="22"/>
          <w:szCs w:val="22"/>
        </w:rPr>
        <w:t>에 따라 업무를 수행하며,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더 나아가 거래관계에 있는 모든 이해관계자가 본 행동규범을 존중할 수 있도록 권장하여야 한다</w:t>
      </w:r>
      <w:bookmarkEnd w:id="1"/>
      <w:r>
        <w:rPr>
          <w:rFonts w:ascii="맑은 고딕" w:eastAsia="맑은 고딕" w:hAnsi="맑은 고딕" w:hint="eastAsia"/>
          <w:sz w:val="22"/>
          <w:szCs w:val="22"/>
        </w:rPr>
        <w:t>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 지침에서 다루는 사항이 현지국가의 법규와 상충되는 경우에는 현지 법규를 우선적으로 준수하고,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해당 국가에서 요구하는 사업특성을 반영하여 본 지침을 개정할 수 있으며,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필요시 별도의 세부 정책을 수립할 수 있다.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3657FD">
        <w:rPr>
          <w:rFonts w:ascii="맑은 고딕" w:eastAsia="맑은 고딕" w:hAnsi="맑은 고딕" w:hint="eastAsia"/>
          <w:sz w:val="22"/>
          <w:szCs w:val="22"/>
        </w:rPr>
        <w:t xml:space="preserve">해당 국가의 법규나 조직의 정관 또는 사규 등에 특별한 조항이 있는 경우를 제외하고는 회사의 모든 직원은 본 </w:t>
      </w:r>
      <w:r w:rsidR="004133EC">
        <w:rPr>
          <w:rFonts w:ascii="맑은 고딕" w:eastAsia="맑은 고딕" w:hAnsi="맑은 고딕" w:hint="eastAsia"/>
          <w:sz w:val="22"/>
          <w:szCs w:val="22"/>
        </w:rPr>
        <w:t>지침</w:t>
      </w:r>
      <w:r w:rsidR="003657FD">
        <w:rPr>
          <w:rFonts w:ascii="맑은 고딕" w:eastAsia="맑은 고딕" w:hAnsi="맑은 고딕" w:hint="eastAsia"/>
          <w:sz w:val="22"/>
          <w:szCs w:val="22"/>
        </w:rPr>
        <w:t>에 따라 업무를 수행한다</w:t>
      </w:r>
      <w:r w:rsidR="00C36341">
        <w:rPr>
          <w:rFonts w:ascii="맑은 고딕" w:eastAsia="맑은 고딕" w:hAnsi="맑은 고딕" w:hint="eastAsia"/>
          <w:sz w:val="22"/>
          <w:szCs w:val="22"/>
        </w:rPr>
        <w:t>.</w:t>
      </w:r>
    </w:p>
    <w:p w14:paraId="432B07A3" w14:textId="77777777" w:rsidR="00630E94" w:rsidRPr="004133EC" w:rsidRDefault="00630E94" w:rsidP="00FF3277">
      <w:pPr>
        <w:rPr>
          <w:rFonts w:ascii="맑은 고딕" w:eastAsia="맑은 고딕" w:hAnsi="맑은 고딕"/>
          <w:sz w:val="22"/>
          <w:szCs w:val="22"/>
        </w:rPr>
      </w:pPr>
    </w:p>
    <w:p w14:paraId="3A2873FC" w14:textId="345C8ED5" w:rsidR="00630E94" w:rsidRPr="002C1CDE" w:rsidRDefault="003657FD" w:rsidP="00FF3277">
      <w:pPr>
        <w:rPr>
          <w:rFonts w:ascii="맑은 고딕" w:eastAsia="맑은 고딕" w:hAnsi="맑은 고딕"/>
          <w:b/>
          <w:bCs/>
          <w:sz w:val="30"/>
          <w:szCs w:val="30"/>
        </w:rPr>
      </w:pPr>
      <w:proofErr w:type="gramStart"/>
      <w:r w:rsidRPr="002C1CDE"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제 </w:t>
      </w:r>
      <w:r w:rsidRPr="002C1CDE">
        <w:rPr>
          <w:rFonts w:ascii="맑은 고딕" w:eastAsia="맑은 고딕" w:hAnsi="맑은 고딕"/>
          <w:b/>
          <w:bCs/>
          <w:sz w:val="30"/>
          <w:szCs w:val="30"/>
        </w:rPr>
        <w:t>2</w:t>
      </w:r>
      <w:proofErr w:type="gramEnd"/>
      <w:r w:rsidRPr="002C1CDE">
        <w:rPr>
          <w:rFonts w:ascii="맑은 고딕" w:eastAsia="맑은 고딕" w:hAnsi="맑은 고딕" w:hint="eastAsia"/>
          <w:b/>
          <w:bCs/>
          <w:sz w:val="30"/>
          <w:szCs w:val="30"/>
        </w:rPr>
        <w:t>장 인권,</w:t>
      </w:r>
      <w:r w:rsidRPr="002C1CDE">
        <w:rPr>
          <w:rFonts w:ascii="맑은 고딕" w:eastAsia="맑은 고딕" w:hAnsi="맑은 고딕"/>
          <w:b/>
          <w:bCs/>
          <w:sz w:val="30"/>
          <w:szCs w:val="30"/>
        </w:rPr>
        <w:t xml:space="preserve"> </w:t>
      </w:r>
      <w:r w:rsidRPr="002C1CDE">
        <w:rPr>
          <w:rFonts w:ascii="맑은 고딕" w:eastAsia="맑은 고딕" w:hAnsi="맑은 고딕" w:hint="eastAsia"/>
          <w:b/>
          <w:bCs/>
          <w:sz w:val="30"/>
          <w:szCs w:val="30"/>
        </w:rPr>
        <w:t>노동 정책</w:t>
      </w:r>
    </w:p>
    <w:p w14:paraId="045A3689" w14:textId="77777777" w:rsidR="003657FD" w:rsidRDefault="003657FD" w:rsidP="00FF3277">
      <w:pPr>
        <w:rPr>
          <w:rFonts w:ascii="맑은 고딕" w:eastAsia="맑은 고딕" w:hAnsi="맑은 고딕"/>
          <w:sz w:val="22"/>
          <w:szCs w:val="22"/>
        </w:rPr>
      </w:pPr>
    </w:p>
    <w:p w14:paraId="335DDA68" w14:textId="3700B4E5" w:rsidR="003657FD" w:rsidRDefault="003657FD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제3조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796E9D">
        <w:rPr>
          <w:rFonts w:ascii="맑은 고딕" w:eastAsia="맑은 고딕" w:hAnsi="맑은 고딕" w:hint="eastAsia"/>
          <w:sz w:val="22"/>
          <w:szCs w:val="22"/>
        </w:rPr>
        <w:t xml:space="preserve">인권 </w:t>
      </w:r>
      <w:r>
        <w:rPr>
          <w:rFonts w:ascii="맑은 고딕" w:eastAsia="맑은 고딕" w:hAnsi="맑은 고딕" w:hint="eastAsia"/>
          <w:sz w:val="22"/>
          <w:szCs w:val="22"/>
        </w:rPr>
        <w:t>리스크 관리체계)</w:t>
      </w:r>
    </w:p>
    <w:p w14:paraId="0D39A6A7" w14:textId="77777777" w:rsidR="007A300C" w:rsidRDefault="003657FD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모든 직원의 인권을 존중하</w:t>
      </w:r>
    </w:p>
    <w:p w14:paraId="6182FF93" w14:textId="6D5C691E" w:rsidR="003657FD" w:rsidRDefault="003657FD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 리스크를 해소하기 위해 인권경영 실행에 필요한 내부 시스템을 수립하며,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정기적으로 리스크를 평가 및 개선하고 그 결과를 이해관계자와 충분히 공유한다.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회사의 인권경영 담당조직은 신의성실에 따라 리스크 관리체계를 이행하며,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인권관리 절차를 주기적으로 검토하고 사회적 변화를 적극 반영하여 해당 관리체계를 개정한다.</w:t>
      </w:r>
    </w:p>
    <w:p w14:paraId="2D3C1991" w14:textId="77777777" w:rsidR="003657FD" w:rsidRPr="002C1CDE" w:rsidRDefault="003657FD" w:rsidP="00FF3277">
      <w:pPr>
        <w:rPr>
          <w:rFonts w:ascii="맑은 고딕" w:eastAsia="맑은 고딕" w:hAnsi="맑은 고딕"/>
          <w:sz w:val="10"/>
          <w:szCs w:val="1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657FD" w14:paraId="52B39377" w14:textId="77777777" w:rsidTr="003657FD">
        <w:tc>
          <w:tcPr>
            <w:tcW w:w="9628" w:type="dxa"/>
          </w:tcPr>
          <w:p w14:paraId="3183CFEC" w14:textId="77777777" w:rsidR="003657FD" w:rsidRDefault="003657FD" w:rsidP="00FF327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1898475" w14:textId="495B999E" w:rsidR="003657FD" w:rsidRPr="003657FD" w:rsidRDefault="003657FD" w:rsidP="00FF3277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행동</w:t>
            </w:r>
            <w:r w:rsidR="004133EC">
              <w:rPr>
                <w:rFonts w:ascii="맑은 고딕" w:eastAsia="맑은 고딕" w:hAnsi="맑은 고딕" w:hint="eastAsia"/>
                <w:sz w:val="22"/>
                <w:szCs w:val="22"/>
              </w:rPr>
              <w:t>지침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제정 및 선언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인권경영 시스템 수립 및 이행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리스크 점검 및 평가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-&gt;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개선 지원</w:t>
            </w:r>
          </w:p>
          <w:p w14:paraId="1FEC98EE" w14:textId="77777777" w:rsidR="003657FD" w:rsidRDefault="003657FD" w:rsidP="00FF327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80ED501" w14:textId="77777777" w:rsidR="003657FD" w:rsidRPr="00106E53" w:rsidRDefault="003657FD" w:rsidP="00FF3277">
      <w:pPr>
        <w:rPr>
          <w:rFonts w:ascii="맑은 고딕" w:eastAsia="맑은 고딕" w:hAnsi="맑은 고딕"/>
          <w:sz w:val="22"/>
          <w:szCs w:val="22"/>
        </w:rPr>
      </w:pPr>
    </w:p>
    <w:p w14:paraId="5A561C79" w14:textId="5A9CE27E" w:rsidR="00FA6749" w:rsidRDefault="008D519F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4133EC">
        <w:rPr>
          <w:rFonts w:ascii="맑은 고딕" w:eastAsia="맑은 고딕" w:hAnsi="맑은 고딕"/>
          <w:sz w:val="22"/>
          <w:szCs w:val="22"/>
        </w:rPr>
        <w:t>4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거버넌스 구축)</w:t>
      </w:r>
    </w:p>
    <w:p w14:paraId="01B53AD3" w14:textId="608C22C6" w:rsidR="008D519F" w:rsidRDefault="008D519F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최고의사결정권자 또는 주요 부서의 의사결정권자가 참여하는 위원회나 경영회의,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인권경영 전담 부서의 의사결정권자가 주관하는 실무 회의 등을 통해 인권경영 추진 현황을 관리,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lastRenderedPageBreak/>
        <w:t>감독하여야 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위원회나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경영회의</w:t>
      </w:r>
      <w:r w:rsidRPr="008D519F">
        <w:rPr>
          <w:rFonts w:ascii="맑은 고딕" w:eastAsia="맑은 고딕" w:hAnsi="맑은 고딕"/>
          <w:sz w:val="22"/>
          <w:szCs w:val="22"/>
        </w:rPr>
        <w:t xml:space="preserve">, </w:t>
      </w:r>
      <w:r w:rsidRPr="008D519F">
        <w:rPr>
          <w:rFonts w:ascii="맑은 고딕" w:eastAsia="맑은 고딕" w:hAnsi="맑은 고딕" w:hint="eastAsia"/>
          <w:sz w:val="22"/>
          <w:szCs w:val="22"/>
        </w:rPr>
        <w:t>실무회의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등의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역할과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책임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범위는</w:t>
      </w:r>
      <w:r w:rsidRPr="008D519F">
        <w:rPr>
          <w:rFonts w:ascii="맑은 고딕" w:eastAsia="맑은 고딕" w:hAnsi="맑은 고딕"/>
          <w:sz w:val="22"/>
          <w:szCs w:val="22"/>
        </w:rPr>
        <w:t xml:space="preserve"> 1) </w:t>
      </w:r>
      <w:r w:rsidRPr="008D519F">
        <w:rPr>
          <w:rFonts w:ascii="맑은 고딕" w:eastAsia="맑은 고딕" w:hAnsi="맑은 고딕" w:hint="eastAsia"/>
          <w:sz w:val="22"/>
          <w:szCs w:val="22"/>
        </w:rPr>
        <w:t>인권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정책의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8D519F">
        <w:rPr>
          <w:rFonts w:ascii="맑은 고딕" w:eastAsia="맑은 고딕" w:hAnsi="맑은 고딕" w:hint="eastAsia"/>
          <w:sz w:val="22"/>
          <w:szCs w:val="22"/>
        </w:rPr>
        <w:t>제∙개정</w:t>
      </w:r>
      <w:proofErr w:type="spellEnd"/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검토</w:t>
      </w:r>
      <w:r w:rsidRPr="008D519F">
        <w:rPr>
          <w:rFonts w:ascii="맑은 고딕" w:eastAsia="맑은 고딕" w:hAnsi="맑은 고딕"/>
          <w:sz w:val="22"/>
          <w:szCs w:val="22"/>
        </w:rPr>
        <w:t xml:space="preserve">, 2) </w:t>
      </w:r>
      <w:r w:rsidRPr="008D519F">
        <w:rPr>
          <w:rFonts w:ascii="맑은 고딕" w:eastAsia="맑은 고딕" w:hAnsi="맑은 고딕" w:hint="eastAsia"/>
          <w:sz w:val="22"/>
          <w:szCs w:val="22"/>
        </w:rPr>
        <w:t>인사제도</w:t>
      </w:r>
      <w:r w:rsidRPr="008D519F">
        <w:rPr>
          <w:rFonts w:ascii="맑은 고딕" w:eastAsia="맑은 고딕" w:hAnsi="맑은 고딕"/>
          <w:sz w:val="22"/>
          <w:szCs w:val="22"/>
        </w:rPr>
        <w:t xml:space="preserve">, </w:t>
      </w:r>
      <w:r w:rsidRPr="008D519F">
        <w:rPr>
          <w:rFonts w:ascii="맑은 고딕" w:eastAsia="맑은 고딕" w:hAnsi="맑은 고딕" w:hint="eastAsia"/>
          <w:sz w:val="22"/>
          <w:szCs w:val="22"/>
        </w:rPr>
        <w:t>취업규칙</w:t>
      </w:r>
      <w:r w:rsidRPr="008D519F">
        <w:rPr>
          <w:rFonts w:ascii="맑은 고딕" w:eastAsia="맑은 고딕" w:hAnsi="맑은 고딕"/>
          <w:sz w:val="22"/>
          <w:szCs w:val="22"/>
        </w:rPr>
        <w:t xml:space="preserve">, </w:t>
      </w:r>
      <w:r w:rsidRPr="008D519F">
        <w:rPr>
          <w:rFonts w:ascii="맑은 고딕" w:eastAsia="맑은 고딕" w:hAnsi="맑은 고딕" w:hint="eastAsia"/>
          <w:sz w:val="22"/>
          <w:szCs w:val="22"/>
        </w:rPr>
        <w:t>감사표준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등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관련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내부규정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개정에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대한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의견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제시</w:t>
      </w:r>
      <w:r w:rsidRPr="008D519F">
        <w:rPr>
          <w:rFonts w:ascii="맑은 고딕" w:eastAsia="맑은 고딕" w:hAnsi="맑은 고딕"/>
          <w:sz w:val="22"/>
          <w:szCs w:val="22"/>
        </w:rPr>
        <w:t xml:space="preserve">, 3) </w:t>
      </w:r>
      <w:r w:rsidRPr="008D519F">
        <w:rPr>
          <w:rFonts w:ascii="맑은 고딕" w:eastAsia="맑은 고딕" w:hAnsi="맑은 고딕" w:hint="eastAsia"/>
          <w:sz w:val="22"/>
          <w:szCs w:val="22"/>
        </w:rPr>
        <w:t>인권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리스크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평가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시행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및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그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결과에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대한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조치사항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권고</w:t>
      </w:r>
      <w:r w:rsidRPr="008D519F">
        <w:rPr>
          <w:rFonts w:ascii="맑은 고딕" w:eastAsia="맑은 고딕" w:hAnsi="맑은 고딕"/>
          <w:sz w:val="22"/>
          <w:szCs w:val="22"/>
        </w:rPr>
        <w:t xml:space="preserve">, 4) </w:t>
      </w:r>
      <w:r w:rsidRPr="008D519F">
        <w:rPr>
          <w:rFonts w:ascii="맑은 고딕" w:eastAsia="맑은 고딕" w:hAnsi="맑은 고딕" w:hint="eastAsia"/>
          <w:sz w:val="22"/>
          <w:szCs w:val="22"/>
        </w:rPr>
        <w:t>인권침해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사례에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대한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조사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지시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및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구제방안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심의</w:t>
      </w:r>
      <w:r w:rsidRPr="008D519F">
        <w:rPr>
          <w:rFonts w:ascii="맑은 고딕" w:eastAsia="맑은 고딕" w:hAnsi="맑은 고딕"/>
          <w:sz w:val="22"/>
          <w:szCs w:val="22"/>
        </w:rPr>
        <w:t xml:space="preserve">, 5) </w:t>
      </w:r>
      <w:r w:rsidRPr="008D519F">
        <w:rPr>
          <w:rFonts w:ascii="맑은 고딕" w:eastAsia="맑은 고딕" w:hAnsi="맑은 고딕" w:hint="eastAsia"/>
          <w:sz w:val="22"/>
          <w:szCs w:val="22"/>
        </w:rPr>
        <w:t>그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밖에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인권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보호를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위해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필요하다고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판단되는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사항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등으로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할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수</w:t>
      </w:r>
      <w:r w:rsidRPr="008D519F">
        <w:rPr>
          <w:rFonts w:ascii="맑은 고딕" w:eastAsia="맑은 고딕" w:hAnsi="맑은 고딕"/>
          <w:sz w:val="22"/>
          <w:szCs w:val="22"/>
        </w:rPr>
        <w:t xml:space="preserve"> </w:t>
      </w:r>
      <w:r w:rsidRPr="008D519F">
        <w:rPr>
          <w:rFonts w:ascii="맑은 고딕" w:eastAsia="맑은 고딕" w:hAnsi="맑은 고딕" w:hint="eastAsia"/>
          <w:sz w:val="22"/>
          <w:szCs w:val="22"/>
        </w:rPr>
        <w:t>있다</w:t>
      </w:r>
      <w:r w:rsidRPr="008D519F">
        <w:rPr>
          <w:rFonts w:ascii="맑은 고딕" w:eastAsia="맑은 고딕" w:hAnsi="맑은 고딕"/>
          <w:sz w:val="22"/>
          <w:szCs w:val="22"/>
        </w:rPr>
        <w:t>.</w:t>
      </w:r>
    </w:p>
    <w:p w14:paraId="404088BE" w14:textId="77777777" w:rsidR="008D519F" w:rsidRDefault="008D519F" w:rsidP="00FF3277">
      <w:pPr>
        <w:rPr>
          <w:rFonts w:ascii="맑은 고딕" w:eastAsia="맑은 고딕" w:hAnsi="맑은 고딕"/>
          <w:sz w:val="22"/>
          <w:szCs w:val="22"/>
        </w:rPr>
      </w:pPr>
    </w:p>
    <w:p w14:paraId="2BB17379" w14:textId="75519901" w:rsidR="008D519F" w:rsidRDefault="008D519F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4133EC">
        <w:rPr>
          <w:rFonts w:ascii="맑은 고딕" w:eastAsia="맑은 고딕" w:hAnsi="맑은 고딕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인권경영 이행)</w:t>
      </w:r>
    </w:p>
    <w:p w14:paraId="627530F4" w14:textId="77777777" w:rsidR="001B1AFE" w:rsidRDefault="001B1AFE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인권경영을 담당하는 조직은 </w:t>
      </w:r>
      <w:r>
        <w:rPr>
          <w:rFonts w:ascii="맑은 고딕" w:eastAsia="맑은 고딕" w:hAnsi="맑은 고딕"/>
          <w:sz w:val="22"/>
          <w:szCs w:val="22"/>
        </w:rPr>
        <w:t xml:space="preserve">1) </w:t>
      </w:r>
      <w:r>
        <w:rPr>
          <w:rFonts w:ascii="맑은 고딕" w:eastAsia="맑은 고딕" w:hAnsi="맑은 고딕" w:hint="eastAsia"/>
          <w:sz w:val="22"/>
          <w:szCs w:val="22"/>
        </w:rPr>
        <w:t xml:space="preserve">인권 정책의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제,개정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2) </w:t>
      </w:r>
      <w:r>
        <w:rPr>
          <w:rFonts w:ascii="맑은 고딕" w:eastAsia="맑은 고딕" w:hAnsi="맑은 고딕" w:hint="eastAsia"/>
          <w:sz w:val="22"/>
          <w:szCs w:val="22"/>
        </w:rPr>
        <w:t>인권경영 실행계획 수립</w:t>
      </w:r>
      <w:r>
        <w:rPr>
          <w:rFonts w:ascii="맑은 고딕" w:eastAsia="맑은 고딕" w:hAnsi="맑은 고딕"/>
          <w:sz w:val="22"/>
          <w:szCs w:val="22"/>
        </w:rPr>
        <w:t xml:space="preserve"> 3) </w:t>
      </w:r>
      <w:r>
        <w:rPr>
          <w:rFonts w:ascii="맑은 고딕" w:eastAsia="맑은 고딕" w:hAnsi="맑은 고딕" w:hint="eastAsia"/>
          <w:sz w:val="22"/>
          <w:szCs w:val="22"/>
        </w:rPr>
        <w:t xml:space="preserve">인권경영 리스크 평가 및 그 결과에 대한 조치 </w:t>
      </w:r>
      <w:r>
        <w:rPr>
          <w:rFonts w:ascii="맑은 고딕" w:eastAsia="맑은 고딕" w:hAnsi="맑은 고딕"/>
          <w:sz w:val="22"/>
          <w:szCs w:val="22"/>
        </w:rPr>
        <w:t xml:space="preserve">4) </w:t>
      </w:r>
      <w:r>
        <w:rPr>
          <w:rFonts w:ascii="맑은 고딕" w:eastAsia="맑은 고딕" w:hAnsi="맑은 고딕" w:hint="eastAsia"/>
          <w:sz w:val="22"/>
          <w:szCs w:val="22"/>
        </w:rPr>
        <w:t>고충처리 채널 운영</w:t>
      </w:r>
      <w:r>
        <w:rPr>
          <w:rFonts w:ascii="맑은 고딕" w:eastAsia="맑은 고딕" w:hAnsi="맑은 고딕"/>
          <w:sz w:val="22"/>
          <w:szCs w:val="22"/>
        </w:rPr>
        <w:t xml:space="preserve"> 5) </w:t>
      </w:r>
      <w:r>
        <w:rPr>
          <w:rFonts w:ascii="맑은 고딕" w:eastAsia="맑은 고딕" w:hAnsi="맑은 고딕" w:hint="eastAsia"/>
          <w:sz w:val="22"/>
          <w:szCs w:val="22"/>
        </w:rPr>
        <w:t>내부 교육 및 그 외 인권 보호를 위해 필요하다고 판단되는 사항을 이행해야 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3666801" w14:textId="77777777" w:rsidR="008D519F" w:rsidRPr="001B1AFE" w:rsidRDefault="008D519F" w:rsidP="00FF3277">
      <w:pPr>
        <w:rPr>
          <w:rFonts w:ascii="맑은 고딕" w:eastAsia="맑은 고딕" w:hAnsi="맑은 고딕"/>
          <w:sz w:val="22"/>
          <w:szCs w:val="22"/>
        </w:rPr>
      </w:pPr>
    </w:p>
    <w:p w14:paraId="5388113B" w14:textId="7B260DB7" w:rsidR="00E061AE" w:rsidRDefault="00E061AE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4133EC">
        <w:rPr>
          <w:rFonts w:ascii="맑은 고딕" w:eastAsia="맑은 고딕" w:hAnsi="맑은 고딕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근로조건 준수)</w:t>
      </w:r>
    </w:p>
    <w:p w14:paraId="59C2A09E" w14:textId="70E44B43" w:rsidR="00E061AE" w:rsidRDefault="00CF198A" w:rsidP="006457BF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사업을 영위하는 국가별 법정근로시간을 준수하며,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모든 직원에게 근로에 대한 합당한 보수를 급여명</w:t>
      </w:r>
      <w:r w:rsidR="002C616B">
        <w:rPr>
          <w:rFonts w:ascii="맑은 고딕" w:eastAsia="맑은 고딕" w:hAnsi="맑은 고딕" w:hint="eastAsia"/>
          <w:sz w:val="22"/>
          <w:szCs w:val="22"/>
        </w:rPr>
        <w:t>세서와 함께 지급한다.</w:t>
      </w:r>
      <w:r w:rsidR="002C616B">
        <w:rPr>
          <w:rFonts w:ascii="맑은 고딕" w:eastAsia="맑은 고딕" w:hAnsi="맑은 고딕"/>
          <w:sz w:val="22"/>
          <w:szCs w:val="22"/>
        </w:rPr>
        <w:t xml:space="preserve"> </w:t>
      </w:r>
      <w:r w:rsidR="002C616B">
        <w:rPr>
          <w:rFonts w:ascii="맑은 고딕" w:eastAsia="맑은 고딕" w:hAnsi="맑은 고딕" w:hint="eastAsia"/>
          <w:sz w:val="22"/>
          <w:szCs w:val="22"/>
        </w:rPr>
        <w:t>또한 모든 직원의 역량 개발 및 삶의 질 향상을 위해 충분한 교육기회와 직무수행에 적절한 업무환경을 제공한다.</w:t>
      </w:r>
    </w:p>
    <w:p w14:paraId="7F5F159D" w14:textId="77777777" w:rsidR="000C459B" w:rsidRPr="00581C6F" w:rsidRDefault="000C459B" w:rsidP="00FF3277">
      <w:pPr>
        <w:rPr>
          <w:rFonts w:ascii="맑은 고딕" w:eastAsia="맑은 고딕" w:hAnsi="맑은 고딕"/>
          <w:sz w:val="22"/>
          <w:szCs w:val="22"/>
        </w:rPr>
      </w:pPr>
    </w:p>
    <w:p w14:paraId="44454A0C" w14:textId="7547855C" w:rsidR="000C459B" w:rsidRPr="000C15AB" w:rsidRDefault="000C459B" w:rsidP="00FF3277">
      <w:pPr>
        <w:rPr>
          <w:rFonts w:ascii="맑은 고딕" w:eastAsia="맑은 고딕" w:hAnsi="맑은 고딕"/>
          <w:sz w:val="22"/>
          <w:szCs w:val="22"/>
        </w:rPr>
      </w:pPr>
      <w:r w:rsidRPr="000C15AB">
        <w:rPr>
          <w:rFonts w:ascii="맑은 고딕" w:eastAsia="맑은 고딕" w:hAnsi="맑은 고딕" w:hint="eastAsia"/>
          <w:sz w:val="22"/>
          <w:szCs w:val="22"/>
        </w:rPr>
        <w:t>제</w:t>
      </w:r>
      <w:r w:rsidR="006457BF">
        <w:rPr>
          <w:rFonts w:ascii="맑은 고딕" w:eastAsia="맑은 고딕" w:hAnsi="맑은 고딕"/>
          <w:sz w:val="22"/>
          <w:szCs w:val="22"/>
        </w:rPr>
        <w:t>7</w:t>
      </w:r>
      <w:r w:rsidRPr="000C15AB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0C15AB">
        <w:rPr>
          <w:rFonts w:ascii="맑은 고딕" w:eastAsia="맑은 고딕" w:hAnsi="맑은 고딕"/>
          <w:sz w:val="22"/>
          <w:szCs w:val="22"/>
        </w:rPr>
        <w:t>(</w:t>
      </w:r>
      <w:r w:rsidR="00784E67" w:rsidRPr="000C15AB">
        <w:rPr>
          <w:rFonts w:ascii="맑은 고딕" w:eastAsia="맑은 고딕" w:hAnsi="맑은 고딕" w:hint="eastAsia"/>
          <w:sz w:val="22"/>
          <w:szCs w:val="22"/>
        </w:rPr>
        <w:t xml:space="preserve">자발적 근로 및 </w:t>
      </w:r>
      <w:r w:rsidRPr="000C15AB">
        <w:rPr>
          <w:rFonts w:ascii="맑은 고딕" w:eastAsia="맑은 고딕" w:hAnsi="맑은 고딕" w:hint="eastAsia"/>
          <w:sz w:val="22"/>
          <w:szCs w:val="22"/>
        </w:rPr>
        <w:t>강제 노동</w:t>
      </w:r>
      <w:r w:rsidR="00784E67" w:rsidRPr="000C15AB">
        <w:rPr>
          <w:rFonts w:ascii="맑은 고딕" w:eastAsia="맑은 고딕" w:hAnsi="맑은 고딕" w:hint="eastAsia"/>
          <w:sz w:val="22"/>
          <w:szCs w:val="22"/>
        </w:rPr>
        <w:t xml:space="preserve"> 금지</w:t>
      </w:r>
      <w:r w:rsidRPr="000C15AB">
        <w:rPr>
          <w:rFonts w:ascii="맑은 고딕" w:eastAsia="맑은 고딕" w:hAnsi="맑은 고딕" w:hint="eastAsia"/>
          <w:sz w:val="22"/>
          <w:szCs w:val="22"/>
        </w:rPr>
        <w:t>)</w:t>
      </w:r>
    </w:p>
    <w:p w14:paraId="3CCC272B" w14:textId="47757C49" w:rsidR="00784E67" w:rsidRPr="006457BF" w:rsidRDefault="000C459B" w:rsidP="004D669D">
      <w:pPr>
        <w:pStyle w:val="a8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6457BF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모든 작업이 자발적으로 이루어지도록 해야 하며,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모든 직원에 대해 폭행,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협박,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감금 등의 행위를 하거나,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신분증 등을 요구하는 방식으로 자유의사에 반하는 근로를 강요하지 않는다.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 xml:space="preserve">여기에는 </w:t>
      </w:r>
      <w:r w:rsidR="00020BB8" w:rsidRPr="006457BF">
        <w:rPr>
          <w:rFonts w:ascii="맑은 고딕" w:eastAsia="맑은 고딕" w:hAnsi="맑은 고딕" w:hint="eastAsia"/>
          <w:sz w:val="22"/>
          <w:szCs w:val="22"/>
        </w:rPr>
        <w:t>근로자의 대출에 대한 부채상환을 위한 노동,</w:t>
      </w:r>
      <w:r w:rsidR="00020BB8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노동력 착취 목적의 협박,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강요,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강제,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납치,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사기 등 사회적 약자를 이동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, </w:t>
      </w:r>
      <w:r w:rsidR="001F44AF" w:rsidRPr="006457BF">
        <w:rPr>
          <w:rFonts w:ascii="맑은 고딕" w:eastAsia="맑은 고딕" w:hAnsi="맑은 고딕" w:hint="eastAsia"/>
          <w:sz w:val="22"/>
          <w:szCs w:val="22"/>
        </w:rPr>
        <w:t>전근,</w:t>
      </w:r>
      <w:r w:rsidR="001F44AF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채용</w:t>
      </w:r>
      <w:r w:rsidR="001F44AF" w:rsidRPr="006457BF">
        <w:rPr>
          <w:rFonts w:ascii="맑은 고딕" w:eastAsia="맑은 고딕" w:hAnsi="맑은 고딕" w:hint="eastAsia"/>
          <w:sz w:val="22"/>
          <w:szCs w:val="22"/>
        </w:rPr>
        <w:t>하</w:t>
      </w:r>
      <w:r w:rsidR="00784E67" w:rsidRPr="006457BF">
        <w:rPr>
          <w:rFonts w:ascii="맑은 고딕" w:eastAsia="맑은 고딕" w:hAnsi="맑은 고딕" w:hint="eastAsia"/>
          <w:sz w:val="22"/>
          <w:szCs w:val="22"/>
        </w:rPr>
        <w:t>는 모든 행위를 포함한다.</w:t>
      </w:r>
      <w:r w:rsidR="00784E67" w:rsidRPr="006457BF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ABD3185" w14:textId="1A075359" w:rsidR="00784E67" w:rsidRPr="006457BF" w:rsidRDefault="00784E67" w:rsidP="004D669D">
      <w:pPr>
        <w:pStyle w:val="a8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6457BF">
        <w:rPr>
          <w:rFonts w:ascii="맑은 고딕" w:eastAsia="맑은 고딕" w:hAnsi="맑은 고딕" w:hint="eastAsia"/>
          <w:sz w:val="22"/>
          <w:szCs w:val="22"/>
        </w:rPr>
        <w:t>근로는 자발적이어야 하며,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근로자는 언제든지 자유롭게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이직 또는 퇴직할 수 있어야 한다.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C15A1C" w:rsidRPr="006457BF">
        <w:rPr>
          <w:rFonts w:ascii="맑은 고딕" w:eastAsia="맑은 고딕" w:hAnsi="맑은 고딕" w:hint="eastAsia"/>
          <w:sz w:val="22"/>
          <w:szCs w:val="22"/>
        </w:rPr>
        <w:t>근로자의 퇴직과 관련한 구체적인 사항은 취업규칙 등 사내규정에 따르며,</w:t>
      </w:r>
      <w:r w:rsidR="00C15A1C"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="00C15A1C" w:rsidRPr="006457BF">
        <w:rPr>
          <w:rFonts w:ascii="맑은 고딕" w:eastAsia="맑은 고딕" w:hAnsi="맑은 고딕" w:hint="eastAsia"/>
          <w:sz w:val="22"/>
          <w:szCs w:val="22"/>
        </w:rPr>
        <w:t>근로자의 자유로운 계약종료를 제한할 수 있는 위약 예정</w:t>
      </w:r>
      <w:r w:rsidR="00B22C49">
        <w:rPr>
          <w:rFonts w:ascii="맑은 고딕" w:eastAsia="맑은 고딕" w:hAnsi="맑은 고딕" w:hint="eastAsia"/>
          <w:sz w:val="22"/>
          <w:szCs w:val="22"/>
        </w:rPr>
        <w:t>,</w:t>
      </w:r>
      <w:r w:rsidR="00B22C49">
        <w:rPr>
          <w:rFonts w:ascii="맑은 고딕" w:eastAsia="맑은 고딕" w:hAnsi="맑은 고딕"/>
          <w:sz w:val="22"/>
          <w:szCs w:val="22"/>
        </w:rPr>
        <w:t xml:space="preserve"> </w:t>
      </w:r>
      <w:r w:rsidR="00B22C49">
        <w:rPr>
          <w:rFonts w:ascii="맑은 고딕" w:eastAsia="맑은 고딕" w:hAnsi="맑은 고딕" w:hint="eastAsia"/>
          <w:sz w:val="22"/>
          <w:szCs w:val="22"/>
        </w:rPr>
        <w:t>페널티 부여 등</w:t>
      </w:r>
      <w:r w:rsidR="00C15A1C" w:rsidRPr="006457BF">
        <w:rPr>
          <w:rFonts w:ascii="맑은 고딕" w:eastAsia="맑은 고딕" w:hAnsi="맑은 고딕" w:hint="eastAsia"/>
          <w:sz w:val="22"/>
          <w:szCs w:val="22"/>
        </w:rPr>
        <w:t>을 하지 않아야 한다.</w:t>
      </w:r>
      <w:r w:rsidR="00C15A1C" w:rsidRPr="006457BF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8A8DC96" w14:textId="76D47EC9" w:rsidR="00E0047E" w:rsidRDefault="000C15AB" w:rsidP="004D669D">
      <w:pPr>
        <w:pStyle w:val="a8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6457BF">
        <w:rPr>
          <w:rFonts w:ascii="맑은 고딕" w:eastAsia="맑은 고딕" w:hAnsi="맑은 고딕" w:hint="eastAsia"/>
          <w:sz w:val="22"/>
          <w:szCs w:val="22"/>
        </w:rPr>
        <w:t>급여 내역,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 xml:space="preserve">임금 및 기타 관련 기록에서 법규 및 </w:t>
      </w:r>
      <w:r w:rsidRPr="006457BF">
        <w:rPr>
          <w:rFonts w:ascii="맑은 고딕" w:eastAsia="맑은 고딕" w:hAnsi="맑은 고딕"/>
          <w:sz w:val="22"/>
          <w:szCs w:val="22"/>
        </w:rPr>
        <w:t>RBA</w:t>
      </w:r>
      <w:r w:rsidR="001F44AF" w:rsidRPr="006457BF">
        <w:rPr>
          <w:rFonts w:ascii="맑은 고딕" w:eastAsia="맑은 고딕" w:hAnsi="맑은 고딕" w:hint="eastAsia"/>
          <w:sz w:val="22"/>
          <w:szCs w:val="22"/>
        </w:rPr>
        <w:t>행동규범 등</w:t>
      </w:r>
      <w:r w:rsidRPr="006457BF">
        <w:rPr>
          <w:rFonts w:ascii="맑은 고딕" w:eastAsia="맑은 고딕" w:hAnsi="맑은 고딕" w:hint="eastAsia"/>
          <w:sz w:val="22"/>
          <w:szCs w:val="22"/>
        </w:rPr>
        <w:t>의 정의에 따라 금지된 과도한 수수료,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상당한 부채 및 대출이 포함되지 않아야 한다.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3765A85" w14:textId="3055D50A" w:rsidR="0076084B" w:rsidRPr="006457BF" w:rsidRDefault="000C15AB" w:rsidP="004D669D">
      <w:pPr>
        <w:pStyle w:val="a8"/>
        <w:numPr>
          <w:ilvl w:val="0"/>
          <w:numId w:val="1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6457BF">
        <w:rPr>
          <w:rFonts w:ascii="맑은 고딕" w:eastAsia="맑은 고딕" w:hAnsi="맑은 고딕" w:hint="eastAsia"/>
          <w:sz w:val="22"/>
          <w:szCs w:val="22"/>
        </w:rPr>
        <w:t>모든 시간 외 초과근로는 근로자의 자발적인 동의를 구해야 하며,</w:t>
      </w:r>
      <w:r w:rsidRPr="006457BF">
        <w:rPr>
          <w:rFonts w:ascii="맑은 고딕" w:eastAsia="맑은 고딕" w:hAnsi="맑은 고딕"/>
          <w:sz w:val="22"/>
          <w:szCs w:val="22"/>
        </w:rPr>
        <w:t xml:space="preserve"> </w:t>
      </w:r>
      <w:r w:rsidRPr="006457BF">
        <w:rPr>
          <w:rFonts w:ascii="맑은 고딕" w:eastAsia="맑은 고딕" w:hAnsi="맑은 고딕" w:hint="eastAsia"/>
          <w:sz w:val="22"/>
          <w:szCs w:val="22"/>
        </w:rPr>
        <w:t>근로자가 동의하지 않는 초과근로를 강요할 수 없다.</w:t>
      </w:r>
    </w:p>
    <w:p w14:paraId="6434E93E" w14:textId="77777777" w:rsidR="0076084B" w:rsidRPr="003F3C1F" w:rsidRDefault="0076084B" w:rsidP="00FF3277">
      <w:pPr>
        <w:rPr>
          <w:rFonts w:ascii="맑은 고딕" w:eastAsia="맑은 고딕" w:hAnsi="맑은 고딕"/>
          <w:color w:val="FF0000"/>
          <w:sz w:val="22"/>
          <w:szCs w:val="22"/>
        </w:rPr>
      </w:pPr>
    </w:p>
    <w:p w14:paraId="7BA493D9" w14:textId="32C40313" w:rsidR="000C15AB" w:rsidRPr="000C15AB" w:rsidRDefault="000C15AB" w:rsidP="00FF3277">
      <w:pPr>
        <w:rPr>
          <w:rFonts w:ascii="맑은 고딕" w:eastAsia="맑은 고딕" w:hAnsi="맑은 고딕"/>
          <w:sz w:val="22"/>
          <w:szCs w:val="22"/>
        </w:rPr>
      </w:pPr>
      <w:r w:rsidRPr="000C15AB">
        <w:rPr>
          <w:rFonts w:ascii="맑은 고딕" w:eastAsia="맑은 고딕" w:hAnsi="맑은 고딕" w:hint="eastAsia"/>
          <w:sz w:val="22"/>
          <w:szCs w:val="22"/>
        </w:rPr>
        <w:t>제</w:t>
      </w:r>
      <w:r w:rsidR="006457BF">
        <w:rPr>
          <w:rFonts w:ascii="맑은 고딕" w:eastAsia="맑은 고딕" w:hAnsi="맑은 고딕"/>
          <w:sz w:val="22"/>
          <w:szCs w:val="22"/>
        </w:rPr>
        <w:t>8</w:t>
      </w:r>
      <w:r w:rsidRPr="000C15AB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0C15AB">
        <w:rPr>
          <w:rFonts w:ascii="맑은 고딕" w:eastAsia="맑은 고딕" w:hAnsi="맑은 고딕"/>
          <w:sz w:val="22"/>
          <w:szCs w:val="22"/>
        </w:rPr>
        <w:t>(</w:t>
      </w:r>
      <w:r w:rsidRPr="000C15AB">
        <w:rPr>
          <w:rFonts w:ascii="맑은 고딕" w:eastAsia="맑은 고딕" w:hAnsi="맑은 고딕" w:hint="eastAsia"/>
          <w:sz w:val="22"/>
          <w:szCs w:val="22"/>
        </w:rPr>
        <w:t>신분증 보관 금지)</w:t>
      </w:r>
    </w:p>
    <w:p w14:paraId="045F4F89" w14:textId="4A31B585" w:rsidR="000C15AB" w:rsidRDefault="003F3C1F" w:rsidP="004D669D">
      <w:pPr>
        <w:pStyle w:val="a8"/>
        <w:numPr>
          <w:ilvl w:val="0"/>
          <w:numId w:val="2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E60086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1939A1" w:rsidRPr="00E60086">
        <w:rPr>
          <w:rFonts w:ascii="맑은 고딕" w:eastAsia="맑은 고딕" w:hAnsi="맑은 고딕" w:hint="eastAsia"/>
          <w:sz w:val="22"/>
          <w:szCs w:val="22"/>
        </w:rPr>
        <w:t>정부가 발행한 근로자 개인의 신분증,</w:t>
      </w:r>
      <w:r w:rsidR="001939A1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1939A1" w:rsidRPr="00E60086">
        <w:rPr>
          <w:rFonts w:ascii="맑은 고딕" w:eastAsia="맑은 고딕" w:hAnsi="맑은 고딕" w:hint="eastAsia"/>
          <w:sz w:val="22"/>
          <w:szCs w:val="22"/>
        </w:rPr>
        <w:t>여권,</w:t>
      </w:r>
      <w:r w:rsidR="001939A1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1939A1" w:rsidRPr="00E60086">
        <w:rPr>
          <w:rFonts w:ascii="맑은 고딕" w:eastAsia="맑은 고딕" w:hAnsi="맑은 고딕" w:hint="eastAsia"/>
          <w:sz w:val="22"/>
          <w:szCs w:val="22"/>
        </w:rPr>
        <w:t>고용허가증 등의 양도 및 보관을 요구하지 않으며,</w:t>
      </w:r>
      <w:r w:rsidR="001939A1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1939A1" w:rsidRPr="00E60086">
        <w:rPr>
          <w:rFonts w:ascii="맑은 고딕" w:eastAsia="맑은 고딕" w:hAnsi="맑은 고딕" w:hint="eastAsia"/>
          <w:sz w:val="22"/>
          <w:szCs w:val="22"/>
        </w:rPr>
        <w:t>법적으로 회사가 보관해야 하는 경우에는 보관절차를 수립하고,</w:t>
      </w:r>
      <w:r w:rsidR="001939A1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0C15AB" w:rsidRPr="00E60086">
        <w:rPr>
          <w:rFonts w:ascii="맑은 고딕" w:eastAsia="맑은 고딕" w:hAnsi="맑은 고딕" w:hint="eastAsia"/>
          <w:sz w:val="22"/>
          <w:szCs w:val="22"/>
        </w:rPr>
        <w:t xml:space="preserve">근로자 동의 하에 사본을 </w:t>
      </w:r>
      <w:proofErr w:type="spellStart"/>
      <w:r w:rsidR="000C15AB" w:rsidRPr="00E60086">
        <w:rPr>
          <w:rFonts w:ascii="맑은 고딕" w:eastAsia="맑은 고딕" w:hAnsi="맑은 고딕" w:hint="eastAsia"/>
          <w:sz w:val="22"/>
          <w:szCs w:val="22"/>
        </w:rPr>
        <w:t>제출받아</w:t>
      </w:r>
      <w:proofErr w:type="spellEnd"/>
      <w:r w:rsidR="000C15AB" w:rsidRPr="00E60086">
        <w:rPr>
          <w:rFonts w:ascii="맑은 고딕" w:eastAsia="맑은 고딕" w:hAnsi="맑은 고딕" w:hint="eastAsia"/>
          <w:sz w:val="22"/>
          <w:szCs w:val="22"/>
        </w:rPr>
        <w:t xml:space="preserve"> 관리하고,</w:t>
      </w:r>
      <w:r w:rsidR="000C15AB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0C15AB" w:rsidRPr="00E60086">
        <w:rPr>
          <w:rFonts w:ascii="맑은 고딕" w:eastAsia="맑은 고딕" w:hAnsi="맑은 고딕" w:hint="eastAsia"/>
          <w:sz w:val="22"/>
          <w:szCs w:val="22"/>
        </w:rPr>
        <w:t>근로자 퇴사 등 보관 필요성이 없어진 경우 즉시 폐기해야 한다.</w:t>
      </w:r>
      <w:r w:rsidR="000C15AB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0C15AB" w:rsidRPr="00E60086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28360900" w14:textId="333FFFF8" w:rsidR="002C1CDE" w:rsidRPr="002C1CDE" w:rsidRDefault="000C15AB" w:rsidP="004D669D">
      <w:pPr>
        <w:pStyle w:val="a8"/>
        <w:numPr>
          <w:ilvl w:val="0"/>
          <w:numId w:val="2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2C1CDE">
        <w:rPr>
          <w:rFonts w:ascii="맑은 고딕" w:eastAsia="맑은 고딕" w:hAnsi="맑은 고딕" w:hint="eastAsia"/>
          <w:sz w:val="22"/>
          <w:szCs w:val="22"/>
        </w:rPr>
        <w:lastRenderedPageBreak/>
        <w:t>외국인 근로자의 자발적 요청에 의해 개인 서류를 보관해야 하는 경우에는 안전하게 보관해야 하고,</w:t>
      </w:r>
      <w:r w:rsidRPr="002C1CDE">
        <w:rPr>
          <w:rFonts w:ascii="맑은 고딕" w:eastAsia="맑은 고딕" w:hAnsi="맑은 고딕"/>
          <w:sz w:val="22"/>
          <w:szCs w:val="22"/>
        </w:rPr>
        <w:t xml:space="preserve"> </w:t>
      </w:r>
      <w:r w:rsidR="001939A1" w:rsidRPr="002C1CDE">
        <w:rPr>
          <w:rFonts w:ascii="맑은 고딕" w:eastAsia="맑은 고딕" w:hAnsi="맑은 고딕" w:hint="eastAsia"/>
          <w:sz w:val="22"/>
          <w:szCs w:val="22"/>
        </w:rPr>
        <w:t xml:space="preserve">근로자 </w:t>
      </w:r>
      <w:proofErr w:type="spellStart"/>
      <w:r w:rsidR="001939A1" w:rsidRPr="002C1CDE">
        <w:rPr>
          <w:rFonts w:ascii="맑은 고딕" w:eastAsia="맑은 고딕" w:hAnsi="맑은 고딕" w:hint="eastAsia"/>
          <w:sz w:val="22"/>
          <w:szCs w:val="22"/>
        </w:rPr>
        <w:t>요구시</w:t>
      </w:r>
      <w:proofErr w:type="spellEnd"/>
      <w:r w:rsidR="001939A1" w:rsidRPr="002C1CD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939A1" w:rsidRPr="002C1CDE">
        <w:rPr>
          <w:rFonts w:ascii="맑은 고딕" w:eastAsia="맑은 고딕" w:hAnsi="맑은 고딕"/>
          <w:sz w:val="22"/>
          <w:szCs w:val="22"/>
        </w:rPr>
        <w:t>12</w:t>
      </w:r>
      <w:r w:rsidR="001939A1" w:rsidRPr="002C1CDE">
        <w:rPr>
          <w:rFonts w:ascii="맑은 고딕" w:eastAsia="맑은 고딕" w:hAnsi="맑은 고딕" w:hint="eastAsia"/>
          <w:sz w:val="22"/>
          <w:szCs w:val="22"/>
        </w:rPr>
        <w:t>시간 이내에 돌려주</w:t>
      </w:r>
      <w:r w:rsidR="00E54DFD" w:rsidRPr="002C1CDE">
        <w:rPr>
          <w:rFonts w:ascii="맑은 고딕" w:eastAsia="맑은 고딕" w:hAnsi="맑은 고딕" w:hint="eastAsia"/>
          <w:sz w:val="22"/>
          <w:szCs w:val="22"/>
        </w:rPr>
        <w:t>어</w:t>
      </w:r>
      <w:r w:rsidR="001939A1" w:rsidRPr="002C1CDE">
        <w:rPr>
          <w:rFonts w:ascii="맑은 고딕" w:eastAsia="맑은 고딕" w:hAnsi="맑은 고딕" w:hint="eastAsia"/>
          <w:sz w:val="22"/>
          <w:szCs w:val="22"/>
        </w:rPr>
        <w:t xml:space="preserve">야 </w:t>
      </w:r>
      <w:r w:rsidRPr="002C1CDE">
        <w:rPr>
          <w:rFonts w:ascii="맑은 고딕" w:eastAsia="맑은 고딕" w:hAnsi="맑은 고딕" w:hint="eastAsia"/>
          <w:sz w:val="22"/>
          <w:szCs w:val="22"/>
        </w:rPr>
        <w:t>하며 보관수수료를 부과하지 않는다.</w:t>
      </w:r>
      <w:r w:rsidRPr="002C1CDE">
        <w:rPr>
          <w:rFonts w:ascii="맑은 고딕" w:eastAsia="맑은 고딕" w:hAnsi="맑은 고딕"/>
          <w:sz w:val="22"/>
          <w:szCs w:val="22"/>
        </w:rPr>
        <w:t xml:space="preserve"> </w:t>
      </w:r>
      <w:r w:rsidR="001939A1" w:rsidRPr="002C1CDE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117531D" w14:textId="22461481" w:rsidR="008A5D06" w:rsidRPr="008A5D06" w:rsidRDefault="008A5D06" w:rsidP="00FF3277">
      <w:pPr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8A5D06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제</w:t>
      </w:r>
      <w:r w:rsidR="00E60086">
        <w:rPr>
          <w:rFonts w:ascii="맑은 고딕" w:eastAsia="맑은 고딕" w:hAnsi="맑은 고딕"/>
          <w:color w:val="000000" w:themeColor="text1"/>
          <w:sz w:val="22"/>
          <w:szCs w:val="22"/>
        </w:rPr>
        <w:t>9</w:t>
      </w:r>
      <w:r w:rsidRPr="008A5D06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조 </w:t>
      </w:r>
      <w:r w:rsidRPr="008A5D06">
        <w:rPr>
          <w:rFonts w:ascii="맑은 고딕" w:eastAsia="맑은 고딕" w:hAnsi="맑은 고딕"/>
          <w:color w:val="000000" w:themeColor="text1"/>
          <w:sz w:val="22"/>
          <w:szCs w:val="22"/>
        </w:rPr>
        <w:t>(</w:t>
      </w:r>
      <w:r w:rsidRPr="008A5D06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근로계약서 </w:t>
      </w:r>
      <w:r w:rsidR="002E7266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작성 및 </w:t>
      </w:r>
      <w:r w:rsidRPr="008A5D06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체결)</w:t>
      </w:r>
    </w:p>
    <w:p w14:paraId="64417CB7" w14:textId="021FB1EC" w:rsidR="000B7D7A" w:rsidRPr="00E60086" w:rsidRDefault="008A5D06" w:rsidP="004D669D">
      <w:pPr>
        <w:pStyle w:val="a8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E60086">
        <w:rPr>
          <w:rFonts w:ascii="맑은 고딕" w:eastAsia="맑은 고딕" w:hAnsi="맑은 고딕" w:hint="eastAsia"/>
          <w:sz w:val="22"/>
          <w:szCs w:val="22"/>
        </w:rPr>
        <w:t>근로자는 본인의 의사에 따라 자유롭게 근로계약을 체결하고 종료할 수 있</w:t>
      </w:r>
      <w:r w:rsidR="002E7266" w:rsidRPr="00E60086">
        <w:rPr>
          <w:rFonts w:ascii="맑은 고딕" w:eastAsia="맑은 고딕" w:hAnsi="맑은 고딕" w:hint="eastAsia"/>
          <w:sz w:val="22"/>
          <w:szCs w:val="22"/>
        </w:rPr>
        <w:t>으며,</w:t>
      </w:r>
      <w:r w:rsidR="002E7266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0B7D7A" w:rsidRPr="00E60086">
        <w:rPr>
          <w:rFonts w:ascii="맑은 고딕" w:eastAsia="맑은 고딕" w:hAnsi="맑은 고딕" w:hint="eastAsia"/>
          <w:sz w:val="22"/>
          <w:szCs w:val="22"/>
        </w:rPr>
        <w:t>근로자의 퇴직과 관련된 구체적인 사항은 취업규칙,</w:t>
      </w:r>
      <w:r w:rsidR="000B7D7A"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0B7D7A" w:rsidRPr="00E60086">
        <w:rPr>
          <w:rFonts w:ascii="맑은 고딕" w:eastAsia="맑은 고딕" w:hAnsi="맑은 고딕" w:hint="eastAsia"/>
          <w:sz w:val="22"/>
          <w:szCs w:val="22"/>
        </w:rPr>
        <w:t>인사규정 등 사내규정에 따른다.</w:t>
      </w:r>
    </w:p>
    <w:p w14:paraId="3A6D152D" w14:textId="0F3B0922" w:rsidR="000C15AB" w:rsidRDefault="002E7266" w:rsidP="004D669D">
      <w:pPr>
        <w:pStyle w:val="a8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E60086">
        <w:rPr>
          <w:rFonts w:ascii="맑은 고딕" w:eastAsia="맑은 고딕" w:hAnsi="맑은 고딕" w:hint="eastAsia"/>
          <w:sz w:val="22"/>
          <w:szCs w:val="22"/>
        </w:rPr>
        <w:t>근로계약서에는 근로자가 이해할 수 있는 언어로 고용 조건이 명시되어야 하며,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Pr="00E60086">
        <w:rPr>
          <w:rFonts w:ascii="맑은 고딕" w:eastAsia="맑은 고딕" w:hAnsi="맑은 고딕" w:hint="eastAsia"/>
          <w:sz w:val="22"/>
          <w:szCs w:val="22"/>
        </w:rPr>
        <w:t>회사는 현지 법규에 위배되는 불법적인 계약조건을 명시하지 않아야 한다.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Pr="00E60086">
        <w:rPr>
          <w:rFonts w:ascii="맑은 고딕" w:eastAsia="맑은 고딕" w:hAnsi="맑은 고딕" w:hint="eastAsia"/>
          <w:sz w:val="22"/>
          <w:szCs w:val="22"/>
        </w:rPr>
        <w:t xml:space="preserve">근로계약서에는 </w:t>
      </w:r>
      <w:r w:rsidR="00126157">
        <w:rPr>
          <w:rFonts w:ascii="맑은 고딕" w:eastAsia="맑은 고딕" w:hAnsi="맑은 고딕" w:hint="eastAsia"/>
          <w:sz w:val="22"/>
          <w:szCs w:val="22"/>
        </w:rPr>
        <w:t>다음</w:t>
      </w:r>
      <w:r w:rsidRPr="00E60086">
        <w:rPr>
          <w:rFonts w:ascii="맑은 고딕" w:eastAsia="맑은 고딕" w:hAnsi="맑은 고딕" w:hint="eastAsia"/>
          <w:sz w:val="22"/>
          <w:szCs w:val="22"/>
        </w:rPr>
        <w:t xml:space="preserve"> 내용들을 포함하여 서면으로 근로자에게 교부해야 한다.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2B2B7B7" w14:textId="2C023528" w:rsidR="008C67D1" w:rsidRPr="008C67D1" w:rsidRDefault="009C0DE9" w:rsidP="008C67D1">
      <w:pPr>
        <w:pStyle w:val="a8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  <w:r>
        <w:rPr>
          <w:rFonts w:ascii="맑은 고딕" w:eastAsia="맑은 고딕" w:hAnsi="맑은 고딕" w:hint="eastAsia"/>
          <w:sz w:val="10"/>
          <w:szCs w:val="10"/>
        </w:rPr>
        <w:t>4</w:t>
      </w:r>
      <w:r>
        <w:rPr>
          <w:rFonts w:ascii="맑은 고딕" w:eastAsia="맑은 고딕" w:hAnsi="맑은 고딕"/>
          <w:sz w:val="10"/>
          <w:szCs w:val="10"/>
        </w:rPr>
        <w:t>3</w:t>
      </w:r>
    </w:p>
    <w:p w14:paraId="1DDEBB94" w14:textId="77777777" w:rsidR="000A78FB" w:rsidRDefault="000A78FB" w:rsidP="000A78FB">
      <w:pPr>
        <w:ind w:leftChars="325" w:left="78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※</w:t>
      </w:r>
      <w:r w:rsidR="002E7266" w:rsidRPr="000C15AB">
        <w:rPr>
          <w:rFonts w:ascii="맑은 고딕" w:eastAsia="맑은 고딕" w:hAnsi="맑은 고딕"/>
          <w:sz w:val="22"/>
          <w:szCs w:val="22"/>
        </w:rPr>
        <w:t xml:space="preserve"> </w:t>
      </w:r>
      <w:r w:rsidR="002E7266" w:rsidRPr="000C15AB">
        <w:rPr>
          <w:rFonts w:ascii="맑은 고딕" w:eastAsia="맑은 고딕" w:hAnsi="맑은 고딕" w:hint="eastAsia"/>
          <w:sz w:val="22"/>
          <w:szCs w:val="22"/>
        </w:rPr>
        <w:t>임금의 구성 항목</w:t>
      </w:r>
      <w:r w:rsidR="00F467C3" w:rsidRPr="000C15AB">
        <w:rPr>
          <w:rFonts w:ascii="맑은 고딕" w:eastAsia="맑은 고딕" w:hAnsi="맑은 고딕"/>
          <w:sz w:val="22"/>
          <w:szCs w:val="22"/>
        </w:rPr>
        <w:t xml:space="preserve"> </w:t>
      </w:r>
      <w:r w:rsidR="00F467C3" w:rsidRPr="000C15AB">
        <w:rPr>
          <w:rFonts w:ascii="맑은 고딕" w:eastAsia="맑은 고딕" w:hAnsi="맑은 고딕" w:hint="eastAsia"/>
          <w:sz w:val="22"/>
          <w:szCs w:val="22"/>
        </w:rPr>
        <w:t xml:space="preserve">및 </w:t>
      </w:r>
      <w:r w:rsidR="002E7266" w:rsidRPr="000C15AB">
        <w:rPr>
          <w:rFonts w:ascii="맑은 고딕" w:eastAsia="맑은 고딕" w:hAnsi="맑은 고딕" w:hint="eastAsia"/>
          <w:sz w:val="22"/>
          <w:szCs w:val="22"/>
        </w:rPr>
        <w:t>계산방법,</w:t>
      </w:r>
      <w:r w:rsidR="002E7266" w:rsidRPr="000C15AB">
        <w:rPr>
          <w:rFonts w:ascii="맑은 고딕" w:eastAsia="맑은 고딕" w:hAnsi="맑은 고딕"/>
          <w:sz w:val="22"/>
          <w:szCs w:val="22"/>
        </w:rPr>
        <w:t xml:space="preserve"> </w:t>
      </w:r>
      <w:r w:rsidR="002E7266" w:rsidRPr="000C15AB">
        <w:rPr>
          <w:rFonts w:ascii="맑은 고딕" w:eastAsia="맑은 고딕" w:hAnsi="맑은 고딕" w:hint="eastAsia"/>
          <w:sz w:val="22"/>
          <w:szCs w:val="22"/>
        </w:rPr>
        <w:t>지급방법,</w:t>
      </w:r>
      <w:r w:rsidR="002E7266" w:rsidRPr="000C15AB">
        <w:rPr>
          <w:rFonts w:ascii="맑은 고딕" w:eastAsia="맑은 고딕" w:hAnsi="맑은 고딕"/>
          <w:sz w:val="22"/>
          <w:szCs w:val="22"/>
        </w:rPr>
        <w:t xml:space="preserve"> </w:t>
      </w:r>
      <w:r w:rsidR="002E7266" w:rsidRPr="000C15AB">
        <w:rPr>
          <w:rFonts w:ascii="맑은 고딕" w:eastAsia="맑은 고딕" w:hAnsi="맑은 고딕" w:hint="eastAsia"/>
          <w:sz w:val="22"/>
          <w:szCs w:val="22"/>
        </w:rPr>
        <w:t>근로계약기간,</w:t>
      </w:r>
      <w:r w:rsidR="002E7266" w:rsidRPr="000C15AB">
        <w:rPr>
          <w:rFonts w:ascii="맑은 고딕" w:eastAsia="맑은 고딕" w:hAnsi="맑은 고딕"/>
          <w:sz w:val="22"/>
          <w:szCs w:val="22"/>
        </w:rPr>
        <w:t xml:space="preserve"> </w:t>
      </w:r>
      <w:r w:rsidR="00F467C3" w:rsidRPr="000C15AB">
        <w:rPr>
          <w:rFonts w:ascii="맑은 고딕" w:eastAsia="맑은 고딕" w:hAnsi="맑은 고딕" w:hint="eastAsia"/>
          <w:sz w:val="22"/>
          <w:szCs w:val="22"/>
        </w:rPr>
        <w:t xml:space="preserve">정규 </w:t>
      </w:r>
      <w:r w:rsidR="002E7266" w:rsidRPr="000C15AB">
        <w:rPr>
          <w:rFonts w:ascii="맑은 고딕" w:eastAsia="맑은 고딕" w:hAnsi="맑은 고딕" w:hint="eastAsia"/>
          <w:sz w:val="22"/>
          <w:szCs w:val="22"/>
        </w:rPr>
        <w:t>근로시간</w:t>
      </w:r>
      <w:r w:rsidR="00F467C3" w:rsidRPr="000C15AB">
        <w:rPr>
          <w:rFonts w:ascii="맑은 고딕" w:eastAsia="맑은 고딕" w:hAnsi="맑은 고딕" w:hint="eastAsia"/>
          <w:sz w:val="22"/>
          <w:szCs w:val="22"/>
        </w:rPr>
        <w:t xml:space="preserve"> 및 휴식시간,</w:t>
      </w:r>
      <w:r w:rsidR="00F467C3" w:rsidRPr="000C15AB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B3F3AA8" w14:textId="641BE9A1" w:rsidR="002E7266" w:rsidRDefault="00F467C3" w:rsidP="000A78FB">
      <w:pPr>
        <w:ind w:leftChars="325" w:left="780"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0C15AB">
        <w:rPr>
          <w:rFonts w:ascii="맑은 고딕" w:eastAsia="맑은 고딕" w:hAnsi="맑은 고딕" w:hint="eastAsia"/>
          <w:sz w:val="22"/>
          <w:szCs w:val="22"/>
        </w:rPr>
        <w:t>법정휴무일,</w:t>
      </w:r>
      <w:r w:rsidR="00E6008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C15AB">
        <w:rPr>
          <w:rFonts w:ascii="맑은 고딕" w:eastAsia="맑은 고딕" w:hAnsi="맑은 고딕" w:hint="eastAsia"/>
          <w:sz w:val="22"/>
          <w:szCs w:val="22"/>
        </w:rPr>
        <w:t>기타 현지 법규에서 정하는 근로조건 등</w:t>
      </w:r>
      <w:r w:rsidR="002E7266" w:rsidRPr="000C15AB">
        <w:rPr>
          <w:rFonts w:ascii="맑은 고딕" w:eastAsia="맑은 고딕" w:hAnsi="맑은 고딕"/>
          <w:sz w:val="22"/>
          <w:szCs w:val="22"/>
        </w:rPr>
        <w:t xml:space="preserve">  </w:t>
      </w:r>
    </w:p>
    <w:p w14:paraId="4B2C5CBA" w14:textId="77777777" w:rsidR="008C67D1" w:rsidRPr="008C67D1" w:rsidRDefault="008C67D1" w:rsidP="000A78FB">
      <w:pPr>
        <w:ind w:leftChars="325" w:left="780" w:firstLineChars="100" w:firstLine="100"/>
        <w:jc w:val="both"/>
        <w:rPr>
          <w:rFonts w:ascii="맑은 고딕" w:eastAsia="맑은 고딕" w:hAnsi="맑은 고딕"/>
          <w:sz w:val="10"/>
          <w:szCs w:val="10"/>
        </w:rPr>
      </w:pPr>
    </w:p>
    <w:p w14:paraId="2AD4622B" w14:textId="62936B9E" w:rsidR="00F467C3" w:rsidRPr="00E60086" w:rsidRDefault="0076084B" w:rsidP="004D669D">
      <w:pPr>
        <w:pStyle w:val="a8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E60086">
        <w:rPr>
          <w:rFonts w:ascii="맑은 고딕" w:eastAsia="맑은 고딕" w:hAnsi="맑은 고딕" w:hint="eastAsia"/>
          <w:sz w:val="22"/>
          <w:szCs w:val="22"/>
        </w:rPr>
        <w:t>근로자의 동의 없이 일방적으로 근로계약서에 명시된 근로조건과 다른 내용으로 계약 변경할 수 없으며,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="00F467C3" w:rsidRPr="00E60086">
        <w:rPr>
          <w:rFonts w:ascii="맑은 고딕" w:eastAsia="맑은 고딕" w:hAnsi="맑은 고딕" w:hint="eastAsia"/>
          <w:sz w:val="22"/>
          <w:szCs w:val="22"/>
        </w:rPr>
        <w:t>회사는 근로자의 자유로운 계약종료를 제한할 수 있는 위약 예정을 하지 않아야 한다.</w:t>
      </w:r>
    </w:p>
    <w:p w14:paraId="675618E5" w14:textId="752B77EE" w:rsidR="0076084B" w:rsidRPr="00E60086" w:rsidRDefault="0076084B" w:rsidP="004D669D">
      <w:pPr>
        <w:pStyle w:val="a8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E60086">
        <w:rPr>
          <w:rFonts w:ascii="맑은 고딕" w:eastAsia="맑은 고딕" w:hAnsi="맑은 고딕" w:hint="eastAsia"/>
          <w:sz w:val="22"/>
          <w:szCs w:val="22"/>
        </w:rPr>
        <w:t>인력 파견회사를 사용할 경우,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Pr="00E60086">
        <w:rPr>
          <w:rFonts w:ascii="맑은 고딕" w:eastAsia="맑은 고딕" w:hAnsi="맑은 고딕" w:hint="eastAsia"/>
          <w:sz w:val="22"/>
          <w:szCs w:val="22"/>
        </w:rPr>
        <w:t>적법하고 유효한 허가증을 취득한 회사와 거래를 해야 한다.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Pr="00E60086">
        <w:rPr>
          <w:rFonts w:ascii="맑은 고딕" w:eastAsia="맑은 고딕" w:hAnsi="맑은 고딕" w:hint="eastAsia"/>
          <w:sz w:val="22"/>
          <w:szCs w:val="22"/>
        </w:rPr>
        <w:t>인력파견회사가 파견근로자와 적법한 근로계약을 체결하도록 요구하고,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Pr="00E60086">
        <w:rPr>
          <w:rFonts w:ascii="맑은 고딕" w:eastAsia="맑은 고딕" w:hAnsi="맑은 고딕" w:hint="eastAsia"/>
          <w:sz w:val="22"/>
          <w:szCs w:val="22"/>
        </w:rPr>
        <w:t>체결여부를 확인해야 한다.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565DD52" w14:textId="14A6B586" w:rsidR="002E7266" w:rsidRPr="00E60086" w:rsidRDefault="002E7266" w:rsidP="004D669D">
      <w:pPr>
        <w:pStyle w:val="a8"/>
        <w:numPr>
          <w:ilvl w:val="0"/>
          <w:numId w:val="3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E60086">
        <w:rPr>
          <w:rFonts w:ascii="맑은 고딕" w:eastAsia="맑은 고딕" w:hAnsi="맑은 고딕" w:hint="eastAsia"/>
          <w:sz w:val="22"/>
          <w:szCs w:val="22"/>
        </w:rPr>
        <w:t>회사는 근로자를 채용하는 명목으로 해당 근로자에게 채용 관련 금품 및 수수료를 요구하지 않는다.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  <w:r w:rsidRPr="00E60086">
        <w:rPr>
          <w:rFonts w:ascii="맑은 고딕" w:eastAsia="맑은 고딕" w:hAnsi="맑은 고딕" w:hint="eastAsia"/>
          <w:sz w:val="22"/>
          <w:szCs w:val="22"/>
        </w:rPr>
        <w:t xml:space="preserve">만약 부과된 </w:t>
      </w:r>
      <w:r w:rsidR="000C15AB" w:rsidRPr="00E60086">
        <w:rPr>
          <w:rFonts w:ascii="맑은 고딕" w:eastAsia="맑은 고딕" w:hAnsi="맑은 고딕" w:hint="eastAsia"/>
          <w:sz w:val="22"/>
          <w:szCs w:val="22"/>
        </w:rPr>
        <w:t>것</w:t>
      </w:r>
      <w:r w:rsidRPr="00E60086">
        <w:rPr>
          <w:rFonts w:ascii="맑은 고딕" w:eastAsia="맑은 고딕" w:hAnsi="맑은 고딕" w:hint="eastAsia"/>
          <w:sz w:val="22"/>
          <w:szCs w:val="22"/>
        </w:rPr>
        <w:t xml:space="preserve">이 확인된 경우 발견된 시점으로부터 </w:t>
      </w:r>
      <w:r w:rsidRPr="00E60086">
        <w:rPr>
          <w:rFonts w:ascii="맑은 고딕" w:eastAsia="맑은 고딕" w:hAnsi="맑은 고딕"/>
          <w:sz w:val="22"/>
          <w:szCs w:val="22"/>
        </w:rPr>
        <w:t>90</w:t>
      </w:r>
      <w:r w:rsidRPr="00E60086">
        <w:rPr>
          <w:rFonts w:ascii="맑은 고딕" w:eastAsia="맑은 고딕" w:hAnsi="맑은 고딕" w:hint="eastAsia"/>
          <w:sz w:val="22"/>
          <w:szCs w:val="22"/>
        </w:rPr>
        <w:t>일 이내에 근로자에게 환급해 줘야 한다.</w:t>
      </w:r>
      <w:r w:rsidRPr="00E60086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948FA82" w14:textId="77777777" w:rsidR="00543611" w:rsidRPr="008A5D06" w:rsidRDefault="00543611" w:rsidP="00E60086">
      <w:pPr>
        <w:jc w:val="both"/>
        <w:rPr>
          <w:rFonts w:ascii="맑은 고딕" w:eastAsia="맑은 고딕" w:hAnsi="맑은 고딕"/>
          <w:color w:val="FF0000"/>
          <w:sz w:val="22"/>
          <w:szCs w:val="22"/>
        </w:rPr>
      </w:pPr>
    </w:p>
    <w:p w14:paraId="436045DE" w14:textId="109EC0AB" w:rsidR="00E34DFB" w:rsidRPr="00D91C69" w:rsidRDefault="00E34DFB" w:rsidP="00E60086">
      <w:pPr>
        <w:jc w:val="both"/>
        <w:rPr>
          <w:rFonts w:ascii="맑은 고딕" w:eastAsia="맑은 고딕" w:hAnsi="맑은 고딕"/>
          <w:sz w:val="22"/>
          <w:szCs w:val="22"/>
        </w:rPr>
      </w:pPr>
      <w:proofErr w:type="gramStart"/>
      <w:r w:rsidRPr="00D91C69">
        <w:rPr>
          <w:rFonts w:ascii="맑은 고딕" w:eastAsia="맑은 고딕" w:hAnsi="맑은 고딕" w:hint="eastAsia"/>
          <w:sz w:val="22"/>
          <w:szCs w:val="22"/>
        </w:rPr>
        <w:t xml:space="preserve">제 </w:t>
      </w:r>
      <w:r w:rsidR="00C43DB9" w:rsidRPr="00D91C69">
        <w:rPr>
          <w:rFonts w:ascii="맑은 고딕" w:eastAsia="맑은 고딕" w:hAnsi="맑은 고딕"/>
          <w:sz w:val="22"/>
          <w:szCs w:val="22"/>
        </w:rPr>
        <w:t>10</w:t>
      </w:r>
      <w:proofErr w:type="gramEnd"/>
      <w:r w:rsidRPr="00D91C69">
        <w:rPr>
          <w:rFonts w:ascii="맑은 고딕" w:eastAsia="맑은 고딕" w:hAnsi="맑은 고딕" w:hint="eastAsia"/>
          <w:sz w:val="22"/>
          <w:szCs w:val="22"/>
        </w:rPr>
        <w:t>조</w:t>
      </w:r>
      <w:r w:rsidRPr="00D91C69">
        <w:rPr>
          <w:rFonts w:ascii="맑은 고딕" w:eastAsia="맑은 고딕" w:hAnsi="맑은 고딕"/>
          <w:sz w:val="22"/>
          <w:szCs w:val="22"/>
        </w:rPr>
        <w:t xml:space="preserve"> (</w:t>
      </w:r>
      <w:r w:rsidRPr="00D91C69">
        <w:rPr>
          <w:rFonts w:ascii="맑은 고딕" w:eastAsia="맑은 고딕" w:hAnsi="맑은 고딕" w:hint="eastAsia"/>
          <w:sz w:val="22"/>
          <w:szCs w:val="22"/>
        </w:rPr>
        <w:t>대출,</w:t>
      </w:r>
      <w:r w:rsidRPr="00D91C69">
        <w:rPr>
          <w:rFonts w:ascii="맑은 고딕" w:eastAsia="맑은 고딕" w:hAnsi="맑은 고딕"/>
          <w:sz w:val="22"/>
          <w:szCs w:val="22"/>
        </w:rPr>
        <w:t xml:space="preserve"> </w:t>
      </w:r>
      <w:r w:rsidRPr="00D91C69">
        <w:rPr>
          <w:rFonts w:ascii="맑은 고딕" w:eastAsia="맑은 고딕" w:hAnsi="맑은 고딕" w:hint="eastAsia"/>
          <w:sz w:val="22"/>
          <w:szCs w:val="22"/>
        </w:rPr>
        <w:t>교육지원금의 상환)</w:t>
      </w:r>
    </w:p>
    <w:p w14:paraId="3D679D3F" w14:textId="0DAF3EC4" w:rsidR="007B683E" w:rsidRDefault="00253644" w:rsidP="004D669D">
      <w:pPr>
        <w:pStyle w:val="a8"/>
        <w:numPr>
          <w:ilvl w:val="0"/>
          <w:numId w:val="4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D91C69">
        <w:rPr>
          <w:rFonts w:ascii="맑은 고딕" w:eastAsia="맑은 고딕" w:hAnsi="맑은 고딕" w:hint="eastAsia"/>
          <w:sz w:val="22"/>
          <w:szCs w:val="22"/>
        </w:rPr>
        <w:t xml:space="preserve">상환 </w:t>
      </w:r>
      <w:r w:rsidR="003449C1" w:rsidRPr="00D91C69">
        <w:rPr>
          <w:rFonts w:ascii="맑은 고딕" w:eastAsia="맑은 고딕" w:hAnsi="맑은 고딕" w:hint="eastAsia"/>
          <w:sz w:val="22"/>
          <w:szCs w:val="22"/>
        </w:rPr>
        <w:t>조건</w:t>
      </w:r>
      <w:r w:rsidRPr="00D91C69">
        <w:rPr>
          <w:rFonts w:ascii="맑은 고딕" w:eastAsia="맑은 고딕" w:hAnsi="맑은 고딕" w:hint="eastAsia"/>
          <w:sz w:val="22"/>
          <w:szCs w:val="22"/>
        </w:rPr>
        <w:t>이 채</w:t>
      </w:r>
      <w:r w:rsidR="003A2402" w:rsidRPr="00D91C69">
        <w:rPr>
          <w:rFonts w:ascii="맑은 고딕" w:eastAsia="맑은 고딕" w:hAnsi="맑은 고딕" w:hint="eastAsia"/>
          <w:sz w:val="22"/>
          <w:szCs w:val="22"/>
        </w:rPr>
        <w:t>무</w:t>
      </w:r>
      <w:r w:rsidRPr="00D91C69">
        <w:rPr>
          <w:rFonts w:ascii="맑은 고딕" w:eastAsia="맑은 고딕" w:hAnsi="맑은 고딕" w:hint="eastAsia"/>
          <w:sz w:val="22"/>
          <w:szCs w:val="22"/>
        </w:rPr>
        <w:t>에 의한 노예 생활 또는 강제 노동으로 해석될 수 있는 근로자에 대한 개인적 대출</w:t>
      </w:r>
      <w:r w:rsidR="003A2402" w:rsidRPr="00D91C69">
        <w:rPr>
          <w:rFonts w:ascii="맑은 고딕" w:eastAsia="맑은 고딕" w:hAnsi="맑은 고딕" w:hint="eastAsia"/>
          <w:sz w:val="22"/>
          <w:szCs w:val="22"/>
        </w:rPr>
        <w:t xml:space="preserve"> 또는 교육비 지원 등</w:t>
      </w:r>
      <w:r w:rsidRPr="00D91C69">
        <w:rPr>
          <w:rFonts w:ascii="맑은 고딕" w:eastAsia="맑은 고딕" w:hAnsi="맑은 고딕" w:hint="eastAsia"/>
          <w:sz w:val="22"/>
          <w:szCs w:val="22"/>
        </w:rPr>
        <w:t>은 금지된다.</w:t>
      </w:r>
    </w:p>
    <w:p w14:paraId="24F5BDA6" w14:textId="44B8D09F" w:rsidR="00D91C69" w:rsidRPr="00D91C69" w:rsidRDefault="00D91C69" w:rsidP="004D669D">
      <w:pPr>
        <w:pStyle w:val="a8"/>
        <w:numPr>
          <w:ilvl w:val="0"/>
          <w:numId w:val="4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전보자에 대한 주거안정을 위해 주택자금지원 등의 복리후생제도를 운영할 수 있으며,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대출시 현지법규에서 설정한 이자율보다 높은 이율을 적용하지 않아야 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5F4000A" w14:textId="797A8B5A" w:rsidR="00297516" w:rsidRPr="00D91C69" w:rsidRDefault="00297516" w:rsidP="004D669D">
      <w:pPr>
        <w:pStyle w:val="a8"/>
        <w:numPr>
          <w:ilvl w:val="0"/>
          <w:numId w:val="4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D91C69">
        <w:rPr>
          <w:rFonts w:ascii="맑은 고딕" w:eastAsia="맑은 고딕" w:hAnsi="맑은 고딕" w:hint="eastAsia"/>
          <w:sz w:val="22"/>
          <w:szCs w:val="22"/>
        </w:rPr>
        <w:t>근로자에게 교육비를 지원하고 상환을 받는 경우 근로자 총 연봉(</w:t>
      </w:r>
      <w:proofErr w:type="spellStart"/>
      <w:r w:rsidRPr="00D91C69">
        <w:rPr>
          <w:rFonts w:ascii="맑은 고딕" w:eastAsia="맑은 고딕" w:hAnsi="맑은 고딕" w:hint="eastAsia"/>
          <w:sz w:val="22"/>
          <w:szCs w:val="22"/>
        </w:rPr>
        <w:t>세전</w:t>
      </w:r>
      <w:proofErr w:type="spellEnd"/>
      <w:r w:rsidRPr="00D91C69">
        <w:rPr>
          <w:rFonts w:ascii="맑은 고딕" w:eastAsia="맑은 고딕" w:hAnsi="맑은 고딕" w:hint="eastAsia"/>
          <w:sz w:val="22"/>
          <w:szCs w:val="22"/>
        </w:rPr>
        <w:t xml:space="preserve">)의 </w:t>
      </w:r>
      <w:r w:rsidRPr="00D91C69">
        <w:rPr>
          <w:rFonts w:ascii="맑은 고딕" w:eastAsia="맑은 고딕" w:hAnsi="맑은 고딕"/>
          <w:sz w:val="22"/>
          <w:szCs w:val="22"/>
        </w:rPr>
        <w:t>10%</w:t>
      </w:r>
      <w:r w:rsidRPr="00D91C69">
        <w:rPr>
          <w:rFonts w:ascii="맑은 고딕" w:eastAsia="맑은 고딕" w:hAnsi="맑은 고딕" w:hint="eastAsia"/>
          <w:sz w:val="22"/>
          <w:szCs w:val="22"/>
        </w:rPr>
        <w:t xml:space="preserve">를 초과해서는 </w:t>
      </w:r>
      <w:proofErr w:type="gramStart"/>
      <w:r w:rsidRPr="00D91C69">
        <w:rPr>
          <w:rFonts w:ascii="맑은 고딕" w:eastAsia="맑은 고딕" w:hAnsi="맑은 고딕" w:hint="eastAsia"/>
          <w:sz w:val="22"/>
          <w:szCs w:val="22"/>
        </w:rPr>
        <w:t>안되며</w:t>
      </w:r>
      <w:proofErr w:type="gramEnd"/>
      <w:r w:rsidRPr="00D91C69">
        <w:rPr>
          <w:rFonts w:ascii="맑은 고딕" w:eastAsia="맑은 고딕" w:hAnsi="맑은 고딕" w:hint="eastAsia"/>
          <w:sz w:val="22"/>
          <w:szCs w:val="22"/>
        </w:rPr>
        <w:t>,</w:t>
      </w:r>
      <w:r w:rsidRPr="00D91C69">
        <w:rPr>
          <w:rFonts w:ascii="맑은 고딕" w:eastAsia="맑은 고딕" w:hAnsi="맑은 고딕"/>
          <w:sz w:val="22"/>
          <w:szCs w:val="22"/>
        </w:rPr>
        <w:t xml:space="preserve"> </w:t>
      </w:r>
      <w:r w:rsidRPr="00D91C69">
        <w:rPr>
          <w:rFonts w:ascii="맑은 고딕" w:eastAsia="맑은 고딕" w:hAnsi="맑은 고딕" w:hint="eastAsia"/>
          <w:sz w:val="22"/>
          <w:szCs w:val="22"/>
        </w:rPr>
        <w:t xml:space="preserve">모든 학자금 대출은 건당 </w:t>
      </w:r>
      <w:r w:rsidRPr="00D91C69">
        <w:rPr>
          <w:rFonts w:ascii="맑은 고딕" w:eastAsia="맑은 고딕" w:hAnsi="맑은 고딕"/>
          <w:sz w:val="22"/>
          <w:szCs w:val="22"/>
        </w:rPr>
        <w:t>1</w:t>
      </w:r>
      <w:r w:rsidRPr="00D91C69">
        <w:rPr>
          <w:rFonts w:ascii="맑은 고딕" w:eastAsia="맑은 고딕" w:hAnsi="맑은 고딕" w:hint="eastAsia"/>
          <w:sz w:val="22"/>
          <w:szCs w:val="22"/>
        </w:rPr>
        <w:t>년을 초과할 수 없다.</w:t>
      </w:r>
    </w:p>
    <w:p w14:paraId="167AF41F" w14:textId="77777777" w:rsidR="00297516" w:rsidRPr="007759F8" w:rsidRDefault="00297516" w:rsidP="00E60086">
      <w:pPr>
        <w:jc w:val="both"/>
        <w:rPr>
          <w:rFonts w:ascii="맑은 고딕" w:eastAsia="맑은 고딕" w:hAnsi="맑은 고딕"/>
          <w:color w:val="002060"/>
          <w:sz w:val="22"/>
          <w:szCs w:val="22"/>
        </w:rPr>
      </w:pPr>
    </w:p>
    <w:p w14:paraId="12E1BD44" w14:textId="57BEE59B" w:rsidR="00C62243" w:rsidRPr="000C15AB" w:rsidRDefault="00C62243" w:rsidP="00E60086">
      <w:pPr>
        <w:jc w:val="both"/>
        <w:rPr>
          <w:rFonts w:ascii="맑은 고딕" w:eastAsia="맑은 고딕" w:hAnsi="맑은 고딕"/>
          <w:sz w:val="22"/>
          <w:szCs w:val="22"/>
        </w:rPr>
      </w:pPr>
      <w:proofErr w:type="gramStart"/>
      <w:r w:rsidRPr="000C15AB">
        <w:rPr>
          <w:rFonts w:ascii="맑은 고딕" w:eastAsia="맑은 고딕" w:hAnsi="맑은 고딕" w:hint="eastAsia"/>
          <w:sz w:val="22"/>
          <w:szCs w:val="22"/>
        </w:rPr>
        <w:t xml:space="preserve">제 </w:t>
      </w:r>
      <w:r w:rsidR="00C43DB9">
        <w:rPr>
          <w:rFonts w:ascii="맑은 고딕" w:eastAsia="맑은 고딕" w:hAnsi="맑은 고딕"/>
          <w:sz w:val="22"/>
          <w:szCs w:val="22"/>
        </w:rPr>
        <w:t>11</w:t>
      </w:r>
      <w:proofErr w:type="gramEnd"/>
      <w:r w:rsidRPr="000C15AB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0C15AB">
        <w:rPr>
          <w:rFonts w:ascii="맑은 고딕" w:eastAsia="맑은 고딕" w:hAnsi="맑은 고딕"/>
          <w:sz w:val="22"/>
          <w:szCs w:val="22"/>
        </w:rPr>
        <w:t>(</w:t>
      </w:r>
      <w:r w:rsidRPr="000C15AB">
        <w:rPr>
          <w:rFonts w:ascii="맑은 고딕" w:eastAsia="맑은 고딕" w:hAnsi="맑은 고딕" w:hint="eastAsia"/>
          <w:sz w:val="22"/>
          <w:szCs w:val="22"/>
        </w:rPr>
        <w:t>이동의 자유 보장)</w:t>
      </w:r>
    </w:p>
    <w:p w14:paraId="79269DBC" w14:textId="56FCE027" w:rsidR="00C62243" w:rsidRPr="000A78FB" w:rsidRDefault="00C62243" w:rsidP="004D669D">
      <w:pPr>
        <w:pStyle w:val="a8"/>
        <w:numPr>
          <w:ilvl w:val="0"/>
          <w:numId w:val="5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t>근로자 안전 또는 법규에서 허용되는 경우를 제외하고,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근무시간 외 공장/기숙사 등에 대한 출입 등 근로자의 이동을 제한할 수 없으며,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 xml:space="preserve">특정 시간대에만 화장실/식수를 허용하는 등의 사용제한 수단을 통해 근로자의 이동의 자유를 제한하거나 기본욕구 해소에 대한 불합리한 제한을 두어서는 </w:t>
      </w:r>
      <w:proofErr w:type="gramStart"/>
      <w:r w:rsidRPr="000A78FB">
        <w:rPr>
          <w:rFonts w:ascii="맑은 고딕" w:eastAsia="맑은 고딕" w:hAnsi="맑은 고딕" w:hint="eastAsia"/>
          <w:sz w:val="22"/>
          <w:szCs w:val="22"/>
        </w:rPr>
        <w:t>안된다</w:t>
      </w:r>
      <w:proofErr w:type="gramEnd"/>
      <w:r w:rsidRPr="000A78FB">
        <w:rPr>
          <w:rFonts w:ascii="맑은 고딕" w:eastAsia="맑은 고딕" w:hAnsi="맑은 고딕" w:hint="eastAsia"/>
          <w:sz w:val="22"/>
          <w:szCs w:val="22"/>
        </w:rPr>
        <w:t>.</w:t>
      </w:r>
      <w:r w:rsidRPr="000A78FB">
        <w:rPr>
          <w:rFonts w:ascii="맑은 고딕" w:eastAsia="맑은 고딕" w:hAnsi="맑은 고딕"/>
          <w:sz w:val="22"/>
          <w:szCs w:val="22"/>
        </w:rPr>
        <w:t xml:space="preserve"> (</w:t>
      </w:r>
      <w:r w:rsidRPr="000A78FB">
        <w:rPr>
          <w:rFonts w:ascii="맑은 고딕" w:eastAsia="맑은 고딕" w:hAnsi="맑은 고딕" w:hint="eastAsia"/>
          <w:sz w:val="22"/>
          <w:szCs w:val="22"/>
        </w:rPr>
        <w:t>기숙사 통금,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화장실 및 식수대 사용 제한 등)</w:t>
      </w:r>
    </w:p>
    <w:p w14:paraId="596FC5E7" w14:textId="317E81B6" w:rsidR="00C62243" w:rsidRPr="000A78FB" w:rsidRDefault="00C62243" w:rsidP="004D669D">
      <w:pPr>
        <w:pStyle w:val="a8"/>
        <w:numPr>
          <w:ilvl w:val="0"/>
          <w:numId w:val="5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lastRenderedPageBreak/>
        <w:t>화재 등의 위험으로부터 근로자가 탈출 가능하도록 공장,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기숙사의 탈출구는 항상 개방되어</w:t>
      </w:r>
      <w:r w:rsidR="00B22C49">
        <w:rPr>
          <w:rFonts w:ascii="맑은 고딕" w:eastAsia="맑은 고딕" w:hAnsi="맑은 고딕" w:hint="eastAsia"/>
          <w:sz w:val="22"/>
          <w:szCs w:val="22"/>
        </w:rPr>
        <w:t xml:space="preserve"> 있어</w:t>
      </w:r>
      <w:r w:rsidRPr="000A78FB">
        <w:rPr>
          <w:rFonts w:ascii="맑은 고딕" w:eastAsia="맑은 고딕" w:hAnsi="맑은 고딕" w:hint="eastAsia"/>
          <w:sz w:val="22"/>
          <w:szCs w:val="22"/>
        </w:rPr>
        <w:t>야 한다.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2EC8921" w14:textId="4BE3986F" w:rsidR="002C1CDE" w:rsidRPr="002C1CDE" w:rsidRDefault="00DE62DA" w:rsidP="004D669D">
      <w:pPr>
        <w:pStyle w:val="a8"/>
        <w:numPr>
          <w:ilvl w:val="0"/>
          <w:numId w:val="5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t>근무가 없을 경우 사업장 정문(입,</w:t>
      </w:r>
      <w:r w:rsidR="00601367"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출문)과 기숙사 출입은 자유롭게 허용되어야 한다.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C4A4FA9" w14:textId="085AAD17" w:rsidR="001939A1" w:rsidRDefault="001939A1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12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601367">
        <w:rPr>
          <w:rFonts w:ascii="맑은 고딕" w:eastAsia="맑은 고딕" w:hAnsi="맑은 고딕" w:hint="eastAsia"/>
          <w:sz w:val="22"/>
          <w:szCs w:val="22"/>
        </w:rPr>
        <w:t>미성년 근로자</w:t>
      </w:r>
      <w:r w:rsidR="00E54DFD">
        <w:rPr>
          <w:rFonts w:ascii="맑은 고딕" w:eastAsia="맑은 고딕" w:hAnsi="맑은 고딕" w:hint="eastAsia"/>
          <w:sz w:val="22"/>
          <w:szCs w:val="22"/>
        </w:rPr>
        <w:t xml:space="preserve"> 보호 및 </w:t>
      </w:r>
      <w:r>
        <w:rPr>
          <w:rFonts w:ascii="맑은 고딕" w:eastAsia="맑은 고딕" w:hAnsi="맑은 고딕" w:hint="eastAsia"/>
          <w:sz w:val="22"/>
          <w:szCs w:val="22"/>
        </w:rPr>
        <w:t>아동노동 금지)</w:t>
      </w:r>
    </w:p>
    <w:p w14:paraId="503393E4" w14:textId="598D7537" w:rsidR="00AD09BA" w:rsidRPr="000A78FB" w:rsidRDefault="001939A1" w:rsidP="004D669D">
      <w:pPr>
        <w:pStyle w:val="a8"/>
        <w:numPr>
          <w:ilvl w:val="0"/>
          <w:numId w:val="6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t>회사는</w:t>
      </w:r>
      <w:r w:rsidR="00FF20BE" w:rsidRPr="000A78FB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601367" w:rsidRPr="000A78FB">
        <w:rPr>
          <w:rFonts w:ascii="맑은 고딕" w:eastAsia="맑은 고딕" w:hAnsi="맑은 고딕" w:hint="eastAsia"/>
          <w:sz w:val="22"/>
          <w:szCs w:val="22"/>
        </w:rPr>
        <w:t>1</w:t>
      </w:r>
      <w:r w:rsidR="00601367" w:rsidRPr="000A78FB">
        <w:rPr>
          <w:rFonts w:ascii="맑은 고딕" w:eastAsia="맑은 고딕" w:hAnsi="맑은 고딕"/>
          <w:sz w:val="22"/>
          <w:szCs w:val="22"/>
        </w:rPr>
        <w:t>8</w:t>
      </w:r>
      <w:r w:rsidR="00601367" w:rsidRPr="000A78FB">
        <w:rPr>
          <w:rFonts w:ascii="맑은 고딕" w:eastAsia="맑은 고딕" w:hAnsi="맑은 고딕" w:hint="eastAsia"/>
          <w:sz w:val="22"/>
          <w:szCs w:val="22"/>
        </w:rPr>
        <w:t>세 미만의</w:t>
      </w:r>
      <w:r w:rsidR="00643FBA" w:rsidRPr="000A78FB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601367" w:rsidRPr="000A78FB">
        <w:rPr>
          <w:rFonts w:ascii="맑은 고딕" w:eastAsia="맑은 고딕" w:hAnsi="맑은 고딕" w:hint="eastAsia"/>
          <w:sz w:val="22"/>
          <w:szCs w:val="22"/>
        </w:rPr>
        <w:t xml:space="preserve">미성년 </w:t>
      </w:r>
      <w:r w:rsidR="00643FBA" w:rsidRPr="000A78FB">
        <w:rPr>
          <w:rFonts w:ascii="맑은 고딕" w:eastAsia="맑은 고딕" w:hAnsi="맑은 고딕" w:hint="eastAsia"/>
          <w:sz w:val="22"/>
          <w:szCs w:val="22"/>
        </w:rPr>
        <w:t xml:space="preserve">근로자를 고용해서는 </w:t>
      </w:r>
      <w:proofErr w:type="gramStart"/>
      <w:r w:rsidR="00643FBA" w:rsidRPr="000A78FB">
        <w:rPr>
          <w:rFonts w:ascii="맑은 고딕" w:eastAsia="맑은 고딕" w:hAnsi="맑은 고딕" w:hint="eastAsia"/>
          <w:sz w:val="22"/>
          <w:szCs w:val="22"/>
        </w:rPr>
        <w:t>안되며</w:t>
      </w:r>
      <w:proofErr w:type="gramEnd"/>
      <w:r w:rsidR="00643FBA" w:rsidRPr="000A78FB">
        <w:rPr>
          <w:rFonts w:ascii="맑은 고딕" w:eastAsia="맑은 고딕" w:hAnsi="맑은 고딕" w:hint="eastAsia"/>
          <w:sz w:val="22"/>
          <w:szCs w:val="22"/>
        </w:rPr>
        <w:t>,</w:t>
      </w:r>
      <w:r w:rsidR="00643FBA"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아동노동</w:t>
      </w:r>
      <w:r w:rsidR="00643FBA" w:rsidRPr="000A78FB">
        <w:rPr>
          <w:rFonts w:ascii="맑은 고딕" w:eastAsia="맑은 고딕" w:hAnsi="맑은 고딕" w:hint="eastAsia"/>
          <w:sz w:val="22"/>
          <w:szCs w:val="22"/>
        </w:rPr>
        <w:t>에 대해서는</w:t>
      </w:r>
      <w:r w:rsidRPr="000A78FB">
        <w:rPr>
          <w:rFonts w:ascii="맑은 고딕" w:eastAsia="맑은 고딕" w:hAnsi="맑은 고딕" w:hint="eastAsia"/>
          <w:sz w:val="22"/>
          <w:szCs w:val="22"/>
        </w:rPr>
        <w:t xml:space="preserve"> 원칙적으로 금지</w:t>
      </w:r>
      <w:r w:rsidR="00643FBA" w:rsidRPr="000A78FB">
        <w:rPr>
          <w:rFonts w:ascii="맑은 고딕" w:eastAsia="맑은 고딕" w:hAnsi="맑은 고딕" w:hint="eastAsia"/>
          <w:sz w:val="22"/>
          <w:szCs w:val="22"/>
        </w:rPr>
        <w:t>한다.</w:t>
      </w:r>
      <w:r w:rsidR="00EC61EE" w:rsidRPr="000A78FB">
        <w:rPr>
          <w:rFonts w:ascii="맑은 고딕" w:eastAsia="맑은 고딕" w:hAnsi="맑은 고딕"/>
          <w:sz w:val="22"/>
          <w:szCs w:val="22"/>
        </w:rPr>
        <w:t xml:space="preserve"> “</w:t>
      </w:r>
      <w:r w:rsidR="00EC61EE" w:rsidRPr="000A78FB">
        <w:rPr>
          <w:rFonts w:ascii="맑은 고딕" w:eastAsia="맑은 고딕" w:hAnsi="맑은 고딕" w:hint="eastAsia"/>
          <w:sz w:val="22"/>
          <w:szCs w:val="22"/>
        </w:rPr>
        <w:t>아동</w:t>
      </w:r>
      <w:r w:rsidR="00EC61EE" w:rsidRPr="000A78FB">
        <w:rPr>
          <w:rFonts w:ascii="맑은 고딕" w:eastAsia="맑은 고딕" w:hAnsi="맑은 고딕"/>
          <w:sz w:val="22"/>
          <w:szCs w:val="22"/>
        </w:rPr>
        <w:t>”</w:t>
      </w:r>
      <w:r w:rsidR="00EC61EE" w:rsidRPr="000A78FB">
        <w:rPr>
          <w:rFonts w:ascii="맑은 고딕" w:eastAsia="맑은 고딕" w:hAnsi="맑은 고딕" w:hint="eastAsia"/>
          <w:sz w:val="22"/>
          <w:szCs w:val="22"/>
        </w:rPr>
        <w:t xml:space="preserve">은 </w:t>
      </w:r>
      <w:r w:rsidR="00EC61EE" w:rsidRPr="000A78FB">
        <w:rPr>
          <w:rFonts w:ascii="맑은 고딕" w:eastAsia="맑은 고딕" w:hAnsi="맑은 고딕"/>
          <w:sz w:val="22"/>
          <w:szCs w:val="22"/>
        </w:rPr>
        <w:t>15</w:t>
      </w:r>
      <w:r w:rsidR="00EC61EE" w:rsidRPr="000A78FB">
        <w:rPr>
          <w:rFonts w:ascii="맑은 고딕" w:eastAsia="맑은 고딕" w:hAnsi="맑은 고딕" w:hint="eastAsia"/>
          <w:sz w:val="22"/>
          <w:szCs w:val="22"/>
        </w:rPr>
        <w:t>세</w:t>
      </w:r>
      <w:r w:rsidR="00EC61EE" w:rsidRPr="000A78FB">
        <w:rPr>
          <w:rFonts w:ascii="맑은 고딕" w:eastAsia="맑은 고딕" w:hAnsi="맑은 고딕"/>
          <w:sz w:val="22"/>
          <w:szCs w:val="22"/>
        </w:rPr>
        <w:t xml:space="preserve">, </w:t>
      </w:r>
      <w:r w:rsidR="00EC61EE" w:rsidRPr="000A78FB">
        <w:rPr>
          <w:rFonts w:ascii="맑은 고딕" w:eastAsia="맑은 고딕" w:hAnsi="맑은 고딕" w:hint="eastAsia"/>
          <w:sz w:val="22"/>
          <w:szCs w:val="22"/>
        </w:rPr>
        <w:t>의무 교육이 끝나는 연령,</w:t>
      </w:r>
      <w:r w:rsidR="00EC61EE"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="00EC61EE" w:rsidRPr="000A78FB">
        <w:rPr>
          <w:rFonts w:ascii="맑은 고딕" w:eastAsia="맑은 고딕" w:hAnsi="맑은 고딕" w:hint="eastAsia"/>
          <w:sz w:val="22"/>
          <w:szCs w:val="22"/>
        </w:rPr>
        <w:t>현지 법령에 따른 법정 고용 최저 연령 중 가장 높은 연령 미만의 사람을 말한다.</w:t>
      </w:r>
      <w:r w:rsidR="00EC61EE" w:rsidRPr="000A78FB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9DEE376" w14:textId="0D8282B7" w:rsidR="001939A1" w:rsidRPr="000A78FB" w:rsidRDefault="00AD09BA" w:rsidP="004D669D">
      <w:pPr>
        <w:pStyle w:val="a8"/>
        <w:numPr>
          <w:ilvl w:val="0"/>
          <w:numId w:val="6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t>회사는 아동근로자 유입을 원천적으로 차단하기 위해 입사 지원자의 신분을 확인할 수 있는 프로세스를 수립해야 하며,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="00643FBA" w:rsidRPr="000A78FB">
        <w:rPr>
          <w:rFonts w:ascii="맑은 고딕" w:eastAsia="맑은 고딕" w:hAnsi="맑은 고딕" w:hint="eastAsia"/>
          <w:sz w:val="22"/>
          <w:szCs w:val="22"/>
        </w:rPr>
        <w:t>채용시</w:t>
      </w:r>
      <w:proofErr w:type="spellEnd"/>
      <w:r w:rsidR="00643FBA" w:rsidRPr="000A78FB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939A1" w:rsidRPr="000A78FB">
        <w:rPr>
          <w:rFonts w:ascii="맑은 고딕" w:eastAsia="맑은 고딕" w:hAnsi="맑은 고딕" w:hint="eastAsia"/>
          <w:sz w:val="22"/>
          <w:szCs w:val="22"/>
        </w:rPr>
        <w:t>신분증</w:t>
      </w:r>
      <w:r w:rsidR="001939A1" w:rsidRPr="000A78FB">
        <w:rPr>
          <w:rFonts w:ascii="맑은 고딕" w:eastAsia="맑은 고딕" w:hAnsi="맑은 고딕"/>
          <w:sz w:val="22"/>
          <w:szCs w:val="22"/>
        </w:rPr>
        <w:t xml:space="preserve">, </w:t>
      </w:r>
      <w:r w:rsidR="001939A1" w:rsidRPr="000A78FB">
        <w:rPr>
          <w:rFonts w:ascii="맑은 고딕" w:eastAsia="맑은 고딕" w:hAnsi="맑은 고딕" w:hint="eastAsia"/>
          <w:sz w:val="22"/>
          <w:szCs w:val="22"/>
        </w:rPr>
        <w:t>등/초본 등 합법적 서류를 통해 직원 및 취업지원자의 나이를 확인해야 한다.</w:t>
      </w:r>
      <w:r w:rsidR="001939A1" w:rsidRPr="000A78FB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FF6B149" w14:textId="06B12CE0" w:rsidR="001939A1" w:rsidRPr="000A78FB" w:rsidRDefault="001939A1" w:rsidP="004D669D">
      <w:pPr>
        <w:pStyle w:val="a8"/>
        <w:numPr>
          <w:ilvl w:val="0"/>
          <w:numId w:val="6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t>회사는 아동노동에 관여되어 있거나 관련 법률을 위반하는 거래업체로부터 재화와 용역을 공급받지 않아야 하며,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상기 사실을 확인한 경우 적절한 조치를 취해야 한다.</w:t>
      </w:r>
    </w:p>
    <w:p w14:paraId="53E67BEF" w14:textId="77777777" w:rsidR="009F7036" w:rsidRPr="00AD09BA" w:rsidRDefault="009F7036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1761F0E" w14:textId="28E826B4" w:rsidR="00830DFA" w:rsidRDefault="00830DFA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13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채용시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연령 검증)</w:t>
      </w:r>
    </w:p>
    <w:p w14:paraId="4B922F68" w14:textId="38A87315" w:rsidR="00830DFA" w:rsidRDefault="00830DFA" w:rsidP="004D669D">
      <w:pPr>
        <w:pStyle w:val="a8"/>
        <w:numPr>
          <w:ilvl w:val="0"/>
          <w:numId w:val="7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t xml:space="preserve">인사 담당자는 정부가 발행한 사진이 부착된 신분증과 실물을 비교 확인해야 하며, 지원자가 제출한 등/초본 등 지원자의 연령 및 제출 서류의 진위 여부를 확인할 수 있는 </w:t>
      </w:r>
      <w:r w:rsidRPr="000A78FB">
        <w:rPr>
          <w:rFonts w:ascii="맑은 고딕" w:eastAsia="맑은 고딕" w:hAnsi="맑은 고딕"/>
          <w:sz w:val="22"/>
          <w:szCs w:val="22"/>
        </w:rPr>
        <w:t>2</w:t>
      </w:r>
      <w:r w:rsidRPr="000A78FB">
        <w:rPr>
          <w:rFonts w:ascii="맑은 고딕" w:eastAsia="맑은 고딕" w:hAnsi="맑은 고딕" w:hint="eastAsia"/>
          <w:sz w:val="22"/>
          <w:szCs w:val="22"/>
        </w:rPr>
        <w:t>가지 이상의 서류를 교차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>검증하여 입사 지원자의 연령을 확인</w:t>
      </w:r>
      <w:r w:rsidR="00247C46">
        <w:rPr>
          <w:rFonts w:ascii="맑은 고딕" w:eastAsia="맑은 고딕" w:hAnsi="맑은 고딕" w:hint="eastAsia"/>
          <w:sz w:val="22"/>
          <w:szCs w:val="22"/>
        </w:rPr>
        <w:t>해,</w:t>
      </w:r>
      <w:r w:rsidR="00247C46">
        <w:rPr>
          <w:rFonts w:ascii="맑은 고딕" w:eastAsia="맑은 고딕" w:hAnsi="맑은 고딕"/>
          <w:sz w:val="22"/>
          <w:szCs w:val="22"/>
        </w:rPr>
        <w:t xml:space="preserve"> </w:t>
      </w:r>
      <w:r w:rsidR="00247C46">
        <w:rPr>
          <w:rFonts w:ascii="맑은 고딕" w:eastAsia="맑은 고딕" w:hAnsi="맑은 고딕" w:hint="eastAsia"/>
          <w:sz w:val="22"/>
          <w:szCs w:val="22"/>
        </w:rPr>
        <w:t>아동 노동금지 정책을 이행하기 위한 조치를 취해야 한다.</w:t>
      </w:r>
      <w:r w:rsidR="00247C46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1EA559DF" w14:textId="77777777" w:rsidR="008C67D1" w:rsidRPr="008C67D1" w:rsidRDefault="008C67D1" w:rsidP="008C67D1">
      <w:pPr>
        <w:pStyle w:val="a8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</w:p>
    <w:p w14:paraId="273D84AB" w14:textId="77777777" w:rsidR="008C67D1" w:rsidRDefault="008C67D1" w:rsidP="008C67D1">
      <w:pPr>
        <w:ind w:firstLineChars="400" w:firstLine="88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※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="00EB1E0B">
        <w:rPr>
          <w:rFonts w:ascii="맑은 고딕" w:eastAsia="맑은 고딕" w:hAnsi="맑은 고딕" w:hint="eastAsia"/>
          <w:sz w:val="22"/>
          <w:szCs w:val="22"/>
        </w:rPr>
        <w:t>정부가 발행한</w:t>
      </w:r>
      <w:r w:rsidR="00AD09BA">
        <w:rPr>
          <w:rFonts w:ascii="맑은 고딕" w:eastAsia="맑은 고딕" w:hAnsi="맑은 고딕" w:hint="eastAsia"/>
          <w:sz w:val="22"/>
          <w:szCs w:val="22"/>
        </w:rPr>
        <w:t xml:space="preserve"> 신분증과 실물 비교</w:t>
      </w:r>
      <w:r w:rsidR="00EB1E0B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EB1E0B">
        <w:rPr>
          <w:rFonts w:ascii="맑은 고딕" w:eastAsia="맑은 고딕" w:hAnsi="맑은 고딕"/>
          <w:sz w:val="22"/>
          <w:szCs w:val="22"/>
        </w:rPr>
        <w:t>(</w:t>
      </w:r>
      <w:r w:rsidR="00EB1E0B">
        <w:rPr>
          <w:rFonts w:ascii="맑은 고딕" w:eastAsia="맑은 고딕" w:hAnsi="맑은 고딕" w:hint="eastAsia"/>
          <w:sz w:val="22"/>
          <w:szCs w:val="22"/>
        </w:rPr>
        <w:t>운전면허증,</w:t>
      </w:r>
      <w:r w:rsidR="00EB1E0B">
        <w:rPr>
          <w:rFonts w:ascii="맑은 고딕" w:eastAsia="맑은 고딕" w:hAnsi="맑은 고딕"/>
          <w:sz w:val="22"/>
          <w:szCs w:val="22"/>
        </w:rPr>
        <w:t xml:space="preserve"> </w:t>
      </w:r>
      <w:r w:rsidR="00EB1E0B">
        <w:rPr>
          <w:rFonts w:ascii="맑은 고딕" w:eastAsia="맑은 고딕" w:hAnsi="맑은 고딕" w:hint="eastAsia"/>
          <w:sz w:val="22"/>
          <w:szCs w:val="22"/>
        </w:rPr>
        <w:t>주민등록증,</w:t>
      </w:r>
      <w:r w:rsidR="00EB1E0B">
        <w:rPr>
          <w:rFonts w:ascii="맑은 고딕" w:eastAsia="맑은 고딕" w:hAnsi="맑은 고딕"/>
          <w:sz w:val="22"/>
          <w:szCs w:val="22"/>
        </w:rPr>
        <w:t xml:space="preserve"> </w:t>
      </w:r>
      <w:r w:rsidR="00EB1E0B">
        <w:rPr>
          <w:rFonts w:ascii="맑은 고딕" w:eastAsia="맑은 고딕" w:hAnsi="맑은 고딕" w:hint="eastAsia"/>
          <w:sz w:val="22"/>
          <w:szCs w:val="22"/>
        </w:rPr>
        <w:t>여권</w:t>
      </w:r>
      <w:r w:rsidR="00EB1E0B">
        <w:rPr>
          <w:rFonts w:ascii="맑은 고딕" w:eastAsia="맑은 고딕" w:hAnsi="맑은 고딕"/>
          <w:sz w:val="22"/>
          <w:szCs w:val="22"/>
        </w:rPr>
        <w:t xml:space="preserve"> </w:t>
      </w:r>
      <w:r w:rsidR="00EB1E0B">
        <w:rPr>
          <w:rFonts w:ascii="맑은 고딕" w:eastAsia="맑은 고딕" w:hAnsi="맑은 고딕" w:hint="eastAsia"/>
          <w:sz w:val="22"/>
          <w:szCs w:val="22"/>
        </w:rPr>
        <w:t>등)</w:t>
      </w:r>
      <w:r w:rsidR="00EB1E0B">
        <w:rPr>
          <w:rFonts w:ascii="맑은 고딕" w:eastAsia="맑은 고딕" w:hAnsi="맑은 고딕"/>
          <w:sz w:val="22"/>
          <w:szCs w:val="22"/>
        </w:rPr>
        <w:t xml:space="preserve">, </w:t>
      </w:r>
      <w:r w:rsidR="00EB1E0B">
        <w:rPr>
          <w:rFonts w:ascii="맑은 고딕" w:eastAsia="맑은 고딕" w:hAnsi="맑은 고딕" w:hint="eastAsia"/>
          <w:sz w:val="22"/>
          <w:szCs w:val="22"/>
        </w:rPr>
        <w:t xml:space="preserve">정부가 발급한 </w:t>
      </w:r>
    </w:p>
    <w:p w14:paraId="3F311C6A" w14:textId="7E174B6A" w:rsidR="00AD09BA" w:rsidRDefault="00EB1E0B" w:rsidP="008C67D1">
      <w:pPr>
        <w:ind w:firstLineChars="500" w:firstLine="110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서류를 통한 검증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등/초본,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가족관계증명서 등의 서류)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학교 졸업증명서 등</w:t>
      </w:r>
    </w:p>
    <w:p w14:paraId="5EC7DDF7" w14:textId="77777777" w:rsidR="008C67D1" w:rsidRPr="008C67D1" w:rsidRDefault="008C67D1" w:rsidP="008C67D1">
      <w:pPr>
        <w:ind w:firstLineChars="500" w:firstLine="500"/>
        <w:jc w:val="both"/>
        <w:rPr>
          <w:rFonts w:ascii="맑은 고딕" w:eastAsia="맑은 고딕" w:hAnsi="맑은 고딕"/>
          <w:sz w:val="10"/>
          <w:szCs w:val="10"/>
        </w:rPr>
      </w:pPr>
    </w:p>
    <w:p w14:paraId="39A07BC0" w14:textId="5D42E235" w:rsidR="002B5750" w:rsidRDefault="00830DFA" w:rsidP="004D669D">
      <w:pPr>
        <w:pStyle w:val="a8"/>
        <w:numPr>
          <w:ilvl w:val="0"/>
          <w:numId w:val="7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proofErr w:type="spellStart"/>
      <w:r w:rsidRPr="000A78FB">
        <w:rPr>
          <w:rFonts w:ascii="맑은 고딕" w:eastAsia="맑은 고딕" w:hAnsi="맑은 고딕" w:hint="eastAsia"/>
          <w:sz w:val="22"/>
          <w:szCs w:val="22"/>
        </w:rPr>
        <w:t>채용시</w:t>
      </w:r>
      <w:proofErr w:type="spellEnd"/>
      <w:r w:rsidRPr="000A78FB">
        <w:rPr>
          <w:rFonts w:ascii="맑은 고딕" w:eastAsia="맑은 고딕" w:hAnsi="맑은 고딕" w:hint="eastAsia"/>
          <w:sz w:val="22"/>
          <w:szCs w:val="22"/>
        </w:rPr>
        <w:t xml:space="preserve"> 연령검증에도 불구하고 공/사 문서 위조를 통해 채용된 아동근로자가 발견될 경우</w:t>
      </w:r>
      <w:r w:rsidRPr="000A78FB">
        <w:rPr>
          <w:rFonts w:ascii="맑은 고딕" w:eastAsia="맑은 고딕" w:hAnsi="맑은 고딕"/>
          <w:sz w:val="22"/>
          <w:szCs w:val="22"/>
        </w:rPr>
        <w:t xml:space="preserve">, </w:t>
      </w:r>
      <w:r w:rsidRPr="000A78FB">
        <w:rPr>
          <w:rFonts w:ascii="맑은 고딕" w:eastAsia="맑은 고딕" w:hAnsi="맑은 고딕" w:hint="eastAsia"/>
          <w:sz w:val="22"/>
          <w:szCs w:val="22"/>
        </w:rPr>
        <w:t xml:space="preserve">회사는 해당 아동의 근로를 </w:t>
      </w:r>
      <w:r w:rsidR="002B5750" w:rsidRPr="000A78FB">
        <w:rPr>
          <w:rFonts w:ascii="맑은 고딕" w:eastAsia="맑은 고딕" w:hAnsi="맑은 고딕" w:hint="eastAsia"/>
          <w:sz w:val="22"/>
          <w:szCs w:val="22"/>
        </w:rPr>
        <w:t xml:space="preserve">즉시 </w:t>
      </w:r>
      <w:r w:rsidRPr="000A78FB">
        <w:rPr>
          <w:rFonts w:ascii="맑은 고딕" w:eastAsia="맑은 고딕" w:hAnsi="맑은 고딕" w:hint="eastAsia"/>
          <w:sz w:val="22"/>
          <w:szCs w:val="22"/>
        </w:rPr>
        <w:t>중단시켜야 하며,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="002B5750" w:rsidRPr="000A78FB">
        <w:rPr>
          <w:rFonts w:ascii="맑은 고딕" w:eastAsia="맑은 고딕" w:hAnsi="맑은 고딕" w:hint="eastAsia"/>
          <w:sz w:val="22"/>
          <w:szCs w:val="22"/>
        </w:rPr>
        <w:t xml:space="preserve">내부 대응 절차에 따라 </w:t>
      </w:r>
      <w:r w:rsidRPr="000A78FB">
        <w:rPr>
          <w:rFonts w:ascii="맑은 고딕" w:eastAsia="맑은 고딕" w:hAnsi="맑은 고딕" w:hint="eastAsia"/>
          <w:sz w:val="22"/>
          <w:szCs w:val="22"/>
        </w:rPr>
        <w:t>채용을 취소</w:t>
      </w:r>
      <w:r w:rsidR="002B5750" w:rsidRPr="000A78FB">
        <w:rPr>
          <w:rFonts w:ascii="맑은 고딕" w:eastAsia="맑은 고딕" w:hAnsi="맑은 고딕" w:hint="eastAsia"/>
          <w:sz w:val="22"/>
          <w:szCs w:val="22"/>
        </w:rPr>
        <w:t xml:space="preserve">해야 </w:t>
      </w:r>
      <w:r w:rsidRPr="000A78FB">
        <w:rPr>
          <w:rFonts w:ascii="맑은 고딕" w:eastAsia="맑은 고딕" w:hAnsi="맑은 고딕" w:hint="eastAsia"/>
          <w:sz w:val="22"/>
          <w:szCs w:val="22"/>
        </w:rPr>
        <w:t>한다.</w:t>
      </w:r>
    </w:p>
    <w:p w14:paraId="1D8ED93B" w14:textId="77777777" w:rsidR="00D254A1" w:rsidRPr="00D254A1" w:rsidRDefault="00D254A1" w:rsidP="00D254A1">
      <w:pPr>
        <w:pStyle w:val="a8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9207"/>
      </w:tblGrid>
      <w:tr w:rsidR="008C67D1" w14:paraId="22DF7C4B" w14:textId="77777777" w:rsidTr="007F3B7A">
        <w:trPr>
          <w:trHeight w:val="3754"/>
        </w:trPr>
        <w:tc>
          <w:tcPr>
            <w:tcW w:w="9207" w:type="dxa"/>
          </w:tcPr>
          <w:p w14:paraId="666B9738" w14:textId="77777777" w:rsidR="008C67D1" w:rsidRPr="008C67D1" w:rsidRDefault="008C67D1" w:rsidP="008C67D1">
            <w:pPr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4E20CE0B" w14:textId="28E7F9EC" w:rsidR="008C67D1" w:rsidRDefault="008C67D1" w:rsidP="008C67D1">
            <w:pPr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※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아동근로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발견시</w:t>
            </w:r>
            <w:proofErr w:type="spell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내부 대응 절차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5524FEA5" w14:textId="77777777" w:rsidR="008C67D1" w:rsidRDefault="008C67D1" w:rsidP="008C67D1">
            <w:pPr>
              <w:ind w:left="315" w:hangingChars="143" w:hanging="315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해당 인원을 즉시 근로에서 제외하고,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경영진,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법무담당자,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인사담당자 등에 즉시 연락한다.</w:t>
            </w:r>
          </w:p>
          <w:p w14:paraId="426105BD" w14:textId="77777777" w:rsidR="008C67D1" w:rsidRDefault="008C67D1" w:rsidP="008C67D1">
            <w:pPr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  -.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공유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정보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 연령,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근무부서와 공정 내 화학물질,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장시간 근로 등 유해인자 </w:t>
            </w:r>
          </w:p>
          <w:p w14:paraId="0749DB95" w14:textId="08893AD7" w:rsidR="008C67D1" w:rsidRDefault="008C67D1" w:rsidP="00901FBF">
            <w:pPr>
              <w:ind w:firstLineChars="205" w:firstLine="451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노출 여부,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입사 경위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신분증 위/변조,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도용 등)</w:t>
            </w:r>
          </w:p>
          <w:p w14:paraId="37799C3A" w14:textId="77777777" w:rsidR="008C67D1" w:rsidRDefault="008C67D1" w:rsidP="008C67D1">
            <w:pPr>
              <w:ind w:leftChars="13" w:left="315" w:hangingChars="129" w:hanging="284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해당 인원의 인권을 존중하고 배려하는 방향에서 합리적이고 최선의 해결방안을 수립하는 동시에 보호자에게 진행상황을 알리고 대상 인원을 인계한다.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4F6B2048" w14:textId="77777777" w:rsidR="008C67D1" w:rsidRDefault="008C67D1" w:rsidP="008C67D1">
            <w:pPr>
              <w:ind w:firstLineChars="18" w:firstLine="40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조치 후 처리 과정,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결과 등 모든 증빙 기록을 최소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 이상 보유해야 한다.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1B10B075" w14:textId="77777777" w:rsidR="008C67D1" w:rsidRDefault="008C67D1" w:rsidP="008C67D1">
            <w:pPr>
              <w:ind w:leftChars="17" w:left="323" w:hangingChars="128" w:hanging="282"/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채용 담당 부서는 아동의 입사 경위에 대한 근본원인을 파악하고,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시정 및 예방 조치 계획을 수립해야 한다.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 w14:paraId="736FCB84" w14:textId="4652C3D6" w:rsidR="008C67D1" w:rsidRPr="008C67D1" w:rsidRDefault="008C67D1" w:rsidP="008C67D1">
            <w:pPr>
              <w:ind w:left="100" w:hangingChars="100" w:hanging="100"/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</w:tc>
      </w:tr>
    </w:tbl>
    <w:p w14:paraId="2AC90B24" w14:textId="77777777" w:rsidR="00D254A1" w:rsidRPr="00D254A1" w:rsidRDefault="00D254A1" w:rsidP="00D254A1">
      <w:pPr>
        <w:pStyle w:val="a8"/>
        <w:ind w:leftChars="0" w:left="782"/>
        <w:jc w:val="both"/>
        <w:rPr>
          <w:rFonts w:ascii="맑은 고딕" w:eastAsia="맑은 고딕" w:hAnsi="맑은 고딕"/>
          <w:sz w:val="10"/>
          <w:szCs w:val="10"/>
        </w:rPr>
      </w:pPr>
    </w:p>
    <w:p w14:paraId="7F8EAE16" w14:textId="3C5F3034" w:rsidR="00830DFA" w:rsidRPr="000A78FB" w:rsidRDefault="00830DFA" w:rsidP="004D669D">
      <w:pPr>
        <w:pStyle w:val="a8"/>
        <w:numPr>
          <w:ilvl w:val="0"/>
          <w:numId w:val="7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0A78FB">
        <w:rPr>
          <w:rFonts w:ascii="맑은 고딕" w:eastAsia="맑은 고딕" w:hAnsi="맑은 고딕" w:hint="eastAsia"/>
          <w:sz w:val="22"/>
          <w:szCs w:val="22"/>
        </w:rPr>
        <w:lastRenderedPageBreak/>
        <w:t>일용근로계약 및 파견근로계약 시에도 위와 동일한 방법으로 근로자의 연령을 확인해야 한다.</w:t>
      </w:r>
      <w:r w:rsidRPr="000A78FB">
        <w:rPr>
          <w:rFonts w:ascii="맑은 고딕" w:eastAsia="맑은 고딕" w:hAnsi="맑은 고딕"/>
          <w:sz w:val="22"/>
          <w:szCs w:val="22"/>
        </w:rPr>
        <w:t xml:space="preserve"> </w:t>
      </w:r>
      <w:r w:rsidRPr="000A78FB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0B473ED5" w14:textId="77777777" w:rsidR="002C1CDE" w:rsidRDefault="002C1CDE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B6EF7AB" w14:textId="1148F55E" w:rsidR="009E0081" w:rsidRPr="009A4D61" w:rsidRDefault="009E0081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14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DA591C">
        <w:rPr>
          <w:rFonts w:ascii="맑은 고딕" w:eastAsia="맑은 고딕" w:hAnsi="맑은 고딕" w:hint="eastAsia"/>
          <w:sz w:val="22"/>
          <w:szCs w:val="22"/>
        </w:rPr>
        <w:t>출입 통제 시스템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DE396B7" w14:textId="6B1B4E6B" w:rsidR="005E3BD8" w:rsidRPr="004054D4" w:rsidRDefault="005E3BD8" w:rsidP="004D669D">
      <w:pPr>
        <w:pStyle w:val="a8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회사는 소속인원과 외부인을 구분하고,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주요 자산과 소속인원을 보호하면서 업무의 특성과 필요에 따라 비인가자의 무단 침입을 막고,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외부인의 출입을 제한하기 위한 물리적 보안시스템을 구축해야 한다.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</w:p>
    <w:p w14:paraId="1A0F37C9" w14:textId="737F4BAA" w:rsidR="005C6D36" w:rsidRPr="004054D4" w:rsidRDefault="007F1C0E" w:rsidP="004D669D">
      <w:pPr>
        <w:pStyle w:val="a8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사용자 정보 등록,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출입 차량 정보 등록 등을 통해 출입관리시스템이 운영될 수 있게 하며,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5E3BD8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타인</w:t>
      </w:r>
      <w:r w:rsidR="00830DFA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의 </w:t>
      </w:r>
      <w:r w:rsidR="006A2091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사원증을</w:t>
      </w:r>
      <w:r w:rsidR="00830DFA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이용하여 </w:t>
      </w:r>
      <w:r w:rsidR="00DA591C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회사의 </w:t>
      </w:r>
      <w:r w:rsidR="00830DFA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현장</w:t>
      </w:r>
      <w:r w:rsidR="00DA591C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및 사무공간</w:t>
      </w:r>
      <w:r w:rsidR="00830DFA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에 출입하는 일을 방지하기 위해 회사는 출입통제 </w:t>
      </w:r>
      <w:r w:rsidR="00DA591C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체계</w:t>
      </w:r>
      <w:r w:rsidR="00830DFA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를 갖춰야 한다.</w:t>
      </w:r>
      <w:r w:rsidR="00830DFA"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</w:p>
    <w:p w14:paraId="78F01ED6" w14:textId="63C58665" w:rsidR="0023255F" w:rsidRPr="004054D4" w:rsidRDefault="005E3BD8" w:rsidP="004D669D">
      <w:pPr>
        <w:pStyle w:val="a8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차량 정보가 전산시스템에 등록되지 않은 차량의 경우 회사 내 출입이 차단될 수 있게 하여 외부인의 출입을 통제하며,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23255F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회사는 지문인식 시스템,</w:t>
      </w:r>
      <w:r w:rsidR="0023255F"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23255F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안면인식 시스템 등의</w:t>
      </w:r>
      <w:r w:rsidR="0023255F"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23255F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보안시스템 도입을 통해 타인 대리 출입을 방지하기 위한 보안성 강화 조치를 해야 한다.</w:t>
      </w:r>
      <w:r w:rsidR="0023255F"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 </w:t>
      </w:r>
    </w:p>
    <w:p w14:paraId="0055E079" w14:textId="54758FAF" w:rsidR="00830DFA" w:rsidRPr="00FB5B6E" w:rsidRDefault="005C6D36" w:rsidP="004D669D">
      <w:pPr>
        <w:pStyle w:val="a8"/>
        <w:numPr>
          <w:ilvl w:val="0"/>
          <w:numId w:val="8"/>
        </w:numPr>
        <w:ind w:leftChars="0" w:left="782" w:hanging="340"/>
        <w:jc w:val="both"/>
        <w:rPr>
          <w:rFonts w:ascii="맑은 고딕" w:eastAsia="맑은 고딕" w:hAnsi="맑은 고딕"/>
          <w:color w:val="4472C4" w:themeColor="accent1"/>
          <w:sz w:val="22"/>
          <w:szCs w:val="22"/>
        </w:rPr>
      </w:pPr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퇴사의 사유 발생시 담당자는 </w:t>
      </w:r>
      <w:proofErr w:type="spellStart"/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사원증</w:t>
      </w:r>
      <w:proofErr w:type="spellEnd"/>
      <w:r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반납을 확인 후 폐기해야 하며,</w:t>
      </w:r>
      <w:r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6A2091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분실로 인한 </w:t>
      </w:r>
      <w:proofErr w:type="spellStart"/>
      <w:r w:rsidR="006A2091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사원증</w:t>
      </w:r>
      <w:proofErr w:type="spellEnd"/>
      <w:r w:rsidR="006A2091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재발급시 기존 사원증에 부여된 출입 권한을 삭제해 허가되지 않은 외부인이 </w:t>
      </w:r>
      <w:r w:rsidR="00F05A7E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타인의 사원증을 활용해 </w:t>
      </w:r>
      <w:r w:rsidR="006A2091" w:rsidRPr="00FB5B6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회사로 출입하는 일이 없도록 예방한다.</w:t>
      </w:r>
      <w:r w:rsidR="006A2091" w:rsidRPr="00FB5B6E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  </w:t>
      </w:r>
    </w:p>
    <w:p w14:paraId="33716D2D" w14:textId="77777777" w:rsidR="00830DFA" w:rsidRPr="00F05A7E" w:rsidRDefault="00830DFA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3E0F468" w14:textId="4B2D2BE5" w:rsidR="009F7036" w:rsidRDefault="00601367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15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실습생 보호)</w:t>
      </w:r>
    </w:p>
    <w:p w14:paraId="3651495E" w14:textId="76B5AE1F" w:rsidR="005C6D36" w:rsidRPr="004054D4" w:rsidRDefault="00601367" w:rsidP="004D669D">
      <w:pPr>
        <w:pStyle w:val="a8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교육 목적의 실습생</w:t>
      </w:r>
      <w:r w:rsidR="002B5750" w:rsidRPr="004054D4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2B5750" w:rsidRPr="004054D4">
        <w:rPr>
          <w:rFonts w:ascii="맑은 고딕" w:eastAsia="맑은 고딕" w:hAnsi="맑은 고딕"/>
          <w:sz w:val="22"/>
          <w:szCs w:val="22"/>
        </w:rPr>
        <w:t>(</w:t>
      </w:r>
      <w:r w:rsidR="002B5750" w:rsidRPr="004054D4">
        <w:rPr>
          <w:rFonts w:ascii="맑은 고딕" w:eastAsia="맑은 고딕" w:hAnsi="맑은 고딕" w:hint="eastAsia"/>
          <w:sz w:val="22"/>
          <w:szCs w:val="22"/>
        </w:rPr>
        <w:t>학생 근로자)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 제도를 운영할 경우 관련 법규를 준수해야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실습생 근로자의 </w:t>
      </w:r>
      <w:proofErr w:type="spellStart"/>
      <w:r w:rsidRPr="004054D4">
        <w:rPr>
          <w:rFonts w:ascii="맑은 고딕" w:eastAsia="맑은 고딕" w:hAnsi="맑은 고딕" w:hint="eastAsia"/>
          <w:sz w:val="22"/>
          <w:szCs w:val="22"/>
        </w:rPr>
        <w:t>고용시</w:t>
      </w:r>
      <w:proofErr w:type="spellEnd"/>
      <w:r w:rsidRPr="004054D4">
        <w:rPr>
          <w:rFonts w:ascii="맑은 고딕" w:eastAsia="맑은 고딕" w:hAnsi="맑은 고딕" w:hint="eastAsia"/>
          <w:sz w:val="22"/>
          <w:szCs w:val="22"/>
        </w:rPr>
        <w:t>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직무 교육 프로그램에 따라 전공 분야 또는 새로운 직업교육과 관련된 과제만 수행하고</w:t>
      </w:r>
      <w:r w:rsidRPr="004054D4">
        <w:rPr>
          <w:rFonts w:ascii="맑은 고딕" w:eastAsia="맑은 고딕" w:hAnsi="맑은 고딕"/>
          <w:sz w:val="22"/>
          <w:szCs w:val="22"/>
        </w:rPr>
        <w:t xml:space="preserve">, </w:t>
      </w:r>
      <w:r w:rsidRPr="004054D4">
        <w:rPr>
          <w:rFonts w:ascii="맑은 고딕" w:eastAsia="맑은 고딕" w:hAnsi="맑은 고딕" w:hint="eastAsia"/>
          <w:sz w:val="22"/>
          <w:szCs w:val="22"/>
        </w:rPr>
        <w:t>현지 법규에서 금지하는 과제를 수행하지 말아야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77372B3" w14:textId="421E782A" w:rsidR="005C6D36" w:rsidRPr="004054D4" w:rsidRDefault="005C6D36" w:rsidP="004D669D">
      <w:pPr>
        <w:pStyle w:val="a8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 xml:space="preserve">회사는 실습생 제도 </w:t>
      </w:r>
      <w:proofErr w:type="spellStart"/>
      <w:r w:rsidRPr="004054D4">
        <w:rPr>
          <w:rFonts w:ascii="맑은 고딕" w:eastAsia="맑은 고딕" w:hAnsi="맑은 고딕" w:hint="eastAsia"/>
          <w:sz w:val="22"/>
          <w:szCs w:val="22"/>
        </w:rPr>
        <w:t>운영시</w:t>
      </w:r>
      <w:proofErr w:type="spellEnd"/>
      <w:r w:rsidRPr="004054D4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>안전보건 측면에서 유해하고 위험한 업무를 하지 않도록 주의해야 하며</w:t>
      </w:r>
      <w:r w:rsidR="00601367" w:rsidRPr="004054D4">
        <w:rPr>
          <w:rFonts w:ascii="맑은 고딕" w:eastAsia="맑은 고딕" w:hAnsi="맑은 고딕"/>
          <w:sz w:val="22"/>
          <w:szCs w:val="22"/>
        </w:rPr>
        <w:t xml:space="preserve">, 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>연장근로,</w:t>
      </w:r>
      <w:r w:rsidR="00601367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 xml:space="preserve">야간근로 </w:t>
      </w:r>
      <w:r w:rsidR="00601367" w:rsidRPr="004054D4">
        <w:rPr>
          <w:rFonts w:ascii="맑은 고딕" w:eastAsia="맑은 고딕" w:hAnsi="맑은 고딕"/>
          <w:sz w:val="22"/>
          <w:szCs w:val="22"/>
        </w:rPr>
        <w:t>(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 xml:space="preserve">오후 </w:t>
      </w:r>
      <w:r w:rsidR="00601367" w:rsidRPr="004054D4">
        <w:rPr>
          <w:rFonts w:ascii="맑은 고딕" w:eastAsia="맑은 고딕" w:hAnsi="맑은 고딕"/>
          <w:sz w:val="22"/>
          <w:szCs w:val="22"/>
        </w:rPr>
        <w:t>10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="00601367" w:rsidRPr="004054D4">
        <w:rPr>
          <w:rFonts w:ascii="맑은 고딕" w:eastAsia="맑은 고딕" w:hAnsi="맑은 고딕"/>
          <w:sz w:val="22"/>
          <w:szCs w:val="22"/>
        </w:rPr>
        <w:t xml:space="preserve">~ 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 xml:space="preserve">오전 </w:t>
      </w:r>
      <w:r w:rsidR="00601367" w:rsidRPr="004054D4">
        <w:rPr>
          <w:rFonts w:ascii="맑은 고딕" w:eastAsia="맑은 고딕" w:hAnsi="맑은 고딕"/>
          <w:sz w:val="22"/>
          <w:szCs w:val="22"/>
        </w:rPr>
        <w:t>6</w:t>
      </w:r>
      <w:r w:rsidR="00601367" w:rsidRPr="004054D4">
        <w:rPr>
          <w:rFonts w:ascii="맑은 고딕" w:eastAsia="맑은 고딕" w:hAnsi="맑은 고딕" w:hint="eastAsia"/>
          <w:sz w:val="22"/>
          <w:szCs w:val="22"/>
        </w:rPr>
        <w:t>시)를 하는 일이 없도록 운영상 주의해야 한다.</w:t>
      </w:r>
      <w:r w:rsidR="00601367"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D32EAC8" w14:textId="6B51B524" w:rsidR="002B5750" w:rsidRPr="004054D4" w:rsidRDefault="002B5750" w:rsidP="004D669D">
      <w:pPr>
        <w:pStyle w:val="a8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실습생의 학교 출석 등의 권리를 보장해야 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학교가 아닌 인력알선/파견업체 등을 통한 학생의 고용은 엄격히 금지된다.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실습생의 고용기간은 최대 </w:t>
      </w:r>
      <w:r w:rsidRPr="004054D4">
        <w:rPr>
          <w:rFonts w:ascii="맑은 고딕" w:eastAsia="맑은 고딕" w:hAnsi="맑은 고딕"/>
          <w:sz w:val="22"/>
          <w:szCs w:val="22"/>
        </w:rPr>
        <w:t>12</w:t>
      </w:r>
      <w:r w:rsidRPr="004054D4">
        <w:rPr>
          <w:rFonts w:ascii="맑은 고딕" w:eastAsia="맑은 고딕" w:hAnsi="맑은 고딕" w:hint="eastAsia"/>
          <w:sz w:val="22"/>
          <w:szCs w:val="22"/>
        </w:rPr>
        <w:t>개월 또는 해당 국가 법규에 따라 제한되어야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7DCE5FE" w14:textId="37C15A11" w:rsidR="002B5750" w:rsidRPr="004054D4" w:rsidRDefault="002B5750" w:rsidP="004D669D">
      <w:pPr>
        <w:pStyle w:val="a8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Pr="004054D4">
        <w:rPr>
          <w:rFonts w:ascii="맑은 고딕" w:eastAsia="맑은 고딕" w:hAnsi="맑은 고딕"/>
          <w:sz w:val="22"/>
          <w:szCs w:val="22"/>
        </w:rPr>
        <w:t>3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자간 계약 </w:t>
      </w:r>
      <w:r w:rsidRPr="004054D4">
        <w:rPr>
          <w:rFonts w:ascii="맑은 고딕" w:eastAsia="맑은 고딕" w:hAnsi="맑은 고딕"/>
          <w:sz w:val="22"/>
          <w:szCs w:val="22"/>
        </w:rPr>
        <w:t>(</w:t>
      </w:r>
      <w:r w:rsidRPr="004054D4">
        <w:rPr>
          <w:rFonts w:ascii="맑은 고딕" w:eastAsia="맑은 고딕" w:hAnsi="맑은 고딕" w:hint="eastAsia"/>
          <w:sz w:val="22"/>
          <w:szCs w:val="22"/>
        </w:rPr>
        <w:t>실습생,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학교,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회사)에 관한 구체적인 계약을 작성해야 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4054D4">
        <w:rPr>
          <w:rFonts w:ascii="맑은 고딕" w:eastAsia="맑은 고딕" w:hAnsi="맑은 고딕" w:hint="eastAsia"/>
          <w:sz w:val="22"/>
          <w:szCs w:val="22"/>
        </w:rPr>
        <w:t>다음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 내용을 포함해야 한다.</w:t>
      </w:r>
      <w:r w:rsidR="004054D4">
        <w:rPr>
          <w:rFonts w:ascii="맑은 고딕" w:eastAsia="맑은 고딕" w:hAnsi="맑은 고딕"/>
          <w:sz w:val="22"/>
          <w:szCs w:val="22"/>
        </w:rPr>
        <w:t xml:space="preserve"> (</w:t>
      </w:r>
      <w:r w:rsidRPr="004054D4">
        <w:rPr>
          <w:rFonts w:ascii="맑은 고딕" w:eastAsia="맑은 고딕" w:hAnsi="맑은 고딕" w:hint="eastAsia"/>
          <w:sz w:val="22"/>
          <w:szCs w:val="22"/>
        </w:rPr>
        <w:t>해당 법규와 규정에서 요구하는 모든 요건,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학생의 인적 정보,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임금과 복리후생,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근로시간,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근로 성격과 이를 수행할 장소 등</w:t>
      </w:r>
      <w:r w:rsidR="004054D4" w:rsidRPr="004054D4">
        <w:rPr>
          <w:rFonts w:ascii="맑은 고딕" w:eastAsia="맑은 고딕" w:hAnsi="맑은 고딕" w:hint="eastAsia"/>
          <w:sz w:val="22"/>
          <w:szCs w:val="22"/>
        </w:rPr>
        <w:t>)</w:t>
      </w:r>
    </w:p>
    <w:p w14:paraId="5023B9B7" w14:textId="3905A190" w:rsidR="00601367" w:rsidRPr="004054D4" w:rsidRDefault="00601367" w:rsidP="004D669D">
      <w:pPr>
        <w:pStyle w:val="a8"/>
        <w:numPr>
          <w:ilvl w:val="0"/>
          <w:numId w:val="9"/>
        </w:numPr>
        <w:ind w:leftChars="0" w:left="782" w:hanging="34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실습생은 언제든지 근로계약을 해지할 수 있으며,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어떠한 수수료나 벌금을 납부할 의무가 없으며 회사는 법에 따른 보험을 가입해야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 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61CF8330" w14:textId="77777777" w:rsidR="002C1CDE" w:rsidRDefault="002C1CDE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2F3EEC7" w14:textId="32C250B5" w:rsidR="009F7036" w:rsidRDefault="009F7036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16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근로시간 준수)</w:t>
      </w:r>
    </w:p>
    <w:p w14:paraId="775F65E1" w14:textId="63D8E57E" w:rsidR="0073117A" w:rsidRPr="002C1CDE" w:rsidRDefault="009F7036" w:rsidP="004D669D">
      <w:pPr>
        <w:pStyle w:val="a8"/>
        <w:numPr>
          <w:ilvl w:val="0"/>
          <w:numId w:val="1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lastRenderedPageBreak/>
        <w:t>회사는 법정 근로시간을 준수한다.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주당 근로시간은 비상 사태 또는 특수 상황을 제외하고 연장 근로시간을 포함하여 최대 </w:t>
      </w:r>
      <w:r w:rsidRPr="004054D4">
        <w:rPr>
          <w:rFonts w:ascii="맑은 고딕" w:eastAsia="맑은 고딕" w:hAnsi="맑은 고딕"/>
          <w:sz w:val="22"/>
          <w:szCs w:val="22"/>
        </w:rPr>
        <w:t>52</w:t>
      </w:r>
      <w:r w:rsidRPr="004054D4">
        <w:rPr>
          <w:rFonts w:ascii="맑은 고딕" w:eastAsia="맑은 고딕" w:hAnsi="맑은 고딕" w:hint="eastAsia"/>
          <w:sz w:val="22"/>
          <w:szCs w:val="22"/>
        </w:rPr>
        <w:t>시간을 초과하지 않아야 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매 </w:t>
      </w:r>
      <w:r w:rsidRPr="004054D4">
        <w:rPr>
          <w:rFonts w:ascii="맑은 고딕" w:eastAsia="맑은 고딕" w:hAnsi="맑은 고딕"/>
          <w:sz w:val="22"/>
          <w:szCs w:val="22"/>
        </w:rPr>
        <w:t>7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일마다 최소한 </w:t>
      </w:r>
      <w:r w:rsidRPr="004054D4">
        <w:rPr>
          <w:rFonts w:ascii="맑은 고딕" w:eastAsia="맑은 고딕" w:hAnsi="맑은 고딕"/>
          <w:sz w:val="22"/>
          <w:szCs w:val="22"/>
        </w:rPr>
        <w:t>1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일의 </w:t>
      </w:r>
      <w:r w:rsidR="00F9150F" w:rsidRPr="004054D4">
        <w:rPr>
          <w:rFonts w:ascii="맑은 고딕" w:eastAsia="맑은 고딕" w:hAnsi="맑은 고딕" w:hint="eastAsia"/>
          <w:sz w:val="22"/>
          <w:szCs w:val="22"/>
        </w:rPr>
        <w:t>유급</w:t>
      </w:r>
      <w:r w:rsidRPr="004054D4">
        <w:rPr>
          <w:rFonts w:ascii="맑은 고딕" w:eastAsia="맑은 고딕" w:hAnsi="맑은 고딕" w:hint="eastAsia"/>
          <w:sz w:val="22"/>
          <w:szCs w:val="22"/>
        </w:rPr>
        <w:t>휴일을 보장해야 한다.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E570033" w14:textId="3BA4EC47" w:rsidR="009F7036" w:rsidRPr="004054D4" w:rsidRDefault="0073117A" w:rsidP="004D669D">
      <w:pPr>
        <w:pStyle w:val="a8"/>
        <w:numPr>
          <w:ilvl w:val="0"/>
          <w:numId w:val="1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지진,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홍수,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예측할 수 없는 장기간의 정전,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국가비상사태 등의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예외,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응급 또는 불가피한 비상 상황으로 인해 법적 근로시간을 초과한 경우 응급 또는 비상 상황에 대해 기록을 남기고 관리해야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4B5F109" w14:textId="62D1C099" w:rsidR="00571695" w:rsidRPr="004054D4" w:rsidRDefault="00571695" w:rsidP="004D669D">
      <w:pPr>
        <w:pStyle w:val="a8"/>
        <w:numPr>
          <w:ilvl w:val="0"/>
          <w:numId w:val="1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병가 또는 출산 휴가를 포함한 근로자들이 법적으로 받을 권리가 있는 법정 휴가,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공휴일,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기타 휴가,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휴식시간,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식사시간 등을 보장해야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56E6503" w14:textId="77777777" w:rsidR="00571695" w:rsidRDefault="00571695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1B4F9D0" w14:textId="3AEF3E35" w:rsidR="001E0053" w:rsidRDefault="001E0053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17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근로시간관리 시스템 운영)</w:t>
      </w:r>
    </w:p>
    <w:p w14:paraId="7DE68241" w14:textId="6D9CD1A2" w:rsidR="009F7036" w:rsidRPr="004054D4" w:rsidRDefault="009F7036" w:rsidP="004D669D">
      <w:pPr>
        <w:pStyle w:val="a8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Pr="004054D4">
        <w:rPr>
          <w:rFonts w:ascii="맑은 고딕" w:eastAsia="맑은 고딕" w:hAnsi="맑은 고딕"/>
          <w:sz w:val="22"/>
          <w:szCs w:val="22"/>
        </w:rPr>
        <w:t xml:space="preserve">e-HR </w:t>
      </w:r>
      <w:r w:rsidRPr="004054D4">
        <w:rPr>
          <w:rFonts w:ascii="맑은 고딕" w:eastAsia="맑은 고딕" w:hAnsi="맑은 고딕" w:hint="eastAsia"/>
          <w:sz w:val="22"/>
          <w:szCs w:val="22"/>
        </w:rPr>
        <w:t>시스템</w:t>
      </w:r>
      <w:r w:rsidR="001E0053" w:rsidRPr="004054D4">
        <w:rPr>
          <w:rFonts w:ascii="맑은 고딕" w:eastAsia="맑은 고딕" w:hAnsi="맑은 고딕" w:hint="eastAsia"/>
          <w:sz w:val="22"/>
          <w:szCs w:val="22"/>
        </w:rPr>
        <w:t xml:space="preserve"> (</w:t>
      </w:r>
      <w:proofErr w:type="spellStart"/>
      <w:r w:rsidR="001E0053" w:rsidRPr="004054D4">
        <w:rPr>
          <w:rFonts w:ascii="맑은 고딕" w:eastAsia="맑은 고딕" w:hAnsi="맑은 고딕" w:hint="eastAsia"/>
          <w:sz w:val="22"/>
          <w:szCs w:val="22"/>
        </w:rPr>
        <w:t>아이피플</w:t>
      </w:r>
      <w:proofErr w:type="spellEnd"/>
      <w:r w:rsidR="001E0053" w:rsidRPr="004054D4">
        <w:rPr>
          <w:rFonts w:ascii="맑은 고딕" w:eastAsia="맑은 고딕" w:hAnsi="맑은 고딕" w:hint="eastAsia"/>
          <w:sz w:val="22"/>
          <w:szCs w:val="22"/>
        </w:rPr>
        <w:t>)</w:t>
      </w:r>
      <w:r w:rsidRPr="004054D4">
        <w:rPr>
          <w:rFonts w:ascii="맑은 고딕" w:eastAsia="맑은 고딕" w:hAnsi="맑은 고딕" w:hint="eastAsia"/>
          <w:sz w:val="22"/>
          <w:szCs w:val="22"/>
        </w:rPr>
        <w:t>을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이용해 출/퇴근</w:t>
      </w:r>
      <w:r w:rsidRPr="004054D4">
        <w:rPr>
          <w:rFonts w:ascii="맑은 고딕" w:eastAsia="맑은 고딕" w:hAnsi="맑은 고딕"/>
          <w:sz w:val="22"/>
          <w:szCs w:val="22"/>
        </w:rPr>
        <w:t xml:space="preserve">, </w:t>
      </w:r>
      <w:r w:rsidRPr="004054D4">
        <w:rPr>
          <w:rFonts w:ascii="맑은 고딕" w:eastAsia="맑은 고딕" w:hAnsi="맑은 고딕" w:hint="eastAsia"/>
          <w:sz w:val="22"/>
          <w:szCs w:val="22"/>
        </w:rPr>
        <w:t>휴가 기록을 정확하게 기록,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운영 및 관리한다.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>연장 근로 및 휴일을 포함한 근로 시간을 파악,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>기록,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>관리,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 xml:space="preserve">통제하는데 현지 법규와 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RBA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>요구사항을 준수해야 하며,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 xml:space="preserve">법규 및 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RBA </w:t>
      </w:r>
      <w:r w:rsidR="0073117A" w:rsidRPr="004054D4">
        <w:rPr>
          <w:rFonts w:ascii="맑은 고딕" w:eastAsia="맑은 고딕" w:hAnsi="맑은 고딕" w:hint="eastAsia"/>
          <w:sz w:val="22"/>
          <w:szCs w:val="22"/>
        </w:rPr>
        <w:t>요구사항을 준수하는지에 대한 모니터링을 실시해야 한다.</w:t>
      </w:r>
      <w:r w:rsidR="0073117A"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8709EF1" w14:textId="08BEDD7B" w:rsidR="008867D0" w:rsidRPr="004054D4" w:rsidRDefault="004054D4" w:rsidP="004D669D">
      <w:pPr>
        <w:pStyle w:val="a8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매</w:t>
      </w:r>
      <w:r w:rsidR="001E0053" w:rsidRPr="004054D4">
        <w:rPr>
          <w:rFonts w:ascii="맑은 고딕" w:eastAsia="맑은 고딕" w:hAnsi="맑은 고딕" w:hint="eastAsia"/>
          <w:sz w:val="22"/>
          <w:szCs w:val="22"/>
        </w:rPr>
        <w:t xml:space="preserve">주 </w:t>
      </w:r>
      <w:r w:rsidR="001E0053" w:rsidRPr="004054D4">
        <w:rPr>
          <w:rFonts w:ascii="맑은 고딕" w:eastAsia="맑은 고딕" w:hAnsi="맑은 고딕"/>
          <w:sz w:val="22"/>
          <w:szCs w:val="22"/>
        </w:rPr>
        <w:t xml:space="preserve">e-HR </w:t>
      </w:r>
      <w:r w:rsidR="001E0053" w:rsidRPr="004054D4">
        <w:rPr>
          <w:rFonts w:ascii="맑은 고딕" w:eastAsia="맑은 고딕" w:hAnsi="맑은 고딕" w:hint="eastAsia"/>
          <w:sz w:val="22"/>
          <w:szCs w:val="22"/>
        </w:rPr>
        <w:t>시스템에 기록된 개별 근로자의 근로시간을 파악하여 근로시간 상한을 초과할 위험이 있는 근로자를 발견할 경우,</w:t>
      </w:r>
      <w:r w:rsidR="001E0053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1E0053" w:rsidRPr="004054D4">
        <w:rPr>
          <w:rFonts w:ascii="맑은 고딕" w:eastAsia="맑은 고딕" w:hAnsi="맑은 고딕" w:hint="eastAsia"/>
          <w:sz w:val="22"/>
          <w:szCs w:val="22"/>
        </w:rPr>
        <w:t>해당 근로자와 해당 부서 근태 관리자에게 사전 경고하여 최대 허용 근로시간을 초과하지 않도록 해야 한다.</w:t>
      </w:r>
      <w:r w:rsidR="001E0053"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19D34CD" w14:textId="1E3D5120" w:rsidR="00571695" w:rsidRPr="004054D4" w:rsidRDefault="00E36020" w:rsidP="004D669D">
      <w:pPr>
        <w:pStyle w:val="a8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모든 근로자는 e</w:t>
      </w:r>
      <w:r w:rsidRPr="004054D4">
        <w:rPr>
          <w:rFonts w:ascii="맑은 고딕" w:eastAsia="맑은 고딕" w:hAnsi="맑은 고딕"/>
          <w:sz w:val="22"/>
          <w:szCs w:val="22"/>
        </w:rPr>
        <w:t xml:space="preserve">-HR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시스템을 통하여 본인의 </w:t>
      </w:r>
      <w:r w:rsidR="00571695" w:rsidRPr="004054D4">
        <w:rPr>
          <w:rFonts w:ascii="맑은 고딕" w:eastAsia="맑은 고딕" w:hAnsi="맑은 고딕" w:hint="eastAsia"/>
          <w:sz w:val="22"/>
          <w:szCs w:val="22"/>
        </w:rPr>
        <w:t>근로시간 기록</w:t>
      </w:r>
      <w:r w:rsidRPr="004054D4">
        <w:rPr>
          <w:rFonts w:ascii="맑은 고딕" w:eastAsia="맑은 고딕" w:hAnsi="맑은 고딕" w:hint="eastAsia"/>
          <w:sz w:val="22"/>
          <w:szCs w:val="22"/>
        </w:rPr>
        <w:t>을</w:t>
      </w:r>
      <w:r w:rsidR="00571695" w:rsidRPr="004054D4">
        <w:rPr>
          <w:rFonts w:ascii="맑은 고딕" w:eastAsia="맑은 고딕" w:hAnsi="맑은 고딕" w:hint="eastAsia"/>
          <w:sz w:val="22"/>
          <w:szCs w:val="22"/>
        </w:rPr>
        <w:t xml:space="preserve"> 확인할 수 있</w:t>
      </w:r>
      <w:r w:rsidRPr="004054D4">
        <w:rPr>
          <w:rFonts w:ascii="맑은 고딕" w:eastAsia="맑은 고딕" w:hAnsi="맑은 고딕" w:hint="eastAsia"/>
          <w:sz w:val="22"/>
          <w:szCs w:val="22"/>
        </w:rPr>
        <w:t>으</w:t>
      </w:r>
      <w:r w:rsidR="00571695" w:rsidRPr="004054D4">
        <w:rPr>
          <w:rFonts w:ascii="맑은 고딕" w:eastAsia="맑은 고딕" w:hAnsi="맑은 고딕" w:hint="eastAsia"/>
          <w:sz w:val="22"/>
          <w:szCs w:val="22"/>
        </w:rPr>
        <w:t>며,</w:t>
      </w:r>
      <w:r w:rsidR="00571695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571695" w:rsidRPr="004054D4">
        <w:rPr>
          <w:rFonts w:ascii="맑은 고딕" w:eastAsia="맑은 고딕" w:hAnsi="맑은 고딕" w:hint="eastAsia"/>
          <w:sz w:val="22"/>
          <w:szCs w:val="22"/>
        </w:rPr>
        <w:t xml:space="preserve">이상이 있는 경우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근태담당 부서에 </w:t>
      </w:r>
      <w:r w:rsidR="00571695" w:rsidRPr="004054D4">
        <w:rPr>
          <w:rFonts w:ascii="맑은 고딕" w:eastAsia="맑은 고딕" w:hAnsi="맑은 고딕" w:hint="eastAsia"/>
          <w:sz w:val="22"/>
          <w:szCs w:val="22"/>
        </w:rPr>
        <w:t>이의를 제기하여 수정할 수 있다.</w:t>
      </w:r>
      <w:r w:rsidR="00571695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571695" w:rsidRPr="004054D4">
        <w:rPr>
          <w:rFonts w:ascii="맑은 고딕" w:eastAsia="맑은 고딕" w:hAnsi="맑은 고딕" w:hint="eastAsia"/>
          <w:sz w:val="22"/>
          <w:szCs w:val="22"/>
        </w:rPr>
        <w:t>모든 초과 근로는 사전에 근로자의 자발적인 동의를 구해야 하며 근로자의 의사에 반하는 초과 근로를 강요할 수 없다.</w:t>
      </w:r>
      <w:r w:rsidR="00571695"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DCF4702" w14:textId="0545F3FD" w:rsidR="001E0053" w:rsidRPr="004054D4" w:rsidRDefault="008867D0" w:rsidP="004D669D">
      <w:pPr>
        <w:pStyle w:val="a8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공식적인 근무 시간 기록시 다음의 활동을 포함시켜야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4054D4">
        <w:rPr>
          <w:rFonts w:ascii="맑은 고딕" w:eastAsia="맑은 고딕" w:hAnsi="맑은 고딕"/>
          <w:sz w:val="22"/>
          <w:szCs w:val="22"/>
        </w:rPr>
        <w:t>(</w:t>
      </w:r>
      <w:r w:rsidRPr="004054D4">
        <w:rPr>
          <w:rFonts w:ascii="맑은 고딕" w:eastAsia="맑은 고딕" w:hAnsi="맑은 고딕" w:hint="eastAsia"/>
          <w:sz w:val="22"/>
          <w:szCs w:val="22"/>
        </w:rPr>
        <w:t>라인 가동,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4054D4">
        <w:rPr>
          <w:rFonts w:ascii="맑은 고딕" w:eastAsia="맑은 고딕" w:hAnsi="맑은 고딕" w:hint="eastAsia"/>
          <w:sz w:val="22"/>
          <w:szCs w:val="22"/>
        </w:rPr>
        <w:t>비가동</w:t>
      </w:r>
      <w:proofErr w:type="spellEnd"/>
      <w:r w:rsidRPr="004054D4">
        <w:rPr>
          <w:rFonts w:ascii="맑은 고딕" w:eastAsia="맑은 고딕" w:hAnsi="맑은 고딕" w:hint="eastAsia"/>
          <w:sz w:val="22"/>
          <w:szCs w:val="22"/>
        </w:rPr>
        <w:t xml:space="preserve"> 여부와 상관없이 생산 라인에서 보낸 시간,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교육,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생산계획 회의,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일일 회의시간,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작업을 수행하기 위해 회사가 관리하는 장소에서 보낸 시간 등 근로자가 회사의 지휘,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감독 아래에 있는 대기시간 등</w:t>
      </w:r>
      <w:r w:rsidR="004054D4">
        <w:rPr>
          <w:rFonts w:ascii="맑은 고딕" w:eastAsia="맑은 고딕" w:hAnsi="맑은 고딕" w:hint="eastAsia"/>
          <w:sz w:val="22"/>
          <w:szCs w:val="22"/>
        </w:rPr>
        <w:t>)</w:t>
      </w:r>
    </w:p>
    <w:p w14:paraId="2EE609BA" w14:textId="559DA73C" w:rsidR="000D1B38" w:rsidRPr="004054D4" w:rsidRDefault="007B200C" w:rsidP="004D669D">
      <w:pPr>
        <w:pStyle w:val="a8"/>
        <w:numPr>
          <w:ilvl w:val="0"/>
          <w:numId w:val="1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근무시간과 휴무일에 관한 모든 관련 법규를 준수해야 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초과근무는 모두 자발적으로 이루어져야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0D1B38" w:rsidRPr="004054D4">
        <w:rPr>
          <w:rFonts w:ascii="맑은 고딕" w:eastAsia="맑은 고딕" w:hAnsi="맑은 고딕" w:hint="eastAsia"/>
          <w:sz w:val="22"/>
          <w:szCs w:val="22"/>
        </w:rPr>
        <w:t>회사는 근로기준법 제6</w:t>
      </w:r>
      <w:r w:rsidR="000D1B38" w:rsidRPr="004054D4">
        <w:rPr>
          <w:rFonts w:ascii="맑은 고딕" w:eastAsia="맑은 고딕" w:hAnsi="맑은 고딕"/>
          <w:sz w:val="22"/>
          <w:szCs w:val="22"/>
        </w:rPr>
        <w:t>0</w:t>
      </w:r>
      <w:r w:rsidR="000D1B38" w:rsidRPr="004054D4">
        <w:rPr>
          <w:rFonts w:ascii="맑은 고딕" w:eastAsia="맑은 고딕" w:hAnsi="맑은 고딕" w:hint="eastAsia"/>
          <w:sz w:val="22"/>
          <w:szCs w:val="22"/>
        </w:rPr>
        <w:t>조에 따라 근로자에게 연차 유급 휴가를 주어야 하며,</w:t>
      </w:r>
      <w:r w:rsidR="000D1B38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0D1B38" w:rsidRPr="004054D4">
        <w:rPr>
          <w:rFonts w:ascii="맑은 고딕" w:eastAsia="맑은 고딕" w:hAnsi="맑은 고딕" w:hint="eastAsia"/>
          <w:sz w:val="22"/>
          <w:szCs w:val="22"/>
        </w:rPr>
        <w:t>관련 법에서 보장하는 휴게 시간을 근로시간 도중에 제공해야 한다.</w:t>
      </w:r>
      <w:r w:rsidR="000D1B38"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E318AA8" w14:textId="77777777" w:rsidR="00E36020" w:rsidRPr="00E36020" w:rsidRDefault="00E36020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6E0F0DE" w14:textId="0DBDA6E1" w:rsidR="00F9150F" w:rsidRDefault="00F9150F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18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임금 및 복리후생)</w:t>
      </w:r>
    </w:p>
    <w:p w14:paraId="05083C2F" w14:textId="21C4D2E8" w:rsidR="00C96AD8" w:rsidRPr="004054D4" w:rsidRDefault="007B200C" w:rsidP="004D669D">
      <w:pPr>
        <w:pStyle w:val="a8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노동법 등의 현지 법령에 의거,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임금을 지급하고 필수적인 복리후생을 제공해야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C96AD8" w:rsidRPr="004054D4">
        <w:rPr>
          <w:rFonts w:ascii="맑은 고딕" w:eastAsia="맑은 고딕" w:hAnsi="맑은 고딕" w:hint="eastAsia"/>
          <w:sz w:val="22"/>
          <w:szCs w:val="22"/>
        </w:rPr>
        <w:t>임금은 근무한 시간에 상응하는 대가로 지불되어야 하며 교육,</w:t>
      </w:r>
      <w:r w:rsidR="00C96AD8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C96AD8" w:rsidRPr="004054D4">
        <w:rPr>
          <w:rFonts w:ascii="맑은 고딕" w:eastAsia="맑은 고딕" w:hAnsi="맑은 고딕" w:hint="eastAsia"/>
          <w:sz w:val="22"/>
          <w:szCs w:val="22"/>
        </w:rPr>
        <w:t>회의와 같이 회사에서 요구하는 일체의 활동에 대한 보수도 활동한 시간만큼 지급되어야 한다.</w:t>
      </w:r>
    </w:p>
    <w:p w14:paraId="5D7F0EE0" w14:textId="37E0326F" w:rsidR="009F7036" w:rsidRPr="002C1CDE" w:rsidRDefault="00C96AD8" w:rsidP="004D669D">
      <w:pPr>
        <w:pStyle w:val="a8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회사는 </w:t>
      </w:r>
      <w:r w:rsidR="007B200C" w:rsidRPr="004054D4">
        <w:rPr>
          <w:rFonts w:ascii="맑은 고딕" w:eastAsia="맑은 고딕" w:hAnsi="맑은 고딕" w:hint="eastAsia"/>
          <w:sz w:val="22"/>
          <w:szCs w:val="22"/>
        </w:rPr>
        <w:t xml:space="preserve">근로자에게 고용기간 중 임금에 대한 명확한 정보를 제공해야 </w:t>
      </w:r>
      <w:r w:rsidRPr="004054D4">
        <w:rPr>
          <w:rFonts w:ascii="맑은 고딕" w:eastAsia="맑은 고딕" w:hAnsi="맑은 고딕" w:hint="eastAsia"/>
          <w:sz w:val="22"/>
          <w:szCs w:val="22"/>
        </w:rPr>
        <w:t>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급여기록을 보관해야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3905D4" w:rsidRPr="004054D4">
        <w:rPr>
          <w:rFonts w:ascii="맑은 고딕" w:eastAsia="맑은 고딕" w:hAnsi="맑은 고딕" w:hint="eastAsia"/>
          <w:sz w:val="22"/>
          <w:szCs w:val="22"/>
        </w:rPr>
        <w:t xml:space="preserve">정확한 임금 관리를 위하여 </w:t>
      </w:r>
      <w:r w:rsidR="003905D4" w:rsidRPr="004054D4">
        <w:rPr>
          <w:rFonts w:ascii="맑은 고딕" w:eastAsia="맑은 고딕" w:hAnsi="맑은 고딕"/>
          <w:sz w:val="22"/>
          <w:szCs w:val="22"/>
        </w:rPr>
        <w:t>e-HR</w:t>
      </w:r>
      <w:r w:rsidR="003905D4" w:rsidRPr="004054D4">
        <w:rPr>
          <w:rFonts w:ascii="맑은 고딕" w:eastAsia="맑은 고딕" w:hAnsi="맑은 고딕" w:hint="eastAsia"/>
          <w:sz w:val="22"/>
          <w:szCs w:val="22"/>
        </w:rPr>
        <w:t>시스템을 이용하며,</w:t>
      </w:r>
      <w:r w:rsidR="003905D4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3905D4" w:rsidRPr="004054D4">
        <w:rPr>
          <w:rFonts w:ascii="맑은 고딕" w:eastAsia="맑은 고딕" w:hAnsi="맑은 고딕" w:hint="eastAsia"/>
          <w:sz w:val="22"/>
          <w:szCs w:val="22"/>
        </w:rPr>
        <w:t xml:space="preserve">임금의 지급 기준 및 내역이 명시된 급여명세서를 </w:t>
      </w:r>
      <w:r w:rsidR="003905D4" w:rsidRPr="004054D4">
        <w:rPr>
          <w:rFonts w:ascii="맑은 고딕" w:eastAsia="맑은 고딕" w:hAnsi="맑은 고딕"/>
          <w:sz w:val="22"/>
          <w:szCs w:val="22"/>
        </w:rPr>
        <w:t>e-HR</w:t>
      </w:r>
      <w:r w:rsidR="003905D4" w:rsidRPr="004054D4">
        <w:rPr>
          <w:rFonts w:ascii="맑은 고딕" w:eastAsia="맑은 고딕" w:hAnsi="맑은 고딕" w:hint="eastAsia"/>
          <w:sz w:val="22"/>
          <w:szCs w:val="22"/>
        </w:rPr>
        <w:t>시스템을 통해 개별 근로자들에게 제공한다.</w:t>
      </w:r>
    </w:p>
    <w:p w14:paraId="3A82308E" w14:textId="1A600AFB" w:rsidR="007B200C" w:rsidRPr="002C1CDE" w:rsidRDefault="00C96AD8" w:rsidP="004D669D">
      <w:pPr>
        <w:pStyle w:val="a8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파견 및 수급사가 법규와 근로계약에 따라 파견근로자에게 최저임금,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연장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근로수당,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2C1CDE">
        <w:rPr>
          <w:rFonts w:ascii="맑은 고딕" w:eastAsia="맑은 고딕" w:hAnsi="맑은 고딕" w:hint="eastAsia"/>
          <w:sz w:val="22"/>
          <w:szCs w:val="22"/>
        </w:rPr>
        <w:t>사회보험,</w:t>
      </w:r>
      <w:r w:rsidRPr="002C1CDE">
        <w:rPr>
          <w:rFonts w:ascii="맑은 고딕" w:eastAsia="맑은 고딕" w:hAnsi="맑은 고딕"/>
          <w:sz w:val="22"/>
          <w:szCs w:val="22"/>
        </w:rPr>
        <w:t xml:space="preserve"> </w:t>
      </w:r>
      <w:r w:rsidRPr="002C1CDE">
        <w:rPr>
          <w:rFonts w:ascii="맑은 고딕" w:eastAsia="맑은 고딕" w:hAnsi="맑은 고딕" w:hint="eastAsia"/>
          <w:sz w:val="22"/>
          <w:szCs w:val="22"/>
        </w:rPr>
        <w:t>복리후생 등을 제공하도록 요구하고 준수여부를 지속적으로 확인해야 한다.</w:t>
      </w:r>
    </w:p>
    <w:p w14:paraId="7E5B4147" w14:textId="28B7DC24" w:rsidR="00BC58EB" w:rsidRPr="004054D4" w:rsidRDefault="00BC58EB" w:rsidP="004D669D">
      <w:pPr>
        <w:pStyle w:val="a8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근로자 급여에서 공제되는 세금,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사회보험료 등 원천징수액은 법적 </w:t>
      </w:r>
      <w:proofErr w:type="spellStart"/>
      <w:r w:rsidRPr="004054D4">
        <w:rPr>
          <w:rFonts w:ascii="맑은 고딕" w:eastAsia="맑은 고딕" w:hAnsi="맑은 고딕" w:hint="eastAsia"/>
          <w:sz w:val="22"/>
          <w:szCs w:val="22"/>
        </w:rPr>
        <w:t>요율에</w:t>
      </w:r>
      <w:proofErr w:type="spellEnd"/>
      <w:r w:rsidRPr="004054D4">
        <w:rPr>
          <w:rFonts w:ascii="맑은 고딕" w:eastAsia="맑은 고딕" w:hAnsi="맑은 고딕" w:hint="eastAsia"/>
          <w:sz w:val="22"/>
          <w:szCs w:val="22"/>
        </w:rPr>
        <w:t xml:space="preserve"> 따라 정확히 산정되어야 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법에서 규정하는 기한 내에 정부 기관에 납부해야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세금 및 사회보험료 납입 사항은 </w:t>
      </w:r>
      <w:r w:rsidRPr="004054D4">
        <w:rPr>
          <w:rFonts w:ascii="맑은 고딕" w:eastAsia="맑은 고딕" w:hAnsi="맑은 고딕"/>
          <w:sz w:val="22"/>
          <w:szCs w:val="22"/>
        </w:rPr>
        <w:t>e-HR</w:t>
      </w:r>
      <w:r w:rsidRPr="004054D4">
        <w:rPr>
          <w:rFonts w:ascii="맑은 고딕" w:eastAsia="맑은 고딕" w:hAnsi="맑은 고딕" w:hint="eastAsia"/>
          <w:sz w:val="22"/>
          <w:szCs w:val="22"/>
        </w:rPr>
        <w:t>시스템 급여명세서를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통해 근로자들이 개별적으로 확인할 수 있게 관리되어야 한다.</w:t>
      </w:r>
    </w:p>
    <w:p w14:paraId="5F091D8F" w14:textId="7AC7E960" w:rsidR="003905D4" w:rsidRPr="004054D4" w:rsidRDefault="003905D4" w:rsidP="004D669D">
      <w:pPr>
        <w:pStyle w:val="a8"/>
        <w:numPr>
          <w:ilvl w:val="0"/>
          <w:numId w:val="1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퇴직하는 근로자에 대한 금품정산</w:t>
      </w:r>
      <w:r w:rsidR="0034262B" w:rsidRPr="004054D4">
        <w:rPr>
          <w:rFonts w:ascii="맑은 고딕" w:eastAsia="맑은 고딕" w:hAnsi="맑은 고딕" w:hint="eastAsia"/>
          <w:sz w:val="22"/>
          <w:szCs w:val="22"/>
        </w:rPr>
        <w:t xml:space="preserve">을 </w:t>
      </w:r>
      <w:r w:rsidR="0034262B" w:rsidRPr="004054D4">
        <w:rPr>
          <w:rFonts w:ascii="맑은 고딕" w:eastAsia="맑은 고딕" w:hAnsi="맑은 고딕"/>
          <w:sz w:val="22"/>
          <w:szCs w:val="22"/>
        </w:rPr>
        <w:t>14</w:t>
      </w:r>
      <w:r w:rsidR="0034262B" w:rsidRPr="004054D4">
        <w:rPr>
          <w:rFonts w:ascii="맑은 고딕" w:eastAsia="맑은 고딕" w:hAnsi="맑은 고딕" w:hint="eastAsia"/>
          <w:sz w:val="22"/>
          <w:szCs w:val="22"/>
        </w:rPr>
        <w:t>일 이내에 완료해야 한다.</w:t>
      </w:r>
      <w:r w:rsidR="0034262B"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34262B" w:rsidRPr="004054D4">
        <w:rPr>
          <w:rFonts w:ascii="맑은 고딕" w:eastAsia="맑은 고딕" w:hAnsi="맑은 고딕" w:hint="eastAsia"/>
          <w:sz w:val="22"/>
          <w:szCs w:val="22"/>
        </w:rPr>
        <w:t>당사자와의 합의에 의해 기일을 연장할 수 있으나</w:t>
      </w:r>
      <w:r w:rsidR="0034262B" w:rsidRPr="004054D4">
        <w:rPr>
          <w:rFonts w:ascii="맑은 고딕" w:eastAsia="맑은 고딕" w:hAnsi="맑은 고딕"/>
          <w:sz w:val="22"/>
          <w:szCs w:val="22"/>
        </w:rPr>
        <w:t xml:space="preserve">, </w:t>
      </w:r>
      <w:r w:rsidRPr="004054D4">
        <w:rPr>
          <w:rFonts w:ascii="맑은 고딕" w:eastAsia="맑은 고딕" w:hAnsi="맑은 고딕" w:hint="eastAsia"/>
          <w:sz w:val="22"/>
          <w:szCs w:val="22"/>
        </w:rPr>
        <w:t>지급기일 연장 동의를 얻더라</w:t>
      </w:r>
      <w:r w:rsidR="0034262B" w:rsidRPr="004054D4">
        <w:rPr>
          <w:rFonts w:ascii="맑은 고딕" w:eastAsia="맑은 고딕" w:hAnsi="맑은 고딕" w:hint="eastAsia"/>
          <w:sz w:val="22"/>
          <w:szCs w:val="22"/>
        </w:rPr>
        <w:t>도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그 지급사유가 발생한 날로부터 </w:t>
      </w:r>
      <w:r w:rsidRPr="004054D4">
        <w:rPr>
          <w:rFonts w:ascii="맑은 고딕" w:eastAsia="맑은 고딕" w:hAnsi="맑은 고딕"/>
          <w:sz w:val="22"/>
          <w:szCs w:val="22"/>
        </w:rPr>
        <w:t>30</w:t>
      </w:r>
      <w:r w:rsidRPr="004054D4">
        <w:rPr>
          <w:rFonts w:ascii="맑은 고딕" w:eastAsia="맑은 고딕" w:hAnsi="맑은 고딕" w:hint="eastAsia"/>
          <w:sz w:val="22"/>
          <w:szCs w:val="22"/>
        </w:rPr>
        <w:t>일 이내에 일체의 금품을 지급</w:t>
      </w:r>
      <w:r w:rsidR="007B200C" w:rsidRPr="004054D4">
        <w:rPr>
          <w:rFonts w:ascii="맑은 고딕" w:eastAsia="맑은 고딕" w:hAnsi="맑은 고딕" w:hint="eastAsia"/>
          <w:sz w:val="22"/>
          <w:szCs w:val="22"/>
        </w:rPr>
        <w:t xml:space="preserve">해야 </w:t>
      </w:r>
      <w:r w:rsidRPr="004054D4">
        <w:rPr>
          <w:rFonts w:ascii="맑은 고딕" w:eastAsia="맑은 고딕" w:hAnsi="맑은 고딕" w:hint="eastAsia"/>
          <w:sz w:val="22"/>
          <w:szCs w:val="22"/>
        </w:rPr>
        <w:t>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3E4937A" w14:textId="77777777" w:rsidR="00BF694C" w:rsidRDefault="00BF694C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6B703F9" w14:textId="38D0AFA6" w:rsidR="00523377" w:rsidRPr="00523377" w:rsidRDefault="00523377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19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급여 공제 금지)</w:t>
      </w:r>
    </w:p>
    <w:p w14:paraId="7EDCF331" w14:textId="3C5B8E6D" w:rsidR="00523377" w:rsidRPr="004054D4" w:rsidRDefault="00523377" w:rsidP="004D669D">
      <w:pPr>
        <w:pStyle w:val="a8"/>
        <w:numPr>
          <w:ilvl w:val="0"/>
          <w:numId w:val="1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 xml:space="preserve">회사는 근로자에 대한 징계 </w:t>
      </w:r>
      <w:proofErr w:type="spellStart"/>
      <w:r w:rsidR="007F4568">
        <w:rPr>
          <w:rFonts w:ascii="맑은 고딕" w:eastAsia="맑은 고딕" w:hAnsi="맑은 고딕" w:hint="eastAsia"/>
          <w:sz w:val="22"/>
          <w:szCs w:val="22"/>
        </w:rPr>
        <w:t>조치로서의</w:t>
      </w:r>
      <w:proofErr w:type="spellEnd"/>
      <w:r w:rsidRPr="004054D4">
        <w:rPr>
          <w:rFonts w:ascii="맑은 고딕" w:eastAsia="맑은 고딕" w:hAnsi="맑은 고딕" w:hint="eastAsia"/>
          <w:sz w:val="22"/>
          <w:szCs w:val="22"/>
        </w:rPr>
        <w:t xml:space="preserve"> 임금을 공제 또는 삭감하지 않는다.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C6686D1" w14:textId="495A4BD6" w:rsidR="00523377" w:rsidRPr="004054D4" w:rsidRDefault="00523377" w:rsidP="004D669D">
      <w:pPr>
        <w:pStyle w:val="a8"/>
        <w:numPr>
          <w:ilvl w:val="0"/>
          <w:numId w:val="1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세금,</w:t>
      </w:r>
      <w:r w:rsidRPr="004054D4">
        <w:rPr>
          <w:rFonts w:ascii="맑은 고딕" w:eastAsia="맑은 고딕" w:hAnsi="맑은 고딕"/>
          <w:sz w:val="22"/>
          <w:szCs w:val="22"/>
        </w:rPr>
        <w:t xml:space="preserve"> 4</w:t>
      </w:r>
      <w:r w:rsidRPr="004054D4">
        <w:rPr>
          <w:rFonts w:ascii="맑은 고딕" w:eastAsia="맑은 고딕" w:hAnsi="맑은 고딕" w:hint="eastAsia"/>
          <w:sz w:val="22"/>
          <w:szCs w:val="22"/>
        </w:rPr>
        <w:t>대 보험 등 관련 법령에 따른 공제와 근로자의 동의 하에 제공되는 서비스</w:t>
      </w:r>
      <w:r w:rsidR="00FB68F2">
        <w:rPr>
          <w:rFonts w:ascii="맑은 고딕" w:eastAsia="맑은 고딕" w:hAnsi="맑은 고딕" w:hint="eastAsia"/>
          <w:sz w:val="22"/>
          <w:szCs w:val="22"/>
        </w:rPr>
        <w:t xml:space="preserve"> (상조,</w:t>
      </w:r>
      <w:r w:rsidR="00FB68F2">
        <w:rPr>
          <w:rFonts w:ascii="맑은 고딕" w:eastAsia="맑은 고딕" w:hAnsi="맑은 고딕"/>
          <w:sz w:val="22"/>
          <w:szCs w:val="22"/>
        </w:rPr>
        <w:t xml:space="preserve"> </w:t>
      </w:r>
      <w:r w:rsidR="00FB68F2">
        <w:rPr>
          <w:rFonts w:ascii="맑은 고딕" w:eastAsia="맑은 고딕" w:hAnsi="맑은 고딕" w:hint="eastAsia"/>
          <w:sz w:val="22"/>
          <w:szCs w:val="22"/>
        </w:rPr>
        <w:t>세탁비 등)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 비용을 제외하고 어떠한 경우에도 근로자 급여를 공제할 수 없다.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="00FB68F2">
        <w:rPr>
          <w:rFonts w:ascii="맑은 고딕" w:eastAsia="맑은 고딕" w:hAnsi="맑은 고딕" w:hint="eastAsia"/>
          <w:sz w:val="22"/>
          <w:szCs w:val="22"/>
        </w:rPr>
        <w:t>상기 근로자에게 제공하는 서비스는 반드시 근로자가 선택하지 않을 권리가 있어야 하며 사전에 동의를 얻어야 한다.</w:t>
      </w:r>
    </w:p>
    <w:p w14:paraId="1C424B8C" w14:textId="746A963F" w:rsidR="00BF694C" w:rsidRPr="004054D4" w:rsidRDefault="00523377" w:rsidP="004D669D">
      <w:pPr>
        <w:pStyle w:val="a8"/>
        <w:numPr>
          <w:ilvl w:val="0"/>
          <w:numId w:val="1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근로자에게 지급하는 작업복,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개인 보호구,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작업도구 등에 대한 비용을 해당 근로자의 급여에서 공제할 수 없다.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EB057B1" w14:textId="77777777" w:rsidR="00523377" w:rsidRPr="00523377" w:rsidRDefault="00523377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0A7FF7EE" w14:textId="48A63718" w:rsidR="003905D4" w:rsidRDefault="009E5C9F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20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인도적 대우)</w:t>
      </w:r>
    </w:p>
    <w:p w14:paraId="7ABA2501" w14:textId="58DAE4E9" w:rsidR="009141FB" w:rsidRPr="00675430" w:rsidRDefault="00FB161D" w:rsidP="004D669D">
      <w:pPr>
        <w:pStyle w:val="a8"/>
        <w:numPr>
          <w:ilvl w:val="0"/>
          <w:numId w:val="1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모든 직원의 사생활을 존중하고,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개인정보를 철저히 보호하며,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정신적이거나 육체적으로 강압,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학대,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불합리한 대우를 하지 않는다.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9E5C9F" w:rsidRPr="00675430">
        <w:rPr>
          <w:rFonts w:ascii="맑은 고딕" w:eastAsia="맑은 고딕" w:hAnsi="맑은 고딕" w:hint="eastAsia"/>
          <w:sz w:val="22"/>
          <w:szCs w:val="22"/>
        </w:rPr>
        <w:t>근로자에 대한 성희롱,</w:t>
      </w:r>
      <w:r w:rsidR="009E5C9F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9E5C9F" w:rsidRPr="00675430">
        <w:rPr>
          <w:rFonts w:ascii="맑은 고딕" w:eastAsia="맑은 고딕" w:hAnsi="맑은 고딕" w:hint="eastAsia"/>
          <w:sz w:val="22"/>
          <w:szCs w:val="22"/>
        </w:rPr>
        <w:t>정신적 또는 신체적 강압,</w:t>
      </w:r>
      <w:r w:rsidR="009E5C9F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9E5C9F" w:rsidRPr="00675430">
        <w:rPr>
          <w:rFonts w:ascii="맑은 고딕" w:eastAsia="맑은 고딕" w:hAnsi="맑은 고딕" w:hint="eastAsia"/>
          <w:sz w:val="22"/>
          <w:szCs w:val="22"/>
        </w:rPr>
        <w:t xml:space="preserve">욕설을 포함한 거칠고 비인도적인 대우가 있어서는 </w:t>
      </w:r>
      <w:proofErr w:type="gramStart"/>
      <w:r w:rsidR="009E5C9F" w:rsidRPr="00675430">
        <w:rPr>
          <w:rFonts w:ascii="맑은 고딕" w:eastAsia="맑은 고딕" w:hAnsi="맑은 고딕" w:hint="eastAsia"/>
          <w:sz w:val="22"/>
          <w:szCs w:val="22"/>
        </w:rPr>
        <w:t>안되며</w:t>
      </w:r>
      <w:proofErr w:type="gramEnd"/>
      <w:r w:rsidR="009E5C9F" w:rsidRPr="00675430">
        <w:rPr>
          <w:rFonts w:ascii="맑은 고딕" w:eastAsia="맑은 고딕" w:hAnsi="맑은 고딕" w:hint="eastAsia"/>
          <w:sz w:val="22"/>
          <w:szCs w:val="22"/>
        </w:rPr>
        <w:t>,</w:t>
      </w:r>
      <w:r w:rsidR="009E5C9F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9E5C9F" w:rsidRPr="00675430">
        <w:rPr>
          <w:rFonts w:ascii="맑은 고딕" w:eastAsia="맑은 고딕" w:hAnsi="맑은 고딕" w:hint="eastAsia"/>
          <w:sz w:val="22"/>
          <w:szCs w:val="22"/>
        </w:rPr>
        <w:t xml:space="preserve">그러한 대우를 하겠다는 위협이 있어서도 </w:t>
      </w:r>
      <w:proofErr w:type="gramStart"/>
      <w:r w:rsidR="009E5C9F" w:rsidRPr="00675430">
        <w:rPr>
          <w:rFonts w:ascii="맑은 고딕" w:eastAsia="맑은 고딕" w:hAnsi="맑은 고딕" w:hint="eastAsia"/>
          <w:sz w:val="22"/>
          <w:szCs w:val="22"/>
        </w:rPr>
        <w:t>안된다</w:t>
      </w:r>
      <w:proofErr w:type="gramEnd"/>
      <w:r w:rsidR="009E5C9F" w:rsidRPr="00675430">
        <w:rPr>
          <w:rFonts w:ascii="맑은 고딕" w:eastAsia="맑은 고딕" w:hAnsi="맑은 고딕" w:hint="eastAsia"/>
          <w:sz w:val="22"/>
          <w:szCs w:val="22"/>
        </w:rPr>
        <w:t>.</w:t>
      </w:r>
      <w:r w:rsidR="00A52F07"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30FA32A" w14:textId="28FDA219" w:rsidR="00437B5F" w:rsidRPr="00675430" w:rsidRDefault="00A52F07" w:rsidP="004D669D">
      <w:pPr>
        <w:pStyle w:val="a8"/>
        <w:numPr>
          <w:ilvl w:val="0"/>
          <w:numId w:val="1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성희롱,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폭력 등 비인도적 행위는 어떠한 경우에도 허용될 수 없으며,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회사는 사업장에서 비인도적 행위가 발생하지 않도록 지속적으로 근로자에게 교육 및 홍보를 실시해야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E1D17D3" w14:textId="3C857BB4" w:rsidR="00437B5F" w:rsidRPr="004054D4" w:rsidRDefault="00437B5F" w:rsidP="004D669D">
      <w:pPr>
        <w:pStyle w:val="a8"/>
        <w:numPr>
          <w:ilvl w:val="0"/>
          <w:numId w:val="1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054D4">
        <w:rPr>
          <w:rFonts w:ascii="맑은 고딕" w:eastAsia="맑은 고딕" w:hAnsi="맑은 고딕" w:hint="eastAsia"/>
          <w:sz w:val="22"/>
          <w:szCs w:val="22"/>
        </w:rPr>
        <w:t>회사는 폭언,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폭행,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성희롱,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성추행 같은 비인도적 행위를 징계사유로 규정해야 하며,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>징계 규정 및 방침은 교육</w:t>
      </w:r>
      <w:r w:rsidRPr="004054D4">
        <w:rPr>
          <w:rFonts w:ascii="맑은 고딕" w:eastAsia="맑은 고딕" w:hAnsi="맑은 고딕"/>
          <w:sz w:val="22"/>
          <w:szCs w:val="22"/>
        </w:rPr>
        <w:t xml:space="preserve">, </w:t>
      </w:r>
      <w:r w:rsidRPr="004054D4">
        <w:rPr>
          <w:rFonts w:ascii="맑은 고딕" w:eastAsia="맑은 고딕" w:hAnsi="맑은 고딕" w:hint="eastAsia"/>
          <w:sz w:val="22"/>
          <w:szCs w:val="22"/>
        </w:rPr>
        <w:t>게시판 등을 통해 근로자와 공유해야 한다.</w:t>
      </w:r>
      <w:r w:rsidRPr="004054D4">
        <w:rPr>
          <w:rFonts w:ascii="맑은 고딕" w:eastAsia="맑은 고딕" w:hAnsi="맑은 고딕"/>
          <w:sz w:val="22"/>
          <w:szCs w:val="22"/>
        </w:rPr>
        <w:t xml:space="preserve"> </w:t>
      </w:r>
      <w:r w:rsidRPr="004054D4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73D7FC4A" w14:textId="77777777" w:rsidR="00055E0A" w:rsidRDefault="00055E0A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3CF73F2" w14:textId="03E9E9FA" w:rsidR="00A50CC1" w:rsidRDefault="00A50CC1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21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차별금지)</w:t>
      </w:r>
    </w:p>
    <w:p w14:paraId="7C036AD2" w14:textId="6049C3C1" w:rsidR="00055E0A" w:rsidRPr="00675430" w:rsidRDefault="00055E0A" w:rsidP="004D669D">
      <w:pPr>
        <w:pStyle w:val="a8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성별</w:t>
      </w:r>
      <w:r w:rsidR="0048679B" w:rsidRPr="00675430">
        <w:rPr>
          <w:rFonts w:ascii="맑은 고딕" w:eastAsia="맑은 고딕" w:hAnsi="맑은 고딕" w:hint="eastAsia"/>
          <w:sz w:val="22"/>
          <w:szCs w:val="22"/>
        </w:rPr>
        <w:t>,</w:t>
      </w:r>
      <w:r w:rsidR="0048679B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48679B" w:rsidRPr="00675430">
        <w:rPr>
          <w:rFonts w:ascii="맑은 고딕" w:eastAsia="맑은 고딕" w:hAnsi="맑은 고딕" w:hint="eastAsia"/>
          <w:sz w:val="22"/>
          <w:szCs w:val="22"/>
        </w:rPr>
        <w:t>인종,</w:t>
      </w:r>
      <w:r w:rsidR="0048679B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48679B" w:rsidRPr="00675430">
        <w:rPr>
          <w:rFonts w:ascii="맑은 고딕" w:eastAsia="맑은 고딕" w:hAnsi="맑은 고딕" w:hint="eastAsia"/>
          <w:sz w:val="22"/>
          <w:szCs w:val="22"/>
        </w:rPr>
        <w:t>나이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등과 무관하게 모든 직원과 이해관계자를 동등하게 대우하며,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남녀 모두가 일과 가정의 양립을 추구할 수 있도록 제도를 운영한다.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6A197D" w:rsidRPr="00675430">
        <w:rPr>
          <w:rFonts w:ascii="맑은 고딕" w:eastAsia="맑은 고딕" w:hAnsi="맑은 고딕" w:hint="eastAsia"/>
          <w:sz w:val="22"/>
          <w:szCs w:val="22"/>
        </w:rPr>
        <w:t xml:space="preserve">또한 회사는 교육 및 </w:t>
      </w:r>
      <w:r w:rsidR="006A197D" w:rsidRPr="00675430">
        <w:rPr>
          <w:rFonts w:ascii="맑은 고딕" w:eastAsia="맑은 고딕" w:hAnsi="맑은 고딕" w:hint="eastAsia"/>
          <w:sz w:val="22"/>
          <w:szCs w:val="22"/>
        </w:rPr>
        <w:lastRenderedPageBreak/>
        <w:t>역량개발 활동을 통해 직원 개인의 지식,</w:t>
      </w:r>
      <w:r w:rsidR="006A197D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6A197D" w:rsidRPr="00675430">
        <w:rPr>
          <w:rFonts w:ascii="맑은 고딕" w:eastAsia="맑은 고딕" w:hAnsi="맑은 고딕" w:hint="eastAsia"/>
          <w:sz w:val="22"/>
          <w:szCs w:val="22"/>
        </w:rPr>
        <w:t>기술 등의 능력 향상을 지원하며,</w:t>
      </w:r>
      <w:r w:rsidR="006A197D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6A197D" w:rsidRPr="00675430">
        <w:rPr>
          <w:rFonts w:ascii="맑은 고딕" w:eastAsia="맑은 고딕" w:hAnsi="맑은 고딕" w:hint="eastAsia"/>
          <w:sz w:val="22"/>
          <w:szCs w:val="22"/>
        </w:rPr>
        <w:t>모든 직원에게 공평한 교육 참여 기회를 제공해야 한다.</w:t>
      </w:r>
    </w:p>
    <w:p w14:paraId="369D4948" w14:textId="08E79E61" w:rsidR="0048679B" w:rsidRDefault="0048679B" w:rsidP="004D669D">
      <w:pPr>
        <w:pStyle w:val="a8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합리적 </w:t>
      </w: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이유없이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장애,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질병의 유무에 따라 직원을 차별하지 않는다.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장애나 질병을 가진 직원이 불편함이 없이 근무할 수 있는 여건을 조성하며,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물리적인 </w:t>
      </w:r>
      <w:proofErr w:type="gramStart"/>
      <w:r w:rsidRPr="00675430">
        <w:rPr>
          <w:rFonts w:ascii="맑은 고딕" w:eastAsia="맑은 고딕" w:hAnsi="맑은 고딕" w:hint="eastAsia"/>
          <w:sz w:val="22"/>
          <w:szCs w:val="22"/>
        </w:rPr>
        <w:t>여건 뿐만</w:t>
      </w:r>
      <w:proofErr w:type="gram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아니라 눈에 보이지 않는 장벽 및 차별의 철</w:t>
      </w:r>
      <w:r w:rsidR="00DC7126" w:rsidRPr="00675430">
        <w:rPr>
          <w:rFonts w:ascii="맑은 고딕" w:eastAsia="맑은 고딕" w:hAnsi="맑은 고딕" w:hint="eastAsia"/>
          <w:sz w:val="22"/>
          <w:szCs w:val="22"/>
        </w:rPr>
        <w:t>폐</w:t>
      </w:r>
      <w:r w:rsidRPr="00675430">
        <w:rPr>
          <w:rFonts w:ascii="맑은 고딕" w:eastAsia="맑은 고딕" w:hAnsi="맑은 고딕" w:hint="eastAsia"/>
          <w:sz w:val="22"/>
          <w:szCs w:val="22"/>
        </w:rPr>
        <w:t>를 위해 교육활동,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인식개선 캠페인 등을 장려한다.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64E66BD" w14:textId="69ECE2D8" w:rsidR="00675430" w:rsidRDefault="00893C62" w:rsidP="004D669D">
      <w:pPr>
        <w:pStyle w:val="a8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bookmarkStart w:id="2" w:name="_Hlk146704661"/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가임기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여성 및 임산부 관련 법규를 준수</w:t>
      </w:r>
      <w:r w:rsidR="00DC7126" w:rsidRPr="00675430">
        <w:rPr>
          <w:rFonts w:ascii="맑은 고딕" w:eastAsia="맑은 고딕" w:hAnsi="맑은 고딕" w:hint="eastAsia"/>
          <w:sz w:val="22"/>
          <w:szCs w:val="22"/>
        </w:rPr>
        <w:t>해 위험관리 프로세스를 마련해야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C7126" w:rsidRPr="00675430">
        <w:rPr>
          <w:rFonts w:ascii="맑은 고딕" w:eastAsia="맑은 고딕" w:hAnsi="맑은 고딕" w:hint="eastAsia"/>
          <w:sz w:val="22"/>
          <w:szCs w:val="22"/>
        </w:rPr>
        <w:t>잠재적,</w:t>
      </w:r>
      <w:r w:rsidR="00E814AA">
        <w:rPr>
          <w:rFonts w:ascii="맑은 고딕" w:eastAsia="맑은 고딕" w:hAnsi="맑은 고딕"/>
          <w:sz w:val="22"/>
          <w:szCs w:val="22"/>
        </w:rPr>
        <w:t xml:space="preserve"> </w:t>
      </w:r>
      <w:r w:rsidR="00DC7126" w:rsidRPr="00675430">
        <w:rPr>
          <w:rFonts w:ascii="맑은 고딕" w:eastAsia="맑은 고딕" w:hAnsi="맑은 고딕" w:hint="eastAsia"/>
          <w:sz w:val="22"/>
          <w:szCs w:val="22"/>
        </w:rPr>
        <w:t xml:space="preserve">전반적 위험성 평가를 통해 </w:t>
      </w:r>
      <w:r w:rsidRPr="00675430">
        <w:rPr>
          <w:rFonts w:ascii="맑은 고딕" w:eastAsia="맑은 고딕" w:hAnsi="맑은 고딕" w:hint="eastAsia"/>
          <w:sz w:val="22"/>
          <w:szCs w:val="22"/>
        </w:rPr>
        <w:t>임신/출산에 따른 고용을 보호하고,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유해하거나 위험한 직무에서 일하지 않도록 합당한 조치를 취해야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가임기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여성 및 임신중인 근로자는 중량물을 취급하는 업무를 하지 않아야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신체를 지속적으로 굽히는 작업 등을 하지 않아야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가임기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여성 및 임산부가 유해 위험 요인에 노출될 위험이 있는 경우,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회사는 즉각적인 조치를 취해야 한다.</w:t>
      </w:r>
      <w:bookmarkEnd w:id="2"/>
    </w:p>
    <w:p w14:paraId="3DF5004E" w14:textId="16DDCEAC" w:rsidR="00893C62" w:rsidRPr="00675430" w:rsidRDefault="00893C62" w:rsidP="004D669D">
      <w:pPr>
        <w:pStyle w:val="a8"/>
        <w:numPr>
          <w:ilvl w:val="1"/>
          <w:numId w:val="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근로자 또는 잠재적 근로자들에 차별적 수단으로 이용될 수 있는 의료 검사를 요구해서는 </w:t>
      </w:r>
      <w:proofErr w:type="gramStart"/>
      <w:r w:rsidRPr="00675430">
        <w:rPr>
          <w:rFonts w:ascii="맑은 고딕" w:eastAsia="맑은 고딕" w:hAnsi="맑은 고딕" w:hint="eastAsia"/>
          <w:sz w:val="22"/>
          <w:szCs w:val="22"/>
        </w:rPr>
        <w:t>안되며</w:t>
      </w:r>
      <w:proofErr w:type="gramEnd"/>
      <w:r w:rsidRPr="00675430">
        <w:rPr>
          <w:rFonts w:ascii="맑은 고딕" w:eastAsia="맑은 고딕" w:hAnsi="맑은 고딕" w:hint="eastAsia"/>
          <w:sz w:val="22"/>
          <w:szCs w:val="22"/>
        </w:rPr>
        <w:t>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개인의 건강 검진 기록에 기반하여 고용 상태에 부정적인 영향을 미치는 일체의 고용 결정을 내리는 일이 없어야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단,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이러한 결정이 업무 고유의 요건으로 인해 필요하거나 직장 안전을 위해 바람직한 경우는 예외로 할 수 있다.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B0E7D34" w14:textId="77777777" w:rsidR="00893C62" w:rsidRDefault="00893C62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19BB442" w14:textId="345CFC5D" w:rsidR="00A50CC1" w:rsidRDefault="00724895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22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비인도적 행위 및 차별적 행위에 대한 조치)</w:t>
      </w:r>
    </w:p>
    <w:p w14:paraId="4DFA1E70" w14:textId="281B63CF" w:rsidR="00B6269A" w:rsidRPr="00675430" w:rsidRDefault="00724895" w:rsidP="004D669D">
      <w:pPr>
        <w:pStyle w:val="a8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비인도적 행위</w:t>
      </w:r>
      <w:r w:rsidR="00C85DF1" w:rsidRPr="00675430">
        <w:rPr>
          <w:rFonts w:ascii="맑은 고딕" w:eastAsia="맑은 고딕" w:hAnsi="맑은 고딕" w:hint="eastAsia"/>
          <w:sz w:val="22"/>
          <w:szCs w:val="22"/>
        </w:rPr>
        <w:t>나 차별적 행위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로 피해를 입은 근로자는 </w:t>
      </w:r>
      <w:r w:rsidR="00C85DF1" w:rsidRPr="00675430">
        <w:rPr>
          <w:rFonts w:ascii="맑은 고딕" w:eastAsia="맑은 고딕" w:hAnsi="맑은 고딕" w:hint="eastAsia"/>
          <w:sz w:val="22"/>
          <w:szCs w:val="22"/>
        </w:rPr>
        <w:t xml:space="preserve">고충상담 혹은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온라인 </w:t>
      </w:r>
      <w:r w:rsidRPr="00675430">
        <w:rPr>
          <w:rFonts w:ascii="맑은 고딕" w:eastAsia="맑은 고딕" w:hAnsi="맑은 고딕"/>
          <w:sz w:val="22"/>
          <w:szCs w:val="22"/>
        </w:rPr>
        <w:t>“</w:t>
      </w:r>
      <w:proofErr w:type="spellStart"/>
      <w:r w:rsidR="00A67167">
        <w:rPr>
          <w:rFonts w:ascii="맑은 고딕" w:eastAsia="맑은 고딕" w:hAnsi="맑은 고딕" w:hint="eastAsia"/>
          <w:sz w:val="22"/>
          <w:szCs w:val="22"/>
        </w:rPr>
        <w:t>심</w:t>
      </w:r>
      <w:r w:rsidRPr="00675430">
        <w:rPr>
          <w:rFonts w:ascii="맑은 고딕" w:eastAsia="맑은 고딕" w:hAnsi="맑은 고딕" w:hint="eastAsia"/>
          <w:sz w:val="22"/>
          <w:szCs w:val="22"/>
        </w:rPr>
        <w:t>문고</w:t>
      </w:r>
      <w:proofErr w:type="spellEnd"/>
      <w:r w:rsidRPr="00675430">
        <w:rPr>
          <w:rFonts w:ascii="맑은 고딕" w:eastAsia="맑은 고딕" w:hAnsi="맑은 고딕"/>
          <w:sz w:val="22"/>
          <w:szCs w:val="22"/>
        </w:rPr>
        <w:t>”</w:t>
      </w:r>
      <w:r w:rsidR="00C85DF1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등에 사건을 제보할 수 있다.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회사는 제보자에 대한 비밀을 보장해야 하며 및 보복금지 등의 행위가 없도록 주의해야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F10C96F" w14:textId="3BB3CD8D" w:rsidR="00724895" w:rsidRPr="00675430" w:rsidRDefault="00724895" w:rsidP="004D669D">
      <w:pPr>
        <w:pStyle w:val="a8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제보 및 신고된 내용에 대해서는 인사담당 부서에서 직접 사실 확인을 통해,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그에 상응하는 조치를 즉각적으로 취해야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56807F67" w14:textId="4D0BDEFC" w:rsidR="00D72B01" w:rsidRPr="00675430" w:rsidRDefault="00724895" w:rsidP="004D669D">
      <w:pPr>
        <w:pStyle w:val="a8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비인도적 행위</w:t>
      </w:r>
      <w:r w:rsidR="00C85DF1" w:rsidRPr="00675430">
        <w:rPr>
          <w:rFonts w:ascii="맑은 고딕" w:eastAsia="맑은 고딕" w:hAnsi="맑은 고딕" w:hint="eastAsia"/>
          <w:sz w:val="22"/>
          <w:szCs w:val="22"/>
        </w:rPr>
        <w:t xml:space="preserve"> 및 차별적 행위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에 대한 징계 정책과 절차는 </w:t>
      </w:r>
      <w:r w:rsidR="003D3721">
        <w:rPr>
          <w:rFonts w:ascii="맑은 고딕" w:eastAsia="맑은 고딕" w:hAnsi="맑은 고딕"/>
          <w:sz w:val="22"/>
          <w:szCs w:val="22"/>
        </w:rPr>
        <w:t>“</w:t>
      </w:r>
      <w:r w:rsidR="003D3721">
        <w:rPr>
          <w:rFonts w:ascii="맑은 고딕" w:eastAsia="맑은 고딕" w:hAnsi="맑은 고딕" w:hint="eastAsia"/>
          <w:sz w:val="22"/>
          <w:szCs w:val="22"/>
        </w:rPr>
        <w:t>C</w:t>
      </w:r>
      <w:r w:rsidR="003D3721">
        <w:rPr>
          <w:rFonts w:ascii="맑은 고딕" w:eastAsia="맑은 고딕" w:hAnsi="맑은 고딕"/>
          <w:sz w:val="22"/>
          <w:szCs w:val="22"/>
        </w:rPr>
        <w:t xml:space="preserve">P-G-02-07 </w:t>
      </w:r>
      <w:r w:rsidR="003D3721">
        <w:rPr>
          <w:rFonts w:ascii="맑은 고딕" w:eastAsia="맑은 고딕" w:hAnsi="맑은 고딕" w:hint="eastAsia"/>
          <w:sz w:val="22"/>
          <w:szCs w:val="22"/>
        </w:rPr>
        <w:t>징계</w:t>
      </w:r>
      <w:r w:rsidRPr="00675430">
        <w:rPr>
          <w:rFonts w:ascii="맑은 고딕" w:eastAsia="맑은 고딕" w:hAnsi="맑은 고딕" w:hint="eastAsia"/>
          <w:sz w:val="22"/>
          <w:szCs w:val="22"/>
        </w:rPr>
        <w:t>규정</w:t>
      </w:r>
      <w:r w:rsidR="003D3721">
        <w:rPr>
          <w:rFonts w:ascii="맑은 고딕" w:eastAsia="맑은 고딕" w:hAnsi="맑은 고딕"/>
          <w:sz w:val="22"/>
          <w:szCs w:val="22"/>
        </w:rPr>
        <w:t xml:space="preserve">” </w:t>
      </w:r>
      <w:r w:rsidR="003D3721">
        <w:rPr>
          <w:rFonts w:ascii="맑은 고딕" w:eastAsia="맑은 고딕" w:hAnsi="맑은 고딕" w:hint="eastAsia"/>
          <w:sz w:val="22"/>
          <w:szCs w:val="22"/>
        </w:rPr>
        <w:t>등의 인사관련 규정</w:t>
      </w:r>
      <w:r w:rsidRPr="00675430">
        <w:rPr>
          <w:rFonts w:ascii="맑은 고딕" w:eastAsia="맑은 고딕" w:hAnsi="맑은 고딕" w:hint="eastAsia"/>
          <w:sz w:val="22"/>
          <w:szCs w:val="22"/>
        </w:rPr>
        <w:t>에 따르며,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징계 조치 기록에는 재발 방지 대책이 포함되어야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FAEFF1A" w14:textId="30A8BFC0" w:rsidR="00D72B01" w:rsidRPr="00675430" w:rsidRDefault="00D72B01" w:rsidP="004D669D">
      <w:pPr>
        <w:pStyle w:val="a8"/>
        <w:numPr>
          <w:ilvl w:val="0"/>
          <w:numId w:val="1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징계 조치 결과는 모든 근로자에게 공유하여 유사한 비인도적,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차별적 행위가 발생하지 않도록 노력해야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A7528FD" w14:textId="77777777" w:rsidR="00A50CC1" w:rsidRDefault="00A50CC1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E9C4C4D" w14:textId="07F3EEB2" w:rsidR="00B6269A" w:rsidRDefault="00B6269A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23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다양성 정책)</w:t>
      </w:r>
    </w:p>
    <w:p w14:paraId="42C71DA6" w14:textId="2E0B1F2E" w:rsidR="00B6269A" w:rsidRPr="00675430" w:rsidRDefault="00B6269A" w:rsidP="004D669D">
      <w:pPr>
        <w:pStyle w:val="a8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정기적으로 다양성 및 포용성 현황을 점검 및 개선하고 그 결과를 이해관계자와 충분히 공유해야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다양성 담당 조직 등은 신의성실의 원칙에 따라 다양성 및 포용성 관리체계를 이행하며,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사회적 변화를 적극 반영하여 다양성 및 포용성 문화가 사업 운영 전반에 정착되도록 해당 관리체계를 지속적으로 개선해 나가야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BC93CFF" w14:textId="5FD4C85F" w:rsidR="00B6269A" w:rsidRPr="00675430" w:rsidRDefault="00B6269A" w:rsidP="004D669D">
      <w:pPr>
        <w:pStyle w:val="a8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합리적인 이유 없이 모든 직원의 성별,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인종,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민족,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국적,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종교,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장애,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나이,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가족현황,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사회적 신분 및 정치적 견해,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종교적 신념 등을 이유로 모집,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채용,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승진,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교육,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임금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복리후생 등의 고용과 관련해 차별하지 않으며,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직원의 다양성을 존중하는 조직문화를 구축한다.</w:t>
      </w:r>
    </w:p>
    <w:p w14:paraId="329DC2B2" w14:textId="7742B42D" w:rsidR="00B6269A" w:rsidRPr="00293E69" w:rsidRDefault="00B6269A" w:rsidP="004D669D">
      <w:pPr>
        <w:pStyle w:val="a8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lastRenderedPageBreak/>
        <w:t>회사는 제품 및 서비스의 설계,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생산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판매 과정에 있어 고객을 포함한 이해관계자의 다양성을 고려한다.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마케팅,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브랜딩,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기타 대내외 홍보 시 다양성 및 포용성의 가치가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침해되지 않도록 한다.</w:t>
      </w:r>
    </w:p>
    <w:p w14:paraId="694306A5" w14:textId="15E0749C" w:rsidR="00B6269A" w:rsidRPr="00675430" w:rsidRDefault="00675430" w:rsidP="004D669D">
      <w:pPr>
        <w:pStyle w:val="a8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</w:t>
      </w:r>
      <w:r w:rsidR="00B6269A" w:rsidRPr="00675430">
        <w:rPr>
          <w:rFonts w:ascii="맑은 고딕" w:eastAsia="맑은 고딕" w:hAnsi="맑은 고딕" w:hint="eastAsia"/>
          <w:sz w:val="22"/>
          <w:szCs w:val="22"/>
        </w:rPr>
        <w:t>사는 공급망 내의 다양성 및 포용성 현안을 모니터링하여 그 가치가 훼손되지 않도록 유의해야 하며,</w:t>
      </w:r>
      <w:r w:rsidR="00B6269A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B6269A" w:rsidRPr="00675430">
        <w:rPr>
          <w:rFonts w:ascii="맑은 고딕" w:eastAsia="맑은 고딕" w:hAnsi="맑은 고딕" w:hint="eastAsia"/>
          <w:sz w:val="22"/>
          <w:szCs w:val="22"/>
        </w:rPr>
        <w:t>모든 공급망과 개인이 공정한 기회와 대우를 받을 수 있도록 지원한다.</w:t>
      </w:r>
    </w:p>
    <w:p w14:paraId="2A9C1A32" w14:textId="17A6D4BF" w:rsidR="00B6269A" w:rsidRPr="00675430" w:rsidRDefault="00B6269A" w:rsidP="004D669D">
      <w:pPr>
        <w:pStyle w:val="a8"/>
        <w:numPr>
          <w:ilvl w:val="0"/>
          <w:numId w:val="1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사업운영 과정에서 지역사회의 역사,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문화,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관습 등 기타 권익 등을 침해하지 않으며,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지역사회 구성원을 포함한 이해관계자의 다양성 및 포용성 증진에 기여하기 위해 노력한다.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0CE5F86" w14:textId="77777777" w:rsidR="00893C62" w:rsidRPr="00675430" w:rsidRDefault="00893C62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83396FC" w14:textId="7DAC16E6" w:rsidR="00893C62" w:rsidRPr="00893C62" w:rsidRDefault="00893C62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24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1B0FBD">
        <w:rPr>
          <w:rFonts w:ascii="맑은 고딕" w:eastAsia="맑은 고딕" w:hAnsi="맑은 고딕" w:hint="eastAsia"/>
          <w:sz w:val="22"/>
          <w:szCs w:val="22"/>
        </w:rPr>
        <w:t>종교</w:t>
      </w:r>
      <w:r>
        <w:rPr>
          <w:rFonts w:ascii="맑은 고딕" w:eastAsia="맑은 고딕" w:hAnsi="맑은 고딕" w:hint="eastAsia"/>
          <w:sz w:val="22"/>
          <w:szCs w:val="22"/>
        </w:rPr>
        <w:t>적 활동을 위한 합리적인 편의 제공)</w:t>
      </w:r>
    </w:p>
    <w:p w14:paraId="2E340C67" w14:textId="31C75B2D" w:rsidR="00893C62" w:rsidRPr="00675430" w:rsidRDefault="00893C62" w:rsidP="004D669D">
      <w:pPr>
        <w:pStyle w:val="a8"/>
        <w:numPr>
          <w:ilvl w:val="0"/>
          <w:numId w:val="1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근로자의 종교적 관습을 수용할 수 있도록 합리적인 수준의 조치를 검토해야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근로자의 종교적 의무활동을 위해 특별한 편의가 요구될 경우,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회사는 근로자가 직장에서 종교적 의식을 이행할 수 있도록 일정 변경,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직무변경 등 업무환경을 합리적으로 조정해 주는 적절한 절차를 수립해야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B4FD8D0" w14:textId="77777777" w:rsidR="006E485F" w:rsidRDefault="00893C62" w:rsidP="004D669D">
      <w:pPr>
        <w:pStyle w:val="a8"/>
        <w:numPr>
          <w:ilvl w:val="0"/>
          <w:numId w:val="1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근로자는 종교 활동을 이행할 수 있는 업무 환경 조성을 회사에 요구할 수 있으며,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회사는 종교적 편의 요청을 접수하여 검토하고,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편의 제공</w:t>
      </w:r>
      <w:r w:rsidRPr="00675430">
        <w:rPr>
          <w:rFonts w:ascii="맑은 고딕" w:eastAsia="맑은 고딕" w:hAnsi="맑은 고딕"/>
          <w:sz w:val="22"/>
          <w:szCs w:val="22"/>
        </w:rPr>
        <w:t>(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또는 제공 거부)에 대한 결정과 결정의 이유를 시의 적절하게 제공해야 한다. </w:t>
      </w:r>
    </w:p>
    <w:p w14:paraId="4BD06A79" w14:textId="382DACED" w:rsidR="00893C62" w:rsidRPr="00675430" w:rsidRDefault="00893C62" w:rsidP="004D669D">
      <w:pPr>
        <w:pStyle w:val="a8"/>
        <w:numPr>
          <w:ilvl w:val="0"/>
          <w:numId w:val="1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합리적인 종교적 편의 요청은 그 대안(사업장 밖 옵션 포함)을 모색한 후 안전과 보안 우려사항 또는 사업장 운영에 상당한 영향,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운영 비용 또는 다른 근로자들을 이유로 거부할 수도 있다.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BB150E9" w14:textId="77777777" w:rsidR="00C77942" w:rsidRPr="00C77942" w:rsidRDefault="00C77942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D548A6C" w14:textId="4DDABB97" w:rsidR="00724895" w:rsidRDefault="00464169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25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C77942">
        <w:rPr>
          <w:rFonts w:ascii="맑은 고딕" w:eastAsia="맑은 고딕" w:hAnsi="맑은 고딕" w:hint="eastAsia"/>
          <w:sz w:val="22"/>
          <w:szCs w:val="22"/>
        </w:rPr>
        <w:t>결사 및 단체교섭의 자유 보장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1F55728" w14:textId="0117E039" w:rsidR="00C77942" w:rsidRPr="00675430" w:rsidRDefault="00C77942" w:rsidP="004D669D">
      <w:pPr>
        <w:pStyle w:val="a8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본 행동규범이 적용되는 국가의 노동관계법을 존중하며,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모든 직원에게 충분한 의사소통의 기회를 제공한다.</w:t>
      </w:r>
    </w:p>
    <w:p w14:paraId="30B9166B" w14:textId="13C0A642" w:rsidR="00464169" w:rsidRPr="00675430" w:rsidRDefault="00464169" w:rsidP="004D669D">
      <w:pPr>
        <w:pStyle w:val="a8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근로자의 회사에 대한 교섭력의 균형을 확보하는 한편 집단적 의사를 관철하기 위하여 집단적으로 제반 실력을 행사할 수 있는 단체행동권을 보장한다.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9C2200E" w14:textId="0B022CCA" w:rsidR="00464169" w:rsidRPr="00675430" w:rsidRDefault="00464169" w:rsidP="004D669D">
      <w:pPr>
        <w:pStyle w:val="a8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근로자의 단결할 </w:t>
      </w: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권리뿐만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아니라 단결하지 아니할 권리 또한 보장하며 근로자가 특정 노동조합에 가입하는 것을 고용조건으로 하거나,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그 반대의 경우 해고할 것을 조건으로 하는 협정을 체결하지 아니한다.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B781315" w14:textId="43498D3E" w:rsidR="00464169" w:rsidRPr="00675430" w:rsidRDefault="00464169" w:rsidP="004D669D">
      <w:pPr>
        <w:pStyle w:val="a8"/>
        <w:numPr>
          <w:ilvl w:val="0"/>
          <w:numId w:val="1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노동조합 및 근로자 개인은 자신의 주장을 표현 또는 관철하기 위하여 조합활동 및 쟁의행위와 같은 단체행동을 할 수 있는 권리를 보장받는다.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또한 단체행동에 참여하는 것을 원하지 않는 근로자의 경우 참여하지 않을 권리를 보장받아야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902C319" w14:textId="77777777" w:rsidR="006A197D" w:rsidRDefault="006A197D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6ADE24A" w14:textId="4E6D758F" w:rsidR="009E4CCB" w:rsidRDefault="00B46300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26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AC09FA">
        <w:rPr>
          <w:rFonts w:ascii="맑은 고딕" w:eastAsia="맑은 고딕" w:hAnsi="맑은 고딕" w:hint="eastAsia"/>
          <w:sz w:val="22"/>
          <w:szCs w:val="22"/>
        </w:rPr>
        <w:t>안전한 근로환경 조성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BBFBBF4" w14:textId="07EB4742" w:rsidR="00AC09FA" w:rsidRPr="00AC09FA" w:rsidRDefault="00AC09FA" w:rsidP="004D669D">
      <w:pPr>
        <w:pStyle w:val="a8"/>
        <w:numPr>
          <w:ilvl w:val="0"/>
          <w:numId w:val="3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구성원의 안전사고를 예방하고 최적의 업무환경을 제공하기 위해 지속적으로 노력하며,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건강을 보호하고 유지하기 위하여 안전하고 청결한 근무환경을 조성해야 한다.</w:t>
      </w:r>
    </w:p>
    <w:p w14:paraId="504CD881" w14:textId="4D6E1570" w:rsidR="00B46300" w:rsidRPr="00AC09FA" w:rsidRDefault="00B46300" w:rsidP="004D669D">
      <w:pPr>
        <w:pStyle w:val="a8"/>
        <w:numPr>
          <w:ilvl w:val="0"/>
          <w:numId w:val="3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AC09FA">
        <w:rPr>
          <w:rFonts w:ascii="맑은 고딕" w:eastAsia="맑은 고딕" w:hAnsi="맑은 고딕" w:hint="eastAsia"/>
          <w:sz w:val="22"/>
          <w:szCs w:val="22"/>
        </w:rPr>
        <w:lastRenderedPageBreak/>
        <w:t>회사는 근로자들에게 청결한 화장실과 식수 시설을 제공하고,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위생적으로 식품을 조리하고 보관할 수 있는 공간과 식사를 제공할 수 있는 장소를 제공해야 한다.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근로자들에게 제공되는 기숙사는 청결하고 안전해야 하며,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적절한 조명,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비상탈출 시설,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난방 및 환기시설,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개인물품 보관함,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Pr="00AC09FA">
        <w:rPr>
          <w:rFonts w:ascii="맑은 고딕" w:eastAsia="맑은 고딕" w:hAnsi="맑은 고딕" w:hint="eastAsia"/>
          <w:sz w:val="22"/>
          <w:szCs w:val="22"/>
        </w:rPr>
        <w:t>합리적 수준의 출입권한과 함께 적절한 개인 공간을 제공해야 한다.</w:t>
      </w:r>
      <w:r w:rsidRPr="00AC09F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E038CCD" w14:textId="77777777" w:rsidR="003D3A44" w:rsidRDefault="003D3A44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8A0740F" w14:textId="772D85C7" w:rsidR="00B46300" w:rsidRDefault="00B46300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27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기숙사 운영 관리)</w:t>
      </w:r>
    </w:p>
    <w:p w14:paraId="5F9DE43E" w14:textId="54CEB076" w:rsidR="00E04A77" w:rsidRPr="00675430" w:rsidRDefault="00E04A77" w:rsidP="004D669D">
      <w:pPr>
        <w:pStyle w:val="a8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근로자에게 기숙사를 지원한다.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단,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기숙사를 제공하지 않는 사업장의 경우 숙소지원금을 지원한다.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기숙사 운영과 관련된 세부지침은 </w:t>
      </w:r>
      <w:r w:rsidR="00DA2CCF">
        <w:rPr>
          <w:rFonts w:ascii="맑은 고딕" w:eastAsia="맑은 고딕" w:hAnsi="맑은 고딕"/>
          <w:sz w:val="22"/>
          <w:szCs w:val="22"/>
        </w:rPr>
        <w:t xml:space="preserve">“CI-G-06-10 </w:t>
      </w:r>
      <w:r w:rsidRPr="00675430">
        <w:rPr>
          <w:rFonts w:ascii="맑은 고딕" w:eastAsia="맑은 고딕" w:hAnsi="맑은 고딕" w:hint="eastAsia"/>
          <w:sz w:val="22"/>
          <w:szCs w:val="22"/>
        </w:rPr>
        <w:t>복지관 운영지침</w:t>
      </w:r>
      <w:proofErr w:type="gramStart"/>
      <w:r w:rsidR="00DA2CCF">
        <w:rPr>
          <w:rFonts w:ascii="맑은 고딕" w:eastAsia="맑은 고딕" w:hAnsi="맑은 고딕"/>
          <w:sz w:val="22"/>
          <w:szCs w:val="22"/>
        </w:rPr>
        <w:t xml:space="preserve">” </w:t>
      </w:r>
      <w:r w:rsidRPr="00675430">
        <w:rPr>
          <w:rFonts w:ascii="맑은 고딕" w:eastAsia="맑은 고딕" w:hAnsi="맑은 고딕" w:hint="eastAsia"/>
          <w:sz w:val="22"/>
          <w:szCs w:val="22"/>
        </w:rPr>
        <w:t>을</w:t>
      </w:r>
      <w:proofErr w:type="gram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따르며,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숙소지원금과 관련된 세부지침은 </w:t>
      </w:r>
      <w:r w:rsidR="00DA2CCF">
        <w:rPr>
          <w:rFonts w:ascii="맑은 고딕" w:eastAsia="맑은 고딕" w:hAnsi="맑은 고딕"/>
          <w:sz w:val="22"/>
          <w:szCs w:val="22"/>
        </w:rPr>
        <w:t xml:space="preserve">“CI-G-06-06 </w:t>
      </w:r>
      <w:r w:rsidRPr="00675430">
        <w:rPr>
          <w:rFonts w:ascii="맑은 고딕" w:eastAsia="맑은 고딕" w:hAnsi="맑은 고딕" w:hint="eastAsia"/>
          <w:sz w:val="22"/>
          <w:szCs w:val="22"/>
        </w:rPr>
        <w:t>부임자 처우</w:t>
      </w:r>
      <w:r w:rsidR="00DA2CCF">
        <w:rPr>
          <w:rFonts w:ascii="맑은 고딕" w:eastAsia="맑은 고딕" w:hAnsi="맑은 고딕" w:hint="eastAsia"/>
          <w:sz w:val="22"/>
          <w:szCs w:val="22"/>
        </w:rPr>
        <w:t xml:space="preserve">에 관한 </w:t>
      </w:r>
      <w:r w:rsidRPr="00675430">
        <w:rPr>
          <w:rFonts w:ascii="맑은 고딕" w:eastAsia="맑은 고딕" w:hAnsi="맑은 고딕" w:hint="eastAsia"/>
          <w:sz w:val="22"/>
          <w:szCs w:val="22"/>
        </w:rPr>
        <w:t>지침</w:t>
      </w:r>
      <w:r w:rsidR="00DA2CCF">
        <w:rPr>
          <w:rFonts w:ascii="맑은 고딕" w:eastAsia="맑은 고딕" w:hAnsi="맑은 고딕"/>
          <w:sz w:val="22"/>
          <w:szCs w:val="22"/>
        </w:rPr>
        <w:t>”</w:t>
      </w:r>
      <w:r w:rsidRPr="00675430">
        <w:rPr>
          <w:rFonts w:ascii="맑은 고딕" w:eastAsia="맑은 고딕" w:hAnsi="맑은 고딕" w:hint="eastAsia"/>
          <w:sz w:val="22"/>
          <w:szCs w:val="22"/>
        </w:rPr>
        <w:t>을 따른다.</w:t>
      </w:r>
    </w:p>
    <w:p w14:paraId="635E4E19" w14:textId="25E7D732" w:rsidR="00B46300" w:rsidRPr="00675430" w:rsidRDefault="00A34BD8" w:rsidP="004D669D">
      <w:pPr>
        <w:pStyle w:val="a8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기숙사와 위생시설이 깨끗하게 유지될 수 있도록 관리해야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이를 위해 정기 방역 및 소독 등을 실시해야 한다.</w:t>
      </w:r>
    </w:p>
    <w:p w14:paraId="315BD301" w14:textId="35DF5103" w:rsidR="00A34BD8" w:rsidRPr="00675430" w:rsidRDefault="00A34BD8" w:rsidP="004D669D">
      <w:pPr>
        <w:pStyle w:val="a8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기숙사 관리에 있어 건물내 냉난방 시설 구비,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조도와 환기를 위한 창문 보유,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적절한 조명</w:t>
      </w:r>
      <w:r w:rsidR="00731863" w:rsidRPr="00675430">
        <w:rPr>
          <w:rFonts w:ascii="맑은 고딕" w:eastAsia="맑은 고딕" w:hAnsi="맑은 고딕" w:hint="eastAsia"/>
          <w:sz w:val="22"/>
          <w:szCs w:val="22"/>
        </w:rPr>
        <w:t xml:space="preserve"> 및 충분한 전기 콘센트 제공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화재 보호 알람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시설</w:t>
      </w:r>
      <w:r w:rsidR="00731863" w:rsidRPr="00675430">
        <w:rPr>
          <w:rFonts w:ascii="맑은 고딕" w:eastAsia="맑은 고딕" w:hAnsi="맑은 고딕" w:hint="eastAsia"/>
          <w:sz w:val="22"/>
          <w:szCs w:val="22"/>
        </w:rPr>
        <w:t xml:space="preserve"> 등의 소화시스템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구비</w:t>
      </w:r>
      <w:r w:rsidR="00731863" w:rsidRPr="00675430">
        <w:rPr>
          <w:rFonts w:ascii="맑은 고딕" w:eastAsia="맑은 고딕" w:hAnsi="맑은 고딕" w:hint="eastAsia"/>
          <w:sz w:val="22"/>
          <w:szCs w:val="22"/>
        </w:rPr>
        <w:t>,</w:t>
      </w:r>
      <w:r w:rsidR="00731863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731863" w:rsidRPr="00675430">
        <w:rPr>
          <w:rFonts w:ascii="맑은 고딕" w:eastAsia="맑은 고딕" w:hAnsi="맑은 고딕" w:hint="eastAsia"/>
          <w:sz w:val="22"/>
          <w:szCs w:val="22"/>
        </w:rPr>
        <w:t>구급함 구비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등의 요건이 충족될 수 있도록 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기숙사 입주자에 대해서는 입주자 교육을 실시해야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52651A6" w14:textId="3FFC764A" w:rsidR="00731863" w:rsidRPr="00675430" w:rsidRDefault="00731863" w:rsidP="004D669D">
      <w:pPr>
        <w:pStyle w:val="a8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기숙사에 거주하는 근로자는 언제든지 자신의 기숙사 침실과 건물을 자유롭게 출입할 수 있어야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출입 관리 일지 등을 통해 출입 허가를 요구해서는 </w:t>
      </w:r>
      <w:proofErr w:type="gramStart"/>
      <w:r w:rsidRPr="00675430">
        <w:rPr>
          <w:rFonts w:ascii="맑은 고딕" w:eastAsia="맑은 고딕" w:hAnsi="맑은 고딕" w:hint="eastAsia"/>
          <w:sz w:val="22"/>
          <w:szCs w:val="22"/>
        </w:rPr>
        <w:t>안된다</w:t>
      </w:r>
      <w:proofErr w:type="gramEnd"/>
      <w:r w:rsidRPr="00675430">
        <w:rPr>
          <w:rFonts w:ascii="맑은 고딕" w:eastAsia="맑은 고딕" w:hAnsi="맑은 고딕" w:hint="eastAsia"/>
          <w:sz w:val="22"/>
          <w:szCs w:val="22"/>
        </w:rPr>
        <w:t>.</w:t>
      </w:r>
    </w:p>
    <w:p w14:paraId="1E1B8F8A" w14:textId="11F9C27D" w:rsidR="00B46300" w:rsidRPr="00675430" w:rsidRDefault="00731863" w:rsidP="004D669D">
      <w:pPr>
        <w:pStyle w:val="a8"/>
        <w:numPr>
          <w:ilvl w:val="0"/>
          <w:numId w:val="1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피난구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문은 접근이 용이하고 명확히 표시되어 있으며,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안에서 잠겨 있지 않아야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C44C13E" w14:textId="77777777" w:rsidR="00B46300" w:rsidRPr="003607F9" w:rsidRDefault="00B46300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A74088D" w14:textId="7156FEC9" w:rsidR="009E4CCB" w:rsidRDefault="009E4CCB" w:rsidP="00E60086">
      <w:pPr>
        <w:jc w:val="both"/>
        <w:rPr>
          <w:rFonts w:ascii="맑은 고딕" w:eastAsia="맑은 고딕" w:hAnsi="맑은 고딕"/>
          <w:sz w:val="22"/>
          <w:szCs w:val="22"/>
        </w:rPr>
      </w:pPr>
      <w:proofErr w:type="gramStart"/>
      <w:r>
        <w:rPr>
          <w:rFonts w:ascii="맑은 고딕" w:eastAsia="맑은 고딕" w:hAnsi="맑은 고딕" w:hint="eastAsia"/>
          <w:sz w:val="22"/>
          <w:szCs w:val="22"/>
        </w:rPr>
        <w:t xml:space="preserve">제 </w:t>
      </w:r>
      <w:r w:rsidR="00C43DB9">
        <w:rPr>
          <w:rFonts w:ascii="맑은 고딕" w:eastAsia="맑은 고딕" w:hAnsi="맑은 고딕"/>
          <w:sz w:val="22"/>
          <w:szCs w:val="22"/>
        </w:rPr>
        <w:t>28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AF56E4">
        <w:rPr>
          <w:rFonts w:ascii="맑은 고딕" w:eastAsia="맑은 고딕" w:hAnsi="맑은 고딕" w:hint="eastAsia"/>
          <w:sz w:val="22"/>
          <w:szCs w:val="22"/>
        </w:rPr>
        <w:t xml:space="preserve">구내 </w:t>
      </w:r>
      <w:r>
        <w:rPr>
          <w:rFonts w:ascii="맑은 고딕" w:eastAsia="맑은 고딕" w:hAnsi="맑은 고딕" w:hint="eastAsia"/>
          <w:sz w:val="22"/>
          <w:szCs w:val="22"/>
        </w:rPr>
        <w:t>식당</w:t>
      </w:r>
      <w:r w:rsidR="00AF56E4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46300">
        <w:rPr>
          <w:rFonts w:ascii="맑은 고딕" w:eastAsia="맑은 고딕" w:hAnsi="맑은 고딕" w:hint="eastAsia"/>
          <w:sz w:val="22"/>
          <w:szCs w:val="22"/>
        </w:rPr>
        <w:t xml:space="preserve">운영 </w:t>
      </w:r>
      <w:r>
        <w:rPr>
          <w:rFonts w:ascii="맑은 고딕" w:eastAsia="맑은 고딕" w:hAnsi="맑은 고딕" w:hint="eastAsia"/>
          <w:sz w:val="22"/>
          <w:szCs w:val="22"/>
        </w:rPr>
        <w:t>관리)</w:t>
      </w:r>
    </w:p>
    <w:p w14:paraId="3E48EDD2" w14:textId="2CACC54E" w:rsidR="009E4CCB" w:rsidRPr="00675430" w:rsidRDefault="009C2192" w:rsidP="004D669D">
      <w:pPr>
        <w:pStyle w:val="a8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8654CE" w:rsidRPr="00675430">
        <w:rPr>
          <w:rFonts w:ascii="맑은 고딕" w:eastAsia="맑은 고딕" w:hAnsi="맑은 고딕" w:hint="eastAsia"/>
          <w:sz w:val="22"/>
          <w:szCs w:val="22"/>
        </w:rPr>
        <w:t>법에서 요구하는 식품,</w:t>
      </w:r>
      <w:r w:rsidR="008654CE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654CE" w:rsidRPr="00675430">
        <w:rPr>
          <w:rFonts w:ascii="맑은 고딕" w:eastAsia="맑은 고딕" w:hAnsi="맑은 고딕" w:hint="eastAsia"/>
          <w:sz w:val="22"/>
          <w:szCs w:val="22"/>
        </w:rPr>
        <w:t>위생,</w:t>
      </w:r>
      <w:r w:rsidR="008654CE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654CE" w:rsidRPr="00675430">
        <w:rPr>
          <w:rFonts w:ascii="맑은 고딕" w:eastAsia="맑은 고딕" w:hAnsi="맑은 고딕" w:hint="eastAsia"/>
          <w:sz w:val="22"/>
          <w:szCs w:val="22"/>
        </w:rPr>
        <w:t>주거의 모든 필수 허가,</w:t>
      </w:r>
      <w:r w:rsidR="008654CE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654CE" w:rsidRPr="00675430">
        <w:rPr>
          <w:rFonts w:ascii="맑은 고딕" w:eastAsia="맑은 고딕" w:hAnsi="맑은 고딕" w:hint="eastAsia"/>
          <w:sz w:val="22"/>
          <w:szCs w:val="22"/>
        </w:rPr>
        <w:t>라이선스,</w:t>
      </w:r>
      <w:r w:rsidR="008654CE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654CE" w:rsidRPr="00675430">
        <w:rPr>
          <w:rFonts w:ascii="맑은 고딕" w:eastAsia="맑은 고딕" w:hAnsi="맑은 고딕" w:hint="eastAsia"/>
          <w:sz w:val="22"/>
          <w:szCs w:val="22"/>
        </w:rPr>
        <w:t>검사 보고서 등을 발급받아 구비하고 있어야 하며,</w:t>
      </w:r>
      <w:r w:rsidR="008654CE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314BA2" w:rsidRPr="00675430">
        <w:rPr>
          <w:rFonts w:ascii="맑은 고딕" w:eastAsia="맑은 고딕" w:hAnsi="맑은 고딕" w:hint="eastAsia"/>
          <w:sz w:val="22"/>
          <w:szCs w:val="22"/>
        </w:rPr>
        <w:t>허가,</w:t>
      </w:r>
      <w:r w:rsidR="00314BA2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314BA2" w:rsidRPr="00675430">
        <w:rPr>
          <w:rFonts w:ascii="맑은 고딕" w:eastAsia="맑은 고딕" w:hAnsi="맑은 고딕" w:hint="eastAsia"/>
          <w:sz w:val="22"/>
          <w:szCs w:val="22"/>
        </w:rPr>
        <w:t>라이선스에 명시된 또는 고객이 요구하는 빈도로 검사를 실시해야 한다.</w:t>
      </w:r>
      <w:r w:rsidR="00314BA2"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73330CB" w14:textId="446A2C25" w:rsidR="00314BA2" w:rsidRPr="00675430" w:rsidRDefault="00314BA2" w:rsidP="004D669D">
      <w:pPr>
        <w:pStyle w:val="a8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구내식당 근로자들의 유효한 건강 진단서를 가지고 있어야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식수 검사 보고서를 정기적으로 검토하고,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법규에서 요구하는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경우 기타 필요시 식수를 자체적으로 검사해야 한다.</w:t>
      </w:r>
    </w:p>
    <w:p w14:paraId="7F542073" w14:textId="0014BCDF" w:rsidR="00314BA2" w:rsidRPr="00675430" w:rsidRDefault="00314BA2" w:rsidP="004D669D">
      <w:pPr>
        <w:pStyle w:val="a8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안전한 식품 취급 절차/위생의 정기적인 모니터링 결과를 보관하고 있어야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구내 식당과 주방에 대한 청소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소독 및 해충 통제 기록 등</w:t>
      </w:r>
      <w:r w:rsidR="00B46300" w:rsidRPr="00675430">
        <w:rPr>
          <w:rFonts w:ascii="맑은 고딕" w:eastAsia="맑은 고딕" w:hAnsi="맑은 고딕" w:hint="eastAsia"/>
          <w:sz w:val="22"/>
          <w:szCs w:val="22"/>
        </w:rPr>
        <w:t>의 정기방역 및 소독을 실시해야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387F9E0" w14:textId="0D82CDF5" w:rsidR="00172678" w:rsidRPr="00675430" w:rsidRDefault="00AF56E4" w:rsidP="004D669D">
      <w:pPr>
        <w:pStyle w:val="a8"/>
        <w:numPr>
          <w:ilvl w:val="0"/>
          <w:numId w:val="2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식품 </w:t>
      </w: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보관시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유통기한을 반드시 기록하고,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조리된 음식은 식자재와 구분하여 보관해야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172678" w:rsidRPr="00675430">
        <w:rPr>
          <w:rFonts w:ascii="맑은 고딕" w:eastAsia="맑은 고딕" w:hAnsi="맑은 고딕" w:hint="eastAsia"/>
          <w:sz w:val="22"/>
          <w:szCs w:val="22"/>
        </w:rPr>
        <w:t xml:space="preserve"> 주방 및 식당에는 충분한 환기를 제공할 수 있도록 조치되어야 하며,</w:t>
      </w:r>
      <w:r w:rsidR="00172678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172678" w:rsidRPr="00675430">
        <w:rPr>
          <w:rFonts w:ascii="맑은 고딕" w:eastAsia="맑은 고딕" w:hAnsi="맑은 고딕" w:hint="eastAsia"/>
          <w:sz w:val="22"/>
          <w:szCs w:val="22"/>
        </w:rPr>
        <w:t xml:space="preserve">주방 바닥은 미끄럽지 않도록 조치되어야 한다. </w:t>
      </w:r>
    </w:p>
    <w:p w14:paraId="48B5E14F" w14:textId="77777777" w:rsidR="009E4CCB" w:rsidRPr="00172678" w:rsidRDefault="009E4CCB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7FC51132" w14:textId="462F7213" w:rsidR="009E4CCB" w:rsidRDefault="00B46300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C43DB9">
        <w:rPr>
          <w:rFonts w:ascii="맑은 고딕" w:eastAsia="맑은 고딕" w:hAnsi="맑은 고딕"/>
          <w:sz w:val="22"/>
          <w:szCs w:val="22"/>
        </w:rPr>
        <w:t>29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음용수 관리)</w:t>
      </w:r>
    </w:p>
    <w:p w14:paraId="30462908" w14:textId="38D82609" w:rsidR="00DE2EC6" w:rsidRPr="00675430" w:rsidRDefault="00DE2EC6" w:rsidP="004D669D">
      <w:pPr>
        <w:pStyle w:val="a8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음용수는 언제나 자유롭게 이용할 수 있도록 조치되어야 한다.</w:t>
      </w:r>
    </w:p>
    <w:p w14:paraId="1800C294" w14:textId="347A6A1F" w:rsidR="000D2393" w:rsidRPr="00675430" w:rsidRDefault="000D2393" w:rsidP="004D669D">
      <w:pPr>
        <w:pStyle w:val="a8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lastRenderedPageBreak/>
        <w:t>회사는 직원의 작업장 내 음용수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공급을 위해 정수기를 설치하며,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정기성능검사를 통과한 제품을 구비해야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5B299D" w:rsidRPr="00675430">
        <w:rPr>
          <w:rFonts w:ascii="맑은 고딕" w:eastAsia="맑은 고딕" w:hAnsi="맑은 고딕" w:hint="eastAsia"/>
          <w:sz w:val="22"/>
          <w:szCs w:val="22"/>
        </w:rPr>
        <w:t>정기점검시 정수탱크에 대한 살균,</w:t>
      </w:r>
      <w:r w:rsidR="005B299D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5B299D" w:rsidRPr="00675430">
        <w:rPr>
          <w:rFonts w:ascii="맑은 고딕" w:eastAsia="맑은 고딕" w:hAnsi="맑은 고딕" w:hint="eastAsia"/>
          <w:sz w:val="22"/>
          <w:szCs w:val="22"/>
        </w:rPr>
        <w:t>필터 등의 소모품 교체를 통해 안전한 음용수가 직원에게 제공될 수 있도록 관리해야 한다.</w:t>
      </w:r>
    </w:p>
    <w:p w14:paraId="68DDECD7" w14:textId="3710FC35" w:rsidR="00B46300" w:rsidRPr="00675430" w:rsidRDefault="00B46300" w:rsidP="004D669D">
      <w:pPr>
        <w:pStyle w:val="a8"/>
        <w:numPr>
          <w:ilvl w:val="0"/>
          <w:numId w:val="2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현지 법규에 따라 정기적으로 음용수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의 적합 여부를 확인</w:t>
      </w:r>
      <w:r w:rsidRPr="00675430">
        <w:rPr>
          <w:rFonts w:ascii="맑은 고딕" w:eastAsia="맑은 고딕" w:hAnsi="맑은 고딕" w:hint="eastAsia"/>
          <w:sz w:val="22"/>
          <w:szCs w:val="22"/>
        </w:rPr>
        <w:t>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기록</w:t>
      </w:r>
      <w:r w:rsidR="00554090"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관리해야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5C387E" w:rsidRPr="00675430">
        <w:rPr>
          <w:rFonts w:ascii="맑은 고딕" w:eastAsia="맑은 고딕" w:hAnsi="맑은 고딕" w:hint="eastAsia"/>
          <w:sz w:val="22"/>
          <w:szCs w:val="22"/>
        </w:rPr>
        <w:t xml:space="preserve">회사로 공급되는 수돗물의 수질 검사 결과는 사업장 관할 지자체 홈페이지에 게시된 음용수 수질 검사 결과를 통해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 xml:space="preserve">정기적으로 </w:t>
      </w:r>
      <w:r w:rsidR="005C387E" w:rsidRPr="00675430">
        <w:rPr>
          <w:rFonts w:ascii="맑은 고딕" w:eastAsia="맑은 고딕" w:hAnsi="맑은 고딕" w:hint="eastAsia"/>
          <w:sz w:val="22"/>
          <w:szCs w:val="22"/>
        </w:rPr>
        <w:t>확인하며,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 xml:space="preserve">정수기를 통해 </w:t>
      </w:r>
      <w:r w:rsidR="004D6B3C" w:rsidRPr="00675430">
        <w:rPr>
          <w:rFonts w:ascii="맑은 고딕" w:eastAsia="맑은 고딕" w:hAnsi="맑은 고딕" w:hint="eastAsia"/>
          <w:sz w:val="22"/>
          <w:szCs w:val="22"/>
        </w:rPr>
        <w:t>공급되는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4D6B3C" w:rsidRPr="00675430">
        <w:rPr>
          <w:rFonts w:ascii="맑은 고딕" w:eastAsia="맑은 고딕" w:hAnsi="맑은 고딕" w:hint="eastAsia"/>
          <w:sz w:val="22"/>
          <w:szCs w:val="22"/>
        </w:rPr>
        <w:t>음용수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에 대한 수질검사는 별도로 실시할 수 있다.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자체적으로 실시하는 수질검사 항목은 일반세균,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대장균,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맛,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탁도,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색도,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냄새 등으로 구성되며 수질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>검사 결과는 별도로 보관해야 한다.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DE2EC6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5C387E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5C387E"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3B1B76A0" w14:textId="77777777" w:rsidR="00F07963" w:rsidRDefault="00F07963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49BB2B5" w14:textId="2F8C7EB0" w:rsidR="008654CE" w:rsidRPr="00CA5B9E" w:rsidRDefault="008654CE" w:rsidP="00E60086">
      <w:pPr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proofErr w:type="gramStart"/>
      <w:r w:rsidRPr="00CA5B9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제 </w:t>
      </w:r>
      <w:r w:rsidR="00C43DB9">
        <w:rPr>
          <w:rFonts w:ascii="맑은 고딕" w:eastAsia="맑은 고딕" w:hAnsi="맑은 고딕"/>
          <w:color w:val="000000" w:themeColor="text1"/>
          <w:sz w:val="22"/>
          <w:szCs w:val="22"/>
        </w:rPr>
        <w:t>30</w:t>
      </w:r>
      <w:proofErr w:type="gramEnd"/>
      <w:r w:rsidRPr="00CA5B9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조 </w:t>
      </w:r>
      <w:r w:rsidRPr="00CA5B9E">
        <w:rPr>
          <w:rFonts w:ascii="맑은 고딕" w:eastAsia="맑은 고딕" w:hAnsi="맑은 고딕"/>
          <w:color w:val="000000" w:themeColor="text1"/>
          <w:sz w:val="22"/>
          <w:szCs w:val="22"/>
        </w:rPr>
        <w:t>(</w:t>
      </w:r>
      <w:r w:rsidRPr="00CA5B9E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 오염 방지)</w:t>
      </w:r>
    </w:p>
    <w:p w14:paraId="386597E1" w14:textId="1C40F4E8" w:rsidR="006D6C4C" w:rsidRPr="00675430" w:rsidRDefault="006D6C4C" w:rsidP="004D669D">
      <w:pPr>
        <w:pStyle w:val="a8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회사는 불법 배출과 화학물질 누출로 인한 오염물질의 우수관 유입을 체계적으로 예방해야 한다.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 유출에 영향을 줄 수 있는 잠재적인 오염원을 식별하고 제거하는 프로세스와 절차를 수립해야 하며,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 오염 방지를 위해 우수 배출을 주기적으로 모니터링 해야 한다.</w:t>
      </w:r>
    </w:p>
    <w:p w14:paraId="2D1A5392" w14:textId="6E77C12E" w:rsidR="00B0251E" w:rsidRPr="00675430" w:rsidRDefault="008654CE" w:rsidP="004D669D">
      <w:pPr>
        <w:pStyle w:val="a8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회사는 </w:t>
      </w:r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 오염을 방지하고 오염된 우수와 화학물질이 우수관으로 유출되는 것을 방지하기 위한 효과적인 조치를 해야 한다.</w:t>
      </w:r>
      <w:r w:rsidR="00B0251E"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 이외에 처리되지 않은 폐수,</w:t>
      </w:r>
      <w:r w:rsidR="00B0251E"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오수 등(우수 이외의 </w:t>
      </w:r>
      <w:proofErr w:type="spellStart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비승인</w:t>
      </w:r>
      <w:proofErr w:type="spellEnd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proofErr w:type="spellStart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배출물</w:t>
      </w:r>
      <w:proofErr w:type="spellEnd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)이 우수관을 통해 섞여 배출되는 일이 없도록 </w:t>
      </w:r>
      <w:proofErr w:type="spellStart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폐수관로와</w:t>
      </w:r>
      <w:proofErr w:type="spellEnd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proofErr w:type="spellStart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우수관로를</w:t>
      </w:r>
      <w:proofErr w:type="spellEnd"/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구분해 설치해야 </w:t>
      </w:r>
      <w:r w:rsidR="00772AF5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한다.</w:t>
      </w:r>
    </w:p>
    <w:p w14:paraId="2CA668BE" w14:textId="106639A0" w:rsidR="00772AF5" w:rsidRPr="00675430" w:rsidRDefault="00675430" w:rsidP="004D669D">
      <w:pPr>
        <w:pStyle w:val="a8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</w:t>
      </w:r>
      <w:r w:rsidR="00772AF5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수가 모이고 흘러가는 체계,</w:t>
      </w:r>
      <w:r w:rsidR="00772AF5"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772AF5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우수 배출 구역의 개요를 포함한 시설 지도를 구비하며,</w:t>
      </w:r>
      <w:r w:rsidR="00772AF5"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772AF5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오염물질의 </w:t>
      </w:r>
      <w:r w:rsidR="00B0251E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유출과 누출에 영</w:t>
      </w:r>
      <w:r w:rsidR="00772AF5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향을 받을 가능성이 높은 배출구를 지정,</w:t>
      </w:r>
      <w:r w:rsidR="00772AF5"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="00772AF5"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관리 우수의 오염을 예방해야 한다.</w:t>
      </w:r>
    </w:p>
    <w:p w14:paraId="187C23EC" w14:textId="401D3814" w:rsidR="00772AF5" w:rsidRPr="00675430" w:rsidRDefault="00772AF5" w:rsidP="004D669D">
      <w:pPr>
        <w:pStyle w:val="a8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생산현장에서 유해화학물질이나 폐수가 우수 배수 시스템으로 직접 연결된 부분이 있는지 확인하기 위해 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>1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년에 한번 이상 확인 조사를 실시해야 하며,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오염수가 우수 </w:t>
      </w:r>
      <w:proofErr w:type="spellStart"/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관로</w:t>
      </w:r>
      <w:proofErr w:type="spellEnd"/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(지상 배수로)로 바로 </w:t>
      </w:r>
      <w:proofErr w:type="spellStart"/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흘러나가지</w:t>
      </w:r>
      <w:proofErr w:type="spellEnd"/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않도록 조치해야 한다.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</w:p>
    <w:p w14:paraId="042265B3" w14:textId="6BBB9F41" w:rsidR="003A2402" w:rsidRPr="00675430" w:rsidRDefault="003A2402" w:rsidP="004D669D">
      <w:pPr>
        <w:pStyle w:val="a8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회사는 주기적으로 우수 배출물에 대한 모니터링을 실시한다.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비가 올 때 우수 </w:t>
      </w:r>
      <w:proofErr w:type="spellStart"/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배출물</w:t>
      </w:r>
      <w:proofErr w:type="spellEnd"/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샘플을 채취하여 주요 우수 오염 지표(예: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색,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냄새,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투명도,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부유 물질,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거품,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기름)를 시각적으로 평가해야 하며,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이 평가 결과에 따라 추가 시설 검사와 시정 조치를 통해 우수 배출 통제 대책의 효과를 평가해야 한다.</w:t>
      </w:r>
      <w:r w:rsidRPr="0067543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</w:p>
    <w:p w14:paraId="42403665" w14:textId="5B11EDE1" w:rsidR="003A2402" w:rsidRPr="00675430" w:rsidRDefault="003A2402" w:rsidP="004D669D">
      <w:pPr>
        <w:pStyle w:val="a8"/>
        <w:numPr>
          <w:ilvl w:val="0"/>
          <w:numId w:val="2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시설의 우수 관련 긴급 상황 대응 및 보고 활동을 책임지는 담당자를 지정</w:t>
      </w:r>
      <w:r w:rsidR="00D66F23" w:rsidRPr="00675430">
        <w:rPr>
          <w:rFonts w:ascii="맑은 고딕" w:eastAsia="맑은 고딕" w:hAnsi="맑은 고딕" w:hint="eastAsia"/>
          <w:sz w:val="22"/>
          <w:szCs w:val="22"/>
        </w:rPr>
        <w:t>해</w:t>
      </w:r>
      <w:r w:rsidR="00D66F23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D66F23" w:rsidRPr="00675430">
        <w:rPr>
          <w:rFonts w:ascii="맑은 고딕" w:eastAsia="맑은 고딕" w:hAnsi="맑은 고딕" w:hint="eastAsia"/>
          <w:sz w:val="22"/>
          <w:szCs w:val="22"/>
        </w:rPr>
        <w:t>비상대응 체계를 갖춘다.</w:t>
      </w:r>
      <w:r w:rsidR="00D66F23"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15E5D2C" w14:textId="77777777" w:rsidR="007C4A1F" w:rsidRDefault="007C4A1F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AE6B5FB" w14:textId="4D028A0E" w:rsidR="009C4417" w:rsidRPr="002C1CDE" w:rsidRDefault="009C4417" w:rsidP="00E60086">
      <w:pPr>
        <w:jc w:val="both"/>
        <w:rPr>
          <w:rFonts w:ascii="맑은 고딕" w:eastAsia="맑은 고딕" w:hAnsi="맑은 고딕"/>
          <w:b/>
          <w:bCs/>
          <w:sz w:val="30"/>
          <w:szCs w:val="30"/>
        </w:rPr>
      </w:pPr>
      <w:proofErr w:type="gramStart"/>
      <w:r w:rsidRPr="002C1CDE">
        <w:rPr>
          <w:rFonts w:ascii="맑은 고딕" w:eastAsia="맑은 고딕" w:hAnsi="맑은 고딕" w:hint="eastAsia"/>
          <w:b/>
          <w:bCs/>
          <w:sz w:val="30"/>
          <w:szCs w:val="30"/>
        </w:rPr>
        <w:t xml:space="preserve">제 </w:t>
      </w:r>
      <w:r w:rsidR="00E63B72" w:rsidRPr="002C1CDE">
        <w:rPr>
          <w:rFonts w:ascii="맑은 고딕" w:eastAsia="맑은 고딕" w:hAnsi="맑은 고딕"/>
          <w:b/>
          <w:bCs/>
          <w:sz w:val="30"/>
          <w:szCs w:val="30"/>
        </w:rPr>
        <w:t>3</w:t>
      </w:r>
      <w:proofErr w:type="gramEnd"/>
      <w:r w:rsidRPr="002C1CDE">
        <w:rPr>
          <w:rFonts w:ascii="맑은 고딕" w:eastAsia="맑은 고딕" w:hAnsi="맑은 고딕" w:hint="eastAsia"/>
          <w:b/>
          <w:bCs/>
          <w:sz w:val="30"/>
          <w:szCs w:val="30"/>
        </w:rPr>
        <w:t>장 경영시스템</w:t>
      </w:r>
    </w:p>
    <w:p w14:paraId="7A6895C7" w14:textId="77777777" w:rsidR="00731C07" w:rsidRPr="009E472B" w:rsidRDefault="00731C07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1824643" w14:textId="4C4E54C4" w:rsidR="00731C07" w:rsidRDefault="00731C07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31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>
        <w:rPr>
          <w:rFonts w:ascii="맑은 고딕" w:eastAsia="맑은 고딕" w:hAnsi="맑은 고딕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경영시스템 구축)</w:t>
      </w:r>
    </w:p>
    <w:p w14:paraId="685B11C6" w14:textId="66ADE6A1" w:rsidR="0049774D" w:rsidRPr="0049774D" w:rsidRDefault="00731C07" w:rsidP="004D669D">
      <w:pPr>
        <w:pStyle w:val="a8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회사는 </w:t>
      </w:r>
      <w:r w:rsidR="0049774D">
        <w:rPr>
          <w:rFonts w:ascii="맑은 고딕" w:eastAsia="맑은 고딕" w:hAnsi="맑은 고딕" w:hint="eastAsia"/>
          <w:sz w:val="22"/>
          <w:szCs w:val="22"/>
        </w:rPr>
        <w:t>본 지침과 관련법,</w:t>
      </w:r>
      <w:r w:rsidR="0049774D">
        <w:rPr>
          <w:rFonts w:ascii="맑은 고딕" w:eastAsia="맑은 고딕" w:hAnsi="맑은 고딕"/>
          <w:sz w:val="22"/>
          <w:szCs w:val="22"/>
        </w:rPr>
        <w:t xml:space="preserve"> </w:t>
      </w:r>
      <w:r w:rsidR="0049774D">
        <w:rPr>
          <w:rFonts w:ascii="맑은 고딕" w:eastAsia="맑은 고딕" w:hAnsi="맑은 고딕" w:hint="eastAsia"/>
          <w:sz w:val="22"/>
          <w:szCs w:val="22"/>
        </w:rPr>
        <w:t>고객의 요구사항 준수를 위해 지속적인 개선을 할 수 있는 경영시스템을 구축하여 최대한 이행하고 유지해야 하며,</w:t>
      </w:r>
      <w:r w:rsidR="0049774D">
        <w:rPr>
          <w:rFonts w:ascii="맑은 고딕" w:eastAsia="맑은 고딕" w:hAnsi="맑은 고딕"/>
          <w:sz w:val="22"/>
          <w:szCs w:val="22"/>
        </w:rPr>
        <w:t xml:space="preserve"> </w:t>
      </w:r>
      <w:r w:rsidR="003607F9" w:rsidRPr="0049774D">
        <w:rPr>
          <w:rFonts w:ascii="맑은 고딕" w:eastAsia="맑은 고딕" w:hAnsi="맑은 고딕"/>
          <w:sz w:val="22"/>
          <w:szCs w:val="22"/>
        </w:rPr>
        <w:t>GRI(Global Reporting Initiative), SASB(</w:t>
      </w:r>
      <w:r w:rsidR="003B090E" w:rsidRPr="0049774D">
        <w:rPr>
          <w:rFonts w:ascii="맑은 고딕" w:eastAsia="맑은 고딕" w:hAnsi="맑은 고딕"/>
          <w:sz w:val="22"/>
          <w:szCs w:val="22"/>
        </w:rPr>
        <w:t>Sustainability Accounting Standards Board)</w:t>
      </w:r>
      <w:r w:rsidR="003607F9" w:rsidRPr="0049774D">
        <w:rPr>
          <w:rFonts w:ascii="맑은 고딕" w:eastAsia="맑은 고딕" w:hAnsi="맑은 고딕"/>
          <w:sz w:val="22"/>
          <w:szCs w:val="22"/>
        </w:rPr>
        <w:t>, UN SDGs</w:t>
      </w:r>
      <w:r w:rsidR="003B090E" w:rsidRPr="0049774D">
        <w:rPr>
          <w:rFonts w:ascii="맑은 고딕" w:eastAsia="맑은 고딕" w:hAnsi="맑은 고딕"/>
          <w:sz w:val="22"/>
          <w:szCs w:val="22"/>
        </w:rPr>
        <w:t>(Sustainable Development Goals)</w:t>
      </w:r>
      <w:r w:rsidR="003B090E" w:rsidRPr="0049774D">
        <w:rPr>
          <w:rFonts w:ascii="맑은 고딕" w:eastAsia="맑은 고딕" w:hAnsi="맑은 고딕" w:hint="eastAsia"/>
          <w:sz w:val="22"/>
          <w:szCs w:val="22"/>
        </w:rPr>
        <w:t>의 지속가능성 지표,</w:t>
      </w:r>
      <w:r w:rsidR="003607F9" w:rsidRPr="0049774D">
        <w:rPr>
          <w:rFonts w:ascii="맑은 고딕" w:eastAsia="맑은 고딕" w:hAnsi="맑은 고딕"/>
          <w:sz w:val="22"/>
          <w:szCs w:val="22"/>
        </w:rPr>
        <w:t xml:space="preserve"> </w:t>
      </w:r>
      <w:r w:rsidRPr="0049774D">
        <w:rPr>
          <w:rFonts w:ascii="맑은 고딕" w:eastAsia="맑은 고딕" w:hAnsi="맑은 고딕"/>
          <w:sz w:val="22"/>
          <w:szCs w:val="22"/>
        </w:rPr>
        <w:t xml:space="preserve">RBA </w:t>
      </w:r>
      <w:r w:rsidRPr="0049774D">
        <w:rPr>
          <w:rFonts w:ascii="맑은 고딕" w:eastAsia="맑은 고딕" w:hAnsi="맑은 고딕" w:hint="eastAsia"/>
          <w:sz w:val="22"/>
          <w:szCs w:val="22"/>
        </w:rPr>
        <w:t>행동규범 내용</w:t>
      </w:r>
      <w:r w:rsidR="008D519F" w:rsidRPr="0049774D">
        <w:rPr>
          <w:rFonts w:ascii="맑은 고딕" w:eastAsia="맑은 고딕" w:hAnsi="맑은 고딕" w:hint="eastAsia"/>
          <w:sz w:val="22"/>
          <w:szCs w:val="22"/>
        </w:rPr>
        <w:t xml:space="preserve"> 등</w:t>
      </w:r>
      <w:r w:rsidRPr="0049774D">
        <w:rPr>
          <w:rFonts w:ascii="맑은 고딕" w:eastAsia="맑은 고딕" w:hAnsi="맑은 고딕" w:hint="eastAsia"/>
          <w:sz w:val="22"/>
          <w:szCs w:val="22"/>
        </w:rPr>
        <w:t>을 포괄하는 범위의 경영시스템을 채택하거나 구축해야 한다.</w:t>
      </w:r>
      <w:r w:rsidRPr="0049774D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4DAF008" w14:textId="77777777" w:rsidR="003D3A44" w:rsidRDefault="00991BE7" w:rsidP="004D669D">
      <w:pPr>
        <w:pStyle w:val="a8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proofErr w:type="spellStart"/>
      <w:r w:rsidRPr="00675430">
        <w:rPr>
          <w:rFonts w:ascii="맑은 고딕" w:eastAsia="맑은 고딕" w:hAnsi="맑은 고딕" w:hint="eastAsia"/>
          <w:sz w:val="22"/>
          <w:szCs w:val="22"/>
        </w:rPr>
        <w:t>경영시스템이란</w:t>
      </w:r>
      <w:proofErr w:type="spellEnd"/>
      <w:r w:rsidRPr="00675430">
        <w:rPr>
          <w:rFonts w:ascii="맑은 고딕" w:eastAsia="맑은 고딕" w:hAnsi="맑은 고딕" w:hint="eastAsia"/>
          <w:sz w:val="22"/>
          <w:szCs w:val="22"/>
        </w:rPr>
        <w:t xml:space="preserve"> 방침과 목표를 수립하고 이러한 목표를 달성하는데 사용되는 서로 관련된</w:t>
      </w:r>
    </w:p>
    <w:p w14:paraId="64932E1D" w14:textId="4E372E96" w:rsidR="00991BE7" w:rsidRPr="00675430" w:rsidRDefault="00991BE7" w:rsidP="003D3A44">
      <w:pPr>
        <w:pStyle w:val="a8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요소의 집합이며,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조직의 구조,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기획활동 </w:t>
      </w:r>
      <w:r w:rsidRPr="00675430">
        <w:rPr>
          <w:rFonts w:ascii="맑은 고딕" w:eastAsia="맑은 고딕" w:hAnsi="맑은 고딕"/>
          <w:sz w:val="22"/>
          <w:szCs w:val="22"/>
        </w:rPr>
        <w:t>(</w:t>
      </w:r>
      <w:r w:rsidRPr="00675430">
        <w:rPr>
          <w:rFonts w:ascii="맑은 고딕" w:eastAsia="맑은 고딕" w:hAnsi="맑은 고딕" w:hint="eastAsia"/>
          <w:sz w:val="22"/>
          <w:szCs w:val="22"/>
        </w:rPr>
        <w:t>위험성 평가,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목표수립 등 포함)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책임,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이행,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프로세스 및 자원 등을 포함한다.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723849A" w14:textId="00F5EC57" w:rsidR="009C4417" w:rsidRPr="00675430" w:rsidRDefault="00731C07" w:rsidP="004D669D">
      <w:pPr>
        <w:pStyle w:val="a8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해당 경영시스템은 기업 활동 및 제품 관련 법규 및 고객 요건을 준수하고,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본 </w:t>
      </w:r>
      <w:r w:rsidR="00081BC5">
        <w:rPr>
          <w:rFonts w:ascii="맑은 고딕" w:eastAsia="맑은 고딕" w:hAnsi="맑은 고딕" w:hint="eastAsia"/>
          <w:sz w:val="22"/>
          <w:szCs w:val="22"/>
        </w:rPr>
        <w:t>지침</w:t>
      </w:r>
      <w:r w:rsidRPr="00675430">
        <w:rPr>
          <w:rFonts w:ascii="맑은 고딕" w:eastAsia="맑은 고딕" w:hAnsi="맑은 고딕" w:hint="eastAsia"/>
          <w:sz w:val="22"/>
          <w:szCs w:val="22"/>
        </w:rPr>
        <w:t>을 준수하는 것은 물론,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본 </w:t>
      </w:r>
      <w:r w:rsidR="00081BC5">
        <w:rPr>
          <w:rFonts w:ascii="맑은 고딕" w:eastAsia="맑은 고딕" w:hAnsi="맑은 고딕" w:hint="eastAsia"/>
          <w:sz w:val="22"/>
          <w:szCs w:val="22"/>
        </w:rPr>
        <w:t>지침</w:t>
      </w:r>
      <w:r w:rsidRPr="00675430">
        <w:rPr>
          <w:rFonts w:ascii="맑은 고딕" w:eastAsia="맑은 고딕" w:hAnsi="맑은 고딕" w:hint="eastAsia"/>
          <w:sz w:val="22"/>
          <w:szCs w:val="22"/>
        </w:rPr>
        <w:t>과 관련된 운영 리스크를 파악하고 완화할 수 있도록 수립,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유지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개선해야 한다.</w:t>
      </w:r>
    </w:p>
    <w:p w14:paraId="2519921C" w14:textId="3875AED7" w:rsidR="00731C07" w:rsidRPr="00675430" w:rsidRDefault="00731C07" w:rsidP="004D669D">
      <w:pPr>
        <w:pStyle w:val="a8"/>
        <w:numPr>
          <w:ilvl w:val="0"/>
          <w:numId w:val="2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경영시스템은 노동과 인권,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보건</w:t>
      </w:r>
      <w:r w:rsidRPr="00675430">
        <w:rPr>
          <w:rFonts w:ascii="맑은 고딕" w:eastAsia="맑은 고딕" w:hAnsi="맑은 고딕"/>
          <w:sz w:val="22"/>
          <w:szCs w:val="22"/>
        </w:rPr>
        <w:t>,</w:t>
      </w:r>
      <w:r w:rsidR="0049774D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안전,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환경,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윤리와 관련된 내용을 포함해야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각 분야 유효한 </w:t>
      </w:r>
      <w:r w:rsidR="00991BE7" w:rsidRPr="00675430">
        <w:rPr>
          <w:rFonts w:ascii="맑은 고딕" w:eastAsia="맑은 고딕" w:hAnsi="맑은 고딕" w:hint="eastAsia"/>
          <w:sz w:val="22"/>
          <w:szCs w:val="22"/>
        </w:rPr>
        <w:t xml:space="preserve">국제 공인 </w:t>
      </w:r>
      <w:r w:rsidRPr="00675430">
        <w:rPr>
          <w:rFonts w:ascii="맑은 고딕" w:eastAsia="맑은 고딕" w:hAnsi="맑은 고딕" w:hint="eastAsia"/>
          <w:sz w:val="22"/>
          <w:szCs w:val="22"/>
        </w:rPr>
        <w:t>인증서</w:t>
      </w:r>
      <w:r w:rsidR="00991BE7" w:rsidRPr="00675430">
        <w:rPr>
          <w:rFonts w:ascii="맑은 고딕" w:eastAsia="맑은 고딕" w:hAnsi="맑은 고딕" w:hint="eastAsia"/>
          <w:sz w:val="22"/>
          <w:szCs w:val="22"/>
        </w:rPr>
        <w:t xml:space="preserve"> (</w:t>
      </w:r>
      <w:r w:rsidR="00991BE7" w:rsidRPr="00675430">
        <w:rPr>
          <w:rFonts w:ascii="맑은 고딕" w:eastAsia="맑은 고딕" w:hAnsi="맑은 고딕"/>
          <w:sz w:val="22"/>
          <w:szCs w:val="22"/>
        </w:rPr>
        <w:t>ISO 14001</w:t>
      </w:r>
      <w:r w:rsidR="00991BE7" w:rsidRPr="00675430">
        <w:rPr>
          <w:rFonts w:ascii="맑은 고딕" w:eastAsia="맑은 고딕" w:hAnsi="맑은 고딕" w:hint="eastAsia"/>
          <w:sz w:val="22"/>
          <w:szCs w:val="22"/>
        </w:rPr>
        <w:t>등)</w:t>
      </w:r>
      <w:r w:rsidRPr="00675430">
        <w:rPr>
          <w:rFonts w:ascii="맑은 고딕" w:eastAsia="맑은 고딕" w:hAnsi="맑은 고딕" w:hint="eastAsia"/>
          <w:sz w:val="22"/>
          <w:szCs w:val="22"/>
        </w:rPr>
        <w:t>를 구비하고 있는 경우,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해당 </w:t>
      </w:r>
      <w:r w:rsidR="00991BE7" w:rsidRPr="00675430">
        <w:rPr>
          <w:rFonts w:ascii="맑은 고딕" w:eastAsia="맑은 고딕" w:hAnsi="맑은 고딕" w:hint="eastAsia"/>
          <w:sz w:val="22"/>
          <w:szCs w:val="22"/>
        </w:rPr>
        <w:t>부문에 대한 경영시스템 기준을 준수한 것으로 간주할 수 있다.</w:t>
      </w:r>
    </w:p>
    <w:p w14:paraId="6665F3F6" w14:textId="77777777" w:rsidR="00731C07" w:rsidRDefault="00731C07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39444A25" w14:textId="04AC0118" w:rsidR="009C4417" w:rsidRDefault="009C4417" w:rsidP="00E60086">
      <w:pPr>
        <w:jc w:val="both"/>
        <w:rPr>
          <w:rFonts w:ascii="맑은 고딕" w:eastAsia="맑은 고딕" w:hAnsi="맑은 고딕"/>
          <w:sz w:val="22"/>
          <w:szCs w:val="22"/>
        </w:rPr>
      </w:pPr>
      <w:proofErr w:type="gramStart"/>
      <w:r>
        <w:rPr>
          <w:rFonts w:ascii="맑은 고딕" w:eastAsia="맑은 고딕" w:hAnsi="맑은 고딕" w:hint="eastAsia"/>
          <w:sz w:val="22"/>
          <w:szCs w:val="22"/>
        </w:rPr>
        <w:t xml:space="preserve">제 </w:t>
      </w:r>
      <w:r w:rsidR="00A23979">
        <w:rPr>
          <w:rFonts w:ascii="맑은 고딕" w:eastAsia="맑은 고딕" w:hAnsi="맑은 고딕"/>
          <w:sz w:val="22"/>
          <w:szCs w:val="22"/>
        </w:rPr>
        <w:t>32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기업 성명서 공지)</w:t>
      </w:r>
    </w:p>
    <w:p w14:paraId="5959B6A7" w14:textId="352DE278" w:rsidR="009C4417" w:rsidRPr="00675430" w:rsidRDefault="009C4417" w:rsidP="004D669D">
      <w:pPr>
        <w:pStyle w:val="a8"/>
        <w:numPr>
          <w:ilvl w:val="0"/>
          <w:numId w:val="2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본 </w:t>
      </w:r>
      <w:r w:rsidR="0049774D">
        <w:rPr>
          <w:rFonts w:ascii="맑은 고딕" w:eastAsia="맑은 고딕" w:hAnsi="맑은 고딕" w:hint="eastAsia"/>
          <w:sz w:val="22"/>
          <w:szCs w:val="22"/>
        </w:rPr>
        <w:t>지침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또는 이에 상응하는 수준의 사회적 책임 이행 의지를 대내외에 전파해야 한다.</w:t>
      </w:r>
      <w:r w:rsidR="00731C07"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경영진 신년사,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내부지침,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사내 게시판 등을 통해 사내에 공유하며,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홈페이지,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홍보물 등을 활용하여 외부에 공개할 수 있다.</w:t>
      </w:r>
    </w:p>
    <w:p w14:paraId="531D3F7A" w14:textId="3C415D62" w:rsidR="00731C07" w:rsidRPr="00675430" w:rsidRDefault="00731C07" w:rsidP="004D669D">
      <w:pPr>
        <w:pStyle w:val="a8"/>
        <w:numPr>
          <w:ilvl w:val="0"/>
          <w:numId w:val="2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최고 경영자가 서명/승인한 선언문/규범은 법규 및 그 밖의 요구사항 </w:t>
      </w:r>
      <w:r w:rsidRPr="00675430">
        <w:rPr>
          <w:rFonts w:ascii="맑은 고딕" w:eastAsia="맑은 고딕" w:hAnsi="맑은 고딕"/>
          <w:sz w:val="22"/>
          <w:szCs w:val="22"/>
        </w:rPr>
        <w:t>(</w:t>
      </w:r>
      <w:r w:rsidRPr="00675430">
        <w:rPr>
          <w:rFonts w:ascii="맑은 고딕" w:eastAsia="맑은 고딕" w:hAnsi="맑은 고딕" w:hint="eastAsia"/>
          <w:sz w:val="22"/>
          <w:szCs w:val="22"/>
        </w:rPr>
        <w:t>고객 요구사항 포함)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준수에 대한 의지,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지속적인 개선 의지를 표명해야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방침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선언문은 회사 운영의 성격과 범위에 적합해야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D7243D9" w14:textId="77777777" w:rsidR="00731C07" w:rsidRDefault="00731C07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6D0B616E" w14:textId="2B734560" w:rsidR="00731C07" w:rsidRDefault="00731C07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33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경영진의 의무와 책임)</w:t>
      </w:r>
    </w:p>
    <w:p w14:paraId="6EF0CEA7" w14:textId="3CE154F0" w:rsidR="006D03BC" w:rsidRPr="00675430" w:rsidRDefault="00731C07" w:rsidP="004D669D">
      <w:pPr>
        <w:pStyle w:val="a8"/>
        <w:numPr>
          <w:ilvl w:val="0"/>
          <w:numId w:val="2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경영시스템 또는 관련 프로그램 이행에 책임을 갖는 회사의 고위 경영진 및 대표를 명시해야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경영진은 정기적으로 현황을 검토해야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기업의 사회적 책임 및 지속가능경영 관련 책임과 권한을 지닌 </w:t>
      </w:r>
      <w:r w:rsidR="006D03BC" w:rsidRPr="00675430">
        <w:rPr>
          <w:rFonts w:ascii="맑은 고딕" w:eastAsia="맑은 고딕" w:hAnsi="맑은 고딕" w:hint="eastAsia"/>
          <w:sz w:val="22"/>
          <w:szCs w:val="22"/>
        </w:rPr>
        <w:t>경영대리인을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선임해야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77492" w:rsidRPr="00675430">
        <w:rPr>
          <w:rFonts w:ascii="맑은 고딕" w:eastAsia="맑은 고딕" w:hAnsi="맑은 고딕" w:hint="eastAsia"/>
          <w:sz w:val="22"/>
          <w:szCs w:val="22"/>
        </w:rPr>
        <w:t>경영대리인에게는 규제 준수와 행동규범 준수에 필요한 프로그램,</w:t>
      </w:r>
      <w:r w:rsidR="00877492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77492" w:rsidRPr="00675430">
        <w:rPr>
          <w:rFonts w:ascii="맑은 고딕" w:eastAsia="맑은 고딕" w:hAnsi="맑은 고딕" w:hint="eastAsia"/>
          <w:sz w:val="22"/>
          <w:szCs w:val="22"/>
        </w:rPr>
        <w:t>절차,</w:t>
      </w:r>
      <w:r w:rsidR="00877492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877492" w:rsidRPr="00675430">
        <w:rPr>
          <w:rFonts w:ascii="맑은 고딕" w:eastAsia="맑은 고딕" w:hAnsi="맑은 고딕" w:hint="eastAsia"/>
          <w:sz w:val="22"/>
          <w:szCs w:val="22"/>
        </w:rPr>
        <w:t>시정 조치를 이행할 권한이 주어져야 한다.</w:t>
      </w:r>
      <w:r w:rsidR="00877492"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749EC15E" w14:textId="27F9A4C2" w:rsidR="00877492" w:rsidRPr="00675430" w:rsidRDefault="006D03BC" w:rsidP="004D669D">
      <w:pPr>
        <w:pStyle w:val="a8"/>
        <w:numPr>
          <w:ilvl w:val="0"/>
          <w:numId w:val="25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현장에서 준수사항을 감독하고 수행할E</w:t>
      </w:r>
      <w:r w:rsidRPr="00675430">
        <w:rPr>
          <w:rFonts w:ascii="맑은 고딕" w:eastAsia="맑은 고딕" w:hAnsi="맑은 고딕"/>
          <w:sz w:val="22"/>
          <w:szCs w:val="22"/>
        </w:rPr>
        <w:t>SG</w:t>
      </w:r>
      <w:r w:rsidRPr="00675430">
        <w:rPr>
          <w:rFonts w:ascii="맑은 고딕" w:eastAsia="맑은 고딕" w:hAnsi="맑은 고딕" w:hint="eastAsia"/>
          <w:sz w:val="22"/>
          <w:szCs w:val="22"/>
        </w:rPr>
        <w:t>담당자를 배정하며,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E</w:t>
      </w:r>
      <w:r w:rsidRPr="00675430">
        <w:rPr>
          <w:rFonts w:ascii="맑은 고딕" w:eastAsia="맑은 고딕" w:hAnsi="맑은 고딕"/>
          <w:sz w:val="22"/>
          <w:szCs w:val="22"/>
        </w:rPr>
        <w:t>SG</w:t>
      </w:r>
      <w:r w:rsidRPr="00675430">
        <w:rPr>
          <w:rFonts w:ascii="맑은 고딕" w:eastAsia="맑은 고딕" w:hAnsi="맑은 고딕" w:hint="eastAsia"/>
          <w:sz w:val="22"/>
          <w:szCs w:val="22"/>
        </w:rPr>
        <w:t>담당자는 현장의 이행 상황을 전반적으로 관리하며,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권한을 갖고 자원을 동원해 노동과 인권,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윤리,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환경 등의 이슈에 대한 이행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사항,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개선 여부 점검 등의 업무를 수행한다.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201502E" w14:textId="77777777" w:rsidR="001C00BE" w:rsidRPr="006D03BC" w:rsidRDefault="001C00BE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C97C4DF" w14:textId="74087248" w:rsidR="00877492" w:rsidRDefault="00877492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34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경영시스템 검토 프로세스 구현)</w:t>
      </w:r>
    </w:p>
    <w:p w14:paraId="37F41B0F" w14:textId="799167FD" w:rsidR="00731C07" w:rsidRPr="00675430" w:rsidRDefault="00877492" w:rsidP="004D669D">
      <w:pPr>
        <w:pStyle w:val="a8"/>
        <w:numPr>
          <w:ilvl w:val="0"/>
          <w:numId w:val="2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lastRenderedPageBreak/>
        <w:t>회사는 성과 및 경영시스템에 대해 적절하고 효과적인 경영 검토와 지속적인 개선프로세스를 확립해야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경영시스템 검토는 최소 연 </w:t>
      </w:r>
      <w:r w:rsidRPr="00675430">
        <w:rPr>
          <w:rFonts w:ascii="맑은 고딕" w:eastAsia="맑은 고딕" w:hAnsi="맑은 고딕"/>
          <w:sz w:val="22"/>
          <w:szCs w:val="22"/>
        </w:rPr>
        <w:t>1</w:t>
      </w:r>
      <w:r w:rsidRPr="00675430">
        <w:rPr>
          <w:rFonts w:ascii="맑은 고딕" w:eastAsia="맑은 고딕" w:hAnsi="맑은 고딕" w:hint="eastAsia"/>
          <w:sz w:val="22"/>
          <w:szCs w:val="22"/>
        </w:rPr>
        <w:t>회 진행되어야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경영시스템의 효과성을 평가하고,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개선 조치 계획을 위한 개선 기회와 관련된 기타 정보를 기록해야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FA305D5" w14:textId="77777777" w:rsidR="006E485F" w:rsidRDefault="006E7CE6" w:rsidP="004D669D">
      <w:pPr>
        <w:pStyle w:val="a8"/>
        <w:numPr>
          <w:ilvl w:val="0"/>
          <w:numId w:val="2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Pr="00675430">
        <w:rPr>
          <w:rFonts w:ascii="맑은 고딕" w:eastAsia="맑은 고딕" w:hAnsi="맑은 고딕"/>
          <w:sz w:val="22"/>
          <w:szCs w:val="22"/>
        </w:rPr>
        <w:t xml:space="preserve">RBA </w:t>
      </w:r>
      <w:r w:rsidRPr="00675430">
        <w:rPr>
          <w:rFonts w:ascii="맑은 고딕" w:eastAsia="맑은 고딕" w:hAnsi="맑은 고딕" w:hint="eastAsia"/>
          <w:sz w:val="22"/>
          <w:szCs w:val="22"/>
        </w:rPr>
        <w:t>행동규범</w:t>
      </w:r>
      <w:r w:rsidR="00C21A22">
        <w:rPr>
          <w:rFonts w:ascii="맑은 고딕" w:eastAsia="맑은 고딕" w:hAnsi="맑은 고딕" w:hint="eastAsia"/>
          <w:sz w:val="22"/>
          <w:szCs w:val="22"/>
        </w:rPr>
        <w:t xml:space="preserve"> 등</w:t>
      </w:r>
      <w:r w:rsidRPr="00675430">
        <w:rPr>
          <w:rFonts w:ascii="맑은 고딕" w:eastAsia="맑은 고딕" w:hAnsi="맑은 고딕" w:hint="eastAsia"/>
          <w:sz w:val="22"/>
          <w:szCs w:val="22"/>
        </w:rPr>
        <w:t>을 포함하여 관련 법규 및 고객 요건을 파악,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모니터링을 하기 위한 절차를 수립해야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노동과 인권,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안전,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보건,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환경,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윤리 분야와 관련된 해당 법규와 규정 및 고객 요건을 모니터링</w:t>
      </w:r>
      <w:r w:rsidRPr="00675430">
        <w:rPr>
          <w:rFonts w:ascii="맑은 고딕" w:eastAsia="맑은 고딕" w:hAnsi="맑은 고딕"/>
          <w:sz w:val="22"/>
          <w:szCs w:val="22"/>
        </w:rPr>
        <w:t xml:space="preserve">, </w:t>
      </w:r>
      <w:r w:rsidRPr="00675430">
        <w:rPr>
          <w:rFonts w:ascii="맑은 고딕" w:eastAsia="맑은 고딕" w:hAnsi="맑은 고딕" w:hint="eastAsia"/>
          <w:sz w:val="22"/>
          <w:szCs w:val="22"/>
        </w:rPr>
        <w:t>파악,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이해,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준수 및 보장하기 위한 효과적인 프로세를 구현해야 </w:t>
      </w:r>
    </w:p>
    <w:p w14:paraId="6898FB37" w14:textId="39DC3326" w:rsidR="006E7CE6" w:rsidRPr="00675430" w:rsidRDefault="006E7CE6" w:rsidP="006E485F">
      <w:pPr>
        <w:pStyle w:val="a8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5D6B3BD" w14:textId="33C82F8F" w:rsidR="006E7CE6" w:rsidRPr="00675430" w:rsidRDefault="006E7CE6" w:rsidP="004D669D">
      <w:pPr>
        <w:pStyle w:val="a8"/>
        <w:numPr>
          <w:ilvl w:val="0"/>
          <w:numId w:val="26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효과적인 프로세스 구현을 위해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회사는 정기적으로 최신 법규 및 고객 요건을 이해하고 준수하는 지에 대해 점검해야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해당 법규 요약 및 운영상 영향이 미치는 주요 고객 요구 사항,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새로운 요건 검토 후 신규 지정 또는 변경된 운영/정책/절차에 대한 내용을 기록 관리해야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6EE4E7B1" w14:textId="77777777" w:rsidR="00731C07" w:rsidRPr="00675430" w:rsidRDefault="00731C07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FFC7949" w14:textId="422100F3" w:rsidR="00E3029D" w:rsidRDefault="007100E9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35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리스크 점검 및 정보 관리)</w:t>
      </w:r>
    </w:p>
    <w:p w14:paraId="5E184577" w14:textId="01A5A388" w:rsidR="007100E9" w:rsidRPr="00675430" w:rsidRDefault="007100E9" w:rsidP="004D669D">
      <w:pPr>
        <w:pStyle w:val="a8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사업 운영 과정에서 발생가능한 노동/인권,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윤리 분야의 리스크를 확인하기 위해 노력해야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중대한 리스크를 발견한 경우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해당 리스크를 완화하기 위한 방안을 마련하고 이행해야 한다.</w:t>
      </w:r>
    </w:p>
    <w:p w14:paraId="233302B2" w14:textId="58E43434" w:rsidR="0001468D" w:rsidRPr="00675430" w:rsidRDefault="007100E9" w:rsidP="004D669D">
      <w:pPr>
        <w:pStyle w:val="a8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회사는 확인된 리스크 관련 정보를 정확하게 기록하고 관리해야 한다.</w:t>
      </w:r>
      <w:r w:rsidR="0001468D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1468D" w:rsidRPr="00675430">
        <w:rPr>
          <w:rFonts w:ascii="맑은 고딕" w:eastAsia="맑은 고딕" w:hAnsi="맑은 고딕" w:hint="eastAsia"/>
          <w:sz w:val="22"/>
          <w:szCs w:val="22"/>
        </w:rPr>
        <w:t>리스크 평가의 범위는 모든 현장 운영/프로세스,</w:t>
      </w:r>
      <w:r w:rsidR="0001468D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1468D" w:rsidRPr="00675430">
        <w:rPr>
          <w:rFonts w:ascii="맑은 고딕" w:eastAsia="맑은 고딕" w:hAnsi="맑은 고딕" w:hint="eastAsia"/>
          <w:sz w:val="22"/>
          <w:szCs w:val="22"/>
        </w:rPr>
        <w:t>물리적 위치 등을 대상으로 하며,</w:t>
      </w:r>
      <w:r w:rsidR="0001468D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1468D" w:rsidRPr="00675430">
        <w:rPr>
          <w:rFonts w:ascii="맑은 고딕" w:eastAsia="맑은 고딕" w:hAnsi="맑은 고딕" w:hint="eastAsia"/>
          <w:sz w:val="22"/>
          <w:szCs w:val="22"/>
        </w:rPr>
        <w:t>해당 법적 요건 및 해당 고객 요구 사항</w:t>
      </w:r>
      <w:r w:rsidR="00991BE7"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01468D" w:rsidRPr="00675430">
        <w:rPr>
          <w:rFonts w:ascii="맑은 고딕" w:eastAsia="맑은 고딕" w:hAnsi="맑은 고딕" w:hint="eastAsia"/>
          <w:sz w:val="22"/>
          <w:szCs w:val="22"/>
        </w:rPr>
        <w:t>등을 고려해 연례적으로 리스크 평가를 실시해야 한다.</w:t>
      </w:r>
      <w:r w:rsidR="0001468D"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C650908" w14:textId="21B45489" w:rsidR="0001468D" w:rsidRPr="00675430" w:rsidRDefault="0001468D" w:rsidP="004D669D">
      <w:pPr>
        <w:pStyle w:val="a8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중요한 변경이 발생하면 위험성 평가를 업데이트 해야 하며,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일체의 확인된 리스크를 최소화할 수 있는 조치 계획,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절차상의 통제 또는 개선 목표 등을 수립해야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4EC5A0E7" w14:textId="1E7E0CF7" w:rsidR="0001468D" w:rsidRPr="00675430" w:rsidRDefault="0001468D" w:rsidP="004D669D">
      <w:pPr>
        <w:pStyle w:val="a8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675430">
        <w:rPr>
          <w:rFonts w:ascii="맑은 고딕" w:eastAsia="맑은 고딕" w:hAnsi="맑은 고딕" w:hint="eastAsia"/>
          <w:sz w:val="22"/>
          <w:szCs w:val="22"/>
        </w:rPr>
        <w:t>리스크 평가 후 위험 요인 완화/통제 단계에 있어 각 단계별 완전히 평가되었고,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Pr="00675430">
        <w:rPr>
          <w:rFonts w:ascii="맑은 고딕" w:eastAsia="맑은 고딕" w:hAnsi="맑은 고딕" w:hint="eastAsia"/>
          <w:sz w:val="22"/>
          <w:szCs w:val="22"/>
        </w:rPr>
        <w:t>다음 단계로 진행하기 전에 현 단계에서 완전히 리스크를 해결할 수 없는 이유를 확인할 수 있게 관리해 지속적으로 개선해 나가야 한다.</w:t>
      </w:r>
      <w:r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8759A" w:rsidRPr="00675430">
        <w:rPr>
          <w:rFonts w:ascii="맑은 고딕" w:eastAsia="맑은 고딕" w:hAnsi="맑은 고딕" w:hint="eastAsia"/>
          <w:sz w:val="22"/>
          <w:szCs w:val="22"/>
        </w:rPr>
        <w:t>개선목표와 목표치 설정,</w:t>
      </w:r>
      <w:r w:rsidR="0008759A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8759A" w:rsidRPr="00675430">
        <w:rPr>
          <w:rFonts w:ascii="맑은 고딕" w:eastAsia="맑은 고딕" w:hAnsi="맑은 고딕" w:hint="eastAsia"/>
          <w:sz w:val="22"/>
          <w:szCs w:val="22"/>
        </w:rPr>
        <w:t>개선 계획 수립과 이행,</w:t>
      </w:r>
      <w:r w:rsidR="0008759A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8759A" w:rsidRPr="00675430">
        <w:rPr>
          <w:rFonts w:ascii="맑은 고딕" w:eastAsia="맑은 고딕" w:hAnsi="맑은 고딕" w:hint="eastAsia"/>
          <w:sz w:val="22"/>
          <w:szCs w:val="22"/>
        </w:rPr>
        <w:t>목표치 달성을 향한 진행 현황의 정기적인 검토,</w:t>
      </w:r>
      <w:r w:rsidR="0008759A" w:rsidRPr="00675430">
        <w:rPr>
          <w:rFonts w:ascii="맑은 고딕" w:eastAsia="맑은 고딕" w:hAnsi="맑은 고딕"/>
          <w:sz w:val="22"/>
          <w:szCs w:val="22"/>
        </w:rPr>
        <w:t xml:space="preserve"> </w:t>
      </w:r>
      <w:r w:rsidR="0008759A" w:rsidRPr="00675430">
        <w:rPr>
          <w:rFonts w:ascii="맑은 고딕" w:eastAsia="맑은 고딕" w:hAnsi="맑은 고딕" w:hint="eastAsia"/>
          <w:sz w:val="22"/>
          <w:szCs w:val="22"/>
        </w:rPr>
        <w:t>필요한 경우 적절한 조정을 포함한 적절하고 효과적인 관리 프로세스를 운영해야 한다.</w:t>
      </w:r>
      <w:r w:rsidR="0008759A" w:rsidRPr="00675430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C64270D" w14:textId="77777777" w:rsidR="007100E9" w:rsidRDefault="007100E9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BF3C00D" w14:textId="10630EC0" w:rsidR="0008759A" w:rsidRDefault="0008759A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36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리스크 평가)</w:t>
      </w:r>
    </w:p>
    <w:p w14:paraId="611B963A" w14:textId="27065016" w:rsidR="0008759A" w:rsidRPr="0042271B" w:rsidRDefault="0008759A" w:rsidP="004D669D">
      <w:pPr>
        <w:pStyle w:val="a8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2271B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‘보호</w:t>
      </w:r>
      <w:r w:rsidR="00EF05EB" w:rsidRPr="0042271B">
        <w:rPr>
          <w:rFonts w:ascii="맑은 고딕" w:eastAsia="맑은 고딕" w:hAnsi="맑은 고딕"/>
          <w:sz w:val="22"/>
          <w:szCs w:val="22"/>
        </w:rPr>
        <w:t xml:space="preserve">(Protect), 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존중</w:t>
      </w:r>
      <w:r w:rsidR="00EF05EB" w:rsidRPr="0042271B">
        <w:rPr>
          <w:rFonts w:ascii="맑은 고딕" w:eastAsia="맑은 고딕" w:hAnsi="맑은 고딕"/>
          <w:sz w:val="22"/>
          <w:szCs w:val="22"/>
        </w:rPr>
        <w:t xml:space="preserve">(Respect), 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구제</w:t>
      </w:r>
      <w:r w:rsidR="00EF05EB" w:rsidRPr="0042271B">
        <w:rPr>
          <w:rFonts w:ascii="맑은 고딕" w:eastAsia="맑은 고딕" w:hAnsi="맑은 고딕"/>
          <w:sz w:val="22"/>
          <w:szCs w:val="22"/>
        </w:rPr>
        <w:t>(Remedy)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’</w:t>
      </w:r>
      <w:proofErr w:type="spellStart"/>
      <w:r w:rsidR="00EF05EB" w:rsidRPr="0042271B">
        <w:rPr>
          <w:rFonts w:ascii="맑은 고딕" w:eastAsia="맑은 고딕" w:hAnsi="맑은 고딕" w:hint="eastAsia"/>
          <w:sz w:val="22"/>
          <w:szCs w:val="22"/>
        </w:rPr>
        <w:t>를</w:t>
      </w:r>
      <w:proofErr w:type="spellEnd"/>
      <w:r w:rsidR="00EF05EB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중심으로</w:t>
      </w:r>
      <w:r w:rsidR="00EF05EB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하는</w:t>
      </w:r>
      <w:r w:rsidRPr="0042271B">
        <w:rPr>
          <w:rFonts w:ascii="맑은 고딕" w:eastAsia="맑은 고딕" w:hAnsi="맑은 고딕"/>
          <w:sz w:val="22"/>
          <w:szCs w:val="22"/>
        </w:rPr>
        <w:t xml:space="preserve">UN </w:t>
      </w:r>
      <w:r w:rsidRPr="0042271B">
        <w:rPr>
          <w:rFonts w:ascii="맑은 고딕" w:eastAsia="맑은 고딕" w:hAnsi="맑은 고딕" w:hint="eastAsia"/>
          <w:sz w:val="22"/>
          <w:szCs w:val="22"/>
        </w:rPr>
        <w:t>기업과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인권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이행원칙</w:t>
      </w:r>
      <w:r w:rsidRPr="0042271B">
        <w:rPr>
          <w:rFonts w:ascii="맑은 고딕" w:eastAsia="맑은 고딕" w:hAnsi="맑은 고딕"/>
          <w:sz w:val="22"/>
          <w:szCs w:val="22"/>
        </w:rPr>
        <w:t xml:space="preserve">(UN Guiding Principles on Business and Human Rights), </w:t>
      </w:r>
      <w:r w:rsidRPr="0042271B">
        <w:rPr>
          <w:rFonts w:ascii="맑은 고딕" w:eastAsia="맑은 고딕" w:hAnsi="맑은 고딕" w:hint="eastAsia"/>
          <w:sz w:val="22"/>
          <w:szCs w:val="22"/>
        </w:rPr>
        <w:t>책임감 있는 비즈니스연합(Responsible Business Alliance)의 행동규범 등을 반영하여 근로환경,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근로조건,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인력운영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,</w:t>
      </w:r>
      <w:r w:rsidR="00EF05EB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EF05EB" w:rsidRPr="0042271B">
        <w:rPr>
          <w:rFonts w:ascii="맑은 고딕" w:eastAsia="맑은 고딕" w:hAnsi="맑은 고딕" w:hint="eastAsia"/>
          <w:sz w:val="22"/>
          <w:szCs w:val="22"/>
        </w:rPr>
        <w:t>윤리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관련 인권 리스크를 평가할 수 있는 점검 지표를 운영한다.</w:t>
      </w:r>
    </w:p>
    <w:p w14:paraId="4088737E" w14:textId="13D051BB" w:rsidR="002C1CDE" w:rsidRDefault="0008759A" w:rsidP="004D669D">
      <w:pPr>
        <w:pStyle w:val="a8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2271B">
        <w:rPr>
          <w:rFonts w:ascii="맑은 고딕" w:eastAsia="맑은 고딕" w:hAnsi="맑은 고딕" w:hint="eastAsia"/>
          <w:sz w:val="22"/>
          <w:szCs w:val="22"/>
        </w:rPr>
        <w:t>회사는 인권침해 사례 발생 현황과 잠재적 인권 리스크 발생 가능성을 확인할 수 있는 평가 프로세스를 운영하며,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서면 점검 및 인권 관련 내부 규정 및 시스템 확인,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 xml:space="preserve">인터뷰 및 현장 </w:t>
      </w:r>
      <w:r w:rsidRPr="0042271B">
        <w:rPr>
          <w:rFonts w:ascii="맑은 고딕" w:eastAsia="맑은 고딕" w:hAnsi="맑은 고딕" w:hint="eastAsia"/>
          <w:sz w:val="22"/>
          <w:szCs w:val="22"/>
        </w:rPr>
        <w:lastRenderedPageBreak/>
        <w:t>점검 과정을 통해 리스크 여부를 구체적으로 확인,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개선해야 한다.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고객사의 요구에 대응하거나 객관성을 확보하기 위해 제3자 기관을 통한 별도 심사를 진행할 수 있으며,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발견된 고위험 및 부적합 사항에 대해서는 즉시개선이나 개선 계획 수립을 요구할 수 있다.</w:t>
      </w:r>
      <w:r w:rsidRPr="0042271B">
        <w:rPr>
          <w:rFonts w:ascii="맑은 고딕" w:eastAsia="맑은 고딕" w:hAnsi="맑은 고딕"/>
          <w:sz w:val="22"/>
          <w:szCs w:val="22"/>
        </w:rPr>
        <w:t xml:space="preserve">  </w:t>
      </w:r>
      <w:r w:rsidRPr="0042271B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3AB4461F" w14:textId="77777777" w:rsidR="006E485F" w:rsidRPr="006E485F" w:rsidRDefault="006E485F" w:rsidP="006E485F">
      <w:pPr>
        <w:pStyle w:val="a8"/>
        <w:ind w:leftChars="0"/>
        <w:jc w:val="both"/>
        <w:rPr>
          <w:rFonts w:ascii="맑은 고딕" w:eastAsia="맑은 고딕" w:hAnsi="맑은 고딕"/>
          <w:sz w:val="22"/>
          <w:szCs w:val="22"/>
        </w:rPr>
      </w:pP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9207"/>
      </w:tblGrid>
      <w:tr w:rsidR="0008759A" w14:paraId="09BAF70A" w14:textId="77777777" w:rsidTr="006E485F">
        <w:tc>
          <w:tcPr>
            <w:tcW w:w="9207" w:type="dxa"/>
          </w:tcPr>
          <w:p w14:paraId="2E72469A" w14:textId="77777777" w:rsidR="0008759A" w:rsidRPr="007F3B7A" w:rsidRDefault="0008759A" w:rsidP="00E60086">
            <w:pPr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  <w:p w14:paraId="0BA91839" w14:textId="1EAD653C" w:rsidR="007F3B7A" w:rsidRDefault="007F3B7A" w:rsidP="00E60086">
            <w:pPr>
              <w:jc w:val="both"/>
              <w:rPr>
                <w:rFonts w:ascii="맑은 고딕" w:eastAsia="맑은 고딕" w:hAnsi="맑은 고딕"/>
                <w:sz w:val="22"/>
                <w:szCs w:val="22"/>
              </w:rPr>
            </w:pPr>
            <w:r w:rsidRPr="00A24C9A">
              <w:rPr>
                <w:rFonts w:ascii="맑은 고딕" w:eastAsia="맑은 고딕" w:hAnsi="맑은 고딕" w:hint="eastAsia"/>
                <w:sz w:val="22"/>
                <w:szCs w:val="22"/>
              </w:rPr>
              <w:t>※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리스크 평가 프로세스</w:t>
            </w:r>
          </w:p>
          <w:p w14:paraId="20D113A3" w14:textId="6772DCAC" w:rsidR="0008759A" w:rsidRPr="006E485F" w:rsidRDefault="000F33D8" w:rsidP="006E485F">
            <w:pPr>
              <w:jc w:val="center"/>
              <w:rPr>
                <w:rFonts w:ascii="맑은 고딕" w:eastAsia="맑은 고딕" w:hAnsi="맑은 고딕"/>
                <w:sz w:val="21"/>
                <w:szCs w:val="21"/>
              </w:rPr>
            </w:pPr>
            <w:r w:rsidRPr="006E485F">
              <w:rPr>
                <w:rFonts w:ascii="맑은 고딕" w:eastAsia="맑은 고딕" w:hAnsi="맑은 고딕" w:hint="eastAsia"/>
                <w:sz w:val="21"/>
                <w:szCs w:val="21"/>
              </w:rPr>
              <w:t>잠재적 노동/인권</w:t>
            </w:r>
            <w:r w:rsidR="0042271B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>,</w:t>
            </w:r>
            <w:r w:rsidRPr="006E485F"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윤리이슈 식별</w:t>
            </w:r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 xml:space="preserve">-&gt; </w:t>
            </w:r>
            <w:proofErr w:type="gramStart"/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서면점검 </w:t>
            </w:r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>/</w:t>
            </w:r>
            <w:proofErr w:type="gramEnd"/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 xml:space="preserve"> </w:t>
            </w:r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현장실사 </w:t>
            </w:r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>-&gt; (</w:t>
            </w:r>
            <w:proofErr w:type="gramStart"/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제 </w:t>
            </w:r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>3</w:t>
            </w:r>
            <w:proofErr w:type="gramEnd"/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>자 심사</w:t>
            </w:r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>)</w:t>
            </w:r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 w:rsidR="0008759A" w:rsidRPr="006E485F">
              <w:rPr>
                <w:rFonts w:ascii="맑은 고딕" w:eastAsia="맑은 고딕" w:hAnsi="맑은 고딕"/>
                <w:sz w:val="21"/>
                <w:szCs w:val="21"/>
              </w:rPr>
              <w:t xml:space="preserve">-&gt; </w:t>
            </w:r>
            <w:r w:rsidR="0008759A" w:rsidRPr="006E485F">
              <w:rPr>
                <w:rFonts w:ascii="맑은 고딕" w:eastAsia="맑은 고딕" w:hAnsi="맑은 고딕" w:hint="eastAsia"/>
                <w:sz w:val="21"/>
                <w:szCs w:val="21"/>
              </w:rPr>
              <w:t>개선 계획 요구</w:t>
            </w:r>
          </w:p>
          <w:p w14:paraId="5C9636A3" w14:textId="77777777" w:rsidR="007F3B7A" w:rsidRPr="007F3B7A" w:rsidRDefault="007F3B7A" w:rsidP="006E485F">
            <w:pPr>
              <w:jc w:val="both"/>
              <w:rPr>
                <w:rFonts w:ascii="맑은 고딕" w:eastAsia="맑은 고딕" w:hAnsi="맑은 고딕"/>
                <w:sz w:val="10"/>
                <w:szCs w:val="10"/>
              </w:rPr>
            </w:pPr>
          </w:p>
        </w:tc>
      </w:tr>
    </w:tbl>
    <w:p w14:paraId="20A2EE29" w14:textId="77777777" w:rsidR="006E485F" w:rsidRDefault="006E485F" w:rsidP="006E485F">
      <w:pPr>
        <w:ind w:firstLineChars="100" w:firstLine="220"/>
        <w:jc w:val="both"/>
        <w:rPr>
          <w:rFonts w:ascii="맑은 고딕" w:eastAsia="맑은 고딕" w:hAnsi="맑은 고딕"/>
          <w:sz w:val="22"/>
          <w:szCs w:val="22"/>
        </w:rPr>
      </w:pPr>
      <w:r w:rsidRPr="00A24C9A">
        <w:rPr>
          <w:rFonts w:ascii="맑은 고딕" w:eastAsia="맑은 고딕" w:hAnsi="맑은 고딕" w:hint="eastAsia"/>
          <w:sz w:val="22"/>
          <w:szCs w:val="22"/>
        </w:rPr>
        <w:t>※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발생가능한 노동/인권,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 분야 이슈</w:t>
      </w:r>
    </w:p>
    <w:p w14:paraId="25974ED2" w14:textId="77777777" w:rsidR="006E485F" w:rsidRDefault="006E485F" w:rsidP="006E485F">
      <w:pPr>
        <w:ind w:firstLineChars="200" w:firstLine="4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-. </w:t>
      </w:r>
      <w:r>
        <w:rPr>
          <w:rFonts w:ascii="맑은 고딕" w:eastAsia="맑은 고딕" w:hAnsi="맑은 고딕" w:hint="eastAsia"/>
          <w:sz w:val="22"/>
          <w:szCs w:val="22"/>
        </w:rPr>
        <w:t xml:space="preserve">노동/인권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 xml:space="preserve">분야 </w:t>
      </w:r>
      <w:r>
        <w:rPr>
          <w:rFonts w:ascii="맑은 고딕" w:eastAsia="맑은 고딕" w:hAnsi="맑은 고딕"/>
          <w:sz w:val="22"/>
          <w:szCs w:val="22"/>
        </w:rPr>
        <w:t>:</w:t>
      </w:r>
      <w:proofErr w:type="gramEnd"/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다양성 존중,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 관련 이슈,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일과 삶의 균형,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 보호 및 괴롭힘 방지,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8B7A369" w14:textId="77777777" w:rsidR="006E485F" w:rsidRDefault="006E485F" w:rsidP="006E485F">
      <w:pPr>
        <w:ind w:firstLineChars="300" w:firstLine="66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근로환경 관련 이슈,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성희롱,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 보호 및 프라이버시 존중 이슈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등의 이슈 등</w:t>
      </w:r>
    </w:p>
    <w:p w14:paraId="7804B3CE" w14:textId="77777777" w:rsidR="006E485F" w:rsidRDefault="006E485F" w:rsidP="006E485F">
      <w:pPr>
        <w:ind w:leftChars="200" w:left="700" w:hangingChars="100" w:hanging="22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 xml:space="preserve">윤리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 xml:space="preserve">분야 </w:t>
      </w:r>
      <w:r>
        <w:rPr>
          <w:rFonts w:ascii="맑은 고딕" w:eastAsia="맑은 고딕" w:hAnsi="맑은 고딕"/>
          <w:sz w:val="22"/>
          <w:szCs w:val="22"/>
        </w:rPr>
        <w:t>:</w:t>
      </w:r>
      <w:proofErr w:type="gramEnd"/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준법경영 실천 이슈,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 영역에 대한 직접 감사의 주기적 시행,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사업지원 영역의 리스크 관리 및 내부통제 수준 강화,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부패방지 경영 강화,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윤리경영 방침 이행 여부 등의 이슈 등</w:t>
      </w:r>
    </w:p>
    <w:p w14:paraId="1223DD66" w14:textId="77777777" w:rsidR="006E485F" w:rsidRPr="006E485F" w:rsidRDefault="006E485F" w:rsidP="006E485F">
      <w:pPr>
        <w:jc w:val="both"/>
        <w:rPr>
          <w:rFonts w:ascii="맑은 고딕" w:eastAsia="맑은 고딕" w:hAnsi="맑은 고딕"/>
          <w:sz w:val="10"/>
          <w:szCs w:val="10"/>
        </w:rPr>
      </w:pPr>
    </w:p>
    <w:p w14:paraId="6FD951A2" w14:textId="2DD2FC40" w:rsidR="000F33D8" w:rsidRPr="0042271B" w:rsidRDefault="000F33D8" w:rsidP="004D669D">
      <w:pPr>
        <w:pStyle w:val="a8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2271B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평가에서 확인된 노동/인권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,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윤리 문제에 대해서 글로벌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지속가능경영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이니셔티브인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UNGC Human Right Principle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등의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보편적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가이드라인과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RBA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행동규범 가이드라인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및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OECD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실사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가이드라인을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토대로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완화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조치를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수립 검토하며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,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제</w:t>
      </w:r>
      <w:r w:rsidR="00D47668" w:rsidRPr="0042271B">
        <w:rPr>
          <w:rFonts w:ascii="맑은 고딕" w:eastAsia="맑은 고딕" w:hAnsi="맑은 고딕"/>
          <w:sz w:val="22"/>
          <w:szCs w:val="22"/>
        </w:rPr>
        <w:t>3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자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조사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자료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또한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존중해야 한다.</w:t>
      </w:r>
      <w:r w:rsidR="00D47668" w:rsidRPr="0042271B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22300A1" w14:textId="5FE84948" w:rsidR="0008759A" w:rsidRPr="0042271B" w:rsidRDefault="0008759A" w:rsidP="004D669D">
      <w:pPr>
        <w:pStyle w:val="a8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2271B">
        <w:rPr>
          <w:rFonts w:ascii="맑은 고딕" w:eastAsia="맑은 고딕" w:hAnsi="맑은 고딕" w:hint="eastAsia"/>
          <w:sz w:val="22"/>
          <w:szCs w:val="22"/>
        </w:rPr>
        <w:t>회사는 리스크 평가를 받은 조직의 업무 담당자 등이 상호협의한 개선방안을 성실하게 이행하고 있는지 지속적으로 모니터링 하며,</w:t>
      </w:r>
      <w:r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세부 과제 실행이 일정에 맞춰서 진행되고 예상</w:t>
      </w:r>
      <w:r w:rsidR="00435FEA" w:rsidRPr="0042271B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42271B">
        <w:rPr>
          <w:rFonts w:ascii="맑은 고딕" w:eastAsia="맑은 고딕" w:hAnsi="맑은 고딕" w:hint="eastAsia"/>
          <w:sz w:val="22"/>
          <w:szCs w:val="22"/>
        </w:rPr>
        <w:t>산출물이 적시에 확보되기 위해 상호 커뮤니케이션</w:t>
      </w:r>
      <w:r w:rsidR="00D47668" w:rsidRPr="0042271B">
        <w:rPr>
          <w:rFonts w:ascii="맑은 고딕" w:eastAsia="맑은 고딕" w:hAnsi="맑은 고딕" w:hint="eastAsia"/>
          <w:sz w:val="22"/>
          <w:szCs w:val="22"/>
        </w:rPr>
        <w:t>하는 등 지속적으로 리스크를 관리하고 개선하기 위해 노력해야 한다.</w:t>
      </w:r>
    </w:p>
    <w:p w14:paraId="739BD9B0" w14:textId="1A473E9A" w:rsidR="0008759A" w:rsidRPr="0042271B" w:rsidRDefault="0008759A" w:rsidP="004D669D">
      <w:pPr>
        <w:pStyle w:val="a8"/>
        <w:numPr>
          <w:ilvl w:val="0"/>
          <w:numId w:val="28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42271B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0F33D8" w:rsidRPr="0042271B">
        <w:rPr>
          <w:rFonts w:ascii="맑은 고딕" w:eastAsia="맑은 고딕" w:hAnsi="맑은 고딕" w:hint="eastAsia"/>
          <w:sz w:val="22"/>
          <w:szCs w:val="22"/>
        </w:rPr>
        <w:t>노동/</w:t>
      </w:r>
      <w:r w:rsidRPr="0042271B">
        <w:rPr>
          <w:rFonts w:ascii="맑은 고딕" w:eastAsia="맑은 고딕" w:hAnsi="맑은 고딕" w:hint="eastAsia"/>
          <w:sz w:val="22"/>
          <w:szCs w:val="22"/>
        </w:rPr>
        <w:t>인권</w:t>
      </w:r>
      <w:r w:rsidR="000F33D8" w:rsidRPr="0042271B">
        <w:rPr>
          <w:rFonts w:ascii="맑은 고딕" w:eastAsia="맑은 고딕" w:hAnsi="맑은 고딕" w:hint="eastAsia"/>
          <w:sz w:val="22"/>
          <w:szCs w:val="22"/>
        </w:rPr>
        <w:t>,</w:t>
      </w:r>
      <w:r w:rsidR="000F33D8" w:rsidRPr="0042271B">
        <w:rPr>
          <w:rFonts w:ascii="맑은 고딕" w:eastAsia="맑은 고딕" w:hAnsi="맑은 고딕"/>
          <w:sz w:val="22"/>
          <w:szCs w:val="22"/>
        </w:rPr>
        <w:t xml:space="preserve"> </w:t>
      </w:r>
      <w:r w:rsidR="000F33D8" w:rsidRPr="0042271B">
        <w:rPr>
          <w:rFonts w:ascii="맑은 고딕" w:eastAsia="맑은 고딕" w:hAnsi="맑은 고딕" w:hint="eastAsia"/>
          <w:sz w:val="22"/>
          <w:szCs w:val="22"/>
        </w:rPr>
        <w:t xml:space="preserve">윤리분야 </w:t>
      </w:r>
      <w:r w:rsidRPr="0042271B">
        <w:rPr>
          <w:rFonts w:ascii="맑은 고딕" w:eastAsia="맑은 고딕" w:hAnsi="맑은 고딕" w:hint="eastAsia"/>
          <w:sz w:val="22"/>
          <w:szCs w:val="22"/>
        </w:rPr>
        <w:t>침해 사례를 정확하게 파악하고 평가프로세스를 효율적으로 운영할 수 있도록 인권 리스크 평가 지표 및 프로세스를 정기적으로 검토하여 개정한다.</w:t>
      </w:r>
    </w:p>
    <w:p w14:paraId="2CAAD392" w14:textId="77777777" w:rsidR="00C17003" w:rsidRDefault="00C17003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AD1838F" w14:textId="64158EE2" w:rsidR="00100469" w:rsidRDefault="00100469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37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개선목표 수립 및 관리)</w:t>
      </w:r>
    </w:p>
    <w:p w14:paraId="717E2F44" w14:textId="0D3B9783" w:rsidR="00100469" w:rsidRPr="007F3B7A" w:rsidRDefault="00100469" w:rsidP="004D669D">
      <w:pPr>
        <w:pStyle w:val="a8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회사는 사회적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책임 이행 성과를 개선하기 위해 성과 목표 및 실행계획을 문서화해야 하며,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해당 문서에는 목표 대비 성과를 주기적으로 평가하는 내용이 포함되어야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C184E30" w14:textId="5BF85FC2" w:rsidR="00100469" w:rsidRPr="007F3B7A" w:rsidRDefault="00100469" w:rsidP="004D669D">
      <w:pPr>
        <w:pStyle w:val="a8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지표/목표/목표치를 달성하기 위한 적절하고 효과적인 연례 성과관리 프로세스를 운영해야 하며, 목표 설정 프로세스 수립시에는 위험성 평가 결과,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법률과 규제 요구 사항,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고객 요구 사항</w:t>
      </w:r>
      <w:r w:rsidRPr="007F3B7A">
        <w:rPr>
          <w:rFonts w:ascii="맑은 고딕" w:eastAsia="맑은 고딕" w:hAnsi="맑은 고딕"/>
          <w:sz w:val="22"/>
          <w:szCs w:val="22"/>
        </w:rPr>
        <w:t xml:space="preserve">, </w:t>
      </w:r>
      <w:r w:rsidRPr="007F3B7A">
        <w:rPr>
          <w:rFonts w:ascii="맑은 고딕" w:eastAsia="맑은 고딕" w:hAnsi="맑은 고딕" w:hint="eastAsia"/>
          <w:sz w:val="22"/>
          <w:szCs w:val="22"/>
        </w:rPr>
        <w:t>회사 기준/요구사항 등을 반영해야 한다.</w:t>
      </w:r>
    </w:p>
    <w:p w14:paraId="074D4431" w14:textId="6E3E40C4" w:rsidR="00100469" w:rsidRPr="007F3B7A" w:rsidRDefault="00100469" w:rsidP="004D669D">
      <w:pPr>
        <w:pStyle w:val="a8"/>
        <w:numPr>
          <w:ilvl w:val="0"/>
          <w:numId w:val="29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프로세스에는 목표 설정의 구체적 빈도,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책임자,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이행 계획,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완료일,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명확한 목표 및 목표치 설정 등이 포함되어야 한다.</w:t>
      </w:r>
      <w:r w:rsidR="00675A3D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675A3D" w:rsidRPr="007F3B7A">
        <w:rPr>
          <w:rFonts w:ascii="맑은 고딕" w:eastAsia="맑은 고딕" w:hAnsi="맑은 고딕" w:hint="eastAsia"/>
          <w:sz w:val="22"/>
          <w:szCs w:val="22"/>
        </w:rPr>
        <w:t>목표와 목표치는 지속적인 개선을 위해 명확히 설정하고 매년 목표는 장기 목표에 점진적인 개선 형태로 수립되어야 한다.</w:t>
      </w:r>
      <w:r w:rsidR="00675A3D"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936FC56" w14:textId="77777777" w:rsidR="00100469" w:rsidRPr="0008759A" w:rsidRDefault="00100469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55DE7AAA" w14:textId="48838E3F" w:rsidR="0008759A" w:rsidRDefault="0008759A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제</w:t>
      </w:r>
      <w:r w:rsidR="00A23979">
        <w:rPr>
          <w:rFonts w:ascii="맑은 고딕" w:eastAsia="맑은 고딕" w:hAnsi="맑은 고딕"/>
          <w:sz w:val="22"/>
          <w:szCs w:val="22"/>
        </w:rPr>
        <w:t>38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교육)</w:t>
      </w:r>
    </w:p>
    <w:p w14:paraId="681E85FB" w14:textId="77777777" w:rsidR="003D3A44" w:rsidRDefault="0008759A" w:rsidP="004D669D">
      <w:pPr>
        <w:pStyle w:val="a8"/>
        <w:numPr>
          <w:ilvl w:val="0"/>
          <w:numId w:val="3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회사는 직원의 인권에 대한 이해 증진과 인식 개선을 유도하고,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내부 인권경영 추진 방향 </w:t>
      </w:r>
    </w:p>
    <w:p w14:paraId="5314A1ED" w14:textId="1F5056CC" w:rsidR="0008759A" w:rsidRPr="007F3B7A" w:rsidRDefault="0008759A" w:rsidP="003D3A44">
      <w:pPr>
        <w:pStyle w:val="a8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및 실행계획 전달 등을 목적으로 하는 교육을 진행한다.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교육을 통해 직원 간 차별행위를 금지하고, 발견된 인권침해 사례 및 리스크 등은 </w:t>
      </w:r>
      <w:r w:rsidR="002E409E">
        <w:rPr>
          <w:rFonts w:ascii="맑은 고딕" w:eastAsia="맑은 고딕" w:hAnsi="맑은 고딕" w:hint="eastAsia"/>
          <w:sz w:val="22"/>
          <w:szCs w:val="22"/>
        </w:rPr>
        <w:t xml:space="preserve">조치를 통해 개선하도록 </w:t>
      </w:r>
      <w:r w:rsidRPr="007F3B7A">
        <w:rPr>
          <w:rFonts w:ascii="맑은 고딕" w:eastAsia="맑은 고딕" w:hAnsi="맑은 고딕" w:hint="eastAsia"/>
          <w:sz w:val="22"/>
          <w:szCs w:val="22"/>
        </w:rPr>
        <w:t>한다.</w:t>
      </w:r>
    </w:p>
    <w:p w14:paraId="6C7CDF1D" w14:textId="0CC0F7DC" w:rsidR="0008759A" w:rsidRPr="007F3B7A" w:rsidRDefault="0008759A" w:rsidP="004D669D">
      <w:pPr>
        <w:pStyle w:val="a8"/>
        <w:numPr>
          <w:ilvl w:val="0"/>
          <w:numId w:val="30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 xml:space="preserve">주관부서는 직원을 대상으로 노동과 인권 및 윤리방침 등에 대한 교육훈련을 연 </w:t>
      </w:r>
      <w:r w:rsidRPr="007F3B7A">
        <w:rPr>
          <w:rFonts w:ascii="맑은 고딕" w:eastAsia="맑은 고딕" w:hAnsi="맑은 고딕"/>
          <w:sz w:val="22"/>
          <w:szCs w:val="22"/>
        </w:rPr>
        <w:t>1</w:t>
      </w:r>
      <w:r w:rsidRPr="007F3B7A">
        <w:rPr>
          <w:rFonts w:ascii="맑은 고딕" w:eastAsia="맑은 고딕" w:hAnsi="맑은 고딕" w:hint="eastAsia"/>
          <w:sz w:val="22"/>
          <w:szCs w:val="22"/>
        </w:rPr>
        <w:t>회 이상 실시하여야 하며,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교육훈련 실시 후에는 적정한 방법으로(질의응답,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면담,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설문 등) 성과를 측정하고,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그 결과는 차기 교육에 반영하여야 한다.</w:t>
      </w:r>
      <w:r w:rsidR="001B1AFE"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8C3E8C0" w14:textId="413E5AC6" w:rsidR="0008759A" w:rsidRDefault="00675A3D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39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 w:rsidR="000507B1">
        <w:rPr>
          <w:rFonts w:ascii="맑은 고딕" w:eastAsia="맑은 고딕" w:hAnsi="맑은 고딕" w:hint="eastAsia"/>
          <w:sz w:val="22"/>
          <w:szCs w:val="22"/>
        </w:rPr>
        <w:t>커뮤니케이션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1D1A917" w14:textId="4ECD19B2" w:rsidR="00675A3D" w:rsidRPr="007F3B7A" w:rsidRDefault="00675A3D" w:rsidP="004D669D">
      <w:pPr>
        <w:pStyle w:val="a8"/>
        <w:numPr>
          <w:ilvl w:val="0"/>
          <w:numId w:val="3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 xml:space="preserve">회사는 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>정책</w:t>
      </w:r>
      <w:r w:rsidRPr="007F3B7A">
        <w:rPr>
          <w:rFonts w:ascii="맑은 고딕" w:eastAsia="맑은 고딕" w:hAnsi="맑은 고딕" w:hint="eastAsia"/>
          <w:sz w:val="22"/>
          <w:szCs w:val="22"/>
        </w:rPr>
        <w:t>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관행,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성과,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전략 등에 대한 명확하고 정확한 정보를 근로자</w:t>
      </w:r>
      <w:r w:rsidRPr="007F3B7A">
        <w:rPr>
          <w:rFonts w:ascii="맑은 고딕" w:eastAsia="맑은 고딕" w:hAnsi="맑은 고딕"/>
          <w:sz w:val="22"/>
          <w:szCs w:val="22"/>
        </w:rPr>
        <w:t xml:space="preserve">, </w:t>
      </w:r>
      <w:r w:rsidRPr="007F3B7A">
        <w:rPr>
          <w:rFonts w:ascii="맑은 고딕" w:eastAsia="맑은 고딕" w:hAnsi="맑은 고딕" w:hint="eastAsia"/>
          <w:sz w:val="22"/>
          <w:szCs w:val="22"/>
        </w:rPr>
        <w:t>협력사,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고객과 의사소통 할 수 있는 프로세스를 수립해야 한다.</w:t>
      </w:r>
    </w:p>
    <w:p w14:paraId="662C822F" w14:textId="37F9559F" w:rsidR="00675A3D" w:rsidRPr="007F3B7A" w:rsidRDefault="00675A3D" w:rsidP="004D669D">
      <w:pPr>
        <w:pStyle w:val="a8"/>
        <w:numPr>
          <w:ilvl w:val="0"/>
          <w:numId w:val="3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 xml:space="preserve">협력사와의 의사소통 프로그램에는 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>R</w:t>
      </w:r>
      <w:r w:rsidR="00F365FD" w:rsidRPr="007F3B7A">
        <w:rPr>
          <w:rFonts w:ascii="맑은 고딕" w:eastAsia="맑은 고딕" w:hAnsi="맑은 고딕"/>
          <w:sz w:val="22"/>
          <w:szCs w:val="22"/>
        </w:rPr>
        <w:t xml:space="preserve">BA 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>행동규범,</w:t>
      </w:r>
      <w:r w:rsidR="00F365FD" w:rsidRPr="007F3B7A">
        <w:rPr>
          <w:rFonts w:ascii="맑은 고딕" w:eastAsia="맑은 고딕" w:hAnsi="맑은 고딕"/>
          <w:sz w:val="22"/>
          <w:szCs w:val="22"/>
        </w:rPr>
        <w:t xml:space="preserve"> CTR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>의 인권</w:t>
      </w:r>
      <w:r w:rsidR="006F63D9">
        <w:rPr>
          <w:rFonts w:ascii="맑은 고딕" w:eastAsia="맑은 고딕" w:hAnsi="맑은 고딕" w:hint="eastAsia"/>
          <w:sz w:val="22"/>
          <w:szCs w:val="22"/>
        </w:rPr>
        <w:t>경영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DA2CCF">
        <w:rPr>
          <w:rFonts w:ascii="맑은 고딕" w:eastAsia="맑은 고딕" w:hAnsi="맑은 고딕" w:hint="eastAsia"/>
          <w:sz w:val="22"/>
          <w:szCs w:val="22"/>
        </w:rPr>
        <w:t>지침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>,</w:t>
      </w:r>
      <w:r w:rsidR="00F365FD" w:rsidRPr="007F3B7A">
        <w:rPr>
          <w:rFonts w:ascii="맑은 고딕" w:eastAsia="맑은 고딕" w:hAnsi="맑은 고딕"/>
          <w:sz w:val="22"/>
          <w:szCs w:val="22"/>
        </w:rPr>
        <w:t xml:space="preserve"> EHS </w:t>
      </w:r>
      <w:r w:rsidR="00F365FD" w:rsidRPr="007F3B7A">
        <w:rPr>
          <w:rFonts w:ascii="맑은 고딕" w:eastAsia="맑은 고딕" w:hAnsi="맑은 고딕" w:hint="eastAsia"/>
          <w:sz w:val="22"/>
          <w:szCs w:val="22"/>
        </w:rPr>
        <w:t>규정을 준수하도록 하는 계약 조건 등에 대한 내용이 포함되어야 한다.</w:t>
      </w:r>
      <w:r w:rsidR="00F365FD"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92CE7B7" w14:textId="77777777" w:rsidR="007B05D5" w:rsidRDefault="00F365FD" w:rsidP="004D669D">
      <w:pPr>
        <w:pStyle w:val="a8"/>
        <w:numPr>
          <w:ilvl w:val="0"/>
          <w:numId w:val="31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B05D5">
        <w:rPr>
          <w:rFonts w:ascii="맑은 고딕" w:eastAsia="맑은 고딕" w:hAnsi="맑은 고딕" w:hint="eastAsia"/>
          <w:sz w:val="22"/>
          <w:szCs w:val="22"/>
        </w:rPr>
        <w:t>고객과의 의사소통은 연례적으로 실시하며,</w:t>
      </w:r>
      <w:r w:rsidRPr="007B05D5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B05D5">
        <w:rPr>
          <w:rFonts w:ascii="맑은 고딕" w:eastAsia="맑은 고딕" w:hAnsi="맑은 고딕" w:hint="eastAsia"/>
          <w:sz w:val="22"/>
          <w:szCs w:val="22"/>
        </w:rPr>
        <w:t>의</w:t>
      </w:r>
      <w:r w:rsidRPr="007B05D5">
        <w:rPr>
          <w:rFonts w:ascii="맑은 고딕" w:eastAsia="맑은 고딕" w:hAnsi="맑은 고딕" w:hint="eastAsia"/>
          <w:sz w:val="22"/>
          <w:szCs w:val="22"/>
        </w:rPr>
        <w:t xml:space="preserve">사 소통 프로그램에는 </w:t>
      </w:r>
      <w:r w:rsidR="007B05D5">
        <w:rPr>
          <w:rFonts w:ascii="맑은 고딕" w:eastAsia="맑은 고딕" w:hAnsi="맑은 고딕"/>
          <w:sz w:val="22"/>
          <w:szCs w:val="22"/>
        </w:rPr>
        <w:t xml:space="preserve">ESG </w:t>
      </w:r>
      <w:r w:rsidR="007B05D5">
        <w:rPr>
          <w:rFonts w:ascii="맑은 고딕" w:eastAsia="맑은 고딕" w:hAnsi="맑은 고딕" w:hint="eastAsia"/>
          <w:sz w:val="22"/>
          <w:szCs w:val="22"/>
        </w:rPr>
        <w:t>비전</w:t>
      </w:r>
      <w:r w:rsidR="007B05D5">
        <w:rPr>
          <w:rFonts w:ascii="맑은 고딕" w:eastAsia="맑은 고딕" w:hAnsi="맑은 고딕"/>
          <w:sz w:val="22"/>
          <w:szCs w:val="22"/>
        </w:rPr>
        <w:t xml:space="preserve">, </w:t>
      </w:r>
      <w:r w:rsidR="007B05D5">
        <w:rPr>
          <w:rFonts w:ascii="맑은 고딕" w:eastAsia="맑은 고딕" w:hAnsi="맑은 고딕" w:hint="eastAsia"/>
          <w:sz w:val="22"/>
          <w:szCs w:val="22"/>
        </w:rPr>
        <w:t>목표</w:t>
      </w:r>
      <w:r w:rsidR="007B05D5">
        <w:rPr>
          <w:rFonts w:ascii="맑은 고딕" w:eastAsia="맑은 고딕" w:hAnsi="맑은 고딕"/>
          <w:sz w:val="22"/>
          <w:szCs w:val="22"/>
        </w:rPr>
        <w:t xml:space="preserve">, </w:t>
      </w:r>
      <w:r w:rsidR="007B05D5">
        <w:rPr>
          <w:rFonts w:ascii="맑은 고딕" w:eastAsia="맑은 고딕" w:hAnsi="맑은 고딕" w:hint="eastAsia"/>
          <w:sz w:val="22"/>
          <w:szCs w:val="22"/>
        </w:rPr>
        <w:t>전략,</w:t>
      </w:r>
      <w:r w:rsidR="007B05D5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65468DC8" w14:textId="669910F8" w:rsidR="00675A3D" w:rsidRDefault="007B05D5" w:rsidP="007B05D5">
      <w:pPr>
        <w:pStyle w:val="a8"/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연도별 현황 및 성과,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 w:rsidRPr="007B05D5">
        <w:rPr>
          <w:rFonts w:ascii="맑은 고딕" w:eastAsia="맑은 고딕" w:hAnsi="맑은 고딕" w:hint="eastAsia"/>
          <w:sz w:val="22"/>
          <w:szCs w:val="22"/>
        </w:rPr>
        <w:t>인권 리스크 평가 절차 및 결과 등에 관한 정보,</w:t>
      </w:r>
      <w:r w:rsidRPr="007B05D5">
        <w:rPr>
          <w:rFonts w:ascii="맑은 고딕" w:eastAsia="맑은 고딕" w:hAnsi="맑은 고딕"/>
          <w:sz w:val="22"/>
          <w:szCs w:val="22"/>
        </w:rPr>
        <w:t xml:space="preserve"> </w:t>
      </w:r>
      <w:r w:rsidR="00F365FD" w:rsidRPr="007B05D5">
        <w:rPr>
          <w:rFonts w:ascii="맑은 고딕" w:eastAsia="맑은 고딕" w:hAnsi="맑은 고딕" w:hint="eastAsia"/>
          <w:sz w:val="22"/>
          <w:szCs w:val="22"/>
        </w:rPr>
        <w:t xml:space="preserve">채용 관행과 성과 </w:t>
      </w:r>
      <w:r w:rsidR="00F365FD" w:rsidRPr="007B05D5">
        <w:rPr>
          <w:rFonts w:ascii="맑은 고딕" w:eastAsia="맑은 고딕" w:hAnsi="맑은 고딕"/>
          <w:sz w:val="22"/>
          <w:szCs w:val="22"/>
        </w:rPr>
        <w:t>(</w:t>
      </w:r>
      <w:r w:rsidR="00F365FD" w:rsidRPr="007B05D5">
        <w:rPr>
          <w:rFonts w:ascii="맑은 고딕" w:eastAsia="맑은 고딕" w:hAnsi="맑은 고딕" w:hint="eastAsia"/>
          <w:sz w:val="22"/>
          <w:szCs w:val="22"/>
        </w:rPr>
        <w:t xml:space="preserve">자발적 취업 </w:t>
      </w:r>
      <w:r w:rsidR="00DF3B65" w:rsidRPr="007B05D5">
        <w:rPr>
          <w:rFonts w:ascii="맑은 고딕" w:eastAsia="맑은 고딕" w:hAnsi="맑은 고딕" w:hint="eastAsia"/>
          <w:sz w:val="22"/>
          <w:szCs w:val="22"/>
        </w:rPr>
        <w:t>여부</w:t>
      </w:r>
      <w:r w:rsidR="00F365FD" w:rsidRPr="007B05D5">
        <w:rPr>
          <w:rFonts w:ascii="맑은 고딕" w:eastAsia="맑은 고딕" w:hAnsi="맑은 고딕" w:hint="eastAsia"/>
          <w:sz w:val="22"/>
          <w:szCs w:val="22"/>
        </w:rPr>
        <w:t>,</w:t>
      </w:r>
      <w:r w:rsidR="00F365FD" w:rsidRPr="007B05D5">
        <w:rPr>
          <w:rFonts w:ascii="맑은 고딕" w:eastAsia="맑은 고딕" w:hAnsi="맑은 고딕"/>
          <w:sz w:val="22"/>
          <w:szCs w:val="22"/>
        </w:rPr>
        <w:t xml:space="preserve"> </w:t>
      </w:r>
      <w:r w:rsidR="00F365FD" w:rsidRPr="007B05D5">
        <w:rPr>
          <w:rFonts w:ascii="맑은 고딕" w:eastAsia="맑은 고딕" w:hAnsi="맑은 고딕" w:hint="eastAsia"/>
          <w:sz w:val="22"/>
          <w:szCs w:val="22"/>
        </w:rPr>
        <w:t>근로자</w:t>
      </w:r>
      <w:r w:rsidR="00DF3B65" w:rsidRPr="007B05D5">
        <w:rPr>
          <w:rFonts w:ascii="맑은 고딕" w:eastAsia="맑은 고딕" w:hAnsi="맑은 고딕" w:hint="eastAsia"/>
          <w:sz w:val="22"/>
          <w:szCs w:val="22"/>
        </w:rPr>
        <w:t>의 구성 통계</w:t>
      </w:r>
      <w:r w:rsidR="00F365FD" w:rsidRPr="007B05D5">
        <w:rPr>
          <w:rFonts w:ascii="맑은 고딕" w:eastAsia="맑은 고딕" w:hAnsi="맑은 고딕" w:hint="eastAsia"/>
          <w:sz w:val="22"/>
          <w:szCs w:val="22"/>
        </w:rPr>
        <w:t>) 등에 관한 내용이 포함되어야 한다.</w:t>
      </w:r>
      <w:r w:rsidRPr="007B05D5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4EEE8566" w14:textId="77777777" w:rsidR="007B05D5" w:rsidRPr="007B05D5" w:rsidRDefault="007B05D5" w:rsidP="007B05D5">
      <w:pPr>
        <w:pStyle w:val="a8"/>
        <w:ind w:leftChars="0"/>
        <w:jc w:val="both"/>
        <w:rPr>
          <w:rFonts w:ascii="맑은 고딕" w:eastAsia="맑은 고딕" w:hAnsi="맑은 고딕"/>
          <w:sz w:val="22"/>
          <w:szCs w:val="22"/>
        </w:rPr>
      </w:pPr>
    </w:p>
    <w:p w14:paraId="2EC4D1DC" w14:textId="1385D05A" w:rsidR="0008759A" w:rsidRDefault="0008759A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40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고충처리</w:t>
      </w:r>
      <w:r w:rsidR="00AC09FA">
        <w:rPr>
          <w:rFonts w:ascii="맑은 고딕" w:eastAsia="맑은 고딕" w:hAnsi="맑은 고딕" w:hint="eastAsia"/>
          <w:sz w:val="22"/>
          <w:szCs w:val="22"/>
        </w:rPr>
        <w:t xml:space="preserve"> 및 신고자 보호조치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FB3C308" w14:textId="61F15A42" w:rsidR="0008759A" w:rsidRPr="007F3B7A" w:rsidRDefault="0008759A" w:rsidP="004D669D">
      <w:pPr>
        <w:pStyle w:val="a8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회사는 인권침해를 당하거나</w:t>
      </w:r>
      <w:r w:rsidRPr="007F3B7A">
        <w:rPr>
          <w:rFonts w:ascii="맑은 고딕" w:eastAsia="맑은 고딕" w:hAnsi="맑은 고딕"/>
          <w:sz w:val="22"/>
          <w:szCs w:val="22"/>
        </w:rPr>
        <w:t>,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 또는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 xml:space="preserve">노동과 </w:t>
      </w:r>
      <w:r w:rsidRPr="007F3B7A">
        <w:rPr>
          <w:rFonts w:ascii="맑은 고딕" w:eastAsia="맑은 고딕" w:hAnsi="맑은 고딕" w:hint="eastAsia"/>
          <w:sz w:val="22"/>
          <w:szCs w:val="22"/>
        </w:rPr>
        <w:t>인권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,</w:t>
      </w:r>
      <w:r w:rsidR="00D546D2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안전보건,</w:t>
      </w:r>
      <w:r w:rsidR="00D546D2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환경,</w:t>
      </w:r>
      <w:r w:rsidR="00D546D2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윤리분야의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 리스크를 인지하고 있는 직원 및 기타 신고인으로부터 신고를 받을 수 있는 채널을 운영한다.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 xml:space="preserve">해당 분야의 </w:t>
      </w:r>
      <w:r w:rsidRPr="007F3B7A">
        <w:rPr>
          <w:rFonts w:ascii="맑은 고딕" w:eastAsia="맑은 고딕" w:hAnsi="맑은 고딕" w:hint="eastAsia"/>
          <w:sz w:val="22"/>
          <w:szCs w:val="22"/>
        </w:rPr>
        <w:t>침해 신고 접수 시 개별 신고 사례의 특성을 고려하여 관련되어 있는 주무 부서 등은 인권침해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 xml:space="preserve"> 등의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 신고 사례에 대한 구체적인 구제 방안을 논의해야 한다.</w:t>
      </w:r>
    </w:p>
    <w:p w14:paraId="25F5428C" w14:textId="3615E842" w:rsidR="00AC09FA" w:rsidRPr="00AC09FA" w:rsidRDefault="0008759A" w:rsidP="004D669D">
      <w:pPr>
        <w:pStyle w:val="a8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회사는 모든 직원이 신고인의 인적사항이나 신고인임을 미루어 알 수 있는 사실을 다른 사람에게 알려주거나 공개 또는 보도하여서는 아니 되며,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피해자,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피해내용,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구제절차,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처리 결과 등의 내용을 비밀에 부쳐야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그리고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 xml:space="preserve">노동과 </w:t>
      </w:r>
      <w:r w:rsidRPr="007F3B7A">
        <w:rPr>
          <w:rFonts w:ascii="맑은 고딕" w:eastAsia="맑은 고딕" w:hAnsi="맑은 고딕" w:hint="eastAsia"/>
          <w:sz w:val="22"/>
          <w:szCs w:val="22"/>
        </w:rPr>
        <w:t>인권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,</w:t>
      </w:r>
      <w:r w:rsidR="00D546D2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안전보건,</w:t>
      </w:r>
      <w:r w:rsidR="00D546D2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환경,</w:t>
      </w:r>
      <w:r w:rsidR="00D546D2"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="00D546D2" w:rsidRPr="007F3B7A">
        <w:rPr>
          <w:rFonts w:ascii="맑은 고딕" w:eastAsia="맑은 고딕" w:hAnsi="맑은 고딕" w:hint="eastAsia"/>
          <w:sz w:val="22"/>
          <w:szCs w:val="22"/>
        </w:rPr>
        <w:t>윤리분야의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 리스크를 알린 신고인 등이 신고에 따른 불이익을 받지 않도록 필요한 조치를 마련</w:t>
      </w:r>
      <w:r w:rsidR="001B1AFE" w:rsidRPr="007F3B7A">
        <w:rPr>
          <w:rFonts w:ascii="맑은 고딕" w:eastAsia="맑은 고딕" w:hAnsi="맑은 고딕" w:hint="eastAsia"/>
          <w:sz w:val="22"/>
          <w:szCs w:val="22"/>
        </w:rPr>
        <w:t xml:space="preserve">해야 </w:t>
      </w:r>
      <w:r w:rsidRPr="007F3B7A">
        <w:rPr>
          <w:rFonts w:ascii="맑은 고딕" w:eastAsia="맑은 고딕" w:hAnsi="맑은 고딕" w:hint="eastAsia"/>
          <w:sz w:val="22"/>
          <w:szCs w:val="22"/>
        </w:rPr>
        <w:t>한다.</w:t>
      </w:r>
      <w:r w:rsidR="00AC09FA">
        <w:rPr>
          <w:rFonts w:ascii="맑은 고딕" w:eastAsia="맑은 고딕" w:hAnsi="맑은 고딕"/>
          <w:sz w:val="22"/>
          <w:szCs w:val="22"/>
        </w:rPr>
        <w:t xml:space="preserve"> (</w:t>
      </w:r>
      <w:r w:rsidR="00AC09FA" w:rsidRPr="00AC09FA">
        <w:rPr>
          <w:rFonts w:ascii="맑은 고딕" w:eastAsia="맑은 고딕" w:hAnsi="맑은 고딕" w:hint="eastAsia"/>
          <w:sz w:val="22"/>
          <w:szCs w:val="22"/>
        </w:rPr>
        <w:t>불이익 조치 금지,</w:t>
      </w:r>
      <w:r w:rsidR="00AC09FA" w:rsidRPr="00AC09FA">
        <w:rPr>
          <w:rFonts w:ascii="맑은 고딕" w:eastAsia="맑은 고딕" w:hAnsi="맑은 고딕"/>
          <w:sz w:val="22"/>
          <w:szCs w:val="22"/>
        </w:rPr>
        <w:t xml:space="preserve"> </w:t>
      </w:r>
      <w:r w:rsidR="00AC09FA" w:rsidRPr="00AC09FA">
        <w:rPr>
          <w:rFonts w:ascii="맑은 고딕" w:eastAsia="맑은 고딕" w:hAnsi="맑은 고딕" w:hint="eastAsia"/>
          <w:sz w:val="22"/>
          <w:szCs w:val="22"/>
        </w:rPr>
        <w:t>업무</w:t>
      </w:r>
      <w:r w:rsidR="00AC09FA">
        <w:rPr>
          <w:rFonts w:ascii="맑은 고딕" w:eastAsia="맑은 고딕" w:hAnsi="맑은 고딕" w:hint="eastAsia"/>
          <w:sz w:val="22"/>
          <w:szCs w:val="22"/>
        </w:rPr>
        <w:t xml:space="preserve"> 및 공간 분리,</w:t>
      </w:r>
      <w:r w:rsidR="00AC09FA">
        <w:rPr>
          <w:rFonts w:ascii="맑은 고딕" w:eastAsia="맑은 고딕" w:hAnsi="맑은 고딕"/>
          <w:sz w:val="22"/>
          <w:szCs w:val="22"/>
        </w:rPr>
        <w:t xml:space="preserve"> 2</w:t>
      </w:r>
      <w:r w:rsidR="00AC09FA">
        <w:rPr>
          <w:rFonts w:ascii="맑은 고딕" w:eastAsia="맑은 고딕" w:hAnsi="맑은 고딕" w:hint="eastAsia"/>
          <w:sz w:val="22"/>
          <w:szCs w:val="22"/>
        </w:rPr>
        <w:t>차 피해 방지 등의 조치)</w:t>
      </w:r>
    </w:p>
    <w:p w14:paraId="293E1454" w14:textId="5C098EEE" w:rsidR="00AC09FA" w:rsidRDefault="00AC09FA" w:rsidP="004D669D">
      <w:pPr>
        <w:pStyle w:val="a8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구제는 금전적 배상,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재발방지 약속 등 다양한 형태로 이루어질 수 있다.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구제절차 과정은 관련 법규를 따라야 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국제적 가이드라인이 있다면 이를 준용한다.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 기준 또는 가이드라인이 없는 경우,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유사한 사례에서 실제 적용된 회복 조치를 참고할 수도 있다. </w:t>
      </w:r>
    </w:p>
    <w:p w14:paraId="54F4903B" w14:textId="76997650" w:rsidR="006509F6" w:rsidRPr="006509F6" w:rsidRDefault="006509F6" w:rsidP="004D669D">
      <w:pPr>
        <w:pStyle w:val="a8"/>
        <w:numPr>
          <w:ilvl w:val="0"/>
          <w:numId w:val="32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회사는 사후관리를 위해 </w:t>
      </w:r>
      <w:r w:rsidRPr="006509F6">
        <w:rPr>
          <w:rFonts w:ascii="맑은 고딕" w:eastAsia="맑은 고딕" w:hAnsi="맑은 고딕" w:hint="eastAsia"/>
          <w:sz w:val="22"/>
          <w:szCs w:val="22"/>
        </w:rPr>
        <w:t>피해자가 근로 제공이나 직장생활을 함에 있어 애로사항은 없는지 지속적으로 관리해야 하며,</w:t>
      </w:r>
      <w:r w:rsidRPr="006509F6">
        <w:rPr>
          <w:rFonts w:ascii="맑은 고딕" w:eastAsia="맑은 고딕" w:hAnsi="맑은 고딕"/>
          <w:sz w:val="22"/>
          <w:szCs w:val="22"/>
        </w:rPr>
        <w:t xml:space="preserve"> </w:t>
      </w:r>
      <w:r w:rsidRPr="006509F6">
        <w:rPr>
          <w:rFonts w:ascii="맑은 고딕" w:eastAsia="맑은 고딕" w:hAnsi="맑은 고딕" w:hint="eastAsia"/>
          <w:sz w:val="22"/>
          <w:szCs w:val="22"/>
        </w:rPr>
        <w:t>피해자 보호</w:t>
      </w:r>
      <w:r w:rsidRPr="006509F6">
        <w:rPr>
          <w:rFonts w:ascii="맑은 고딕" w:eastAsia="맑은 고딕" w:hAnsi="맑은 고딕"/>
          <w:sz w:val="22"/>
          <w:szCs w:val="22"/>
        </w:rPr>
        <w:t xml:space="preserve"> </w:t>
      </w:r>
      <w:r w:rsidRPr="006509F6">
        <w:rPr>
          <w:rFonts w:ascii="맑은 고딕" w:eastAsia="맑은 고딕" w:hAnsi="맑은 고딕" w:hint="eastAsia"/>
          <w:sz w:val="22"/>
          <w:szCs w:val="22"/>
        </w:rPr>
        <w:t>및 지원대책을 마련해야 한다.</w:t>
      </w:r>
    </w:p>
    <w:p w14:paraId="3871C764" w14:textId="77777777" w:rsidR="00C17003" w:rsidRDefault="00C17003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22AD786A" w14:textId="6CC61B9A" w:rsidR="009E2DA0" w:rsidRDefault="009E2DA0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41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 xml:space="preserve">주기적 평가 </w:t>
      </w:r>
      <w:r w:rsidR="00091A19">
        <w:rPr>
          <w:rFonts w:ascii="맑은 고딕" w:eastAsia="맑은 고딕" w:hAnsi="맑은 고딕" w:hint="eastAsia"/>
          <w:sz w:val="22"/>
          <w:szCs w:val="22"/>
        </w:rPr>
        <w:t>및 개선조치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344D9AD" w14:textId="2A8EACCE" w:rsidR="009E2DA0" w:rsidRPr="007F3B7A" w:rsidRDefault="009E2DA0" w:rsidP="004D669D">
      <w:pPr>
        <w:pStyle w:val="a8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회사는 본 규범 및 관련 법규와 </w:t>
      </w:r>
      <w:r w:rsidR="006B6417" w:rsidRPr="007F3B7A">
        <w:rPr>
          <w:rFonts w:ascii="맑은 고딕" w:eastAsia="맑은 고딕" w:hAnsi="맑은 고딕" w:hint="eastAsia"/>
          <w:sz w:val="22"/>
          <w:szCs w:val="22"/>
        </w:rPr>
        <w:t>E</w:t>
      </w:r>
      <w:r w:rsidR="006B6417" w:rsidRPr="007F3B7A">
        <w:rPr>
          <w:rFonts w:ascii="맑은 고딕" w:eastAsia="맑은 고딕" w:hAnsi="맑은 고딕"/>
          <w:sz w:val="22"/>
          <w:szCs w:val="22"/>
        </w:rPr>
        <w:t>SG</w:t>
      </w:r>
      <w:r w:rsidR="006B6417" w:rsidRPr="007F3B7A">
        <w:rPr>
          <w:rFonts w:ascii="맑은 고딕" w:eastAsia="맑은 고딕" w:hAnsi="맑은 고딕" w:hint="eastAsia"/>
          <w:sz w:val="22"/>
          <w:szCs w:val="22"/>
        </w:rPr>
        <w:t xml:space="preserve">와 관련된 </w:t>
      </w:r>
      <w:r w:rsidRPr="007F3B7A">
        <w:rPr>
          <w:rFonts w:ascii="맑은 고딕" w:eastAsia="맑은 고딕" w:hAnsi="맑은 고딕" w:hint="eastAsia"/>
          <w:sz w:val="22"/>
          <w:szCs w:val="22"/>
        </w:rPr>
        <w:t>고객 요건 준수 여부를 주기적</w:t>
      </w:r>
      <w:r w:rsidR="006B6417" w:rsidRPr="007F3B7A">
        <w:rPr>
          <w:rFonts w:ascii="맑은 고딕" w:eastAsia="맑은 고딕" w:hAnsi="맑은 고딕" w:hint="eastAsia"/>
          <w:sz w:val="22"/>
          <w:szCs w:val="22"/>
        </w:rPr>
        <w:t xml:space="preserve">(최소 연 </w:t>
      </w:r>
      <w:r w:rsidR="006B6417" w:rsidRPr="007F3B7A">
        <w:rPr>
          <w:rFonts w:ascii="맑은 고딕" w:eastAsia="맑은 고딕" w:hAnsi="맑은 고딕"/>
          <w:sz w:val="22"/>
          <w:szCs w:val="22"/>
        </w:rPr>
        <w:t>1</w:t>
      </w:r>
      <w:r w:rsidR="006B6417" w:rsidRPr="007F3B7A">
        <w:rPr>
          <w:rFonts w:ascii="맑은 고딕" w:eastAsia="맑은 고딕" w:hAnsi="맑은 고딕" w:hint="eastAsia"/>
          <w:sz w:val="22"/>
          <w:szCs w:val="22"/>
        </w:rPr>
        <w:t>회)</w:t>
      </w:r>
      <w:r w:rsidRPr="007F3B7A">
        <w:rPr>
          <w:rFonts w:ascii="맑은 고딕" w:eastAsia="맑은 고딕" w:hAnsi="맑은 고딕" w:hint="eastAsia"/>
          <w:sz w:val="22"/>
          <w:szCs w:val="22"/>
        </w:rPr>
        <w:t>으로 평가해야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리스크 평가를 통한 내부 평가를 진행하며,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고객의 요청에 따라 제3자 평가가 진행될 수 있도록 협조해야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23B9507" w14:textId="77079E7B" w:rsidR="009E2DA0" w:rsidRPr="007F3B7A" w:rsidRDefault="00091A19" w:rsidP="004D669D">
      <w:pPr>
        <w:pStyle w:val="a8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내</w:t>
      </w:r>
      <w:r w:rsidRPr="007F3B7A">
        <w:rPr>
          <w:rFonts w:ascii="맑은 고딕" w:eastAsia="맑은 고딕" w:hAnsi="맑은 고딕"/>
          <w:sz w:val="22"/>
          <w:szCs w:val="22"/>
        </w:rPr>
        <w:t xml:space="preserve">, </w:t>
      </w:r>
      <w:r w:rsidRPr="007F3B7A">
        <w:rPr>
          <w:rFonts w:ascii="맑은 고딕" w:eastAsia="맑은 고딕" w:hAnsi="맑은 고딕" w:hint="eastAsia"/>
          <w:sz w:val="22"/>
          <w:szCs w:val="22"/>
        </w:rPr>
        <w:t>외부 평가</w:t>
      </w:r>
      <w:r w:rsidRPr="007F3B7A">
        <w:rPr>
          <w:rFonts w:ascii="맑은 고딕" w:eastAsia="맑은 고딕" w:hAnsi="맑은 고딕"/>
          <w:sz w:val="22"/>
          <w:szCs w:val="22"/>
        </w:rPr>
        <w:t xml:space="preserve">, </w:t>
      </w:r>
      <w:r w:rsidRPr="007F3B7A">
        <w:rPr>
          <w:rFonts w:ascii="맑은 고딕" w:eastAsia="맑은 고딕" w:hAnsi="맑은 고딕" w:hint="eastAsia"/>
          <w:sz w:val="22"/>
          <w:szCs w:val="22"/>
        </w:rPr>
        <w:t>점검,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조사,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 xml:space="preserve">검토를 통해서 확인된 법규나 </w:t>
      </w:r>
      <w:r w:rsidRPr="007F3B7A">
        <w:rPr>
          <w:rFonts w:ascii="맑은 고딕" w:eastAsia="맑은 고딕" w:hAnsi="맑은 고딕"/>
          <w:sz w:val="22"/>
          <w:szCs w:val="22"/>
        </w:rPr>
        <w:t xml:space="preserve">RBA </w:t>
      </w:r>
      <w:r w:rsidRPr="007F3B7A">
        <w:rPr>
          <w:rFonts w:ascii="맑은 고딕" w:eastAsia="맑은 고딕" w:hAnsi="맑은 고딕" w:hint="eastAsia"/>
          <w:sz w:val="22"/>
          <w:szCs w:val="22"/>
        </w:rPr>
        <w:t>행동규범</w:t>
      </w:r>
      <w:r w:rsidR="004D79BC" w:rsidRPr="007F3B7A">
        <w:rPr>
          <w:rFonts w:ascii="맑은 고딕" w:eastAsia="맑은 고딕" w:hAnsi="맑은 고딕" w:hint="eastAsia"/>
          <w:sz w:val="22"/>
          <w:szCs w:val="22"/>
        </w:rPr>
        <w:t xml:space="preserve"> 내용 등</w:t>
      </w:r>
      <w:r w:rsidRPr="007F3B7A">
        <w:rPr>
          <w:rFonts w:ascii="맑은 고딕" w:eastAsia="맑은 고딕" w:hAnsi="맑은 고딕" w:hint="eastAsia"/>
          <w:sz w:val="22"/>
          <w:szCs w:val="22"/>
        </w:rPr>
        <w:t>에 대한 부적합 사항을 조치하기 위한 효과적인 시정 조치 프로세스가 있어야 하며,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시정 조치에는 부적합 사항을 다루기 위한 원인 분석,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개선 조치 등의 내용을 포함해야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0E9C1D8" w14:textId="605E4E1E" w:rsidR="009E2DA0" w:rsidRPr="007F3B7A" w:rsidRDefault="009B2E2A" w:rsidP="004D669D">
      <w:pPr>
        <w:pStyle w:val="a8"/>
        <w:numPr>
          <w:ilvl w:val="0"/>
          <w:numId w:val="33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 xml:space="preserve">정부 기관과의 커뮤니케이션을 포함한 최근 </w:t>
      </w:r>
      <w:r w:rsidRPr="007F3B7A">
        <w:rPr>
          <w:rFonts w:ascii="맑은 고딕" w:eastAsia="맑은 고딕" w:hAnsi="맑은 고딕"/>
          <w:sz w:val="22"/>
          <w:szCs w:val="22"/>
        </w:rPr>
        <w:t>3</w:t>
      </w:r>
      <w:r w:rsidRPr="007F3B7A">
        <w:rPr>
          <w:rFonts w:ascii="맑은 고딕" w:eastAsia="맑은 고딕" w:hAnsi="맑은 고딕" w:hint="eastAsia"/>
          <w:sz w:val="22"/>
          <w:szCs w:val="22"/>
        </w:rPr>
        <w:t>년 동안 수령한 일체의 규제상의 소환/위반 통지서 사본들은 검토 가능하도록 보관되어야 한다.</w:t>
      </w:r>
    </w:p>
    <w:p w14:paraId="199C77BB" w14:textId="77777777" w:rsidR="009E2DA0" w:rsidRDefault="009E2DA0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11FD6168" w14:textId="618B7771" w:rsidR="006B6417" w:rsidRDefault="006B6417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42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문서와 기록)</w:t>
      </w:r>
    </w:p>
    <w:p w14:paraId="20D93F98" w14:textId="065C5351" w:rsidR="006B6417" w:rsidRPr="007F3B7A" w:rsidRDefault="006B6417" w:rsidP="004D669D">
      <w:pPr>
        <w:pStyle w:val="a8"/>
        <w:numPr>
          <w:ilvl w:val="0"/>
          <w:numId w:val="3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경영시스템에 대한 적절하고 효과적인 문서와 기록을 보관하고 기밀 보장을 위해 적절한 수준의 접근 권한이 주어줘야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2D8C617E" w14:textId="277014FB" w:rsidR="006B6417" w:rsidRPr="007F3B7A" w:rsidRDefault="006B6417" w:rsidP="004D669D">
      <w:pPr>
        <w:pStyle w:val="a8"/>
        <w:numPr>
          <w:ilvl w:val="0"/>
          <w:numId w:val="3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문서화 시스템은 규제,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고객 요건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등의 조건을 충족해야 하며,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현지 규정,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  <w:r w:rsidRPr="007F3B7A">
        <w:rPr>
          <w:rFonts w:ascii="맑은 고딕" w:eastAsia="맑은 고딕" w:hAnsi="맑은 고딕" w:hint="eastAsia"/>
          <w:sz w:val="22"/>
          <w:szCs w:val="22"/>
        </w:rPr>
        <w:t>고객 요건에서 요구하는 문서와 기록에 대한 목록/표는 이용 가능하고 적절하며 최신이어야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0640C4CD" w14:textId="61E32CB6" w:rsidR="006B6417" w:rsidRPr="007F3B7A" w:rsidRDefault="006B6417" w:rsidP="004D669D">
      <w:pPr>
        <w:pStyle w:val="a8"/>
        <w:numPr>
          <w:ilvl w:val="0"/>
          <w:numId w:val="34"/>
        </w:numPr>
        <w:ind w:leftChars="0"/>
        <w:jc w:val="both"/>
        <w:rPr>
          <w:rFonts w:ascii="맑은 고딕" w:eastAsia="맑은 고딕" w:hAnsi="맑은 고딕"/>
          <w:sz w:val="22"/>
          <w:szCs w:val="22"/>
        </w:rPr>
      </w:pPr>
      <w:r w:rsidRPr="007F3B7A">
        <w:rPr>
          <w:rFonts w:ascii="맑은 고딕" w:eastAsia="맑은 고딕" w:hAnsi="맑은 고딕" w:hint="eastAsia"/>
          <w:sz w:val="22"/>
          <w:szCs w:val="22"/>
        </w:rPr>
        <w:t>모든 문서는 고객사에서 정당하게 요청할 경우 언제든지 검토할 수 있도록 제공되어야 한다.</w:t>
      </w:r>
      <w:r w:rsidRPr="007F3B7A">
        <w:rPr>
          <w:rFonts w:ascii="맑은 고딕" w:eastAsia="맑은 고딕" w:hAnsi="맑은 고딕"/>
          <w:sz w:val="22"/>
          <w:szCs w:val="22"/>
        </w:rPr>
        <w:t xml:space="preserve">  </w:t>
      </w:r>
    </w:p>
    <w:p w14:paraId="50E41653" w14:textId="77777777" w:rsidR="006B6417" w:rsidRPr="007F3B7A" w:rsidRDefault="006B6417" w:rsidP="00E60086">
      <w:pPr>
        <w:jc w:val="both"/>
        <w:rPr>
          <w:rFonts w:ascii="맑은 고딕" w:eastAsia="맑은 고딕" w:hAnsi="맑은 고딕"/>
          <w:sz w:val="22"/>
          <w:szCs w:val="22"/>
        </w:rPr>
      </w:pPr>
    </w:p>
    <w:p w14:paraId="4E899208" w14:textId="5C675AE8" w:rsidR="007100E9" w:rsidRDefault="007100E9" w:rsidP="00E60086">
      <w:pPr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A23979">
        <w:rPr>
          <w:rFonts w:ascii="맑은 고딕" w:eastAsia="맑은 고딕" w:hAnsi="맑은 고딕"/>
          <w:sz w:val="22"/>
          <w:szCs w:val="22"/>
        </w:rPr>
        <w:t>43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거래 업체 관리)</w:t>
      </w:r>
    </w:p>
    <w:p w14:paraId="01861759" w14:textId="4F69403F" w:rsidR="007100E9" w:rsidRDefault="007100E9" w:rsidP="00E63B72">
      <w:pPr>
        <w:ind w:leftChars="100" w:left="240"/>
        <w:jc w:val="both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제품 혹은 서비스를 기획,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판매 제조하는 데 있어 계약을 맺은 거래업체에게 노동/인권,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윤리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요소를 관리하도록 권장해야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관련 법률 및 규정을 위반한 사실을 확인하거나 관련 리스크 등을 인지한 경우 거래업체에게 개선을 권고하거나 유도하기 위해 노력해야 한다.</w:t>
      </w:r>
    </w:p>
    <w:p w14:paraId="11DE33B1" w14:textId="77777777" w:rsidR="007100E9" w:rsidRDefault="007100E9" w:rsidP="00E3029D">
      <w:pPr>
        <w:rPr>
          <w:rFonts w:ascii="맑은 고딕" w:eastAsia="맑은 고딕" w:hAnsi="맑은 고딕"/>
          <w:sz w:val="22"/>
          <w:szCs w:val="22"/>
        </w:rPr>
      </w:pPr>
    </w:p>
    <w:p w14:paraId="770DCB64" w14:textId="77777777" w:rsidR="009C4417" w:rsidRDefault="009C4417" w:rsidP="00E3029D">
      <w:pPr>
        <w:rPr>
          <w:rFonts w:ascii="맑은 고딕" w:eastAsia="맑은 고딕" w:hAnsi="맑은 고딕"/>
          <w:sz w:val="22"/>
          <w:szCs w:val="22"/>
        </w:rPr>
      </w:pPr>
    </w:p>
    <w:p w14:paraId="39502330" w14:textId="77777777" w:rsidR="009C4417" w:rsidRDefault="009C4417" w:rsidP="00E3029D">
      <w:pPr>
        <w:rPr>
          <w:rFonts w:ascii="맑은 고딕" w:eastAsia="맑은 고딕" w:hAnsi="맑은 고딕"/>
          <w:sz w:val="22"/>
          <w:szCs w:val="22"/>
        </w:rPr>
      </w:pPr>
    </w:p>
    <w:p w14:paraId="31EF0D87" w14:textId="77777777" w:rsidR="009C4417" w:rsidRDefault="009C4417" w:rsidP="00E3029D">
      <w:pPr>
        <w:rPr>
          <w:rFonts w:ascii="맑은 고딕" w:eastAsia="맑은 고딕" w:hAnsi="맑은 고딕"/>
          <w:sz w:val="22"/>
          <w:szCs w:val="22"/>
        </w:rPr>
      </w:pPr>
    </w:p>
    <w:p w14:paraId="03C5B89E" w14:textId="77777777" w:rsidR="00830A56" w:rsidRPr="0082782C" w:rsidRDefault="00830A56" w:rsidP="00FF3277">
      <w:pPr>
        <w:rPr>
          <w:rFonts w:ascii="맑은 고딕" w:eastAsia="맑은 고딕" w:hAnsi="맑은 고딕"/>
          <w:sz w:val="22"/>
          <w:szCs w:val="22"/>
        </w:rPr>
      </w:pPr>
      <w:r w:rsidRPr="0082782C">
        <w:rPr>
          <w:rFonts w:ascii="맑은 고딕" w:eastAsia="맑은 고딕" w:hAnsi="맑은 고딕" w:hint="eastAsia"/>
          <w:sz w:val="22"/>
          <w:szCs w:val="22"/>
        </w:rPr>
        <w:t>부칙</w:t>
      </w:r>
    </w:p>
    <w:p w14:paraId="534849BB" w14:textId="23902FC3" w:rsidR="00830A56" w:rsidRPr="0082782C" w:rsidRDefault="004571D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/>
          <w:sz w:val="22"/>
          <w:szCs w:val="22"/>
        </w:rPr>
        <w:t xml:space="preserve">. </w:t>
      </w:r>
      <w:r w:rsidR="00830A56" w:rsidRPr="0082782C">
        <w:rPr>
          <w:rFonts w:ascii="맑은 고딕" w:eastAsia="맑은 고딕" w:hAnsi="맑은 고딕" w:hint="eastAsia"/>
          <w:sz w:val="22"/>
          <w:szCs w:val="22"/>
        </w:rPr>
        <w:t>이 지침은</w:t>
      </w:r>
      <w:r w:rsidR="00D94BC2" w:rsidRPr="0082782C">
        <w:rPr>
          <w:rFonts w:ascii="맑은 고딕" w:eastAsia="맑은 고딕" w:hAnsi="맑은 고딕" w:hint="eastAsia"/>
          <w:sz w:val="22"/>
          <w:szCs w:val="22"/>
        </w:rPr>
        <w:t xml:space="preserve"> 20</w:t>
      </w:r>
      <w:r w:rsidR="00EA4B11" w:rsidRPr="0082782C">
        <w:rPr>
          <w:rFonts w:ascii="맑은 고딕" w:eastAsia="맑은 고딕" w:hAnsi="맑은 고딕"/>
          <w:sz w:val="22"/>
          <w:szCs w:val="22"/>
        </w:rPr>
        <w:t>2</w:t>
      </w:r>
      <w:r w:rsidR="00630E94">
        <w:rPr>
          <w:rFonts w:ascii="맑은 고딕" w:eastAsia="맑은 고딕" w:hAnsi="맑은 고딕"/>
          <w:sz w:val="22"/>
          <w:szCs w:val="22"/>
        </w:rPr>
        <w:t>3</w:t>
      </w:r>
      <w:r w:rsidR="00830A56" w:rsidRPr="0082782C">
        <w:rPr>
          <w:rFonts w:ascii="맑은 고딕" w:eastAsia="맑은 고딕" w:hAnsi="맑은 고딕" w:hint="eastAsia"/>
          <w:sz w:val="22"/>
          <w:szCs w:val="22"/>
        </w:rPr>
        <w:t>년</w:t>
      </w:r>
      <w:r w:rsidR="005A0541" w:rsidRPr="0082782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453E8">
        <w:rPr>
          <w:rFonts w:ascii="맑은 고딕" w:eastAsia="맑은 고딕" w:hAnsi="맑은 고딕"/>
          <w:sz w:val="22"/>
          <w:szCs w:val="22"/>
        </w:rPr>
        <w:t>10</w:t>
      </w:r>
      <w:r w:rsidR="00830A56" w:rsidRPr="0082782C">
        <w:rPr>
          <w:rFonts w:ascii="맑은 고딕" w:eastAsia="맑은 고딕" w:hAnsi="맑은 고딕" w:hint="eastAsia"/>
          <w:sz w:val="22"/>
          <w:szCs w:val="22"/>
        </w:rPr>
        <w:t>월 1</w:t>
      </w:r>
      <w:r w:rsidR="00A7529A">
        <w:rPr>
          <w:rFonts w:ascii="맑은 고딕" w:eastAsia="맑은 고딕" w:hAnsi="맑은 고딕"/>
          <w:sz w:val="22"/>
          <w:szCs w:val="22"/>
        </w:rPr>
        <w:t>8</w:t>
      </w:r>
      <w:r w:rsidR="00830A56" w:rsidRPr="0082782C">
        <w:rPr>
          <w:rFonts w:ascii="맑은 고딕" w:eastAsia="맑은 고딕" w:hAnsi="맑은 고딕" w:hint="eastAsia"/>
          <w:sz w:val="22"/>
          <w:szCs w:val="22"/>
        </w:rPr>
        <w:t>일부터 시행한다.</w:t>
      </w:r>
    </w:p>
    <w:p w14:paraId="4689A626" w14:textId="77777777" w:rsidR="00E3029D" w:rsidRPr="007105BE" w:rsidRDefault="00E3029D" w:rsidP="00FF3277">
      <w:pPr>
        <w:rPr>
          <w:rFonts w:ascii="맑은 고딕" w:eastAsia="맑은 고딕" w:hAnsi="맑은 고딕"/>
          <w:sz w:val="22"/>
          <w:szCs w:val="22"/>
        </w:rPr>
      </w:pPr>
    </w:p>
    <w:p w14:paraId="29B7D599" w14:textId="77777777" w:rsidR="00E3029D" w:rsidRPr="00247118" w:rsidRDefault="00E3029D" w:rsidP="00FF3277">
      <w:pPr>
        <w:rPr>
          <w:rFonts w:ascii="맑은 고딕" w:eastAsia="맑은 고딕" w:hAnsi="맑은 고딕"/>
          <w:sz w:val="22"/>
          <w:szCs w:val="22"/>
        </w:rPr>
      </w:pPr>
    </w:p>
    <w:p w14:paraId="0F18E121" w14:textId="77777777" w:rsidR="00E3029D" w:rsidRPr="00A7529A" w:rsidRDefault="00E3029D" w:rsidP="007D55F8">
      <w:pPr>
        <w:rPr>
          <w:rFonts w:ascii="맑은 고딕" w:eastAsia="맑은 고딕" w:hAnsi="맑은 고딕"/>
          <w:sz w:val="22"/>
          <w:szCs w:val="22"/>
        </w:rPr>
      </w:pPr>
    </w:p>
    <w:sectPr w:rsidR="00E3029D" w:rsidRPr="00A7529A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FC16" w14:textId="77777777" w:rsidR="00A80004" w:rsidRDefault="00A80004" w:rsidP="0099796E">
      <w:pPr>
        <w:ind w:left="360"/>
      </w:pPr>
      <w:r>
        <w:separator/>
      </w:r>
    </w:p>
  </w:endnote>
  <w:endnote w:type="continuationSeparator" w:id="0">
    <w:p w14:paraId="5C5FBA46" w14:textId="77777777" w:rsidR="00A80004" w:rsidRDefault="00A80004" w:rsidP="0099796E">
      <w:pPr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1967" w14:textId="5221278B" w:rsidR="0038720C" w:rsidRPr="00820D82" w:rsidRDefault="0038720C" w:rsidP="00C94600">
    <w:pPr>
      <w:pStyle w:val="a4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11745E69" w14:textId="5B54826B" w:rsidR="0038720C" w:rsidRDefault="00C50CF0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615434B" wp14:editId="510FA387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04E0C1C8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38720C">
      <w:rPr>
        <w:sz w:val="22"/>
        <w:szCs w:val="22"/>
      </w:rPr>
      <w:t xml:space="preserve"> (</w:t>
    </w:r>
    <w:r w:rsidR="0038720C">
      <w:rPr>
        <w:rFonts w:hint="eastAsia"/>
        <w:sz w:val="22"/>
        <w:szCs w:val="22"/>
      </w:rPr>
      <w:t>주</w:t>
    </w:r>
    <w:r w:rsidR="0038720C">
      <w:rPr>
        <w:sz w:val="22"/>
        <w:szCs w:val="22"/>
      </w:rPr>
      <w:t>)</w:t>
    </w:r>
    <w:r w:rsidR="00724895">
      <w:rPr>
        <w:sz w:val="22"/>
        <w:szCs w:val="22"/>
      </w:rPr>
      <w:t>CTR</w:t>
    </w:r>
    <w:r w:rsidR="0038720C">
      <w:rPr>
        <w:sz w:val="22"/>
        <w:szCs w:val="22"/>
      </w:rPr>
      <w:t xml:space="preserve">(A4)                                                           </w:t>
    </w:r>
    <w:r w:rsidR="0038720C">
      <w:rPr>
        <w:rFonts w:hint="eastAsia"/>
        <w:sz w:val="22"/>
        <w:szCs w:val="22"/>
      </w:rPr>
      <w:t>서식</w:t>
    </w:r>
    <w:r w:rsidR="0038720C">
      <w:rPr>
        <w:sz w:val="22"/>
        <w:szCs w:val="22"/>
      </w:rPr>
      <w:t xml:space="preserve"> </w:t>
    </w:r>
    <w:r w:rsidR="0038720C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61C6" w14:textId="77777777" w:rsidR="00A80004" w:rsidRDefault="00A80004" w:rsidP="0099796E">
      <w:pPr>
        <w:ind w:left="360"/>
      </w:pPr>
      <w:r>
        <w:separator/>
      </w:r>
    </w:p>
  </w:footnote>
  <w:footnote w:type="continuationSeparator" w:id="0">
    <w:p w14:paraId="534DDBFF" w14:textId="77777777" w:rsidR="00A80004" w:rsidRDefault="00A80004" w:rsidP="0099796E">
      <w:pPr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1"/>
      <w:gridCol w:w="5187"/>
      <w:gridCol w:w="2710"/>
    </w:tblGrid>
    <w:tr w:rsidR="0038720C" w14:paraId="756B1752" w14:textId="77777777" w:rsidTr="002E43BD">
      <w:tc>
        <w:tcPr>
          <w:tcW w:w="1668" w:type="dxa"/>
          <w:vAlign w:val="center"/>
        </w:tcPr>
        <w:p w14:paraId="4C02AC39" w14:textId="7D6CEEDF" w:rsidR="0038720C" w:rsidRPr="00D01031" w:rsidRDefault="00C50CF0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18AF3645" wp14:editId="01498B2D">
                <wp:extent cx="962025" cy="457200"/>
                <wp:effectExtent l="0" t="0" r="0" b="0"/>
                <wp:docPr id="3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1D95F59A" w14:textId="77777777" w:rsidR="0038720C" w:rsidRDefault="0038720C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1CFBE831" w14:textId="1C485B16" w:rsidR="0038720C" w:rsidRPr="00724331" w:rsidRDefault="0038720C" w:rsidP="00A43326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A74751">
            <w:rPr>
              <w:rFonts w:ascii="맑은 고딕" w:eastAsia="맑은 고딕" w:hAnsi="맑은 고딕" w:hint="eastAsia"/>
              <w:sz w:val="22"/>
              <w:szCs w:val="22"/>
            </w:rPr>
            <w:t>인권경영 지침</w:t>
          </w:r>
        </w:p>
      </w:tc>
      <w:tc>
        <w:tcPr>
          <w:tcW w:w="2782" w:type="dxa"/>
        </w:tcPr>
        <w:p w14:paraId="07077213" w14:textId="23CF5177" w:rsidR="0038720C" w:rsidRPr="00724331" w:rsidRDefault="0038720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A74751">
            <w:rPr>
              <w:rFonts w:ascii="맑은 고딕" w:eastAsia="맑은 고딕" w:hAnsi="맑은 고딕"/>
              <w:sz w:val="22"/>
              <w:szCs w:val="22"/>
            </w:rPr>
            <w:t>1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901631"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  <w:r w:rsidR="00A74751">
            <w:rPr>
              <w:rFonts w:ascii="맑은 고딕" w:eastAsia="맑은 고딕" w:hAnsi="맑은 고딕"/>
              <w:sz w:val="22"/>
              <w:szCs w:val="22"/>
            </w:rPr>
            <w:t>2</w:t>
          </w:r>
        </w:p>
        <w:p w14:paraId="43B00750" w14:textId="195EEE4A" w:rsidR="0038720C" w:rsidRPr="00724331" w:rsidRDefault="0038720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A74751">
            <w:rPr>
              <w:rFonts w:ascii="맑은 고딕" w:eastAsia="맑은 고딕" w:hAnsi="맑은 고딕"/>
              <w:sz w:val="22"/>
              <w:szCs w:val="22"/>
            </w:rPr>
            <w:t>0</w:t>
          </w:r>
        </w:p>
        <w:p w14:paraId="53155BAE" w14:textId="77777777" w:rsidR="0038720C" w:rsidRPr="00D01031" w:rsidRDefault="0038720C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4570E1" w:rsidRPr="004570E1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10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286AA152" w14:textId="77777777" w:rsidR="0038720C" w:rsidRDefault="0038720C" w:rsidP="0072433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308"/>
    <w:multiLevelType w:val="hybridMultilevel"/>
    <w:tmpl w:val="1534E938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CC6FFE"/>
    <w:multiLevelType w:val="hybridMultilevel"/>
    <w:tmpl w:val="22324264"/>
    <w:lvl w:ilvl="0" w:tplc="0409000F">
      <w:start w:val="1"/>
      <w:numFmt w:val="decimal"/>
      <w:lvlText w:val="%1."/>
      <w:lvlJc w:val="left"/>
      <w:pPr>
        <w:ind w:left="-4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8264B654">
      <w:numFmt w:val="bullet"/>
      <w:lvlText w:val="※"/>
      <w:lvlJc w:val="left"/>
      <w:pPr>
        <w:ind w:left="796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1316" w:hanging="440"/>
      </w:pPr>
    </w:lvl>
    <w:lvl w:ilvl="4" w:tplc="04090019" w:tentative="1">
      <w:start w:val="1"/>
      <w:numFmt w:val="upperLetter"/>
      <w:lvlText w:val="%5."/>
      <w:lvlJc w:val="left"/>
      <w:pPr>
        <w:ind w:left="1756" w:hanging="440"/>
      </w:pPr>
    </w:lvl>
    <w:lvl w:ilvl="5" w:tplc="0409001B" w:tentative="1">
      <w:start w:val="1"/>
      <w:numFmt w:val="lowerRoman"/>
      <w:lvlText w:val="%6."/>
      <w:lvlJc w:val="right"/>
      <w:pPr>
        <w:ind w:left="2196" w:hanging="440"/>
      </w:pPr>
    </w:lvl>
    <w:lvl w:ilvl="6" w:tplc="0409000F" w:tentative="1">
      <w:start w:val="1"/>
      <w:numFmt w:val="decimal"/>
      <w:lvlText w:val="%7."/>
      <w:lvlJc w:val="left"/>
      <w:pPr>
        <w:ind w:left="2636" w:hanging="440"/>
      </w:pPr>
    </w:lvl>
    <w:lvl w:ilvl="7" w:tplc="04090019" w:tentative="1">
      <w:start w:val="1"/>
      <w:numFmt w:val="upperLetter"/>
      <w:lvlText w:val="%8."/>
      <w:lvlJc w:val="left"/>
      <w:pPr>
        <w:ind w:left="3076" w:hanging="440"/>
      </w:pPr>
    </w:lvl>
    <w:lvl w:ilvl="8" w:tplc="0409001B" w:tentative="1">
      <w:start w:val="1"/>
      <w:numFmt w:val="lowerRoman"/>
      <w:lvlText w:val="%9."/>
      <w:lvlJc w:val="right"/>
      <w:pPr>
        <w:ind w:left="3516" w:hanging="440"/>
      </w:pPr>
    </w:lvl>
  </w:abstractNum>
  <w:abstractNum w:abstractNumId="2" w15:restartNumberingAfterBreak="0">
    <w:nsid w:val="049F7AD3"/>
    <w:multiLevelType w:val="hybridMultilevel"/>
    <w:tmpl w:val="1EECC5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AC1407"/>
    <w:multiLevelType w:val="hybridMultilevel"/>
    <w:tmpl w:val="3DF201C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746D6A"/>
    <w:multiLevelType w:val="hybridMultilevel"/>
    <w:tmpl w:val="DA6638A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E53BBF"/>
    <w:multiLevelType w:val="hybridMultilevel"/>
    <w:tmpl w:val="CDF81C98"/>
    <w:lvl w:ilvl="0" w:tplc="7AAA3B1E">
      <w:start w:val="1"/>
      <w:numFmt w:val="decimal"/>
      <w:lvlText w:val="%1."/>
      <w:lvlJc w:val="left"/>
      <w:pPr>
        <w:ind w:left="80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B1B1F6A"/>
    <w:multiLevelType w:val="hybridMultilevel"/>
    <w:tmpl w:val="C25CBD1A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F822FA"/>
    <w:multiLevelType w:val="hybridMultilevel"/>
    <w:tmpl w:val="4B9C19DE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10C768D"/>
    <w:multiLevelType w:val="hybridMultilevel"/>
    <w:tmpl w:val="83EA4572"/>
    <w:lvl w:ilvl="0" w:tplc="298671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603D3C"/>
    <w:multiLevelType w:val="hybridMultilevel"/>
    <w:tmpl w:val="1812B718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4923116"/>
    <w:multiLevelType w:val="hybridMultilevel"/>
    <w:tmpl w:val="FE14EE9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501486D"/>
    <w:multiLevelType w:val="hybridMultilevel"/>
    <w:tmpl w:val="512C7A2A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5B720FC"/>
    <w:multiLevelType w:val="hybridMultilevel"/>
    <w:tmpl w:val="ABD0BD8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A1D67F7"/>
    <w:multiLevelType w:val="hybridMultilevel"/>
    <w:tmpl w:val="1C0AF27C"/>
    <w:lvl w:ilvl="0" w:tplc="298671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60D72"/>
    <w:multiLevelType w:val="hybridMultilevel"/>
    <w:tmpl w:val="AFAA7F40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D1C3668"/>
    <w:multiLevelType w:val="hybridMultilevel"/>
    <w:tmpl w:val="CE007FB6"/>
    <w:lvl w:ilvl="0" w:tplc="65B432D8">
      <w:start w:val="1"/>
      <w:numFmt w:val="decimal"/>
      <w:lvlText w:val="%1."/>
      <w:lvlJc w:val="left"/>
      <w:pPr>
        <w:ind w:left="81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4072168"/>
    <w:multiLevelType w:val="hybridMultilevel"/>
    <w:tmpl w:val="B838E41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41F4B82"/>
    <w:multiLevelType w:val="hybridMultilevel"/>
    <w:tmpl w:val="B44E9A74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9C0E33"/>
    <w:multiLevelType w:val="hybridMultilevel"/>
    <w:tmpl w:val="E732FF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B12617"/>
    <w:multiLevelType w:val="hybridMultilevel"/>
    <w:tmpl w:val="2FC64916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2271BF9"/>
    <w:multiLevelType w:val="hybridMultilevel"/>
    <w:tmpl w:val="F53A73BA"/>
    <w:lvl w:ilvl="0" w:tplc="298671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3FB366C"/>
    <w:multiLevelType w:val="hybridMultilevel"/>
    <w:tmpl w:val="83EED19A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4E4185D"/>
    <w:multiLevelType w:val="hybridMultilevel"/>
    <w:tmpl w:val="E4B807BA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1D45160"/>
    <w:multiLevelType w:val="hybridMultilevel"/>
    <w:tmpl w:val="233647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2D95959"/>
    <w:multiLevelType w:val="hybridMultilevel"/>
    <w:tmpl w:val="847C11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5CF1272"/>
    <w:multiLevelType w:val="hybridMultilevel"/>
    <w:tmpl w:val="68A63F08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71B4F53"/>
    <w:multiLevelType w:val="hybridMultilevel"/>
    <w:tmpl w:val="C792B0E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86E0952"/>
    <w:multiLevelType w:val="hybridMultilevel"/>
    <w:tmpl w:val="97EA7A9E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A982180"/>
    <w:multiLevelType w:val="hybridMultilevel"/>
    <w:tmpl w:val="4E404AAC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B4E57A6"/>
    <w:multiLevelType w:val="hybridMultilevel"/>
    <w:tmpl w:val="F850DEA2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9652A9"/>
    <w:multiLevelType w:val="hybridMultilevel"/>
    <w:tmpl w:val="A82AC040"/>
    <w:lvl w:ilvl="0" w:tplc="19148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7524D0B"/>
    <w:multiLevelType w:val="hybridMultilevel"/>
    <w:tmpl w:val="9788DAD0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7567A04"/>
    <w:multiLevelType w:val="hybridMultilevel"/>
    <w:tmpl w:val="9754183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944092C"/>
    <w:multiLevelType w:val="hybridMultilevel"/>
    <w:tmpl w:val="36F270A2"/>
    <w:lvl w:ilvl="0" w:tplc="61CC6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DB50DC"/>
    <w:multiLevelType w:val="hybridMultilevel"/>
    <w:tmpl w:val="BD0AD2D8"/>
    <w:lvl w:ilvl="0" w:tplc="3D40131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4234880">
    <w:abstractNumId w:val="1"/>
  </w:num>
  <w:num w:numId="2" w16cid:durableId="51344599">
    <w:abstractNumId w:val="18"/>
  </w:num>
  <w:num w:numId="3" w16cid:durableId="1119572469">
    <w:abstractNumId w:val="24"/>
  </w:num>
  <w:num w:numId="4" w16cid:durableId="1651858483">
    <w:abstractNumId w:val="23"/>
  </w:num>
  <w:num w:numId="5" w16cid:durableId="1228147108">
    <w:abstractNumId w:val="2"/>
  </w:num>
  <w:num w:numId="6" w16cid:durableId="857885921">
    <w:abstractNumId w:val="10"/>
  </w:num>
  <w:num w:numId="7" w16cid:durableId="833649924">
    <w:abstractNumId w:val="26"/>
  </w:num>
  <w:num w:numId="8" w16cid:durableId="28603616">
    <w:abstractNumId w:val="5"/>
  </w:num>
  <w:num w:numId="9" w16cid:durableId="988291158">
    <w:abstractNumId w:val="7"/>
  </w:num>
  <w:num w:numId="10" w16cid:durableId="197087471">
    <w:abstractNumId w:val="22"/>
  </w:num>
  <w:num w:numId="11" w16cid:durableId="1532690688">
    <w:abstractNumId w:val="21"/>
  </w:num>
  <w:num w:numId="12" w16cid:durableId="1844516738">
    <w:abstractNumId w:val="28"/>
  </w:num>
  <w:num w:numId="13" w16cid:durableId="861406253">
    <w:abstractNumId w:val="30"/>
  </w:num>
  <w:num w:numId="14" w16cid:durableId="1003357070">
    <w:abstractNumId w:val="29"/>
  </w:num>
  <w:num w:numId="15" w16cid:durableId="1237590941">
    <w:abstractNumId w:val="32"/>
  </w:num>
  <w:num w:numId="16" w16cid:durableId="146433558">
    <w:abstractNumId w:val="13"/>
  </w:num>
  <w:num w:numId="17" w16cid:durableId="187107287">
    <w:abstractNumId w:val="20"/>
  </w:num>
  <w:num w:numId="18" w16cid:durableId="860707909">
    <w:abstractNumId w:val="8"/>
  </w:num>
  <w:num w:numId="19" w16cid:durableId="690300744">
    <w:abstractNumId w:val="15"/>
  </w:num>
  <w:num w:numId="20" w16cid:durableId="1778331878">
    <w:abstractNumId w:val="31"/>
  </w:num>
  <w:num w:numId="21" w16cid:durableId="1641424127">
    <w:abstractNumId w:val="25"/>
  </w:num>
  <w:num w:numId="22" w16cid:durableId="295111558">
    <w:abstractNumId w:val="4"/>
  </w:num>
  <w:num w:numId="23" w16cid:durableId="1213077941">
    <w:abstractNumId w:val="3"/>
  </w:num>
  <w:num w:numId="24" w16cid:durableId="97064347">
    <w:abstractNumId w:val="12"/>
  </w:num>
  <w:num w:numId="25" w16cid:durableId="994996749">
    <w:abstractNumId w:val="14"/>
  </w:num>
  <w:num w:numId="26" w16cid:durableId="425930734">
    <w:abstractNumId w:val="27"/>
  </w:num>
  <w:num w:numId="27" w16cid:durableId="1342388615">
    <w:abstractNumId w:val="11"/>
  </w:num>
  <w:num w:numId="28" w16cid:durableId="2058163539">
    <w:abstractNumId w:val="9"/>
  </w:num>
  <w:num w:numId="29" w16cid:durableId="1706057427">
    <w:abstractNumId w:val="16"/>
  </w:num>
  <w:num w:numId="30" w16cid:durableId="611520102">
    <w:abstractNumId w:val="6"/>
  </w:num>
  <w:num w:numId="31" w16cid:durableId="158468238">
    <w:abstractNumId w:val="33"/>
  </w:num>
  <w:num w:numId="32" w16cid:durableId="1656840143">
    <w:abstractNumId w:val="19"/>
  </w:num>
  <w:num w:numId="33" w16cid:durableId="205994013">
    <w:abstractNumId w:val="0"/>
  </w:num>
  <w:num w:numId="34" w16cid:durableId="1703752144">
    <w:abstractNumId w:val="17"/>
  </w:num>
  <w:num w:numId="35" w16cid:durableId="854227172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567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016AA"/>
    <w:rsid w:val="00003794"/>
    <w:rsid w:val="00005585"/>
    <w:rsid w:val="0001145C"/>
    <w:rsid w:val="00011DE3"/>
    <w:rsid w:val="00012211"/>
    <w:rsid w:val="000122CA"/>
    <w:rsid w:val="000133E1"/>
    <w:rsid w:val="0001468D"/>
    <w:rsid w:val="00014DAB"/>
    <w:rsid w:val="00016FEB"/>
    <w:rsid w:val="00020BB8"/>
    <w:rsid w:val="00021891"/>
    <w:rsid w:val="00021EFE"/>
    <w:rsid w:val="00024C57"/>
    <w:rsid w:val="00030FB5"/>
    <w:rsid w:val="00031BD1"/>
    <w:rsid w:val="00031C4C"/>
    <w:rsid w:val="000321B2"/>
    <w:rsid w:val="0003652A"/>
    <w:rsid w:val="00036592"/>
    <w:rsid w:val="000366D1"/>
    <w:rsid w:val="00036A1F"/>
    <w:rsid w:val="00044F6C"/>
    <w:rsid w:val="00045E17"/>
    <w:rsid w:val="000460B4"/>
    <w:rsid w:val="00047714"/>
    <w:rsid w:val="000507B1"/>
    <w:rsid w:val="00052A05"/>
    <w:rsid w:val="00055E0A"/>
    <w:rsid w:val="00056705"/>
    <w:rsid w:val="00056C95"/>
    <w:rsid w:val="00077142"/>
    <w:rsid w:val="00081BC5"/>
    <w:rsid w:val="00083027"/>
    <w:rsid w:val="000845A0"/>
    <w:rsid w:val="0008759A"/>
    <w:rsid w:val="00091A19"/>
    <w:rsid w:val="00092E2A"/>
    <w:rsid w:val="00093E19"/>
    <w:rsid w:val="000943E8"/>
    <w:rsid w:val="00096450"/>
    <w:rsid w:val="00096965"/>
    <w:rsid w:val="000A714D"/>
    <w:rsid w:val="000A72B2"/>
    <w:rsid w:val="000A78FB"/>
    <w:rsid w:val="000B1084"/>
    <w:rsid w:val="000B51ED"/>
    <w:rsid w:val="000B7D7A"/>
    <w:rsid w:val="000C15AB"/>
    <w:rsid w:val="000C3339"/>
    <w:rsid w:val="000C459B"/>
    <w:rsid w:val="000C4B0A"/>
    <w:rsid w:val="000C53F7"/>
    <w:rsid w:val="000C6878"/>
    <w:rsid w:val="000D1B38"/>
    <w:rsid w:val="000D2393"/>
    <w:rsid w:val="000D269A"/>
    <w:rsid w:val="000D497D"/>
    <w:rsid w:val="000D4C22"/>
    <w:rsid w:val="000E04BB"/>
    <w:rsid w:val="000F33D8"/>
    <w:rsid w:val="000F4D9C"/>
    <w:rsid w:val="00100469"/>
    <w:rsid w:val="00102A91"/>
    <w:rsid w:val="00103CFD"/>
    <w:rsid w:val="001046B4"/>
    <w:rsid w:val="00106E53"/>
    <w:rsid w:val="00106F12"/>
    <w:rsid w:val="0011114E"/>
    <w:rsid w:val="00112C5B"/>
    <w:rsid w:val="00113B57"/>
    <w:rsid w:val="00114EC7"/>
    <w:rsid w:val="00116AC5"/>
    <w:rsid w:val="00120253"/>
    <w:rsid w:val="00121DCE"/>
    <w:rsid w:val="0012231F"/>
    <w:rsid w:val="00125666"/>
    <w:rsid w:val="00125CE8"/>
    <w:rsid w:val="00126157"/>
    <w:rsid w:val="00126FA9"/>
    <w:rsid w:val="00131459"/>
    <w:rsid w:val="0013301F"/>
    <w:rsid w:val="0013328A"/>
    <w:rsid w:val="00136AE6"/>
    <w:rsid w:val="00141669"/>
    <w:rsid w:val="00145A26"/>
    <w:rsid w:val="00147331"/>
    <w:rsid w:val="00155105"/>
    <w:rsid w:val="00164358"/>
    <w:rsid w:val="0016530A"/>
    <w:rsid w:val="00170656"/>
    <w:rsid w:val="00172678"/>
    <w:rsid w:val="001770E1"/>
    <w:rsid w:val="00177C41"/>
    <w:rsid w:val="00182524"/>
    <w:rsid w:val="0018388A"/>
    <w:rsid w:val="00185A99"/>
    <w:rsid w:val="00186372"/>
    <w:rsid w:val="00186AD4"/>
    <w:rsid w:val="00186DC1"/>
    <w:rsid w:val="00191640"/>
    <w:rsid w:val="001939A1"/>
    <w:rsid w:val="001A13FB"/>
    <w:rsid w:val="001A27D9"/>
    <w:rsid w:val="001A27E3"/>
    <w:rsid w:val="001B0F15"/>
    <w:rsid w:val="001B0FBD"/>
    <w:rsid w:val="001B1AFE"/>
    <w:rsid w:val="001B30B8"/>
    <w:rsid w:val="001B7164"/>
    <w:rsid w:val="001C00BE"/>
    <w:rsid w:val="001C0653"/>
    <w:rsid w:val="001C1F16"/>
    <w:rsid w:val="001C7290"/>
    <w:rsid w:val="001C72D6"/>
    <w:rsid w:val="001D57A3"/>
    <w:rsid w:val="001D6ED6"/>
    <w:rsid w:val="001D6F36"/>
    <w:rsid w:val="001E0053"/>
    <w:rsid w:val="001E005A"/>
    <w:rsid w:val="001E3ACC"/>
    <w:rsid w:val="001E48CF"/>
    <w:rsid w:val="001F44AF"/>
    <w:rsid w:val="0020099C"/>
    <w:rsid w:val="00200CDE"/>
    <w:rsid w:val="002050E2"/>
    <w:rsid w:val="00211E62"/>
    <w:rsid w:val="00212A0A"/>
    <w:rsid w:val="00212FA4"/>
    <w:rsid w:val="00220DF2"/>
    <w:rsid w:val="00225C3A"/>
    <w:rsid w:val="00226AA4"/>
    <w:rsid w:val="0023255F"/>
    <w:rsid w:val="002349CD"/>
    <w:rsid w:val="00235BAD"/>
    <w:rsid w:val="00236CC6"/>
    <w:rsid w:val="00246EA7"/>
    <w:rsid w:val="00247118"/>
    <w:rsid w:val="00247C46"/>
    <w:rsid w:val="00250136"/>
    <w:rsid w:val="00253644"/>
    <w:rsid w:val="002619AA"/>
    <w:rsid w:val="00261C2F"/>
    <w:rsid w:val="00261D4F"/>
    <w:rsid w:val="002671B7"/>
    <w:rsid w:val="00276544"/>
    <w:rsid w:val="00283519"/>
    <w:rsid w:val="00293E69"/>
    <w:rsid w:val="00295DE0"/>
    <w:rsid w:val="002964EF"/>
    <w:rsid w:val="00296D95"/>
    <w:rsid w:val="00297516"/>
    <w:rsid w:val="002A09F7"/>
    <w:rsid w:val="002A3983"/>
    <w:rsid w:val="002A3DFC"/>
    <w:rsid w:val="002A40D1"/>
    <w:rsid w:val="002A5B80"/>
    <w:rsid w:val="002B11A5"/>
    <w:rsid w:val="002B5750"/>
    <w:rsid w:val="002B5E50"/>
    <w:rsid w:val="002C1CDE"/>
    <w:rsid w:val="002C616B"/>
    <w:rsid w:val="002D04E6"/>
    <w:rsid w:val="002D63ED"/>
    <w:rsid w:val="002E409E"/>
    <w:rsid w:val="002E43BD"/>
    <w:rsid w:val="002E693B"/>
    <w:rsid w:val="002E7266"/>
    <w:rsid w:val="002F5564"/>
    <w:rsid w:val="00301010"/>
    <w:rsid w:val="00301924"/>
    <w:rsid w:val="003022EC"/>
    <w:rsid w:val="00312A5E"/>
    <w:rsid w:val="00314BA2"/>
    <w:rsid w:val="003340E7"/>
    <w:rsid w:val="003347C6"/>
    <w:rsid w:val="003357FB"/>
    <w:rsid w:val="0034262B"/>
    <w:rsid w:val="003449C1"/>
    <w:rsid w:val="00344A73"/>
    <w:rsid w:val="00352B8C"/>
    <w:rsid w:val="003560FD"/>
    <w:rsid w:val="0035696E"/>
    <w:rsid w:val="00357FB6"/>
    <w:rsid w:val="003607F9"/>
    <w:rsid w:val="00360B29"/>
    <w:rsid w:val="003624B5"/>
    <w:rsid w:val="00363F52"/>
    <w:rsid w:val="0036437F"/>
    <w:rsid w:val="003657FD"/>
    <w:rsid w:val="0037010B"/>
    <w:rsid w:val="0037250F"/>
    <w:rsid w:val="00372FED"/>
    <w:rsid w:val="003759C8"/>
    <w:rsid w:val="00376C77"/>
    <w:rsid w:val="0038720C"/>
    <w:rsid w:val="00387D18"/>
    <w:rsid w:val="003905D4"/>
    <w:rsid w:val="003926CC"/>
    <w:rsid w:val="00393DBA"/>
    <w:rsid w:val="0039435B"/>
    <w:rsid w:val="003A17F5"/>
    <w:rsid w:val="003A2402"/>
    <w:rsid w:val="003A4308"/>
    <w:rsid w:val="003B090E"/>
    <w:rsid w:val="003B3A8A"/>
    <w:rsid w:val="003B4431"/>
    <w:rsid w:val="003C5386"/>
    <w:rsid w:val="003C6D4A"/>
    <w:rsid w:val="003D01D8"/>
    <w:rsid w:val="003D1E79"/>
    <w:rsid w:val="003D2674"/>
    <w:rsid w:val="003D3721"/>
    <w:rsid w:val="003D38CA"/>
    <w:rsid w:val="003D3A44"/>
    <w:rsid w:val="003E40F5"/>
    <w:rsid w:val="003F3C1F"/>
    <w:rsid w:val="003F4C7A"/>
    <w:rsid w:val="003F5E1D"/>
    <w:rsid w:val="00400558"/>
    <w:rsid w:val="004054D4"/>
    <w:rsid w:val="00405FEB"/>
    <w:rsid w:val="0040671C"/>
    <w:rsid w:val="004133EC"/>
    <w:rsid w:val="004144EB"/>
    <w:rsid w:val="00416015"/>
    <w:rsid w:val="00416090"/>
    <w:rsid w:val="0042066A"/>
    <w:rsid w:val="00421DC0"/>
    <w:rsid w:val="0042271B"/>
    <w:rsid w:val="0042438D"/>
    <w:rsid w:val="0042789F"/>
    <w:rsid w:val="004334B8"/>
    <w:rsid w:val="00433C0E"/>
    <w:rsid w:val="00435FEA"/>
    <w:rsid w:val="00436624"/>
    <w:rsid w:val="00437B5F"/>
    <w:rsid w:val="0044246A"/>
    <w:rsid w:val="004443AF"/>
    <w:rsid w:val="00445D38"/>
    <w:rsid w:val="00446959"/>
    <w:rsid w:val="004477E1"/>
    <w:rsid w:val="00452656"/>
    <w:rsid w:val="00454AE9"/>
    <w:rsid w:val="004570E1"/>
    <w:rsid w:val="004571D5"/>
    <w:rsid w:val="00460D1A"/>
    <w:rsid w:val="00464169"/>
    <w:rsid w:val="00470C91"/>
    <w:rsid w:val="00474019"/>
    <w:rsid w:val="004859B4"/>
    <w:rsid w:val="0048679B"/>
    <w:rsid w:val="004879E9"/>
    <w:rsid w:val="0049774D"/>
    <w:rsid w:val="004A7D8C"/>
    <w:rsid w:val="004B7709"/>
    <w:rsid w:val="004B79EB"/>
    <w:rsid w:val="004C5871"/>
    <w:rsid w:val="004D37F8"/>
    <w:rsid w:val="004D4A90"/>
    <w:rsid w:val="004D4D0B"/>
    <w:rsid w:val="004D56B4"/>
    <w:rsid w:val="004D669D"/>
    <w:rsid w:val="004D6B3C"/>
    <w:rsid w:val="004D79BC"/>
    <w:rsid w:val="004E2B66"/>
    <w:rsid w:val="004E5147"/>
    <w:rsid w:val="004E6545"/>
    <w:rsid w:val="004E7EB2"/>
    <w:rsid w:val="004F0459"/>
    <w:rsid w:val="004F1EF1"/>
    <w:rsid w:val="004F465E"/>
    <w:rsid w:val="004F4B23"/>
    <w:rsid w:val="0050503E"/>
    <w:rsid w:val="005077C7"/>
    <w:rsid w:val="00512804"/>
    <w:rsid w:val="00513C8E"/>
    <w:rsid w:val="0051558E"/>
    <w:rsid w:val="00516311"/>
    <w:rsid w:val="00523377"/>
    <w:rsid w:val="0053435A"/>
    <w:rsid w:val="00536FA4"/>
    <w:rsid w:val="00543611"/>
    <w:rsid w:val="005455F3"/>
    <w:rsid w:val="00547288"/>
    <w:rsid w:val="005530AA"/>
    <w:rsid w:val="00554090"/>
    <w:rsid w:val="00557EC2"/>
    <w:rsid w:val="00561F25"/>
    <w:rsid w:val="00562435"/>
    <w:rsid w:val="00563686"/>
    <w:rsid w:val="00565480"/>
    <w:rsid w:val="00571695"/>
    <w:rsid w:val="0057637F"/>
    <w:rsid w:val="00576F67"/>
    <w:rsid w:val="00581C6F"/>
    <w:rsid w:val="005A0541"/>
    <w:rsid w:val="005A2843"/>
    <w:rsid w:val="005B299D"/>
    <w:rsid w:val="005B4224"/>
    <w:rsid w:val="005B4EB2"/>
    <w:rsid w:val="005B58BD"/>
    <w:rsid w:val="005B6A5F"/>
    <w:rsid w:val="005C387E"/>
    <w:rsid w:val="005C6D36"/>
    <w:rsid w:val="005C6D61"/>
    <w:rsid w:val="005D1412"/>
    <w:rsid w:val="005E219D"/>
    <w:rsid w:val="005E3BD8"/>
    <w:rsid w:val="005F2293"/>
    <w:rsid w:val="005F51AD"/>
    <w:rsid w:val="005F5B19"/>
    <w:rsid w:val="005F5E74"/>
    <w:rsid w:val="005F6693"/>
    <w:rsid w:val="005F79BC"/>
    <w:rsid w:val="00601367"/>
    <w:rsid w:val="0060248E"/>
    <w:rsid w:val="006024B3"/>
    <w:rsid w:val="00602A6C"/>
    <w:rsid w:val="0060581F"/>
    <w:rsid w:val="006103A3"/>
    <w:rsid w:val="00611334"/>
    <w:rsid w:val="00615B7D"/>
    <w:rsid w:val="00620E8B"/>
    <w:rsid w:val="00623CCA"/>
    <w:rsid w:val="00630E94"/>
    <w:rsid w:val="00634293"/>
    <w:rsid w:val="00641B71"/>
    <w:rsid w:val="00643FBA"/>
    <w:rsid w:val="0064515F"/>
    <w:rsid w:val="006457BF"/>
    <w:rsid w:val="006509F6"/>
    <w:rsid w:val="006542D2"/>
    <w:rsid w:val="00662E7B"/>
    <w:rsid w:val="00664745"/>
    <w:rsid w:val="00664ED9"/>
    <w:rsid w:val="006653F4"/>
    <w:rsid w:val="00665451"/>
    <w:rsid w:val="0067327B"/>
    <w:rsid w:val="00675430"/>
    <w:rsid w:val="00675A3D"/>
    <w:rsid w:val="006778A2"/>
    <w:rsid w:val="00683CAF"/>
    <w:rsid w:val="00684526"/>
    <w:rsid w:val="00690D68"/>
    <w:rsid w:val="00691095"/>
    <w:rsid w:val="00691194"/>
    <w:rsid w:val="00694CCB"/>
    <w:rsid w:val="0069797C"/>
    <w:rsid w:val="006A197D"/>
    <w:rsid w:val="006A2091"/>
    <w:rsid w:val="006A2235"/>
    <w:rsid w:val="006B0ADF"/>
    <w:rsid w:val="006B431D"/>
    <w:rsid w:val="006B5D17"/>
    <w:rsid w:val="006B6417"/>
    <w:rsid w:val="006C075D"/>
    <w:rsid w:val="006C1FAE"/>
    <w:rsid w:val="006C782F"/>
    <w:rsid w:val="006C7A68"/>
    <w:rsid w:val="006D03BC"/>
    <w:rsid w:val="006D11E1"/>
    <w:rsid w:val="006D298F"/>
    <w:rsid w:val="006D6C4C"/>
    <w:rsid w:val="006D76BF"/>
    <w:rsid w:val="006E1A7A"/>
    <w:rsid w:val="006E2EC8"/>
    <w:rsid w:val="006E306E"/>
    <w:rsid w:val="006E485F"/>
    <w:rsid w:val="006E7521"/>
    <w:rsid w:val="006E7CE6"/>
    <w:rsid w:val="006F01ED"/>
    <w:rsid w:val="006F63D9"/>
    <w:rsid w:val="006F7B6A"/>
    <w:rsid w:val="006F7C11"/>
    <w:rsid w:val="00702B75"/>
    <w:rsid w:val="00703532"/>
    <w:rsid w:val="00703B21"/>
    <w:rsid w:val="00704838"/>
    <w:rsid w:val="00706917"/>
    <w:rsid w:val="007100E9"/>
    <w:rsid w:val="00710176"/>
    <w:rsid w:val="007105BE"/>
    <w:rsid w:val="00710856"/>
    <w:rsid w:val="007149B2"/>
    <w:rsid w:val="0071519E"/>
    <w:rsid w:val="007158CC"/>
    <w:rsid w:val="00716473"/>
    <w:rsid w:val="007226C6"/>
    <w:rsid w:val="00723A88"/>
    <w:rsid w:val="00724331"/>
    <w:rsid w:val="00724895"/>
    <w:rsid w:val="007260F8"/>
    <w:rsid w:val="00727192"/>
    <w:rsid w:val="0073117A"/>
    <w:rsid w:val="00731863"/>
    <w:rsid w:val="00731C07"/>
    <w:rsid w:val="00735C1D"/>
    <w:rsid w:val="00745120"/>
    <w:rsid w:val="00752C69"/>
    <w:rsid w:val="00760053"/>
    <w:rsid w:val="0076084B"/>
    <w:rsid w:val="00763492"/>
    <w:rsid w:val="00765C5D"/>
    <w:rsid w:val="00765FE8"/>
    <w:rsid w:val="007667AC"/>
    <w:rsid w:val="00766AE1"/>
    <w:rsid w:val="00771864"/>
    <w:rsid w:val="007725F2"/>
    <w:rsid w:val="00772AF5"/>
    <w:rsid w:val="00773ED8"/>
    <w:rsid w:val="00774745"/>
    <w:rsid w:val="007751C5"/>
    <w:rsid w:val="007759F8"/>
    <w:rsid w:val="00784E67"/>
    <w:rsid w:val="007903D5"/>
    <w:rsid w:val="00790B9B"/>
    <w:rsid w:val="00792237"/>
    <w:rsid w:val="0079279E"/>
    <w:rsid w:val="00796E9D"/>
    <w:rsid w:val="007A300C"/>
    <w:rsid w:val="007B05D5"/>
    <w:rsid w:val="007B1145"/>
    <w:rsid w:val="007B200C"/>
    <w:rsid w:val="007B27A2"/>
    <w:rsid w:val="007B2F81"/>
    <w:rsid w:val="007B3C60"/>
    <w:rsid w:val="007B683E"/>
    <w:rsid w:val="007C2A31"/>
    <w:rsid w:val="007C4A1F"/>
    <w:rsid w:val="007C6DC2"/>
    <w:rsid w:val="007C74DE"/>
    <w:rsid w:val="007C7BCF"/>
    <w:rsid w:val="007D08D2"/>
    <w:rsid w:val="007D2DE3"/>
    <w:rsid w:val="007D3535"/>
    <w:rsid w:val="007D55F8"/>
    <w:rsid w:val="007D7883"/>
    <w:rsid w:val="007E18E7"/>
    <w:rsid w:val="007E789E"/>
    <w:rsid w:val="007F1C0E"/>
    <w:rsid w:val="007F3B7A"/>
    <w:rsid w:val="007F4568"/>
    <w:rsid w:val="007F4784"/>
    <w:rsid w:val="007F4F06"/>
    <w:rsid w:val="007F53AC"/>
    <w:rsid w:val="007F7589"/>
    <w:rsid w:val="008019C6"/>
    <w:rsid w:val="0080485A"/>
    <w:rsid w:val="00805AEF"/>
    <w:rsid w:val="00815C88"/>
    <w:rsid w:val="00817C70"/>
    <w:rsid w:val="0082015F"/>
    <w:rsid w:val="00820D82"/>
    <w:rsid w:val="008220BA"/>
    <w:rsid w:val="00823B02"/>
    <w:rsid w:val="008240FE"/>
    <w:rsid w:val="00824598"/>
    <w:rsid w:val="0082782C"/>
    <w:rsid w:val="00830A56"/>
    <w:rsid w:val="00830DFA"/>
    <w:rsid w:val="00832721"/>
    <w:rsid w:val="00833221"/>
    <w:rsid w:val="00841F71"/>
    <w:rsid w:val="00847208"/>
    <w:rsid w:val="00854181"/>
    <w:rsid w:val="00854A30"/>
    <w:rsid w:val="008565CC"/>
    <w:rsid w:val="00861A15"/>
    <w:rsid w:val="00863689"/>
    <w:rsid w:val="008654CE"/>
    <w:rsid w:val="00865F47"/>
    <w:rsid w:val="00870BA7"/>
    <w:rsid w:val="00877492"/>
    <w:rsid w:val="008807CB"/>
    <w:rsid w:val="008867D0"/>
    <w:rsid w:val="008873D6"/>
    <w:rsid w:val="008920E8"/>
    <w:rsid w:val="00893C62"/>
    <w:rsid w:val="008960D1"/>
    <w:rsid w:val="0089644E"/>
    <w:rsid w:val="00896CFD"/>
    <w:rsid w:val="00897498"/>
    <w:rsid w:val="008A317E"/>
    <w:rsid w:val="008A5D06"/>
    <w:rsid w:val="008B273B"/>
    <w:rsid w:val="008B697B"/>
    <w:rsid w:val="008C0A46"/>
    <w:rsid w:val="008C4AEC"/>
    <w:rsid w:val="008C67D1"/>
    <w:rsid w:val="008D1BCF"/>
    <w:rsid w:val="008D519F"/>
    <w:rsid w:val="008E16A0"/>
    <w:rsid w:val="008F058A"/>
    <w:rsid w:val="00901631"/>
    <w:rsid w:val="00901FBF"/>
    <w:rsid w:val="009050D5"/>
    <w:rsid w:val="00911B4B"/>
    <w:rsid w:val="009141FB"/>
    <w:rsid w:val="0091578E"/>
    <w:rsid w:val="0092146F"/>
    <w:rsid w:val="00921AA5"/>
    <w:rsid w:val="009224CA"/>
    <w:rsid w:val="00932241"/>
    <w:rsid w:val="009325D2"/>
    <w:rsid w:val="00936E14"/>
    <w:rsid w:val="009379BD"/>
    <w:rsid w:val="009436D1"/>
    <w:rsid w:val="0094393E"/>
    <w:rsid w:val="009446BA"/>
    <w:rsid w:val="00952D3A"/>
    <w:rsid w:val="00954A5C"/>
    <w:rsid w:val="00955C80"/>
    <w:rsid w:val="009563EF"/>
    <w:rsid w:val="00957D92"/>
    <w:rsid w:val="009604EB"/>
    <w:rsid w:val="00962504"/>
    <w:rsid w:val="0096371E"/>
    <w:rsid w:val="00964FD8"/>
    <w:rsid w:val="00965BDB"/>
    <w:rsid w:val="00972E46"/>
    <w:rsid w:val="00976CE2"/>
    <w:rsid w:val="0098001B"/>
    <w:rsid w:val="00982895"/>
    <w:rsid w:val="00982A41"/>
    <w:rsid w:val="00985756"/>
    <w:rsid w:val="00991BE7"/>
    <w:rsid w:val="00994BF4"/>
    <w:rsid w:val="00995495"/>
    <w:rsid w:val="0099796E"/>
    <w:rsid w:val="009A17D5"/>
    <w:rsid w:val="009A4D61"/>
    <w:rsid w:val="009B009E"/>
    <w:rsid w:val="009B2E2A"/>
    <w:rsid w:val="009C0043"/>
    <w:rsid w:val="009C0DE9"/>
    <w:rsid w:val="009C2192"/>
    <w:rsid w:val="009C2E9C"/>
    <w:rsid w:val="009C39E3"/>
    <w:rsid w:val="009C4417"/>
    <w:rsid w:val="009C507D"/>
    <w:rsid w:val="009C5ABF"/>
    <w:rsid w:val="009C7FDC"/>
    <w:rsid w:val="009D0A56"/>
    <w:rsid w:val="009D1482"/>
    <w:rsid w:val="009D7C5C"/>
    <w:rsid w:val="009E0081"/>
    <w:rsid w:val="009E2DA0"/>
    <w:rsid w:val="009E4205"/>
    <w:rsid w:val="009E472B"/>
    <w:rsid w:val="009E4CCB"/>
    <w:rsid w:val="009E51B8"/>
    <w:rsid w:val="009E5C9F"/>
    <w:rsid w:val="009F0863"/>
    <w:rsid w:val="009F3F53"/>
    <w:rsid w:val="009F423C"/>
    <w:rsid w:val="009F7036"/>
    <w:rsid w:val="00A003C2"/>
    <w:rsid w:val="00A037C7"/>
    <w:rsid w:val="00A062A5"/>
    <w:rsid w:val="00A11D64"/>
    <w:rsid w:val="00A1520A"/>
    <w:rsid w:val="00A23979"/>
    <w:rsid w:val="00A249D0"/>
    <w:rsid w:val="00A24C9A"/>
    <w:rsid w:val="00A34BD8"/>
    <w:rsid w:val="00A413BC"/>
    <w:rsid w:val="00A43326"/>
    <w:rsid w:val="00A46A0D"/>
    <w:rsid w:val="00A502D5"/>
    <w:rsid w:val="00A50CC1"/>
    <w:rsid w:val="00A51C48"/>
    <w:rsid w:val="00A52F07"/>
    <w:rsid w:val="00A53C46"/>
    <w:rsid w:val="00A540A2"/>
    <w:rsid w:val="00A61D22"/>
    <w:rsid w:val="00A64A36"/>
    <w:rsid w:val="00A67167"/>
    <w:rsid w:val="00A74751"/>
    <w:rsid w:val="00A7529A"/>
    <w:rsid w:val="00A75A2C"/>
    <w:rsid w:val="00A80004"/>
    <w:rsid w:val="00A90EDE"/>
    <w:rsid w:val="00A93831"/>
    <w:rsid w:val="00A95052"/>
    <w:rsid w:val="00A97D87"/>
    <w:rsid w:val="00AA29F9"/>
    <w:rsid w:val="00AA364F"/>
    <w:rsid w:val="00AA42C9"/>
    <w:rsid w:val="00AB24DA"/>
    <w:rsid w:val="00AB55F7"/>
    <w:rsid w:val="00AC09FA"/>
    <w:rsid w:val="00AC149E"/>
    <w:rsid w:val="00AC4A27"/>
    <w:rsid w:val="00AC5957"/>
    <w:rsid w:val="00AD09BA"/>
    <w:rsid w:val="00AD2291"/>
    <w:rsid w:val="00AD268A"/>
    <w:rsid w:val="00AD6011"/>
    <w:rsid w:val="00AE091E"/>
    <w:rsid w:val="00AE22D5"/>
    <w:rsid w:val="00AF56E4"/>
    <w:rsid w:val="00B0251E"/>
    <w:rsid w:val="00B07AD0"/>
    <w:rsid w:val="00B12CC1"/>
    <w:rsid w:val="00B214D5"/>
    <w:rsid w:val="00B2184C"/>
    <w:rsid w:val="00B22C49"/>
    <w:rsid w:val="00B231F6"/>
    <w:rsid w:val="00B23C53"/>
    <w:rsid w:val="00B23E13"/>
    <w:rsid w:val="00B253B6"/>
    <w:rsid w:val="00B453E8"/>
    <w:rsid w:val="00B46300"/>
    <w:rsid w:val="00B46502"/>
    <w:rsid w:val="00B60290"/>
    <w:rsid w:val="00B6269A"/>
    <w:rsid w:val="00B66F13"/>
    <w:rsid w:val="00B7313B"/>
    <w:rsid w:val="00B83DDC"/>
    <w:rsid w:val="00B85BFD"/>
    <w:rsid w:val="00B90E99"/>
    <w:rsid w:val="00B9327A"/>
    <w:rsid w:val="00BA0071"/>
    <w:rsid w:val="00BA4385"/>
    <w:rsid w:val="00BA4502"/>
    <w:rsid w:val="00BA6145"/>
    <w:rsid w:val="00BB1E75"/>
    <w:rsid w:val="00BB5019"/>
    <w:rsid w:val="00BB6F73"/>
    <w:rsid w:val="00BC58EB"/>
    <w:rsid w:val="00BD1142"/>
    <w:rsid w:val="00BD16A8"/>
    <w:rsid w:val="00BD3AD0"/>
    <w:rsid w:val="00BD4160"/>
    <w:rsid w:val="00BD4446"/>
    <w:rsid w:val="00BD4750"/>
    <w:rsid w:val="00BD4D3C"/>
    <w:rsid w:val="00BD5F22"/>
    <w:rsid w:val="00BE400F"/>
    <w:rsid w:val="00BE6298"/>
    <w:rsid w:val="00BF0A5D"/>
    <w:rsid w:val="00BF694C"/>
    <w:rsid w:val="00BF7ED9"/>
    <w:rsid w:val="00C0504A"/>
    <w:rsid w:val="00C05B7A"/>
    <w:rsid w:val="00C062D0"/>
    <w:rsid w:val="00C15654"/>
    <w:rsid w:val="00C15A1C"/>
    <w:rsid w:val="00C17003"/>
    <w:rsid w:val="00C21A22"/>
    <w:rsid w:val="00C22728"/>
    <w:rsid w:val="00C26CAD"/>
    <w:rsid w:val="00C304F1"/>
    <w:rsid w:val="00C31AB6"/>
    <w:rsid w:val="00C33844"/>
    <w:rsid w:val="00C36341"/>
    <w:rsid w:val="00C36EE8"/>
    <w:rsid w:val="00C43DB9"/>
    <w:rsid w:val="00C43FBB"/>
    <w:rsid w:val="00C44283"/>
    <w:rsid w:val="00C47A1A"/>
    <w:rsid w:val="00C50262"/>
    <w:rsid w:val="00C50CF0"/>
    <w:rsid w:val="00C52A04"/>
    <w:rsid w:val="00C57302"/>
    <w:rsid w:val="00C608B4"/>
    <w:rsid w:val="00C62243"/>
    <w:rsid w:val="00C6655D"/>
    <w:rsid w:val="00C732D3"/>
    <w:rsid w:val="00C734AD"/>
    <w:rsid w:val="00C74086"/>
    <w:rsid w:val="00C77942"/>
    <w:rsid w:val="00C77A84"/>
    <w:rsid w:val="00C8138B"/>
    <w:rsid w:val="00C835D9"/>
    <w:rsid w:val="00C85DF1"/>
    <w:rsid w:val="00C91C14"/>
    <w:rsid w:val="00C924C6"/>
    <w:rsid w:val="00C94600"/>
    <w:rsid w:val="00C963C7"/>
    <w:rsid w:val="00C96AD8"/>
    <w:rsid w:val="00CA0BC1"/>
    <w:rsid w:val="00CA1CEE"/>
    <w:rsid w:val="00CA2A99"/>
    <w:rsid w:val="00CA5B9E"/>
    <w:rsid w:val="00CB3EA1"/>
    <w:rsid w:val="00CB4C89"/>
    <w:rsid w:val="00CC13C8"/>
    <w:rsid w:val="00CD337A"/>
    <w:rsid w:val="00CD3442"/>
    <w:rsid w:val="00CD3DD6"/>
    <w:rsid w:val="00CE2118"/>
    <w:rsid w:val="00CE562D"/>
    <w:rsid w:val="00CE5E6C"/>
    <w:rsid w:val="00CE743F"/>
    <w:rsid w:val="00CE75CD"/>
    <w:rsid w:val="00CF198A"/>
    <w:rsid w:val="00CF209C"/>
    <w:rsid w:val="00D02007"/>
    <w:rsid w:val="00D0314D"/>
    <w:rsid w:val="00D04931"/>
    <w:rsid w:val="00D04FB9"/>
    <w:rsid w:val="00D051E4"/>
    <w:rsid w:val="00D069B9"/>
    <w:rsid w:val="00D2206E"/>
    <w:rsid w:val="00D22318"/>
    <w:rsid w:val="00D22C3D"/>
    <w:rsid w:val="00D23B69"/>
    <w:rsid w:val="00D254A1"/>
    <w:rsid w:val="00D27720"/>
    <w:rsid w:val="00D34343"/>
    <w:rsid w:val="00D346DC"/>
    <w:rsid w:val="00D37310"/>
    <w:rsid w:val="00D40253"/>
    <w:rsid w:val="00D410E4"/>
    <w:rsid w:val="00D449FC"/>
    <w:rsid w:val="00D47668"/>
    <w:rsid w:val="00D50634"/>
    <w:rsid w:val="00D5278F"/>
    <w:rsid w:val="00D546D2"/>
    <w:rsid w:val="00D54A9F"/>
    <w:rsid w:val="00D57EB7"/>
    <w:rsid w:val="00D60728"/>
    <w:rsid w:val="00D66F23"/>
    <w:rsid w:val="00D67315"/>
    <w:rsid w:val="00D72B01"/>
    <w:rsid w:val="00D76C47"/>
    <w:rsid w:val="00D81F76"/>
    <w:rsid w:val="00D844BB"/>
    <w:rsid w:val="00D859EA"/>
    <w:rsid w:val="00D85D9E"/>
    <w:rsid w:val="00D860DD"/>
    <w:rsid w:val="00D860DF"/>
    <w:rsid w:val="00D91B5C"/>
    <w:rsid w:val="00D91C69"/>
    <w:rsid w:val="00D94BC2"/>
    <w:rsid w:val="00D9611D"/>
    <w:rsid w:val="00D97F16"/>
    <w:rsid w:val="00DA2BD2"/>
    <w:rsid w:val="00DA2CCF"/>
    <w:rsid w:val="00DA3B50"/>
    <w:rsid w:val="00DA44E6"/>
    <w:rsid w:val="00DA591C"/>
    <w:rsid w:val="00DB05C2"/>
    <w:rsid w:val="00DB0B95"/>
    <w:rsid w:val="00DB1161"/>
    <w:rsid w:val="00DC0C82"/>
    <w:rsid w:val="00DC0DB0"/>
    <w:rsid w:val="00DC1B31"/>
    <w:rsid w:val="00DC4A05"/>
    <w:rsid w:val="00DC7126"/>
    <w:rsid w:val="00DC7970"/>
    <w:rsid w:val="00DD02AC"/>
    <w:rsid w:val="00DD0770"/>
    <w:rsid w:val="00DD1684"/>
    <w:rsid w:val="00DD4187"/>
    <w:rsid w:val="00DE185E"/>
    <w:rsid w:val="00DE21E7"/>
    <w:rsid w:val="00DE2EC6"/>
    <w:rsid w:val="00DE37B5"/>
    <w:rsid w:val="00DE62DA"/>
    <w:rsid w:val="00DF3B65"/>
    <w:rsid w:val="00DF7E6C"/>
    <w:rsid w:val="00E0047E"/>
    <w:rsid w:val="00E01F37"/>
    <w:rsid w:val="00E02A2B"/>
    <w:rsid w:val="00E04A77"/>
    <w:rsid w:val="00E05443"/>
    <w:rsid w:val="00E061AE"/>
    <w:rsid w:val="00E06259"/>
    <w:rsid w:val="00E07523"/>
    <w:rsid w:val="00E11125"/>
    <w:rsid w:val="00E12E26"/>
    <w:rsid w:val="00E15C10"/>
    <w:rsid w:val="00E2158F"/>
    <w:rsid w:val="00E23982"/>
    <w:rsid w:val="00E23DC9"/>
    <w:rsid w:val="00E23FC5"/>
    <w:rsid w:val="00E3029D"/>
    <w:rsid w:val="00E3290C"/>
    <w:rsid w:val="00E3498A"/>
    <w:rsid w:val="00E34DFB"/>
    <w:rsid w:val="00E36020"/>
    <w:rsid w:val="00E375B3"/>
    <w:rsid w:val="00E37865"/>
    <w:rsid w:val="00E401D1"/>
    <w:rsid w:val="00E419C6"/>
    <w:rsid w:val="00E46243"/>
    <w:rsid w:val="00E46DC6"/>
    <w:rsid w:val="00E47D36"/>
    <w:rsid w:val="00E54DFD"/>
    <w:rsid w:val="00E60086"/>
    <w:rsid w:val="00E60CE5"/>
    <w:rsid w:val="00E63B72"/>
    <w:rsid w:val="00E6400B"/>
    <w:rsid w:val="00E642CE"/>
    <w:rsid w:val="00E7186E"/>
    <w:rsid w:val="00E745FE"/>
    <w:rsid w:val="00E74C15"/>
    <w:rsid w:val="00E814AA"/>
    <w:rsid w:val="00E840B5"/>
    <w:rsid w:val="00E8615A"/>
    <w:rsid w:val="00E874EF"/>
    <w:rsid w:val="00E936DA"/>
    <w:rsid w:val="00E949A6"/>
    <w:rsid w:val="00E96482"/>
    <w:rsid w:val="00E96760"/>
    <w:rsid w:val="00EA33E2"/>
    <w:rsid w:val="00EA4B11"/>
    <w:rsid w:val="00EA59C2"/>
    <w:rsid w:val="00EB1E0B"/>
    <w:rsid w:val="00EC5CB0"/>
    <w:rsid w:val="00EC61EE"/>
    <w:rsid w:val="00EC6DA8"/>
    <w:rsid w:val="00ED20E3"/>
    <w:rsid w:val="00ED6327"/>
    <w:rsid w:val="00ED7632"/>
    <w:rsid w:val="00EE2536"/>
    <w:rsid w:val="00EE3A80"/>
    <w:rsid w:val="00EE4040"/>
    <w:rsid w:val="00EE4F2D"/>
    <w:rsid w:val="00EE7070"/>
    <w:rsid w:val="00EF05EB"/>
    <w:rsid w:val="00EF5A63"/>
    <w:rsid w:val="00F02E71"/>
    <w:rsid w:val="00F032AD"/>
    <w:rsid w:val="00F05A7E"/>
    <w:rsid w:val="00F068C3"/>
    <w:rsid w:val="00F07769"/>
    <w:rsid w:val="00F07963"/>
    <w:rsid w:val="00F07DAF"/>
    <w:rsid w:val="00F16D68"/>
    <w:rsid w:val="00F17A71"/>
    <w:rsid w:val="00F202DA"/>
    <w:rsid w:val="00F213ED"/>
    <w:rsid w:val="00F22246"/>
    <w:rsid w:val="00F25D9A"/>
    <w:rsid w:val="00F30978"/>
    <w:rsid w:val="00F30FE7"/>
    <w:rsid w:val="00F347EC"/>
    <w:rsid w:val="00F3497A"/>
    <w:rsid w:val="00F365FD"/>
    <w:rsid w:val="00F41C15"/>
    <w:rsid w:val="00F452C1"/>
    <w:rsid w:val="00F467C3"/>
    <w:rsid w:val="00F607E7"/>
    <w:rsid w:val="00F608D7"/>
    <w:rsid w:val="00F61624"/>
    <w:rsid w:val="00F76087"/>
    <w:rsid w:val="00F76A5E"/>
    <w:rsid w:val="00F80ED3"/>
    <w:rsid w:val="00F901A0"/>
    <w:rsid w:val="00F9150F"/>
    <w:rsid w:val="00F969F5"/>
    <w:rsid w:val="00F97C96"/>
    <w:rsid w:val="00FA0AFB"/>
    <w:rsid w:val="00FA6749"/>
    <w:rsid w:val="00FA7611"/>
    <w:rsid w:val="00FB161D"/>
    <w:rsid w:val="00FB1F82"/>
    <w:rsid w:val="00FB46E5"/>
    <w:rsid w:val="00FB5B6E"/>
    <w:rsid w:val="00FB68F2"/>
    <w:rsid w:val="00FC39F4"/>
    <w:rsid w:val="00FD427C"/>
    <w:rsid w:val="00FD548D"/>
    <w:rsid w:val="00FE00F4"/>
    <w:rsid w:val="00FE209E"/>
    <w:rsid w:val="00FE2320"/>
    <w:rsid w:val="00FE3A16"/>
    <w:rsid w:val="00FE4B89"/>
    <w:rsid w:val="00FF20BE"/>
    <w:rsid w:val="00FF3277"/>
    <w:rsid w:val="00FF4266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5EFDF5A9"/>
  <w15:docId w15:val="{7E4DDE3F-E1F6-4639-91C7-F26E541C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spacing w:before="100" w:beforeAutospacing="1" w:after="100" w:afterAutospacing="1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snapToGrid w:val="0"/>
      <w:spacing w:line="384" w:lineRule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1">
    <w:name w:val="목록 단락1"/>
    <w:basedOn w:val="a"/>
    <w:rsid w:val="00FF3277"/>
    <w:pPr>
      <w:autoSpaceDE w:val="0"/>
      <w:autoSpaceDN w:val="0"/>
      <w:ind w:leftChars="400" w:left="800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paragraph" w:styleId="ae">
    <w:name w:val="Balloon Text"/>
    <w:basedOn w:val="a"/>
    <w:link w:val="Char1"/>
    <w:uiPriority w:val="99"/>
    <w:semiHidden/>
    <w:unhideWhenUsed/>
    <w:rsid w:val="0050503E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e"/>
    <w:uiPriority w:val="99"/>
    <w:semiHidden/>
    <w:rsid w:val="0050503E"/>
    <w:rPr>
      <w:rFonts w:ascii="맑은 고딕" w:eastAsia="맑은 고딕" w:hAnsi="맑은 고딕" w:cs="Times New Roman"/>
      <w:sz w:val="18"/>
      <w:szCs w:val="18"/>
    </w:rPr>
  </w:style>
  <w:style w:type="paragraph" w:styleId="af">
    <w:name w:val="Revision"/>
    <w:hidden/>
    <w:uiPriority w:val="99"/>
    <w:semiHidden/>
    <w:rsid w:val="00EF5A63"/>
    <w:rPr>
      <w:rFonts w:eastAsia="돋움체"/>
      <w:sz w:val="24"/>
      <w:szCs w:val="24"/>
    </w:rPr>
  </w:style>
  <w:style w:type="character" w:styleId="af0">
    <w:name w:val="Placeholder Text"/>
    <w:basedOn w:val="a0"/>
    <w:uiPriority w:val="99"/>
    <w:semiHidden/>
    <w:rsid w:val="007311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8BAE12-306F-4EA5-81BF-E2FFEEF1B16D}"/>
</file>

<file path=customXml/itemProps3.xml><?xml version="1.0" encoding="utf-8"?>
<ds:datastoreItem xmlns:ds="http://schemas.openxmlformats.org/officeDocument/2006/customXml" ds:itemID="{B809F9DB-937B-40EE-8581-1BD748CB8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ABC6C9-0DCB-4CA8-8FF1-D691FF0A01C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17</Pages>
  <Words>4842</Words>
  <Characters>15064</Characters>
  <Application>Microsoft Office Word</Application>
  <DocSecurity>0</DocSecurity>
  <Lines>629</Lines>
  <Paragraphs>235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dc:description/>
  <cp:lastModifiedBy>Jisu Lee 이지수</cp:lastModifiedBy>
  <cp:revision>30</cp:revision>
  <cp:lastPrinted>2018-03-09T17:29:00Z</cp:lastPrinted>
  <dcterms:created xsi:type="dcterms:W3CDTF">2023-10-04T18:33:00Z</dcterms:created>
  <dcterms:modified xsi:type="dcterms:W3CDTF">2025-11-02T13:00:00Z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7e33dd-060e-4f30-b122-fd7d804c5bad_Enabled">
    <vt:lpwstr>true</vt:lpwstr>
  </property>
  <property fmtid="{D5CDD505-2E9C-101B-9397-08002B2CF9AE}" pid="3" name="MSIP_Label_7a7e33dd-060e-4f30-b122-fd7d804c5bad_SetDate">
    <vt:lpwstr>2022-03-03T04:41:38Z</vt:lpwstr>
  </property>
  <property fmtid="{D5CDD505-2E9C-101B-9397-08002B2CF9AE}" pid="4" name="MSIP_Label_7a7e33dd-060e-4f30-b122-fd7d804c5bad_Method">
    <vt:lpwstr>Standard</vt:lpwstr>
  </property>
  <property fmtid="{D5CDD505-2E9C-101B-9397-08002B2CF9AE}" pid="5" name="MSIP_Label_7a7e33dd-060e-4f30-b122-fd7d804c5bad_Name">
    <vt:lpwstr>편집허용 (Allow edit)</vt:lpwstr>
  </property>
  <property fmtid="{D5CDD505-2E9C-101B-9397-08002B2CF9AE}" pid="6" name="MSIP_Label_7a7e33dd-060e-4f30-b122-fd7d804c5bad_SiteId">
    <vt:lpwstr>7626d4cb-4eb7-40ae-96db-5fd0b9c7db8f</vt:lpwstr>
  </property>
  <property fmtid="{D5CDD505-2E9C-101B-9397-08002B2CF9AE}" pid="7" name="MSIP_Label_7a7e33dd-060e-4f30-b122-fd7d804c5bad_ActionId">
    <vt:lpwstr>5b8c6887-fcfb-4f95-9302-74d3fbfb44eb</vt:lpwstr>
  </property>
  <property fmtid="{D5CDD505-2E9C-101B-9397-08002B2CF9AE}" pid="8" name="MSIP_Label_7a7e33dd-060e-4f30-b122-fd7d804c5bad_ContentBits">
    <vt:lpwstr>10</vt:lpwstr>
  </property>
  <property fmtid="{D5CDD505-2E9C-101B-9397-08002B2CF9AE}" pid="9" name="ContentTypeId">
    <vt:lpwstr>0x01010045AC6D138A9216478D8C00E1C8E45BDF</vt:lpwstr>
  </property>
  <property fmtid="{D5CDD505-2E9C-101B-9397-08002B2CF9AE}" pid="11" name="docLang">
    <vt:lpwstr>ko</vt:lpwstr>
  </property>
</Properties>
</file>