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D04668" w14:textId="77777777" w:rsidR="009A1CE3" w:rsidRPr="00F14570" w:rsidRDefault="009A1CE3" w:rsidP="009A1CE3">
      <w:pPr>
        <w:rPr>
          <w:rFonts w:ascii="돋움체" w:hAnsi="돋움체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9A1CE3" w:rsidRPr="00F14570" w14:paraId="2C547D29" w14:textId="77777777" w:rsidTr="006342B7">
        <w:tc>
          <w:tcPr>
            <w:tcW w:w="720" w:type="dxa"/>
            <w:vAlign w:val="center"/>
          </w:tcPr>
          <w:p w14:paraId="4F29AF2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D31BE9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86A7D8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85D89F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7839DBA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F46DB3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2156D921" w14:textId="77777777" w:rsidTr="006342B7">
        <w:tc>
          <w:tcPr>
            <w:tcW w:w="720" w:type="dxa"/>
            <w:vAlign w:val="center"/>
          </w:tcPr>
          <w:p w14:paraId="40525FD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334968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3805CF8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E7B3CF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8DF4D71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9AA9D0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2DEDD077" w14:textId="77777777" w:rsidTr="006342B7">
        <w:tc>
          <w:tcPr>
            <w:tcW w:w="720" w:type="dxa"/>
            <w:vAlign w:val="center"/>
          </w:tcPr>
          <w:p w14:paraId="1BD49AD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644C10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6AE401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5DCEF8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7DD9A42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B73A0D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43A274C" w14:textId="77777777" w:rsidTr="006342B7">
        <w:tc>
          <w:tcPr>
            <w:tcW w:w="720" w:type="dxa"/>
            <w:vAlign w:val="center"/>
          </w:tcPr>
          <w:p w14:paraId="17632AD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26F4A2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27BAD88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DBCF03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457E4C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AEFFFE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7B6AE9E0" w14:textId="77777777" w:rsidTr="006342B7">
        <w:tc>
          <w:tcPr>
            <w:tcW w:w="720" w:type="dxa"/>
            <w:vAlign w:val="center"/>
          </w:tcPr>
          <w:p w14:paraId="260286B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9F7213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8C191FF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50AAFC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605BAA9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4D6B1A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70A12FC0" w14:textId="77777777" w:rsidTr="006342B7">
        <w:tc>
          <w:tcPr>
            <w:tcW w:w="720" w:type="dxa"/>
            <w:vAlign w:val="center"/>
          </w:tcPr>
          <w:p w14:paraId="4F9B20C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D45231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05F4CE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315C17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4AC992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C7C1E3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2C6DAC40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72B1C31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895802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A622054" w14:textId="77777777" w:rsidR="000129C3" w:rsidRPr="00622778" w:rsidRDefault="000129C3" w:rsidP="00816D0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17EE6EB" w14:textId="77777777" w:rsidR="00C97490" w:rsidRPr="00622778" w:rsidRDefault="00C97490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289D32F5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0675D5D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19A451E" w14:textId="77777777" w:rsidR="009A1CE3" w:rsidRPr="00622778" w:rsidRDefault="009A1CE3" w:rsidP="0062277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65A74D4" w14:textId="77777777" w:rsidR="00622778" w:rsidRPr="00622778" w:rsidRDefault="00622778" w:rsidP="0062277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740B645" w14:textId="77777777" w:rsidR="00622778" w:rsidRPr="00622778" w:rsidRDefault="00622778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785D29FD" w14:textId="77777777" w:rsidTr="006342B7">
        <w:tc>
          <w:tcPr>
            <w:tcW w:w="720" w:type="dxa"/>
            <w:vAlign w:val="center"/>
          </w:tcPr>
          <w:p w14:paraId="31B8BC3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7187FD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21EC2A8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C274577" w14:textId="2892EF92" w:rsidR="009A1CE3" w:rsidRPr="00622778" w:rsidRDefault="00DC770B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2021.</w:t>
            </w:r>
            <w:r w:rsidR="00452963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08</w:t>
            </w:r>
            <w:r w:rsidR="009A1CE3"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.1</w:t>
            </w:r>
            <w:r w:rsidR="00452963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7</w:t>
            </w:r>
          </w:p>
        </w:tc>
        <w:tc>
          <w:tcPr>
            <w:tcW w:w="5580" w:type="dxa"/>
            <w:gridSpan w:val="5"/>
            <w:vAlign w:val="center"/>
          </w:tcPr>
          <w:p w14:paraId="09A0E5B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최</w:t>
            </w:r>
            <w:r w:rsidRPr="00622778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초</w:t>
            </w:r>
            <w:r w:rsidRPr="00622778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작</w:t>
            </w:r>
            <w:r w:rsidRPr="00622778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성</w:t>
            </w:r>
          </w:p>
        </w:tc>
        <w:tc>
          <w:tcPr>
            <w:tcW w:w="1980" w:type="dxa"/>
            <w:vAlign w:val="center"/>
          </w:tcPr>
          <w:p w14:paraId="7C98435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5983A4B6" w14:textId="77777777" w:rsidTr="006342B7">
        <w:trPr>
          <w:trHeight w:hRule="exact" w:val="500"/>
        </w:trPr>
        <w:tc>
          <w:tcPr>
            <w:tcW w:w="720" w:type="dxa"/>
            <w:vAlign w:val="center"/>
          </w:tcPr>
          <w:p w14:paraId="2920BBA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67CAFEE8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71A1E7F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6B4BE45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9A1CE3" w:rsidRPr="00F14570" w14:paraId="06CF5D8C" w14:textId="77777777" w:rsidTr="00622778">
        <w:trPr>
          <w:cantSplit/>
          <w:trHeight w:hRule="exact" w:val="1401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52C27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43FC3696" w14:textId="77777777" w:rsidR="009A1CE3" w:rsidRPr="00622778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C6F80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1525EEB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B44024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B192EA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00204924" w14:textId="77777777" w:rsidR="009A1CE3" w:rsidRPr="00622778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A2969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0577CE4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031ADF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CECE38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56E2A935" w14:textId="77777777" w:rsidR="009A1CE3" w:rsidRPr="00622778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82426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30393AD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E92F50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</w:tr>
    </w:tbl>
    <w:p w14:paraId="5C448053" w14:textId="77777777" w:rsidR="000D497D" w:rsidRPr="00D54B65" w:rsidRDefault="000D497D" w:rsidP="0099796E">
      <w:pPr>
        <w:ind w:left="360"/>
        <w:rPr>
          <w:rFonts w:ascii="맑은 고딕" w:eastAsia="맑은 고딕" w:hAnsi="맑은 고딕"/>
          <w:b/>
          <w:bCs/>
          <w:sz w:val="22"/>
          <w:szCs w:val="22"/>
        </w:rPr>
      </w:pPr>
    </w:p>
    <w:p w14:paraId="4AFBE065" w14:textId="77777777" w:rsidR="00C37136" w:rsidRPr="00622778" w:rsidRDefault="00C37136" w:rsidP="0099796E">
      <w:pPr>
        <w:ind w:left="360"/>
        <w:rPr>
          <w:rFonts w:ascii="맑은 고딕" w:eastAsia="맑은 고딕" w:hAnsi="맑은 고딕"/>
          <w:b/>
          <w:bCs/>
          <w:sz w:val="22"/>
          <w:szCs w:val="22"/>
        </w:rPr>
      </w:pPr>
    </w:p>
    <w:p w14:paraId="3BDC6047" w14:textId="77777777" w:rsidR="002D7847" w:rsidRDefault="00D27DC8" w:rsidP="002D7847">
      <w:pPr>
        <w:rPr>
          <w:rFonts w:ascii="맑은 고딕" w:eastAsia="맑은 고딕" w:hAnsi="맑은 고딕"/>
          <w:sz w:val="22"/>
          <w:szCs w:val="22"/>
        </w:rPr>
      </w:pPr>
      <w:r w:rsidRPr="00622778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D54B65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D497D" w:rsidRPr="00622778">
        <w:rPr>
          <w:rFonts w:ascii="맑은 고딕" w:eastAsia="맑은 고딕" w:hAnsi="맑은 고딕" w:hint="eastAsia"/>
          <w:bCs/>
          <w:sz w:val="22"/>
          <w:szCs w:val="22"/>
        </w:rPr>
        <w:t>1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0D497D" w:rsidRPr="00622778">
        <w:rPr>
          <w:rFonts w:ascii="맑은 고딕" w:eastAsia="맑은 고딕" w:hAnsi="맑은 고딕" w:hint="eastAsia"/>
          <w:sz w:val="22"/>
          <w:szCs w:val="22"/>
        </w:rPr>
        <w:t>목적</w:t>
      </w:r>
      <w:r w:rsidRPr="00622778">
        <w:rPr>
          <w:rFonts w:ascii="맑은 고딕" w:eastAsia="맑은 고딕" w:hAnsi="맑은 고딕" w:hint="eastAsia"/>
          <w:sz w:val="22"/>
          <w:szCs w:val="22"/>
        </w:rPr>
        <w:t>)</w:t>
      </w:r>
    </w:p>
    <w:p w14:paraId="1066589D" w14:textId="77777777" w:rsidR="00785950" w:rsidRDefault="009C7FDC" w:rsidP="002D7847">
      <w:pPr>
        <w:rPr>
          <w:rFonts w:ascii="맑은 고딕" w:eastAsia="맑은 고딕" w:hAnsi="맑은 고딕"/>
          <w:bCs/>
          <w:sz w:val="22"/>
          <w:szCs w:val="22"/>
        </w:rPr>
      </w:pPr>
      <w:r w:rsidRPr="00622778">
        <w:rPr>
          <w:rFonts w:ascii="맑은 고딕" w:eastAsia="맑은 고딕" w:hAnsi="맑은 고딕" w:hint="eastAsia"/>
          <w:sz w:val="22"/>
          <w:szCs w:val="22"/>
        </w:rPr>
        <w:t>본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지침은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센트랄</w:t>
      </w:r>
      <w:r w:rsidR="001E05C7">
        <w:rPr>
          <w:rFonts w:ascii="맑은 고딕" w:eastAsia="맑은 고딕" w:hAnsi="맑은 고딕" w:hint="eastAsia"/>
          <w:sz w:val="22"/>
          <w:szCs w:val="22"/>
        </w:rPr>
        <w:t>A</w:t>
      </w:r>
      <w:r w:rsidR="001E05C7">
        <w:rPr>
          <w:rFonts w:ascii="맑은 고딕" w:eastAsia="맑은 고딕" w:hAnsi="맑은 고딕"/>
          <w:sz w:val="22"/>
          <w:szCs w:val="22"/>
        </w:rPr>
        <w:t>M</w:t>
      </w:r>
      <w:r w:rsidR="001E05C7">
        <w:rPr>
          <w:rFonts w:ascii="맑은 고딕" w:eastAsia="맑은 고딕" w:hAnsi="맑은 고딕" w:hint="eastAsia"/>
          <w:sz w:val="22"/>
          <w:szCs w:val="22"/>
        </w:rPr>
        <w:t>사업부</w:t>
      </w:r>
      <w:r w:rsidRPr="00622778">
        <w:rPr>
          <w:rFonts w:ascii="맑은 고딕" w:eastAsia="맑은 고딕" w:hAnsi="맑은 고딕"/>
          <w:sz w:val="22"/>
          <w:szCs w:val="22"/>
        </w:rPr>
        <w:t>(</w:t>
      </w:r>
      <w:r w:rsidRPr="00622778">
        <w:rPr>
          <w:rFonts w:ascii="맑은 고딕" w:eastAsia="맑은 고딕" w:hAnsi="맑은 고딕" w:hint="eastAsia"/>
          <w:sz w:val="22"/>
          <w:szCs w:val="22"/>
        </w:rPr>
        <w:t>이하</w:t>
      </w:r>
      <w:r w:rsidRPr="00622778">
        <w:rPr>
          <w:rFonts w:ascii="맑은 고딕" w:eastAsia="맑은 고딕" w:hAnsi="맑은 고딕"/>
          <w:sz w:val="22"/>
          <w:szCs w:val="22"/>
        </w:rPr>
        <w:t xml:space="preserve"> “</w:t>
      </w:r>
      <w:r w:rsidRPr="00622778">
        <w:rPr>
          <w:rFonts w:ascii="맑은 고딕" w:eastAsia="맑은 고딕" w:hAnsi="맑은 고딕" w:hint="eastAsia"/>
          <w:sz w:val="22"/>
          <w:szCs w:val="22"/>
        </w:rPr>
        <w:t>회사”라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한다</w:t>
      </w:r>
      <w:r w:rsidRPr="00622778">
        <w:rPr>
          <w:rFonts w:ascii="맑은 고딕" w:eastAsia="맑은 고딕" w:hAnsi="맑은 고딕"/>
          <w:sz w:val="22"/>
          <w:szCs w:val="22"/>
        </w:rPr>
        <w:t>)</w:t>
      </w:r>
      <w:r w:rsidRPr="00622778">
        <w:rPr>
          <w:rFonts w:ascii="맑은 고딕" w:eastAsia="맑은 고딕" w:hAnsi="맑은 고딕" w:hint="eastAsia"/>
          <w:sz w:val="22"/>
          <w:szCs w:val="22"/>
        </w:rPr>
        <w:t>의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="00785950" w:rsidRPr="00785950">
        <w:rPr>
          <w:rFonts w:ascii="맑은 고딕" w:eastAsia="맑은 고딕" w:hAnsi="맑은 고딕" w:hint="eastAsia"/>
          <w:bCs/>
          <w:sz w:val="22"/>
          <w:szCs w:val="22"/>
        </w:rPr>
        <w:t>당사의 수출 관련 업무 종사자들에 대하여 법규준수 및 안전관리를 위한 무결성을 강화하기 위한 교육실시를 그 목적으로 한다.</w:t>
      </w:r>
    </w:p>
    <w:p w14:paraId="41624A30" w14:textId="77777777" w:rsidR="00785950" w:rsidRDefault="00785950" w:rsidP="002D7847">
      <w:pPr>
        <w:rPr>
          <w:rFonts w:ascii="맑은 고딕" w:eastAsia="맑은 고딕" w:hAnsi="맑은 고딕"/>
          <w:bCs/>
          <w:sz w:val="22"/>
          <w:szCs w:val="22"/>
        </w:rPr>
      </w:pPr>
    </w:p>
    <w:p w14:paraId="72C4F464" w14:textId="77777777" w:rsidR="000D497D" w:rsidRPr="00622778" w:rsidRDefault="00D27DC8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622778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D54B65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D497D" w:rsidRPr="00622778">
        <w:rPr>
          <w:rFonts w:ascii="맑은 고딕" w:eastAsia="맑은 고딕" w:hAnsi="맑은 고딕" w:hint="eastAsia"/>
          <w:bCs/>
          <w:sz w:val="22"/>
          <w:szCs w:val="22"/>
        </w:rPr>
        <w:t>2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8220AC">
        <w:rPr>
          <w:rFonts w:ascii="맑은 고딕" w:eastAsia="맑은 고딕" w:hAnsi="맑은 고딕" w:hint="eastAsia"/>
          <w:color w:val="000000"/>
          <w:sz w:val="22"/>
          <w:szCs w:val="22"/>
        </w:rPr>
        <w:t>교육</w:t>
      </w:r>
      <w:r w:rsidR="009C7FDC"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범위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08E0A22F" w14:textId="77777777" w:rsidR="008220AC" w:rsidRDefault="001E05C7" w:rsidP="008220AC">
      <w:pPr>
        <w:rPr>
          <w:rFonts w:ascii="맑은 고딕" w:eastAsia="맑은 고딕" w:hAnsi="맑은 고딕"/>
          <w:bCs/>
          <w:sz w:val="22"/>
          <w:szCs w:val="22"/>
        </w:rPr>
      </w:pPr>
      <w:r>
        <w:rPr>
          <w:rFonts w:ascii="맑은 고딕" w:eastAsia="맑은 고딕" w:hAnsi="맑은 고딕" w:hint="eastAsia"/>
          <w:bCs/>
          <w:sz w:val="22"/>
          <w:szCs w:val="22"/>
        </w:rPr>
        <w:t xml:space="preserve">센트랄 </w:t>
      </w:r>
      <w:r>
        <w:rPr>
          <w:rFonts w:ascii="맑은 고딕" w:eastAsia="맑은 고딕" w:hAnsi="맑은 고딕"/>
          <w:bCs/>
          <w:sz w:val="22"/>
          <w:szCs w:val="22"/>
        </w:rPr>
        <w:t>AM</w:t>
      </w:r>
      <w:r>
        <w:rPr>
          <w:rFonts w:ascii="맑은 고딕" w:eastAsia="맑은 고딕" w:hAnsi="맑은 고딕" w:hint="eastAsia"/>
          <w:bCs/>
          <w:sz w:val="22"/>
          <w:szCs w:val="22"/>
        </w:rPr>
        <w:t>사업부의</w:t>
      </w:r>
      <w:r w:rsidR="008220AC" w:rsidRPr="00420038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8220AC">
        <w:rPr>
          <w:rFonts w:ascii="맑은 고딕" w:eastAsia="맑은 고딕" w:hAnsi="맑은 고딕" w:hint="eastAsia"/>
          <w:bCs/>
          <w:sz w:val="22"/>
          <w:szCs w:val="22"/>
        </w:rPr>
        <w:t>물류를 담당하는 직원에 대하여 물류보안과 관련 된 전반적인 사항에 대하여 주기적으로 교육을 실시한다.</w:t>
      </w:r>
    </w:p>
    <w:p w14:paraId="2CBA904F" w14:textId="77777777" w:rsidR="00994BF4" w:rsidRPr="008220AC" w:rsidRDefault="00994BF4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0C3EF920" w14:textId="77777777" w:rsidR="00994BF4" w:rsidRPr="00622778" w:rsidRDefault="00D27DC8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622778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D54B65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994BF4" w:rsidRPr="00622778">
        <w:rPr>
          <w:rFonts w:ascii="맑은 고딕" w:eastAsia="맑은 고딕" w:hAnsi="맑은 고딕" w:hint="eastAsia"/>
          <w:bCs/>
          <w:sz w:val="22"/>
          <w:szCs w:val="22"/>
        </w:rPr>
        <w:t>3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8220AC">
        <w:rPr>
          <w:rFonts w:ascii="맑은 고딕" w:eastAsia="맑은 고딕" w:hAnsi="맑은 고딕" w:hint="eastAsia"/>
          <w:color w:val="000000"/>
          <w:sz w:val="22"/>
          <w:szCs w:val="22"/>
        </w:rPr>
        <w:t>교육방법 및 교육형태)</w:t>
      </w:r>
    </w:p>
    <w:p w14:paraId="66E7EC9B" w14:textId="77777777" w:rsidR="008220AC" w:rsidRPr="00424958" w:rsidRDefault="008220AC" w:rsidP="00424958">
      <w:pPr>
        <w:pStyle w:val="a8"/>
        <w:numPr>
          <w:ilvl w:val="0"/>
          <w:numId w:val="13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424958">
        <w:rPr>
          <w:rFonts w:ascii="맑은 고딕" w:eastAsia="맑은 고딕" w:hAnsi="맑은 고딕" w:hint="eastAsia"/>
          <w:bCs/>
          <w:sz w:val="22"/>
          <w:szCs w:val="22"/>
        </w:rPr>
        <w:t>교육방법 및 교육형태는 필요에 따라 운영할 수 있으며 다음 중 하나의 형태를 실행할 수 있다.</w:t>
      </w:r>
    </w:p>
    <w:tbl>
      <w:tblPr>
        <w:tblStyle w:val="ab"/>
        <w:tblW w:w="9836" w:type="dxa"/>
        <w:tblInd w:w="240" w:type="dxa"/>
        <w:tblLook w:val="04A0" w:firstRow="1" w:lastRow="0" w:firstColumn="1" w:lastColumn="0" w:noHBand="0" w:noVBand="1"/>
      </w:tblPr>
      <w:tblGrid>
        <w:gridCol w:w="1639"/>
        <w:gridCol w:w="1639"/>
        <w:gridCol w:w="1639"/>
        <w:gridCol w:w="1639"/>
        <w:gridCol w:w="1640"/>
        <w:gridCol w:w="1640"/>
      </w:tblGrid>
      <w:tr w:rsidR="008220AC" w14:paraId="442BAD3A" w14:textId="77777777" w:rsidTr="008220AC">
        <w:tc>
          <w:tcPr>
            <w:tcW w:w="1639" w:type="dxa"/>
          </w:tcPr>
          <w:p w14:paraId="6A6CE80C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교육방법</w:t>
            </w:r>
          </w:p>
        </w:tc>
        <w:tc>
          <w:tcPr>
            <w:tcW w:w="1639" w:type="dxa"/>
          </w:tcPr>
          <w:p w14:paraId="6F0F0A38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교육형태</w:t>
            </w:r>
          </w:p>
        </w:tc>
        <w:tc>
          <w:tcPr>
            <w:tcW w:w="1639" w:type="dxa"/>
          </w:tcPr>
          <w:p w14:paraId="2F07FBD5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교육주기</w:t>
            </w:r>
          </w:p>
        </w:tc>
        <w:tc>
          <w:tcPr>
            <w:tcW w:w="1639" w:type="dxa"/>
          </w:tcPr>
          <w:p w14:paraId="6054ED06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기록유지</w:t>
            </w:r>
          </w:p>
        </w:tc>
        <w:tc>
          <w:tcPr>
            <w:tcW w:w="1640" w:type="dxa"/>
          </w:tcPr>
          <w:p w14:paraId="3515E66F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교육대상</w:t>
            </w:r>
          </w:p>
        </w:tc>
        <w:tc>
          <w:tcPr>
            <w:tcW w:w="1640" w:type="dxa"/>
          </w:tcPr>
          <w:p w14:paraId="2435EF57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비고</w:t>
            </w:r>
          </w:p>
        </w:tc>
      </w:tr>
      <w:tr w:rsidR="008220AC" w14:paraId="4065708F" w14:textId="77777777" w:rsidTr="008220AC">
        <w:tc>
          <w:tcPr>
            <w:tcW w:w="1639" w:type="dxa"/>
            <w:vMerge w:val="restart"/>
          </w:tcPr>
          <w:p w14:paraId="5AA174FE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사내교육</w:t>
            </w:r>
          </w:p>
        </w:tc>
        <w:tc>
          <w:tcPr>
            <w:tcW w:w="1639" w:type="dxa"/>
          </w:tcPr>
          <w:p w14:paraId="7F1215D4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집합교육</w:t>
            </w:r>
          </w:p>
        </w:tc>
        <w:tc>
          <w:tcPr>
            <w:tcW w:w="1639" w:type="dxa"/>
          </w:tcPr>
          <w:p w14:paraId="73DC52E2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분기1회</w:t>
            </w:r>
          </w:p>
        </w:tc>
        <w:tc>
          <w:tcPr>
            <w:tcW w:w="1639" w:type="dxa"/>
          </w:tcPr>
          <w:p w14:paraId="6664A574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교육보고서</w:t>
            </w:r>
          </w:p>
        </w:tc>
        <w:tc>
          <w:tcPr>
            <w:tcW w:w="1640" w:type="dxa"/>
            <w:vMerge w:val="restart"/>
          </w:tcPr>
          <w:p w14:paraId="3E2C4EFF" w14:textId="77777777" w:rsidR="008220AC" w:rsidRDefault="008220AC" w:rsidP="00C27925">
            <w:pPr>
              <w:jc w:val="center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물류 업무</w:t>
            </w:r>
          </w:p>
          <w:p w14:paraId="44DF7024" w14:textId="77777777" w:rsidR="008220AC" w:rsidRDefault="008220AC" w:rsidP="00C27925">
            <w:pPr>
              <w:jc w:val="center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종사 인원</w:t>
            </w:r>
          </w:p>
        </w:tc>
        <w:tc>
          <w:tcPr>
            <w:tcW w:w="1640" w:type="dxa"/>
          </w:tcPr>
          <w:p w14:paraId="4ADDF74F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</w:tr>
      <w:tr w:rsidR="008220AC" w14:paraId="728BD792" w14:textId="77777777" w:rsidTr="008220AC">
        <w:tc>
          <w:tcPr>
            <w:tcW w:w="1639" w:type="dxa"/>
            <w:vMerge/>
          </w:tcPr>
          <w:p w14:paraId="0E9BF625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  <w:tc>
          <w:tcPr>
            <w:tcW w:w="1639" w:type="dxa"/>
          </w:tcPr>
          <w:p w14:paraId="103E94E7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개별교육</w:t>
            </w:r>
          </w:p>
        </w:tc>
        <w:tc>
          <w:tcPr>
            <w:tcW w:w="1639" w:type="dxa"/>
          </w:tcPr>
          <w:p w14:paraId="4BE322E1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수시</w:t>
            </w:r>
          </w:p>
        </w:tc>
        <w:tc>
          <w:tcPr>
            <w:tcW w:w="1639" w:type="dxa"/>
          </w:tcPr>
          <w:p w14:paraId="63BDFE15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교육보고서</w:t>
            </w:r>
          </w:p>
        </w:tc>
        <w:tc>
          <w:tcPr>
            <w:tcW w:w="1640" w:type="dxa"/>
            <w:vMerge/>
          </w:tcPr>
          <w:p w14:paraId="0AC95E7F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  <w:tc>
          <w:tcPr>
            <w:tcW w:w="1640" w:type="dxa"/>
          </w:tcPr>
          <w:p w14:paraId="6A3AF312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</w:tr>
      <w:tr w:rsidR="008220AC" w14:paraId="7FDFD8DA" w14:textId="77777777" w:rsidTr="008220AC">
        <w:tc>
          <w:tcPr>
            <w:tcW w:w="1639" w:type="dxa"/>
          </w:tcPr>
          <w:p w14:paraId="79D9FAAA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외부기관</w:t>
            </w:r>
          </w:p>
          <w:p w14:paraId="3A724B10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교육이수</w:t>
            </w:r>
          </w:p>
        </w:tc>
        <w:tc>
          <w:tcPr>
            <w:tcW w:w="1639" w:type="dxa"/>
          </w:tcPr>
          <w:p w14:paraId="4DB66FAA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관련기관</w:t>
            </w:r>
          </w:p>
          <w:p w14:paraId="6AE6B834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교육이수</w:t>
            </w:r>
          </w:p>
        </w:tc>
        <w:tc>
          <w:tcPr>
            <w:tcW w:w="1639" w:type="dxa"/>
          </w:tcPr>
          <w:p w14:paraId="30358EDD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수시</w:t>
            </w:r>
          </w:p>
        </w:tc>
        <w:tc>
          <w:tcPr>
            <w:tcW w:w="1639" w:type="dxa"/>
          </w:tcPr>
          <w:p w14:paraId="11B68463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교육보고서</w:t>
            </w:r>
          </w:p>
          <w:p w14:paraId="2201841D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이수증</w:t>
            </w:r>
          </w:p>
        </w:tc>
        <w:tc>
          <w:tcPr>
            <w:tcW w:w="1640" w:type="dxa"/>
            <w:vMerge/>
          </w:tcPr>
          <w:p w14:paraId="2F35FE37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  <w:tc>
          <w:tcPr>
            <w:tcW w:w="1640" w:type="dxa"/>
          </w:tcPr>
          <w:p w14:paraId="456647DE" w14:textId="77777777" w:rsidR="008220AC" w:rsidRDefault="008220AC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</w:tr>
    </w:tbl>
    <w:p w14:paraId="498F0ECB" w14:textId="77777777" w:rsidR="00994BF4" w:rsidRDefault="00994BF4" w:rsidP="008220A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1037554B" w14:textId="77777777" w:rsidR="00424958" w:rsidRPr="00424958" w:rsidRDefault="00424958" w:rsidP="00424958">
      <w:pPr>
        <w:pStyle w:val="a8"/>
        <w:numPr>
          <w:ilvl w:val="0"/>
          <w:numId w:val="13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교육자료의 경우 </w:t>
      </w:r>
      <w:r>
        <w:rPr>
          <w:rFonts w:ascii="맑은 고딕" w:eastAsia="맑은 고딕" w:hAnsi="맑은 고딕"/>
          <w:color w:val="000000"/>
          <w:sz w:val="22"/>
          <w:szCs w:val="22"/>
        </w:rPr>
        <w:t>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회/년 주기적으로 업데이트 및 관리를 실시한다.</w:t>
      </w:r>
    </w:p>
    <w:p w14:paraId="35CFE607" w14:textId="77777777" w:rsidR="00424958" w:rsidRDefault="00424958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03B874D6" w14:textId="77777777" w:rsidR="00EC7EEA" w:rsidRDefault="00EC7EEA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제 4조 </w:t>
      </w:r>
      <w:r>
        <w:rPr>
          <w:rFonts w:ascii="맑은 고딕" w:eastAsia="맑은 고딕" w:hAnsi="맑은 고딕"/>
          <w:color w:val="000000"/>
          <w:sz w:val="22"/>
          <w:szCs w:val="22"/>
        </w:rPr>
        <w:t>(</w:t>
      </w:r>
      <w:r w:rsidR="008220AC">
        <w:rPr>
          <w:rFonts w:ascii="맑은 고딕" w:eastAsia="맑은 고딕" w:hAnsi="맑은 고딕" w:hint="eastAsia"/>
          <w:color w:val="000000"/>
          <w:sz w:val="22"/>
          <w:szCs w:val="22"/>
        </w:rPr>
        <w:t>교육의 내용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5666E47F" w14:textId="77777777" w:rsidR="008220AC" w:rsidRDefault="008220AC" w:rsidP="008220AC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교육의 내용은 당사에 근무하는 물류 담당직원이 물류보안의 유형 및 물류보안사고 사례 등 물류보안에 대한 이해를 통하여 회사 내 물류자산 안전관리를 할 수 있도록 하며 교육의 내용은 다음과 같다.</w:t>
      </w:r>
    </w:p>
    <w:p w14:paraId="4458C32A" w14:textId="77777777" w:rsidR="008220AC" w:rsidRDefault="008220AC" w:rsidP="008220AC">
      <w:pPr>
        <w:rPr>
          <w:rFonts w:ascii="맑은 고딕" w:eastAsia="맑은 고딕" w:hAnsi="맑은 고딕"/>
          <w:sz w:val="22"/>
          <w:szCs w:val="22"/>
        </w:rPr>
      </w:pPr>
    </w:p>
    <w:p w14:paraId="1C43F2BC" w14:textId="77777777" w:rsidR="008220AC" w:rsidRDefault="008220AC" w:rsidP="008220AC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물류보안 유형</w:t>
      </w:r>
    </w:p>
    <w:p w14:paraId="75C3CCEB" w14:textId="77777777" w:rsidR="008220AC" w:rsidRPr="008220AC" w:rsidRDefault="008220AC" w:rsidP="008220AC">
      <w:pPr>
        <w:pStyle w:val="a8"/>
        <w:numPr>
          <w:ilvl w:val="0"/>
          <w:numId w:val="1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물리적 보안 (</w:t>
      </w:r>
      <w:r>
        <w:rPr>
          <w:rFonts w:ascii="맑은 고딕" w:eastAsia="맑은 고딕" w:hAnsi="맑은 고딕"/>
          <w:sz w:val="22"/>
          <w:szCs w:val="22"/>
        </w:rPr>
        <w:t>Physical Security)</w:t>
      </w:r>
    </w:p>
    <w:p w14:paraId="73993D2B" w14:textId="77777777" w:rsidR="008220AC" w:rsidRDefault="008220AC" w:rsidP="008220AC">
      <w:pPr>
        <w:pStyle w:val="a8"/>
        <w:numPr>
          <w:ilvl w:val="0"/>
          <w:numId w:val="1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접근 통제 (</w:t>
      </w:r>
      <w:r>
        <w:rPr>
          <w:rFonts w:ascii="맑은 고딕" w:eastAsia="맑은 고딕" w:hAnsi="맑은 고딕"/>
          <w:sz w:val="22"/>
          <w:szCs w:val="22"/>
        </w:rPr>
        <w:t>Access Control)</w:t>
      </w:r>
    </w:p>
    <w:p w14:paraId="58CC86BE" w14:textId="77777777" w:rsidR="008220AC" w:rsidRDefault="008220AC" w:rsidP="008220AC">
      <w:pPr>
        <w:pStyle w:val="a8"/>
        <w:numPr>
          <w:ilvl w:val="0"/>
          <w:numId w:val="1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공급사실 운송(수단/과정)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보안 </w:t>
      </w:r>
      <w:r>
        <w:rPr>
          <w:rFonts w:ascii="맑은 고딕" w:eastAsia="맑은 고딕" w:hAnsi="맑은 고딕"/>
          <w:sz w:val="22"/>
          <w:szCs w:val="22"/>
        </w:rPr>
        <w:t>(Conveyance Security)</w:t>
      </w:r>
    </w:p>
    <w:p w14:paraId="395A050F" w14:textId="77777777" w:rsidR="008220AC" w:rsidRDefault="008220AC" w:rsidP="008220AC">
      <w:pPr>
        <w:pStyle w:val="a8"/>
        <w:numPr>
          <w:ilvl w:val="0"/>
          <w:numId w:val="1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인적 보안(</w:t>
      </w:r>
      <w:r>
        <w:rPr>
          <w:rFonts w:ascii="맑은 고딕" w:eastAsia="맑은 고딕" w:hAnsi="맑은 고딕"/>
          <w:sz w:val="22"/>
          <w:szCs w:val="22"/>
        </w:rPr>
        <w:t>Personnel Security)</w:t>
      </w:r>
    </w:p>
    <w:p w14:paraId="4D80E8B7" w14:textId="77777777" w:rsidR="008220AC" w:rsidRDefault="008220AC" w:rsidP="008220AC">
      <w:pPr>
        <w:pStyle w:val="a8"/>
        <w:numPr>
          <w:ilvl w:val="0"/>
          <w:numId w:val="1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화물취급 절차 보안 </w:t>
      </w:r>
      <w:r>
        <w:rPr>
          <w:rFonts w:ascii="맑은 고딕" w:eastAsia="맑은 고딕" w:hAnsi="맑은 고딕"/>
          <w:sz w:val="22"/>
          <w:szCs w:val="22"/>
        </w:rPr>
        <w:t>(Procedural Security)</w:t>
      </w:r>
    </w:p>
    <w:p w14:paraId="656C8D45" w14:textId="77777777" w:rsidR="008220AC" w:rsidRDefault="008220AC" w:rsidP="008220AC">
      <w:pPr>
        <w:pStyle w:val="a8"/>
        <w:numPr>
          <w:ilvl w:val="0"/>
          <w:numId w:val="1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문서처리 및 정보 보안(</w:t>
      </w:r>
      <w:r>
        <w:rPr>
          <w:rFonts w:ascii="맑은 고딕" w:eastAsia="맑은 고딕" w:hAnsi="맑은 고딕"/>
          <w:sz w:val="22"/>
          <w:szCs w:val="22"/>
        </w:rPr>
        <w:t>Procedural Security)</w:t>
      </w:r>
    </w:p>
    <w:p w14:paraId="10747346" w14:textId="77777777" w:rsidR="008220AC" w:rsidRDefault="008220AC" w:rsidP="008220AC">
      <w:pPr>
        <w:pStyle w:val="a8"/>
        <w:numPr>
          <w:ilvl w:val="0"/>
          <w:numId w:val="1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거래 상대자 보안 </w:t>
      </w:r>
      <w:r>
        <w:rPr>
          <w:rFonts w:ascii="맑은 고딕" w:eastAsia="맑은 고딕" w:hAnsi="맑은 고딕"/>
          <w:sz w:val="22"/>
          <w:szCs w:val="22"/>
        </w:rPr>
        <w:t>(Trading partner Security)</w:t>
      </w:r>
    </w:p>
    <w:p w14:paraId="5E770AC9" w14:textId="77777777" w:rsidR="008220AC" w:rsidRDefault="008220AC" w:rsidP="008220AC">
      <w:pPr>
        <w:rPr>
          <w:rFonts w:ascii="맑은 고딕" w:eastAsia="맑은 고딕" w:hAnsi="맑은 고딕"/>
          <w:sz w:val="22"/>
          <w:szCs w:val="22"/>
        </w:rPr>
      </w:pPr>
    </w:p>
    <w:p w14:paraId="17E5B05E" w14:textId="77777777" w:rsidR="00F432C9" w:rsidRDefault="008220AC" w:rsidP="008220AC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마약</w:t>
      </w:r>
      <w:r w:rsidR="00F432C9">
        <w:rPr>
          <w:rFonts w:ascii="맑은 고딕" w:eastAsia="맑은 고딕" w:hAnsi="맑은 고딕"/>
          <w:sz w:val="22"/>
          <w:szCs w:val="22"/>
        </w:rPr>
        <w:t>,</w:t>
      </w:r>
      <w:r w:rsidR="00F432C9">
        <w:rPr>
          <w:rFonts w:ascii="맑은 고딕" w:eastAsia="맑은 고딕" w:hAnsi="맑은 고딕" w:hint="eastAsia"/>
          <w:sz w:val="22"/>
          <w:szCs w:val="22"/>
        </w:rPr>
        <w:t xml:space="preserve"> 인신매매</w:t>
      </w:r>
      <w:r w:rsidR="00F432C9">
        <w:rPr>
          <w:rFonts w:ascii="맑은 고딕" w:eastAsia="맑은 고딕" w:hAnsi="맑은 고딕"/>
          <w:sz w:val="22"/>
          <w:szCs w:val="22"/>
        </w:rPr>
        <w:t>,</w:t>
      </w:r>
      <w:r w:rsidR="00F432C9">
        <w:rPr>
          <w:rFonts w:ascii="맑은 고딕" w:eastAsia="맑은 고딕" w:hAnsi="맑은 고딕" w:hint="eastAsia"/>
          <w:sz w:val="22"/>
          <w:szCs w:val="22"/>
        </w:rPr>
        <w:t xml:space="preserve"> 테러,</w:t>
      </w:r>
      <w:r w:rsidR="00F432C9">
        <w:rPr>
          <w:rFonts w:ascii="맑은 고딕" w:eastAsia="맑은 고딕" w:hAnsi="맑은 고딕"/>
          <w:sz w:val="22"/>
          <w:szCs w:val="22"/>
        </w:rPr>
        <w:t xml:space="preserve"> </w:t>
      </w:r>
      <w:r w:rsidR="00F432C9">
        <w:rPr>
          <w:rFonts w:ascii="맑은 고딕" w:eastAsia="맑은 고딕" w:hAnsi="맑은 고딕" w:hint="eastAsia"/>
          <w:sz w:val="22"/>
          <w:szCs w:val="22"/>
        </w:rPr>
        <w:t>밀수</w:t>
      </w:r>
      <w:r>
        <w:rPr>
          <w:rFonts w:ascii="맑은 고딕" w:eastAsia="맑은 고딕" w:hAnsi="맑은 고딕" w:hint="eastAsia"/>
          <w:sz w:val="22"/>
          <w:szCs w:val="22"/>
        </w:rPr>
        <w:t xml:space="preserve"> 방지 및 예방 교육</w:t>
      </w:r>
    </w:p>
    <w:p w14:paraId="61ABB67A" w14:textId="77777777" w:rsidR="00753447" w:rsidRDefault="00753447" w:rsidP="00753447">
      <w:pPr>
        <w:pStyle w:val="a8"/>
        <w:ind w:leftChars="0" w:left="760"/>
        <w:rPr>
          <w:rFonts w:ascii="맑은 고딕" w:eastAsia="맑은 고딕" w:hAnsi="맑은 고딕"/>
          <w:sz w:val="22"/>
          <w:szCs w:val="22"/>
        </w:rPr>
      </w:pPr>
    </w:p>
    <w:p w14:paraId="1384463B" w14:textId="77777777" w:rsidR="00F432C9" w:rsidRDefault="00F432C9" w:rsidP="008220AC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물류보안 사고 사례의 유형 및 재발방지 교육</w:t>
      </w:r>
    </w:p>
    <w:p w14:paraId="54870C17" w14:textId="77777777" w:rsidR="00F432C9" w:rsidRPr="00753447" w:rsidRDefault="00F432C9" w:rsidP="00753447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물류위험성평가 교육</w:t>
      </w:r>
    </w:p>
    <w:p w14:paraId="5BE7B335" w14:textId="77777777" w:rsidR="00753447" w:rsidRPr="00753447" w:rsidRDefault="00F432C9" w:rsidP="00753447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F432C9">
        <w:rPr>
          <w:rFonts w:ascii="맑은 고딕" w:eastAsia="맑은 고딕" w:hAnsi="맑은 고딕" w:hint="eastAsia"/>
          <w:sz w:val="22"/>
          <w:szCs w:val="22"/>
        </w:rPr>
        <w:t>운송수단관리에 대한 교육</w:t>
      </w:r>
    </w:p>
    <w:p w14:paraId="62D2E4D3" w14:textId="77777777" w:rsidR="00753447" w:rsidRDefault="00753447" w:rsidP="00F432C9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물류보안사고 발생 시 신고 및 포상에 관한 내용 교육</w:t>
      </w:r>
    </w:p>
    <w:p w14:paraId="4FA1540F" w14:textId="77777777" w:rsidR="00F432C9" w:rsidRPr="00F432C9" w:rsidRDefault="00F432C9" w:rsidP="00F432C9">
      <w:pPr>
        <w:pStyle w:val="a8"/>
        <w:ind w:left="960"/>
        <w:rPr>
          <w:rFonts w:ascii="맑은 고딕" w:eastAsia="맑은 고딕" w:hAnsi="맑은 고딕"/>
          <w:sz w:val="22"/>
          <w:szCs w:val="22"/>
        </w:rPr>
      </w:pPr>
    </w:p>
    <w:p w14:paraId="7B22A261" w14:textId="77777777" w:rsidR="00F432C9" w:rsidRDefault="00F432C9" w:rsidP="00F432C9">
      <w:pPr>
        <w:rPr>
          <w:rFonts w:ascii="맑은 고딕" w:eastAsia="맑은 고딕" w:hAnsi="맑은 고딕"/>
          <w:sz w:val="22"/>
          <w:szCs w:val="22"/>
        </w:rPr>
      </w:pPr>
    </w:p>
    <w:p w14:paraId="7ABC68C2" w14:textId="77777777" w:rsidR="00F432C9" w:rsidRDefault="00F432C9" w:rsidP="00F432C9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제 </w:t>
      </w:r>
      <w:r>
        <w:rPr>
          <w:rFonts w:ascii="맑은 고딕" w:eastAsia="맑은 고딕" w:hAnsi="맑은 고딕"/>
          <w:sz w:val="22"/>
          <w:szCs w:val="22"/>
        </w:rPr>
        <w:t>5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기록 및 유지)</w:t>
      </w:r>
    </w:p>
    <w:p w14:paraId="290BCEB1" w14:textId="77777777" w:rsidR="00F432C9" w:rsidRDefault="00F432C9" w:rsidP="00F432C9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 3조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교육방법 및 교육형태)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 제 4조(교육내용)에 의거하여 물류보안 교육을 시행하며 교육에 대한 기록을 보관 및 관리한다.</w:t>
      </w:r>
    </w:p>
    <w:p w14:paraId="45052BA6" w14:textId="77777777" w:rsidR="00F432C9" w:rsidRDefault="00F432C9" w:rsidP="00F432C9">
      <w:pPr>
        <w:rPr>
          <w:rFonts w:ascii="맑은 고딕" w:eastAsia="맑은 고딕" w:hAnsi="맑은 고딕"/>
          <w:sz w:val="22"/>
          <w:szCs w:val="22"/>
        </w:rPr>
      </w:pPr>
    </w:p>
    <w:p w14:paraId="726866DA" w14:textId="77777777" w:rsidR="00F432C9" w:rsidRDefault="00F432C9" w:rsidP="00F432C9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제 </w:t>
      </w:r>
      <w:r>
        <w:rPr>
          <w:rFonts w:ascii="맑은 고딕" w:eastAsia="맑은 고딕" w:hAnsi="맑은 고딕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유효성 평가)</w:t>
      </w:r>
    </w:p>
    <w:p w14:paraId="2A3EBA73" w14:textId="5D4CBC02" w:rsidR="00F432C9" w:rsidRDefault="00F432C9" w:rsidP="00F432C9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교육실시 후 물류보안교육에 대한 만족도</w:t>
      </w:r>
      <w:r w:rsidR="00035C48">
        <w:rPr>
          <w:rFonts w:ascii="맑은 고딕" w:eastAsia="맑은 고딕" w:hAnsi="맑은 고딕"/>
          <w:sz w:val="22"/>
          <w:szCs w:val="22"/>
        </w:rPr>
        <w:t>,</w:t>
      </w:r>
      <w:r w:rsidR="00035C48">
        <w:rPr>
          <w:rFonts w:ascii="맑은 고딕" w:eastAsia="맑은 고딕" w:hAnsi="맑은 고딕" w:hint="eastAsia"/>
          <w:sz w:val="22"/>
          <w:szCs w:val="22"/>
        </w:rPr>
        <w:t xml:space="preserve"> 이해도를</w:t>
      </w:r>
      <w:r>
        <w:rPr>
          <w:rFonts w:ascii="맑은 고딕" w:eastAsia="맑은 고딕" w:hAnsi="맑은 고딕" w:hint="eastAsia"/>
          <w:sz w:val="22"/>
          <w:szCs w:val="22"/>
        </w:rPr>
        <w:t xml:space="preserve"> 파악하기 위한 유효성 평가를 진행하며 평가 방법은 다음과 같다.</w:t>
      </w:r>
    </w:p>
    <w:p w14:paraId="43838DFE" w14:textId="77777777" w:rsidR="00F432C9" w:rsidRDefault="00F432C9" w:rsidP="00F432C9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설문지</w:t>
      </w:r>
    </w:p>
    <w:p w14:paraId="28EB164D" w14:textId="77777777" w:rsidR="00F432C9" w:rsidRDefault="00F432C9" w:rsidP="00F432C9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시험</w:t>
      </w:r>
    </w:p>
    <w:p w14:paraId="5DC35752" w14:textId="77777777" w:rsidR="00F432C9" w:rsidRPr="00F432C9" w:rsidRDefault="00F432C9" w:rsidP="00F432C9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교육이수증</w:t>
      </w:r>
    </w:p>
    <w:p w14:paraId="29F9CC57" w14:textId="77777777" w:rsidR="00A72AB5" w:rsidRDefault="00A72AB5" w:rsidP="00A72AB5">
      <w:pPr>
        <w:rPr>
          <w:rFonts w:ascii="맑은 고딕" w:eastAsia="맑은 고딕" w:hAnsi="맑은 고딕"/>
          <w:sz w:val="22"/>
          <w:szCs w:val="22"/>
        </w:rPr>
      </w:pPr>
    </w:p>
    <w:p w14:paraId="6F21007E" w14:textId="77777777" w:rsidR="00A72AB5" w:rsidRDefault="00A72AB5" w:rsidP="00A72AB5">
      <w:pPr>
        <w:spacing w:line="300" w:lineRule="atLeast"/>
        <w:ind w:firstLineChars="100" w:firstLine="24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부   칙</w:t>
      </w:r>
    </w:p>
    <w:p w14:paraId="601CC846" w14:textId="22777EEB" w:rsidR="00A72AB5" w:rsidRDefault="00A72AB5" w:rsidP="00A72AB5">
      <w:pPr>
        <w:ind w:leftChars="100" w:left="240" w:firstLineChars="200" w:firstLine="48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</w:rPr>
        <w:t xml:space="preserve">본 규정은 2021년 </w:t>
      </w:r>
      <w:r w:rsidR="00452963">
        <w:rPr>
          <w:rFonts w:ascii="맑은 고딕" w:eastAsia="맑은 고딕" w:hAnsi="맑은 고딕"/>
        </w:rPr>
        <w:t>08</w:t>
      </w:r>
      <w:r>
        <w:rPr>
          <w:rFonts w:ascii="맑은 고딕" w:eastAsia="맑은 고딕" w:hAnsi="맑은 고딕" w:hint="eastAsia"/>
        </w:rPr>
        <w:t>월 1</w:t>
      </w:r>
      <w:r w:rsidR="00452963">
        <w:rPr>
          <w:rFonts w:ascii="맑은 고딕" w:eastAsia="맑은 고딕" w:hAnsi="맑은 고딕"/>
        </w:rPr>
        <w:t>7</w:t>
      </w:r>
      <w:r>
        <w:rPr>
          <w:rFonts w:ascii="맑은 고딕" w:eastAsia="맑은 고딕" w:hAnsi="맑은 고딕" w:hint="eastAsia"/>
        </w:rPr>
        <w:t>일부터 시행한다.</w:t>
      </w:r>
    </w:p>
    <w:p w14:paraId="4B3C11DA" w14:textId="77777777" w:rsidR="00A72AB5" w:rsidRDefault="00A72AB5" w:rsidP="00A72AB5">
      <w:pPr>
        <w:rPr>
          <w:rFonts w:ascii="맑은 고딕" w:eastAsia="맑은 고딕" w:hAnsi="맑은 고딕"/>
          <w:sz w:val="22"/>
          <w:szCs w:val="22"/>
        </w:rPr>
      </w:pPr>
    </w:p>
    <w:p w14:paraId="5A85ABAA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55177FEF" w14:textId="77777777" w:rsidR="00806434" w:rsidRPr="00B52680" w:rsidRDefault="00B52680" w:rsidP="00A72AB5">
      <w:pPr>
        <w:rPr>
          <w:rFonts w:ascii="맑은 고딕" w:eastAsia="맑은 고딕" w:hAnsi="맑은 고딕"/>
          <w:b/>
          <w:sz w:val="22"/>
          <w:szCs w:val="22"/>
        </w:rPr>
      </w:pPr>
      <w:r w:rsidRPr="00B52680">
        <w:rPr>
          <w:rFonts w:ascii="맑은 고딕" w:eastAsia="맑은 고딕" w:hAnsi="맑은 고딕" w:hint="eastAsia"/>
          <w:b/>
          <w:sz w:val="22"/>
          <w:szCs w:val="22"/>
        </w:rPr>
        <w:t>별 표</w:t>
      </w:r>
    </w:p>
    <w:p w14:paraId="0193D23D" w14:textId="77777777" w:rsidR="00B52680" w:rsidRPr="00B52680" w:rsidRDefault="00B52680" w:rsidP="00A72AB5">
      <w:pPr>
        <w:rPr>
          <w:rFonts w:ascii="맑은 고딕" w:eastAsia="맑은 고딕" w:hAnsi="맑은 고딕"/>
          <w:b/>
          <w:sz w:val="22"/>
          <w:szCs w:val="22"/>
        </w:rPr>
      </w:pPr>
      <w:r w:rsidRPr="00B52680">
        <w:rPr>
          <w:rFonts w:ascii="맑은 고딕" w:eastAsia="맑은 고딕" w:hAnsi="맑은 고딕" w:hint="eastAsia"/>
          <w:b/>
          <w:sz w:val="22"/>
          <w:szCs w:val="22"/>
        </w:rPr>
        <w:t>[별표1</w:t>
      </w:r>
      <w:r w:rsidRPr="00B52680">
        <w:rPr>
          <w:rFonts w:ascii="맑은 고딕" w:eastAsia="맑은 고딕" w:hAnsi="맑은 고딕"/>
          <w:b/>
          <w:sz w:val="22"/>
          <w:szCs w:val="22"/>
        </w:rPr>
        <w:t xml:space="preserve">] </w:t>
      </w:r>
      <w:r w:rsidRPr="00B52680">
        <w:rPr>
          <w:rFonts w:ascii="맑은 고딕" w:eastAsia="맑은 고딕" w:hAnsi="맑은 고딕" w:hint="eastAsia"/>
          <w:b/>
          <w:sz w:val="22"/>
          <w:szCs w:val="22"/>
        </w:rPr>
        <w:t>물류보안교육 설문지</w:t>
      </w:r>
    </w:p>
    <w:p w14:paraId="1EF51C8B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3C54C4AF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1B0A37CB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720B2A2E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315E12D5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0105536B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445DE1C6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60AB41B8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25051E84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50706C4B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03F757E2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42F33C63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</w:p>
    <w:p w14:paraId="08608027" w14:textId="77777777" w:rsid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[</w:t>
      </w:r>
      <w:r>
        <w:rPr>
          <w:rFonts w:ascii="맑은 고딕" w:eastAsia="맑은 고딕" w:hAnsi="맑은 고딕" w:hint="eastAsia"/>
          <w:sz w:val="22"/>
          <w:szCs w:val="22"/>
        </w:rPr>
        <w:t xml:space="preserve">별표 </w:t>
      </w:r>
      <w:r>
        <w:rPr>
          <w:rFonts w:ascii="맑은 고딕" w:eastAsia="맑은 고딕" w:hAnsi="맑은 고딕"/>
          <w:sz w:val="22"/>
          <w:szCs w:val="22"/>
        </w:rPr>
        <w:t xml:space="preserve">1] </w:t>
      </w:r>
      <w:r>
        <w:rPr>
          <w:rFonts w:ascii="맑은 고딕" w:eastAsia="맑은 고딕" w:hAnsi="맑은 고딕" w:hint="eastAsia"/>
          <w:sz w:val="22"/>
          <w:szCs w:val="22"/>
        </w:rPr>
        <w:t>물류보안교육 설문지</w:t>
      </w:r>
    </w:p>
    <w:p w14:paraId="79211801" w14:textId="77777777" w:rsidR="00806434" w:rsidRPr="00806434" w:rsidRDefault="00806434" w:rsidP="00A72AB5">
      <w:pPr>
        <w:rPr>
          <w:rFonts w:ascii="맑은 고딕" w:eastAsia="맑은 고딕" w:hAnsi="맑은 고딕"/>
          <w:sz w:val="22"/>
          <w:szCs w:val="22"/>
        </w:rPr>
      </w:pPr>
      <w:r w:rsidRPr="00806434">
        <w:rPr>
          <w:rFonts w:hint="eastAsia"/>
          <w:noProof/>
        </w:rPr>
        <w:drawing>
          <wp:inline distT="0" distB="0" distL="0" distR="0" wp14:anchorId="05A2D547" wp14:editId="52DCC275">
            <wp:extent cx="6120130" cy="2944529"/>
            <wp:effectExtent l="0" t="0" r="0" b="825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6434" w:rsidRPr="0080643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36B4E6" w14:textId="77777777" w:rsidR="00B4318F" w:rsidRDefault="00B4318F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5DFE575C" w14:textId="77777777" w:rsidR="00B4318F" w:rsidRDefault="00B4318F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2609CE" w14:textId="77777777" w:rsidR="00F6120E" w:rsidRDefault="00F6120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F138F4" w14:textId="77777777" w:rsidR="004F4B23" w:rsidRDefault="004F4B23" w:rsidP="0099796E">
    <w:pPr>
      <w:pStyle w:val="a4"/>
      <w:spacing w:line="300" w:lineRule="atLeast"/>
      <w:ind w:left="360"/>
      <w:rPr>
        <w:sz w:val="22"/>
        <w:szCs w:val="22"/>
      </w:rPr>
    </w:pPr>
  </w:p>
  <w:p w14:paraId="560660A4" w14:textId="77777777" w:rsidR="00AC63F2" w:rsidRDefault="00AC63F2" w:rsidP="00AC63F2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8AA722D" wp14:editId="6DEB0CAD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9C3341" id="Line 4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>
      <w:rPr>
        <w:sz w:val="22"/>
        <w:szCs w:val="22"/>
      </w:rPr>
      <w:t xml:space="preserve"> (</w:t>
    </w:r>
    <w:r>
      <w:rPr>
        <w:rFonts w:hint="eastAsia"/>
        <w:sz w:val="22"/>
        <w:szCs w:val="22"/>
      </w:rPr>
      <w:t>주</w:t>
    </w:r>
    <w:r>
      <w:rPr>
        <w:sz w:val="22"/>
        <w:szCs w:val="22"/>
      </w:rPr>
      <w:t>)</w:t>
    </w:r>
    <w:r>
      <w:rPr>
        <w:rFonts w:hint="eastAsia"/>
        <w:sz w:val="22"/>
        <w:szCs w:val="22"/>
      </w:rPr>
      <w:t>센트랄</w:t>
    </w:r>
    <w:r>
      <w:rPr>
        <w:sz w:val="22"/>
        <w:szCs w:val="22"/>
      </w:rPr>
      <w:t xml:space="preserve">(A4)                                                           </w:t>
    </w:r>
    <w:r>
      <w:rPr>
        <w:rFonts w:hint="eastAsia"/>
        <w:sz w:val="22"/>
        <w:szCs w:val="22"/>
      </w:rPr>
      <w:t>서식</w:t>
    </w: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>I-035-0</w:t>
    </w:r>
  </w:p>
  <w:p w14:paraId="50B2F38F" w14:textId="70CB62BD" w:rsidR="004F4B23" w:rsidRDefault="00AC63F2" w:rsidP="00AC63F2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21</w:t>
    </w:r>
    <w:r>
      <w:rPr>
        <w:rFonts w:hint="eastAsia"/>
        <w:sz w:val="22"/>
        <w:szCs w:val="22"/>
      </w:rPr>
      <w:t>.</w:t>
    </w:r>
    <w:r>
      <w:rPr>
        <w:sz w:val="22"/>
        <w:szCs w:val="22"/>
      </w:rPr>
      <w:t>08</w:t>
    </w:r>
    <w:r>
      <w:rPr>
        <w:rFonts w:hint="eastAsia"/>
        <w:sz w:val="22"/>
        <w:szCs w:val="22"/>
      </w:rPr>
      <w:t>.</w:t>
    </w:r>
    <w:r>
      <w:rPr>
        <w:sz w:val="22"/>
        <w:szCs w:val="22"/>
      </w:rPr>
      <w:t>17</w:t>
    </w:r>
    <w:r>
      <w:rPr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681995" w14:textId="77777777" w:rsidR="00F6120E" w:rsidRDefault="00F6120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EEC13E" w14:textId="77777777" w:rsidR="00B4318F" w:rsidRDefault="00B4318F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763C49D6" w14:textId="77777777" w:rsidR="00B4318F" w:rsidRDefault="00B4318F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0653A1" w14:textId="77777777" w:rsidR="00F6120E" w:rsidRDefault="00F6120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DDA72E" w14:textId="77777777" w:rsidR="004F4B23" w:rsidRDefault="0018557A" w:rsidP="0099796E">
    <w:pPr>
      <w:pStyle w:val="a3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36DE89A" wp14:editId="0A8144D9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85800"/>
              <wp:effectExtent l="0" t="0" r="0" b="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AF16371" w14:textId="34086316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문서번호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="0018557A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:</w:t>
                          </w:r>
                          <w:r w:rsidR="00F6120E" w:rsidRPr="00F6120E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 xml:space="preserve"> </w:t>
                          </w:r>
                          <w:r w:rsidR="00F6120E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CI-G-11-0</w:t>
                          </w:r>
                          <w:r w:rsidR="00F6120E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3</w:t>
                          </w:r>
                        </w:p>
                        <w:p w14:paraId="39809D46" w14:textId="40CE036E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개정번호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: </w:t>
                          </w:r>
                          <w:r w:rsidR="00F6120E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6DE89A" id="Rectangle 3" o:spid="_x0000_s1026" style="position:absolute;left:0;text-align:left;margin-left:369.05pt;margin-top:1.4pt;width:126.1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" o:allowincell="f" filled="f">
              <v:textbox inset="1pt,1pt,1pt,1pt">
                <w:txbxContent>
                  <w:p w14:paraId="1AF16371" w14:textId="34086316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문서번호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="0018557A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:</w:t>
                    </w:r>
                    <w:r w:rsidR="00F6120E" w:rsidRPr="00F6120E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 xml:space="preserve"> </w:t>
                    </w:r>
                    <w:r w:rsidR="00F6120E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CI-G-11-0</w:t>
                    </w:r>
                    <w:r w:rsidR="00F6120E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3</w:t>
                    </w:r>
                  </w:p>
                  <w:p w14:paraId="39809D46" w14:textId="40CE036E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개정번호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: </w:t>
                    </w:r>
                    <w:r w:rsidR="00F6120E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C3AF7B3" wp14:editId="1D3D50B7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0" t="0" r="0" b="0"/>
              <wp:wrapSquare wrapText="bothSides"/>
              <wp:docPr id="3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59F7168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70CE5D5F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제목 : </w:t>
                          </w:r>
                          <w:r w:rsidR="00424AF1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물류보</w:t>
                          </w:r>
                          <w:r w:rsidR="0094615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안</w:t>
                          </w:r>
                          <w:r w:rsidR="00946158"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  <w:t>교육</w:t>
                          </w:r>
                          <w:r w:rsidR="0094615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7" style="position:absolute;left:0;text-align:left;margin-left:81pt;margin-top:1.35pt;width:288.1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" filled="f">
              <o:lock v:ext="edit" aspectratio="t"/>
              <v:textbox inset="1pt,1pt,1pt,1pt">
                <w:txbxContent>
                  <w:p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424AF1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물류보</w:t>
                    </w:r>
                    <w:r w:rsidR="0094615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안</w:t>
                    </w:r>
                    <w:r w:rsidR="00946158"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  <w:t>교육</w:t>
                    </w:r>
                    <w:r w:rsidR="0094615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지침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44E4948" wp14:editId="5A5E2FF6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EE44C62" w14:textId="77777777" w:rsidR="004F4B23" w:rsidRDefault="0018557A" w:rsidP="00622778">
                          <w:pPr>
                            <w:spacing w:line="300" w:lineRule="atLeas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7D56C6C" wp14:editId="71AD3ABB">
                                <wp:extent cx="990600" cy="552450"/>
                                <wp:effectExtent l="0" t="0" r="0" b="0"/>
                                <wp:docPr id="5" name="그림 1" descr="CTR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TR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552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8" style="position:absolute;left:0;text-align:left;margin-left:-.1pt;margin-top:1.35pt;width:81.15pt;height:54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FP3xBO8CAABG&#10;BgAADgAAAAAAAAAAAAAAAAAuAgAAZHJzL2Uyb0RvYy54bWxQSwECLQAUAAYACAAAACEAfpfsW94A&#10;AAAHAQAADwAAAAAAAAAAAAAAAABJBQAAZHJzL2Rvd25yZXYueG1sUEsFBgAAAAAEAAQA8wAAAFQG&#10;AAAAAA==&#10;" o:allowincell="f" filled="f">
              <v:textbox inset="1pt,1pt,1pt,1pt">
                <w:txbxContent>
                  <w:p w:rsidR="004F4B23" w:rsidRDefault="0018557A" w:rsidP="00622778">
                    <w:pPr>
                      <w:spacing w:line="300" w:lineRule="atLeast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noProof/>
                        <w:sz w:val="20"/>
                        <w:szCs w:val="20"/>
                      </w:rPr>
                      <w:drawing>
                        <wp:inline distT="0" distB="0" distL="0" distR="0">
                          <wp:extent cx="990600" cy="552450"/>
                          <wp:effectExtent l="0" t="0" r="0" b="0"/>
                          <wp:docPr id="5" name="그림 1" descr="CTR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TR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552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366353F9" w14:textId="77777777" w:rsidR="004F4B23" w:rsidRDefault="004F4B23" w:rsidP="0099796E">
    <w:pPr>
      <w:pStyle w:val="a3"/>
      <w:ind w:left="360"/>
      <w:rPr>
        <w:sz w:val="20"/>
        <w:szCs w:val="20"/>
      </w:rPr>
    </w:pPr>
  </w:p>
  <w:p w14:paraId="1B993D25" w14:textId="77777777" w:rsidR="004F4B23" w:rsidRDefault="004F4B23" w:rsidP="0099796E">
    <w:pPr>
      <w:pStyle w:val="a3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E  : </w:t>
    </w:r>
    <w:r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>
      <w:rPr>
        <w:rStyle w:val="a5"/>
        <w:sz w:val="20"/>
        <w:szCs w:val="20"/>
      </w:rPr>
      <w:fldChar w:fldCharType="separate"/>
    </w:r>
    <w:r w:rsidR="001E05C7">
      <w:rPr>
        <w:rStyle w:val="a5"/>
        <w:noProof/>
        <w:sz w:val="20"/>
        <w:szCs w:val="20"/>
      </w:rPr>
      <w:t>1</w:t>
    </w:r>
    <w:r>
      <w:rPr>
        <w:rStyle w:val="a5"/>
        <w:sz w:val="20"/>
        <w:szCs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0E90B4" w14:textId="77777777" w:rsidR="00F6120E" w:rsidRDefault="00F6120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82B3F"/>
    <w:multiLevelType w:val="hybridMultilevel"/>
    <w:tmpl w:val="90DA7094"/>
    <w:lvl w:ilvl="0" w:tplc="C99A9C2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5733BF"/>
    <w:multiLevelType w:val="hybridMultilevel"/>
    <w:tmpl w:val="70A03638"/>
    <w:lvl w:ilvl="0" w:tplc="9AA4EA2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8F2F28"/>
    <w:multiLevelType w:val="hybridMultilevel"/>
    <w:tmpl w:val="CFE4DB7E"/>
    <w:lvl w:ilvl="0" w:tplc="0660C9E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13DF7634"/>
    <w:multiLevelType w:val="hybridMultilevel"/>
    <w:tmpl w:val="1A185D2E"/>
    <w:lvl w:ilvl="0" w:tplc="0409000F">
      <w:start w:val="1"/>
      <w:numFmt w:val="decimal"/>
      <w:lvlText w:val="%1."/>
      <w:lvlJc w:val="left"/>
      <w:pPr>
        <w:ind w:left="365" w:hanging="400"/>
      </w:pPr>
    </w:lvl>
    <w:lvl w:ilvl="1" w:tplc="04090019" w:tentative="1">
      <w:start w:val="1"/>
      <w:numFmt w:val="upperLetter"/>
      <w:lvlText w:val="%2."/>
      <w:lvlJc w:val="left"/>
      <w:pPr>
        <w:ind w:left="765" w:hanging="400"/>
      </w:pPr>
    </w:lvl>
    <w:lvl w:ilvl="2" w:tplc="0409001B" w:tentative="1">
      <w:start w:val="1"/>
      <w:numFmt w:val="lowerRoman"/>
      <w:lvlText w:val="%3."/>
      <w:lvlJc w:val="right"/>
      <w:pPr>
        <w:ind w:left="1165" w:hanging="400"/>
      </w:pPr>
    </w:lvl>
    <w:lvl w:ilvl="3" w:tplc="0409000F" w:tentative="1">
      <w:start w:val="1"/>
      <w:numFmt w:val="decimal"/>
      <w:lvlText w:val="%4."/>
      <w:lvlJc w:val="left"/>
      <w:pPr>
        <w:ind w:left="1565" w:hanging="400"/>
      </w:pPr>
    </w:lvl>
    <w:lvl w:ilvl="4" w:tplc="04090019" w:tentative="1">
      <w:start w:val="1"/>
      <w:numFmt w:val="upperLetter"/>
      <w:lvlText w:val="%5."/>
      <w:lvlJc w:val="left"/>
      <w:pPr>
        <w:ind w:left="1965" w:hanging="400"/>
      </w:pPr>
    </w:lvl>
    <w:lvl w:ilvl="5" w:tplc="0409001B" w:tentative="1">
      <w:start w:val="1"/>
      <w:numFmt w:val="lowerRoman"/>
      <w:lvlText w:val="%6."/>
      <w:lvlJc w:val="right"/>
      <w:pPr>
        <w:ind w:left="2365" w:hanging="400"/>
      </w:pPr>
    </w:lvl>
    <w:lvl w:ilvl="6" w:tplc="0409000F" w:tentative="1">
      <w:start w:val="1"/>
      <w:numFmt w:val="decimal"/>
      <w:lvlText w:val="%7."/>
      <w:lvlJc w:val="left"/>
      <w:pPr>
        <w:ind w:left="2765" w:hanging="400"/>
      </w:pPr>
    </w:lvl>
    <w:lvl w:ilvl="7" w:tplc="04090019" w:tentative="1">
      <w:start w:val="1"/>
      <w:numFmt w:val="upperLetter"/>
      <w:lvlText w:val="%8."/>
      <w:lvlJc w:val="left"/>
      <w:pPr>
        <w:ind w:left="3165" w:hanging="400"/>
      </w:pPr>
    </w:lvl>
    <w:lvl w:ilvl="8" w:tplc="0409001B" w:tentative="1">
      <w:start w:val="1"/>
      <w:numFmt w:val="lowerRoman"/>
      <w:lvlText w:val="%9."/>
      <w:lvlJc w:val="right"/>
      <w:pPr>
        <w:ind w:left="3565" w:hanging="400"/>
      </w:pPr>
    </w:lvl>
  </w:abstractNum>
  <w:abstractNum w:abstractNumId="4" w15:restartNumberingAfterBreak="0">
    <w:nsid w:val="1EB37922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5" w15:restartNumberingAfterBreak="0">
    <w:nsid w:val="2785442A"/>
    <w:multiLevelType w:val="hybridMultilevel"/>
    <w:tmpl w:val="D5801B0E"/>
    <w:lvl w:ilvl="0" w:tplc="BEA8A80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0E175B7"/>
    <w:multiLevelType w:val="hybridMultilevel"/>
    <w:tmpl w:val="15885F96"/>
    <w:lvl w:ilvl="0" w:tplc="725230CA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1F3037D"/>
    <w:multiLevelType w:val="hybridMultilevel"/>
    <w:tmpl w:val="6BAAD852"/>
    <w:lvl w:ilvl="0" w:tplc="9C249E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5A70C6"/>
    <w:multiLevelType w:val="hybridMultilevel"/>
    <w:tmpl w:val="436E2808"/>
    <w:lvl w:ilvl="0" w:tplc="57B4F81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7092527"/>
    <w:multiLevelType w:val="hybridMultilevel"/>
    <w:tmpl w:val="86D4EFE6"/>
    <w:lvl w:ilvl="0" w:tplc="5AC4A1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D056C2E"/>
    <w:multiLevelType w:val="hybridMultilevel"/>
    <w:tmpl w:val="474EDB7A"/>
    <w:lvl w:ilvl="0" w:tplc="D08642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4BD44EF"/>
    <w:multiLevelType w:val="hybridMultilevel"/>
    <w:tmpl w:val="A768EE26"/>
    <w:lvl w:ilvl="0" w:tplc="04090011">
      <w:start w:val="1"/>
      <w:numFmt w:val="decimalEnclosedCircle"/>
      <w:lvlText w:val="%1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2" w15:restartNumberingAfterBreak="0">
    <w:nsid w:val="7E821853"/>
    <w:multiLevelType w:val="hybridMultilevel"/>
    <w:tmpl w:val="E01C51DC"/>
    <w:lvl w:ilvl="0" w:tplc="0B6A2EE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7"/>
  </w:num>
  <w:num w:numId="5">
    <w:abstractNumId w:val="9"/>
  </w:num>
  <w:num w:numId="6">
    <w:abstractNumId w:val="1"/>
  </w:num>
  <w:num w:numId="7">
    <w:abstractNumId w:val="0"/>
  </w:num>
  <w:num w:numId="8">
    <w:abstractNumId w:val="8"/>
  </w:num>
  <w:num w:numId="9">
    <w:abstractNumId w:val="6"/>
  </w:num>
  <w:num w:numId="10">
    <w:abstractNumId w:val="10"/>
  </w:num>
  <w:num w:numId="11">
    <w:abstractNumId w:val="2"/>
  </w:num>
  <w:num w:numId="12">
    <w:abstractNumId w:val="5"/>
  </w:num>
  <w:num w:numId="13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45"/>
    <w:rsid w:val="00004DD4"/>
    <w:rsid w:val="00011DE3"/>
    <w:rsid w:val="000129C3"/>
    <w:rsid w:val="00014B11"/>
    <w:rsid w:val="00016E75"/>
    <w:rsid w:val="0002608F"/>
    <w:rsid w:val="00035C48"/>
    <w:rsid w:val="000460B4"/>
    <w:rsid w:val="00056FEB"/>
    <w:rsid w:val="000623B9"/>
    <w:rsid w:val="000A72B2"/>
    <w:rsid w:val="000C7E77"/>
    <w:rsid w:val="000D497D"/>
    <w:rsid w:val="000E04BB"/>
    <w:rsid w:val="000F1B7B"/>
    <w:rsid w:val="000F4D9C"/>
    <w:rsid w:val="000F4DD5"/>
    <w:rsid w:val="001046B4"/>
    <w:rsid w:val="00105CF2"/>
    <w:rsid w:val="00116AC5"/>
    <w:rsid w:val="0012231F"/>
    <w:rsid w:val="0014156D"/>
    <w:rsid w:val="0014477D"/>
    <w:rsid w:val="001463AE"/>
    <w:rsid w:val="00171100"/>
    <w:rsid w:val="00173D78"/>
    <w:rsid w:val="00174908"/>
    <w:rsid w:val="0017547D"/>
    <w:rsid w:val="001763C9"/>
    <w:rsid w:val="00180353"/>
    <w:rsid w:val="0018557A"/>
    <w:rsid w:val="00193DC9"/>
    <w:rsid w:val="001A13FB"/>
    <w:rsid w:val="001B30B8"/>
    <w:rsid w:val="001E05C7"/>
    <w:rsid w:val="001E5F20"/>
    <w:rsid w:val="00200459"/>
    <w:rsid w:val="00220DF2"/>
    <w:rsid w:val="00244E8D"/>
    <w:rsid w:val="0027371D"/>
    <w:rsid w:val="0027606D"/>
    <w:rsid w:val="002871D4"/>
    <w:rsid w:val="00294337"/>
    <w:rsid w:val="0029527D"/>
    <w:rsid w:val="002A05B4"/>
    <w:rsid w:val="002D7847"/>
    <w:rsid w:val="00301924"/>
    <w:rsid w:val="00306F9F"/>
    <w:rsid w:val="00312A5E"/>
    <w:rsid w:val="00313D35"/>
    <w:rsid w:val="00342106"/>
    <w:rsid w:val="00346154"/>
    <w:rsid w:val="003720F5"/>
    <w:rsid w:val="00390947"/>
    <w:rsid w:val="0039389A"/>
    <w:rsid w:val="003B6CBC"/>
    <w:rsid w:val="003C07D1"/>
    <w:rsid w:val="003E048C"/>
    <w:rsid w:val="003E2601"/>
    <w:rsid w:val="00402DEF"/>
    <w:rsid w:val="00416015"/>
    <w:rsid w:val="00420038"/>
    <w:rsid w:val="00424958"/>
    <w:rsid w:val="00424AF1"/>
    <w:rsid w:val="00452656"/>
    <w:rsid w:val="00452963"/>
    <w:rsid w:val="00472293"/>
    <w:rsid w:val="00476A6A"/>
    <w:rsid w:val="00482DB0"/>
    <w:rsid w:val="0049323B"/>
    <w:rsid w:val="00494DF5"/>
    <w:rsid w:val="004969CE"/>
    <w:rsid w:val="004E3E5B"/>
    <w:rsid w:val="004F4B23"/>
    <w:rsid w:val="0051558E"/>
    <w:rsid w:val="005455F3"/>
    <w:rsid w:val="00563686"/>
    <w:rsid w:val="00592260"/>
    <w:rsid w:val="005D0211"/>
    <w:rsid w:val="005D69CF"/>
    <w:rsid w:val="00616FBF"/>
    <w:rsid w:val="00622778"/>
    <w:rsid w:val="00631350"/>
    <w:rsid w:val="006342B7"/>
    <w:rsid w:val="00644712"/>
    <w:rsid w:val="00685490"/>
    <w:rsid w:val="006939F2"/>
    <w:rsid w:val="006A2235"/>
    <w:rsid w:val="006B2376"/>
    <w:rsid w:val="006B725E"/>
    <w:rsid w:val="006E575B"/>
    <w:rsid w:val="00702F91"/>
    <w:rsid w:val="00753447"/>
    <w:rsid w:val="007615EC"/>
    <w:rsid w:val="00773374"/>
    <w:rsid w:val="00774745"/>
    <w:rsid w:val="00785950"/>
    <w:rsid w:val="007D7883"/>
    <w:rsid w:val="00806434"/>
    <w:rsid w:val="00816D03"/>
    <w:rsid w:val="008220AC"/>
    <w:rsid w:val="008311C3"/>
    <w:rsid w:val="00844E1C"/>
    <w:rsid w:val="00881C53"/>
    <w:rsid w:val="00890844"/>
    <w:rsid w:val="008A153F"/>
    <w:rsid w:val="008B07FB"/>
    <w:rsid w:val="008B273B"/>
    <w:rsid w:val="009031AB"/>
    <w:rsid w:val="00905AB0"/>
    <w:rsid w:val="0092012D"/>
    <w:rsid w:val="009224CA"/>
    <w:rsid w:val="00946158"/>
    <w:rsid w:val="009604EB"/>
    <w:rsid w:val="00964FD8"/>
    <w:rsid w:val="00976CE2"/>
    <w:rsid w:val="00982A41"/>
    <w:rsid w:val="00994BF4"/>
    <w:rsid w:val="0099796E"/>
    <w:rsid w:val="009A1CE3"/>
    <w:rsid w:val="009C7FDC"/>
    <w:rsid w:val="009D003F"/>
    <w:rsid w:val="00A44892"/>
    <w:rsid w:val="00A72AB5"/>
    <w:rsid w:val="00A80ACF"/>
    <w:rsid w:val="00A80D45"/>
    <w:rsid w:val="00A90EDE"/>
    <w:rsid w:val="00AC63F2"/>
    <w:rsid w:val="00AC6FCB"/>
    <w:rsid w:val="00B23E13"/>
    <w:rsid w:val="00B4318F"/>
    <w:rsid w:val="00B52680"/>
    <w:rsid w:val="00B55ACB"/>
    <w:rsid w:val="00B84BAA"/>
    <w:rsid w:val="00B92194"/>
    <w:rsid w:val="00BD1142"/>
    <w:rsid w:val="00BD16A8"/>
    <w:rsid w:val="00BD4D3C"/>
    <w:rsid w:val="00BF709D"/>
    <w:rsid w:val="00C03097"/>
    <w:rsid w:val="00C20C0B"/>
    <w:rsid w:val="00C36DB1"/>
    <w:rsid w:val="00C37136"/>
    <w:rsid w:val="00C40E66"/>
    <w:rsid w:val="00C97490"/>
    <w:rsid w:val="00CC75A1"/>
    <w:rsid w:val="00CE2118"/>
    <w:rsid w:val="00D23ED6"/>
    <w:rsid w:val="00D27DC8"/>
    <w:rsid w:val="00D54B65"/>
    <w:rsid w:val="00D57856"/>
    <w:rsid w:val="00D65B67"/>
    <w:rsid w:val="00D73CD7"/>
    <w:rsid w:val="00D94006"/>
    <w:rsid w:val="00DA0AFC"/>
    <w:rsid w:val="00DB05C2"/>
    <w:rsid w:val="00DC1B31"/>
    <w:rsid w:val="00DC770B"/>
    <w:rsid w:val="00E05443"/>
    <w:rsid w:val="00E27021"/>
    <w:rsid w:val="00E36C04"/>
    <w:rsid w:val="00E63C27"/>
    <w:rsid w:val="00E7013D"/>
    <w:rsid w:val="00EA59C2"/>
    <w:rsid w:val="00EA670D"/>
    <w:rsid w:val="00EC7EEA"/>
    <w:rsid w:val="00ED3D50"/>
    <w:rsid w:val="00ED3FAC"/>
    <w:rsid w:val="00EE1514"/>
    <w:rsid w:val="00F032AD"/>
    <w:rsid w:val="00F06C5D"/>
    <w:rsid w:val="00F13FCA"/>
    <w:rsid w:val="00F432C9"/>
    <w:rsid w:val="00F6120E"/>
    <w:rsid w:val="00F83D8F"/>
    <w:rsid w:val="00FE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16BAE1"/>
  <w15:chartTrackingRefBased/>
  <w15:docId w15:val="{3C193B8B-EC4D-428F-9FFD-0BE83FC9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ED3FAC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styleId="a9">
    <w:name w:val="Revision"/>
    <w:hidden/>
    <w:uiPriority w:val="99"/>
    <w:semiHidden/>
    <w:rsid w:val="00D27DC8"/>
    <w:rPr>
      <w:rFonts w:eastAsia="돋움체"/>
      <w:sz w:val="24"/>
      <w:szCs w:val="24"/>
    </w:rPr>
  </w:style>
  <w:style w:type="paragraph" w:styleId="aa">
    <w:name w:val="Balloon Text"/>
    <w:basedOn w:val="a"/>
    <w:link w:val="Char"/>
    <w:uiPriority w:val="99"/>
    <w:semiHidden/>
    <w:unhideWhenUsed/>
    <w:rsid w:val="00D27DC8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a"/>
    <w:uiPriority w:val="99"/>
    <w:semiHidden/>
    <w:rsid w:val="00D27DC8"/>
    <w:rPr>
      <w:rFonts w:ascii="맑은 고딕" w:eastAsia="맑은 고딕" w:hAnsi="맑은 고딕" w:cs="Times New Roman"/>
      <w:sz w:val="18"/>
      <w:szCs w:val="18"/>
    </w:rPr>
  </w:style>
  <w:style w:type="table" w:styleId="ab">
    <w:name w:val="Table Grid"/>
    <w:basedOn w:val="a1"/>
    <w:uiPriority w:val="59"/>
    <w:rsid w:val="00420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24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252BAB-3768-49D4-8045-D1E29400E6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EBA8C8-E1D2-463F-A9CD-7D2F768F68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464712-DDE4-46A1-BBF8-74D7DCEC1D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868550C-6192-42F0-A811-3472B0A648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Dongkeun Lee 이동근(EHS 경영지원팀)</cp:lastModifiedBy>
  <cp:revision>18</cp:revision>
  <cp:lastPrinted>2016-07-05T09:07:00Z</cp:lastPrinted>
  <dcterms:created xsi:type="dcterms:W3CDTF">2021-05-18T00:03:00Z</dcterms:created>
  <dcterms:modified xsi:type="dcterms:W3CDTF">2021-09-07T00:56:00Z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2021-08-17T01:59:50Z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3a19405f-5c66-4ea4-a0f9-00b7abfe4ab1</vt:lpwstr>
  </property>
  <property fmtid="{D5CDD505-2E9C-101B-9397-08002B2CF9AE}" pid="8" name="MSIP_Label_78059d40-19c8-4fad-b73a-4bd721d6054a_ContentBits">
    <vt:lpwstr>0</vt:lpwstr>
  </property>
  <property fmtid="{D5CDD505-2E9C-101B-9397-08002B2CF9AE}" pid="9" name="ContentTypeId">
    <vt:lpwstr>0x01010045AC6D138A9216478D8C00E1C8E45BDF</vt:lpwstr>
  </property>
  <property fmtid="{D5CDD505-2E9C-101B-9397-08002B2CF9AE}" pid="10" name="Order">
    <vt:r8>25200</vt:r8>
  </property>
</Properties>
</file>