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92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4A0" w:firstRow="1" w:lastRow="0" w:firstColumn="1" w:lastColumn="0" w:noHBand="0" w:noVBand="1"/>
      </w:tblPr>
      <w:tblGrid>
        <w:gridCol w:w="720"/>
        <w:gridCol w:w="1620"/>
        <w:gridCol w:w="715"/>
        <w:gridCol w:w="725"/>
        <w:gridCol w:w="2330"/>
        <w:gridCol w:w="730"/>
        <w:gridCol w:w="1240"/>
        <w:gridCol w:w="1843"/>
      </w:tblGrid>
      <w:tr w:rsidR="00F12907" w14:paraId="7A75E717" w14:textId="77777777">
        <w:trPr>
          <w:jc w:val="center"/>
        </w:trPr>
        <w:tc>
          <w:tcPr>
            <w:tcW w:w="720" w:type="dxa"/>
          </w:tcPr>
          <w:p w14:paraId="7A75E711" w14:textId="77777777" w:rsidR="00F12907" w:rsidRDefault="00F12907">
            <w:pPr>
              <w:jc w:val="center"/>
              <w:rPr>
                <w:rFonts w:ascii="맑은 고딕" w:eastAsia="맑은 고딕" w:hAnsi="맑은 고딕"/>
                <w:sz w:val="22"/>
                <w:szCs w:val="22"/>
              </w:rPr>
            </w:pPr>
          </w:p>
          <w:p w14:paraId="7A75E712" w14:textId="77777777" w:rsidR="00F12907" w:rsidRDefault="00000000">
            <w:pPr>
              <w:jc w:val="center"/>
              <w:rPr>
                <w:rFonts w:ascii="맑은 고딕" w:eastAsia="SimSun" w:hAnsi="맑은 고딕"/>
                <w:sz w:val="22"/>
                <w:szCs w:val="22"/>
                <w:lang w:eastAsia="zh-CN"/>
              </w:rPr>
            </w:pPr>
            <w:r>
              <w:rPr>
                <w:rFonts w:ascii="맑은 고딕" w:eastAsia="SimSun" w:hAnsi="맑은 고딕" w:hint="eastAsia"/>
                <w:sz w:val="22"/>
                <w:szCs w:val="22"/>
                <w:lang w:eastAsia="zh-CN"/>
              </w:rPr>
              <w:t>9</w:t>
            </w:r>
          </w:p>
          <w:p w14:paraId="7A75E713" w14:textId="77777777" w:rsidR="00F12907" w:rsidRDefault="00F12907">
            <w:pPr>
              <w:rPr>
                <w:rFonts w:ascii="맑은 고딕" w:eastAsia="맑은 고딕" w:hAnsi="맑은 고딕"/>
                <w:sz w:val="22"/>
                <w:szCs w:val="22"/>
              </w:rPr>
            </w:pPr>
          </w:p>
        </w:tc>
        <w:tc>
          <w:tcPr>
            <w:tcW w:w="1620" w:type="dxa"/>
          </w:tcPr>
          <w:p w14:paraId="7A75E714" w14:textId="77777777" w:rsidR="00F12907" w:rsidRDefault="00F12907">
            <w:pPr>
              <w:jc w:val="center"/>
              <w:rPr>
                <w:rFonts w:ascii="맑은 고딕" w:eastAsia="맑은 고딕" w:hAnsi="맑은 고딕"/>
                <w:sz w:val="22"/>
                <w:szCs w:val="22"/>
              </w:rPr>
            </w:pPr>
          </w:p>
        </w:tc>
        <w:tc>
          <w:tcPr>
            <w:tcW w:w="5740" w:type="dxa"/>
            <w:gridSpan w:val="5"/>
          </w:tcPr>
          <w:p w14:paraId="7A75E715" w14:textId="77777777" w:rsidR="00F12907" w:rsidRDefault="00F12907">
            <w:pPr>
              <w:rPr>
                <w:rFonts w:ascii="맑은 고딕" w:eastAsia="맑은 고딕" w:hAnsi="맑은 고딕"/>
                <w:sz w:val="22"/>
                <w:szCs w:val="22"/>
              </w:rPr>
            </w:pPr>
          </w:p>
        </w:tc>
        <w:tc>
          <w:tcPr>
            <w:tcW w:w="1843" w:type="dxa"/>
          </w:tcPr>
          <w:p w14:paraId="7A75E716" w14:textId="77777777" w:rsidR="00F12907" w:rsidRDefault="00F12907">
            <w:pPr>
              <w:jc w:val="center"/>
              <w:rPr>
                <w:rFonts w:ascii="맑은 고딕" w:eastAsia="맑은 고딕" w:hAnsi="맑은 고딕"/>
                <w:sz w:val="22"/>
                <w:szCs w:val="22"/>
              </w:rPr>
            </w:pPr>
          </w:p>
        </w:tc>
      </w:tr>
      <w:tr w:rsidR="00F12907" w14:paraId="7A75E71E" w14:textId="77777777">
        <w:trPr>
          <w:jc w:val="center"/>
        </w:trPr>
        <w:tc>
          <w:tcPr>
            <w:tcW w:w="720" w:type="dxa"/>
          </w:tcPr>
          <w:p w14:paraId="7A75E718" w14:textId="77777777" w:rsidR="00F12907" w:rsidRDefault="00F12907">
            <w:pPr>
              <w:jc w:val="center"/>
              <w:rPr>
                <w:rFonts w:ascii="맑은 고딕" w:eastAsia="맑은 고딕" w:hAnsi="맑은 고딕"/>
                <w:sz w:val="22"/>
                <w:szCs w:val="22"/>
              </w:rPr>
            </w:pPr>
          </w:p>
          <w:p w14:paraId="7A75E719" w14:textId="77777777" w:rsidR="00F12907" w:rsidRDefault="00000000">
            <w:pPr>
              <w:jc w:val="center"/>
              <w:rPr>
                <w:rFonts w:ascii="맑은 고딕" w:eastAsia="SimSun" w:hAnsi="맑은 고딕"/>
                <w:sz w:val="22"/>
                <w:szCs w:val="22"/>
                <w:lang w:eastAsia="zh-CN"/>
              </w:rPr>
            </w:pPr>
            <w:r>
              <w:rPr>
                <w:rFonts w:ascii="맑은 고딕" w:eastAsia="SimSun" w:hAnsi="맑은 고딕" w:hint="eastAsia"/>
                <w:sz w:val="22"/>
                <w:szCs w:val="22"/>
                <w:lang w:eastAsia="zh-CN"/>
              </w:rPr>
              <w:t>8</w:t>
            </w:r>
          </w:p>
          <w:p w14:paraId="7A75E71A" w14:textId="77777777" w:rsidR="00F12907" w:rsidRDefault="00F12907">
            <w:pPr>
              <w:rPr>
                <w:rFonts w:ascii="맑은 고딕" w:eastAsia="맑은 고딕" w:hAnsi="맑은 고딕"/>
                <w:sz w:val="22"/>
                <w:szCs w:val="22"/>
              </w:rPr>
            </w:pPr>
          </w:p>
        </w:tc>
        <w:tc>
          <w:tcPr>
            <w:tcW w:w="1620" w:type="dxa"/>
          </w:tcPr>
          <w:p w14:paraId="7A75E71B" w14:textId="77777777" w:rsidR="00F12907" w:rsidRDefault="00F12907">
            <w:pPr>
              <w:jc w:val="center"/>
              <w:rPr>
                <w:rFonts w:ascii="맑은 고딕" w:eastAsia="맑은 고딕" w:hAnsi="맑은 고딕"/>
                <w:sz w:val="22"/>
                <w:szCs w:val="22"/>
              </w:rPr>
            </w:pPr>
          </w:p>
        </w:tc>
        <w:tc>
          <w:tcPr>
            <w:tcW w:w="5740" w:type="dxa"/>
            <w:gridSpan w:val="5"/>
          </w:tcPr>
          <w:p w14:paraId="7A75E71C" w14:textId="77777777" w:rsidR="00F12907" w:rsidRDefault="00F12907">
            <w:pPr>
              <w:rPr>
                <w:rFonts w:ascii="맑은 고딕" w:eastAsia="맑은 고딕" w:hAnsi="맑은 고딕"/>
                <w:sz w:val="22"/>
                <w:szCs w:val="22"/>
              </w:rPr>
            </w:pPr>
          </w:p>
        </w:tc>
        <w:tc>
          <w:tcPr>
            <w:tcW w:w="1843" w:type="dxa"/>
          </w:tcPr>
          <w:p w14:paraId="7A75E71D" w14:textId="77777777" w:rsidR="00F12907" w:rsidRDefault="00F12907">
            <w:pPr>
              <w:jc w:val="center"/>
              <w:rPr>
                <w:rFonts w:ascii="맑은 고딕" w:eastAsia="맑은 고딕" w:hAnsi="맑은 고딕"/>
                <w:sz w:val="22"/>
                <w:szCs w:val="22"/>
              </w:rPr>
            </w:pPr>
          </w:p>
        </w:tc>
      </w:tr>
      <w:tr w:rsidR="00F12907" w14:paraId="7A75E725" w14:textId="77777777">
        <w:trPr>
          <w:jc w:val="center"/>
        </w:trPr>
        <w:tc>
          <w:tcPr>
            <w:tcW w:w="720" w:type="dxa"/>
          </w:tcPr>
          <w:p w14:paraId="7A75E71F" w14:textId="77777777" w:rsidR="00F12907" w:rsidRDefault="00F12907">
            <w:pPr>
              <w:jc w:val="center"/>
              <w:rPr>
                <w:rFonts w:ascii="맑은 고딕" w:eastAsia="맑은 고딕" w:hAnsi="맑은 고딕"/>
                <w:sz w:val="22"/>
                <w:szCs w:val="22"/>
              </w:rPr>
            </w:pPr>
          </w:p>
          <w:p w14:paraId="7A75E720" w14:textId="77777777" w:rsidR="00F12907" w:rsidRDefault="00000000">
            <w:pPr>
              <w:jc w:val="center"/>
              <w:rPr>
                <w:rFonts w:ascii="맑은 고딕" w:eastAsia="SimSun" w:hAnsi="맑은 고딕"/>
                <w:sz w:val="22"/>
                <w:szCs w:val="22"/>
                <w:lang w:eastAsia="zh-CN"/>
              </w:rPr>
            </w:pPr>
            <w:r>
              <w:rPr>
                <w:rFonts w:ascii="맑은 고딕" w:eastAsia="SimSun" w:hAnsi="맑은 고딕" w:hint="eastAsia"/>
                <w:sz w:val="22"/>
                <w:szCs w:val="22"/>
                <w:lang w:eastAsia="zh-CN"/>
              </w:rPr>
              <w:t>7</w:t>
            </w:r>
          </w:p>
          <w:p w14:paraId="7A75E721" w14:textId="77777777" w:rsidR="00F12907" w:rsidRDefault="00F12907">
            <w:pPr>
              <w:jc w:val="center"/>
              <w:rPr>
                <w:rFonts w:ascii="맑은 고딕" w:eastAsia="맑은 고딕" w:hAnsi="맑은 고딕"/>
                <w:sz w:val="22"/>
                <w:szCs w:val="22"/>
              </w:rPr>
            </w:pPr>
          </w:p>
        </w:tc>
        <w:tc>
          <w:tcPr>
            <w:tcW w:w="1620" w:type="dxa"/>
          </w:tcPr>
          <w:p w14:paraId="7A75E722" w14:textId="77777777" w:rsidR="00F12907" w:rsidRDefault="00F12907">
            <w:pPr>
              <w:jc w:val="center"/>
              <w:rPr>
                <w:rFonts w:ascii="맑은 고딕" w:eastAsia="맑은 고딕" w:hAnsi="맑은 고딕"/>
                <w:sz w:val="22"/>
                <w:szCs w:val="22"/>
              </w:rPr>
            </w:pPr>
          </w:p>
        </w:tc>
        <w:tc>
          <w:tcPr>
            <w:tcW w:w="5740" w:type="dxa"/>
            <w:gridSpan w:val="5"/>
          </w:tcPr>
          <w:p w14:paraId="7A75E723" w14:textId="77777777" w:rsidR="00F12907" w:rsidRDefault="00F12907">
            <w:pPr>
              <w:rPr>
                <w:rFonts w:ascii="맑은 고딕" w:eastAsia="맑은 고딕" w:hAnsi="맑은 고딕"/>
                <w:sz w:val="22"/>
                <w:szCs w:val="22"/>
              </w:rPr>
            </w:pPr>
          </w:p>
        </w:tc>
        <w:tc>
          <w:tcPr>
            <w:tcW w:w="1843" w:type="dxa"/>
          </w:tcPr>
          <w:p w14:paraId="7A75E724" w14:textId="77777777" w:rsidR="00F12907" w:rsidRDefault="00F12907">
            <w:pPr>
              <w:jc w:val="center"/>
              <w:rPr>
                <w:rFonts w:ascii="맑은 고딕" w:eastAsia="맑은 고딕" w:hAnsi="맑은 고딕"/>
                <w:sz w:val="22"/>
                <w:szCs w:val="22"/>
              </w:rPr>
            </w:pPr>
          </w:p>
        </w:tc>
      </w:tr>
      <w:tr w:rsidR="00F12907" w14:paraId="7A75E72C" w14:textId="77777777">
        <w:trPr>
          <w:jc w:val="center"/>
        </w:trPr>
        <w:tc>
          <w:tcPr>
            <w:tcW w:w="720" w:type="dxa"/>
          </w:tcPr>
          <w:p w14:paraId="7A75E726" w14:textId="77777777" w:rsidR="00F12907" w:rsidRDefault="00F12907">
            <w:pPr>
              <w:jc w:val="center"/>
              <w:rPr>
                <w:rFonts w:ascii="맑은 고딕" w:eastAsia="맑은 고딕" w:hAnsi="맑은 고딕"/>
                <w:sz w:val="22"/>
                <w:szCs w:val="22"/>
              </w:rPr>
            </w:pPr>
          </w:p>
          <w:p w14:paraId="7A75E727" w14:textId="77777777" w:rsidR="00F12907" w:rsidRDefault="00000000">
            <w:pPr>
              <w:jc w:val="center"/>
              <w:rPr>
                <w:rFonts w:ascii="맑은 고딕" w:eastAsia="SimSun" w:hAnsi="맑은 고딕"/>
                <w:sz w:val="22"/>
                <w:szCs w:val="22"/>
                <w:lang w:eastAsia="zh-CN"/>
              </w:rPr>
            </w:pPr>
            <w:r>
              <w:rPr>
                <w:rFonts w:ascii="맑은 고딕" w:eastAsia="SimSun" w:hAnsi="맑은 고딕" w:hint="eastAsia"/>
                <w:sz w:val="22"/>
                <w:szCs w:val="22"/>
                <w:lang w:eastAsia="zh-CN"/>
              </w:rPr>
              <w:t>6</w:t>
            </w:r>
          </w:p>
          <w:p w14:paraId="7A75E728" w14:textId="77777777" w:rsidR="00F12907" w:rsidRDefault="00F12907">
            <w:pPr>
              <w:jc w:val="center"/>
              <w:rPr>
                <w:rFonts w:ascii="맑은 고딕" w:eastAsia="맑은 고딕" w:hAnsi="맑은 고딕"/>
                <w:sz w:val="22"/>
                <w:szCs w:val="22"/>
              </w:rPr>
            </w:pPr>
          </w:p>
        </w:tc>
        <w:tc>
          <w:tcPr>
            <w:tcW w:w="1620" w:type="dxa"/>
          </w:tcPr>
          <w:p w14:paraId="7A75E729" w14:textId="77777777" w:rsidR="00F12907" w:rsidRDefault="00F12907">
            <w:pPr>
              <w:jc w:val="center"/>
              <w:rPr>
                <w:rFonts w:ascii="맑은 고딕" w:eastAsia="맑은 고딕" w:hAnsi="맑은 고딕"/>
                <w:sz w:val="22"/>
                <w:szCs w:val="22"/>
              </w:rPr>
            </w:pPr>
          </w:p>
        </w:tc>
        <w:tc>
          <w:tcPr>
            <w:tcW w:w="5740" w:type="dxa"/>
            <w:gridSpan w:val="5"/>
          </w:tcPr>
          <w:p w14:paraId="7A75E72A" w14:textId="77777777" w:rsidR="00F12907" w:rsidRDefault="00F12907">
            <w:pPr>
              <w:rPr>
                <w:rFonts w:ascii="맑은 고딕" w:eastAsia="맑은 고딕" w:hAnsi="맑은 고딕"/>
                <w:sz w:val="22"/>
                <w:szCs w:val="22"/>
              </w:rPr>
            </w:pPr>
          </w:p>
        </w:tc>
        <w:tc>
          <w:tcPr>
            <w:tcW w:w="1843" w:type="dxa"/>
          </w:tcPr>
          <w:p w14:paraId="7A75E72B" w14:textId="77777777" w:rsidR="00F12907" w:rsidRDefault="00F12907">
            <w:pPr>
              <w:jc w:val="center"/>
              <w:rPr>
                <w:rFonts w:ascii="맑은 고딕" w:eastAsia="맑은 고딕" w:hAnsi="맑은 고딕"/>
                <w:sz w:val="22"/>
                <w:szCs w:val="22"/>
              </w:rPr>
            </w:pPr>
          </w:p>
        </w:tc>
      </w:tr>
      <w:tr w:rsidR="00F12907" w14:paraId="7A75E734" w14:textId="77777777">
        <w:trPr>
          <w:jc w:val="center"/>
        </w:trPr>
        <w:tc>
          <w:tcPr>
            <w:tcW w:w="720" w:type="dxa"/>
          </w:tcPr>
          <w:p w14:paraId="7A75E72D" w14:textId="77777777" w:rsidR="00F12907" w:rsidRDefault="00F12907">
            <w:pPr>
              <w:jc w:val="center"/>
              <w:rPr>
                <w:rFonts w:ascii="맑은 고딕" w:eastAsia="맑은 고딕" w:hAnsi="맑은 고딕"/>
                <w:sz w:val="22"/>
                <w:szCs w:val="22"/>
              </w:rPr>
            </w:pPr>
          </w:p>
          <w:p w14:paraId="7A75E72E" w14:textId="77777777" w:rsidR="00F12907" w:rsidRDefault="00000000">
            <w:pPr>
              <w:jc w:val="center"/>
              <w:rPr>
                <w:rFonts w:ascii="맑은 고딕" w:eastAsia="SimSun" w:hAnsi="맑은 고딕"/>
                <w:sz w:val="22"/>
                <w:szCs w:val="22"/>
                <w:lang w:eastAsia="zh-CN"/>
              </w:rPr>
            </w:pPr>
            <w:r>
              <w:rPr>
                <w:rFonts w:ascii="맑은 고딕" w:eastAsia="SimSun" w:hAnsi="맑은 고딕" w:hint="eastAsia"/>
                <w:sz w:val="22"/>
                <w:szCs w:val="22"/>
                <w:lang w:eastAsia="zh-CN"/>
              </w:rPr>
              <w:t>5</w:t>
            </w:r>
          </w:p>
          <w:p w14:paraId="7A75E72F" w14:textId="77777777" w:rsidR="00F12907" w:rsidRDefault="00F12907">
            <w:pPr>
              <w:jc w:val="center"/>
              <w:rPr>
                <w:rFonts w:ascii="맑은 고딕" w:eastAsia="맑은 고딕" w:hAnsi="맑은 고딕"/>
                <w:sz w:val="22"/>
                <w:szCs w:val="22"/>
              </w:rPr>
            </w:pPr>
          </w:p>
        </w:tc>
        <w:tc>
          <w:tcPr>
            <w:tcW w:w="1620" w:type="dxa"/>
          </w:tcPr>
          <w:p w14:paraId="7A75E730" w14:textId="77777777" w:rsidR="00F12907" w:rsidRDefault="00F12907">
            <w:pPr>
              <w:jc w:val="center"/>
              <w:rPr>
                <w:rFonts w:ascii="맑은 고딕" w:eastAsia="맑은 고딕" w:hAnsi="맑은 고딕"/>
                <w:sz w:val="22"/>
                <w:szCs w:val="22"/>
              </w:rPr>
            </w:pPr>
          </w:p>
          <w:p w14:paraId="7A75E731" w14:textId="77777777" w:rsidR="00F12907" w:rsidRDefault="00F12907">
            <w:pPr>
              <w:jc w:val="center"/>
              <w:rPr>
                <w:rFonts w:ascii="맑은 고딕" w:eastAsia="맑은 고딕" w:hAnsi="맑은 고딕"/>
                <w:sz w:val="22"/>
                <w:szCs w:val="22"/>
              </w:rPr>
            </w:pPr>
          </w:p>
        </w:tc>
        <w:tc>
          <w:tcPr>
            <w:tcW w:w="5740" w:type="dxa"/>
            <w:gridSpan w:val="5"/>
          </w:tcPr>
          <w:p w14:paraId="7A75E732" w14:textId="77777777" w:rsidR="00F12907" w:rsidRDefault="00F12907">
            <w:pPr>
              <w:rPr>
                <w:rFonts w:ascii="맑은 고딕" w:eastAsia="맑은 고딕" w:hAnsi="맑은 고딕"/>
                <w:sz w:val="22"/>
                <w:szCs w:val="22"/>
              </w:rPr>
            </w:pPr>
          </w:p>
        </w:tc>
        <w:tc>
          <w:tcPr>
            <w:tcW w:w="1843" w:type="dxa"/>
          </w:tcPr>
          <w:p w14:paraId="7A75E733" w14:textId="77777777" w:rsidR="00F12907" w:rsidRDefault="00F12907">
            <w:pPr>
              <w:jc w:val="center"/>
              <w:rPr>
                <w:rFonts w:ascii="맑은 고딕" w:eastAsia="맑은 고딕" w:hAnsi="맑은 고딕"/>
                <w:sz w:val="22"/>
                <w:szCs w:val="22"/>
              </w:rPr>
            </w:pPr>
          </w:p>
        </w:tc>
      </w:tr>
      <w:tr w:rsidR="00F12907" w14:paraId="7A75E73D" w14:textId="77777777">
        <w:trPr>
          <w:jc w:val="center"/>
        </w:trPr>
        <w:tc>
          <w:tcPr>
            <w:tcW w:w="720" w:type="dxa"/>
          </w:tcPr>
          <w:p w14:paraId="7A75E735" w14:textId="77777777" w:rsidR="00F12907" w:rsidRDefault="00F12907">
            <w:pPr>
              <w:jc w:val="center"/>
              <w:rPr>
                <w:rFonts w:ascii="맑은 고딕" w:eastAsia="맑은 고딕" w:hAnsi="맑은 고딕"/>
                <w:sz w:val="22"/>
                <w:szCs w:val="22"/>
              </w:rPr>
            </w:pPr>
          </w:p>
          <w:p w14:paraId="7A75E736" w14:textId="77777777" w:rsidR="00F12907" w:rsidRDefault="00000000">
            <w:pPr>
              <w:jc w:val="center"/>
              <w:rPr>
                <w:rFonts w:ascii="맑은 고딕" w:eastAsia="SimSun" w:hAnsi="맑은 고딕"/>
                <w:sz w:val="22"/>
                <w:szCs w:val="22"/>
                <w:lang w:eastAsia="zh-CN"/>
              </w:rPr>
            </w:pPr>
            <w:r>
              <w:rPr>
                <w:rFonts w:ascii="맑은 고딕" w:eastAsia="SimSun" w:hAnsi="맑은 고딕" w:hint="eastAsia"/>
                <w:sz w:val="22"/>
                <w:szCs w:val="22"/>
                <w:lang w:eastAsia="zh-CN"/>
              </w:rPr>
              <w:t>4</w:t>
            </w:r>
          </w:p>
          <w:p w14:paraId="7A75E737" w14:textId="77777777" w:rsidR="00F12907" w:rsidRDefault="00F12907">
            <w:pPr>
              <w:jc w:val="center"/>
              <w:rPr>
                <w:rFonts w:ascii="맑은 고딕" w:eastAsia="맑은 고딕" w:hAnsi="맑은 고딕"/>
                <w:sz w:val="22"/>
                <w:szCs w:val="22"/>
              </w:rPr>
            </w:pPr>
          </w:p>
        </w:tc>
        <w:tc>
          <w:tcPr>
            <w:tcW w:w="1620" w:type="dxa"/>
          </w:tcPr>
          <w:p w14:paraId="7A75E738" w14:textId="77777777" w:rsidR="00F12907" w:rsidRDefault="00F12907">
            <w:pPr>
              <w:rPr>
                <w:rFonts w:ascii="맑은 고딕" w:eastAsia="맑은 고딕" w:hAnsi="맑은 고딕"/>
                <w:sz w:val="22"/>
                <w:szCs w:val="22"/>
              </w:rPr>
            </w:pPr>
          </w:p>
        </w:tc>
        <w:tc>
          <w:tcPr>
            <w:tcW w:w="5740" w:type="dxa"/>
            <w:gridSpan w:val="5"/>
          </w:tcPr>
          <w:p w14:paraId="7A75E739" w14:textId="77777777" w:rsidR="00F12907" w:rsidRDefault="00F12907">
            <w:pPr>
              <w:rPr>
                <w:rFonts w:ascii="맑은 고딕" w:eastAsia="맑은 고딕" w:hAnsi="맑은 고딕"/>
                <w:sz w:val="22"/>
                <w:szCs w:val="22"/>
              </w:rPr>
            </w:pPr>
          </w:p>
          <w:p w14:paraId="7A75E73A" w14:textId="77777777" w:rsidR="00F12907" w:rsidRDefault="00F12907">
            <w:pPr>
              <w:rPr>
                <w:rFonts w:ascii="맑은 고딕" w:eastAsia="맑은 고딕" w:hAnsi="맑은 고딕"/>
                <w:sz w:val="22"/>
                <w:szCs w:val="22"/>
              </w:rPr>
            </w:pPr>
          </w:p>
        </w:tc>
        <w:tc>
          <w:tcPr>
            <w:tcW w:w="1843" w:type="dxa"/>
          </w:tcPr>
          <w:p w14:paraId="7A75E73B" w14:textId="77777777" w:rsidR="00F12907" w:rsidRDefault="00F12907">
            <w:pPr>
              <w:jc w:val="center"/>
              <w:rPr>
                <w:rFonts w:ascii="맑은 고딕" w:eastAsia="맑은 고딕" w:hAnsi="맑은 고딕"/>
                <w:sz w:val="22"/>
                <w:szCs w:val="22"/>
              </w:rPr>
            </w:pPr>
          </w:p>
          <w:p w14:paraId="7A75E73C" w14:textId="77777777" w:rsidR="00F12907" w:rsidRDefault="00F12907">
            <w:pPr>
              <w:jc w:val="center"/>
              <w:rPr>
                <w:rFonts w:ascii="맑은 고딕" w:eastAsia="맑은 고딕" w:hAnsi="맑은 고딕"/>
                <w:sz w:val="22"/>
                <w:szCs w:val="22"/>
              </w:rPr>
            </w:pPr>
          </w:p>
        </w:tc>
      </w:tr>
      <w:tr w:rsidR="00F12907" w14:paraId="7A75E745" w14:textId="77777777">
        <w:trPr>
          <w:jc w:val="center"/>
        </w:trPr>
        <w:tc>
          <w:tcPr>
            <w:tcW w:w="720" w:type="dxa"/>
          </w:tcPr>
          <w:p w14:paraId="7A75E73E" w14:textId="77777777" w:rsidR="00F12907" w:rsidRDefault="00F12907">
            <w:pPr>
              <w:jc w:val="center"/>
              <w:rPr>
                <w:rFonts w:ascii="맑은 고딕" w:eastAsia="맑은 고딕" w:hAnsi="맑은 고딕"/>
                <w:sz w:val="22"/>
                <w:szCs w:val="22"/>
              </w:rPr>
            </w:pPr>
          </w:p>
          <w:p w14:paraId="7A75E73F" w14:textId="77777777" w:rsidR="00F12907" w:rsidRDefault="00000000">
            <w:pPr>
              <w:jc w:val="center"/>
              <w:rPr>
                <w:rFonts w:ascii="맑은 고딕" w:eastAsia="SimSun" w:hAnsi="맑은 고딕"/>
                <w:sz w:val="22"/>
                <w:szCs w:val="22"/>
                <w:lang w:eastAsia="zh-CN"/>
              </w:rPr>
            </w:pPr>
            <w:r>
              <w:rPr>
                <w:rFonts w:ascii="맑은 고딕" w:eastAsia="SimSun" w:hAnsi="맑은 고딕" w:hint="eastAsia"/>
                <w:sz w:val="22"/>
                <w:szCs w:val="22"/>
                <w:lang w:eastAsia="zh-CN"/>
              </w:rPr>
              <w:t>3</w:t>
            </w:r>
          </w:p>
          <w:p w14:paraId="7A75E740" w14:textId="77777777" w:rsidR="00F12907" w:rsidRDefault="00F12907">
            <w:pPr>
              <w:jc w:val="center"/>
              <w:rPr>
                <w:rFonts w:ascii="맑은 고딕" w:eastAsia="맑은 고딕" w:hAnsi="맑은 고딕"/>
                <w:sz w:val="22"/>
                <w:szCs w:val="22"/>
              </w:rPr>
            </w:pPr>
          </w:p>
        </w:tc>
        <w:tc>
          <w:tcPr>
            <w:tcW w:w="1620" w:type="dxa"/>
          </w:tcPr>
          <w:p w14:paraId="7A75E741" w14:textId="77777777" w:rsidR="00F12907" w:rsidRDefault="00F12907">
            <w:pPr>
              <w:rPr>
                <w:rFonts w:ascii="맑은 고딕" w:eastAsia="맑은 고딕" w:hAnsi="맑은 고딕"/>
                <w:sz w:val="22"/>
                <w:szCs w:val="22"/>
              </w:rPr>
            </w:pPr>
          </w:p>
        </w:tc>
        <w:tc>
          <w:tcPr>
            <w:tcW w:w="5740" w:type="dxa"/>
            <w:gridSpan w:val="5"/>
          </w:tcPr>
          <w:p w14:paraId="7A75E742" w14:textId="77777777" w:rsidR="00F12907" w:rsidRDefault="00F12907">
            <w:pPr>
              <w:rPr>
                <w:rFonts w:ascii="맑은 고딕" w:eastAsia="맑은 고딕" w:hAnsi="맑은 고딕"/>
                <w:sz w:val="22"/>
                <w:szCs w:val="22"/>
              </w:rPr>
            </w:pPr>
          </w:p>
        </w:tc>
        <w:tc>
          <w:tcPr>
            <w:tcW w:w="1843" w:type="dxa"/>
          </w:tcPr>
          <w:p w14:paraId="7A75E743" w14:textId="77777777" w:rsidR="00F12907" w:rsidRDefault="00F12907">
            <w:pPr>
              <w:jc w:val="center"/>
              <w:rPr>
                <w:rFonts w:ascii="맑은 고딕" w:eastAsia="맑은 고딕" w:hAnsi="맑은 고딕"/>
                <w:sz w:val="22"/>
                <w:szCs w:val="22"/>
              </w:rPr>
            </w:pPr>
          </w:p>
          <w:p w14:paraId="7A75E744" w14:textId="77777777" w:rsidR="00F12907" w:rsidRDefault="00F12907">
            <w:pPr>
              <w:jc w:val="center"/>
              <w:rPr>
                <w:rFonts w:ascii="맑은 고딕" w:eastAsia="맑은 고딕" w:hAnsi="맑은 고딕"/>
                <w:sz w:val="22"/>
                <w:szCs w:val="22"/>
              </w:rPr>
            </w:pPr>
          </w:p>
        </w:tc>
      </w:tr>
      <w:tr w:rsidR="00F12907" w14:paraId="7A75E74C" w14:textId="77777777">
        <w:trPr>
          <w:jc w:val="center"/>
        </w:trPr>
        <w:tc>
          <w:tcPr>
            <w:tcW w:w="720" w:type="dxa"/>
          </w:tcPr>
          <w:p w14:paraId="7A75E746" w14:textId="77777777" w:rsidR="00F12907" w:rsidRDefault="00F12907">
            <w:pPr>
              <w:jc w:val="center"/>
              <w:rPr>
                <w:rFonts w:ascii="맑은 고딕" w:eastAsia="맑은 고딕" w:hAnsi="맑은 고딕"/>
                <w:sz w:val="22"/>
                <w:szCs w:val="22"/>
              </w:rPr>
            </w:pPr>
          </w:p>
          <w:p w14:paraId="7A75E747" w14:textId="77777777" w:rsidR="00F12907" w:rsidRDefault="00000000">
            <w:pPr>
              <w:jc w:val="center"/>
              <w:rPr>
                <w:rFonts w:ascii="맑은 고딕" w:eastAsia="SimSun" w:hAnsi="맑은 고딕"/>
                <w:sz w:val="22"/>
                <w:szCs w:val="22"/>
                <w:lang w:eastAsia="zh-CN"/>
              </w:rPr>
            </w:pPr>
            <w:r>
              <w:rPr>
                <w:rFonts w:ascii="맑은 고딕" w:eastAsia="SimSun" w:hAnsi="맑은 고딕" w:hint="eastAsia"/>
                <w:sz w:val="22"/>
                <w:szCs w:val="22"/>
                <w:lang w:eastAsia="zh-CN"/>
              </w:rPr>
              <w:lastRenderedPageBreak/>
              <w:t>2</w:t>
            </w:r>
          </w:p>
          <w:p w14:paraId="7A75E748" w14:textId="77777777" w:rsidR="00F12907" w:rsidRDefault="00F12907">
            <w:pPr>
              <w:jc w:val="center"/>
              <w:rPr>
                <w:rFonts w:ascii="맑은 고딕" w:eastAsia="맑은 고딕" w:hAnsi="맑은 고딕"/>
                <w:sz w:val="22"/>
                <w:szCs w:val="22"/>
              </w:rPr>
            </w:pPr>
          </w:p>
        </w:tc>
        <w:tc>
          <w:tcPr>
            <w:tcW w:w="1620" w:type="dxa"/>
          </w:tcPr>
          <w:p w14:paraId="7A75E749" w14:textId="77777777" w:rsidR="00F12907" w:rsidRDefault="00F12907">
            <w:pPr>
              <w:rPr>
                <w:rFonts w:ascii="맑은 고딕" w:eastAsia="맑은 고딕" w:hAnsi="맑은 고딕"/>
                <w:sz w:val="22"/>
                <w:szCs w:val="22"/>
              </w:rPr>
            </w:pPr>
          </w:p>
        </w:tc>
        <w:tc>
          <w:tcPr>
            <w:tcW w:w="5740" w:type="dxa"/>
            <w:gridSpan w:val="5"/>
          </w:tcPr>
          <w:p w14:paraId="7A75E74A" w14:textId="77777777" w:rsidR="00F12907" w:rsidRDefault="00F12907">
            <w:pPr>
              <w:rPr>
                <w:rFonts w:ascii="맑은 고딕" w:eastAsia="맑은 고딕" w:hAnsi="맑은 고딕"/>
                <w:sz w:val="22"/>
                <w:szCs w:val="22"/>
              </w:rPr>
            </w:pPr>
          </w:p>
        </w:tc>
        <w:tc>
          <w:tcPr>
            <w:tcW w:w="1843" w:type="dxa"/>
          </w:tcPr>
          <w:p w14:paraId="7A75E74B" w14:textId="77777777" w:rsidR="00F12907" w:rsidRDefault="00F12907">
            <w:pPr>
              <w:jc w:val="center"/>
              <w:rPr>
                <w:rFonts w:ascii="맑은 고딕" w:eastAsia="맑은 고딕" w:hAnsi="맑은 고딕"/>
                <w:sz w:val="22"/>
                <w:szCs w:val="22"/>
              </w:rPr>
            </w:pPr>
          </w:p>
        </w:tc>
      </w:tr>
      <w:tr w:rsidR="00F12907" w14:paraId="7A75E753" w14:textId="77777777">
        <w:trPr>
          <w:jc w:val="center"/>
        </w:trPr>
        <w:tc>
          <w:tcPr>
            <w:tcW w:w="720" w:type="dxa"/>
          </w:tcPr>
          <w:p w14:paraId="7A75E74D" w14:textId="77777777" w:rsidR="00F12907" w:rsidRDefault="00F12907">
            <w:pPr>
              <w:jc w:val="center"/>
              <w:rPr>
                <w:rFonts w:ascii="맑은 고딕" w:eastAsia="맑은 고딕" w:hAnsi="맑은 고딕"/>
                <w:sz w:val="22"/>
                <w:szCs w:val="22"/>
              </w:rPr>
            </w:pPr>
          </w:p>
          <w:p w14:paraId="7A75E74E" w14:textId="77777777" w:rsidR="00F12907" w:rsidRDefault="00000000">
            <w:pPr>
              <w:jc w:val="center"/>
              <w:rPr>
                <w:rFonts w:ascii="맑은 고딕" w:eastAsia="SimSun" w:hAnsi="맑은 고딕"/>
                <w:sz w:val="22"/>
                <w:szCs w:val="22"/>
                <w:lang w:eastAsia="zh-CN"/>
              </w:rPr>
            </w:pPr>
            <w:r>
              <w:rPr>
                <w:rFonts w:ascii="맑은 고딕" w:eastAsia="SimSun" w:hAnsi="맑은 고딕" w:hint="eastAsia"/>
                <w:sz w:val="22"/>
                <w:szCs w:val="22"/>
                <w:lang w:eastAsia="zh-CN"/>
              </w:rPr>
              <w:t>1</w:t>
            </w:r>
          </w:p>
          <w:p w14:paraId="7A75E74F" w14:textId="77777777" w:rsidR="00F12907" w:rsidRDefault="00F12907">
            <w:pPr>
              <w:rPr>
                <w:rFonts w:ascii="맑은 고딕" w:eastAsia="맑은 고딕" w:hAnsi="맑은 고딕"/>
                <w:sz w:val="22"/>
                <w:szCs w:val="22"/>
              </w:rPr>
            </w:pPr>
          </w:p>
        </w:tc>
        <w:tc>
          <w:tcPr>
            <w:tcW w:w="1620" w:type="dxa"/>
            <w:vAlign w:val="center"/>
          </w:tcPr>
          <w:p w14:paraId="7A75E750" w14:textId="77777777" w:rsidR="00F12907" w:rsidRDefault="00F12907">
            <w:pPr>
              <w:jc w:val="center"/>
              <w:rPr>
                <w:rFonts w:ascii="맑은 고딕" w:eastAsia="맑은 고딕" w:hAnsi="맑은 고딕"/>
                <w:sz w:val="22"/>
                <w:szCs w:val="22"/>
              </w:rPr>
            </w:pPr>
          </w:p>
        </w:tc>
        <w:tc>
          <w:tcPr>
            <w:tcW w:w="5740" w:type="dxa"/>
            <w:gridSpan w:val="5"/>
            <w:vAlign w:val="center"/>
          </w:tcPr>
          <w:p w14:paraId="7A75E751" w14:textId="77777777" w:rsidR="00F12907" w:rsidRDefault="00F12907">
            <w:pPr>
              <w:rPr>
                <w:rFonts w:ascii="맑은 고딕" w:eastAsia="맑은 고딕" w:hAnsi="맑은 고딕"/>
                <w:sz w:val="18"/>
                <w:szCs w:val="18"/>
              </w:rPr>
            </w:pPr>
          </w:p>
        </w:tc>
        <w:tc>
          <w:tcPr>
            <w:tcW w:w="1843" w:type="dxa"/>
            <w:vAlign w:val="center"/>
          </w:tcPr>
          <w:p w14:paraId="7A75E752" w14:textId="77777777" w:rsidR="00F12907" w:rsidRDefault="00F12907">
            <w:pPr>
              <w:jc w:val="center"/>
              <w:rPr>
                <w:rFonts w:ascii="맑은 고딕" w:eastAsia="맑은 고딕" w:hAnsi="맑은 고딕"/>
                <w:sz w:val="22"/>
                <w:szCs w:val="22"/>
              </w:rPr>
            </w:pPr>
          </w:p>
        </w:tc>
      </w:tr>
      <w:tr w:rsidR="00F12907" w14:paraId="7A75E75D" w14:textId="77777777">
        <w:trPr>
          <w:trHeight w:val="850"/>
          <w:jc w:val="center"/>
        </w:trPr>
        <w:tc>
          <w:tcPr>
            <w:tcW w:w="720" w:type="dxa"/>
          </w:tcPr>
          <w:p w14:paraId="7A75E754" w14:textId="77777777" w:rsidR="00F12907" w:rsidRDefault="00F12907">
            <w:pPr>
              <w:jc w:val="center"/>
              <w:rPr>
                <w:rFonts w:ascii="맑은 고딕" w:eastAsia="SimSun" w:hAnsi="맑은 고딕"/>
                <w:sz w:val="22"/>
                <w:szCs w:val="22"/>
                <w:lang w:eastAsia="zh-CN"/>
              </w:rPr>
            </w:pPr>
          </w:p>
          <w:p w14:paraId="7A75E755" w14:textId="77777777" w:rsidR="00F12907" w:rsidRDefault="00000000">
            <w:pPr>
              <w:jc w:val="center"/>
              <w:rPr>
                <w:rFonts w:ascii="맑은 고딕" w:eastAsia="SimSun" w:hAnsi="맑은 고딕"/>
                <w:sz w:val="22"/>
                <w:szCs w:val="22"/>
                <w:lang w:eastAsia="zh-CN"/>
              </w:rPr>
            </w:pPr>
            <w:r>
              <w:rPr>
                <w:rFonts w:ascii="맑은 고딕" w:eastAsia="SimSun" w:hAnsi="맑은 고딕"/>
                <w:sz w:val="22"/>
                <w:szCs w:val="22"/>
                <w:lang w:eastAsia="zh-CN"/>
              </w:rPr>
              <w:t>0</w:t>
            </w:r>
          </w:p>
          <w:p w14:paraId="7A75E756" w14:textId="77777777" w:rsidR="00F12907" w:rsidRDefault="00F12907">
            <w:pPr>
              <w:rPr>
                <w:rFonts w:ascii="맑은 고딕" w:eastAsia="맑은 고딕" w:hAnsi="맑은 고딕"/>
                <w:sz w:val="22"/>
                <w:szCs w:val="22"/>
              </w:rPr>
            </w:pPr>
          </w:p>
        </w:tc>
        <w:tc>
          <w:tcPr>
            <w:tcW w:w="1620" w:type="dxa"/>
          </w:tcPr>
          <w:p w14:paraId="7A75E757" w14:textId="77777777" w:rsidR="00F12907" w:rsidRDefault="00F12907">
            <w:pPr>
              <w:jc w:val="center"/>
              <w:rPr>
                <w:rFonts w:ascii="맑은 고딕" w:eastAsia="맑은 고딕" w:hAnsi="맑은 고딕"/>
                <w:sz w:val="22"/>
                <w:szCs w:val="22"/>
              </w:rPr>
            </w:pPr>
          </w:p>
          <w:p w14:paraId="7A75E758" w14:textId="77777777" w:rsidR="00F12907" w:rsidRDefault="00000000">
            <w:pPr>
              <w:jc w:val="center"/>
              <w:rPr>
                <w:rFonts w:ascii="맑은 고딕" w:eastAsia="맑은 고딕" w:hAnsi="맑은 고딕"/>
                <w:sz w:val="22"/>
                <w:szCs w:val="22"/>
              </w:rPr>
            </w:pPr>
            <w:r>
              <w:rPr>
                <w:rFonts w:ascii="맑은 고딕" w:eastAsia="맑은 고딕" w:hAnsi="맑은 고딕"/>
                <w:sz w:val="22"/>
                <w:szCs w:val="22"/>
              </w:rPr>
              <w:t>2018.10.01</w:t>
            </w:r>
          </w:p>
        </w:tc>
        <w:tc>
          <w:tcPr>
            <w:tcW w:w="5740" w:type="dxa"/>
            <w:gridSpan w:val="5"/>
            <w:vAlign w:val="center"/>
          </w:tcPr>
          <w:p w14:paraId="7A75E759" w14:textId="77777777" w:rsidR="00F12907" w:rsidRDefault="00000000">
            <w:pPr>
              <w:jc w:val="center"/>
              <w:rPr>
                <w:rFonts w:ascii="맑은 고딕" w:eastAsia="맑은 고딕" w:hAnsi="맑은 고딕"/>
                <w:sz w:val="22"/>
                <w:szCs w:val="22"/>
              </w:rPr>
            </w:pPr>
            <w:r>
              <w:rPr>
                <w:rFonts w:ascii="맑은 고딕" w:eastAsia="SimSun" w:hAnsi="맑은 고딕" w:hint="eastAsia"/>
                <w:color w:val="000000"/>
                <w:sz w:val="22"/>
                <w:szCs w:val="22"/>
                <w:lang w:eastAsia="zh-CN"/>
              </w:rPr>
              <w:t>最初制成</w:t>
            </w:r>
          </w:p>
        </w:tc>
        <w:tc>
          <w:tcPr>
            <w:tcW w:w="1843" w:type="dxa"/>
            <w:vAlign w:val="center"/>
          </w:tcPr>
          <w:p w14:paraId="7A75E75A" w14:textId="77777777" w:rsidR="00F12907" w:rsidRDefault="00000000">
            <w:pPr>
              <w:jc w:val="center"/>
              <w:rPr>
                <w:rFonts w:ascii="맑은 고딕" w:eastAsia="SimSun" w:hAnsi="맑은 고딕"/>
                <w:sz w:val="22"/>
                <w:szCs w:val="22"/>
                <w:lang w:eastAsia="zh-CN"/>
              </w:rPr>
            </w:pPr>
            <w:r>
              <w:rPr>
                <w:rFonts w:ascii="맑은 고딕" w:eastAsia="SimSun" w:hAnsi="맑은 고딕" w:hint="eastAsia"/>
                <w:sz w:val="22"/>
                <w:szCs w:val="22"/>
                <w:lang w:eastAsia="zh-CN"/>
              </w:rPr>
              <w:t>经营管理部</w:t>
            </w:r>
          </w:p>
          <w:p w14:paraId="7A75E75B" w14:textId="77777777" w:rsidR="00F12907" w:rsidRDefault="00000000">
            <w:pPr>
              <w:jc w:val="center"/>
              <w:rPr>
                <w:rFonts w:ascii="맑은 고딕" w:eastAsia="맑은 고딕" w:hAnsi="맑은 고딕"/>
                <w:sz w:val="22"/>
                <w:szCs w:val="22"/>
                <w:lang w:eastAsia="zh-CN"/>
              </w:rPr>
            </w:pPr>
            <w:r>
              <w:rPr>
                <w:rFonts w:ascii="맑은 고딕" w:eastAsia="SimSun" w:hAnsi="맑은 고딕" w:hint="eastAsia"/>
                <w:sz w:val="22"/>
                <w:szCs w:val="22"/>
                <w:lang w:eastAsia="zh-CN"/>
              </w:rPr>
              <w:t>部长</w:t>
            </w:r>
            <w:r>
              <w:rPr>
                <w:rFonts w:ascii="맑은 고딕" w:eastAsia="맑은 고딕" w:hAnsi="맑은 고딕" w:hint="eastAsia"/>
                <w:sz w:val="22"/>
                <w:szCs w:val="22"/>
                <w:lang w:eastAsia="zh-CN"/>
              </w:rPr>
              <w:t xml:space="preserve"> </w:t>
            </w:r>
            <w:r>
              <w:rPr>
                <w:rFonts w:ascii="맑은 고딕" w:eastAsia="SimSun" w:hAnsi="맑은 고딕" w:hint="eastAsia"/>
                <w:sz w:val="22"/>
                <w:szCs w:val="22"/>
                <w:lang w:eastAsia="zh-CN"/>
              </w:rPr>
              <w:t>张英民</w:t>
            </w:r>
          </w:p>
          <w:p w14:paraId="7A75E75C" w14:textId="77777777" w:rsidR="00F12907" w:rsidRDefault="00000000">
            <w:pPr>
              <w:jc w:val="center"/>
              <w:rPr>
                <w:rFonts w:ascii="맑은 고딕" w:eastAsia="맑은 고딕" w:hAnsi="맑은 고딕"/>
                <w:sz w:val="22"/>
                <w:szCs w:val="22"/>
              </w:rPr>
            </w:pPr>
            <w:r>
              <w:rPr>
                <w:rFonts w:ascii="맑은 고딕" w:eastAsia="SimSun" w:hAnsi="맑은 고딕" w:hint="eastAsia"/>
                <w:sz w:val="22"/>
                <w:szCs w:val="22"/>
                <w:lang w:eastAsia="zh-CN"/>
              </w:rPr>
              <w:t>主任</w:t>
            </w:r>
            <w:r>
              <w:rPr>
                <w:rFonts w:ascii="맑은 고딕" w:eastAsia="맑은 고딕" w:hAnsi="맑은 고딕" w:hint="eastAsia"/>
                <w:sz w:val="22"/>
                <w:szCs w:val="22"/>
                <w:lang w:eastAsia="zh-CN"/>
              </w:rPr>
              <w:t xml:space="preserve"> </w:t>
            </w:r>
            <w:r>
              <w:rPr>
                <w:rFonts w:ascii="맑은 고딕" w:eastAsia="SimSun" w:hAnsi="맑은 고딕" w:hint="eastAsia"/>
                <w:sz w:val="22"/>
                <w:szCs w:val="22"/>
                <w:lang w:eastAsia="zh-CN"/>
              </w:rPr>
              <w:t>安永学</w:t>
            </w:r>
          </w:p>
        </w:tc>
      </w:tr>
      <w:tr w:rsidR="00F12907" w14:paraId="7A75E762" w14:textId="77777777">
        <w:trPr>
          <w:trHeight w:val="474"/>
          <w:jc w:val="center"/>
        </w:trPr>
        <w:tc>
          <w:tcPr>
            <w:tcW w:w="720" w:type="dxa"/>
            <w:vAlign w:val="center"/>
          </w:tcPr>
          <w:p w14:paraId="7A75E75E" w14:textId="77777777" w:rsidR="00F12907" w:rsidRDefault="00000000">
            <w:pPr>
              <w:jc w:val="center"/>
              <w:rPr>
                <w:rFonts w:ascii="맑은 고딕" w:eastAsia="맑은 고딕" w:hAnsi="맑은 고딕"/>
                <w:sz w:val="22"/>
                <w:szCs w:val="22"/>
              </w:rPr>
            </w:pPr>
            <w:r>
              <w:rPr>
                <w:rFonts w:ascii="맑은 고딕" w:eastAsia="맑은 고딕" w:hAnsi="맑은 고딕"/>
                <w:sz w:val="22"/>
                <w:szCs w:val="22"/>
              </w:rPr>
              <w:t>Rev.</w:t>
            </w:r>
          </w:p>
        </w:tc>
        <w:tc>
          <w:tcPr>
            <w:tcW w:w="1620" w:type="dxa"/>
            <w:vAlign w:val="center"/>
          </w:tcPr>
          <w:p w14:paraId="7A75E75F" w14:textId="77777777" w:rsidR="00F12907" w:rsidRDefault="00000000">
            <w:pPr>
              <w:jc w:val="center"/>
              <w:rPr>
                <w:rFonts w:ascii="맑은 고딕" w:eastAsia="맑은 고딕" w:hAnsi="맑은 고딕"/>
                <w:sz w:val="22"/>
                <w:szCs w:val="22"/>
              </w:rPr>
            </w:pPr>
            <w:r>
              <w:rPr>
                <w:rFonts w:ascii="맑은 고딕" w:eastAsia="SimSun" w:hAnsi="맑은 고딕" w:hint="eastAsia"/>
                <w:sz w:val="22"/>
                <w:szCs w:val="22"/>
                <w:lang w:eastAsia="zh-CN"/>
              </w:rPr>
              <w:t>修订日期</w:t>
            </w:r>
          </w:p>
        </w:tc>
        <w:tc>
          <w:tcPr>
            <w:tcW w:w="5740" w:type="dxa"/>
            <w:gridSpan w:val="5"/>
            <w:vAlign w:val="center"/>
          </w:tcPr>
          <w:p w14:paraId="7A75E760" w14:textId="77777777" w:rsidR="00F12907" w:rsidRDefault="00000000">
            <w:pPr>
              <w:jc w:val="center"/>
              <w:rPr>
                <w:rFonts w:ascii="맑은 고딕" w:eastAsia="맑은 고딕" w:hAnsi="맑은 고딕"/>
                <w:sz w:val="22"/>
                <w:szCs w:val="22"/>
              </w:rPr>
            </w:pPr>
            <w:r>
              <w:rPr>
                <w:rFonts w:ascii="맑은 고딕" w:eastAsia="SimSun" w:hAnsi="맑은 고딕" w:hint="eastAsia"/>
                <w:sz w:val="22"/>
                <w:szCs w:val="22"/>
                <w:lang w:eastAsia="zh-CN"/>
              </w:rPr>
              <w:t>修订内容及原因</w:t>
            </w:r>
          </w:p>
        </w:tc>
        <w:tc>
          <w:tcPr>
            <w:tcW w:w="1843" w:type="dxa"/>
            <w:vAlign w:val="center"/>
          </w:tcPr>
          <w:p w14:paraId="7A75E761" w14:textId="77777777" w:rsidR="00F12907" w:rsidRDefault="00000000">
            <w:pPr>
              <w:jc w:val="center"/>
              <w:rPr>
                <w:rFonts w:ascii="맑은 고딕" w:eastAsia="맑은 고딕" w:hAnsi="맑은 고딕"/>
                <w:sz w:val="22"/>
                <w:szCs w:val="22"/>
              </w:rPr>
            </w:pPr>
            <w:r>
              <w:rPr>
                <w:rFonts w:ascii="맑은 고딕" w:eastAsia="SimSun" w:hAnsi="맑은 고딕" w:hint="eastAsia"/>
                <w:sz w:val="22"/>
                <w:szCs w:val="22"/>
                <w:lang w:eastAsia="zh-CN"/>
              </w:rPr>
              <w:t>负责人</w:t>
            </w:r>
          </w:p>
        </w:tc>
      </w:tr>
      <w:tr w:rsidR="00F12907" w14:paraId="7A75E76E" w14:textId="77777777">
        <w:trPr>
          <w:cantSplit/>
          <w:trHeight w:val="1003"/>
          <w:jc w:val="center"/>
        </w:trPr>
        <w:tc>
          <w:tcPr>
            <w:tcW w:w="720" w:type="dxa"/>
            <w:tcBorders>
              <w:top w:val="single" w:sz="12" w:space="0" w:color="auto"/>
              <w:left w:val="single" w:sz="12" w:space="0" w:color="auto"/>
              <w:bottom w:val="single" w:sz="12" w:space="0" w:color="auto"/>
            </w:tcBorders>
            <w:vAlign w:val="center"/>
          </w:tcPr>
          <w:p w14:paraId="7A75E763" w14:textId="77777777" w:rsidR="00F12907" w:rsidRDefault="00000000">
            <w:pPr>
              <w:spacing w:line="340" w:lineRule="atLeast"/>
              <w:jc w:val="center"/>
              <w:rPr>
                <w:rFonts w:ascii="맑은 고딕" w:eastAsia="맑은 고딕" w:hAnsi="맑은 고딕"/>
                <w:sz w:val="22"/>
                <w:szCs w:val="22"/>
              </w:rPr>
            </w:pPr>
            <w:r>
              <w:rPr>
                <w:rFonts w:ascii="맑은 고딕" w:eastAsia="SimSun" w:hAnsi="맑은 고딕" w:hint="eastAsia"/>
                <w:lang w:eastAsia="zh-CN"/>
              </w:rPr>
              <w:t>部长</w:t>
            </w:r>
          </w:p>
        </w:tc>
        <w:tc>
          <w:tcPr>
            <w:tcW w:w="2335" w:type="dxa"/>
            <w:gridSpan w:val="2"/>
            <w:tcBorders>
              <w:top w:val="single" w:sz="12" w:space="0" w:color="auto"/>
              <w:bottom w:val="single" w:sz="12" w:space="0" w:color="auto"/>
            </w:tcBorders>
            <w:vAlign w:val="center"/>
          </w:tcPr>
          <w:p w14:paraId="7A75E764" w14:textId="77777777" w:rsidR="00F12907" w:rsidRDefault="00F12907">
            <w:pPr>
              <w:spacing w:line="340" w:lineRule="atLeast"/>
              <w:rPr>
                <w:rFonts w:ascii="맑은 고딕" w:eastAsia="맑은 고딕" w:hAnsi="맑은 고딕"/>
                <w:sz w:val="22"/>
                <w:szCs w:val="22"/>
              </w:rPr>
            </w:pPr>
          </w:p>
          <w:p w14:paraId="7A75E765" w14:textId="77777777" w:rsidR="00F12907" w:rsidRDefault="00000000">
            <w:pPr>
              <w:spacing w:line="340" w:lineRule="atLeast"/>
              <w:jc w:val="center"/>
              <w:rPr>
                <w:rFonts w:ascii="맑은 고딕" w:eastAsia="맑은 고딕" w:hAnsi="맑은 고딕"/>
                <w:sz w:val="22"/>
                <w:szCs w:val="22"/>
              </w:rPr>
            </w:pPr>
            <w:r>
              <w:rPr>
                <w:rFonts w:ascii="맑은 고딕" w:eastAsia="맑은 고딕" w:hAnsi="맑은 고딕"/>
                <w:sz w:val="22"/>
                <w:szCs w:val="22"/>
              </w:rPr>
              <w:t>.    .</w:t>
            </w:r>
          </w:p>
        </w:tc>
        <w:tc>
          <w:tcPr>
            <w:tcW w:w="725" w:type="dxa"/>
            <w:tcBorders>
              <w:top w:val="single" w:sz="12" w:space="0" w:color="auto"/>
              <w:bottom w:val="single" w:sz="12" w:space="0" w:color="auto"/>
            </w:tcBorders>
            <w:vAlign w:val="center"/>
          </w:tcPr>
          <w:p w14:paraId="7A75E766" w14:textId="77777777" w:rsidR="00F12907" w:rsidRDefault="00000000">
            <w:pPr>
              <w:spacing w:line="340" w:lineRule="atLeast"/>
              <w:jc w:val="center"/>
              <w:rPr>
                <w:rFonts w:ascii="맑은 고딕" w:eastAsia="맑은 고딕" w:hAnsi="맑은 고딕"/>
                <w:sz w:val="22"/>
                <w:szCs w:val="22"/>
              </w:rPr>
            </w:pPr>
            <w:r>
              <w:rPr>
                <w:rFonts w:ascii="맑은 고딕" w:eastAsia="SimSun" w:hAnsi="맑은 고딕" w:hint="eastAsia"/>
                <w:lang w:eastAsia="zh-CN"/>
              </w:rPr>
              <w:t>负责人员</w:t>
            </w:r>
          </w:p>
        </w:tc>
        <w:tc>
          <w:tcPr>
            <w:tcW w:w="2330" w:type="dxa"/>
            <w:tcBorders>
              <w:top w:val="single" w:sz="12" w:space="0" w:color="auto"/>
              <w:bottom w:val="single" w:sz="12" w:space="0" w:color="auto"/>
            </w:tcBorders>
            <w:vAlign w:val="center"/>
          </w:tcPr>
          <w:p w14:paraId="7A75E767" w14:textId="77777777" w:rsidR="00F12907" w:rsidRDefault="00F12907">
            <w:pPr>
              <w:spacing w:line="340" w:lineRule="atLeast"/>
              <w:jc w:val="center"/>
              <w:rPr>
                <w:rFonts w:ascii="맑은 고딕" w:eastAsia="맑은 고딕" w:hAnsi="맑은 고딕"/>
                <w:sz w:val="22"/>
                <w:szCs w:val="22"/>
              </w:rPr>
            </w:pPr>
          </w:p>
          <w:p w14:paraId="7A75E768" w14:textId="77777777" w:rsidR="00F12907" w:rsidRDefault="00F12907">
            <w:pPr>
              <w:spacing w:line="340" w:lineRule="atLeast"/>
              <w:jc w:val="center"/>
              <w:rPr>
                <w:rFonts w:ascii="맑은 고딕" w:eastAsia="맑은 고딕" w:hAnsi="맑은 고딕"/>
                <w:sz w:val="22"/>
                <w:szCs w:val="22"/>
              </w:rPr>
            </w:pPr>
          </w:p>
          <w:p w14:paraId="7A75E769" w14:textId="77777777" w:rsidR="00F12907" w:rsidRDefault="00000000">
            <w:pPr>
              <w:spacing w:line="340" w:lineRule="atLeast"/>
              <w:jc w:val="center"/>
              <w:rPr>
                <w:rFonts w:ascii="맑은 고딕" w:eastAsia="맑은 고딕" w:hAnsi="맑은 고딕"/>
                <w:sz w:val="22"/>
                <w:szCs w:val="22"/>
              </w:rPr>
            </w:pPr>
            <w:r>
              <w:rPr>
                <w:rFonts w:ascii="맑은 고딕" w:eastAsia="맑은 고딕" w:hAnsi="맑은 고딕"/>
                <w:sz w:val="22"/>
                <w:szCs w:val="22"/>
              </w:rPr>
              <w:t>.    .</w:t>
            </w:r>
          </w:p>
        </w:tc>
        <w:tc>
          <w:tcPr>
            <w:tcW w:w="730" w:type="dxa"/>
            <w:tcBorders>
              <w:top w:val="single" w:sz="12" w:space="0" w:color="auto"/>
              <w:bottom w:val="single" w:sz="12" w:space="0" w:color="auto"/>
            </w:tcBorders>
            <w:vAlign w:val="center"/>
          </w:tcPr>
          <w:p w14:paraId="7A75E76A" w14:textId="77777777" w:rsidR="00F12907" w:rsidRDefault="00000000">
            <w:pPr>
              <w:spacing w:line="340" w:lineRule="atLeast"/>
              <w:jc w:val="center"/>
              <w:rPr>
                <w:rFonts w:ascii="맑은 고딕" w:eastAsia="맑은 고딕" w:hAnsi="맑은 고딕"/>
                <w:sz w:val="22"/>
                <w:szCs w:val="22"/>
              </w:rPr>
            </w:pPr>
            <w:r>
              <w:rPr>
                <w:rFonts w:ascii="맑은 고딕" w:eastAsia="SimSun" w:hAnsi="맑은 고딕" w:hint="eastAsia"/>
                <w:lang w:eastAsia="zh-CN"/>
              </w:rPr>
              <w:t>代表理事</w:t>
            </w:r>
          </w:p>
        </w:tc>
        <w:tc>
          <w:tcPr>
            <w:tcW w:w="3083" w:type="dxa"/>
            <w:gridSpan w:val="2"/>
            <w:tcBorders>
              <w:top w:val="single" w:sz="12" w:space="0" w:color="auto"/>
              <w:bottom w:val="single" w:sz="12" w:space="0" w:color="auto"/>
              <w:right w:val="single" w:sz="12" w:space="0" w:color="auto"/>
            </w:tcBorders>
            <w:vAlign w:val="center"/>
          </w:tcPr>
          <w:p w14:paraId="7A75E76B" w14:textId="77777777" w:rsidR="00F12907" w:rsidRDefault="00F12907">
            <w:pPr>
              <w:spacing w:line="340" w:lineRule="atLeast"/>
              <w:jc w:val="center"/>
              <w:rPr>
                <w:rFonts w:ascii="맑은 고딕" w:eastAsia="맑은 고딕" w:hAnsi="맑은 고딕"/>
                <w:sz w:val="22"/>
                <w:szCs w:val="22"/>
              </w:rPr>
            </w:pPr>
          </w:p>
          <w:p w14:paraId="7A75E76C" w14:textId="77777777" w:rsidR="00F12907" w:rsidRDefault="00F12907">
            <w:pPr>
              <w:spacing w:line="340" w:lineRule="atLeast"/>
              <w:jc w:val="center"/>
              <w:rPr>
                <w:rFonts w:ascii="맑은 고딕" w:eastAsia="맑은 고딕" w:hAnsi="맑은 고딕"/>
                <w:sz w:val="22"/>
                <w:szCs w:val="22"/>
              </w:rPr>
            </w:pPr>
          </w:p>
          <w:p w14:paraId="7A75E76D" w14:textId="77777777" w:rsidR="00F12907" w:rsidRDefault="00000000">
            <w:pPr>
              <w:spacing w:line="340" w:lineRule="atLeast"/>
              <w:jc w:val="center"/>
              <w:rPr>
                <w:rFonts w:ascii="맑은 고딕" w:eastAsia="맑은 고딕" w:hAnsi="맑은 고딕"/>
                <w:sz w:val="22"/>
                <w:szCs w:val="22"/>
              </w:rPr>
            </w:pPr>
            <w:r>
              <w:rPr>
                <w:rFonts w:ascii="맑은 고딕" w:eastAsia="맑은 고딕" w:hAnsi="맑은 고딕"/>
                <w:sz w:val="22"/>
                <w:szCs w:val="22"/>
              </w:rPr>
              <w:t>.    .</w:t>
            </w:r>
          </w:p>
        </w:tc>
      </w:tr>
    </w:tbl>
    <w:p w14:paraId="7A75E76F" w14:textId="77777777" w:rsidR="00F12907" w:rsidRDefault="00000000">
      <w:pPr>
        <w:rPr>
          <w:rFonts w:ascii="맑은 고딕" w:eastAsia="SimSun" w:hAnsi="맑은 고딕"/>
          <w:b/>
          <w:sz w:val="22"/>
          <w:szCs w:val="22"/>
          <w:lang w:eastAsia="zh-CN"/>
        </w:rPr>
      </w:pPr>
      <w:r>
        <w:rPr>
          <w:rFonts w:ascii="맑은 고딕" w:eastAsia="SimSun" w:hAnsi="맑은 고딕" w:hint="eastAsia"/>
          <w:b/>
          <w:sz w:val="22"/>
          <w:szCs w:val="22"/>
          <w:lang w:eastAsia="zh-CN"/>
        </w:rPr>
        <w:t>第</w:t>
      </w:r>
      <w:r>
        <w:rPr>
          <w:rFonts w:ascii="맑은 고딕" w:eastAsia="맑은 고딕" w:hAnsi="맑은 고딕" w:hint="eastAsia"/>
          <w:b/>
          <w:sz w:val="22"/>
          <w:szCs w:val="22"/>
        </w:rPr>
        <w:t>1</w:t>
      </w:r>
      <w:r>
        <w:rPr>
          <w:rFonts w:ascii="맑은 고딕" w:eastAsia="SimSun" w:hAnsi="맑은 고딕" w:hint="eastAsia"/>
          <w:b/>
          <w:sz w:val="22"/>
          <w:szCs w:val="22"/>
          <w:lang w:eastAsia="zh-CN"/>
        </w:rPr>
        <w:t>章</w:t>
      </w:r>
      <w:r>
        <w:rPr>
          <w:rFonts w:ascii="맑은 고딕" w:eastAsia="맑은 고딕" w:hAnsi="맑은 고딕" w:hint="eastAsia"/>
          <w:b/>
          <w:sz w:val="22"/>
          <w:szCs w:val="22"/>
        </w:rPr>
        <w:t xml:space="preserve">. </w:t>
      </w:r>
      <w:r>
        <w:rPr>
          <w:rFonts w:ascii="맑은 고딕" w:eastAsia="SimSun" w:hAnsi="맑은 고딕" w:hint="eastAsia"/>
          <w:b/>
          <w:sz w:val="22"/>
          <w:szCs w:val="22"/>
          <w:lang w:eastAsia="zh-CN"/>
        </w:rPr>
        <w:t>总则</w:t>
      </w:r>
    </w:p>
    <w:p w14:paraId="7A75E770" w14:textId="77777777" w:rsidR="00F12907" w:rsidRDefault="00F12907">
      <w:pPr>
        <w:rPr>
          <w:rFonts w:ascii="맑은 고딕" w:eastAsia="맑은 고딕" w:hAnsi="맑은 고딕"/>
          <w:sz w:val="22"/>
          <w:szCs w:val="22"/>
        </w:rPr>
      </w:pPr>
    </w:p>
    <w:p w14:paraId="7A75E771" w14:textId="77777777" w:rsidR="00F12907" w:rsidRDefault="00000000">
      <w:pPr>
        <w:rPr>
          <w:rFonts w:ascii="맑은 고딕" w:eastAsia="맑은 고딕" w:hAnsi="맑은 고딕"/>
          <w:sz w:val="22"/>
          <w:szCs w:val="22"/>
        </w:rPr>
      </w:pPr>
      <w:r>
        <w:rPr>
          <w:rFonts w:ascii="맑은 고딕" w:eastAsia="SimSun" w:hAnsi="맑은 고딕" w:hint="eastAsia"/>
          <w:sz w:val="22"/>
          <w:szCs w:val="22"/>
          <w:lang w:eastAsia="zh-CN"/>
        </w:rPr>
        <w:t>第</w:t>
      </w:r>
      <w:r>
        <w:rPr>
          <w:rFonts w:ascii="맑은 고딕" w:eastAsia="맑은 고딕" w:hAnsi="맑은 고딕" w:hint="eastAsia"/>
          <w:sz w:val="22"/>
          <w:szCs w:val="22"/>
        </w:rPr>
        <w:t>1</w:t>
      </w:r>
      <w:r>
        <w:rPr>
          <w:rFonts w:ascii="맑은 고딕" w:eastAsia="SimSun" w:hAnsi="맑은 고딕" w:hint="eastAsia"/>
          <w:sz w:val="22"/>
          <w:szCs w:val="22"/>
          <w:lang w:eastAsia="zh-CN"/>
        </w:rPr>
        <w:t>条</w:t>
      </w:r>
      <w:r>
        <w:rPr>
          <w:rFonts w:ascii="맑은 고딕" w:eastAsia="맑은 고딕" w:hAnsi="맑은 고딕" w:hint="eastAsia"/>
          <w:sz w:val="22"/>
          <w:szCs w:val="22"/>
        </w:rPr>
        <w:t xml:space="preserve"> (</w:t>
      </w:r>
      <w:r>
        <w:rPr>
          <w:rFonts w:ascii="맑은 고딕" w:eastAsia="SimSun" w:hAnsi="맑은 고딕" w:hint="eastAsia"/>
          <w:sz w:val="22"/>
          <w:szCs w:val="22"/>
          <w:lang w:eastAsia="zh-CN"/>
        </w:rPr>
        <w:t>目的</w:t>
      </w:r>
      <w:r>
        <w:rPr>
          <w:rFonts w:ascii="맑은 고딕" w:eastAsia="맑은 고딕" w:hAnsi="맑은 고딕" w:hint="eastAsia"/>
          <w:sz w:val="22"/>
          <w:szCs w:val="22"/>
        </w:rPr>
        <w:t>)</w:t>
      </w:r>
    </w:p>
    <w:p w14:paraId="7A75E772" w14:textId="77777777" w:rsidR="00F12907" w:rsidRDefault="00000000">
      <w:pPr>
        <w:ind w:leftChars="200" w:left="480"/>
        <w:rPr>
          <w:rFonts w:ascii="맑은 고딕" w:eastAsia="맑은 고딕" w:hAnsi="맑은 고딕"/>
          <w:sz w:val="22"/>
          <w:szCs w:val="22"/>
        </w:rPr>
      </w:pPr>
      <w:r>
        <w:rPr>
          <w:rFonts w:ascii="맑은 고딕" w:eastAsia="SimSun" w:hAnsi="맑은 고딕" w:hint="eastAsia"/>
          <w:sz w:val="22"/>
          <w:szCs w:val="22"/>
          <w:lang w:eastAsia="zh-CN"/>
        </w:rPr>
        <w:t>本指南将中鑫汽配（张家港）有限公司（以下称为“公司”）的设备及出入流程标准化，以保证员工及设备的安全。</w:t>
      </w:r>
    </w:p>
    <w:p w14:paraId="7A75E773" w14:textId="77777777" w:rsidR="00F12907" w:rsidRDefault="00F12907">
      <w:pPr>
        <w:rPr>
          <w:rFonts w:ascii="맑은 고딕" w:eastAsia="맑은 고딕" w:hAnsi="맑은 고딕"/>
          <w:sz w:val="22"/>
          <w:szCs w:val="22"/>
        </w:rPr>
      </w:pPr>
    </w:p>
    <w:p w14:paraId="7A75E774" w14:textId="77777777" w:rsidR="00F12907" w:rsidRDefault="00000000">
      <w:pPr>
        <w:rPr>
          <w:rFonts w:ascii="맑은 고딕" w:eastAsia="맑은 고딕" w:hAnsi="맑은 고딕"/>
          <w:sz w:val="22"/>
          <w:szCs w:val="22"/>
        </w:rPr>
      </w:pPr>
      <w:r>
        <w:rPr>
          <w:rFonts w:ascii="맑은 고딕" w:eastAsia="SimSun" w:hAnsi="맑은 고딕" w:hint="eastAsia"/>
          <w:sz w:val="22"/>
          <w:szCs w:val="22"/>
          <w:lang w:eastAsia="zh-CN"/>
        </w:rPr>
        <w:t>第</w:t>
      </w:r>
      <w:r>
        <w:rPr>
          <w:rFonts w:ascii="맑은 고딕" w:eastAsia="맑은 고딕" w:hAnsi="맑은 고딕" w:hint="eastAsia"/>
          <w:sz w:val="22"/>
          <w:szCs w:val="22"/>
        </w:rPr>
        <w:t>2</w:t>
      </w:r>
      <w:r>
        <w:rPr>
          <w:rFonts w:ascii="맑은 고딕" w:eastAsia="SimSun" w:hAnsi="맑은 고딕" w:hint="eastAsia"/>
          <w:sz w:val="22"/>
          <w:szCs w:val="22"/>
          <w:lang w:eastAsia="zh-CN"/>
        </w:rPr>
        <w:t>条</w:t>
      </w:r>
      <w:r>
        <w:rPr>
          <w:rFonts w:ascii="맑은 고딕" w:eastAsia="맑은 고딕" w:hAnsi="맑은 고딕" w:hint="eastAsia"/>
          <w:sz w:val="22"/>
          <w:szCs w:val="22"/>
        </w:rPr>
        <w:t xml:space="preserve"> (</w:t>
      </w:r>
      <w:r>
        <w:rPr>
          <w:rFonts w:ascii="맑은 고딕" w:eastAsia="SimSun" w:hAnsi="맑은 고딕" w:hint="eastAsia"/>
          <w:sz w:val="22"/>
          <w:szCs w:val="22"/>
          <w:lang w:eastAsia="zh-CN"/>
        </w:rPr>
        <w:t>职责及权限</w:t>
      </w:r>
      <w:r>
        <w:rPr>
          <w:rFonts w:ascii="맑은 고딕" w:eastAsia="맑은 고딕" w:hAnsi="맑은 고딕" w:hint="eastAsia"/>
          <w:sz w:val="22"/>
          <w:szCs w:val="22"/>
        </w:rPr>
        <w:t>)</w:t>
      </w:r>
    </w:p>
    <w:p w14:paraId="7A75E775" w14:textId="77777777" w:rsidR="00F12907" w:rsidRDefault="00000000">
      <w:pPr>
        <w:numPr>
          <w:ilvl w:val="0"/>
          <w:numId w:val="1"/>
        </w:numPr>
        <w:rPr>
          <w:rFonts w:ascii="맑은 고딕" w:eastAsia="맑은 고딕" w:hAnsi="맑은 고딕"/>
          <w:sz w:val="22"/>
          <w:szCs w:val="22"/>
        </w:rPr>
      </w:pPr>
      <w:r>
        <w:rPr>
          <w:rFonts w:ascii="맑은 고딕" w:eastAsia="SimSun" w:hAnsi="맑은 고딕" w:hint="eastAsia"/>
          <w:sz w:val="22"/>
          <w:szCs w:val="22"/>
          <w:lang w:eastAsia="zh-CN"/>
        </w:rPr>
        <w:t>对各工厂保护区域的选定及公司内部的出入控制，其职责及权限归工厂物理安全负责部门所有。</w:t>
      </w:r>
    </w:p>
    <w:p w14:paraId="7A75E776" w14:textId="77777777" w:rsidR="00F12907" w:rsidRDefault="00000000">
      <w:pPr>
        <w:numPr>
          <w:ilvl w:val="0"/>
          <w:numId w:val="1"/>
        </w:numPr>
        <w:rPr>
          <w:rFonts w:ascii="맑은 고딕" w:eastAsia="맑은 고딕" w:hAnsi="맑은 고딕"/>
          <w:sz w:val="22"/>
          <w:szCs w:val="22"/>
        </w:rPr>
      </w:pPr>
      <w:r>
        <w:rPr>
          <w:rFonts w:ascii="맑은 고딕" w:eastAsia="SimSun" w:hAnsi="맑은 고딕" w:hint="eastAsia"/>
          <w:sz w:val="22"/>
          <w:szCs w:val="22"/>
          <w:lang w:eastAsia="zh-CN"/>
        </w:rPr>
        <w:t>对于工厂内部保护区域，相关工厂的物理安全负责部门选定保护区域的安全负责部门，安全负责部门对保护区域内的安全管理进行管理·监督，若发生安全相关异常，应立即转达给安全负责部门进行协商。</w:t>
      </w:r>
    </w:p>
    <w:p w14:paraId="7A75E777" w14:textId="77777777" w:rsidR="00F12907" w:rsidRDefault="00000000">
      <w:pPr>
        <w:numPr>
          <w:ilvl w:val="0"/>
          <w:numId w:val="1"/>
        </w:numPr>
        <w:rPr>
          <w:rFonts w:ascii="맑은 고딕" w:eastAsia="맑은 고딕" w:hAnsi="맑은 고딕"/>
          <w:sz w:val="22"/>
          <w:szCs w:val="22"/>
        </w:rPr>
      </w:pPr>
      <w:r>
        <w:rPr>
          <w:rFonts w:ascii="맑은 고딕" w:eastAsia="SimSun" w:hAnsi="맑은 고딕" w:hint="eastAsia"/>
          <w:sz w:val="22"/>
          <w:szCs w:val="22"/>
          <w:lang w:eastAsia="zh-CN"/>
        </w:rPr>
        <w:lastRenderedPageBreak/>
        <w:t>保护区域及设施保护、出入控制相关的各种制度的维护、运营及完善的职责及权限归管理安全负责部门所有。</w:t>
      </w:r>
    </w:p>
    <w:p w14:paraId="7A75E778" w14:textId="77777777" w:rsidR="00F12907" w:rsidRDefault="00F12907">
      <w:pPr>
        <w:ind w:left="967"/>
        <w:rPr>
          <w:rFonts w:ascii="맑은 고딕" w:eastAsia="맑은 고딕" w:hAnsi="맑은 고딕"/>
          <w:sz w:val="22"/>
          <w:szCs w:val="22"/>
        </w:rPr>
      </w:pPr>
    </w:p>
    <w:p w14:paraId="7A75E779" w14:textId="77777777" w:rsidR="00F12907" w:rsidRDefault="00000000">
      <w:pPr>
        <w:rPr>
          <w:rFonts w:ascii="맑은 고딕" w:eastAsia="맑은 고딕" w:hAnsi="맑은 고딕"/>
          <w:sz w:val="22"/>
          <w:szCs w:val="22"/>
        </w:rPr>
      </w:pPr>
      <w:r>
        <w:rPr>
          <w:rFonts w:ascii="맑은 고딕" w:eastAsia="SimSun" w:hAnsi="맑은 고딕" w:hint="eastAsia"/>
          <w:sz w:val="22"/>
          <w:szCs w:val="22"/>
          <w:lang w:eastAsia="zh-CN"/>
        </w:rPr>
        <w:t>第</w:t>
      </w:r>
      <w:r>
        <w:rPr>
          <w:rFonts w:ascii="맑은 고딕" w:eastAsia="맑은 고딕" w:hAnsi="맑은 고딕" w:hint="eastAsia"/>
          <w:sz w:val="22"/>
          <w:szCs w:val="22"/>
        </w:rPr>
        <w:t>3</w:t>
      </w:r>
      <w:r>
        <w:rPr>
          <w:rFonts w:ascii="맑은 고딕" w:eastAsia="SimSun" w:hAnsi="맑은 고딕" w:hint="eastAsia"/>
          <w:sz w:val="22"/>
          <w:szCs w:val="22"/>
          <w:lang w:eastAsia="zh-CN"/>
        </w:rPr>
        <w:t>条</w:t>
      </w:r>
      <w:r>
        <w:rPr>
          <w:rFonts w:ascii="맑은 고딕" w:eastAsia="맑은 고딕" w:hAnsi="맑은 고딕" w:hint="eastAsia"/>
          <w:sz w:val="22"/>
          <w:szCs w:val="22"/>
        </w:rPr>
        <w:t xml:space="preserve"> (</w:t>
      </w:r>
      <w:r>
        <w:rPr>
          <w:rFonts w:ascii="맑은 고딕" w:eastAsia="SimSun" w:hAnsi="맑은 고딕" w:hint="eastAsia"/>
          <w:sz w:val="22"/>
          <w:szCs w:val="22"/>
          <w:lang w:eastAsia="zh-CN"/>
        </w:rPr>
        <w:t>适用范围</w:t>
      </w:r>
      <w:r>
        <w:rPr>
          <w:rFonts w:ascii="맑은 고딕" w:eastAsia="맑은 고딕" w:hAnsi="맑은 고딕" w:hint="eastAsia"/>
          <w:sz w:val="22"/>
          <w:szCs w:val="22"/>
        </w:rPr>
        <w:t>)</w:t>
      </w:r>
    </w:p>
    <w:p w14:paraId="7A75E77A" w14:textId="77777777" w:rsidR="00F12907" w:rsidRDefault="00000000">
      <w:pPr>
        <w:ind w:leftChars="200" w:left="480"/>
        <w:rPr>
          <w:rFonts w:ascii="맑은 고딕" w:eastAsia="맑은 고딕" w:hAnsi="맑은 고딕"/>
          <w:sz w:val="22"/>
          <w:szCs w:val="22"/>
        </w:rPr>
      </w:pPr>
      <w:r>
        <w:rPr>
          <w:rFonts w:ascii="맑은 고딕" w:eastAsia="SimSun" w:hAnsi="맑은 고딕" w:hint="eastAsia"/>
          <w:sz w:val="22"/>
          <w:szCs w:val="22"/>
          <w:lang w:eastAsia="zh-CN"/>
        </w:rPr>
        <w:t>本指南适用于公司所有工厂的内部保护区域及相关设备。</w:t>
      </w:r>
    </w:p>
    <w:p w14:paraId="7A75E77B" w14:textId="77777777" w:rsidR="00F12907" w:rsidRDefault="00F12907">
      <w:pPr>
        <w:rPr>
          <w:rFonts w:ascii="맑은 고딕" w:eastAsia="맑은 고딕" w:hAnsi="맑은 고딕"/>
          <w:sz w:val="22"/>
          <w:szCs w:val="22"/>
        </w:rPr>
      </w:pPr>
    </w:p>
    <w:p w14:paraId="7A75E77C" w14:textId="77777777" w:rsidR="00F12907" w:rsidRDefault="00000000">
      <w:pPr>
        <w:rPr>
          <w:rFonts w:ascii="맑은 고딕" w:eastAsia="맑은 고딕" w:hAnsi="맑은 고딕"/>
          <w:b/>
          <w:sz w:val="22"/>
          <w:szCs w:val="22"/>
        </w:rPr>
      </w:pPr>
      <w:r>
        <w:rPr>
          <w:rFonts w:ascii="맑은 고딕" w:eastAsia="SimSun" w:hAnsi="맑은 고딕" w:hint="eastAsia"/>
          <w:b/>
          <w:sz w:val="22"/>
          <w:szCs w:val="22"/>
          <w:lang w:eastAsia="zh-CN"/>
        </w:rPr>
        <w:t>第</w:t>
      </w:r>
      <w:r>
        <w:rPr>
          <w:rFonts w:ascii="맑은 고딕" w:eastAsia="맑은 고딕" w:hAnsi="맑은 고딕" w:hint="eastAsia"/>
          <w:b/>
          <w:sz w:val="22"/>
          <w:szCs w:val="22"/>
        </w:rPr>
        <w:t>2</w:t>
      </w:r>
      <w:r>
        <w:rPr>
          <w:rFonts w:ascii="맑은 고딕" w:eastAsia="SimSun" w:hAnsi="맑은 고딕" w:hint="eastAsia"/>
          <w:b/>
          <w:sz w:val="22"/>
          <w:szCs w:val="22"/>
          <w:lang w:eastAsia="zh-CN"/>
        </w:rPr>
        <w:t>章</w:t>
      </w:r>
      <w:r>
        <w:rPr>
          <w:rFonts w:ascii="맑은 고딕" w:eastAsia="맑은 고딕" w:hAnsi="맑은 고딕" w:hint="eastAsia"/>
          <w:b/>
          <w:sz w:val="22"/>
          <w:szCs w:val="22"/>
        </w:rPr>
        <w:t xml:space="preserve">. </w:t>
      </w:r>
      <w:r>
        <w:rPr>
          <w:rFonts w:ascii="맑은 고딕" w:eastAsia="SimSun" w:hAnsi="맑은 고딕" w:hint="eastAsia"/>
          <w:b/>
          <w:sz w:val="22"/>
          <w:szCs w:val="22"/>
          <w:lang w:eastAsia="zh-CN"/>
        </w:rPr>
        <w:t>保护区域的设定</w:t>
      </w:r>
    </w:p>
    <w:p w14:paraId="7A75E77D" w14:textId="77777777" w:rsidR="00F12907" w:rsidRDefault="00F12907">
      <w:pPr>
        <w:rPr>
          <w:rFonts w:ascii="맑은 고딕" w:eastAsia="맑은 고딕" w:hAnsi="맑은 고딕"/>
          <w:sz w:val="22"/>
          <w:szCs w:val="22"/>
        </w:rPr>
      </w:pPr>
    </w:p>
    <w:p w14:paraId="7A75E77E" w14:textId="77777777" w:rsidR="00F12907" w:rsidRDefault="00000000">
      <w:pPr>
        <w:rPr>
          <w:rFonts w:ascii="맑은 고딕" w:eastAsia="맑은 고딕" w:hAnsi="맑은 고딕"/>
          <w:sz w:val="22"/>
          <w:szCs w:val="22"/>
        </w:rPr>
      </w:pPr>
      <w:r>
        <w:rPr>
          <w:rFonts w:ascii="맑은 고딕" w:eastAsia="SimSun" w:hAnsi="맑은 고딕" w:hint="eastAsia"/>
          <w:sz w:val="22"/>
          <w:szCs w:val="22"/>
          <w:lang w:eastAsia="zh-CN"/>
        </w:rPr>
        <w:t>第</w:t>
      </w:r>
      <w:r>
        <w:rPr>
          <w:rFonts w:ascii="맑은 고딕" w:eastAsia="맑은 고딕" w:hAnsi="맑은 고딕" w:hint="eastAsia"/>
          <w:sz w:val="22"/>
          <w:szCs w:val="22"/>
        </w:rPr>
        <w:t>4</w:t>
      </w:r>
      <w:r>
        <w:rPr>
          <w:rFonts w:ascii="맑은 고딕" w:eastAsia="SimSun" w:hAnsi="맑은 고딕" w:hint="eastAsia"/>
          <w:sz w:val="22"/>
          <w:szCs w:val="22"/>
          <w:lang w:eastAsia="zh-CN"/>
        </w:rPr>
        <w:t>条</w:t>
      </w:r>
      <w:r>
        <w:rPr>
          <w:rFonts w:ascii="맑은 고딕" w:eastAsia="맑은 고딕" w:hAnsi="맑은 고딕" w:hint="eastAsia"/>
          <w:sz w:val="22"/>
          <w:szCs w:val="22"/>
        </w:rPr>
        <w:t xml:space="preserve"> (</w:t>
      </w:r>
      <w:r>
        <w:rPr>
          <w:rFonts w:ascii="맑은 고딕" w:eastAsia="SimSun" w:hAnsi="맑은 고딕" w:hint="eastAsia"/>
          <w:sz w:val="22"/>
          <w:szCs w:val="22"/>
          <w:lang w:eastAsia="zh-CN"/>
        </w:rPr>
        <w:t>保护区域的定义</w:t>
      </w:r>
      <w:r>
        <w:rPr>
          <w:rFonts w:ascii="맑은 고딕" w:eastAsia="맑은 고딕" w:hAnsi="맑은 고딕" w:hint="eastAsia"/>
          <w:sz w:val="22"/>
          <w:szCs w:val="22"/>
        </w:rPr>
        <w:t>)</w:t>
      </w:r>
    </w:p>
    <w:p w14:paraId="7A75E77F" w14:textId="77777777" w:rsidR="00F12907" w:rsidRDefault="00000000">
      <w:pPr>
        <w:numPr>
          <w:ilvl w:val="0"/>
          <w:numId w:val="2"/>
        </w:numPr>
        <w:rPr>
          <w:rFonts w:ascii="맑은 고딕" w:eastAsia="맑은 고딕" w:hAnsi="맑은 고딕"/>
          <w:sz w:val="22"/>
          <w:szCs w:val="22"/>
          <w:lang w:eastAsia="zh-CN"/>
        </w:rPr>
      </w:pPr>
      <w:r>
        <w:rPr>
          <w:rFonts w:ascii="맑은 고딕" w:eastAsia="SimSun" w:hAnsi="맑은 고딕" w:hint="eastAsia"/>
          <w:sz w:val="22"/>
          <w:szCs w:val="22"/>
          <w:lang w:eastAsia="zh-CN"/>
        </w:rPr>
        <w:t>保护区域是指执行业务过程中需要保密的区域。根据重要程度可以分为“限制区域”和“控制区域”，为了对保护区域细化管理，可以追加“一般区域”进行分类。</w:t>
      </w:r>
    </w:p>
    <w:p w14:paraId="7A75E780" w14:textId="77777777" w:rsidR="00F12907" w:rsidRDefault="00000000">
      <w:pPr>
        <w:numPr>
          <w:ilvl w:val="0"/>
          <w:numId w:val="2"/>
        </w:numPr>
        <w:rPr>
          <w:rFonts w:ascii="맑은 고딕" w:eastAsia="맑은 고딕" w:hAnsi="맑은 고딕"/>
          <w:sz w:val="22"/>
          <w:szCs w:val="22"/>
        </w:rPr>
      </w:pPr>
      <w:r>
        <w:rPr>
          <w:rFonts w:ascii="맑은 고딕" w:eastAsia="SimSun" w:hAnsi="맑은 고딕" w:hint="eastAsia"/>
          <w:sz w:val="22"/>
          <w:szCs w:val="22"/>
          <w:lang w:eastAsia="zh-CN"/>
        </w:rPr>
        <w:t>一般区域</w:t>
      </w:r>
    </w:p>
    <w:p w14:paraId="7A75E781" w14:textId="77777777" w:rsidR="00F12907" w:rsidRDefault="00000000">
      <w:pPr>
        <w:ind w:left="967"/>
        <w:rPr>
          <w:rFonts w:ascii="맑은 고딕" w:eastAsia="맑은 고딕" w:hAnsi="맑은 고딕"/>
          <w:sz w:val="22"/>
          <w:szCs w:val="22"/>
        </w:rPr>
      </w:pPr>
      <w:r>
        <w:rPr>
          <w:rFonts w:ascii="맑은 고딕" w:eastAsia="SimSun" w:hAnsi="맑은 고딕" w:hint="eastAsia"/>
          <w:sz w:val="22"/>
          <w:szCs w:val="22"/>
          <w:lang w:eastAsia="zh-CN"/>
        </w:rPr>
        <w:t>作为为了保护秘密或重要设备、材料及重要文件等要求对一般出入人员进行监视的区域，是指不需要另行批准即可出入的区域，或者在公司安全管理范围内的区域。</w:t>
      </w:r>
    </w:p>
    <w:p w14:paraId="7A75E782" w14:textId="77777777" w:rsidR="00F12907" w:rsidRDefault="00000000">
      <w:pPr>
        <w:numPr>
          <w:ilvl w:val="0"/>
          <w:numId w:val="2"/>
        </w:numPr>
        <w:rPr>
          <w:rFonts w:ascii="맑은 고딕" w:eastAsia="맑은 고딕" w:hAnsi="맑은 고딕"/>
          <w:sz w:val="22"/>
          <w:szCs w:val="22"/>
        </w:rPr>
      </w:pPr>
      <w:r>
        <w:rPr>
          <w:rFonts w:ascii="맑은 고딕" w:eastAsia="SimSun" w:hAnsi="맑은 고딕" w:hint="eastAsia"/>
          <w:sz w:val="22"/>
          <w:szCs w:val="22"/>
          <w:lang w:eastAsia="zh-CN"/>
        </w:rPr>
        <w:t>限制区域</w:t>
      </w:r>
    </w:p>
    <w:p w14:paraId="7A75E783" w14:textId="77777777" w:rsidR="00F12907" w:rsidRDefault="00000000">
      <w:pPr>
        <w:ind w:left="967"/>
        <w:rPr>
          <w:rFonts w:ascii="맑은 고딕" w:eastAsia="맑은 고딕" w:hAnsi="맑은 고딕"/>
          <w:sz w:val="22"/>
          <w:szCs w:val="22"/>
        </w:rPr>
      </w:pPr>
      <w:r>
        <w:rPr>
          <w:rFonts w:ascii="맑은 고딕" w:eastAsia="SimSun" w:hAnsi="맑은 고딕" w:hint="eastAsia"/>
          <w:sz w:val="22"/>
          <w:szCs w:val="22"/>
          <w:lang w:eastAsia="zh-CN"/>
        </w:rPr>
        <w:t>作为除常驻人员外，其他人员禁止出入的安全相关重要区域，是指为了防止非许可人员出入需要对出入进行引领的区域。</w:t>
      </w:r>
    </w:p>
    <w:p w14:paraId="7A75E784" w14:textId="77777777" w:rsidR="00F12907" w:rsidRDefault="00000000">
      <w:pPr>
        <w:numPr>
          <w:ilvl w:val="0"/>
          <w:numId w:val="2"/>
        </w:numPr>
        <w:rPr>
          <w:rFonts w:ascii="맑은 고딕" w:eastAsia="맑은 고딕" w:hAnsi="맑은 고딕"/>
          <w:sz w:val="22"/>
          <w:szCs w:val="22"/>
        </w:rPr>
      </w:pPr>
      <w:r>
        <w:rPr>
          <w:rFonts w:ascii="맑은 고딕" w:eastAsia="SimSun" w:hAnsi="맑은 고딕" w:hint="eastAsia"/>
          <w:sz w:val="22"/>
          <w:szCs w:val="22"/>
          <w:lang w:eastAsia="zh-CN"/>
        </w:rPr>
        <w:t>控制区域</w:t>
      </w:r>
    </w:p>
    <w:p w14:paraId="7A75E785" w14:textId="77777777" w:rsidR="00F12907" w:rsidRDefault="00000000">
      <w:pPr>
        <w:ind w:left="967"/>
        <w:rPr>
          <w:rFonts w:ascii="맑은 고딕" w:eastAsia="맑은 고딕" w:hAnsi="맑은 고딕"/>
          <w:sz w:val="22"/>
          <w:szCs w:val="22"/>
        </w:rPr>
      </w:pPr>
      <w:r>
        <w:rPr>
          <w:rFonts w:ascii="맑은 고딕" w:eastAsia="SimSun" w:hAnsi="맑은 고딕" w:hint="eastAsia"/>
          <w:sz w:val="22"/>
          <w:szCs w:val="22"/>
          <w:lang w:eastAsia="zh-CN"/>
        </w:rPr>
        <w:t>作为禁止非许可人员出入的安全相关的极度重要的区域，是指非许可人员出入时必须提前取得管理负责人批准才可以出入的区域。</w:t>
      </w:r>
    </w:p>
    <w:p w14:paraId="7A75E786" w14:textId="77777777" w:rsidR="00F12907" w:rsidRDefault="00F12907">
      <w:pPr>
        <w:rPr>
          <w:rFonts w:ascii="맑은 고딕" w:eastAsia="맑은 고딕" w:hAnsi="맑은 고딕"/>
          <w:sz w:val="22"/>
          <w:szCs w:val="22"/>
        </w:rPr>
      </w:pPr>
    </w:p>
    <w:p w14:paraId="7A75E787" w14:textId="77777777" w:rsidR="00F12907" w:rsidRDefault="00000000">
      <w:pPr>
        <w:rPr>
          <w:rFonts w:ascii="맑은 고딕" w:eastAsia="맑은 고딕" w:hAnsi="맑은 고딕"/>
          <w:sz w:val="22"/>
          <w:szCs w:val="22"/>
        </w:rPr>
      </w:pPr>
      <w:r>
        <w:rPr>
          <w:rFonts w:ascii="맑은 고딕" w:eastAsia="SimSun" w:hAnsi="맑은 고딕" w:hint="eastAsia"/>
          <w:sz w:val="22"/>
          <w:szCs w:val="22"/>
          <w:lang w:eastAsia="zh-CN"/>
        </w:rPr>
        <w:t>第</w:t>
      </w:r>
      <w:r>
        <w:rPr>
          <w:rFonts w:ascii="맑은 고딕" w:eastAsia="맑은 고딕" w:hAnsi="맑은 고딕" w:hint="eastAsia"/>
          <w:sz w:val="22"/>
          <w:szCs w:val="22"/>
        </w:rPr>
        <w:t>5</w:t>
      </w:r>
      <w:r>
        <w:rPr>
          <w:rFonts w:ascii="맑은 고딕" w:eastAsia="SimSun" w:hAnsi="맑은 고딕" w:hint="eastAsia"/>
          <w:sz w:val="22"/>
          <w:szCs w:val="22"/>
          <w:lang w:eastAsia="zh-CN"/>
        </w:rPr>
        <w:t>条</w:t>
      </w:r>
      <w:r>
        <w:rPr>
          <w:rFonts w:ascii="맑은 고딕" w:eastAsia="맑은 고딕" w:hAnsi="맑은 고딕" w:hint="eastAsia"/>
          <w:sz w:val="22"/>
          <w:szCs w:val="22"/>
        </w:rPr>
        <w:t xml:space="preserve"> (</w:t>
      </w:r>
      <w:r>
        <w:rPr>
          <w:rFonts w:ascii="맑은 고딕" w:eastAsia="SimSun" w:hAnsi="맑은 고딕" w:hint="eastAsia"/>
          <w:sz w:val="22"/>
          <w:szCs w:val="22"/>
          <w:lang w:eastAsia="zh-CN"/>
        </w:rPr>
        <w:t>保护区域的制度</w:t>
      </w:r>
      <w:r>
        <w:rPr>
          <w:rFonts w:ascii="맑은 고딕" w:eastAsia="맑은 고딕" w:hAnsi="맑은 고딕" w:hint="eastAsia"/>
          <w:sz w:val="22"/>
          <w:szCs w:val="22"/>
        </w:rPr>
        <w:t>)</w:t>
      </w:r>
    </w:p>
    <w:p w14:paraId="7A75E788" w14:textId="77777777" w:rsidR="00F12907" w:rsidRDefault="00000000">
      <w:pPr>
        <w:numPr>
          <w:ilvl w:val="0"/>
          <w:numId w:val="3"/>
        </w:numPr>
        <w:rPr>
          <w:rFonts w:ascii="맑은 고딕" w:eastAsia="맑은 고딕" w:hAnsi="맑은 고딕"/>
          <w:sz w:val="22"/>
          <w:szCs w:val="22"/>
        </w:rPr>
      </w:pPr>
      <w:r>
        <w:rPr>
          <w:rFonts w:ascii="맑은 고딕" w:eastAsia="SimSun" w:hAnsi="맑은 고딕" w:hint="eastAsia"/>
          <w:sz w:val="22"/>
          <w:szCs w:val="22"/>
          <w:lang w:eastAsia="zh-CN"/>
        </w:rPr>
        <w:t>各工厂物理安全负责部门应根据保密及设施的保护重要程度指定保护区域。</w:t>
      </w:r>
    </w:p>
    <w:p w14:paraId="7A75E789" w14:textId="77777777" w:rsidR="00F12907" w:rsidRDefault="00000000">
      <w:pPr>
        <w:numPr>
          <w:ilvl w:val="0"/>
          <w:numId w:val="3"/>
        </w:numPr>
        <w:rPr>
          <w:rFonts w:ascii="맑은 고딕" w:eastAsia="맑은 고딕" w:hAnsi="맑은 고딕"/>
          <w:sz w:val="22"/>
          <w:szCs w:val="22"/>
        </w:rPr>
      </w:pPr>
      <w:r>
        <w:rPr>
          <w:rFonts w:ascii="맑은 고딕" w:eastAsia="SimSun" w:hAnsi="맑은 고딕" w:hint="eastAsia"/>
          <w:sz w:val="22"/>
          <w:szCs w:val="22"/>
          <w:lang w:eastAsia="zh-CN"/>
        </w:rPr>
        <w:t>选定限制区域及控制区域内负责相关区域安全的部门，可以就安全相关问题及协商事项与工厂的物理安全负责部门进行协商。</w:t>
      </w:r>
    </w:p>
    <w:p w14:paraId="7A75E78A" w14:textId="77777777" w:rsidR="00F12907" w:rsidRDefault="00000000">
      <w:pPr>
        <w:numPr>
          <w:ilvl w:val="0"/>
          <w:numId w:val="3"/>
        </w:numPr>
        <w:rPr>
          <w:rFonts w:ascii="맑은 고딕" w:eastAsia="맑은 고딕" w:hAnsi="맑은 고딕"/>
          <w:sz w:val="22"/>
          <w:szCs w:val="22"/>
        </w:rPr>
      </w:pPr>
      <w:r>
        <w:rPr>
          <w:rFonts w:ascii="맑은 고딕" w:eastAsia="SimSun" w:hAnsi="맑은 고딕" w:hint="eastAsia"/>
          <w:sz w:val="22"/>
          <w:szCs w:val="22"/>
          <w:lang w:eastAsia="zh-CN"/>
        </w:rPr>
        <w:lastRenderedPageBreak/>
        <w:t>为了维护公司的经营秘密及资产而禁止外部人员出入的区域应指定为限制区域以上级别，员工及外部人员按照流程，取得批准后出入。</w:t>
      </w:r>
    </w:p>
    <w:p w14:paraId="7A75E78B" w14:textId="77777777" w:rsidR="00F12907" w:rsidRDefault="00000000">
      <w:pPr>
        <w:numPr>
          <w:ilvl w:val="0"/>
          <w:numId w:val="3"/>
        </w:numPr>
        <w:rPr>
          <w:rFonts w:ascii="맑은 고딕" w:eastAsia="맑은 고딕" w:hAnsi="맑은 고딕"/>
          <w:sz w:val="22"/>
          <w:szCs w:val="22"/>
        </w:rPr>
      </w:pPr>
      <w:r>
        <w:rPr>
          <w:rFonts w:ascii="맑은 고딕" w:eastAsia="SimSun" w:hAnsi="맑은 고딕" w:hint="eastAsia"/>
          <w:sz w:val="22"/>
          <w:szCs w:val="22"/>
          <w:lang w:eastAsia="zh-CN"/>
        </w:rPr>
        <w:t>设定为保护区域的地方，为了防止非许可人员进入，应该安装控制装备，进行保护活动，同时保留出入记录。</w:t>
      </w:r>
    </w:p>
    <w:p w14:paraId="7A75E78C" w14:textId="77777777" w:rsidR="00F12907" w:rsidRDefault="00000000">
      <w:pPr>
        <w:numPr>
          <w:ilvl w:val="0"/>
          <w:numId w:val="3"/>
        </w:numPr>
        <w:rPr>
          <w:rFonts w:ascii="맑은 고딕" w:eastAsia="맑은 고딕" w:hAnsi="맑은 고딕"/>
          <w:sz w:val="22"/>
          <w:szCs w:val="22"/>
        </w:rPr>
      </w:pPr>
      <w:bookmarkStart w:id="0" w:name="_Toc259454080"/>
      <w:r>
        <w:rPr>
          <w:rFonts w:ascii="맑은 고딕" w:eastAsia="SimSun" w:hAnsi="맑은 고딕" w:hint="eastAsia"/>
          <w:sz w:val="22"/>
          <w:szCs w:val="22"/>
          <w:lang w:eastAsia="zh-CN"/>
        </w:rPr>
        <w:t>为保密有必要对员工的出入进行控制的区域要指定为控制区域，限制拍照摄影及非许可人员的出入。</w:t>
      </w:r>
      <w:bookmarkEnd w:id="0"/>
    </w:p>
    <w:p w14:paraId="7A75E78D" w14:textId="77777777" w:rsidR="00F12907" w:rsidRDefault="00000000">
      <w:pPr>
        <w:numPr>
          <w:ilvl w:val="0"/>
          <w:numId w:val="3"/>
        </w:numPr>
        <w:rPr>
          <w:rFonts w:ascii="맑은 고딕" w:eastAsia="맑은 고딕" w:hAnsi="맑은 고딕"/>
          <w:sz w:val="22"/>
          <w:szCs w:val="22"/>
        </w:rPr>
      </w:pPr>
      <w:r>
        <w:rPr>
          <w:rFonts w:ascii="맑은 고딕" w:eastAsia="SimSun" w:hAnsi="맑은 고딕" w:hint="eastAsia"/>
          <w:sz w:val="22"/>
          <w:szCs w:val="22"/>
          <w:lang w:eastAsia="zh-CN"/>
        </w:rPr>
        <w:t>对于控制区域，听取各部门安全负责人的意见后由物理安全负责部门选定，报告管理安全负责部门及全公司安全负责人（</w:t>
      </w:r>
      <w:r>
        <w:rPr>
          <w:rFonts w:ascii="맑은 고딕" w:eastAsia="SimSun" w:hAnsi="맑은 고딕" w:hint="eastAsia"/>
          <w:sz w:val="22"/>
          <w:szCs w:val="22"/>
          <w:lang w:eastAsia="zh-CN"/>
        </w:rPr>
        <w:t>CSO</w:t>
      </w:r>
      <w:r>
        <w:rPr>
          <w:rFonts w:ascii="맑은 고딕" w:eastAsia="SimSun" w:hAnsi="맑은 고딕" w:hint="eastAsia"/>
          <w:sz w:val="22"/>
          <w:szCs w:val="22"/>
          <w:lang w:eastAsia="zh-CN"/>
        </w:rPr>
        <w:t>）后实施。</w:t>
      </w:r>
    </w:p>
    <w:p w14:paraId="7A75E78E" w14:textId="77777777" w:rsidR="00F12907" w:rsidRDefault="00F12907">
      <w:pPr>
        <w:ind w:left="965"/>
        <w:rPr>
          <w:rFonts w:ascii="맑은 고딕" w:eastAsia="맑은 고딕" w:hAnsi="맑은 고딕"/>
          <w:sz w:val="22"/>
          <w:szCs w:val="22"/>
        </w:rPr>
      </w:pPr>
    </w:p>
    <w:p w14:paraId="7A75E78F" w14:textId="77777777" w:rsidR="00F12907" w:rsidRDefault="00000000">
      <w:pPr>
        <w:rPr>
          <w:rFonts w:ascii="맑은 고딕" w:eastAsia="맑은 고딕" w:hAnsi="맑은 고딕"/>
          <w:sz w:val="22"/>
          <w:szCs w:val="22"/>
        </w:rPr>
      </w:pPr>
      <w:r>
        <w:rPr>
          <w:rFonts w:ascii="맑은 고딕" w:eastAsia="SimSun" w:hAnsi="맑은 고딕" w:hint="eastAsia"/>
          <w:sz w:val="22"/>
          <w:szCs w:val="22"/>
          <w:lang w:eastAsia="zh-CN"/>
        </w:rPr>
        <w:t>第</w:t>
      </w:r>
      <w:r>
        <w:rPr>
          <w:rFonts w:ascii="맑은 고딕" w:eastAsia="맑은 고딕" w:hAnsi="맑은 고딕" w:hint="eastAsia"/>
          <w:sz w:val="22"/>
          <w:szCs w:val="22"/>
        </w:rPr>
        <w:t>6</w:t>
      </w:r>
      <w:r>
        <w:rPr>
          <w:rFonts w:ascii="맑은 고딕" w:eastAsia="SimSun" w:hAnsi="맑은 고딕" w:hint="eastAsia"/>
          <w:sz w:val="22"/>
          <w:szCs w:val="22"/>
          <w:lang w:eastAsia="zh-CN"/>
        </w:rPr>
        <w:t>条</w:t>
      </w:r>
      <w:r>
        <w:rPr>
          <w:rFonts w:ascii="맑은 고딕" w:eastAsia="맑은 고딕" w:hAnsi="맑은 고딕" w:hint="eastAsia"/>
          <w:sz w:val="22"/>
          <w:szCs w:val="22"/>
        </w:rPr>
        <w:t xml:space="preserve"> (</w:t>
      </w:r>
      <w:r>
        <w:rPr>
          <w:rFonts w:ascii="맑은 고딕" w:eastAsia="SimSun" w:hAnsi="맑은 고딕" w:hint="eastAsia"/>
          <w:sz w:val="22"/>
          <w:szCs w:val="22"/>
          <w:lang w:eastAsia="zh-CN"/>
        </w:rPr>
        <w:t>保护区域的标识</w:t>
      </w:r>
      <w:r>
        <w:rPr>
          <w:rFonts w:ascii="맑은 고딕" w:eastAsia="맑은 고딕" w:hAnsi="맑은 고딕" w:hint="eastAsia"/>
          <w:sz w:val="22"/>
          <w:szCs w:val="22"/>
        </w:rPr>
        <w:t>)</w:t>
      </w:r>
    </w:p>
    <w:p w14:paraId="7A75E790" w14:textId="77777777" w:rsidR="00F12907" w:rsidRDefault="00000000">
      <w:pPr>
        <w:numPr>
          <w:ilvl w:val="0"/>
          <w:numId w:val="4"/>
        </w:numPr>
        <w:rPr>
          <w:rFonts w:ascii="맑은 고딕" w:eastAsia="맑은 고딕" w:hAnsi="맑은 고딕"/>
          <w:sz w:val="22"/>
          <w:szCs w:val="22"/>
        </w:rPr>
      </w:pPr>
      <w:r>
        <w:rPr>
          <w:rFonts w:ascii="맑은 고딕" w:eastAsia="SimSun" w:hAnsi="맑은 고딕" w:hint="eastAsia"/>
          <w:sz w:val="22"/>
          <w:szCs w:val="22"/>
          <w:lang w:eastAsia="zh-CN"/>
        </w:rPr>
        <w:t>限制区域及控制区域的出入口中央或容易看到的地方应该粘贴保护区域的标志。</w:t>
      </w:r>
    </w:p>
    <w:p w14:paraId="7A75E791" w14:textId="77777777" w:rsidR="00F12907" w:rsidRDefault="00000000">
      <w:pPr>
        <w:numPr>
          <w:ilvl w:val="0"/>
          <w:numId w:val="4"/>
        </w:numPr>
        <w:rPr>
          <w:rFonts w:ascii="맑은 고딕" w:eastAsia="맑은 고딕" w:hAnsi="맑은 고딕"/>
          <w:sz w:val="22"/>
          <w:szCs w:val="22"/>
          <w:lang w:eastAsia="zh-CN"/>
        </w:rPr>
      </w:pPr>
      <w:r>
        <w:rPr>
          <w:rFonts w:ascii="맑은 고딕" w:eastAsia="SimSun" w:hAnsi="맑은 고딕" w:hint="eastAsia"/>
          <w:sz w:val="22"/>
          <w:szCs w:val="22"/>
          <w:lang w:eastAsia="zh-CN"/>
        </w:rPr>
        <w:t>保护区域标志建议长</w:t>
      </w:r>
      <w:r>
        <w:rPr>
          <w:rFonts w:ascii="맑은 고딕" w:eastAsia="맑은 고딕" w:hAnsi="맑은 고딕" w:hint="eastAsia"/>
          <w:sz w:val="22"/>
          <w:szCs w:val="22"/>
        </w:rPr>
        <w:t>25cm</w:t>
      </w:r>
      <w:r>
        <w:rPr>
          <w:rFonts w:ascii="맑은 고딕" w:eastAsia="SimSun" w:hAnsi="맑은 고딕" w:hint="eastAsia"/>
          <w:sz w:val="22"/>
          <w:szCs w:val="22"/>
          <w:lang w:eastAsia="zh-CN"/>
        </w:rPr>
        <w:t>，宽</w:t>
      </w:r>
      <w:r>
        <w:rPr>
          <w:rFonts w:ascii="맑은 고딕" w:eastAsia="맑은 고딕" w:hAnsi="맑은 고딕" w:hint="eastAsia"/>
          <w:sz w:val="22"/>
          <w:szCs w:val="22"/>
        </w:rPr>
        <w:t>10cm</w:t>
      </w:r>
      <w:r>
        <w:rPr>
          <w:rFonts w:ascii="맑은 고딕" w:eastAsia="SimSun" w:hAnsi="맑은 고딕" w:hint="eastAsia"/>
          <w:sz w:val="22"/>
          <w:szCs w:val="22"/>
          <w:lang w:eastAsia="zh-CN"/>
        </w:rPr>
        <w:t>，需要变更大小时，保存长宽比例不变。限制区域用黄色字体标识，控制区域用红色字体标识。</w:t>
      </w:r>
    </w:p>
    <w:p w14:paraId="7A75E792" w14:textId="77777777" w:rsidR="00F12907" w:rsidRDefault="00000000">
      <w:pPr>
        <w:ind w:left="800"/>
        <w:rPr>
          <w:rFonts w:ascii="맑은 고딕" w:eastAsia="맑은 고딕" w:hAnsi="맑은 고딕"/>
          <w:sz w:val="22"/>
          <w:szCs w:val="22"/>
          <w:lang w:eastAsia="zh-CN"/>
        </w:rPr>
      </w:pPr>
      <w:r>
        <w:rPr>
          <w:rFonts w:ascii="맑은 고딕" w:eastAsia="맑은 고딕" w:hAnsi="맑은 고딕"/>
          <w:noProof/>
          <w:sz w:val="22"/>
          <w:szCs w:val="22"/>
        </w:rPr>
        <mc:AlternateContent>
          <mc:Choice Requires="wps">
            <w:drawing>
              <wp:anchor distT="0" distB="0" distL="114300" distR="114300" simplePos="0" relativeHeight="251655168" behindDoc="0" locked="0" layoutInCell="1" allowOverlap="1" wp14:anchorId="7A75E890" wp14:editId="7A75E891">
                <wp:simplePos x="0" y="0"/>
                <wp:positionH relativeFrom="column">
                  <wp:posOffset>552450</wp:posOffset>
                </wp:positionH>
                <wp:positionV relativeFrom="paragraph">
                  <wp:posOffset>80645</wp:posOffset>
                </wp:positionV>
                <wp:extent cx="2544445" cy="1097280"/>
                <wp:effectExtent l="0" t="0" r="0" b="0"/>
                <wp:wrapNone/>
                <wp:docPr id="14" name="직사각형 13"/>
                <wp:cNvGraphicFramePr/>
                <a:graphic xmlns:a="http://schemas.openxmlformats.org/drawingml/2006/main">
                  <a:graphicData uri="http://schemas.microsoft.com/office/word/2010/wordprocessingShape">
                    <wps:wsp>
                      <wps:cNvSpPr/>
                      <wps:spPr>
                        <a:xfrm>
                          <a:off x="0" y="0"/>
                          <a:ext cx="2544445" cy="1097280"/>
                        </a:xfrm>
                        <a:prstGeom prst="rect">
                          <a:avLst/>
                        </a:prstGeom>
                        <a:solidFill>
                          <a:sysClr val="windowText" lastClr="000000"/>
                        </a:solidFill>
                        <a:ln w="25400" cap="flat" cmpd="sng" algn="ctr">
                          <a:noFill/>
                          <a:prstDash val="solid"/>
                        </a:ln>
                        <a:effectLst/>
                      </wps:spPr>
                      <wps:txbx>
                        <w:txbxContent>
                          <w:p w14:paraId="7A75E8B4" w14:textId="77777777" w:rsidR="00F12907" w:rsidRDefault="00000000">
                            <w:pPr>
                              <w:pStyle w:val="a7"/>
                              <w:wordWrap w:val="0"/>
                              <w:spacing w:before="0" w:beforeAutospacing="0" w:after="0" w:afterAutospacing="0"/>
                              <w:jc w:val="center"/>
                              <w:textAlignment w:val="baseline"/>
                              <w:rPr>
                                <w:rFonts w:ascii="맑은 고딕" w:eastAsia="맑은 고딕" w:hAnsi="맑은 고딕"/>
                                <w:b/>
                                <w:bCs/>
                                <w:color w:val="FFFFFF"/>
                                <w:kern w:val="24"/>
                                <w:sz w:val="10"/>
                                <w:szCs w:val="10"/>
                              </w:rPr>
                            </w:pPr>
                            <w:r>
                              <w:rPr>
                                <w:rFonts w:ascii="맑은 고딕" w:eastAsia="맑은 고딕" w:hAnsi="맑은 고딕" w:hint="eastAsia"/>
                                <w:b/>
                                <w:bCs/>
                                <w:color w:val="FFFFFF"/>
                                <w:kern w:val="24"/>
                                <w:sz w:val="16"/>
                                <w:szCs w:val="16"/>
                              </w:rPr>
                              <w:t xml:space="preserve">    </w:t>
                            </w:r>
                          </w:p>
                          <w:p w14:paraId="7A75E8B5" w14:textId="77777777" w:rsidR="00F12907" w:rsidRDefault="00000000">
                            <w:pPr>
                              <w:pStyle w:val="a7"/>
                              <w:wordWrap w:val="0"/>
                              <w:spacing w:before="0" w:beforeAutospacing="0" w:after="0" w:afterAutospacing="0"/>
                              <w:jc w:val="center"/>
                              <w:textAlignment w:val="baseline"/>
                              <w:rPr>
                                <w:sz w:val="46"/>
                                <w:szCs w:val="46"/>
                              </w:rPr>
                            </w:pPr>
                            <w:r>
                              <w:rPr>
                                <w:rFonts w:ascii="맑은 고딕" w:eastAsia="맑은 고딕" w:hAnsi="맑은 고딕" w:hint="eastAsia"/>
                                <w:b/>
                                <w:bCs/>
                                <w:color w:val="FFFF00"/>
                                <w:kern w:val="24"/>
                                <w:sz w:val="44"/>
                                <w:szCs w:val="44"/>
                              </w:rPr>
                              <w:t xml:space="preserve">      </w:t>
                            </w:r>
                            <w:r>
                              <w:rPr>
                                <w:rFonts w:ascii="맑은 고딕" w:eastAsia="SimSun" w:hAnsi="맑은 고딕" w:hint="eastAsia"/>
                                <w:b/>
                                <w:bCs/>
                                <w:color w:val="FFFF00"/>
                                <w:kern w:val="24"/>
                                <w:sz w:val="46"/>
                                <w:szCs w:val="46"/>
                                <w:lang w:eastAsia="zh-CN"/>
                              </w:rPr>
                              <w:t>限制区域</w:t>
                            </w:r>
                          </w:p>
                          <w:p w14:paraId="7A75E8B6" w14:textId="77777777" w:rsidR="00F12907" w:rsidRDefault="00000000">
                            <w:pPr>
                              <w:pStyle w:val="a7"/>
                              <w:wordWrap w:val="0"/>
                              <w:spacing w:before="0" w:beforeAutospacing="0" w:after="0" w:afterAutospacing="0"/>
                              <w:jc w:val="center"/>
                              <w:textAlignment w:val="baseline"/>
                            </w:pPr>
                            <w:r>
                              <w:rPr>
                                <w:rFonts w:ascii="맑은 고딕" w:eastAsia="맑은 고딕" w:hAnsi="맑은 고딕" w:hint="eastAsia"/>
                                <w:b/>
                                <w:bCs/>
                                <w:color w:val="FFFFFF"/>
                                <w:kern w:val="24"/>
                                <w:sz w:val="20"/>
                                <w:szCs w:val="20"/>
                              </w:rPr>
                              <w:t xml:space="preserve">            </w:t>
                            </w:r>
                            <w:r>
                              <w:rPr>
                                <w:rFonts w:ascii="맑은 고딕" w:eastAsia="SimSun" w:hAnsi="맑은 고딕" w:hint="eastAsia"/>
                                <w:b/>
                                <w:bCs/>
                                <w:color w:val="FFFFFF"/>
                                <w:kern w:val="24"/>
                                <w:sz w:val="20"/>
                                <w:szCs w:val="20"/>
                                <w:lang w:eastAsia="zh-CN"/>
                              </w:rPr>
                              <w:t>区域内禁止擅自拍摄</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A75E890" id="직사각형 13" o:spid="_x0000_s1026" style="position:absolute;left:0;text-align:left;margin-left:43.5pt;margin-top:6.35pt;width:200.35pt;height:86.4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CNQAIAAHEEAAAOAAAAZHJzL2Uyb0RvYy54bWysVE1v2zAMvQ/YfxB0X+0EydoGdYqgRYYB&#10;xVogHXZWZCk2IIuapMTJfv2eZLfNPk7DfFBIkSIfH8nc3B47ww7Kh5ZsxScXJWfKSqpbu6v41+f1&#10;hyvOQhS2FoasqvhJBX67fP/upncLNaWGTK08QxAbFr2reBOjWxRFkI3qRLggpyyMmnwnIlS/K2ov&#10;ekTvTDEty49FT752nqQKAbf3g5Evc3ytlYyPWgcVmak4sMV8+nxu01ksb8Ri54VrWjnCEP+AohOt&#10;RdLXUPciCrb37R+hulZ6CqTjhaSuIK1bqXINqGZS/lbNphFO5VpATnCvNIX/F1Z+OWzckwcNvQuL&#10;ADFVcdS+S7/Ax46ZrNMrWeoYmcTldD7DN+dMwjYpry+nV5nO4u258yF+UtSxJFTcoxuZJHF4CBEp&#10;4frikrIFMm29bo3JyincGc8OAo1Dv2vqn5GZMyNChAFw8pcaiDC/PDWW9RlfiY5LganSRuCp7Fxd&#10;8WB3nAmzw7jK6DMeSylrHoWE516EZkicw44pjE2wVJ6pEf4bZUmKx+1x5HFL9enJM0/DvAUn1y0C&#10;PwD7k/AYMADD0sRHHNoQ0NIocdaQ//G3++SPvsPKWY+BRSXf98IrUPLZYiKuJ7NZmvCszOaXUyj+&#10;3LI9t9h9d0egdoL1dDKLyT+aF1F76r5ht1YpK0zCSuQeOBuVuzgsErZTqtUqu2GqnYgPduNkCp4o&#10;s7TaR9Jt7ngiamAHfUsK5jp3cNzBtDjnevZ6+6dY/gQAAP//AwBQSwMEFAAGAAgAAAAhAJtBn4zd&#10;AAAACQEAAA8AAABkcnMvZG93bnJldi54bWxMj0FPwzAMhe9I/IfISNxYuqmjUWk6AdJOnBhogpvX&#10;mLaiSdomXcu/x5zYzX7Pev5esVtsJ840htY7DetVAoJc5U3rag3vb/s7BSJEdAY770jDDwXYlddX&#10;BebGz+6VzodYCw5xIUcNTYx9LmWoGrIYVr4nx96XHy1GXsdamhFnDred3CTJvbTYOv7QYE/PDVXf&#10;h8lqUPvPp2kacJjVkNqPdDmql/VR69ub5fEBRKQl/h/DHz6jQ8lMJz85E0THGRlXiaxvMhDspyrj&#10;4cSC2m5BloW8bFD+AgAA//8DAFBLAQItABQABgAIAAAAIQC2gziS/gAAAOEBAAATAAAAAAAAAAAA&#10;AAAAAAAAAABbQ29udGVudF9UeXBlc10ueG1sUEsBAi0AFAAGAAgAAAAhADj9If/WAAAAlAEAAAsA&#10;AAAAAAAAAAAAAAAALwEAAF9yZWxzLy5yZWxzUEsBAi0AFAAGAAgAAAAhAIy/4I1AAgAAcQQAAA4A&#10;AAAAAAAAAAAAAAAALgIAAGRycy9lMm9Eb2MueG1sUEsBAi0AFAAGAAgAAAAhAJtBn4zdAAAACQEA&#10;AA8AAAAAAAAAAAAAAAAAmgQAAGRycy9kb3ducmV2LnhtbFBLBQYAAAAABAAEAPMAAACkBQAAAAA=&#10;" fillcolor="windowText" stroked="f" strokeweight="2pt">
                <v:textbox>
                  <w:txbxContent>
                    <w:p w14:paraId="7A75E8B4" w14:textId="77777777" w:rsidR="00F12907" w:rsidRDefault="00000000">
                      <w:pPr>
                        <w:pStyle w:val="a7"/>
                        <w:wordWrap w:val="0"/>
                        <w:spacing w:before="0" w:beforeAutospacing="0" w:after="0" w:afterAutospacing="0"/>
                        <w:jc w:val="center"/>
                        <w:textAlignment w:val="baseline"/>
                        <w:rPr>
                          <w:rFonts w:ascii="맑은 고딕" w:eastAsia="맑은 고딕" w:hAnsi="맑은 고딕"/>
                          <w:b/>
                          <w:bCs/>
                          <w:color w:val="FFFFFF"/>
                          <w:kern w:val="24"/>
                          <w:sz w:val="10"/>
                          <w:szCs w:val="10"/>
                        </w:rPr>
                      </w:pPr>
                      <w:r>
                        <w:rPr>
                          <w:rFonts w:ascii="맑은 고딕" w:eastAsia="맑은 고딕" w:hAnsi="맑은 고딕" w:hint="eastAsia"/>
                          <w:b/>
                          <w:bCs/>
                          <w:color w:val="FFFFFF"/>
                          <w:kern w:val="24"/>
                          <w:sz w:val="16"/>
                          <w:szCs w:val="16"/>
                        </w:rPr>
                        <w:t xml:space="preserve">    </w:t>
                      </w:r>
                    </w:p>
                    <w:p w14:paraId="7A75E8B5" w14:textId="77777777" w:rsidR="00F12907" w:rsidRDefault="00000000">
                      <w:pPr>
                        <w:pStyle w:val="a7"/>
                        <w:wordWrap w:val="0"/>
                        <w:spacing w:before="0" w:beforeAutospacing="0" w:after="0" w:afterAutospacing="0"/>
                        <w:jc w:val="center"/>
                        <w:textAlignment w:val="baseline"/>
                        <w:rPr>
                          <w:sz w:val="46"/>
                          <w:szCs w:val="46"/>
                        </w:rPr>
                      </w:pPr>
                      <w:r>
                        <w:rPr>
                          <w:rFonts w:ascii="맑은 고딕" w:eastAsia="맑은 고딕" w:hAnsi="맑은 고딕" w:hint="eastAsia"/>
                          <w:b/>
                          <w:bCs/>
                          <w:color w:val="FFFF00"/>
                          <w:kern w:val="24"/>
                          <w:sz w:val="44"/>
                          <w:szCs w:val="44"/>
                        </w:rPr>
                        <w:t xml:space="preserve">      </w:t>
                      </w:r>
                      <w:r>
                        <w:rPr>
                          <w:rFonts w:ascii="맑은 고딕" w:eastAsia="SimSun" w:hAnsi="맑은 고딕" w:hint="eastAsia"/>
                          <w:b/>
                          <w:bCs/>
                          <w:color w:val="FFFF00"/>
                          <w:kern w:val="24"/>
                          <w:sz w:val="46"/>
                          <w:szCs w:val="46"/>
                          <w:lang w:eastAsia="zh-CN"/>
                        </w:rPr>
                        <w:t>限制区域</w:t>
                      </w:r>
                    </w:p>
                    <w:p w14:paraId="7A75E8B6" w14:textId="77777777" w:rsidR="00F12907" w:rsidRDefault="00000000">
                      <w:pPr>
                        <w:pStyle w:val="a7"/>
                        <w:wordWrap w:val="0"/>
                        <w:spacing w:before="0" w:beforeAutospacing="0" w:after="0" w:afterAutospacing="0"/>
                        <w:jc w:val="center"/>
                        <w:textAlignment w:val="baseline"/>
                      </w:pPr>
                      <w:r>
                        <w:rPr>
                          <w:rFonts w:ascii="맑은 고딕" w:eastAsia="맑은 고딕" w:hAnsi="맑은 고딕" w:hint="eastAsia"/>
                          <w:b/>
                          <w:bCs/>
                          <w:color w:val="FFFFFF"/>
                          <w:kern w:val="24"/>
                          <w:sz w:val="20"/>
                          <w:szCs w:val="20"/>
                        </w:rPr>
                        <w:t xml:space="preserve">            </w:t>
                      </w:r>
                      <w:r>
                        <w:rPr>
                          <w:rFonts w:ascii="맑은 고딕" w:eastAsia="SimSun" w:hAnsi="맑은 고딕" w:hint="eastAsia"/>
                          <w:b/>
                          <w:bCs/>
                          <w:color w:val="FFFFFF"/>
                          <w:kern w:val="24"/>
                          <w:sz w:val="20"/>
                          <w:szCs w:val="20"/>
                          <w:lang w:eastAsia="zh-CN"/>
                        </w:rPr>
                        <w:t>区域内禁止擅自拍摄</w:t>
                      </w:r>
                    </w:p>
                  </w:txbxContent>
                </v:textbox>
              </v:rect>
            </w:pict>
          </mc:Fallback>
        </mc:AlternateContent>
      </w:r>
      <w:r>
        <w:rPr>
          <w:rFonts w:ascii="맑은 고딕" w:eastAsia="맑은 고딕" w:hAnsi="맑은 고딕"/>
          <w:noProof/>
          <w:sz w:val="22"/>
          <w:szCs w:val="22"/>
        </w:rPr>
        <mc:AlternateContent>
          <mc:Choice Requires="wps">
            <w:drawing>
              <wp:anchor distT="0" distB="0" distL="114300" distR="114300" simplePos="0" relativeHeight="251653120" behindDoc="0" locked="0" layoutInCell="1" allowOverlap="1" wp14:anchorId="7A75E892" wp14:editId="7A75E893">
                <wp:simplePos x="0" y="0"/>
                <wp:positionH relativeFrom="column">
                  <wp:posOffset>3167380</wp:posOffset>
                </wp:positionH>
                <wp:positionV relativeFrom="paragraph">
                  <wp:posOffset>80645</wp:posOffset>
                </wp:positionV>
                <wp:extent cx="2501900" cy="1066800"/>
                <wp:effectExtent l="0" t="0" r="0" b="0"/>
                <wp:wrapNone/>
                <wp:docPr id="5" name="직사각형 2"/>
                <wp:cNvGraphicFramePr/>
                <a:graphic xmlns:a="http://schemas.openxmlformats.org/drawingml/2006/main">
                  <a:graphicData uri="http://schemas.microsoft.com/office/word/2010/wordprocessingShape">
                    <wps:wsp>
                      <wps:cNvSpPr/>
                      <wps:spPr>
                        <a:xfrm>
                          <a:off x="0" y="0"/>
                          <a:ext cx="2501900" cy="1066800"/>
                        </a:xfrm>
                        <a:prstGeom prst="rect">
                          <a:avLst/>
                        </a:prstGeom>
                        <a:solidFill>
                          <a:sysClr val="windowText" lastClr="000000"/>
                        </a:solidFill>
                        <a:ln w="25400" cap="flat" cmpd="sng" algn="ctr">
                          <a:noFill/>
                          <a:prstDash val="solid"/>
                        </a:ln>
                        <a:effectLst/>
                      </wps:spPr>
                      <wps:txbx>
                        <w:txbxContent>
                          <w:p w14:paraId="7A75E8B7" w14:textId="77777777" w:rsidR="00F12907" w:rsidRDefault="00000000">
                            <w:pPr>
                              <w:pStyle w:val="a7"/>
                              <w:wordWrap w:val="0"/>
                              <w:spacing w:before="0" w:beforeAutospacing="0" w:after="0" w:afterAutospacing="0"/>
                              <w:jc w:val="center"/>
                              <w:textAlignment w:val="baseline"/>
                              <w:rPr>
                                <w:rFonts w:ascii="맑은 고딕" w:eastAsia="맑은 고딕" w:hAnsi="맑은 고딕"/>
                                <w:b/>
                                <w:bCs/>
                                <w:color w:val="FFFFFF"/>
                                <w:kern w:val="24"/>
                                <w:sz w:val="10"/>
                                <w:szCs w:val="10"/>
                              </w:rPr>
                            </w:pPr>
                            <w:r>
                              <w:rPr>
                                <w:rFonts w:ascii="맑은 고딕" w:eastAsia="맑은 고딕" w:hAnsi="맑은 고딕" w:hint="eastAsia"/>
                                <w:b/>
                                <w:bCs/>
                                <w:color w:val="FFFFFF"/>
                                <w:kern w:val="24"/>
                                <w:sz w:val="10"/>
                                <w:szCs w:val="10"/>
                              </w:rPr>
                              <w:t xml:space="preserve">          </w:t>
                            </w:r>
                          </w:p>
                          <w:p w14:paraId="7A75E8B8" w14:textId="77777777" w:rsidR="00F12907" w:rsidRDefault="00000000">
                            <w:pPr>
                              <w:pStyle w:val="a7"/>
                              <w:wordWrap w:val="0"/>
                              <w:spacing w:before="0" w:beforeAutospacing="0" w:after="0" w:afterAutospacing="0"/>
                              <w:jc w:val="center"/>
                              <w:textAlignment w:val="baseline"/>
                              <w:rPr>
                                <w:rFonts w:eastAsia="SimSun"/>
                                <w:sz w:val="46"/>
                                <w:szCs w:val="46"/>
                                <w:lang w:eastAsia="zh-CN"/>
                              </w:rPr>
                            </w:pPr>
                            <w:r>
                              <w:rPr>
                                <w:rFonts w:ascii="맑은 고딕" w:eastAsia="맑은 고딕" w:hAnsi="맑은 고딕" w:hint="eastAsia"/>
                                <w:b/>
                                <w:bCs/>
                                <w:color w:val="FF0000"/>
                                <w:kern w:val="24"/>
                                <w:sz w:val="44"/>
                                <w:szCs w:val="44"/>
                              </w:rPr>
                              <w:t xml:space="preserve">      </w:t>
                            </w:r>
                            <w:r>
                              <w:rPr>
                                <w:rFonts w:ascii="맑은 고딕" w:eastAsia="SimSun" w:hAnsi="맑은 고딕" w:hint="eastAsia"/>
                                <w:b/>
                                <w:bCs/>
                                <w:color w:val="FF0000"/>
                                <w:kern w:val="24"/>
                                <w:sz w:val="46"/>
                                <w:szCs w:val="46"/>
                                <w:lang w:eastAsia="zh-CN"/>
                              </w:rPr>
                              <w:t>控制区域</w:t>
                            </w:r>
                          </w:p>
                          <w:p w14:paraId="7A75E8B9" w14:textId="77777777" w:rsidR="00F12907" w:rsidRDefault="00000000">
                            <w:pPr>
                              <w:pStyle w:val="a7"/>
                              <w:wordWrap w:val="0"/>
                              <w:spacing w:before="0" w:beforeAutospacing="0" w:after="0" w:afterAutospacing="0"/>
                              <w:jc w:val="center"/>
                              <w:textAlignment w:val="baseline"/>
                              <w:rPr>
                                <w:rFonts w:eastAsia="SimSun"/>
                                <w:lang w:eastAsia="zh-CN"/>
                              </w:rPr>
                            </w:pPr>
                            <w:r>
                              <w:rPr>
                                <w:rFonts w:ascii="맑은 고딕" w:eastAsia="맑은 고딕" w:hAnsi="맑은 고딕" w:hint="eastAsia"/>
                                <w:b/>
                                <w:bCs/>
                                <w:color w:val="FFFFFF"/>
                                <w:kern w:val="24"/>
                                <w:sz w:val="20"/>
                                <w:szCs w:val="20"/>
                              </w:rPr>
                              <w:t xml:space="preserve">            </w:t>
                            </w:r>
                            <w:r>
                              <w:rPr>
                                <w:rFonts w:ascii="맑은 고딕" w:eastAsia="SimSun" w:hAnsi="맑은 고딕" w:hint="eastAsia"/>
                                <w:b/>
                                <w:bCs/>
                                <w:color w:val="FFFFFF"/>
                                <w:kern w:val="24"/>
                                <w:sz w:val="20"/>
                                <w:szCs w:val="20"/>
                                <w:lang w:eastAsia="zh-CN"/>
                              </w:rPr>
                              <w:t>区域内禁止擅自拍摄</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A75E892" id="직사각형 2" o:spid="_x0000_s1027" style="position:absolute;left:0;text-align:left;margin-left:249.4pt;margin-top:6.35pt;width:197pt;height:84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RoVQQIAAHgEAAAOAAAAZHJzL2Uyb0RvYy54bWysVE1v2zAMvQ/YfxB0X2wHadYGdYqgRYcB&#10;xVogHXZWZCk2IIuapMTJfv2eFLfpPk7DclBEkSIfnx59fXPoDdsrHzqyNa8mJWfKSmo6u6351+f7&#10;D5echShsIwxZVfOjCvxm+f7d9eAWakotmUZ5hiQ2LAZX8zZGtyiKIFvVizAhpyycmnwvIky/LRov&#10;BmTvTTEty3kxkG+cJ6lCwOndycmXOb/WSsZHrYOKzNQc2GJefV43aS2W12Kx9cK1nRxhiH9A0YvO&#10;ouhrqjsRBdv57o9UfSc9BdJxIqkvSOtOqtwDuqnK37pZt8Kp3AvICe6VpvD/0sov+7V78qBhcGER&#10;sE1dHLTv0z/wsUMm6/hKljpEJnE4vSirqxKcSviqcj6/hIE8xfm68yF+UtSztKm5x2tkksT+IcRT&#10;6EtIqhbIdM19Z0w2juHWeLYXeDi8d0PDMypzZkSIcABO/o0Vf7lqLBsSvllGJ6AqbQSuyt41NQ92&#10;y5kwW8hVRp/xWEpVsxQSnjsR2lPhnHYsYWyCpbKmRvhnytIuHjYH1qFClW6kkw01xyfPPJ1kF5y8&#10;75D/AS08CQ+dgT3MTnzEog0BNI07zlryP/52nuLx/PByNkC3aOj7TngFZj5bCOOqms2S0LMxu/g4&#10;heHfejZvPXbX3xIYrjClTuZtio/mZas99d8wYqtUFS5hJWqfqBuN23iaJwypVKtVDoO4nYgPdu1k&#10;Sp6Ys7TaRdJdfvgzOxBMMiDvLJ1xFNP8vLVz1PmDsfwJAAD//wMAUEsDBBQABgAIAAAAIQCoHuQq&#10;3gAAAAoBAAAPAAAAZHJzL2Rvd25yZXYueG1sTI/BTsMwEETvSPyDtUjcqNMoom6IUwFST5woqILb&#10;Nl6SiNhOYqcJf89yosedGc2+KXaL7cSZxtB6p2G9SkCQq7xpXa3h/W1/p0CEiM5g5x1p+KEAu/L6&#10;qsDc+Nm90vkQa8ElLuSooYmxz6UMVUMWw8r35Nj78qPFyOdYSzPizOW2k2mS3EuLreMPDfb03FD1&#10;fZisBrX/fJqmAYdZDZn9yJajelkftb69WR4fQERa4n8Y/vAZHUpmOvnJmSA6DdlWMXpkI92A4IDa&#10;piycWFDJBmRZyMsJ5S8AAAD//wMAUEsBAi0AFAAGAAgAAAAhALaDOJL+AAAA4QEAABMAAAAAAAAA&#10;AAAAAAAAAAAAAFtDb250ZW50X1R5cGVzXS54bWxQSwECLQAUAAYACAAAACEAOP0h/9YAAACUAQAA&#10;CwAAAAAAAAAAAAAAAAAvAQAAX3JlbHMvLnJlbHNQSwECLQAUAAYACAAAACEAO0UaFUECAAB4BAAA&#10;DgAAAAAAAAAAAAAAAAAuAgAAZHJzL2Uyb0RvYy54bWxQSwECLQAUAAYACAAAACEAqB7kKt4AAAAK&#10;AQAADwAAAAAAAAAAAAAAAACbBAAAZHJzL2Rvd25yZXYueG1sUEsFBgAAAAAEAAQA8wAAAKYFAAAA&#10;AA==&#10;" fillcolor="windowText" stroked="f" strokeweight="2pt">
                <v:textbox>
                  <w:txbxContent>
                    <w:p w14:paraId="7A75E8B7" w14:textId="77777777" w:rsidR="00F12907" w:rsidRDefault="00000000">
                      <w:pPr>
                        <w:pStyle w:val="a7"/>
                        <w:wordWrap w:val="0"/>
                        <w:spacing w:before="0" w:beforeAutospacing="0" w:after="0" w:afterAutospacing="0"/>
                        <w:jc w:val="center"/>
                        <w:textAlignment w:val="baseline"/>
                        <w:rPr>
                          <w:rFonts w:ascii="맑은 고딕" w:eastAsia="맑은 고딕" w:hAnsi="맑은 고딕"/>
                          <w:b/>
                          <w:bCs/>
                          <w:color w:val="FFFFFF"/>
                          <w:kern w:val="24"/>
                          <w:sz w:val="10"/>
                          <w:szCs w:val="10"/>
                        </w:rPr>
                      </w:pPr>
                      <w:r>
                        <w:rPr>
                          <w:rFonts w:ascii="맑은 고딕" w:eastAsia="맑은 고딕" w:hAnsi="맑은 고딕" w:hint="eastAsia"/>
                          <w:b/>
                          <w:bCs/>
                          <w:color w:val="FFFFFF"/>
                          <w:kern w:val="24"/>
                          <w:sz w:val="10"/>
                          <w:szCs w:val="10"/>
                        </w:rPr>
                        <w:t xml:space="preserve">          </w:t>
                      </w:r>
                    </w:p>
                    <w:p w14:paraId="7A75E8B8" w14:textId="77777777" w:rsidR="00F12907" w:rsidRDefault="00000000">
                      <w:pPr>
                        <w:pStyle w:val="a7"/>
                        <w:wordWrap w:val="0"/>
                        <w:spacing w:before="0" w:beforeAutospacing="0" w:after="0" w:afterAutospacing="0"/>
                        <w:jc w:val="center"/>
                        <w:textAlignment w:val="baseline"/>
                        <w:rPr>
                          <w:rFonts w:eastAsia="SimSun"/>
                          <w:sz w:val="46"/>
                          <w:szCs w:val="46"/>
                          <w:lang w:eastAsia="zh-CN"/>
                        </w:rPr>
                      </w:pPr>
                      <w:r>
                        <w:rPr>
                          <w:rFonts w:ascii="맑은 고딕" w:eastAsia="맑은 고딕" w:hAnsi="맑은 고딕" w:hint="eastAsia"/>
                          <w:b/>
                          <w:bCs/>
                          <w:color w:val="FF0000"/>
                          <w:kern w:val="24"/>
                          <w:sz w:val="44"/>
                          <w:szCs w:val="44"/>
                        </w:rPr>
                        <w:t xml:space="preserve">      </w:t>
                      </w:r>
                      <w:r>
                        <w:rPr>
                          <w:rFonts w:ascii="맑은 고딕" w:eastAsia="SimSun" w:hAnsi="맑은 고딕" w:hint="eastAsia"/>
                          <w:b/>
                          <w:bCs/>
                          <w:color w:val="FF0000"/>
                          <w:kern w:val="24"/>
                          <w:sz w:val="46"/>
                          <w:szCs w:val="46"/>
                          <w:lang w:eastAsia="zh-CN"/>
                        </w:rPr>
                        <w:t>控制区域</w:t>
                      </w:r>
                    </w:p>
                    <w:p w14:paraId="7A75E8B9" w14:textId="77777777" w:rsidR="00F12907" w:rsidRDefault="00000000">
                      <w:pPr>
                        <w:pStyle w:val="a7"/>
                        <w:wordWrap w:val="0"/>
                        <w:spacing w:before="0" w:beforeAutospacing="0" w:after="0" w:afterAutospacing="0"/>
                        <w:jc w:val="center"/>
                        <w:textAlignment w:val="baseline"/>
                        <w:rPr>
                          <w:rFonts w:eastAsia="SimSun"/>
                          <w:lang w:eastAsia="zh-CN"/>
                        </w:rPr>
                      </w:pPr>
                      <w:r>
                        <w:rPr>
                          <w:rFonts w:ascii="맑은 고딕" w:eastAsia="맑은 고딕" w:hAnsi="맑은 고딕" w:hint="eastAsia"/>
                          <w:b/>
                          <w:bCs/>
                          <w:color w:val="FFFFFF"/>
                          <w:kern w:val="24"/>
                          <w:sz w:val="20"/>
                          <w:szCs w:val="20"/>
                        </w:rPr>
                        <w:t xml:space="preserve">            </w:t>
                      </w:r>
                      <w:r>
                        <w:rPr>
                          <w:rFonts w:ascii="맑은 고딕" w:eastAsia="SimSun" w:hAnsi="맑은 고딕" w:hint="eastAsia"/>
                          <w:b/>
                          <w:bCs/>
                          <w:color w:val="FFFFFF"/>
                          <w:kern w:val="24"/>
                          <w:sz w:val="20"/>
                          <w:szCs w:val="20"/>
                          <w:lang w:eastAsia="zh-CN"/>
                        </w:rPr>
                        <w:t>区域内禁止擅自拍摄</w:t>
                      </w:r>
                    </w:p>
                  </w:txbxContent>
                </v:textbox>
              </v:rect>
            </w:pict>
          </mc:Fallback>
        </mc:AlternateContent>
      </w:r>
    </w:p>
    <w:p w14:paraId="7A75E793" w14:textId="77777777" w:rsidR="00F12907" w:rsidRDefault="00000000">
      <w:pPr>
        <w:rPr>
          <w:rFonts w:ascii="맑은 고딕" w:eastAsia="맑은 고딕" w:hAnsi="맑은 고딕"/>
          <w:sz w:val="22"/>
          <w:szCs w:val="22"/>
          <w:lang w:eastAsia="zh-CN"/>
        </w:rPr>
      </w:pPr>
      <w:r>
        <w:rPr>
          <w:rFonts w:ascii="맑은 고딕" w:eastAsia="맑은 고딕" w:hAnsi="맑은 고딕"/>
          <w:noProof/>
          <w:sz w:val="22"/>
          <w:szCs w:val="22"/>
        </w:rPr>
        <w:drawing>
          <wp:anchor distT="0" distB="0" distL="114300" distR="114300" simplePos="0" relativeHeight="251654144" behindDoc="0" locked="0" layoutInCell="1" allowOverlap="1" wp14:anchorId="7A75E894" wp14:editId="7A75E895">
            <wp:simplePos x="0" y="0"/>
            <wp:positionH relativeFrom="column">
              <wp:posOffset>3343275</wp:posOffset>
            </wp:positionH>
            <wp:positionV relativeFrom="paragraph">
              <wp:posOffset>110490</wp:posOffset>
            </wp:positionV>
            <wp:extent cx="650240" cy="6223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50240" cy="622300"/>
                    </a:xfrm>
                    <a:prstGeom prst="rect">
                      <a:avLst/>
                    </a:prstGeom>
                    <a:noFill/>
                    <a:ln>
                      <a:noFill/>
                    </a:ln>
                  </pic:spPr>
                </pic:pic>
              </a:graphicData>
            </a:graphic>
          </wp:anchor>
        </w:drawing>
      </w:r>
      <w:r>
        <w:rPr>
          <w:rFonts w:ascii="맑은 고딕" w:eastAsia="맑은 고딕" w:hAnsi="맑은 고딕"/>
          <w:noProof/>
          <w:sz w:val="22"/>
          <w:szCs w:val="22"/>
        </w:rPr>
        <w:drawing>
          <wp:anchor distT="0" distB="0" distL="114300" distR="114300" simplePos="0" relativeHeight="251656192" behindDoc="0" locked="0" layoutInCell="1" allowOverlap="1" wp14:anchorId="7A75E896" wp14:editId="7A75E897">
            <wp:simplePos x="0" y="0"/>
            <wp:positionH relativeFrom="column">
              <wp:posOffset>713105</wp:posOffset>
            </wp:positionH>
            <wp:positionV relativeFrom="paragraph">
              <wp:posOffset>85090</wp:posOffset>
            </wp:positionV>
            <wp:extent cx="676910" cy="647700"/>
            <wp:effectExtent l="0" t="0" r="0" b="0"/>
            <wp:wrapNone/>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76910" cy="647700"/>
                    </a:xfrm>
                    <a:prstGeom prst="rect">
                      <a:avLst/>
                    </a:prstGeom>
                    <a:noFill/>
                    <a:ln>
                      <a:noFill/>
                    </a:ln>
                  </pic:spPr>
                </pic:pic>
              </a:graphicData>
            </a:graphic>
          </wp:anchor>
        </w:drawing>
      </w:r>
    </w:p>
    <w:p w14:paraId="7A75E794" w14:textId="77777777" w:rsidR="00F12907" w:rsidRDefault="00F12907">
      <w:pPr>
        <w:rPr>
          <w:rFonts w:ascii="맑은 고딕" w:eastAsia="맑은 고딕" w:hAnsi="맑은 고딕"/>
          <w:sz w:val="22"/>
          <w:szCs w:val="22"/>
          <w:lang w:eastAsia="zh-CN"/>
        </w:rPr>
      </w:pPr>
    </w:p>
    <w:p w14:paraId="7A75E795" w14:textId="77777777" w:rsidR="00F12907" w:rsidRDefault="00F12907">
      <w:pPr>
        <w:rPr>
          <w:rFonts w:ascii="맑은 고딕" w:eastAsia="맑은 고딕" w:hAnsi="맑은 고딕"/>
          <w:sz w:val="22"/>
          <w:szCs w:val="22"/>
          <w:lang w:eastAsia="zh-CN"/>
        </w:rPr>
      </w:pPr>
    </w:p>
    <w:p w14:paraId="7A75E796" w14:textId="77777777" w:rsidR="00F12907" w:rsidRDefault="00F12907">
      <w:pPr>
        <w:rPr>
          <w:rFonts w:ascii="맑은 고딕" w:eastAsia="맑은 고딕" w:hAnsi="맑은 고딕"/>
          <w:sz w:val="22"/>
          <w:szCs w:val="22"/>
          <w:lang w:eastAsia="zh-CN"/>
        </w:rPr>
      </w:pPr>
    </w:p>
    <w:p w14:paraId="7A75E797" w14:textId="77777777" w:rsidR="00F12907" w:rsidRDefault="00F12907">
      <w:pPr>
        <w:rPr>
          <w:rFonts w:ascii="맑은 고딕" w:eastAsia="맑은 고딕" w:hAnsi="맑은 고딕"/>
          <w:sz w:val="22"/>
          <w:szCs w:val="22"/>
          <w:lang w:eastAsia="zh-CN"/>
        </w:rPr>
      </w:pPr>
    </w:p>
    <w:p w14:paraId="7A75E798" w14:textId="77777777" w:rsidR="00F12907" w:rsidRDefault="00000000">
      <w:pPr>
        <w:rPr>
          <w:rFonts w:ascii="맑은 고딕" w:eastAsia="맑은 고딕" w:hAnsi="맑은 고딕"/>
          <w:b/>
          <w:sz w:val="22"/>
          <w:szCs w:val="22"/>
        </w:rPr>
      </w:pPr>
      <w:r>
        <w:rPr>
          <w:rFonts w:ascii="맑은 고딕" w:eastAsia="SimSun" w:hAnsi="맑은 고딕" w:hint="eastAsia"/>
          <w:b/>
          <w:sz w:val="22"/>
          <w:szCs w:val="22"/>
          <w:lang w:eastAsia="zh-CN"/>
        </w:rPr>
        <w:t>第</w:t>
      </w:r>
      <w:r>
        <w:rPr>
          <w:rFonts w:ascii="맑은 고딕" w:eastAsia="맑은 고딕" w:hAnsi="맑은 고딕" w:hint="eastAsia"/>
          <w:b/>
          <w:sz w:val="22"/>
          <w:szCs w:val="22"/>
        </w:rPr>
        <w:t>3</w:t>
      </w:r>
      <w:r>
        <w:rPr>
          <w:rFonts w:ascii="맑은 고딕" w:eastAsia="SimSun" w:hAnsi="맑은 고딕" w:hint="eastAsia"/>
          <w:b/>
          <w:sz w:val="22"/>
          <w:szCs w:val="22"/>
          <w:lang w:eastAsia="zh-CN"/>
        </w:rPr>
        <w:t>章</w:t>
      </w:r>
      <w:r>
        <w:rPr>
          <w:rFonts w:ascii="맑은 고딕" w:eastAsia="맑은 고딕" w:hAnsi="맑은 고딕" w:hint="eastAsia"/>
          <w:b/>
          <w:sz w:val="22"/>
          <w:szCs w:val="22"/>
        </w:rPr>
        <w:t xml:space="preserve">. </w:t>
      </w:r>
      <w:r>
        <w:rPr>
          <w:rFonts w:ascii="맑은 고딕" w:eastAsia="SimSun" w:hAnsi="맑은 고딕" w:hint="eastAsia"/>
          <w:b/>
          <w:sz w:val="22"/>
          <w:szCs w:val="22"/>
          <w:lang w:eastAsia="zh-CN"/>
        </w:rPr>
        <w:t>保护区域的管理</w:t>
      </w:r>
    </w:p>
    <w:p w14:paraId="7A75E799" w14:textId="77777777" w:rsidR="00F12907" w:rsidRDefault="00F12907">
      <w:pPr>
        <w:rPr>
          <w:rFonts w:ascii="맑은 고딕" w:eastAsia="맑은 고딕" w:hAnsi="맑은 고딕"/>
          <w:sz w:val="22"/>
          <w:szCs w:val="22"/>
        </w:rPr>
      </w:pPr>
    </w:p>
    <w:p w14:paraId="7A75E79A" w14:textId="77777777" w:rsidR="00F12907" w:rsidRDefault="00000000">
      <w:pPr>
        <w:rPr>
          <w:rFonts w:ascii="맑은 고딕" w:eastAsia="맑은 고딕" w:hAnsi="맑은 고딕"/>
          <w:sz w:val="22"/>
          <w:szCs w:val="22"/>
        </w:rPr>
      </w:pPr>
      <w:r>
        <w:rPr>
          <w:rFonts w:ascii="맑은 고딕" w:eastAsia="SimSun" w:hAnsi="맑은 고딕" w:hint="eastAsia"/>
          <w:sz w:val="22"/>
          <w:szCs w:val="22"/>
          <w:lang w:eastAsia="zh-CN"/>
        </w:rPr>
        <w:t>第</w:t>
      </w:r>
      <w:r>
        <w:rPr>
          <w:rFonts w:ascii="맑은 고딕" w:eastAsia="맑은 고딕" w:hAnsi="맑은 고딕" w:hint="eastAsia"/>
          <w:sz w:val="22"/>
          <w:szCs w:val="22"/>
        </w:rPr>
        <w:t>7</w:t>
      </w:r>
      <w:r>
        <w:rPr>
          <w:rFonts w:ascii="맑은 고딕" w:eastAsia="SimSun" w:hAnsi="맑은 고딕" w:hint="eastAsia"/>
          <w:sz w:val="22"/>
          <w:szCs w:val="22"/>
          <w:lang w:eastAsia="zh-CN"/>
        </w:rPr>
        <w:t>条</w:t>
      </w:r>
      <w:r>
        <w:rPr>
          <w:rFonts w:ascii="맑은 고딕" w:eastAsia="맑은 고딕" w:hAnsi="맑은 고딕" w:hint="eastAsia"/>
          <w:sz w:val="22"/>
          <w:szCs w:val="22"/>
        </w:rPr>
        <w:t xml:space="preserve"> (</w:t>
      </w:r>
      <w:r>
        <w:rPr>
          <w:rFonts w:ascii="맑은 고딕" w:eastAsia="SimSun" w:hAnsi="맑은 고딕" w:hint="eastAsia"/>
          <w:sz w:val="22"/>
          <w:szCs w:val="22"/>
          <w:lang w:eastAsia="zh-CN"/>
        </w:rPr>
        <w:t>保护区域的管理</w:t>
      </w:r>
      <w:r>
        <w:rPr>
          <w:rFonts w:ascii="맑은 고딕" w:eastAsia="맑은 고딕" w:hAnsi="맑은 고딕" w:hint="eastAsia"/>
          <w:sz w:val="22"/>
          <w:szCs w:val="22"/>
        </w:rPr>
        <w:t>)</w:t>
      </w:r>
    </w:p>
    <w:p w14:paraId="7A75E79B" w14:textId="77777777" w:rsidR="00F12907" w:rsidRDefault="00000000">
      <w:pPr>
        <w:numPr>
          <w:ilvl w:val="0"/>
          <w:numId w:val="5"/>
        </w:numPr>
        <w:rPr>
          <w:rFonts w:ascii="맑은 고딕" w:eastAsia="맑은 고딕" w:hAnsi="맑은 고딕"/>
          <w:sz w:val="22"/>
          <w:szCs w:val="22"/>
        </w:rPr>
      </w:pPr>
      <w:r>
        <w:rPr>
          <w:rFonts w:ascii="맑은 고딕" w:eastAsia="SimSun" w:hAnsi="맑은 고딕" w:hint="eastAsia"/>
          <w:sz w:val="22"/>
          <w:szCs w:val="22"/>
          <w:lang w:eastAsia="zh-CN"/>
        </w:rPr>
        <w:t>各工厂为了防止非许可人员的进入，应该通过安装出入控制设备或配备人员开展保护活动。</w:t>
      </w:r>
    </w:p>
    <w:p w14:paraId="7A75E79C" w14:textId="77777777" w:rsidR="00F12907" w:rsidRDefault="00000000">
      <w:pPr>
        <w:numPr>
          <w:ilvl w:val="0"/>
          <w:numId w:val="5"/>
        </w:numPr>
        <w:rPr>
          <w:rFonts w:ascii="맑은 고딕" w:eastAsia="맑은 고딕" w:hAnsi="맑은 고딕"/>
          <w:sz w:val="22"/>
          <w:szCs w:val="22"/>
        </w:rPr>
      </w:pPr>
      <w:r>
        <w:rPr>
          <w:rFonts w:ascii="맑은 고딕" w:eastAsia="SimSun" w:hAnsi="맑은 고딕" w:hint="eastAsia"/>
          <w:sz w:val="22"/>
          <w:szCs w:val="22"/>
          <w:lang w:eastAsia="zh-CN"/>
        </w:rPr>
        <w:t>物理安全负责部门应该检查工厂访客及车辆的出入记录。</w:t>
      </w:r>
    </w:p>
    <w:p w14:paraId="7A75E79D" w14:textId="77777777" w:rsidR="00F12907" w:rsidRDefault="00000000">
      <w:pPr>
        <w:numPr>
          <w:ilvl w:val="0"/>
          <w:numId w:val="5"/>
        </w:numPr>
        <w:rPr>
          <w:rFonts w:ascii="맑은 고딕" w:eastAsia="맑은 고딕" w:hAnsi="맑은 고딕"/>
          <w:sz w:val="22"/>
          <w:szCs w:val="22"/>
        </w:rPr>
      </w:pPr>
      <w:r>
        <w:rPr>
          <w:rFonts w:ascii="맑은 고딕" w:eastAsia="SimSun" w:hAnsi="맑은 고딕" w:hint="eastAsia"/>
          <w:sz w:val="22"/>
          <w:szCs w:val="22"/>
          <w:lang w:eastAsia="zh-CN"/>
        </w:rPr>
        <w:lastRenderedPageBreak/>
        <w:t>工厂内部设定为控制区域及限制区域的地方，为了防止非允许人员的进入，应该经常保持上锁状态。</w:t>
      </w:r>
    </w:p>
    <w:p w14:paraId="7A75E79E" w14:textId="77777777" w:rsidR="00F12907" w:rsidRDefault="00000000">
      <w:pPr>
        <w:numPr>
          <w:ilvl w:val="0"/>
          <w:numId w:val="5"/>
        </w:numPr>
        <w:rPr>
          <w:rFonts w:ascii="맑은 고딕" w:eastAsia="맑은 고딕" w:hAnsi="맑은 고딕"/>
          <w:sz w:val="22"/>
          <w:szCs w:val="22"/>
        </w:rPr>
      </w:pPr>
      <w:r>
        <w:rPr>
          <w:rFonts w:ascii="맑은 고딕" w:eastAsia="SimSun" w:hAnsi="맑은 고딕" w:hint="eastAsia"/>
          <w:sz w:val="22"/>
          <w:szCs w:val="22"/>
          <w:lang w:eastAsia="zh-CN"/>
        </w:rPr>
        <w:t>控制区域应该对出入履历进行管理，采取必要的控制措施。</w:t>
      </w:r>
    </w:p>
    <w:p w14:paraId="7A75E79F" w14:textId="77777777" w:rsidR="00F12907" w:rsidRDefault="00F12907">
      <w:pPr>
        <w:rPr>
          <w:rFonts w:ascii="맑은 고딕" w:eastAsia="맑은 고딕" w:hAnsi="맑은 고딕"/>
          <w:sz w:val="22"/>
          <w:szCs w:val="22"/>
        </w:rPr>
      </w:pPr>
    </w:p>
    <w:p w14:paraId="7A75E7A0" w14:textId="77777777" w:rsidR="00F12907" w:rsidRDefault="00000000">
      <w:pPr>
        <w:rPr>
          <w:rFonts w:ascii="맑은 고딕" w:eastAsia="맑은 고딕" w:hAnsi="맑은 고딕"/>
          <w:sz w:val="22"/>
          <w:szCs w:val="22"/>
        </w:rPr>
      </w:pPr>
      <w:r>
        <w:rPr>
          <w:rFonts w:ascii="맑은 고딕" w:eastAsia="SimSun" w:hAnsi="맑은 고딕" w:hint="eastAsia"/>
          <w:sz w:val="22"/>
          <w:szCs w:val="22"/>
          <w:lang w:eastAsia="zh-CN"/>
        </w:rPr>
        <w:t>第</w:t>
      </w:r>
      <w:r>
        <w:rPr>
          <w:rFonts w:ascii="맑은 고딕" w:eastAsia="맑은 고딕" w:hAnsi="맑은 고딕" w:hint="eastAsia"/>
          <w:sz w:val="22"/>
          <w:szCs w:val="22"/>
        </w:rPr>
        <w:t>8</w:t>
      </w:r>
      <w:r>
        <w:rPr>
          <w:rFonts w:ascii="맑은 고딕" w:eastAsia="SimSun" w:hAnsi="맑은 고딕" w:hint="eastAsia"/>
          <w:sz w:val="22"/>
          <w:szCs w:val="22"/>
          <w:lang w:eastAsia="zh-CN"/>
        </w:rPr>
        <w:t>条</w:t>
      </w:r>
      <w:r>
        <w:rPr>
          <w:rFonts w:ascii="맑은 고딕" w:eastAsia="맑은 고딕" w:hAnsi="맑은 고딕" w:hint="eastAsia"/>
          <w:sz w:val="22"/>
          <w:szCs w:val="22"/>
        </w:rPr>
        <w:t xml:space="preserve"> (</w:t>
      </w:r>
      <w:r>
        <w:rPr>
          <w:rFonts w:ascii="맑은 고딕" w:eastAsia="SimSun" w:hAnsi="맑은 고딕" w:hint="eastAsia"/>
          <w:sz w:val="22"/>
          <w:szCs w:val="22"/>
          <w:lang w:eastAsia="zh-CN"/>
        </w:rPr>
        <w:t>保护区域的拍摄限制</w:t>
      </w:r>
      <w:r>
        <w:rPr>
          <w:rFonts w:ascii="맑은 고딕" w:eastAsia="맑은 고딕" w:hAnsi="맑은 고딕" w:hint="eastAsia"/>
          <w:sz w:val="22"/>
          <w:szCs w:val="22"/>
        </w:rPr>
        <w:t>)</w:t>
      </w:r>
    </w:p>
    <w:p w14:paraId="7A75E7A1" w14:textId="77777777" w:rsidR="00F12907" w:rsidRDefault="00000000">
      <w:pPr>
        <w:numPr>
          <w:ilvl w:val="0"/>
          <w:numId w:val="6"/>
        </w:numPr>
        <w:rPr>
          <w:rFonts w:ascii="맑은 고딕" w:eastAsia="맑은 고딕" w:hAnsi="맑은 고딕"/>
          <w:sz w:val="22"/>
          <w:szCs w:val="22"/>
        </w:rPr>
      </w:pPr>
      <w:r>
        <w:rPr>
          <w:rFonts w:ascii="맑은 고딕" w:eastAsia="SimSun" w:hAnsi="맑은 고딕" w:hint="eastAsia"/>
          <w:sz w:val="22"/>
          <w:szCs w:val="22"/>
          <w:lang w:eastAsia="zh-CN"/>
        </w:rPr>
        <w:t>没有提前取得批准的情况下，不可以在保护区域内拍照或录像。</w:t>
      </w:r>
    </w:p>
    <w:p w14:paraId="7A75E7A2" w14:textId="77777777" w:rsidR="00F12907" w:rsidRDefault="00000000">
      <w:pPr>
        <w:numPr>
          <w:ilvl w:val="0"/>
          <w:numId w:val="6"/>
        </w:numPr>
        <w:rPr>
          <w:rFonts w:ascii="맑은 고딕" w:eastAsia="맑은 고딕" w:hAnsi="맑은 고딕"/>
          <w:sz w:val="22"/>
          <w:szCs w:val="22"/>
        </w:rPr>
      </w:pPr>
      <w:r>
        <w:rPr>
          <w:rFonts w:ascii="맑은 고딕" w:eastAsia="SimSun" w:hAnsi="맑은 고딕" w:hint="eastAsia"/>
          <w:sz w:val="22"/>
          <w:szCs w:val="22"/>
          <w:lang w:eastAsia="zh-CN"/>
        </w:rPr>
        <w:t>需要拍照或录像时，按照以下流程获得批准后方可拍摄。</w:t>
      </w:r>
    </w:p>
    <w:p w14:paraId="7A75E7A3" w14:textId="77777777" w:rsidR="00F12907" w:rsidRDefault="00000000">
      <w:pPr>
        <w:numPr>
          <w:ilvl w:val="0"/>
          <w:numId w:val="7"/>
        </w:numPr>
        <w:rPr>
          <w:rFonts w:ascii="맑은 고딕" w:eastAsia="맑은 고딕" w:hAnsi="맑은 고딕"/>
          <w:sz w:val="22"/>
          <w:szCs w:val="22"/>
          <w:lang w:eastAsia="zh-CN"/>
        </w:rPr>
      </w:pPr>
      <w:r>
        <w:rPr>
          <w:rFonts w:ascii="맑은 고딕" w:eastAsia="SimSun" w:hAnsi="맑은 고딕" w:hint="eastAsia"/>
          <w:sz w:val="22"/>
          <w:szCs w:val="22"/>
          <w:lang w:eastAsia="zh-CN"/>
        </w:rPr>
        <w:t>需要对保护区域中的一般区域及限制区域进行拍摄时，做成</w:t>
      </w:r>
      <w:r>
        <w:rPr>
          <w:rFonts w:ascii="맑은 고딕" w:eastAsia="맑은 고딕" w:hAnsi="맑은 고딕" w:hint="eastAsia"/>
          <w:sz w:val="22"/>
          <w:szCs w:val="22"/>
        </w:rPr>
        <w:t>[</w:t>
      </w:r>
      <w:r>
        <w:rPr>
          <w:rFonts w:ascii="맑은 고딕" w:eastAsia="SimSun" w:hAnsi="맑은 고딕" w:hint="eastAsia"/>
          <w:sz w:val="22"/>
          <w:szCs w:val="22"/>
          <w:lang w:eastAsia="zh-CN"/>
        </w:rPr>
        <w:t>附表</w:t>
      </w:r>
      <w:r>
        <w:rPr>
          <w:rFonts w:ascii="맑은 고딕" w:eastAsia="맑은 고딕" w:hAnsi="맑은 고딕" w:hint="eastAsia"/>
          <w:sz w:val="22"/>
          <w:szCs w:val="22"/>
        </w:rPr>
        <w:t>1]</w:t>
      </w:r>
      <w:r>
        <w:rPr>
          <w:rFonts w:ascii="맑은 고딕" w:eastAsia="SimSun" w:hAnsi="맑은 고딕" w:hint="eastAsia"/>
          <w:sz w:val="22"/>
          <w:szCs w:val="22"/>
          <w:lang w:eastAsia="zh-CN"/>
        </w:rPr>
        <w:t>“拍摄许可申请书”及</w:t>
      </w:r>
      <w:r>
        <w:rPr>
          <w:rFonts w:ascii="맑은 고딕" w:eastAsia="맑은 고딕" w:hAnsi="맑은 고딕" w:hint="eastAsia"/>
          <w:sz w:val="22"/>
          <w:szCs w:val="22"/>
        </w:rPr>
        <w:t>[</w:t>
      </w:r>
      <w:r>
        <w:rPr>
          <w:rFonts w:ascii="맑은 고딕" w:eastAsia="SimSun" w:hAnsi="맑은 고딕" w:hint="eastAsia"/>
          <w:sz w:val="22"/>
          <w:szCs w:val="22"/>
          <w:lang w:eastAsia="zh-CN"/>
        </w:rPr>
        <w:t>附表</w:t>
      </w:r>
      <w:r>
        <w:rPr>
          <w:rFonts w:ascii="맑은 고딕" w:eastAsia="맑은 고딕" w:hAnsi="맑은 고딕" w:hint="eastAsia"/>
          <w:sz w:val="22"/>
          <w:szCs w:val="22"/>
        </w:rPr>
        <w:t>2]</w:t>
      </w:r>
      <w:r>
        <w:rPr>
          <w:rFonts w:ascii="맑은 고딕" w:eastAsia="SimSun" w:hAnsi="맑은 고딕" w:hint="eastAsia"/>
          <w:sz w:val="22"/>
          <w:szCs w:val="22"/>
          <w:lang w:eastAsia="zh-CN"/>
        </w:rPr>
        <w:t>“拍摄申请者安全誓约书”，取得保护区域内物理安全负责部门批准后即可拍摄。必须在保护区域安全负责部门内部人员的陪同下方可拍摄。</w:t>
      </w:r>
    </w:p>
    <w:p w14:paraId="7A75E7A4" w14:textId="77777777" w:rsidR="00F12907" w:rsidRDefault="00000000">
      <w:pPr>
        <w:numPr>
          <w:ilvl w:val="0"/>
          <w:numId w:val="7"/>
        </w:numPr>
        <w:rPr>
          <w:rFonts w:ascii="맑은 고딕" w:eastAsia="맑은 고딕" w:hAnsi="맑은 고딕"/>
          <w:sz w:val="22"/>
          <w:szCs w:val="22"/>
          <w:lang w:eastAsia="zh-CN"/>
        </w:rPr>
      </w:pPr>
      <w:r>
        <w:rPr>
          <w:rFonts w:ascii="맑은 고딕" w:eastAsia="SimSun" w:hAnsi="맑은 고딕" w:hint="eastAsia"/>
          <w:sz w:val="22"/>
          <w:szCs w:val="22"/>
          <w:lang w:eastAsia="zh-CN"/>
        </w:rPr>
        <w:t>拍摄申请完成后，为了能够与出入证相区分，应该领取拍摄证，作为获得拍摄批准的证明，同时必须将其佩带。拍摄时，尽可能拍摄最小限度内的所需内容，并尽快离开保护区域。</w:t>
      </w:r>
    </w:p>
    <w:p w14:paraId="7A75E7A5" w14:textId="77777777" w:rsidR="00F12907" w:rsidRDefault="00000000">
      <w:pPr>
        <w:numPr>
          <w:ilvl w:val="0"/>
          <w:numId w:val="7"/>
        </w:numPr>
        <w:rPr>
          <w:rFonts w:ascii="맑은 고딕" w:eastAsia="맑은 고딕" w:hAnsi="맑은 고딕"/>
          <w:sz w:val="22"/>
          <w:szCs w:val="22"/>
        </w:rPr>
      </w:pPr>
      <w:r>
        <w:rPr>
          <w:rFonts w:ascii="맑은 고딕" w:eastAsia="SimSun" w:hAnsi="맑은 고딕" w:hint="eastAsia"/>
          <w:sz w:val="22"/>
          <w:szCs w:val="22"/>
          <w:lang w:eastAsia="zh-CN"/>
        </w:rPr>
        <w:t>保护区域中的控制区域绝对不允许拍摄。</w:t>
      </w:r>
    </w:p>
    <w:p w14:paraId="7A75E7A6" w14:textId="77777777" w:rsidR="00F12907" w:rsidRDefault="00F12907">
      <w:pPr>
        <w:rPr>
          <w:rFonts w:ascii="맑은 고딕" w:eastAsia="맑은 고딕" w:hAnsi="맑은 고딕"/>
          <w:sz w:val="22"/>
          <w:szCs w:val="22"/>
        </w:rPr>
      </w:pPr>
    </w:p>
    <w:p w14:paraId="7A75E7A7" w14:textId="77777777" w:rsidR="00F12907" w:rsidRDefault="00000000">
      <w:pPr>
        <w:rPr>
          <w:rFonts w:ascii="맑은 고딕" w:eastAsia="맑은 고딕" w:hAnsi="맑은 고딕"/>
          <w:sz w:val="22"/>
          <w:szCs w:val="22"/>
        </w:rPr>
      </w:pPr>
      <w:r>
        <w:rPr>
          <w:rFonts w:ascii="맑은 고딕" w:eastAsia="SimSun" w:hAnsi="맑은 고딕" w:hint="eastAsia"/>
          <w:sz w:val="22"/>
          <w:szCs w:val="22"/>
          <w:lang w:eastAsia="zh-CN"/>
        </w:rPr>
        <w:t>第</w:t>
      </w:r>
      <w:r>
        <w:rPr>
          <w:rFonts w:ascii="맑은 고딕" w:eastAsia="맑은 고딕" w:hAnsi="맑은 고딕" w:hint="eastAsia"/>
          <w:sz w:val="22"/>
          <w:szCs w:val="22"/>
        </w:rPr>
        <w:t>9</w:t>
      </w:r>
      <w:r>
        <w:rPr>
          <w:rFonts w:ascii="맑은 고딕" w:eastAsia="SimSun" w:hAnsi="맑은 고딕" w:hint="eastAsia"/>
          <w:sz w:val="22"/>
          <w:szCs w:val="22"/>
          <w:lang w:eastAsia="zh-CN"/>
        </w:rPr>
        <w:t>条</w:t>
      </w:r>
      <w:r>
        <w:rPr>
          <w:rFonts w:ascii="맑은 고딕" w:eastAsia="맑은 고딕" w:hAnsi="맑은 고딕" w:hint="eastAsia"/>
          <w:sz w:val="22"/>
          <w:szCs w:val="22"/>
        </w:rPr>
        <w:t xml:space="preserve"> (</w:t>
      </w:r>
      <w:r>
        <w:rPr>
          <w:rFonts w:ascii="맑은 고딕" w:eastAsia="SimSun" w:hAnsi="맑은 고딕" w:hint="eastAsia"/>
          <w:sz w:val="22"/>
          <w:szCs w:val="22"/>
          <w:lang w:eastAsia="zh-CN"/>
        </w:rPr>
        <w:t>人员出入管理流程</w:t>
      </w:r>
      <w:r>
        <w:rPr>
          <w:rFonts w:ascii="맑은 고딕" w:eastAsia="맑은 고딕" w:hAnsi="맑은 고딕" w:hint="eastAsia"/>
          <w:sz w:val="22"/>
          <w:szCs w:val="22"/>
        </w:rPr>
        <w:t>)</w:t>
      </w:r>
    </w:p>
    <w:p w14:paraId="7A75E7A8" w14:textId="77777777" w:rsidR="00F12907" w:rsidRDefault="00000000">
      <w:pPr>
        <w:numPr>
          <w:ilvl w:val="0"/>
          <w:numId w:val="8"/>
        </w:numPr>
        <w:rPr>
          <w:rFonts w:ascii="맑은 고딕" w:eastAsia="맑은 고딕" w:hAnsi="맑은 고딕"/>
          <w:sz w:val="22"/>
          <w:szCs w:val="22"/>
        </w:rPr>
      </w:pPr>
      <w:r>
        <w:rPr>
          <w:rFonts w:ascii="맑은 고딕" w:eastAsia="SimSun" w:hAnsi="맑은 고딕" w:hint="eastAsia"/>
          <w:sz w:val="22"/>
          <w:szCs w:val="22"/>
          <w:lang w:eastAsia="zh-CN"/>
        </w:rPr>
        <w:t>员工</w:t>
      </w:r>
    </w:p>
    <w:p w14:paraId="7A75E7A9" w14:textId="77777777" w:rsidR="00F12907" w:rsidRDefault="00000000">
      <w:pPr>
        <w:numPr>
          <w:ilvl w:val="0"/>
          <w:numId w:val="9"/>
        </w:numPr>
        <w:rPr>
          <w:rFonts w:ascii="맑은 고딕" w:eastAsia="맑은 고딕" w:hAnsi="맑은 고딕"/>
          <w:sz w:val="22"/>
          <w:szCs w:val="22"/>
        </w:rPr>
      </w:pPr>
      <w:r>
        <w:rPr>
          <w:rFonts w:ascii="맑은 고딕" w:eastAsia="SimSun" w:hAnsi="맑은 고딕" w:hint="eastAsia"/>
          <w:sz w:val="22"/>
          <w:szCs w:val="22"/>
          <w:lang w:eastAsia="zh-CN"/>
        </w:rPr>
        <w:t>常驻员工可以出入本人的办公区域及工作场所的一般区域。</w:t>
      </w:r>
    </w:p>
    <w:p w14:paraId="7A75E7AA" w14:textId="77777777" w:rsidR="00F12907" w:rsidRDefault="00000000">
      <w:pPr>
        <w:numPr>
          <w:ilvl w:val="0"/>
          <w:numId w:val="9"/>
        </w:numPr>
        <w:rPr>
          <w:rFonts w:ascii="맑은 고딕" w:eastAsia="맑은 고딕" w:hAnsi="맑은 고딕"/>
          <w:sz w:val="22"/>
          <w:szCs w:val="22"/>
        </w:rPr>
      </w:pPr>
      <w:r>
        <w:rPr>
          <w:rFonts w:ascii="맑은 고딕" w:eastAsia="SimSun" w:hAnsi="맑은 고딕" w:hint="eastAsia"/>
          <w:sz w:val="22"/>
          <w:szCs w:val="22"/>
          <w:lang w:eastAsia="zh-CN"/>
        </w:rPr>
        <w:t>出入限制区域以上的区域时，应取得管理相关区域的区域安全负责部门的批准后向物理安全负责部门申请出入。</w:t>
      </w:r>
    </w:p>
    <w:p w14:paraId="7A75E7AB" w14:textId="77777777" w:rsidR="00F12907" w:rsidRDefault="00000000">
      <w:pPr>
        <w:numPr>
          <w:ilvl w:val="0"/>
          <w:numId w:val="8"/>
        </w:numPr>
        <w:rPr>
          <w:rFonts w:ascii="맑은 고딕" w:eastAsia="맑은 고딕" w:hAnsi="맑은 고딕"/>
          <w:sz w:val="22"/>
          <w:szCs w:val="22"/>
        </w:rPr>
      </w:pPr>
      <w:r>
        <w:rPr>
          <w:rFonts w:ascii="맑은 고딕" w:eastAsia="SimSun" w:hAnsi="맑은 고딕" w:hint="eastAsia"/>
          <w:sz w:val="22"/>
          <w:szCs w:val="22"/>
          <w:lang w:eastAsia="zh-CN"/>
        </w:rPr>
        <w:t>访客</w:t>
      </w:r>
    </w:p>
    <w:p w14:paraId="7A75E7AC" w14:textId="77777777" w:rsidR="00F12907" w:rsidRDefault="00000000">
      <w:pPr>
        <w:numPr>
          <w:ilvl w:val="0"/>
          <w:numId w:val="10"/>
        </w:numPr>
        <w:rPr>
          <w:rFonts w:ascii="맑은 고딕" w:eastAsia="맑은 고딕" w:hAnsi="맑은 고딕"/>
          <w:sz w:val="22"/>
          <w:szCs w:val="22"/>
        </w:rPr>
      </w:pPr>
      <w:r>
        <w:rPr>
          <w:rFonts w:ascii="맑은 고딕" w:eastAsia="SimSun" w:hAnsi="맑은 고딕" w:hint="eastAsia"/>
          <w:sz w:val="22"/>
          <w:szCs w:val="22"/>
          <w:lang w:eastAsia="zh-CN"/>
        </w:rPr>
        <w:t>出入申请及批准</w:t>
      </w:r>
    </w:p>
    <w:p w14:paraId="7A75E7AD" w14:textId="77777777" w:rsidR="00F12907" w:rsidRDefault="00000000">
      <w:pPr>
        <w:numPr>
          <w:ilvl w:val="0"/>
          <w:numId w:val="11"/>
        </w:numPr>
        <w:rPr>
          <w:rFonts w:ascii="맑은 고딕" w:eastAsia="맑은 고딕" w:hAnsi="맑은 고딕"/>
          <w:sz w:val="22"/>
          <w:szCs w:val="22"/>
        </w:rPr>
      </w:pPr>
      <w:r>
        <w:rPr>
          <w:rFonts w:ascii="맑은 고딕" w:eastAsia="SimSun" w:hAnsi="맑은 고딕" w:hint="eastAsia"/>
          <w:sz w:val="22"/>
          <w:szCs w:val="22"/>
          <w:lang w:eastAsia="zh-CN"/>
        </w:rPr>
        <w:t>禁止访客将拍摄机器带入公司，禁止使用手机等记录装置随意拍摄。</w:t>
      </w:r>
    </w:p>
    <w:p w14:paraId="7A75E7AE" w14:textId="77777777" w:rsidR="00F12907" w:rsidRDefault="00000000">
      <w:pPr>
        <w:numPr>
          <w:ilvl w:val="0"/>
          <w:numId w:val="11"/>
        </w:numPr>
        <w:rPr>
          <w:rFonts w:ascii="맑은 고딕" w:eastAsia="맑은 고딕" w:hAnsi="맑은 고딕"/>
          <w:sz w:val="22"/>
          <w:szCs w:val="22"/>
        </w:rPr>
      </w:pPr>
      <w:r>
        <w:rPr>
          <w:rFonts w:ascii="맑은 고딕" w:eastAsia="SimSun" w:hAnsi="맑은 고딕" w:hint="eastAsia"/>
          <w:sz w:val="22"/>
          <w:szCs w:val="22"/>
          <w:lang w:eastAsia="zh-CN"/>
        </w:rPr>
        <w:t>若访客希望将手机带入公司内部时，必须在警卫室及相互合作室（或接待室）中将访客电话放入安全袋中或在手机相机处粘贴安全</w:t>
      </w:r>
      <w:r>
        <w:rPr>
          <w:rFonts w:ascii="맑은 고딕" w:eastAsia="SimSun" w:hAnsi="맑은 고딕" w:hint="eastAsia"/>
          <w:sz w:val="22"/>
          <w:szCs w:val="22"/>
          <w:lang w:eastAsia="zh-CN"/>
        </w:rPr>
        <w:t>sticker</w:t>
      </w:r>
      <w:r>
        <w:rPr>
          <w:rFonts w:ascii="맑은 고딕" w:eastAsia="SimSun" w:hAnsi="맑은 고딕" w:hint="eastAsia"/>
          <w:sz w:val="22"/>
          <w:szCs w:val="22"/>
          <w:lang w:eastAsia="zh-CN"/>
        </w:rPr>
        <w:t>后方可带入公司，离开之前不能随意取下。</w:t>
      </w:r>
    </w:p>
    <w:p w14:paraId="7A75E7AF" w14:textId="77777777" w:rsidR="00F12907" w:rsidRDefault="00000000">
      <w:pPr>
        <w:numPr>
          <w:ilvl w:val="0"/>
          <w:numId w:val="11"/>
        </w:numPr>
        <w:rPr>
          <w:rFonts w:ascii="맑은 고딕" w:eastAsia="맑은 고딕" w:hAnsi="맑은 고딕"/>
          <w:sz w:val="22"/>
          <w:szCs w:val="22"/>
        </w:rPr>
      </w:pPr>
      <w:r>
        <w:rPr>
          <w:rFonts w:ascii="맑은 고딕" w:eastAsia="SimSun" w:hAnsi="맑은 고딕" w:hint="eastAsia"/>
          <w:sz w:val="22"/>
          <w:szCs w:val="22"/>
          <w:lang w:eastAsia="zh-CN"/>
        </w:rPr>
        <w:lastRenderedPageBreak/>
        <w:t>访客希望携带笔记本电脑以外的移动存储装置进入公司内部时，必须在警卫室中在</w:t>
      </w:r>
      <w:r>
        <w:rPr>
          <w:rFonts w:ascii="맑은 고딕" w:eastAsia="SimSun" w:hAnsi="맑은 고딕" w:hint="eastAsia"/>
          <w:sz w:val="22"/>
          <w:szCs w:val="22"/>
          <w:lang w:eastAsia="zh-CN"/>
        </w:rPr>
        <w:t>USB</w:t>
      </w:r>
      <w:r>
        <w:rPr>
          <w:rFonts w:ascii="맑은 고딕" w:eastAsia="SimSun" w:hAnsi="맑은 고딕" w:hint="eastAsia"/>
          <w:sz w:val="22"/>
          <w:szCs w:val="22"/>
          <w:lang w:eastAsia="zh-CN"/>
        </w:rPr>
        <w:t>端口处粘贴安全标签纸，取得安全部门审批人员的批准后才可以携带入内，离开前，不可以随意将安全标签纸随意取下。</w:t>
      </w:r>
    </w:p>
    <w:p w14:paraId="7A75E7B0" w14:textId="77777777" w:rsidR="00F12907" w:rsidRDefault="00000000">
      <w:pPr>
        <w:numPr>
          <w:ilvl w:val="0"/>
          <w:numId w:val="11"/>
        </w:numPr>
        <w:rPr>
          <w:rFonts w:ascii="맑은 고딕" w:eastAsia="맑은 고딕" w:hAnsi="맑은 고딕"/>
          <w:sz w:val="22"/>
          <w:szCs w:val="22"/>
        </w:rPr>
      </w:pPr>
      <w:r>
        <w:rPr>
          <w:rFonts w:ascii="맑은 고딕" w:eastAsia="SimSun" w:hAnsi="맑은 고딕" w:hint="eastAsia"/>
          <w:sz w:val="22"/>
          <w:szCs w:val="22"/>
          <w:lang w:eastAsia="zh-CN"/>
        </w:rPr>
        <w:t>访客要注意不要损坏安全标签纸的封印，若发现有任意曲线的痕迹，安全负责人或警卫人员可以对相关手机及移动存储装置进行检查，对此访客应该同意。</w:t>
      </w:r>
    </w:p>
    <w:p w14:paraId="7A75E7B1" w14:textId="77777777" w:rsidR="00F12907" w:rsidRDefault="00000000">
      <w:pPr>
        <w:numPr>
          <w:ilvl w:val="0"/>
          <w:numId w:val="11"/>
        </w:numPr>
        <w:rPr>
          <w:rFonts w:ascii="맑은 고딕" w:eastAsia="맑은 고딕" w:hAnsi="맑은 고딕"/>
          <w:sz w:val="22"/>
          <w:szCs w:val="22"/>
        </w:rPr>
      </w:pPr>
      <w:r>
        <w:rPr>
          <w:rFonts w:ascii="맑은 고딕" w:eastAsia="SimSun" w:hAnsi="맑은 고딕" w:hint="eastAsia"/>
          <w:sz w:val="22"/>
          <w:szCs w:val="22"/>
          <w:lang w:eastAsia="zh-CN"/>
        </w:rPr>
        <w:t>原则上来说，访客不可以出入保护区域。</w:t>
      </w:r>
    </w:p>
    <w:p w14:paraId="7A75E7B2" w14:textId="77777777" w:rsidR="00F12907" w:rsidRDefault="00000000">
      <w:pPr>
        <w:numPr>
          <w:ilvl w:val="0"/>
          <w:numId w:val="11"/>
        </w:numPr>
        <w:rPr>
          <w:rFonts w:ascii="맑은 고딕" w:eastAsia="맑은 고딕" w:hAnsi="맑은 고딕"/>
          <w:sz w:val="22"/>
          <w:szCs w:val="22"/>
        </w:rPr>
      </w:pPr>
      <w:r>
        <w:rPr>
          <w:rFonts w:ascii="맑은 고딕" w:eastAsia="SimSun" w:hAnsi="맑은 고딕" w:hint="eastAsia"/>
          <w:sz w:val="22"/>
          <w:szCs w:val="22"/>
          <w:lang w:eastAsia="zh-CN"/>
        </w:rPr>
        <w:t>访客仅在业务需要时请求对公司进行访问。</w:t>
      </w:r>
    </w:p>
    <w:p w14:paraId="7A75E7B3" w14:textId="77777777" w:rsidR="00F12907" w:rsidRDefault="00000000">
      <w:pPr>
        <w:numPr>
          <w:ilvl w:val="0"/>
          <w:numId w:val="11"/>
        </w:numPr>
        <w:rPr>
          <w:rFonts w:ascii="맑은 고딕" w:eastAsia="맑은 고딕" w:hAnsi="맑은 고딕"/>
          <w:sz w:val="22"/>
          <w:szCs w:val="22"/>
        </w:rPr>
      </w:pPr>
      <w:r>
        <w:rPr>
          <w:rFonts w:ascii="맑은 고딕" w:eastAsia="SimSun" w:hAnsi="맑은 고딕" w:hint="eastAsia"/>
          <w:sz w:val="22"/>
          <w:szCs w:val="22"/>
          <w:lang w:eastAsia="zh-CN"/>
        </w:rPr>
        <w:t>访客申请访问时，应在工厂非保护区域的地方面谈。</w:t>
      </w:r>
    </w:p>
    <w:p w14:paraId="7A75E7B4" w14:textId="77777777" w:rsidR="00F12907" w:rsidRDefault="00000000">
      <w:pPr>
        <w:numPr>
          <w:ilvl w:val="0"/>
          <w:numId w:val="10"/>
        </w:numPr>
        <w:rPr>
          <w:rFonts w:ascii="맑은 고딕" w:eastAsia="맑은 고딕" w:hAnsi="맑은 고딕"/>
          <w:sz w:val="22"/>
          <w:szCs w:val="22"/>
        </w:rPr>
      </w:pPr>
      <w:r>
        <w:rPr>
          <w:rFonts w:ascii="맑은 고딕" w:eastAsia="SimSun" w:hAnsi="맑은 고딕" w:hint="eastAsia"/>
          <w:sz w:val="22"/>
          <w:szCs w:val="22"/>
          <w:lang w:eastAsia="zh-CN"/>
        </w:rPr>
        <w:t>临时访问</w:t>
      </w:r>
    </w:p>
    <w:p w14:paraId="7A75E7B5" w14:textId="77777777" w:rsidR="00F12907" w:rsidRDefault="00000000">
      <w:pPr>
        <w:numPr>
          <w:ilvl w:val="0"/>
          <w:numId w:val="12"/>
        </w:numPr>
        <w:rPr>
          <w:rFonts w:ascii="맑은 고딕" w:eastAsia="맑은 고딕" w:hAnsi="맑은 고딕"/>
          <w:sz w:val="22"/>
          <w:szCs w:val="22"/>
          <w:lang w:eastAsia="zh-CN"/>
        </w:rPr>
      </w:pPr>
      <w:r>
        <w:rPr>
          <w:rFonts w:ascii="맑은 고딕" w:eastAsia="SimSun" w:hAnsi="맑은 고딕" w:hint="eastAsia"/>
          <w:sz w:val="22"/>
          <w:szCs w:val="22"/>
          <w:lang w:eastAsia="zh-CN"/>
        </w:rPr>
        <w:t>访问申请应在外部人员进入限制区域之前进行登记。未提前告知便访问时，应先向管理、控制部门（组）申请访问。</w:t>
      </w:r>
    </w:p>
    <w:p w14:paraId="7A75E7B6" w14:textId="77777777" w:rsidR="00F12907" w:rsidRDefault="00000000">
      <w:pPr>
        <w:numPr>
          <w:ilvl w:val="0"/>
          <w:numId w:val="12"/>
        </w:numPr>
        <w:rPr>
          <w:rFonts w:ascii="맑은 고딕" w:eastAsia="맑은 고딕" w:hAnsi="맑은 고딕"/>
          <w:sz w:val="22"/>
          <w:szCs w:val="22"/>
        </w:rPr>
      </w:pPr>
      <w:r>
        <w:rPr>
          <w:rFonts w:ascii="맑은 고딕" w:eastAsia="SimSun" w:hAnsi="맑은 고딕" w:hint="eastAsia"/>
          <w:sz w:val="22"/>
          <w:szCs w:val="22"/>
          <w:lang w:eastAsia="zh-CN"/>
        </w:rPr>
        <w:t>访客进入工厂时，应在警卫室填写</w:t>
      </w:r>
      <w:r>
        <w:rPr>
          <w:rFonts w:ascii="맑은 고딕" w:eastAsia="맑은 고딕" w:hAnsi="맑은 고딕" w:hint="eastAsia"/>
          <w:sz w:val="22"/>
          <w:szCs w:val="22"/>
        </w:rPr>
        <w:t>[</w:t>
      </w:r>
      <w:r>
        <w:rPr>
          <w:rFonts w:ascii="맑은 고딕" w:eastAsia="SimSun" w:hAnsi="맑은 고딕" w:hint="eastAsia"/>
          <w:sz w:val="22"/>
          <w:szCs w:val="22"/>
          <w:lang w:eastAsia="zh-CN"/>
        </w:rPr>
        <w:t>附表</w:t>
      </w:r>
      <w:r>
        <w:rPr>
          <w:rFonts w:ascii="맑은 고딕" w:eastAsia="맑은 고딕" w:hAnsi="맑은 고딕" w:hint="eastAsia"/>
          <w:sz w:val="22"/>
          <w:szCs w:val="22"/>
        </w:rPr>
        <w:t>3]</w:t>
      </w:r>
      <w:r>
        <w:rPr>
          <w:rFonts w:ascii="맑은 고딕" w:eastAsia="SimSun" w:hAnsi="맑은 고딕" w:hint="eastAsia"/>
          <w:sz w:val="22"/>
          <w:szCs w:val="22"/>
          <w:lang w:eastAsia="zh-CN"/>
        </w:rPr>
        <w:t>“外部人员访问申请书”，将指定的身份证委托后领取访问证，然后进入公司内部。</w:t>
      </w:r>
    </w:p>
    <w:p w14:paraId="7A75E7B7" w14:textId="77777777" w:rsidR="00F12907" w:rsidRDefault="00000000">
      <w:pPr>
        <w:numPr>
          <w:ilvl w:val="0"/>
          <w:numId w:val="12"/>
        </w:numPr>
        <w:rPr>
          <w:rFonts w:ascii="맑은 고딕" w:eastAsia="맑은 고딕" w:hAnsi="맑은 고딕"/>
          <w:sz w:val="22"/>
          <w:szCs w:val="22"/>
          <w:lang w:eastAsia="zh-CN"/>
        </w:rPr>
      </w:pPr>
      <w:r>
        <w:rPr>
          <w:rFonts w:ascii="맑은 고딕" w:eastAsia="SimSun" w:hAnsi="맑은 고딕" w:hint="eastAsia"/>
          <w:sz w:val="22"/>
          <w:szCs w:val="22"/>
          <w:lang w:eastAsia="zh-CN"/>
        </w:rPr>
        <w:t>访客身份确认中需要的记录内容基本上包括姓名、公司名称、联系方式、访问部门（组）名称、访问人员、访问目的，禁止收集不必要的个人信息。但是，法令指定范围内需要对个人信息进行收集时，必须提前获取本人的收集及使用同意签字。</w:t>
      </w:r>
    </w:p>
    <w:p w14:paraId="7A75E7B8" w14:textId="77777777" w:rsidR="00F12907" w:rsidRDefault="00000000">
      <w:pPr>
        <w:numPr>
          <w:ilvl w:val="0"/>
          <w:numId w:val="12"/>
        </w:numPr>
        <w:rPr>
          <w:rFonts w:ascii="맑은 고딕" w:eastAsia="맑은 고딕" w:hAnsi="맑은 고딕"/>
          <w:sz w:val="22"/>
          <w:szCs w:val="22"/>
        </w:rPr>
      </w:pPr>
      <w:r>
        <w:rPr>
          <w:rFonts w:ascii="맑은 고딕" w:eastAsia="SimSun" w:hAnsi="맑은 고딕" w:hint="eastAsia"/>
          <w:sz w:val="22"/>
          <w:szCs w:val="22"/>
          <w:lang w:eastAsia="zh-CN"/>
        </w:rPr>
        <w:t>尽管访客提前办理了访问申请，必要时，为预防安全事故需要另行取得物理安全负责部门的批准后方可出入。</w:t>
      </w:r>
    </w:p>
    <w:p w14:paraId="7A75E7B9" w14:textId="77777777" w:rsidR="00F12907" w:rsidRDefault="00000000">
      <w:pPr>
        <w:numPr>
          <w:ilvl w:val="0"/>
          <w:numId w:val="10"/>
        </w:numPr>
        <w:rPr>
          <w:rFonts w:ascii="맑은 고딕" w:eastAsia="맑은 고딕" w:hAnsi="맑은 고딕"/>
          <w:sz w:val="22"/>
          <w:szCs w:val="22"/>
        </w:rPr>
      </w:pPr>
      <w:r>
        <w:rPr>
          <w:rFonts w:ascii="맑은 고딕" w:eastAsia="SimSun" w:hAnsi="맑은 고딕" w:hint="eastAsia"/>
          <w:sz w:val="22"/>
          <w:szCs w:val="22"/>
          <w:lang w:eastAsia="zh-CN"/>
        </w:rPr>
        <w:t>常驻</w:t>
      </w:r>
      <w:r>
        <w:rPr>
          <w:rFonts w:ascii="맑은 고딕" w:eastAsia="맑은 고딕" w:hAnsi="맑은 고딕" w:hint="eastAsia"/>
          <w:sz w:val="22"/>
          <w:szCs w:val="22"/>
        </w:rPr>
        <w:t xml:space="preserve"> / </w:t>
      </w:r>
      <w:r>
        <w:rPr>
          <w:rFonts w:ascii="맑은 고딕" w:eastAsia="SimSun" w:hAnsi="맑은 고딕" w:hint="eastAsia"/>
          <w:sz w:val="22"/>
          <w:szCs w:val="22"/>
          <w:lang w:eastAsia="zh-CN"/>
        </w:rPr>
        <w:t>长期访问</w:t>
      </w:r>
    </w:p>
    <w:p w14:paraId="7A75E7BA" w14:textId="77777777" w:rsidR="00F12907" w:rsidRDefault="00000000">
      <w:pPr>
        <w:numPr>
          <w:ilvl w:val="0"/>
          <w:numId w:val="13"/>
        </w:numPr>
        <w:rPr>
          <w:rFonts w:ascii="맑은 고딕" w:eastAsia="맑은 고딕" w:hAnsi="맑은 고딕"/>
          <w:sz w:val="22"/>
          <w:szCs w:val="22"/>
        </w:rPr>
      </w:pPr>
      <w:r>
        <w:rPr>
          <w:rFonts w:ascii="맑은 고딕" w:eastAsia="SimSun" w:hAnsi="맑은 고딕" w:hint="eastAsia"/>
          <w:sz w:val="22"/>
          <w:szCs w:val="22"/>
          <w:lang w:eastAsia="zh-CN"/>
        </w:rPr>
        <w:t>根据业务合同出入工厂的人员或需要长期出入的人员，出入时应该领取另外的长期出入证。</w:t>
      </w:r>
    </w:p>
    <w:p w14:paraId="7A75E7BB" w14:textId="77777777" w:rsidR="00F12907" w:rsidRDefault="00000000">
      <w:pPr>
        <w:numPr>
          <w:ilvl w:val="0"/>
          <w:numId w:val="13"/>
        </w:numPr>
        <w:rPr>
          <w:rFonts w:ascii="맑은 고딕" w:eastAsia="맑은 고딕" w:hAnsi="맑은 고딕"/>
          <w:sz w:val="22"/>
          <w:szCs w:val="22"/>
        </w:rPr>
      </w:pPr>
      <w:r>
        <w:rPr>
          <w:rFonts w:ascii="맑은 고딕" w:eastAsia="SimSun" w:hAnsi="맑은 고딕" w:hint="eastAsia"/>
          <w:sz w:val="22"/>
          <w:szCs w:val="22"/>
          <w:lang w:eastAsia="zh-CN"/>
        </w:rPr>
        <w:t>长期出入证正在申请过程中，或者未持有长期出入证的常驻或长期访问外部人员，按照随时访问人员的标准出入。</w:t>
      </w:r>
    </w:p>
    <w:p w14:paraId="7A75E7BC" w14:textId="77777777" w:rsidR="00F12907" w:rsidRDefault="00000000">
      <w:pPr>
        <w:numPr>
          <w:ilvl w:val="0"/>
          <w:numId w:val="10"/>
        </w:numPr>
        <w:rPr>
          <w:rFonts w:ascii="맑은 고딕" w:eastAsia="맑은 고딕" w:hAnsi="맑은 고딕"/>
          <w:sz w:val="22"/>
          <w:szCs w:val="22"/>
        </w:rPr>
      </w:pPr>
      <w:r>
        <w:rPr>
          <w:rFonts w:ascii="맑은 고딕" w:eastAsia="SimSun" w:hAnsi="맑은 고딕" w:hint="eastAsia"/>
          <w:sz w:val="22"/>
          <w:szCs w:val="22"/>
          <w:lang w:eastAsia="zh-CN"/>
        </w:rPr>
        <w:t>出入履历管理</w:t>
      </w:r>
    </w:p>
    <w:p w14:paraId="7A75E7BD" w14:textId="77777777" w:rsidR="00F12907" w:rsidRDefault="00000000">
      <w:pPr>
        <w:numPr>
          <w:ilvl w:val="0"/>
          <w:numId w:val="14"/>
        </w:numPr>
        <w:rPr>
          <w:rFonts w:ascii="맑은 고딕" w:eastAsia="맑은 고딕" w:hAnsi="맑은 고딕"/>
          <w:sz w:val="22"/>
          <w:szCs w:val="22"/>
        </w:rPr>
      </w:pPr>
      <w:r>
        <w:rPr>
          <w:rFonts w:ascii="맑은 고딕" w:eastAsia="SimSun" w:hAnsi="맑은 고딕" w:hint="eastAsia"/>
          <w:sz w:val="22"/>
          <w:szCs w:val="22"/>
          <w:lang w:eastAsia="zh-CN"/>
        </w:rPr>
        <w:t>物理安全负责部门对访客的工厂访问出入履历保管</w:t>
      </w:r>
      <w:r>
        <w:rPr>
          <w:rFonts w:ascii="맑은 고딕" w:eastAsia="SimSun" w:hAnsi="맑은 고딕" w:hint="eastAsia"/>
          <w:sz w:val="22"/>
          <w:szCs w:val="22"/>
          <w:lang w:eastAsia="zh-CN"/>
        </w:rPr>
        <w:t>2</w:t>
      </w:r>
      <w:r>
        <w:rPr>
          <w:rFonts w:ascii="맑은 고딕" w:eastAsia="SimSun" w:hAnsi="맑은 고딕" w:hint="eastAsia"/>
          <w:sz w:val="22"/>
          <w:szCs w:val="22"/>
          <w:lang w:eastAsia="zh-CN"/>
        </w:rPr>
        <w:t>年。</w:t>
      </w:r>
    </w:p>
    <w:p w14:paraId="7A75E7BE" w14:textId="77777777" w:rsidR="00F12907" w:rsidRDefault="00000000">
      <w:pPr>
        <w:numPr>
          <w:ilvl w:val="0"/>
          <w:numId w:val="14"/>
        </w:numPr>
        <w:rPr>
          <w:rFonts w:ascii="맑은 고딕" w:eastAsia="맑은 고딕" w:hAnsi="맑은 고딕"/>
          <w:sz w:val="22"/>
          <w:szCs w:val="22"/>
          <w:lang w:eastAsia="zh-CN"/>
        </w:rPr>
      </w:pPr>
      <w:r>
        <w:rPr>
          <w:rFonts w:ascii="맑은 고딕" w:eastAsia="SimSun" w:hAnsi="맑은 고딕" w:hint="eastAsia"/>
          <w:sz w:val="22"/>
          <w:szCs w:val="22"/>
          <w:lang w:eastAsia="zh-CN"/>
        </w:rPr>
        <w:t>应树立内部管理计划，防止含有外部人员的个人信息丢失、失窃、泄露等，应采</w:t>
      </w:r>
      <w:r>
        <w:rPr>
          <w:rFonts w:ascii="맑은 고딕" w:eastAsia="SimSun" w:hAnsi="맑은 고딕" w:hint="eastAsia"/>
          <w:sz w:val="22"/>
          <w:szCs w:val="22"/>
          <w:lang w:eastAsia="zh-CN"/>
        </w:rPr>
        <w:lastRenderedPageBreak/>
        <w:t>取安装保管设施及防盗锁等物理措施，保证安全保管个人信息。保管两年的个人信息必须由物理安全负责部门直接销毁，并保留相关履历。</w:t>
      </w:r>
    </w:p>
    <w:p w14:paraId="7A75E7BF" w14:textId="77777777" w:rsidR="00F12907" w:rsidRDefault="00000000">
      <w:pPr>
        <w:numPr>
          <w:ilvl w:val="0"/>
          <w:numId w:val="14"/>
        </w:numPr>
        <w:rPr>
          <w:rFonts w:ascii="맑은 고딕" w:eastAsia="맑은 고딕" w:hAnsi="맑은 고딕"/>
          <w:sz w:val="22"/>
          <w:szCs w:val="22"/>
        </w:rPr>
      </w:pPr>
      <w:r>
        <w:rPr>
          <w:rFonts w:ascii="맑은 고딕" w:eastAsia="SimSun" w:hAnsi="맑은 고딕" w:hint="eastAsia"/>
          <w:sz w:val="22"/>
          <w:szCs w:val="22"/>
          <w:lang w:eastAsia="zh-CN"/>
        </w:rPr>
        <w:t>安全事故嫌疑及与此相关内容发生时，取得物理安全负责部门的批准后可以使用出入履历。</w:t>
      </w:r>
    </w:p>
    <w:p w14:paraId="7A75E7C0" w14:textId="77777777" w:rsidR="00F12907" w:rsidRDefault="00F12907">
      <w:pPr>
        <w:rPr>
          <w:rFonts w:ascii="맑은 고딕" w:eastAsia="맑은 고딕" w:hAnsi="맑은 고딕"/>
          <w:sz w:val="22"/>
          <w:szCs w:val="22"/>
        </w:rPr>
      </w:pPr>
    </w:p>
    <w:p w14:paraId="7A75E7C1" w14:textId="77777777" w:rsidR="00F12907" w:rsidRDefault="00000000">
      <w:pPr>
        <w:rPr>
          <w:rFonts w:ascii="맑은 고딕" w:eastAsia="맑은 고딕" w:hAnsi="맑은 고딕"/>
          <w:b/>
          <w:sz w:val="22"/>
          <w:szCs w:val="22"/>
        </w:rPr>
      </w:pPr>
      <w:r>
        <w:rPr>
          <w:rFonts w:ascii="맑은 고딕" w:eastAsia="SimSun" w:hAnsi="맑은 고딕" w:hint="eastAsia"/>
          <w:b/>
          <w:sz w:val="22"/>
          <w:szCs w:val="22"/>
          <w:lang w:eastAsia="zh-CN"/>
        </w:rPr>
        <w:t>第</w:t>
      </w:r>
      <w:r>
        <w:rPr>
          <w:rFonts w:ascii="맑은 고딕" w:eastAsia="맑은 고딕" w:hAnsi="맑은 고딕" w:hint="eastAsia"/>
          <w:b/>
          <w:sz w:val="22"/>
          <w:szCs w:val="22"/>
        </w:rPr>
        <w:t>4</w:t>
      </w:r>
      <w:r>
        <w:rPr>
          <w:rFonts w:ascii="맑은 고딕" w:eastAsia="SimSun" w:hAnsi="맑은 고딕" w:hint="eastAsia"/>
          <w:b/>
          <w:sz w:val="22"/>
          <w:szCs w:val="22"/>
          <w:lang w:eastAsia="zh-CN"/>
        </w:rPr>
        <w:t>章</w:t>
      </w:r>
      <w:r>
        <w:rPr>
          <w:rFonts w:ascii="맑은 고딕" w:eastAsia="맑은 고딕" w:hAnsi="맑은 고딕" w:hint="eastAsia"/>
          <w:b/>
          <w:sz w:val="22"/>
          <w:szCs w:val="22"/>
        </w:rPr>
        <w:t xml:space="preserve">. </w:t>
      </w:r>
      <w:r>
        <w:rPr>
          <w:rFonts w:ascii="맑은 고딕" w:eastAsia="SimSun" w:hAnsi="맑은 고딕" w:hint="eastAsia"/>
          <w:b/>
          <w:sz w:val="22"/>
          <w:szCs w:val="22"/>
          <w:lang w:eastAsia="zh-CN"/>
        </w:rPr>
        <w:t>出入证运营流程</w:t>
      </w:r>
    </w:p>
    <w:p w14:paraId="7A75E7C2" w14:textId="77777777" w:rsidR="00F12907" w:rsidRDefault="00F12907">
      <w:pPr>
        <w:rPr>
          <w:rFonts w:ascii="맑은 고딕" w:eastAsia="맑은 고딕" w:hAnsi="맑은 고딕"/>
          <w:sz w:val="22"/>
          <w:szCs w:val="22"/>
        </w:rPr>
      </w:pPr>
    </w:p>
    <w:p w14:paraId="7A75E7C3" w14:textId="77777777" w:rsidR="00F12907" w:rsidRDefault="00000000">
      <w:pPr>
        <w:rPr>
          <w:rFonts w:ascii="맑은 고딕" w:eastAsia="맑은 고딕" w:hAnsi="맑은 고딕"/>
          <w:sz w:val="22"/>
          <w:szCs w:val="22"/>
        </w:rPr>
      </w:pPr>
      <w:r>
        <w:rPr>
          <w:rFonts w:ascii="맑은 고딕" w:eastAsia="SimSun" w:hAnsi="맑은 고딕" w:hint="eastAsia"/>
          <w:sz w:val="22"/>
          <w:szCs w:val="22"/>
          <w:lang w:eastAsia="zh-CN"/>
        </w:rPr>
        <w:t>第</w:t>
      </w:r>
      <w:r>
        <w:rPr>
          <w:rFonts w:ascii="맑은 고딕" w:eastAsia="맑은 고딕" w:hAnsi="맑은 고딕" w:hint="eastAsia"/>
          <w:sz w:val="22"/>
          <w:szCs w:val="22"/>
        </w:rPr>
        <w:t>10</w:t>
      </w:r>
      <w:r>
        <w:rPr>
          <w:rFonts w:ascii="맑은 고딕" w:eastAsia="SimSun" w:hAnsi="맑은 고딕" w:hint="eastAsia"/>
          <w:sz w:val="22"/>
          <w:szCs w:val="22"/>
          <w:lang w:eastAsia="zh-CN"/>
        </w:rPr>
        <w:t>条</w:t>
      </w:r>
      <w:r>
        <w:rPr>
          <w:rFonts w:ascii="맑은 고딕" w:eastAsia="맑은 고딕" w:hAnsi="맑은 고딕" w:hint="eastAsia"/>
          <w:sz w:val="22"/>
          <w:szCs w:val="22"/>
        </w:rPr>
        <w:t xml:space="preserve"> (</w:t>
      </w:r>
      <w:r>
        <w:rPr>
          <w:rFonts w:ascii="맑은 고딕" w:eastAsia="SimSun" w:hAnsi="맑은 고딕" w:hint="eastAsia"/>
          <w:sz w:val="22"/>
          <w:szCs w:val="22"/>
          <w:lang w:eastAsia="zh-CN"/>
        </w:rPr>
        <w:t>出入证管理</w:t>
      </w:r>
      <w:r>
        <w:rPr>
          <w:rFonts w:ascii="맑은 고딕" w:eastAsia="맑은 고딕" w:hAnsi="맑은 고딕" w:hint="eastAsia"/>
          <w:sz w:val="22"/>
          <w:szCs w:val="22"/>
        </w:rPr>
        <w:t>)</w:t>
      </w:r>
    </w:p>
    <w:p w14:paraId="7A75E7C4" w14:textId="77777777" w:rsidR="00F12907" w:rsidRDefault="00000000">
      <w:pPr>
        <w:numPr>
          <w:ilvl w:val="0"/>
          <w:numId w:val="15"/>
        </w:numPr>
        <w:rPr>
          <w:rFonts w:ascii="맑은 고딕" w:eastAsia="맑은 고딕" w:hAnsi="맑은 고딕"/>
          <w:sz w:val="22"/>
          <w:szCs w:val="22"/>
        </w:rPr>
      </w:pPr>
      <w:r>
        <w:rPr>
          <w:rFonts w:ascii="맑은 고딕" w:eastAsia="SimSun" w:hAnsi="맑은 고딕" w:hint="eastAsia"/>
          <w:sz w:val="22"/>
          <w:szCs w:val="22"/>
          <w:lang w:eastAsia="zh-CN"/>
        </w:rPr>
        <w:t>出入证只可以由本人使用，不可以借给本人之外的其他人或与他人共用。</w:t>
      </w:r>
    </w:p>
    <w:p w14:paraId="7A75E7C5" w14:textId="77777777" w:rsidR="00F12907" w:rsidRDefault="00000000">
      <w:pPr>
        <w:numPr>
          <w:ilvl w:val="0"/>
          <w:numId w:val="15"/>
        </w:numPr>
        <w:rPr>
          <w:rFonts w:ascii="맑은 고딕" w:eastAsia="맑은 고딕" w:hAnsi="맑은 고딕"/>
          <w:sz w:val="22"/>
          <w:szCs w:val="22"/>
        </w:rPr>
      </w:pPr>
      <w:r>
        <w:rPr>
          <w:rFonts w:ascii="맑은 고딕" w:eastAsia="SimSun" w:hAnsi="맑은 고딕" w:hint="eastAsia"/>
          <w:sz w:val="22"/>
          <w:szCs w:val="22"/>
          <w:lang w:eastAsia="zh-CN"/>
        </w:rPr>
        <w:t>出入证必须佩戴在醒目的地方。</w:t>
      </w:r>
    </w:p>
    <w:p w14:paraId="7A75E7C6" w14:textId="77777777" w:rsidR="00F12907" w:rsidRDefault="00000000">
      <w:pPr>
        <w:numPr>
          <w:ilvl w:val="0"/>
          <w:numId w:val="15"/>
        </w:numPr>
        <w:rPr>
          <w:rFonts w:ascii="맑은 고딕" w:eastAsia="맑은 고딕" w:hAnsi="맑은 고딕"/>
          <w:sz w:val="22"/>
          <w:szCs w:val="22"/>
        </w:rPr>
      </w:pPr>
      <w:r>
        <w:rPr>
          <w:rFonts w:ascii="맑은 고딕" w:eastAsia="SimSun" w:hAnsi="맑은 고딕" w:hint="eastAsia"/>
          <w:sz w:val="22"/>
          <w:szCs w:val="22"/>
          <w:lang w:eastAsia="zh-CN"/>
        </w:rPr>
        <w:t>根据用途，各出入证的设计会有所差异。</w:t>
      </w:r>
    </w:p>
    <w:p w14:paraId="7A75E7C7" w14:textId="77777777" w:rsidR="00F12907" w:rsidRDefault="00F12907">
      <w:pPr>
        <w:rPr>
          <w:rFonts w:ascii="맑은 고딕" w:eastAsia="맑은 고딕" w:hAnsi="맑은 고딕"/>
          <w:sz w:val="22"/>
          <w:szCs w:val="22"/>
        </w:rPr>
      </w:pPr>
    </w:p>
    <w:p w14:paraId="7A75E7C8" w14:textId="77777777" w:rsidR="00F12907" w:rsidRDefault="00000000">
      <w:pPr>
        <w:rPr>
          <w:rFonts w:ascii="맑은 고딕" w:eastAsia="맑은 고딕" w:hAnsi="맑은 고딕"/>
          <w:sz w:val="22"/>
          <w:szCs w:val="22"/>
        </w:rPr>
      </w:pPr>
      <w:r>
        <w:rPr>
          <w:rFonts w:ascii="맑은 고딕" w:eastAsia="SimSun" w:hAnsi="맑은 고딕" w:hint="eastAsia"/>
          <w:sz w:val="22"/>
          <w:szCs w:val="22"/>
          <w:lang w:eastAsia="zh-CN"/>
        </w:rPr>
        <w:t>第</w:t>
      </w:r>
      <w:r>
        <w:rPr>
          <w:rFonts w:ascii="맑은 고딕" w:eastAsia="맑은 고딕" w:hAnsi="맑은 고딕" w:hint="eastAsia"/>
          <w:sz w:val="22"/>
          <w:szCs w:val="22"/>
        </w:rPr>
        <w:t>11</w:t>
      </w:r>
      <w:r>
        <w:rPr>
          <w:rFonts w:ascii="맑은 고딕" w:eastAsia="SimSun" w:hAnsi="맑은 고딕" w:hint="eastAsia"/>
          <w:sz w:val="22"/>
          <w:szCs w:val="22"/>
          <w:lang w:eastAsia="zh-CN"/>
        </w:rPr>
        <w:t>条</w:t>
      </w:r>
      <w:r>
        <w:rPr>
          <w:rFonts w:ascii="맑은 고딕" w:eastAsia="맑은 고딕" w:hAnsi="맑은 고딕" w:hint="eastAsia"/>
          <w:sz w:val="22"/>
          <w:szCs w:val="22"/>
        </w:rPr>
        <w:t xml:space="preserve"> (</w:t>
      </w:r>
      <w:r>
        <w:rPr>
          <w:rFonts w:ascii="맑은 고딕" w:eastAsia="SimSun" w:hAnsi="맑은 고딕" w:hint="eastAsia"/>
          <w:sz w:val="22"/>
          <w:szCs w:val="22"/>
          <w:lang w:eastAsia="zh-CN"/>
        </w:rPr>
        <w:t>员工证</w:t>
      </w:r>
      <w:r>
        <w:rPr>
          <w:rFonts w:ascii="맑은 고딕" w:eastAsia="맑은 고딕" w:hAnsi="맑은 고딕" w:hint="eastAsia"/>
          <w:sz w:val="22"/>
          <w:szCs w:val="22"/>
        </w:rPr>
        <w:t>)</w:t>
      </w:r>
    </w:p>
    <w:p w14:paraId="7A75E7C9" w14:textId="77777777" w:rsidR="00F12907" w:rsidRDefault="00000000">
      <w:pPr>
        <w:numPr>
          <w:ilvl w:val="0"/>
          <w:numId w:val="16"/>
        </w:numPr>
        <w:rPr>
          <w:rFonts w:ascii="맑은 고딕" w:eastAsia="맑은 고딕" w:hAnsi="맑은 고딕"/>
          <w:sz w:val="22"/>
          <w:szCs w:val="22"/>
        </w:rPr>
      </w:pPr>
      <w:r>
        <w:rPr>
          <w:rFonts w:ascii="맑은 고딕" w:eastAsia="SimSun" w:hAnsi="맑은 고딕" w:hint="eastAsia"/>
          <w:sz w:val="22"/>
          <w:szCs w:val="22"/>
          <w:lang w:eastAsia="zh-CN"/>
        </w:rPr>
        <w:t>所有员工必须要领取员工证，员工证可用作出入证，在公司内时必须佩带。</w:t>
      </w:r>
    </w:p>
    <w:p w14:paraId="7A75E7CA" w14:textId="77777777" w:rsidR="00F12907" w:rsidRDefault="00000000">
      <w:pPr>
        <w:numPr>
          <w:ilvl w:val="0"/>
          <w:numId w:val="16"/>
        </w:numPr>
        <w:rPr>
          <w:rFonts w:ascii="맑은 고딕" w:eastAsia="맑은 고딕" w:hAnsi="맑은 고딕"/>
          <w:sz w:val="22"/>
          <w:szCs w:val="22"/>
        </w:rPr>
      </w:pPr>
      <w:r>
        <w:rPr>
          <w:rFonts w:ascii="맑은 고딕" w:eastAsia="SimSun" w:hAnsi="맑은 고딕" w:hint="eastAsia"/>
          <w:sz w:val="22"/>
          <w:szCs w:val="22"/>
          <w:lang w:eastAsia="zh-CN"/>
        </w:rPr>
        <w:t>员工证上标有照片及姓名，能够以可视化的方式证明是否为本人。</w:t>
      </w:r>
    </w:p>
    <w:p w14:paraId="7A75E7CB" w14:textId="77777777" w:rsidR="00F12907" w:rsidRDefault="00F12907">
      <w:pPr>
        <w:rPr>
          <w:rFonts w:ascii="맑은 고딕" w:eastAsia="맑은 고딕" w:hAnsi="맑은 고딕"/>
          <w:sz w:val="22"/>
          <w:szCs w:val="22"/>
        </w:rPr>
      </w:pPr>
    </w:p>
    <w:p w14:paraId="7A75E7CC" w14:textId="77777777" w:rsidR="00F12907" w:rsidRDefault="00000000">
      <w:pPr>
        <w:rPr>
          <w:rFonts w:ascii="맑은 고딕" w:eastAsia="맑은 고딕" w:hAnsi="맑은 고딕"/>
          <w:sz w:val="22"/>
          <w:szCs w:val="22"/>
        </w:rPr>
      </w:pPr>
      <w:r>
        <w:rPr>
          <w:rFonts w:ascii="맑은 고딕" w:eastAsia="SimSun" w:hAnsi="맑은 고딕" w:hint="eastAsia"/>
          <w:sz w:val="22"/>
          <w:szCs w:val="22"/>
          <w:lang w:eastAsia="zh-CN"/>
        </w:rPr>
        <w:t>第</w:t>
      </w:r>
      <w:r>
        <w:rPr>
          <w:rFonts w:ascii="맑은 고딕" w:eastAsia="맑은 고딕" w:hAnsi="맑은 고딕" w:hint="eastAsia"/>
          <w:sz w:val="22"/>
          <w:szCs w:val="22"/>
        </w:rPr>
        <w:t>12</w:t>
      </w:r>
      <w:r>
        <w:rPr>
          <w:rFonts w:ascii="맑은 고딕" w:eastAsia="SimSun" w:hAnsi="맑은 고딕" w:hint="eastAsia"/>
          <w:sz w:val="22"/>
          <w:szCs w:val="22"/>
          <w:lang w:eastAsia="zh-CN"/>
        </w:rPr>
        <w:t>条</w:t>
      </w:r>
      <w:r>
        <w:rPr>
          <w:rFonts w:ascii="맑은 고딕" w:eastAsia="맑은 고딕" w:hAnsi="맑은 고딕" w:hint="eastAsia"/>
          <w:sz w:val="22"/>
          <w:szCs w:val="22"/>
        </w:rPr>
        <w:t xml:space="preserve"> (</w:t>
      </w:r>
      <w:r>
        <w:rPr>
          <w:rFonts w:ascii="맑은 고딕" w:eastAsia="SimSun" w:hAnsi="맑은 고딕" w:hint="eastAsia"/>
          <w:sz w:val="22"/>
          <w:szCs w:val="22"/>
          <w:lang w:eastAsia="zh-CN"/>
        </w:rPr>
        <w:t>访客出入证</w:t>
      </w:r>
      <w:r>
        <w:rPr>
          <w:rFonts w:ascii="맑은 고딕" w:eastAsia="맑은 고딕" w:hAnsi="맑은 고딕" w:hint="eastAsia"/>
          <w:sz w:val="22"/>
          <w:szCs w:val="22"/>
        </w:rPr>
        <w:t>)</w:t>
      </w:r>
    </w:p>
    <w:p w14:paraId="7A75E7CD" w14:textId="77777777" w:rsidR="00F12907" w:rsidRDefault="00000000">
      <w:pPr>
        <w:numPr>
          <w:ilvl w:val="0"/>
          <w:numId w:val="17"/>
        </w:numPr>
        <w:rPr>
          <w:rFonts w:ascii="맑은 고딕" w:eastAsia="맑은 고딕" w:hAnsi="맑은 고딕"/>
          <w:sz w:val="22"/>
          <w:szCs w:val="22"/>
        </w:rPr>
      </w:pPr>
      <w:r>
        <w:rPr>
          <w:rFonts w:ascii="맑은 고딕" w:eastAsia="SimSun" w:hAnsi="맑은 고딕" w:hint="eastAsia"/>
          <w:sz w:val="22"/>
          <w:szCs w:val="22"/>
          <w:lang w:eastAsia="zh-CN"/>
        </w:rPr>
        <w:t>临时访问出入证</w:t>
      </w:r>
    </w:p>
    <w:p w14:paraId="7A75E7CE" w14:textId="77777777" w:rsidR="00F12907" w:rsidRDefault="00000000">
      <w:pPr>
        <w:ind w:left="967"/>
        <w:rPr>
          <w:rFonts w:ascii="맑은 고딕" w:eastAsia="맑은 고딕" w:hAnsi="맑은 고딕"/>
          <w:sz w:val="22"/>
          <w:szCs w:val="22"/>
        </w:rPr>
      </w:pPr>
      <w:r>
        <w:rPr>
          <w:rFonts w:ascii="맑은 고딕" w:eastAsia="SimSun" w:hAnsi="맑은 고딕" w:hint="eastAsia"/>
          <w:sz w:val="22"/>
          <w:szCs w:val="22"/>
          <w:lang w:eastAsia="zh-CN"/>
        </w:rPr>
        <w:t>访客访问工厂时，必须按照第</w:t>
      </w:r>
      <w:r>
        <w:rPr>
          <w:rFonts w:ascii="맑은 고딕" w:eastAsia="SimSun" w:hAnsi="맑은 고딕" w:hint="eastAsia"/>
          <w:sz w:val="22"/>
          <w:szCs w:val="22"/>
          <w:lang w:eastAsia="zh-CN"/>
        </w:rPr>
        <w:t>9</w:t>
      </w:r>
      <w:r>
        <w:rPr>
          <w:rFonts w:ascii="맑은 고딕" w:eastAsia="SimSun" w:hAnsi="맑은 고딕" w:hint="eastAsia"/>
          <w:sz w:val="22"/>
          <w:szCs w:val="22"/>
          <w:lang w:eastAsia="zh-CN"/>
        </w:rPr>
        <w:t>条第</w:t>
      </w:r>
      <w:r>
        <w:rPr>
          <w:rFonts w:ascii="맑은 고딕" w:eastAsia="SimSun" w:hAnsi="맑은 고딕" w:hint="eastAsia"/>
          <w:sz w:val="22"/>
          <w:szCs w:val="22"/>
          <w:lang w:eastAsia="zh-CN"/>
        </w:rPr>
        <w:t>2</w:t>
      </w:r>
      <w:r>
        <w:rPr>
          <w:rFonts w:ascii="맑은 고딕" w:eastAsia="SimSun" w:hAnsi="맑은 고딕" w:hint="eastAsia"/>
          <w:sz w:val="22"/>
          <w:szCs w:val="22"/>
          <w:lang w:eastAsia="zh-CN"/>
        </w:rPr>
        <w:t>项的访客出入管理流程领取并使用临时访问出入证。</w:t>
      </w:r>
    </w:p>
    <w:p w14:paraId="7A75E7CF" w14:textId="77777777" w:rsidR="00F12907" w:rsidRDefault="00000000">
      <w:pPr>
        <w:numPr>
          <w:ilvl w:val="0"/>
          <w:numId w:val="17"/>
        </w:numPr>
        <w:rPr>
          <w:rFonts w:ascii="맑은 고딕" w:eastAsia="맑은 고딕" w:hAnsi="맑은 고딕"/>
          <w:sz w:val="22"/>
          <w:szCs w:val="22"/>
        </w:rPr>
      </w:pPr>
      <w:r>
        <w:rPr>
          <w:rFonts w:ascii="맑은 고딕" w:eastAsia="SimSun" w:hAnsi="맑은 고딕" w:hint="eastAsia"/>
          <w:sz w:val="22"/>
          <w:szCs w:val="22"/>
          <w:lang w:eastAsia="zh-CN"/>
        </w:rPr>
        <w:t>长期访问出入证</w:t>
      </w:r>
    </w:p>
    <w:p w14:paraId="7A75E7D0" w14:textId="77777777" w:rsidR="00F12907" w:rsidRDefault="00000000">
      <w:pPr>
        <w:numPr>
          <w:ilvl w:val="0"/>
          <w:numId w:val="18"/>
        </w:numPr>
        <w:rPr>
          <w:rFonts w:ascii="맑은 고딕" w:eastAsia="맑은 고딕" w:hAnsi="맑은 고딕"/>
          <w:sz w:val="22"/>
          <w:szCs w:val="22"/>
        </w:rPr>
      </w:pPr>
      <w:r>
        <w:rPr>
          <w:rFonts w:ascii="맑은 고딕" w:eastAsia="SimSun" w:hAnsi="맑은 고딕" w:hint="eastAsia"/>
          <w:sz w:val="22"/>
          <w:szCs w:val="22"/>
          <w:lang w:eastAsia="zh-CN"/>
        </w:rPr>
        <w:t>根据业务合同出入工厂的人员或需要长期出入的人员，出入时应该领取并使用长期出入证，长期访问出入证向物理安全负责部门申请。</w:t>
      </w:r>
    </w:p>
    <w:p w14:paraId="7A75E7D1" w14:textId="77777777" w:rsidR="00F12907" w:rsidRDefault="00000000">
      <w:pPr>
        <w:numPr>
          <w:ilvl w:val="0"/>
          <w:numId w:val="18"/>
        </w:numPr>
        <w:rPr>
          <w:rFonts w:ascii="맑은 고딕" w:eastAsia="맑은 고딕" w:hAnsi="맑은 고딕"/>
          <w:sz w:val="22"/>
          <w:szCs w:val="22"/>
        </w:rPr>
      </w:pPr>
      <w:r>
        <w:rPr>
          <w:rFonts w:ascii="맑은 고딕" w:eastAsia="SimSun" w:hAnsi="맑은 고딕" w:hint="eastAsia"/>
          <w:bCs/>
          <w:sz w:val="22"/>
          <w:szCs w:val="22"/>
          <w:lang w:eastAsia="zh-CN"/>
        </w:rPr>
        <w:t>长期访问出入证可以发放给没有出入工厂</w:t>
      </w:r>
      <w:r>
        <w:rPr>
          <w:rFonts w:ascii="맑은 고딕" w:eastAsia="SimSun" w:hAnsi="맑은 고딕" w:hint="eastAsia"/>
          <w:bCs/>
          <w:sz w:val="22"/>
          <w:szCs w:val="22"/>
          <w:lang w:eastAsia="zh-CN"/>
        </w:rPr>
        <w:t>10</w:t>
      </w:r>
      <w:r>
        <w:rPr>
          <w:rFonts w:ascii="맑은 고딕" w:eastAsia="SimSun" w:hAnsi="맑은 고딕" w:hint="eastAsia"/>
          <w:bCs/>
          <w:sz w:val="22"/>
          <w:szCs w:val="22"/>
          <w:lang w:eastAsia="zh-CN"/>
        </w:rPr>
        <w:t>次以上的人员，相关原因发生时，取得物理安全负责部门批准后获得权限。</w:t>
      </w:r>
    </w:p>
    <w:p w14:paraId="7A75E7D2" w14:textId="77777777" w:rsidR="00F12907" w:rsidRDefault="00F12907">
      <w:pPr>
        <w:rPr>
          <w:rFonts w:ascii="맑은 고딕" w:eastAsia="맑은 고딕" w:hAnsi="맑은 고딕"/>
          <w:sz w:val="22"/>
          <w:szCs w:val="22"/>
        </w:rPr>
      </w:pPr>
    </w:p>
    <w:p w14:paraId="7A75E7D3" w14:textId="77777777" w:rsidR="00F12907" w:rsidRDefault="00000000">
      <w:pPr>
        <w:rPr>
          <w:rFonts w:ascii="맑은 고딕" w:eastAsia="맑은 고딕" w:hAnsi="맑은 고딕"/>
          <w:b/>
          <w:sz w:val="22"/>
          <w:szCs w:val="22"/>
        </w:rPr>
      </w:pPr>
      <w:r>
        <w:rPr>
          <w:rFonts w:ascii="맑은 고딕" w:eastAsia="SimSun" w:hAnsi="맑은 고딕" w:hint="eastAsia"/>
          <w:b/>
          <w:sz w:val="22"/>
          <w:szCs w:val="22"/>
          <w:lang w:eastAsia="zh-CN"/>
        </w:rPr>
        <w:t>第</w:t>
      </w:r>
      <w:r>
        <w:rPr>
          <w:rFonts w:ascii="맑은 고딕" w:eastAsia="맑은 고딕" w:hAnsi="맑은 고딕" w:hint="eastAsia"/>
          <w:b/>
          <w:sz w:val="22"/>
          <w:szCs w:val="22"/>
        </w:rPr>
        <w:t>5</w:t>
      </w:r>
      <w:r>
        <w:rPr>
          <w:rFonts w:ascii="맑은 고딕" w:eastAsia="SimSun" w:hAnsi="맑은 고딕" w:hint="eastAsia"/>
          <w:b/>
          <w:sz w:val="22"/>
          <w:szCs w:val="22"/>
          <w:lang w:eastAsia="zh-CN"/>
        </w:rPr>
        <w:t>章</w:t>
      </w:r>
      <w:r>
        <w:rPr>
          <w:rFonts w:ascii="맑은 고딕" w:eastAsia="맑은 고딕" w:hAnsi="맑은 고딕" w:hint="eastAsia"/>
          <w:b/>
          <w:sz w:val="22"/>
          <w:szCs w:val="22"/>
        </w:rPr>
        <w:t xml:space="preserve">. </w:t>
      </w:r>
      <w:r>
        <w:rPr>
          <w:rFonts w:ascii="맑은 고딕" w:eastAsia="SimSun" w:hAnsi="맑은 고딕" w:hint="eastAsia"/>
          <w:b/>
          <w:sz w:val="22"/>
          <w:szCs w:val="22"/>
          <w:lang w:eastAsia="zh-CN"/>
        </w:rPr>
        <w:t>车辆出入管理流程</w:t>
      </w:r>
    </w:p>
    <w:p w14:paraId="7A75E7D4" w14:textId="77777777" w:rsidR="00F12907" w:rsidRDefault="00F12907">
      <w:pPr>
        <w:rPr>
          <w:rFonts w:ascii="맑은 고딕" w:eastAsia="맑은 고딕" w:hAnsi="맑은 고딕"/>
          <w:sz w:val="22"/>
          <w:szCs w:val="22"/>
        </w:rPr>
      </w:pPr>
    </w:p>
    <w:p w14:paraId="7A75E7D5" w14:textId="77777777" w:rsidR="00F12907" w:rsidRDefault="00000000">
      <w:pPr>
        <w:rPr>
          <w:rFonts w:ascii="맑은 고딕" w:eastAsia="맑은 고딕" w:hAnsi="맑은 고딕"/>
          <w:sz w:val="22"/>
          <w:szCs w:val="22"/>
        </w:rPr>
      </w:pPr>
      <w:r>
        <w:rPr>
          <w:rFonts w:ascii="맑은 고딕" w:eastAsia="SimSun" w:hAnsi="맑은 고딕" w:hint="eastAsia"/>
          <w:sz w:val="22"/>
          <w:szCs w:val="22"/>
          <w:lang w:eastAsia="zh-CN"/>
        </w:rPr>
        <w:t>第</w:t>
      </w:r>
      <w:r>
        <w:rPr>
          <w:rFonts w:ascii="맑은 고딕" w:eastAsia="맑은 고딕" w:hAnsi="맑은 고딕" w:hint="eastAsia"/>
          <w:sz w:val="22"/>
          <w:szCs w:val="22"/>
        </w:rPr>
        <w:t>13</w:t>
      </w:r>
      <w:r>
        <w:rPr>
          <w:rFonts w:ascii="맑은 고딕" w:eastAsia="SimSun" w:hAnsi="맑은 고딕" w:hint="eastAsia"/>
          <w:sz w:val="22"/>
          <w:szCs w:val="22"/>
          <w:lang w:eastAsia="zh-CN"/>
        </w:rPr>
        <w:t>条</w:t>
      </w:r>
      <w:r>
        <w:rPr>
          <w:rFonts w:ascii="맑은 고딕" w:eastAsia="맑은 고딕" w:hAnsi="맑은 고딕" w:hint="eastAsia"/>
          <w:sz w:val="22"/>
          <w:szCs w:val="22"/>
        </w:rPr>
        <w:t xml:space="preserve"> (</w:t>
      </w:r>
      <w:r>
        <w:rPr>
          <w:rFonts w:ascii="맑은 고딕" w:eastAsia="SimSun" w:hAnsi="맑은 고딕" w:hint="eastAsia"/>
          <w:sz w:val="22"/>
          <w:szCs w:val="22"/>
          <w:lang w:eastAsia="zh-CN"/>
        </w:rPr>
        <w:t>车辆出入管理</w:t>
      </w:r>
      <w:r>
        <w:rPr>
          <w:rFonts w:ascii="맑은 고딕" w:eastAsia="맑은 고딕" w:hAnsi="맑은 고딕" w:hint="eastAsia"/>
          <w:sz w:val="22"/>
          <w:szCs w:val="22"/>
        </w:rPr>
        <w:t>)</w:t>
      </w:r>
    </w:p>
    <w:p w14:paraId="7A75E7D6" w14:textId="77777777" w:rsidR="00F12907" w:rsidRDefault="00000000">
      <w:pPr>
        <w:numPr>
          <w:ilvl w:val="0"/>
          <w:numId w:val="19"/>
        </w:numPr>
        <w:rPr>
          <w:rFonts w:ascii="맑은 고딕" w:eastAsia="맑은 고딕" w:hAnsi="맑은 고딕"/>
          <w:sz w:val="22"/>
          <w:szCs w:val="22"/>
        </w:rPr>
      </w:pPr>
      <w:r>
        <w:rPr>
          <w:rFonts w:ascii="맑은 고딕" w:eastAsia="SimSun" w:hAnsi="맑은 고딕" w:hint="eastAsia"/>
          <w:sz w:val="22"/>
          <w:szCs w:val="22"/>
          <w:lang w:eastAsia="zh-CN"/>
        </w:rPr>
        <w:t>车辆出入管理由警卫室进行，对于相关内容，物理安全负责部门对出入进行管理或者将部分业务委托给保安公司。</w:t>
      </w:r>
    </w:p>
    <w:p w14:paraId="7A75E7D7" w14:textId="77777777" w:rsidR="00F12907" w:rsidRDefault="00000000">
      <w:pPr>
        <w:numPr>
          <w:ilvl w:val="0"/>
          <w:numId w:val="19"/>
        </w:numPr>
        <w:rPr>
          <w:rFonts w:ascii="맑은 고딕" w:eastAsia="맑은 고딕" w:hAnsi="맑은 고딕"/>
          <w:sz w:val="22"/>
          <w:szCs w:val="22"/>
        </w:rPr>
      </w:pPr>
      <w:r>
        <w:rPr>
          <w:rFonts w:ascii="맑은 고딕" w:eastAsia="SimSun" w:hAnsi="맑은 고딕" w:hint="eastAsia"/>
          <w:sz w:val="22"/>
          <w:szCs w:val="22"/>
          <w:lang w:eastAsia="zh-CN"/>
        </w:rPr>
        <w:t>所有车辆需停在指定区域。</w:t>
      </w:r>
    </w:p>
    <w:p w14:paraId="7A75E7D8" w14:textId="77777777" w:rsidR="00F12907" w:rsidRDefault="00F12907">
      <w:pPr>
        <w:rPr>
          <w:rFonts w:ascii="맑은 고딕" w:eastAsia="맑은 고딕" w:hAnsi="맑은 고딕"/>
          <w:sz w:val="22"/>
          <w:szCs w:val="22"/>
        </w:rPr>
      </w:pPr>
    </w:p>
    <w:p w14:paraId="7A75E7D9" w14:textId="77777777" w:rsidR="00F12907" w:rsidRDefault="00000000">
      <w:pPr>
        <w:rPr>
          <w:rFonts w:ascii="맑은 고딕" w:eastAsia="맑은 고딕" w:hAnsi="맑은 고딕"/>
          <w:sz w:val="22"/>
          <w:szCs w:val="22"/>
        </w:rPr>
      </w:pPr>
      <w:r>
        <w:rPr>
          <w:rFonts w:ascii="맑은 고딕" w:eastAsia="SimSun" w:hAnsi="맑은 고딕" w:hint="eastAsia"/>
          <w:sz w:val="22"/>
          <w:szCs w:val="22"/>
          <w:lang w:eastAsia="zh-CN"/>
        </w:rPr>
        <w:t>第</w:t>
      </w:r>
      <w:r>
        <w:rPr>
          <w:rFonts w:ascii="맑은 고딕" w:eastAsia="맑은 고딕" w:hAnsi="맑은 고딕" w:hint="eastAsia"/>
          <w:sz w:val="22"/>
          <w:szCs w:val="22"/>
        </w:rPr>
        <w:t>14</w:t>
      </w:r>
      <w:r>
        <w:rPr>
          <w:rFonts w:ascii="맑은 고딕" w:eastAsia="SimSun" w:hAnsi="맑은 고딕" w:hint="eastAsia"/>
          <w:sz w:val="22"/>
          <w:szCs w:val="22"/>
          <w:lang w:eastAsia="zh-CN"/>
        </w:rPr>
        <w:t>条</w:t>
      </w:r>
      <w:r>
        <w:rPr>
          <w:rFonts w:ascii="맑은 고딕" w:eastAsia="맑은 고딕" w:hAnsi="맑은 고딕" w:hint="eastAsia"/>
          <w:sz w:val="22"/>
          <w:szCs w:val="22"/>
        </w:rPr>
        <w:t xml:space="preserve"> (</w:t>
      </w:r>
      <w:r>
        <w:rPr>
          <w:rFonts w:ascii="맑은 고딕" w:eastAsia="SimSun" w:hAnsi="맑은 고딕" w:hint="eastAsia"/>
          <w:sz w:val="22"/>
          <w:szCs w:val="22"/>
          <w:lang w:eastAsia="zh-CN"/>
        </w:rPr>
        <w:t>车辆出入证</w:t>
      </w:r>
      <w:r>
        <w:rPr>
          <w:rFonts w:ascii="맑은 고딕" w:eastAsia="맑은 고딕" w:hAnsi="맑은 고딕" w:hint="eastAsia"/>
          <w:sz w:val="22"/>
          <w:szCs w:val="22"/>
        </w:rPr>
        <w:t>)</w:t>
      </w:r>
    </w:p>
    <w:p w14:paraId="7A75E7DA" w14:textId="77777777" w:rsidR="00F12907" w:rsidRDefault="00000000">
      <w:pPr>
        <w:numPr>
          <w:ilvl w:val="0"/>
          <w:numId w:val="20"/>
        </w:numPr>
        <w:rPr>
          <w:rFonts w:ascii="맑은 고딕" w:eastAsia="맑은 고딕" w:hAnsi="맑은 고딕"/>
          <w:sz w:val="22"/>
          <w:szCs w:val="22"/>
        </w:rPr>
      </w:pPr>
      <w:r>
        <w:rPr>
          <w:rFonts w:ascii="맑은 고딕" w:eastAsia="SimSun" w:hAnsi="맑은 고딕" w:hint="eastAsia"/>
          <w:sz w:val="22"/>
          <w:szCs w:val="22"/>
          <w:lang w:eastAsia="zh-CN"/>
        </w:rPr>
        <w:t>员工车辆出入证</w:t>
      </w:r>
    </w:p>
    <w:p w14:paraId="7A75E7DB" w14:textId="77777777" w:rsidR="00F12907" w:rsidRDefault="00000000">
      <w:pPr>
        <w:numPr>
          <w:ilvl w:val="0"/>
          <w:numId w:val="21"/>
        </w:numPr>
        <w:rPr>
          <w:rFonts w:ascii="맑은 고딕" w:eastAsia="맑은 고딕" w:hAnsi="맑은 고딕"/>
          <w:sz w:val="22"/>
          <w:szCs w:val="22"/>
        </w:rPr>
      </w:pPr>
      <w:r>
        <w:rPr>
          <w:rFonts w:ascii="맑은 고딕" w:eastAsia="SimSun" w:hAnsi="맑은 고딕" w:hint="eastAsia"/>
          <w:sz w:val="22"/>
          <w:szCs w:val="22"/>
          <w:lang w:eastAsia="zh-CN"/>
        </w:rPr>
        <w:t>允许出入的员工车辆应领取定期车辆出入证，粘贴到车辆前面的玻璃上。</w:t>
      </w:r>
    </w:p>
    <w:p w14:paraId="7A75E7DC" w14:textId="77777777" w:rsidR="00F12907" w:rsidRDefault="00000000">
      <w:pPr>
        <w:numPr>
          <w:ilvl w:val="0"/>
          <w:numId w:val="21"/>
        </w:numPr>
        <w:rPr>
          <w:rFonts w:ascii="맑은 고딕" w:eastAsia="맑은 고딕" w:hAnsi="맑은 고딕"/>
          <w:sz w:val="22"/>
          <w:szCs w:val="22"/>
        </w:rPr>
      </w:pPr>
      <w:r>
        <w:rPr>
          <w:rFonts w:ascii="맑은 고딕" w:eastAsia="SimSun" w:hAnsi="맑은 고딕" w:hint="eastAsia"/>
          <w:sz w:val="22"/>
          <w:szCs w:val="22"/>
          <w:lang w:eastAsia="zh-CN"/>
        </w:rPr>
        <w:t>不需要出入工厂时，必须将出入证返还给物理安全负责部门。</w:t>
      </w:r>
    </w:p>
    <w:p w14:paraId="7A75E7DD" w14:textId="77777777" w:rsidR="00F12907" w:rsidRDefault="00000000">
      <w:pPr>
        <w:numPr>
          <w:ilvl w:val="0"/>
          <w:numId w:val="20"/>
        </w:numPr>
        <w:rPr>
          <w:rFonts w:ascii="맑은 고딕" w:eastAsia="맑은 고딕" w:hAnsi="맑은 고딕"/>
          <w:sz w:val="22"/>
          <w:szCs w:val="22"/>
        </w:rPr>
      </w:pPr>
      <w:r>
        <w:rPr>
          <w:rFonts w:ascii="맑은 고딕" w:eastAsia="SimSun" w:hAnsi="맑은 고딕" w:hint="eastAsia"/>
          <w:sz w:val="22"/>
          <w:szCs w:val="22"/>
          <w:lang w:eastAsia="zh-CN"/>
        </w:rPr>
        <w:t>外部人员车辆出入标识</w:t>
      </w:r>
    </w:p>
    <w:p w14:paraId="7A75E7DE" w14:textId="77777777" w:rsidR="00F12907" w:rsidRDefault="00000000">
      <w:pPr>
        <w:numPr>
          <w:ilvl w:val="0"/>
          <w:numId w:val="22"/>
        </w:numPr>
        <w:rPr>
          <w:rFonts w:ascii="맑은 고딕" w:eastAsia="맑은 고딕" w:hAnsi="맑은 고딕"/>
          <w:sz w:val="22"/>
          <w:szCs w:val="22"/>
          <w:lang w:eastAsia="zh-CN"/>
        </w:rPr>
      </w:pPr>
      <w:r>
        <w:rPr>
          <w:rFonts w:ascii="맑은 고딕" w:eastAsia="SimSun" w:hAnsi="맑은 고딕" w:hint="eastAsia"/>
          <w:sz w:val="22"/>
          <w:szCs w:val="22"/>
          <w:lang w:eastAsia="zh-CN"/>
        </w:rPr>
        <w:t>访客在正门警卫室领取临时车辆出入标识，并放到车辆前面。访客车辆出入证为黄色。</w:t>
      </w:r>
    </w:p>
    <w:p w14:paraId="7A75E7DF" w14:textId="77777777" w:rsidR="00F12907" w:rsidRDefault="00000000">
      <w:pPr>
        <w:numPr>
          <w:ilvl w:val="0"/>
          <w:numId w:val="22"/>
        </w:numPr>
        <w:rPr>
          <w:rFonts w:ascii="맑은 고딕" w:eastAsia="맑은 고딕" w:hAnsi="맑은 고딕"/>
          <w:sz w:val="22"/>
          <w:szCs w:val="22"/>
        </w:rPr>
      </w:pPr>
      <w:r>
        <w:rPr>
          <w:rFonts w:ascii="맑은 고딕" w:eastAsia="SimSun" w:hAnsi="맑은 고딕" w:hint="eastAsia"/>
          <w:sz w:val="22"/>
          <w:szCs w:val="22"/>
          <w:lang w:eastAsia="zh-CN"/>
        </w:rPr>
        <w:t>对于定期车辆出入标识，提前获批定期出入公务、交货、常驻合作企业等的车辆领取定期车辆出入标识，放到车辆前面玻璃上。</w:t>
      </w:r>
    </w:p>
    <w:p w14:paraId="7A75E7E0" w14:textId="77777777" w:rsidR="00F12907" w:rsidRDefault="00000000">
      <w:pPr>
        <w:numPr>
          <w:ilvl w:val="0"/>
          <w:numId w:val="22"/>
        </w:numPr>
        <w:rPr>
          <w:rFonts w:ascii="맑은 고딕" w:eastAsia="맑은 고딕" w:hAnsi="맑은 고딕"/>
          <w:sz w:val="22"/>
          <w:szCs w:val="22"/>
        </w:rPr>
      </w:pPr>
      <w:r>
        <w:rPr>
          <w:rFonts w:ascii="맑은 고딕" w:eastAsia="SimSun" w:hAnsi="맑은 고딕" w:hint="eastAsia"/>
          <w:sz w:val="22"/>
          <w:szCs w:val="22"/>
          <w:lang w:eastAsia="zh-CN"/>
        </w:rPr>
        <w:t>出入业务不同，定期车辆出入标识有不同的发行编号，制成管理台账进行管理。</w:t>
      </w:r>
    </w:p>
    <w:p w14:paraId="7A75E7E1" w14:textId="77777777" w:rsidR="00F12907" w:rsidRDefault="00000000">
      <w:pPr>
        <w:numPr>
          <w:ilvl w:val="0"/>
          <w:numId w:val="22"/>
        </w:numPr>
        <w:rPr>
          <w:rFonts w:ascii="맑은 고딕" w:eastAsia="맑은 고딕" w:hAnsi="맑은 고딕"/>
          <w:sz w:val="22"/>
          <w:szCs w:val="22"/>
        </w:rPr>
      </w:pPr>
      <w:r>
        <w:rPr>
          <w:rFonts w:ascii="맑은 고딕" w:eastAsia="SimSun" w:hAnsi="맑은 고딕" w:hint="eastAsia"/>
          <w:sz w:val="22"/>
          <w:szCs w:val="22"/>
          <w:lang w:eastAsia="zh-CN"/>
        </w:rPr>
        <w:t>定期车辆出入标示为草绿色。</w:t>
      </w:r>
    </w:p>
    <w:p w14:paraId="7A75E7E2" w14:textId="77777777" w:rsidR="00F12907" w:rsidRDefault="00000000">
      <w:pPr>
        <w:numPr>
          <w:ilvl w:val="0"/>
          <w:numId w:val="20"/>
        </w:numPr>
        <w:rPr>
          <w:rFonts w:ascii="맑은 고딕" w:eastAsia="맑은 고딕" w:hAnsi="맑은 고딕"/>
          <w:sz w:val="22"/>
          <w:szCs w:val="22"/>
          <w:lang w:eastAsia="zh-CN"/>
        </w:rPr>
      </w:pPr>
      <w:r>
        <w:rPr>
          <w:rFonts w:ascii="맑은 고딕" w:eastAsia="SimSun" w:hAnsi="맑은 고딕" w:hint="eastAsia"/>
          <w:sz w:val="22"/>
          <w:szCs w:val="22"/>
          <w:lang w:eastAsia="zh-CN"/>
        </w:rPr>
        <w:t>各个车辆出入证根据其用途不同视觉设计也会不同。标识大小长为</w:t>
      </w:r>
      <w:r>
        <w:rPr>
          <w:rFonts w:ascii="맑은 고딕" w:eastAsia="SimSun" w:hAnsi="맑은 고딕" w:hint="eastAsia"/>
          <w:sz w:val="22"/>
          <w:szCs w:val="22"/>
          <w:lang w:eastAsia="zh-CN"/>
        </w:rPr>
        <w:t>30cm</w:t>
      </w:r>
      <w:r>
        <w:rPr>
          <w:rFonts w:ascii="맑은 고딕" w:eastAsia="SimSun" w:hAnsi="맑은 고딕" w:hint="eastAsia"/>
          <w:sz w:val="22"/>
          <w:szCs w:val="22"/>
          <w:lang w:eastAsia="zh-CN"/>
        </w:rPr>
        <w:t>，宽为</w:t>
      </w:r>
      <w:r>
        <w:rPr>
          <w:rFonts w:ascii="맑은 고딕" w:eastAsia="SimSun" w:hAnsi="맑은 고딕" w:hint="eastAsia"/>
          <w:sz w:val="22"/>
          <w:szCs w:val="22"/>
          <w:lang w:eastAsia="zh-CN"/>
        </w:rPr>
        <w:t>21cm</w:t>
      </w:r>
      <w:r>
        <w:rPr>
          <w:rFonts w:ascii="맑은 고딕" w:eastAsia="SimSun" w:hAnsi="맑은 고딕" w:hint="eastAsia"/>
          <w:sz w:val="22"/>
          <w:szCs w:val="22"/>
          <w:lang w:eastAsia="zh-CN"/>
        </w:rPr>
        <w:t>。</w:t>
      </w:r>
    </w:p>
    <w:p w14:paraId="7A75E7E3" w14:textId="77777777" w:rsidR="00F12907" w:rsidRDefault="00000000">
      <w:pPr>
        <w:ind w:left="967"/>
        <w:rPr>
          <w:rFonts w:ascii="맑은 고딕" w:eastAsia="맑은 고딕" w:hAnsi="맑은 고딕"/>
          <w:sz w:val="22"/>
          <w:szCs w:val="22"/>
          <w:lang w:eastAsia="zh-CN"/>
        </w:rPr>
      </w:pPr>
      <w:r>
        <w:rPr>
          <w:rFonts w:ascii="맑은 고딕" w:eastAsia="맑은 고딕" w:hAnsi="맑은 고딕"/>
          <w:noProof/>
          <w:sz w:val="22"/>
          <w:szCs w:val="22"/>
        </w:rPr>
        <mc:AlternateContent>
          <mc:Choice Requires="wps">
            <w:drawing>
              <wp:anchor distT="0" distB="0" distL="114300" distR="114300" simplePos="0" relativeHeight="251657216" behindDoc="0" locked="0" layoutInCell="1" allowOverlap="1" wp14:anchorId="7A75E898" wp14:editId="7A75E899">
                <wp:simplePos x="0" y="0"/>
                <wp:positionH relativeFrom="column">
                  <wp:posOffset>520065</wp:posOffset>
                </wp:positionH>
                <wp:positionV relativeFrom="paragraph">
                  <wp:posOffset>97155</wp:posOffset>
                </wp:positionV>
                <wp:extent cx="1652270" cy="996950"/>
                <wp:effectExtent l="0" t="0" r="5080" b="0"/>
                <wp:wrapNone/>
                <wp:docPr id="4" name="직사각형 3"/>
                <wp:cNvGraphicFramePr/>
                <a:graphic xmlns:a="http://schemas.openxmlformats.org/drawingml/2006/main">
                  <a:graphicData uri="http://schemas.microsoft.com/office/word/2010/wordprocessingShape">
                    <wps:wsp>
                      <wps:cNvSpPr/>
                      <wps:spPr>
                        <a:xfrm>
                          <a:off x="0" y="0"/>
                          <a:ext cx="1652270" cy="996950"/>
                        </a:xfrm>
                        <a:prstGeom prst="rect">
                          <a:avLst/>
                        </a:prstGeom>
                        <a:solidFill>
                          <a:srgbClr val="FFFF00"/>
                        </a:solidFill>
                        <a:ln w="25400" cap="flat" cmpd="sng" algn="ctr">
                          <a:solidFill>
                            <a:sysClr val="windowText" lastClr="000000"/>
                          </a:solidFill>
                          <a:prstDash val="solid"/>
                        </a:ln>
                        <a:effectLst/>
                      </wps:spPr>
                      <wps:txbx>
                        <w:txbxContent>
                          <w:p w14:paraId="7A75E8BA" w14:textId="77777777" w:rsidR="00F12907" w:rsidRDefault="00000000">
                            <w:pPr>
                              <w:pStyle w:val="a7"/>
                              <w:wordWrap w:val="0"/>
                              <w:spacing w:before="0" w:beforeAutospacing="0" w:after="0" w:afterAutospacing="0"/>
                              <w:jc w:val="center"/>
                              <w:rPr>
                                <w:rFonts w:eastAsia="SimSun"/>
                                <w:lang w:eastAsia="zh-CN"/>
                              </w:rPr>
                            </w:pPr>
                            <w:r>
                              <w:rPr>
                                <w:rFonts w:ascii="맑은 고딕" w:eastAsia="SimSun" w:hAnsi="맑은 고딕" w:hint="eastAsia"/>
                                <w:b/>
                                <w:bCs/>
                                <w:color w:val="000000"/>
                                <w:kern w:val="24"/>
                                <w:sz w:val="56"/>
                                <w:szCs w:val="56"/>
                                <w:lang w:eastAsia="zh-CN"/>
                              </w:rPr>
                              <w:t>访</w:t>
                            </w:r>
                            <w:r>
                              <w:rPr>
                                <w:rFonts w:ascii="맑은 고딕" w:eastAsia="맑은 고딕" w:hAnsi="맑은 고딕" w:hint="eastAsia"/>
                                <w:b/>
                                <w:bCs/>
                                <w:color w:val="000000"/>
                                <w:kern w:val="24"/>
                                <w:sz w:val="56"/>
                                <w:szCs w:val="56"/>
                              </w:rPr>
                              <w:t xml:space="preserve">   </w:t>
                            </w:r>
                            <w:r>
                              <w:rPr>
                                <w:rFonts w:ascii="맑은 고딕" w:eastAsia="SimSun" w:hAnsi="맑은 고딕" w:hint="eastAsia"/>
                                <w:b/>
                                <w:bCs/>
                                <w:color w:val="000000"/>
                                <w:kern w:val="24"/>
                                <w:sz w:val="56"/>
                                <w:szCs w:val="56"/>
                                <w:lang w:eastAsia="zh-CN"/>
                              </w:rPr>
                              <w:t>问</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A75E898" id="직사각형 3" o:spid="_x0000_s1028" style="position:absolute;left:0;text-align:left;margin-left:40.95pt;margin-top:7.65pt;width:130.1pt;height:78.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x1aTgIAAKAEAAAOAAAAZHJzL2Uyb0RvYy54bWysVE1vGjEQvVfqf7B8bxZWkBTEEiEiqkpR&#10;EymJejZem13Ja7tjw0J/fZ8NgaTtqeoezIxnPB9v3jC73XeG7RSF1tmKD68GnCkrXd3aTcVfnlef&#10;PnMWorC1MM6qih9U4Lfzjx9mvZ+q0jXO1IoYgtgw7X3Fmxj9tCiCbFQnwpXzysKoHXUiQqVNUZPo&#10;Eb0zRTkYXBe9o9qTkyoE3N4djXye42utZHzQOqjITMVRW8wn5XOdzmI+E9MNCd+08lSG+IcqOtFa&#10;JD2HuhNRsC21f4TqWkkuOB2vpOsKp3UrVe4B3QwHv3Xz1Aivci8AJ/gzTOH/hZXfdk/+kQBD78M0&#10;QExd7DV16Rf1sX0G63AGS+0jk7gcXo/L8gaYStgmk+vJOKNZXF57CvGLch1LQsUJw8gYid19iMgI&#10;11eXlCw409ar1pis0Ga9NMR2AoNb4Ru8Rn/nZizrK16ORzAzKUAgbUSE2Pm64sFuOBNmA2bKSDn3&#10;u9fhEM45wKna9c/ojjMjQoQBLecvkQS1vnuaCr8ToTkWmE0nN2NT/Spz79TnBdokxf16z1qUV6YX&#10;6Wbt6sMjMXJHegYvVy3i36OMR0HgI5rDjsUHHNo4dOxOEmeNo59/u0/+oAmsnPXgN9D4sRWk0N1X&#10;CwJNhqNRWoisjMY3JRR6a1m/tdhtt3SYxBDb7GUWk380r6Im133HKi5SVpiElch9xP2kLONx77DM&#10;Ui0W2Q1L4EW8t09epuAJOesW2+h0mxlyQQcjSArWIA/jtLJpz97q2evyxzL/BQAA//8DAFBLAwQU&#10;AAYACAAAACEA32tusd4AAAAJAQAADwAAAGRycy9kb3ducmV2LnhtbEyPS0/DMBCE70j8B2uRuCDq&#10;PAqUEKdClXqqKkHoD3DiJYnwI7KdB/+e5QTHnRnNfFvuV6PZjD4MzgpINwkwtK1Tg+0EXD6O9ztg&#10;IUqrpHYWBXxjgH11fVXKQrnFvuNcx45RiQ2FFNDHOBach7ZHI8PGjWjJ+3TeyEin77jycqFyo3mW&#10;JI/cyMHSQi9HPPTYftWTod3zed5eDs1d3U259m/H5XRyixC3N+vrC7CIa/wLwy8+oUNFTI2brApM&#10;C9ilz5Qk/SEHRn6+zVJgDQlPWQ68Kvn/D6ofAAAA//8DAFBLAQItABQABgAIAAAAIQC2gziS/gAA&#10;AOEBAAATAAAAAAAAAAAAAAAAAAAAAABbQ29udGVudF9UeXBlc10ueG1sUEsBAi0AFAAGAAgAAAAh&#10;ADj9If/WAAAAlAEAAAsAAAAAAAAAAAAAAAAALwEAAF9yZWxzLy5yZWxzUEsBAi0AFAAGAAgAAAAh&#10;APy3HVpOAgAAoAQAAA4AAAAAAAAAAAAAAAAALgIAAGRycy9lMm9Eb2MueG1sUEsBAi0AFAAGAAgA&#10;AAAhAN9rbrHeAAAACQEAAA8AAAAAAAAAAAAAAAAAqAQAAGRycy9kb3ducmV2LnhtbFBLBQYAAAAA&#10;BAAEAPMAAACzBQAAAAA=&#10;" fillcolor="yellow" strokecolor="windowText" strokeweight="2pt">
                <v:textbox>
                  <w:txbxContent>
                    <w:p w14:paraId="7A75E8BA" w14:textId="77777777" w:rsidR="00F12907" w:rsidRDefault="00000000">
                      <w:pPr>
                        <w:pStyle w:val="a7"/>
                        <w:wordWrap w:val="0"/>
                        <w:spacing w:before="0" w:beforeAutospacing="0" w:after="0" w:afterAutospacing="0"/>
                        <w:jc w:val="center"/>
                        <w:rPr>
                          <w:rFonts w:eastAsia="SimSun"/>
                          <w:lang w:eastAsia="zh-CN"/>
                        </w:rPr>
                      </w:pPr>
                      <w:r>
                        <w:rPr>
                          <w:rFonts w:ascii="맑은 고딕" w:eastAsia="SimSun" w:hAnsi="맑은 고딕" w:hint="eastAsia"/>
                          <w:b/>
                          <w:bCs/>
                          <w:color w:val="000000"/>
                          <w:kern w:val="24"/>
                          <w:sz w:val="56"/>
                          <w:szCs w:val="56"/>
                          <w:lang w:eastAsia="zh-CN"/>
                        </w:rPr>
                        <w:t>访</w:t>
                      </w:r>
                      <w:r>
                        <w:rPr>
                          <w:rFonts w:ascii="맑은 고딕" w:eastAsia="맑은 고딕" w:hAnsi="맑은 고딕" w:hint="eastAsia"/>
                          <w:b/>
                          <w:bCs/>
                          <w:color w:val="000000"/>
                          <w:kern w:val="24"/>
                          <w:sz w:val="56"/>
                          <w:szCs w:val="56"/>
                        </w:rPr>
                        <w:t xml:space="preserve">   </w:t>
                      </w:r>
                      <w:r>
                        <w:rPr>
                          <w:rFonts w:ascii="맑은 고딕" w:eastAsia="SimSun" w:hAnsi="맑은 고딕" w:hint="eastAsia"/>
                          <w:b/>
                          <w:bCs/>
                          <w:color w:val="000000"/>
                          <w:kern w:val="24"/>
                          <w:sz w:val="56"/>
                          <w:szCs w:val="56"/>
                          <w:lang w:eastAsia="zh-CN"/>
                        </w:rPr>
                        <w:t>问</w:t>
                      </w:r>
                    </w:p>
                  </w:txbxContent>
                </v:textbox>
              </v:rect>
            </w:pict>
          </mc:Fallback>
        </mc:AlternateContent>
      </w:r>
      <w:r>
        <w:rPr>
          <w:rFonts w:ascii="맑은 고딕" w:eastAsia="맑은 고딕" w:hAnsi="맑은 고딕"/>
          <w:noProof/>
          <w:sz w:val="22"/>
          <w:szCs w:val="22"/>
        </w:rPr>
        <mc:AlternateContent>
          <mc:Choice Requires="wps">
            <w:drawing>
              <wp:anchor distT="0" distB="0" distL="114300" distR="114300" simplePos="0" relativeHeight="251661312" behindDoc="0" locked="0" layoutInCell="1" allowOverlap="1" wp14:anchorId="7A75E89A" wp14:editId="7A75E89B">
                <wp:simplePos x="0" y="0"/>
                <wp:positionH relativeFrom="column">
                  <wp:posOffset>4102735</wp:posOffset>
                </wp:positionH>
                <wp:positionV relativeFrom="paragraph">
                  <wp:posOffset>104775</wp:posOffset>
                </wp:positionV>
                <wp:extent cx="1545590" cy="967105"/>
                <wp:effectExtent l="0" t="0" r="16510" b="23495"/>
                <wp:wrapNone/>
                <wp:docPr id="11" name="직사각형 10"/>
                <wp:cNvGraphicFramePr/>
                <a:graphic xmlns:a="http://schemas.openxmlformats.org/drawingml/2006/main">
                  <a:graphicData uri="http://schemas.microsoft.com/office/word/2010/wordprocessingShape">
                    <wps:wsp>
                      <wps:cNvSpPr/>
                      <wps:spPr>
                        <a:xfrm>
                          <a:off x="0" y="0"/>
                          <a:ext cx="1545590" cy="967105"/>
                        </a:xfrm>
                        <a:prstGeom prst="rect">
                          <a:avLst/>
                        </a:prstGeom>
                        <a:solidFill>
                          <a:schemeClr val="accent1">
                            <a:lumMod val="60000"/>
                            <a:lumOff val="40000"/>
                          </a:schemeClr>
                        </a:solidFill>
                        <a:ln w="25400" cap="flat" cmpd="sng" algn="ctr">
                          <a:solidFill>
                            <a:sysClr val="windowText" lastClr="000000"/>
                          </a:solidFill>
                          <a:prstDash val="solid"/>
                        </a:ln>
                        <a:effectLst/>
                      </wps:spPr>
                      <wps:txbx>
                        <w:txbxContent>
                          <w:p w14:paraId="7A75E8BB" w14:textId="77777777" w:rsidR="00F12907" w:rsidRDefault="00000000">
                            <w:pPr>
                              <w:pStyle w:val="a7"/>
                              <w:wordWrap w:val="0"/>
                              <w:spacing w:before="0" w:beforeAutospacing="0" w:after="0" w:afterAutospacing="0"/>
                              <w:jc w:val="center"/>
                              <w:rPr>
                                <w:rFonts w:eastAsia="SimSun"/>
                                <w:lang w:eastAsia="zh-CN"/>
                              </w:rPr>
                            </w:pPr>
                            <w:r>
                              <w:rPr>
                                <w:rFonts w:ascii="맑은 고딕" w:eastAsia="SimSun" w:hAnsi="맑은 고딕" w:hint="eastAsia"/>
                                <w:b/>
                                <w:bCs/>
                                <w:color w:val="000000"/>
                                <w:kern w:val="24"/>
                                <w:sz w:val="56"/>
                                <w:szCs w:val="56"/>
                                <w:lang w:eastAsia="zh-CN"/>
                              </w:rPr>
                              <w:t>公</w:t>
                            </w:r>
                            <w:r>
                              <w:rPr>
                                <w:rFonts w:ascii="맑은 고딕" w:eastAsia="맑은 고딕" w:hAnsi="맑은 고딕" w:hint="eastAsia"/>
                                <w:b/>
                                <w:bCs/>
                                <w:color w:val="000000"/>
                                <w:kern w:val="24"/>
                                <w:sz w:val="56"/>
                                <w:szCs w:val="56"/>
                              </w:rPr>
                              <w:t xml:space="preserve">   </w:t>
                            </w:r>
                            <w:r>
                              <w:rPr>
                                <w:rFonts w:ascii="맑은 고딕" w:eastAsia="SimSun" w:hAnsi="맑은 고딕" w:hint="eastAsia"/>
                                <w:b/>
                                <w:bCs/>
                                <w:color w:val="000000"/>
                                <w:kern w:val="24"/>
                                <w:sz w:val="56"/>
                                <w:szCs w:val="56"/>
                                <w:lang w:eastAsia="zh-CN"/>
                              </w:rPr>
                              <w:t>务</w:t>
                            </w:r>
                          </w:p>
                          <w:p w14:paraId="7A75E8BC" w14:textId="77777777" w:rsidR="00F12907" w:rsidRDefault="00000000">
                            <w:pPr>
                              <w:pStyle w:val="a7"/>
                              <w:wordWrap w:val="0"/>
                              <w:spacing w:before="0" w:beforeAutospacing="0" w:after="0" w:afterAutospacing="0"/>
                            </w:pPr>
                            <w:r>
                              <w:rPr>
                                <w:rFonts w:ascii="맑은 고딕" w:eastAsia="맑은 고딕" w:hAnsi="맑은 고딕" w:hint="eastAsia"/>
                                <w:b/>
                                <w:bCs/>
                                <w:color w:val="000000"/>
                                <w:kern w:val="24"/>
                                <w:sz w:val="14"/>
                                <w:szCs w:val="14"/>
                              </w:rPr>
                              <w:t>■</w:t>
                            </w:r>
                            <w:proofErr w:type="gramStart"/>
                            <w:r>
                              <w:rPr>
                                <w:rFonts w:ascii="맑은 고딕" w:eastAsia="SimSun" w:hAnsi="맑은 고딕" w:hint="eastAsia"/>
                                <w:b/>
                                <w:bCs/>
                                <w:color w:val="000000"/>
                                <w:kern w:val="24"/>
                                <w:sz w:val="14"/>
                                <w:szCs w:val="14"/>
                                <w:lang w:eastAsia="zh-CN"/>
                              </w:rPr>
                              <w:t>管理编号</w:t>
                            </w:r>
                            <w:r>
                              <w:rPr>
                                <w:rFonts w:ascii="맑은 고딕" w:eastAsia="맑은 고딕" w:hAnsi="맑은 고딕" w:hint="eastAsia"/>
                                <w:b/>
                                <w:bCs/>
                                <w:color w:val="000000"/>
                                <w:kern w:val="24"/>
                                <w:sz w:val="14"/>
                                <w:szCs w:val="14"/>
                              </w:rPr>
                              <w:t xml:space="preserve"> :</w:t>
                            </w:r>
                            <w:proofErr w:type="gramEnd"/>
                            <w:r>
                              <w:rPr>
                                <w:rFonts w:ascii="맑은 고딕" w:eastAsia="맑은 고딕" w:hAnsi="맑은 고딕" w:hint="eastAsia"/>
                                <w:b/>
                                <w:bCs/>
                                <w:color w:val="000000"/>
                                <w:kern w:val="24"/>
                                <w:sz w:val="14"/>
                                <w:szCs w:val="14"/>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A75E89A" id="직사각형 10" o:spid="_x0000_s1029" style="position:absolute;left:0;text-align:left;margin-left:323.05pt;margin-top:8.25pt;width:121.7pt;height:76.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EyzagIAAN4EAAAOAAAAZHJzL2Uyb0RvYy54bWysVFtv0zAUfkfiP1h+Z2lKO1i1dKo2DSEN&#10;NmlDPLuO3URyfIztNi2/ns9O1m7AEyIPzrn5XL5zji+v9p1hO+VDS7bi5dmEM2Ul1a3dVPzb0+27&#10;j5yFKGwtDFlV8YMK/Gr59s1l7xZqSg2ZWnkGJzYselfxJka3KIogG9WJcEZOWSg1+U5EsH5T1F70&#10;8N6ZYjqZnBc9+dp5kioESG8GJV9m/1orGe+1DioyU3HkFvPp87lOZ7G8FIuNF65p5ZiG+IcsOtFa&#10;BD26uhFRsK1v/3DVtdJTIB3PJHUFad1KlWtANeXkt2oeG+FUrgXgBHeEKfw/t/Lr7tE9eMDQu7AI&#10;IFMVe+279Ed+bJ/BOhzBUvvIJITlfDafXwBTCd3F+YdyMk9oFqfbzof4SVHHElFxj2ZkjMTuLsTB&#10;9NkkBQtk2vq2NSYzaQDUtfFsJ9A6IaWysczXzbb7QvUgP5/gG5oIMVo9iGfPYmSTRyl5yrm9CmIs&#10;6ys+ncMcZQiMnzYiguxcXfFgN5wJs8Fcy+hz6Fe3wyEc88NE1tQ/ARvOjAgRCgCWvxGUV1dT2Tci&#10;NEO2WTWaGZuqV3lyR5ROjUlU3K/3rEV679ONJFlTfXjwzNMw3MHJ2xb+75DGg/CYZhSHDY33OLQh&#10;VEwjxVlD/uff5MkeQwYtZz22A2j82AqvUN1ni/G7KGeztE6Zmc0/TMH4l5r1S43ddteELpZ4C5zM&#10;ZLKP5pnUnrrvWORVigqVsBKxB9xH5joOW4unQKrVKpthhZyId/bRyeQ8IWdptY2k2zxfJ3TQ+8Rg&#10;ifIUjAuftvQln61Oz9LyFwAAAP//AwBQSwMEFAAGAAgAAAAhAEbO3sDgAAAACgEAAA8AAABkcnMv&#10;ZG93bnJldi54bWxMj81OwzAQhO9IvIO1SNyok6pEJsSpCAihcqkoCMTNiZc4wj9R7Lbh7dme4La7&#10;M5r9plrPzrIDTnEIXkK+yICh74IefC/h7fXxSgCLSXmtbPAo4QcjrOvzs0qVOhz9Cx52qWcU4mOp&#10;JJiUxpLz2Bl0Ki7CiJ60rzA5lWideq4ndaRwZ/kyywru1ODpg1Ej3hvsvnd7J4G3m3zzsW2ah8+V&#10;fTZJvI9PzVLKy4v57hZYwjn9meGET+hQE1Mb9l5HZiUUqyInKwnFNTAyCHFDQ3s6CAG8rvj/CvUv&#10;AAAA//8DAFBLAQItABQABgAIAAAAIQC2gziS/gAAAOEBAAATAAAAAAAAAAAAAAAAAAAAAABbQ29u&#10;dGVudF9UeXBlc10ueG1sUEsBAi0AFAAGAAgAAAAhADj9If/WAAAAlAEAAAsAAAAAAAAAAAAAAAAA&#10;LwEAAF9yZWxzLy5yZWxzUEsBAi0AFAAGAAgAAAAhALI4TLNqAgAA3gQAAA4AAAAAAAAAAAAAAAAA&#10;LgIAAGRycy9lMm9Eb2MueG1sUEsBAi0AFAAGAAgAAAAhAEbO3sDgAAAACgEAAA8AAAAAAAAAAAAA&#10;AAAAxAQAAGRycy9kb3ducmV2LnhtbFBLBQYAAAAABAAEAPMAAADRBQAAAAA=&#10;" fillcolor="#9cc2e5 [1940]" strokecolor="windowText" strokeweight="2pt">
                <v:textbox>
                  <w:txbxContent>
                    <w:p w14:paraId="7A75E8BB" w14:textId="77777777" w:rsidR="00F12907" w:rsidRDefault="00000000">
                      <w:pPr>
                        <w:pStyle w:val="a7"/>
                        <w:wordWrap w:val="0"/>
                        <w:spacing w:before="0" w:beforeAutospacing="0" w:after="0" w:afterAutospacing="0"/>
                        <w:jc w:val="center"/>
                        <w:rPr>
                          <w:rFonts w:eastAsia="SimSun"/>
                          <w:lang w:eastAsia="zh-CN"/>
                        </w:rPr>
                      </w:pPr>
                      <w:r>
                        <w:rPr>
                          <w:rFonts w:ascii="맑은 고딕" w:eastAsia="SimSun" w:hAnsi="맑은 고딕" w:hint="eastAsia"/>
                          <w:b/>
                          <w:bCs/>
                          <w:color w:val="000000"/>
                          <w:kern w:val="24"/>
                          <w:sz w:val="56"/>
                          <w:szCs w:val="56"/>
                          <w:lang w:eastAsia="zh-CN"/>
                        </w:rPr>
                        <w:t>公</w:t>
                      </w:r>
                      <w:r>
                        <w:rPr>
                          <w:rFonts w:ascii="맑은 고딕" w:eastAsia="맑은 고딕" w:hAnsi="맑은 고딕" w:hint="eastAsia"/>
                          <w:b/>
                          <w:bCs/>
                          <w:color w:val="000000"/>
                          <w:kern w:val="24"/>
                          <w:sz w:val="56"/>
                          <w:szCs w:val="56"/>
                        </w:rPr>
                        <w:t xml:space="preserve">   </w:t>
                      </w:r>
                      <w:r>
                        <w:rPr>
                          <w:rFonts w:ascii="맑은 고딕" w:eastAsia="SimSun" w:hAnsi="맑은 고딕" w:hint="eastAsia"/>
                          <w:b/>
                          <w:bCs/>
                          <w:color w:val="000000"/>
                          <w:kern w:val="24"/>
                          <w:sz w:val="56"/>
                          <w:szCs w:val="56"/>
                          <w:lang w:eastAsia="zh-CN"/>
                        </w:rPr>
                        <w:t>务</w:t>
                      </w:r>
                    </w:p>
                    <w:p w14:paraId="7A75E8BC" w14:textId="77777777" w:rsidR="00F12907" w:rsidRDefault="00000000">
                      <w:pPr>
                        <w:pStyle w:val="a7"/>
                        <w:wordWrap w:val="0"/>
                        <w:spacing w:before="0" w:beforeAutospacing="0" w:after="0" w:afterAutospacing="0"/>
                      </w:pPr>
                      <w:r>
                        <w:rPr>
                          <w:rFonts w:ascii="맑은 고딕" w:eastAsia="맑은 고딕" w:hAnsi="맑은 고딕" w:hint="eastAsia"/>
                          <w:b/>
                          <w:bCs/>
                          <w:color w:val="000000"/>
                          <w:kern w:val="24"/>
                          <w:sz w:val="14"/>
                          <w:szCs w:val="14"/>
                        </w:rPr>
                        <w:t>■</w:t>
                      </w:r>
                      <w:proofErr w:type="gramStart"/>
                      <w:r>
                        <w:rPr>
                          <w:rFonts w:ascii="맑은 고딕" w:eastAsia="SimSun" w:hAnsi="맑은 고딕" w:hint="eastAsia"/>
                          <w:b/>
                          <w:bCs/>
                          <w:color w:val="000000"/>
                          <w:kern w:val="24"/>
                          <w:sz w:val="14"/>
                          <w:szCs w:val="14"/>
                          <w:lang w:eastAsia="zh-CN"/>
                        </w:rPr>
                        <w:t>管理编号</w:t>
                      </w:r>
                      <w:r>
                        <w:rPr>
                          <w:rFonts w:ascii="맑은 고딕" w:eastAsia="맑은 고딕" w:hAnsi="맑은 고딕" w:hint="eastAsia"/>
                          <w:b/>
                          <w:bCs/>
                          <w:color w:val="000000"/>
                          <w:kern w:val="24"/>
                          <w:sz w:val="14"/>
                          <w:szCs w:val="14"/>
                        </w:rPr>
                        <w:t xml:space="preserve"> :</w:t>
                      </w:r>
                      <w:proofErr w:type="gramEnd"/>
                      <w:r>
                        <w:rPr>
                          <w:rFonts w:ascii="맑은 고딕" w:eastAsia="맑은 고딕" w:hAnsi="맑은 고딕" w:hint="eastAsia"/>
                          <w:b/>
                          <w:bCs/>
                          <w:color w:val="000000"/>
                          <w:kern w:val="24"/>
                          <w:sz w:val="14"/>
                          <w:szCs w:val="14"/>
                        </w:rPr>
                        <w:t xml:space="preserve">      </w:t>
                      </w:r>
                    </w:p>
                  </w:txbxContent>
                </v:textbox>
              </v:rect>
            </w:pict>
          </mc:Fallback>
        </mc:AlternateContent>
      </w:r>
      <w:r>
        <w:rPr>
          <w:rFonts w:ascii="맑은 고딕" w:eastAsia="맑은 고딕" w:hAnsi="맑은 고딕"/>
          <w:noProof/>
          <w:sz w:val="22"/>
          <w:szCs w:val="22"/>
        </w:rPr>
        <mc:AlternateContent>
          <mc:Choice Requires="wps">
            <w:drawing>
              <wp:anchor distT="0" distB="0" distL="114300" distR="114300" simplePos="0" relativeHeight="251659264" behindDoc="0" locked="0" layoutInCell="1" allowOverlap="1" wp14:anchorId="7A75E89C" wp14:editId="7A75E89D">
                <wp:simplePos x="0" y="0"/>
                <wp:positionH relativeFrom="column">
                  <wp:posOffset>2308225</wp:posOffset>
                </wp:positionH>
                <wp:positionV relativeFrom="paragraph">
                  <wp:posOffset>104775</wp:posOffset>
                </wp:positionV>
                <wp:extent cx="1583690" cy="985520"/>
                <wp:effectExtent l="0" t="0" r="0" b="5080"/>
                <wp:wrapNone/>
                <wp:docPr id="9" name="직사각형 8"/>
                <wp:cNvGraphicFramePr/>
                <a:graphic xmlns:a="http://schemas.openxmlformats.org/drawingml/2006/main">
                  <a:graphicData uri="http://schemas.microsoft.com/office/word/2010/wordprocessingShape">
                    <wps:wsp>
                      <wps:cNvSpPr/>
                      <wps:spPr>
                        <a:xfrm>
                          <a:off x="0" y="0"/>
                          <a:ext cx="1583690" cy="985520"/>
                        </a:xfrm>
                        <a:prstGeom prst="rect">
                          <a:avLst/>
                        </a:prstGeom>
                        <a:solidFill>
                          <a:srgbClr val="9BBB59">
                            <a:lumMod val="60000"/>
                            <a:lumOff val="40000"/>
                          </a:srgbClr>
                        </a:solidFill>
                        <a:ln w="25400" cap="flat" cmpd="sng" algn="ctr">
                          <a:solidFill>
                            <a:sysClr val="windowText" lastClr="000000"/>
                          </a:solidFill>
                          <a:prstDash val="solid"/>
                        </a:ln>
                        <a:effectLst/>
                      </wps:spPr>
                      <wps:txbx>
                        <w:txbxContent>
                          <w:p w14:paraId="7A75E8BD" w14:textId="77777777" w:rsidR="00F12907" w:rsidRDefault="00000000">
                            <w:pPr>
                              <w:pStyle w:val="a7"/>
                              <w:wordWrap w:val="0"/>
                              <w:spacing w:before="0" w:beforeAutospacing="0" w:after="0" w:afterAutospacing="0"/>
                              <w:jc w:val="center"/>
                              <w:rPr>
                                <w:rFonts w:eastAsia="SimSun"/>
                                <w:lang w:eastAsia="zh-CN"/>
                              </w:rPr>
                            </w:pPr>
                            <w:r>
                              <w:rPr>
                                <w:rFonts w:ascii="맑은 고딕" w:eastAsia="SimSun" w:hAnsi="맑은 고딕" w:hint="eastAsia"/>
                                <w:b/>
                                <w:bCs/>
                                <w:color w:val="000000"/>
                                <w:kern w:val="24"/>
                                <w:sz w:val="56"/>
                                <w:szCs w:val="56"/>
                                <w:lang w:eastAsia="zh-CN"/>
                              </w:rPr>
                              <w:t>交</w:t>
                            </w:r>
                            <w:r>
                              <w:rPr>
                                <w:rFonts w:ascii="맑은 고딕" w:eastAsia="맑은 고딕" w:hAnsi="맑은 고딕" w:hint="eastAsia"/>
                                <w:b/>
                                <w:bCs/>
                                <w:color w:val="000000"/>
                                <w:kern w:val="24"/>
                                <w:sz w:val="56"/>
                                <w:szCs w:val="56"/>
                              </w:rPr>
                              <w:t xml:space="preserve">   </w:t>
                            </w:r>
                            <w:r>
                              <w:rPr>
                                <w:rFonts w:ascii="맑은 고딕" w:eastAsia="SimSun" w:hAnsi="맑은 고딕" w:hint="eastAsia"/>
                                <w:b/>
                                <w:bCs/>
                                <w:color w:val="000000"/>
                                <w:kern w:val="24"/>
                                <w:sz w:val="56"/>
                                <w:szCs w:val="56"/>
                                <w:lang w:eastAsia="zh-CN"/>
                              </w:rPr>
                              <w:t>货</w:t>
                            </w:r>
                          </w:p>
                          <w:p w14:paraId="7A75E8BE" w14:textId="77777777" w:rsidR="00F12907" w:rsidRDefault="00000000">
                            <w:pPr>
                              <w:pStyle w:val="a7"/>
                              <w:wordWrap w:val="0"/>
                              <w:spacing w:before="0" w:beforeAutospacing="0" w:after="0" w:afterAutospacing="0"/>
                            </w:pPr>
                            <w:r>
                              <w:rPr>
                                <w:rFonts w:ascii="맑은 고딕" w:eastAsia="맑은 고딕" w:hAnsi="맑은 고딕" w:hint="eastAsia"/>
                                <w:b/>
                                <w:bCs/>
                                <w:color w:val="000000"/>
                                <w:kern w:val="24"/>
                                <w:sz w:val="14"/>
                                <w:szCs w:val="14"/>
                              </w:rPr>
                              <w:t>■</w:t>
                            </w:r>
                            <w:proofErr w:type="gramStart"/>
                            <w:r>
                              <w:rPr>
                                <w:rFonts w:ascii="맑은 고딕" w:eastAsia="SimSun" w:hAnsi="맑은 고딕" w:hint="eastAsia"/>
                                <w:b/>
                                <w:bCs/>
                                <w:color w:val="000000"/>
                                <w:kern w:val="24"/>
                                <w:sz w:val="14"/>
                                <w:szCs w:val="14"/>
                                <w:lang w:eastAsia="zh-CN"/>
                              </w:rPr>
                              <w:t>管理编号</w:t>
                            </w:r>
                            <w:r>
                              <w:rPr>
                                <w:rFonts w:ascii="맑은 고딕" w:eastAsia="맑은 고딕" w:hAnsi="맑은 고딕" w:hint="eastAsia"/>
                                <w:b/>
                                <w:bCs/>
                                <w:color w:val="000000"/>
                                <w:kern w:val="24"/>
                                <w:sz w:val="14"/>
                                <w:szCs w:val="14"/>
                              </w:rPr>
                              <w:t xml:space="preserve"> :</w:t>
                            </w:r>
                            <w:proofErr w:type="gramEnd"/>
                            <w:r>
                              <w:rPr>
                                <w:rFonts w:ascii="맑은 고딕" w:eastAsia="맑은 고딕" w:hAnsi="맑은 고딕" w:hint="eastAsia"/>
                                <w:b/>
                                <w:bCs/>
                                <w:color w:val="000000"/>
                                <w:kern w:val="24"/>
                                <w:sz w:val="14"/>
                                <w:szCs w:val="14"/>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A75E89C" id="직사각형 8" o:spid="_x0000_s1030" style="position:absolute;left:0;text-align:left;margin-left:181.75pt;margin-top:8.25pt;width:124.7pt;height:77.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A+jawIAANkEAAAOAAAAZHJzL2Uyb0RvYy54bWysVEtvGjEQvlfqf7B8bxYopAFliUiiVJXS&#10;JFJS9Wy8NruS1+PahoX++n72EiBtT1X34J2X5/HNjC+vtq1hG+VDQ7bkw7MBZ8pKqhq7Kvm3l7sP&#10;F5yFKGwlDFlV8p0K/Gr+/t1l52ZqRDWZSnkGJzbMOlfyOkY3K4oga9WKcEZOWSg1+VZEsH5VVF50&#10;8N6aYjQYnBcd+cp5kioESG97JZ9n/1orGR+1DioyU3LkFvPp87lMZzG/FLOVF65u5D4N8Q9ZtKKx&#10;CHpwdSuiYGvf/OGqbaSnQDqeSWoL0rqRKteAaoaD36p5roVTuRaAE9wBpvD/3MqHzbN78oChc2EW&#10;QKYqttq36Y/82DaDtTuApbaRSQiHk4uP51NgKqGbXkwmo4xmcbztfIifFbUsESX3aEbGSGzuQ0RE&#10;mL6apGCBTFPdNcZkxq+WN8azjUDjptfX15NpvmvW7VeqevH5AF/fQYjR5148fhXDf+jd5Fhv/BvL&#10;upKPJjBGBQKTp42IIFtXlTzYFWfCrDDSMvoc+M3tsAuH5DCMFXUvgIUzI0KEAljlL+WWkjgtLFV8&#10;K0Ld55pVezNjU+EqD+0eoGNPEhW3yy1rkN443UiSJVW7J8889XMdnLxr4P8eaTwJj0FGcVjO+IhD&#10;G0LFtKc4q8n//Js82WO+oOWsw2IAjR9r4RWq+2IxedPheJw2KTPjySe0nflTzfJUY9ftDaGFQzwD&#10;TmYy2UfzSmpP7Xfs8CJFhUpYidg97nvmJvYLi1dAqsUim2F7nIj39tnJ5DwhZ2mxjqSbPFpHdNCC&#10;xGB/cjP2u54W9JTPVscXaf4LAAD//wMAUEsDBBQABgAIAAAAIQB/8rPE3AAAAAoBAAAPAAAAZHJz&#10;L2Rvd25yZXYueG1sTI9BT8MwDIXvSPyHyEjcWNpVdKxrOiGkcWdM2o5ZY9poiVM12Vr+PeYEJ8t+&#10;T8/fq7ezd+KGY7SBFOSLDARSG4ylTsHhc/f0AiImTUa7QKjgGyNsm/u7WlcmTPSBt33qBIdQrLSC&#10;PqWhkjK2PXodF2FAYu0rjF4nXsdOmlFPHO6dXGZZKb22xB96PeBbj+1lf/UKgnPvp9M8HXfrdCis&#10;IbIzHZV6fJhfNyASzunPDL/4jA4NM53DlUwUTkFRFs9sZaHkyYYyX65BnPmwylcgm1r+r9D8AAAA&#10;//8DAFBLAQItABQABgAIAAAAIQC2gziS/gAAAOEBAAATAAAAAAAAAAAAAAAAAAAAAABbQ29udGVu&#10;dF9UeXBlc10ueG1sUEsBAi0AFAAGAAgAAAAhADj9If/WAAAAlAEAAAsAAAAAAAAAAAAAAAAALwEA&#10;AF9yZWxzLy5yZWxzUEsBAi0AFAAGAAgAAAAhABGcD6NrAgAA2QQAAA4AAAAAAAAAAAAAAAAALgIA&#10;AGRycy9lMm9Eb2MueG1sUEsBAi0AFAAGAAgAAAAhAH/ys8TcAAAACgEAAA8AAAAAAAAAAAAAAAAA&#10;xQQAAGRycy9kb3ducmV2LnhtbFBLBQYAAAAABAAEAPMAAADOBQAAAAA=&#10;" fillcolor="#c3d69b" strokecolor="windowText" strokeweight="2pt">
                <v:textbox>
                  <w:txbxContent>
                    <w:p w14:paraId="7A75E8BD" w14:textId="77777777" w:rsidR="00F12907" w:rsidRDefault="00000000">
                      <w:pPr>
                        <w:pStyle w:val="a7"/>
                        <w:wordWrap w:val="0"/>
                        <w:spacing w:before="0" w:beforeAutospacing="0" w:after="0" w:afterAutospacing="0"/>
                        <w:jc w:val="center"/>
                        <w:rPr>
                          <w:rFonts w:eastAsia="SimSun"/>
                          <w:lang w:eastAsia="zh-CN"/>
                        </w:rPr>
                      </w:pPr>
                      <w:r>
                        <w:rPr>
                          <w:rFonts w:ascii="맑은 고딕" w:eastAsia="SimSun" w:hAnsi="맑은 고딕" w:hint="eastAsia"/>
                          <w:b/>
                          <w:bCs/>
                          <w:color w:val="000000"/>
                          <w:kern w:val="24"/>
                          <w:sz w:val="56"/>
                          <w:szCs w:val="56"/>
                          <w:lang w:eastAsia="zh-CN"/>
                        </w:rPr>
                        <w:t>交</w:t>
                      </w:r>
                      <w:r>
                        <w:rPr>
                          <w:rFonts w:ascii="맑은 고딕" w:eastAsia="맑은 고딕" w:hAnsi="맑은 고딕" w:hint="eastAsia"/>
                          <w:b/>
                          <w:bCs/>
                          <w:color w:val="000000"/>
                          <w:kern w:val="24"/>
                          <w:sz w:val="56"/>
                          <w:szCs w:val="56"/>
                        </w:rPr>
                        <w:t xml:space="preserve">   </w:t>
                      </w:r>
                      <w:r>
                        <w:rPr>
                          <w:rFonts w:ascii="맑은 고딕" w:eastAsia="SimSun" w:hAnsi="맑은 고딕" w:hint="eastAsia"/>
                          <w:b/>
                          <w:bCs/>
                          <w:color w:val="000000"/>
                          <w:kern w:val="24"/>
                          <w:sz w:val="56"/>
                          <w:szCs w:val="56"/>
                          <w:lang w:eastAsia="zh-CN"/>
                        </w:rPr>
                        <w:t>货</w:t>
                      </w:r>
                    </w:p>
                    <w:p w14:paraId="7A75E8BE" w14:textId="77777777" w:rsidR="00F12907" w:rsidRDefault="00000000">
                      <w:pPr>
                        <w:pStyle w:val="a7"/>
                        <w:wordWrap w:val="0"/>
                        <w:spacing w:before="0" w:beforeAutospacing="0" w:after="0" w:afterAutospacing="0"/>
                      </w:pPr>
                      <w:r>
                        <w:rPr>
                          <w:rFonts w:ascii="맑은 고딕" w:eastAsia="맑은 고딕" w:hAnsi="맑은 고딕" w:hint="eastAsia"/>
                          <w:b/>
                          <w:bCs/>
                          <w:color w:val="000000"/>
                          <w:kern w:val="24"/>
                          <w:sz w:val="14"/>
                          <w:szCs w:val="14"/>
                        </w:rPr>
                        <w:t>■</w:t>
                      </w:r>
                      <w:proofErr w:type="gramStart"/>
                      <w:r>
                        <w:rPr>
                          <w:rFonts w:ascii="맑은 고딕" w:eastAsia="SimSun" w:hAnsi="맑은 고딕" w:hint="eastAsia"/>
                          <w:b/>
                          <w:bCs/>
                          <w:color w:val="000000"/>
                          <w:kern w:val="24"/>
                          <w:sz w:val="14"/>
                          <w:szCs w:val="14"/>
                          <w:lang w:eastAsia="zh-CN"/>
                        </w:rPr>
                        <w:t>管理编号</w:t>
                      </w:r>
                      <w:r>
                        <w:rPr>
                          <w:rFonts w:ascii="맑은 고딕" w:eastAsia="맑은 고딕" w:hAnsi="맑은 고딕" w:hint="eastAsia"/>
                          <w:b/>
                          <w:bCs/>
                          <w:color w:val="000000"/>
                          <w:kern w:val="24"/>
                          <w:sz w:val="14"/>
                          <w:szCs w:val="14"/>
                        </w:rPr>
                        <w:t xml:space="preserve"> :</w:t>
                      </w:r>
                      <w:proofErr w:type="gramEnd"/>
                      <w:r>
                        <w:rPr>
                          <w:rFonts w:ascii="맑은 고딕" w:eastAsia="맑은 고딕" w:hAnsi="맑은 고딕" w:hint="eastAsia"/>
                          <w:b/>
                          <w:bCs/>
                          <w:color w:val="000000"/>
                          <w:kern w:val="24"/>
                          <w:sz w:val="14"/>
                          <w:szCs w:val="14"/>
                        </w:rPr>
                        <w:t xml:space="preserve">      </w:t>
                      </w:r>
                    </w:p>
                  </w:txbxContent>
                </v:textbox>
              </v:rect>
            </w:pict>
          </mc:Fallback>
        </mc:AlternateContent>
      </w:r>
    </w:p>
    <w:p w14:paraId="7A75E7E4" w14:textId="77777777" w:rsidR="00F12907" w:rsidRDefault="00F12907">
      <w:pPr>
        <w:ind w:left="967"/>
        <w:rPr>
          <w:rFonts w:ascii="맑은 고딕" w:eastAsia="맑은 고딕" w:hAnsi="맑은 고딕"/>
          <w:sz w:val="22"/>
          <w:szCs w:val="22"/>
          <w:lang w:eastAsia="zh-CN"/>
        </w:rPr>
      </w:pPr>
    </w:p>
    <w:p w14:paraId="7A75E7E5" w14:textId="77777777" w:rsidR="00F12907" w:rsidRDefault="00000000">
      <w:pPr>
        <w:ind w:left="967"/>
        <w:rPr>
          <w:rFonts w:ascii="맑은 고딕" w:eastAsia="맑은 고딕" w:hAnsi="맑은 고딕"/>
          <w:sz w:val="22"/>
          <w:szCs w:val="22"/>
          <w:lang w:eastAsia="zh-CN"/>
        </w:rPr>
      </w:pPr>
      <w:r>
        <w:rPr>
          <w:rFonts w:ascii="맑은 고딕" w:eastAsia="맑은 고딕" w:hAnsi="맑은 고딕"/>
          <w:noProof/>
          <w:sz w:val="22"/>
          <w:szCs w:val="22"/>
        </w:rPr>
        <w:drawing>
          <wp:anchor distT="0" distB="0" distL="114300" distR="114300" simplePos="0" relativeHeight="251658240" behindDoc="0" locked="0" layoutInCell="1" allowOverlap="1" wp14:anchorId="7A75E89E" wp14:editId="7A75E89F">
            <wp:simplePos x="0" y="0"/>
            <wp:positionH relativeFrom="column">
              <wp:posOffset>1412875</wp:posOffset>
            </wp:positionH>
            <wp:positionV relativeFrom="paragraph">
              <wp:posOffset>220345</wp:posOffset>
            </wp:positionV>
            <wp:extent cx="563880" cy="398780"/>
            <wp:effectExtent l="0" t="0" r="0" b="0"/>
            <wp:wrapNone/>
            <wp:docPr id="21" name="Picture 2" descr="L:\제양식\센트랄-가로형.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descr="L:\제양식\센트랄-가로형.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63880" cy="398780"/>
                    </a:xfrm>
                    <a:prstGeom prst="rect">
                      <a:avLst/>
                    </a:prstGeom>
                    <a:noFill/>
                    <a:ln>
                      <a:noFill/>
                    </a:ln>
                  </pic:spPr>
                </pic:pic>
              </a:graphicData>
            </a:graphic>
          </wp:anchor>
        </w:drawing>
      </w:r>
      <w:r>
        <w:rPr>
          <w:rFonts w:ascii="맑은 고딕" w:eastAsia="맑은 고딕" w:hAnsi="맑은 고딕"/>
          <w:noProof/>
          <w:sz w:val="22"/>
          <w:szCs w:val="22"/>
        </w:rPr>
        <w:drawing>
          <wp:anchor distT="0" distB="0" distL="114300" distR="114300" simplePos="0" relativeHeight="251662336" behindDoc="0" locked="0" layoutInCell="1" allowOverlap="1" wp14:anchorId="7A75E8A0" wp14:editId="7A75E8A1">
            <wp:simplePos x="0" y="0"/>
            <wp:positionH relativeFrom="column">
              <wp:posOffset>4979035</wp:posOffset>
            </wp:positionH>
            <wp:positionV relativeFrom="paragraph">
              <wp:posOffset>153670</wp:posOffset>
            </wp:positionV>
            <wp:extent cx="563880" cy="398780"/>
            <wp:effectExtent l="0" t="0" r="0" b="0"/>
            <wp:wrapNone/>
            <wp:docPr id="17" name="Picture 2" descr="L:\제양식\센트랄-가로형.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descr="L:\제양식\센트랄-가로형.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63880" cy="398780"/>
                    </a:xfrm>
                    <a:prstGeom prst="rect">
                      <a:avLst/>
                    </a:prstGeom>
                    <a:noFill/>
                    <a:ln>
                      <a:noFill/>
                    </a:ln>
                  </pic:spPr>
                </pic:pic>
              </a:graphicData>
            </a:graphic>
          </wp:anchor>
        </w:drawing>
      </w:r>
      <w:r>
        <w:rPr>
          <w:rFonts w:ascii="맑은 고딕" w:eastAsia="맑은 고딕" w:hAnsi="맑은 고딕"/>
          <w:noProof/>
          <w:sz w:val="22"/>
          <w:szCs w:val="22"/>
        </w:rPr>
        <w:drawing>
          <wp:anchor distT="0" distB="0" distL="114300" distR="114300" simplePos="0" relativeHeight="251660288" behindDoc="0" locked="0" layoutInCell="1" allowOverlap="1" wp14:anchorId="7A75E8A2" wp14:editId="7A75E8A3">
            <wp:simplePos x="0" y="0"/>
            <wp:positionH relativeFrom="column">
              <wp:posOffset>3201035</wp:posOffset>
            </wp:positionH>
            <wp:positionV relativeFrom="paragraph">
              <wp:posOffset>178435</wp:posOffset>
            </wp:positionV>
            <wp:extent cx="563880" cy="398780"/>
            <wp:effectExtent l="0" t="0" r="0" b="0"/>
            <wp:wrapNone/>
            <wp:docPr id="19" name="Picture 2" descr="L:\제양식\센트랄-가로형.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descr="L:\제양식\센트랄-가로형.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63880" cy="398780"/>
                    </a:xfrm>
                    <a:prstGeom prst="rect">
                      <a:avLst/>
                    </a:prstGeom>
                    <a:noFill/>
                    <a:ln>
                      <a:noFill/>
                    </a:ln>
                  </pic:spPr>
                </pic:pic>
              </a:graphicData>
            </a:graphic>
          </wp:anchor>
        </w:drawing>
      </w:r>
    </w:p>
    <w:p w14:paraId="7A75E7E6" w14:textId="77777777" w:rsidR="00F12907" w:rsidRDefault="00F12907">
      <w:pPr>
        <w:ind w:left="967"/>
        <w:rPr>
          <w:rFonts w:ascii="맑은 고딕" w:eastAsia="맑은 고딕" w:hAnsi="맑은 고딕"/>
          <w:sz w:val="22"/>
          <w:szCs w:val="22"/>
          <w:lang w:eastAsia="zh-CN"/>
        </w:rPr>
      </w:pPr>
    </w:p>
    <w:p w14:paraId="7A75E7E7" w14:textId="77777777" w:rsidR="00F12907" w:rsidRDefault="00F12907">
      <w:pPr>
        <w:ind w:left="967"/>
        <w:rPr>
          <w:rFonts w:ascii="맑은 고딕" w:eastAsia="맑은 고딕" w:hAnsi="맑은 고딕"/>
          <w:sz w:val="22"/>
          <w:szCs w:val="22"/>
          <w:lang w:eastAsia="zh-CN"/>
        </w:rPr>
      </w:pPr>
    </w:p>
    <w:p w14:paraId="7A75E7E8" w14:textId="77777777" w:rsidR="00F12907" w:rsidRDefault="00F12907">
      <w:pPr>
        <w:rPr>
          <w:rFonts w:ascii="맑은 고딕" w:eastAsia="맑은 고딕" w:hAnsi="맑은 고딕"/>
          <w:sz w:val="22"/>
          <w:szCs w:val="22"/>
          <w:lang w:eastAsia="zh-CN"/>
        </w:rPr>
      </w:pPr>
    </w:p>
    <w:p w14:paraId="7A75E7E9" w14:textId="77777777" w:rsidR="00F12907" w:rsidRDefault="00000000">
      <w:pPr>
        <w:rPr>
          <w:rFonts w:ascii="맑은 고딕" w:eastAsia="맑은 고딕" w:hAnsi="맑은 고딕"/>
          <w:sz w:val="22"/>
          <w:szCs w:val="22"/>
        </w:rPr>
      </w:pPr>
      <w:r>
        <w:rPr>
          <w:rFonts w:ascii="맑은 고딕" w:eastAsia="SimSun" w:hAnsi="맑은 고딕" w:hint="eastAsia"/>
          <w:sz w:val="22"/>
          <w:szCs w:val="22"/>
          <w:lang w:eastAsia="zh-CN"/>
        </w:rPr>
        <w:t>第</w:t>
      </w:r>
      <w:r>
        <w:rPr>
          <w:rFonts w:ascii="맑은 고딕" w:eastAsia="맑은 고딕" w:hAnsi="맑은 고딕" w:hint="eastAsia"/>
          <w:sz w:val="22"/>
          <w:szCs w:val="22"/>
        </w:rPr>
        <w:t>15</w:t>
      </w:r>
      <w:r>
        <w:rPr>
          <w:rFonts w:ascii="맑은 고딕" w:eastAsia="SimSun" w:hAnsi="맑은 고딕" w:hint="eastAsia"/>
          <w:sz w:val="22"/>
          <w:szCs w:val="22"/>
          <w:lang w:eastAsia="zh-CN"/>
        </w:rPr>
        <w:t>条</w:t>
      </w:r>
      <w:r>
        <w:rPr>
          <w:rFonts w:ascii="맑은 고딕" w:eastAsia="맑은 고딕" w:hAnsi="맑은 고딕" w:hint="eastAsia"/>
          <w:sz w:val="22"/>
          <w:szCs w:val="22"/>
        </w:rPr>
        <w:t xml:space="preserve"> (</w:t>
      </w:r>
      <w:bookmarkStart w:id="1" w:name="_Toc405371066"/>
      <w:r>
        <w:rPr>
          <w:rFonts w:ascii="맑은 고딕" w:eastAsia="SimSun" w:hAnsi="맑은 고딕" w:hint="eastAsia"/>
          <w:sz w:val="22"/>
          <w:szCs w:val="22"/>
          <w:lang w:eastAsia="zh-CN"/>
        </w:rPr>
        <w:t>车辆出入履历管理</w:t>
      </w:r>
      <w:bookmarkEnd w:id="1"/>
      <w:r>
        <w:rPr>
          <w:rFonts w:ascii="맑은 고딕" w:eastAsia="맑은 고딕" w:hAnsi="맑은 고딕" w:hint="eastAsia"/>
          <w:sz w:val="22"/>
          <w:szCs w:val="22"/>
        </w:rPr>
        <w:t>)</w:t>
      </w:r>
    </w:p>
    <w:p w14:paraId="7A75E7EA" w14:textId="77777777" w:rsidR="00F12907" w:rsidRDefault="00000000">
      <w:pPr>
        <w:numPr>
          <w:ilvl w:val="0"/>
          <w:numId w:val="23"/>
        </w:numPr>
        <w:rPr>
          <w:rFonts w:ascii="맑은 고딕" w:eastAsia="맑은 고딕" w:hAnsi="맑은 고딕"/>
          <w:sz w:val="22"/>
          <w:szCs w:val="22"/>
        </w:rPr>
      </w:pPr>
      <w:r>
        <w:rPr>
          <w:rFonts w:ascii="맑은 고딕" w:eastAsia="SimSun" w:hAnsi="맑은 고딕" w:hint="eastAsia"/>
          <w:sz w:val="22"/>
          <w:szCs w:val="22"/>
          <w:lang w:eastAsia="zh-CN"/>
        </w:rPr>
        <w:t>物理安全负责部门将外部人员车辆出入履历在内的车辆出入记录保管</w:t>
      </w:r>
      <w:r>
        <w:rPr>
          <w:rFonts w:ascii="맑은 고딕" w:eastAsia="SimSun" w:hAnsi="맑은 고딕" w:hint="eastAsia"/>
          <w:sz w:val="22"/>
          <w:szCs w:val="22"/>
          <w:lang w:eastAsia="zh-CN"/>
        </w:rPr>
        <w:t>2</w:t>
      </w:r>
      <w:r>
        <w:rPr>
          <w:rFonts w:ascii="맑은 고딕" w:eastAsia="SimSun" w:hAnsi="맑은 고딕" w:hint="eastAsia"/>
          <w:sz w:val="22"/>
          <w:szCs w:val="22"/>
          <w:lang w:eastAsia="zh-CN"/>
        </w:rPr>
        <w:t>年。</w:t>
      </w:r>
    </w:p>
    <w:p w14:paraId="7A75E7EB" w14:textId="77777777" w:rsidR="00F12907" w:rsidRDefault="00000000">
      <w:pPr>
        <w:numPr>
          <w:ilvl w:val="0"/>
          <w:numId w:val="23"/>
        </w:numPr>
        <w:rPr>
          <w:rFonts w:ascii="맑은 고딕" w:eastAsia="맑은 고딕" w:hAnsi="맑은 고딕"/>
          <w:sz w:val="22"/>
          <w:szCs w:val="22"/>
        </w:rPr>
      </w:pPr>
      <w:r>
        <w:rPr>
          <w:rFonts w:ascii="맑은 고딕" w:eastAsia="SimSun" w:hAnsi="맑은 고딕" w:hint="eastAsia"/>
          <w:sz w:val="22"/>
          <w:szCs w:val="22"/>
          <w:lang w:eastAsia="zh-CN"/>
        </w:rPr>
        <w:t>安全事故嫌疑及与此相关内容发生时，取得物理安全负责部门的批准后可以使用车辆出入履历。</w:t>
      </w:r>
    </w:p>
    <w:p w14:paraId="7A75E7EC" w14:textId="77777777" w:rsidR="00F12907" w:rsidRDefault="00F12907">
      <w:pPr>
        <w:rPr>
          <w:rFonts w:ascii="맑은 고딕" w:eastAsia="맑은 고딕" w:hAnsi="맑은 고딕"/>
          <w:sz w:val="22"/>
          <w:szCs w:val="22"/>
        </w:rPr>
      </w:pPr>
    </w:p>
    <w:p w14:paraId="7A75E7ED" w14:textId="77777777" w:rsidR="00F12907" w:rsidRDefault="00000000">
      <w:pPr>
        <w:rPr>
          <w:rFonts w:ascii="맑은 고딕" w:eastAsia="SimSun" w:hAnsi="맑은 고딕"/>
          <w:sz w:val="22"/>
          <w:szCs w:val="22"/>
          <w:lang w:eastAsia="zh-CN"/>
        </w:rPr>
      </w:pPr>
      <w:r>
        <w:rPr>
          <w:rFonts w:ascii="맑은 고딕" w:eastAsia="SimSun" w:hAnsi="맑은 고딕" w:hint="eastAsia"/>
          <w:sz w:val="22"/>
          <w:szCs w:val="22"/>
          <w:lang w:eastAsia="zh-CN"/>
        </w:rPr>
        <w:t>附</w:t>
      </w:r>
      <w:r>
        <w:rPr>
          <w:rFonts w:ascii="맑은 고딕" w:eastAsia="맑은 고딕" w:hAnsi="맑은 고딕" w:hint="eastAsia"/>
          <w:sz w:val="22"/>
          <w:szCs w:val="22"/>
        </w:rPr>
        <w:t xml:space="preserve">  </w:t>
      </w:r>
      <w:r>
        <w:rPr>
          <w:rFonts w:ascii="맑은 고딕" w:eastAsia="SimSun" w:hAnsi="맑은 고딕" w:hint="eastAsia"/>
          <w:sz w:val="22"/>
          <w:szCs w:val="22"/>
          <w:lang w:eastAsia="zh-CN"/>
        </w:rPr>
        <w:t>则</w:t>
      </w:r>
    </w:p>
    <w:p w14:paraId="7A75E7EE" w14:textId="77777777" w:rsidR="00F12907" w:rsidRDefault="00000000">
      <w:pPr>
        <w:rPr>
          <w:rFonts w:ascii="맑은 고딕" w:eastAsia="SimSun" w:hAnsi="맑은 고딕"/>
          <w:sz w:val="22"/>
          <w:szCs w:val="22"/>
          <w:lang w:eastAsia="zh-CN"/>
        </w:rPr>
      </w:pPr>
      <w:r>
        <w:rPr>
          <w:rFonts w:ascii="맑은 고딕" w:eastAsia="맑은 고딕" w:hAnsi="맑은 고딕" w:hint="eastAsia"/>
          <w:color w:val="FF0000"/>
          <w:sz w:val="22"/>
          <w:szCs w:val="22"/>
        </w:rPr>
        <w:t xml:space="preserve"> </w:t>
      </w:r>
      <w:r>
        <w:rPr>
          <w:rFonts w:ascii="맑은 고딕" w:eastAsia="맑은 고딕" w:hAnsi="맑은 고딕"/>
          <w:color w:val="FF0000"/>
          <w:sz w:val="22"/>
          <w:szCs w:val="22"/>
        </w:rPr>
        <w:t xml:space="preserve">  </w:t>
      </w:r>
      <w:r>
        <w:rPr>
          <w:rFonts w:ascii="맑은 고딕" w:eastAsia="SimSun" w:hAnsi="맑은 고딕" w:hint="eastAsia"/>
          <w:sz w:val="22"/>
          <w:szCs w:val="22"/>
          <w:lang w:eastAsia="zh-CN"/>
        </w:rPr>
        <w:t>本指南自</w:t>
      </w:r>
      <w:r>
        <w:rPr>
          <w:rFonts w:ascii="맑은 고딕" w:eastAsia="맑은 고딕" w:hAnsi="맑은 고딕"/>
          <w:sz w:val="22"/>
          <w:szCs w:val="22"/>
        </w:rPr>
        <w:t>2018</w:t>
      </w:r>
      <w:r>
        <w:rPr>
          <w:rFonts w:ascii="맑은 고딕" w:eastAsia="SimSun" w:hAnsi="맑은 고딕" w:hint="eastAsia"/>
          <w:sz w:val="22"/>
          <w:szCs w:val="22"/>
          <w:lang w:eastAsia="zh-CN"/>
        </w:rPr>
        <w:t>年</w:t>
      </w:r>
      <w:r>
        <w:rPr>
          <w:rFonts w:ascii="맑은 고딕" w:eastAsia="맑은 고딕" w:hAnsi="맑은 고딕"/>
          <w:sz w:val="22"/>
          <w:szCs w:val="22"/>
        </w:rPr>
        <w:t>10</w:t>
      </w:r>
      <w:r>
        <w:rPr>
          <w:rFonts w:ascii="맑은 고딕" w:eastAsia="SimSun" w:hAnsi="맑은 고딕" w:hint="eastAsia"/>
          <w:sz w:val="22"/>
          <w:szCs w:val="22"/>
          <w:lang w:eastAsia="zh-CN"/>
        </w:rPr>
        <w:t>月</w:t>
      </w:r>
      <w:r>
        <w:rPr>
          <w:rFonts w:ascii="맑은 고딕" w:eastAsia="맑은 고딕" w:hAnsi="맑은 고딕"/>
          <w:sz w:val="22"/>
          <w:szCs w:val="22"/>
        </w:rPr>
        <w:t>1</w:t>
      </w:r>
      <w:r>
        <w:rPr>
          <w:rFonts w:ascii="맑은 고딕" w:eastAsia="SimSun" w:hAnsi="맑은 고딕" w:hint="eastAsia"/>
          <w:sz w:val="22"/>
          <w:szCs w:val="22"/>
          <w:lang w:eastAsia="zh-CN"/>
        </w:rPr>
        <w:t>日期实施。</w:t>
      </w:r>
    </w:p>
    <w:p w14:paraId="7A75E7EF" w14:textId="77777777" w:rsidR="00F12907" w:rsidRDefault="00F12907">
      <w:pPr>
        <w:rPr>
          <w:rFonts w:ascii="맑은 고딕" w:eastAsia="SimSun" w:hAnsi="맑은 고딕"/>
          <w:sz w:val="22"/>
          <w:szCs w:val="22"/>
          <w:lang w:eastAsia="zh-CN"/>
        </w:rPr>
      </w:pPr>
    </w:p>
    <w:p w14:paraId="7A75E7F0" w14:textId="77777777" w:rsidR="00F12907" w:rsidRDefault="00F12907">
      <w:pPr>
        <w:rPr>
          <w:rFonts w:ascii="맑은 고딕" w:eastAsia="SimSun" w:hAnsi="맑은 고딕"/>
          <w:sz w:val="22"/>
          <w:szCs w:val="22"/>
          <w:lang w:eastAsia="zh-CN"/>
        </w:rPr>
      </w:pPr>
    </w:p>
    <w:p w14:paraId="7A75E7F1" w14:textId="77777777" w:rsidR="00F12907" w:rsidRDefault="00F12907">
      <w:pPr>
        <w:rPr>
          <w:rFonts w:ascii="맑은 고딕" w:eastAsia="맑은 고딕" w:hAnsi="맑은 고딕"/>
          <w:color w:val="FF0000"/>
          <w:sz w:val="22"/>
          <w:szCs w:val="22"/>
        </w:rPr>
      </w:pPr>
    </w:p>
    <w:p w14:paraId="7A75E7F2" w14:textId="77777777" w:rsidR="00F12907" w:rsidRDefault="00F12907">
      <w:pPr>
        <w:rPr>
          <w:rFonts w:ascii="맑은 고딕" w:eastAsia="맑은 고딕" w:hAnsi="맑은 고딕"/>
          <w:color w:val="FF0000"/>
          <w:sz w:val="22"/>
          <w:szCs w:val="22"/>
        </w:rPr>
      </w:pPr>
    </w:p>
    <w:p w14:paraId="7A75E7F3" w14:textId="77777777" w:rsidR="00F12907" w:rsidRDefault="00F12907">
      <w:pPr>
        <w:rPr>
          <w:rFonts w:ascii="맑은 고딕" w:eastAsia="맑은 고딕" w:hAnsi="맑은 고딕"/>
          <w:color w:val="FF0000"/>
          <w:sz w:val="22"/>
          <w:szCs w:val="22"/>
        </w:rPr>
      </w:pPr>
    </w:p>
    <w:p w14:paraId="7A75E7F4" w14:textId="77777777" w:rsidR="00F12907" w:rsidRDefault="00F12907">
      <w:pPr>
        <w:rPr>
          <w:rFonts w:ascii="맑은 고딕" w:eastAsia="맑은 고딕" w:hAnsi="맑은 고딕"/>
          <w:color w:val="FF0000"/>
          <w:sz w:val="22"/>
          <w:szCs w:val="22"/>
        </w:rPr>
      </w:pPr>
    </w:p>
    <w:p w14:paraId="7A75E7F5" w14:textId="77777777" w:rsidR="00F12907" w:rsidRDefault="00F12907">
      <w:pPr>
        <w:rPr>
          <w:rFonts w:ascii="맑은 고딕" w:eastAsia="맑은 고딕" w:hAnsi="맑은 고딕"/>
          <w:color w:val="FF0000"/>
          <w:sz w:val="22"/>
          <w:szCs w:val="22"/>
        </w:rPr>
      </w:pPr>
    </w:p>
    <w:p w14:paraId="7A75E7F6" w14:textId="77777777" w:rsidR="00F12907" w:rsidRDefault="00F12907">
      <w:pPr>
        <w:rPr>
          <w:rFonts w:ascii="맑은 고딕" w:eastAsia="맑은 고딕" w:hAnsi="맑은 고딕"/>
          <w:color w:val="FF0000"/>
          <w:sz w:val="22"/>
          <w:szCs w:val="22"/>
        </w:rPr>
      </w:pPr>
    </w:p>
    <w:p w14:paraId="7A75E7F7" w14:textId="77777777" w:rsidR="00F12907" w:rsidRDefault="00000000">
      <w:pPr>
        <w:jc w:val="left"/>
        <w:rPr>
          <w:rFonts w:ascii="맑은 고딕" w:eastAsia="맑은 고딕" w:hAnsi="맑은 고딕"/>
          <w:sz w:val="22"/>
          <w:szCs w:val="22"/>
        </w:rPr>
      </w:pPr>
      <w:r>
        <w:rPr>
          <w:rFonts w:ascii="맑은 고딕" w:eastAsia="맑은 고딕" w:hAnsi="맑은 고딕" w:hint="eastAsia"/>
          <w:sz w:val="22"/>
          <w:szCs w:val="22"/>
        </w:rPr>
        <w:t>[</w:t>
      </w:r>
      <w:r>
        <w:rPr>
          <w:rFonts w:ascii="맑은 고딕" w:eastAsia="SimSun" w:hAnsi="맑은 고딕" w:hint="eastAsia"/>
          <w:sz w:val="22"/>
          <w:szCs w:val="22"/>
          <w:lang w:eastAsia="zh-CN"/>
        </w:rPr>
        <w:t>附表</w:t>
      </w:r>
      <w:r>
        <w:rPr>
          <w:rFonts w:ascii="맑은 고딕" w:eastAsia="맑은 고딕" w:hAnsi="맑은 고딕" w:hint="eastAsia"/>
          <w:sz w:val="22"/>
          <w:szCs w:val="22"/>
        </w:rPr>
        <w:t xml:space="preserve">1] </w:t>
      </w:r>
      <w:r>
        <w:rPr>
          <w:rFonts w:ascii="맑은 고딕" w:eastAsia="SimSun" w:hAnsi="맑은 고딕" w:hint="eastAsia"/>
          <w:sz w:val="22"/>
          <w:szCs w:val="22"/>
          <w:lang w:eastAsia="zh-CN"/>
        </w:rPr>
        <w:t>拍摄许可申请书</w:t>
      </w:r>
      <w:r>
        <w:rPr>
          <w:rFonts w:ascii="맑은 고딕" w:eastAsia="맑은 고딕" w:hAnsi="맑은 고딕"/>
          <w:sz w:val="22"/>
          <w:szCs w:val="22"/>
        </w:rPr>
        <w:t xml:space="preserve"> </w:t>
      </w:r>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3"/>
        <w:gridCol w:w="7165"/>
      </w:tblGrid>
      <w:tr w:rsidR="00F12907" w14:paraId="7A75E804" w14:textId="77777777">
        <w:trPr>
          <w:trHeight w:val="2837"/>
        </w:trPr>
        <w:tc>
          <w:tcPr>
            <w:tcW w:w="9628" w:type="dxa"/>
            <w:gridSpan w:val="2"/>
            <w:vAlign w:val="bottom"/>
          </w:tcPr>
          <w:p w14:paraId="7A75E7F8" w14:textId="77777777" w:rsidR="00F12907" w:rsidRDefault="00000000">
            <w:pPr>
              <w:jc w:val="center"/>
              <w:rPr>
                <w:rFonts w:ascii="맑은 고딕" w:eastAsia="맑은 고딕" w:hAnsi="맑은 고딕"/>
                <w:b/>
                <w:sz w:val="40"/>
                <w:szCs w:val="40"/>
              </w:rPr>
            </w:pPr>
            <w:r>
              <w:rPr>
                <w:rFonts w:ascii="맑은 고딕" w:eastAsia="SimSun" w:hAnsi="맑은 고딕" w:hint="eastAsia"/>
                <w:b/>
                <w:sz w:val="40"/>
                <w:szCs w:val="40"/>
                <w:lang w:eastAsia="zh-CN"/>
              </w:rPr>
              <w:lastRenderedPageBreak/>
              <w:t>拍摄许可申请书</w:t>
            </w:r>
          </w:p>
          <w:p w14:paraId="7A75E7F9" w14:textId="77777777" w:rsidR="00F12907" w:rsidRDefault="00F12907">
            <w:pPr>
              <w:jc w:val="center"/>
              <w:rPr>
                <w:rFonts w:ascii="맑은 고딕" w:eastAsia="맑은 고딕" w:hAnsi="맑은 고딕"/>
                <w:sz w:val="52"/>
                <w:szCs w:val="22"/>
              </w:rPr>
            </w:pPr>
          </w:p>
          <w:p w14:paraId="7A75E7FA" w14:textId="77777777" w:rsidR="00F12907" w:rsidRDefault="00F12907">
            <w:pPr>
              <w:jc w:val="center"/>
              <w:rPr>
                <w:rFonts w:ascii="맑은 고딕" w:eastAsia="맑은 고딕" w:hAnsi="맑은 고딕"/>
                <w:sz w:val="52"/>
                <w:szCs w:val="22"/>
              </w:rPr>
            </w:pPr>
          </w:p>
          <w:tbl>
            <w:tblPr>
              <w:tblpPr w:leftFromText="142" w:rightFromText="142" w:vertAnchor="page" w:horzAnchor="margin" w:tblpXSpec="right" w:tblpY="1123"/>
              <w:tblOverlap w:val="never"/>
              <w:tblW w:w="3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6"/>
              <w:gridCol w:w="1555"/>
              <w:gridCol w:w="1559"/>
            </w:tblGrid>
            <w:tr w:rsidR="00F12907" w14:paraId="7A75E7FE" w14:textId="77777777">
              <w:tc>
                <w:tcPr>
                  <w:tcW w:w="456" w:type="dxa"/>
                  <w:vMerge w:val="restart"/>
                  <w:vAlign w:val="center"/>
                </w:tcPr>
                <w:p w14:paraId="7A75E7FB" w14:textId="77777777" w:rsidR="00F12907" w:rsidRDefault="00000000">
                  <w:pPr>
                    <w:jc w:val="center"/>
                    <w:rPr>
                      <w:rFonts w:ascii="맑은 고딕" w:eastAsia="SimSun" w:hAnsi="맑은 고딕"/>
                      <w:lang w:eastAsia="zh-CN"/>
                    </w:rPr>
                  </w:pPr>
                  <w:r>
                    <w:rPr>
                      <w:rFonts w:ascii="맑은 고딕" w:eastAsia="SimSun" w:hAnsi="맑은 고딕" w:hint="eastAsia"/>
                      <w:lang w:eastAsia="zh-CN"/>
                    </w:rPr>
                    <w:t>决裁</w:t>
                  </w:r>
                </w:p>
              </w:tc>
              <w:tc>
                <w:tcPr>
                  <w:tcW w:w="1555" w:type="dxa"/>
                  <w:vAlign w:val="bottom"/>
                </w:tcPr>
                <w:p w14:paraId="7A75E7FC" w14:textId="77777777" w:rsidR="00F12907" w:rsidRDefault="00000000">
                  <w:pPr>
                    <w:jc w:val="center"/>
                    <w:rPr>
                      <w:rFonts w:ascii="맑은 고딕" w:eastAsia="SimSun" w:hAnsi="맑은 고딕"/>
                      <w:lang w:eastAsia="zh-CN"/>
                    </w:rPr>
                  </w:pPr>
                  <w:r>
                    <w:rPr>
                      <w:rFonts w:ascii="맑은 고딕" w:eastAsia="SimSun" w:hAnsi="맑은 고딕" w:hint="eastAsia"/>
                      <w:lang w:eastAsia="zh-CN"/>
                    </w:rPr>
                    <w:t>负责人</w:t>
                  </w:r>
                </w:p>
              </w:tc>
              <w:tc>
                <w:tcPr>
                  <w:tcW w:w="1559" w:type="dxa"/>
                  <w:vAlign w:val="bottom"/>
                </w:tcPr>
                <w:p w14:paraId="7A75E7FD" w14:textId="77777777" w:rsidR="00F12907" w:rsidRDefault="00000000">
                  <w:pPr>
                    <w:jc w:val="center"/>
                    <w:rPr>
                      <w:rFonts w:ascii="맑은 고딕" w:eastAsia="SimSun" w:hAnsi="맑은 고딕"/>
                      <w:lang w:eastAsia="zh-CN"/>
                    </w:rPr>
                  </w:pPr>
                  <w:r>
                    <w:rPr>
                      <w:rFonts w:ascii="맑은 고딕" w:eastAsia="SimSun" w:hAnsi="맑은 고딕" w:hint="eastAsia"/>
                      <w:lang w:eastAsia="zh-CN"/>
                    </w:rPr>
                    <w:t>部长</w:t>
                  </w:r>
                </w:p>
              </w:tc>
            </w:tr>
            <w:tr w:rsidR="00F12907" w14:paraId="7A75E802" w14:textId="77777777">
              <w:trPr>
                <w:trHeight w:val="942"/>
              </w:trPr>
              <w:tc>
                <w:tcPr>
                  <w:tcW w:w="456" w:type="dxa"/>
                  <w:vMerge/>
                </w:tcPr>
                <w:p w14:paraId="7A75E7FF" w14:textId="77777777" w:rsidR="00F12907" w:rsidRDefault="00F12907">
                  <w:pPr>
                    <w:jc w:val="center"/>
                    <w:rPr>
                      <w:rFonts w:ascii="맑은 고딕" w:eastAsia="맑은 고딕" w:hAnsi="맑은 고딕"/>
                    </w:rPr>
                  </w:pPr>
                </w:p>
              </w:tc>
              <w:tc>
                <w:tcPr>
                  <w:tcW w:w="1555" w:type="dxa"/>
                  <w:vAlign w:val="bottom"/>
                </w:tcPr>
                <w:p w14:paraId="7A75E800" w14:textId="77777777" w:rsidR="00F12907" w:rsidRDefault="00F12907">
                  <w:pPr>
                    <w:jc w:val="center"/>
                    <w:rPr>
                      <w:rFonts w:ascii="맑은 고딕" w:eastAsia="맑은 고딕" w:hAnsi="맑은 고딕"/>
                    </w:rPr>
                  </w:pPr>
                </w:p>
              </w:tc>
              <w:tc>
                <w:tcPr>
                  <w:tcW w:w="1559" w:type="dxa"/>
                  <w:vAlign w:val="bottom"/>
                </w:tcPr>
                <w:p w14:paraId="7A75E801" w14:textId="77777777" w:rsidR="00F12907" w:rsidRDefault="00F12907">
                  <w:pPr>
                    <w:jc w:val="center"/>
                    <w:rPr>
                      <w:rFonts w:ascii="맑은 고딕" w:eastAsia="맑은 고딕" w:hAnsi="맑은 고딕"/>
                    </w:rPr>
                  </w:pPr>
                </w:p>
              </w:tc>
            </w:tr>
          </w:tbl>
          <w:p w14:paraId="7A75E803" w14:textId="77777777" w:rsidR="00F12907" w:rsidRDefault="00F12907">
            <w:pPr>
              <w:jc w:val="center"/>
              <w:rPr>
                <w:rFonts w:ascii="맑은 고딕" w:eastAsia="맑은 고딕" w:hAnsi="맑은 고딕"/>
                <w:sz w:val="22"/>
                <w:szCs w:val="22"/>
              </w:rPr>
            </w:pPr>
          </w:p>
        </w:tc>
      </w:tr>
      <w:tr w:rsidR="00F12907" w14:paraId="7A75E807" w14:textId="77777777">
        <w:trPr>
          <w:trHeight w:val="473"/>
        </w:trPr>
        <w:tc>
          <w:tcPr>
            <w:tcW w:w="2463" w:type="dxa"/>
            <w:vMerge w:val="restart"/>
          </w:tcPr>
          <w:p w14:paraId="7A75E805" w14:textId="77777777" w:rsidR="00F12907" w:rsidRDefault="00000000">
            <w:pPr>
              <w:jc w:val="left"/>
              <w:rPr>
                <w:rFonts w:ascii="맑은 고딕" w:eastAsia="맑은 고딕" w:hAnsi="맑은 고딕"/>
              </w:rPr>
            </w:pPr>
            <w:r>
              <w:rPr>
                <w:rFonts w:ascii="맑은 고딕" w:eastAsia="SimSun" w:hAnsi="맑은 고딕" w:hint="eastAsia"/>
                <w:lang w:eastAsia="zh-CN"/>
              </w:rPr>
              <w:t>申请人员个人信息</w:t>
            </w:r>
            <w:r>
              <w:rPr>
                <w:rFonts w:ascii="맑은 고딕" w:eastAsia="맑은 고딕" w:hAnsi="맑은 고딕" w:hint="eastAsia"/>
              </w:rPr>
              <w:t xml:space="preserve"> </w:t>
            </w:r>
          </w:p>
        </w:tc>
        <w:tc>
          <w:tcPr>
            <w:tcW w:w="7165" w:type="dxa"/>
            <w:vAlign w:val="bottom"/>
          </w:tcPr>
          <w:p w14:paraId="7A75E806" w14:textId="77777777" w:rsidR="00F12907" w:rsidRDefault="00F12907">
            <w:pPr>
              <w:jc w:val="left"/>
              <w:rPr>
                <w:rFonts w:ascii="맑은 고딕" w:eastAsia="맑은 고딕" w:hAnsi="맑은 고딕"/>
                <w:sz w:val="22"/>
                <w:szCs w:val="22"/>
              </w:rPr>
            </w:pPr>
          </w:p>
        </w:tc>
      </w:tr>
      <w:tr w:rsidR="00F12907" w14:paraId="7A75E80A" w14:textId="77777777">
        <w:trPr>
          <w:trHeight w:val="423"/>
        </w:trPr>
        <w:tc>
          <w:tcPr>
            <w:tcW w:w="2463" w:type="dxa"/>
            <w:vMerge/>
          </w:tcPr>
          <w:p w14:paraId="7A75E808" w14:textId="77777777" w:rsidR="00F12907" w:rsidRDefault="00F12907">
            <w:pPr>
              <w:jc w:val="left"/>
              <w:rPr>
                <w:rFonts w:ascii="맑은 고딕" w:eastAsia="맑은 고딕" w:hAnsi="맑은 고딕"/>
              </w:rPr>
            </w:pPr>
          </w:p>
        </w:tc>
        <w:tc>
          <w:tcPr>
            <w:tcW w:w="7165" w:type="dxa"/>
          </w:tcPr>
          <w:p w14:paraId="7A75E809" w14:textId="77777777" w:rsidR="00F12907" w:rsidRDefault="00F12907">
            <w:pPr>
              <w:jc w:val="left"/>
              <w:rPr>
                <w:rFonts w:ascii="맑은 고딕" w:eastAsia="맑은 고딕" w:hAnsi="맑은 고딕"/>
                <w:sz w:val="22"/>
                <w:szCs w:val="22"/>
              </w:rPr>
            </w:pPr>
          </w:p>
        </w:tc>
      </w:tr>
      <w:tr w:rsidR="00F12907" w14:paraId="7A75E80D" w14:textId="77777777">
        <w:trPr>
          <w:trHeight w:val="477"/>
        </w:trPr>
        <w:tc>
          <w:tcPr>
            <w:tcW w:w="2463" w:type="dxa"/>
            <w:vMerge/>
          </w:tcPr>
          <w:p w14:paraId="7A75E80B" w14:textId="77777777" w:rsidR="00F12907" w:rsidRDefault="00F12907">
            <w:pPr>
              <w:jc w:val="left"/>
              <w:rPr>
                <w:rFonts w:ascii="맑은 고딕" w:eastAsia="맑은 고딕" w:hAnsi="맑은 고딕"/>
              </w:rPr>
            </w:pPr>
          </w:p>
        </w:tc>
        <w:tc>
          <w:tcPr>
            <w:tcW w:w="7165" w:type="dxa"/>
          </w:tcPr>
          <w:p w14:paraId="7A75E80C" w14:textId="77777777" w:rsidR="00F12907" w:rsidRDefault="00F12907">
            <w:pPr>
              <w:jc w:val="left"/>
              <w:rPr>
                <w:rFonts w:ascii="맑은 고딕" w:eastAsia="맑은 고딕" w:hAnsi="맑은 고딕"/>
                <w:sz w:val="22"/>
                <w:szCs w:val="22"/>
              </w:rPr>
            </w:pPr>
          </w:p>
        </w:tc>
      </w:tr>
      <w:tr w:rsidR="00F12907" w14:paraId="7A75E811" w14:textId="77777777">
        <w:trPr>
          <w:trHeight w:val="776"/>
        </w:trPr>
        <w:tc>
          <w:tcPr>
            <w:tcW w:w="2463" w:type="dxa"/>
          </w:tcPr>
          <w:p w14:paraId="7A75E80E" w14:textId="77777777" w:rsidR="00F12907" w:rsidRDefault="00000000">
            <w:pPr>
              <w:jc w:val="left"/>
              <w:rPr>
                <w:rFonts w:ascii="맑은 고딕" w:eastAsia="맑은 고딕" w:hAnsi="맑은 고딕"/>
              </w:rPr>
            </w:pPr>
            <w:r>
              <w:rPr>
                <w:rFonts w:ascii="맑은 고딕" w:eastAsia="SimSun" w:hAnsi="맑은 고딕" w:hint="eastAsia"/>
                <w:lang w:eastAsia="zh-CN"/>
              </w:rPr>
              <w:t>拍摄场所</w:t>
            </w:r>
          </w:p>
        </w:tc>
        <w:tc>
          <w:tcPr>
            <w:tcW w:w="7165" w:type="dxa"/>
          </w:tcPr>
          <w:p w14:paraId="7A75E80F" w14:textId="77777777" w:rsidR="00F12907" w:rsidRDefault="00F12907">
            <w:pPr>
              <w:jc w:val="left"/>
              <w:rPr>
                <w:rFonts w:ascii="맑은 고딕" w:eastAsia="맑은 고딕" w:hAnsi="맑은 고딕"/>
                <w:sz w:val="22"/>
                <w:szCs w:val="22"/>
              </w:rPr>
            </w:pPr>
          </w:p>
          <w:p w14:paraId="7A75E810" w14:textId="77777777" w:rsidR="00F12907" w:rsidRDefault="00000000">
            <w:pPr>
              <w:numPr>
                <w:ilvl w:val="0"/>
                <w:numId w:val="24"/>
              </w:numPr>
              <w:jc w:val="left"/>
              <w:rPr>
                <w:rFonts w:ascii="맑은 고딕" w:eastAsia="맑은 고딕" w:hAnsi="맑은 고딕"/>
                <w:sz w:val="22"/>
                <w:szCs w:val="22"/>
              </w:rPr>
            </w:pPr>
            <w:r>
              <w:rPr>
                <w:rFonts w:ascii="맑은 고딕" w:eastAsia="SimSun" w:hAnsi="맑은 고딕" w:hint="eastAsia"/>
                <w:sz w:val="22"/>
                <w:szCs w:val="22"/>
                <w:lang w:eastAsia="zh-CN"/>
              </w:rPr>
              <w:t>需要确认保护区域的等级</w:t>
            </w:r>
            <w:r>
              <w:rPr>
                <w:rFonts w:ascii="맑은 고딕" w:eastAsia="맑은 고딕" w:hAnsi="맑은 고딕" w:hint="eastAsia"/>
                <w:sz w:val="22"/>
                <w:szCs w:val="22"/>
              </w:rPr>
              <w:t>(</w:t>
            </w:r>
            <w:r>
              <w:rPr>
                <w:rFonts w:ascii="맑은 고딕" w:eastAsia="SimSun" w:hAnsi="맑은 고딕" w:hint="eastAsia"/>
                <w:sz w:val="22"/>
                <w:szCs w:val="22"/>
                <w:lang w:eastAsia="zh-CN"/>
              </w:rPr>
              <w:t>一般、限制、控制区域</w:t>
            </w:r>
            <w:r>
              <w:rPr>
                <w:rFonts w:ascii="맑은 고딕" w:eastAsia="맑은 고딕" w:hAnsi="맑은 고딕" w:hint="eastAsia"/>
                <w:sz w:val="22"/>
                <w:szCs w:val="22"/>
              </w:rPr>
              <w:t>)</w:t>
            </w:r>
          </w:p>
        </w:tc>
      </w:tr>
      <w:tr w:rsidR="00F12907" w14:paraId="7A75E81A" w14:textId="77777777">
        <w:tc>
          <w:tcPr>
            <w:tcW w:w="2463" w:type="dxa"/>
          </w:tcPr>
          <w:p w14:paraId="7A75E812" w14:textId="77777777" w:rsidR="00F12907" w:rsidRDefault="00000000">
            <w:pPr>
              <w:jc w:val="left"/>
              <w:rPr>
                <w:rFonts w:ascii="맑은 고딕" w:eastAsia="SimSun" w:hAnsi="맑은 고딕"/>
                <w:lang w:eastAsia="zh-CN"/>
              </w:rPr>
            </w:pPr>
            <w:r>
              <w:rPr>
                <w:rFonts w:ascii="맑은 고딕" w:eastAsia="SimSun" w:hAnsi="맑은 고딕" w:hint="eastAsia"/>
                <w:lang w:eastAsia="zh-CN"/>
              </w:rPr>
              <w:t>拍摄目的</w:t>
            </w:r>
          </w:p>
        </w:tc>
        <w:tc>
          <w:tcPr>
            <w:tcW w:w="7165" w:type="dxa"/>
          </w:tcPr>
          <w:p w14:paraId="7A75E813" w14:textId="77777777" w:rsidR="00F12907" w:rsidRDefault="00F12907">
            <w:pPr>
              <w:jc w:val="left"/>
              <w:rPr>
                <w:rFonts w:ascii="맑은 고딕" w:eastAsia="맑은 고딕" w:hAnsi="맑은 고딕"/>
                <w:sz w:val="22"/>
                <w:szCs w:val="22"/>
              </w:rPr>
            </w:pPr>
          </w:p>
          <w:p w14:paraId="7A75E814" w14:textId="77777777" w:rsidR="00F12907" w:rsidRDefault="00F12907">
            <w:pPr>
              <w:jc w:val="left"/>
              <w:rPr>
                <w:rFonts w:ascii="맑은 고딕" w:eastAsia="맑은 고딕" w:hAnsi="맑은 고딕"/>
                <w:sz w:val="22"/>
                <w:szCs w:val="22"/>
              </w:rPr>
            </w:pPr>
          </w:p>
          <w:p w14:paraId="7A75E815" w14:textId="77777777" w:rsidR="00F12907" w:rsidRDefault="00F12907">
            <w:pPr>
              <w:jc w:val="left"/>
              <w:rPr>
                <w:rFonts w:ascii="맑은 고딕" w:eastAsia="맑은 고딕" w:hAnsi="맑은 고딕"/>
                <w:sz w:val="22"/>
                <w:szCs w:val="22"/>
              </w:rPr>
            </w:pPr>
          </w:p>
          <w:p w14:paraId="7A75E816" w14:textId="77777777" w:rsidR="00F12907" w:rsidRDefault="00F12907">
            <w:pPr>
              <w:jc w:val="left"/>
              <w:rPr>
                <w:rFonts w:ascii="맑은 고딕" w:eastAsia="맑은 고딕" w:hAnsi="맑은 고딕"/>
                <w:sz w:val="22"/>
                <w:szCs w:val="22"/>
              </w:rPr>
            </w:pPr>
          </w:p>
          <w:p w14:paraId="7A75E817" w14:textId="77777777" w:rsidR="00F12907" w:rsidRDefault="00F12907">
            <w:pPr>
              <w:jc w:val="left"/>
              <w:rPr>
                <w:rFonts w:ascii="맑은 고딕" w:eastAsia="맑은 고딕" w:hAnsi="맑은 고딕"/>
                <w:sz w:val="22"/>
                <w:szCs w:val="22"/>
              </w:rPr>
            </w:pPr>
          </w:p>
          <w:p w14:paraId="7A75E818" w14:textId="77777777" w:rsidR="00F12907" w:rsidRDefault="00F12907">
            <w:pPr>
              <w:jc w:val="left"/>
              <w:rPr>
                <w:rFonts w:ascii="맑은 고딕" w:eastAsia="맑은 고딕" w:hAnsi="맑은 고딕"/>
                <w:sz w:val="22"/>
                <w:szCs w:val="22"/>
              </w:rPr>
            </w:pPr>
          </w:p>
          <w:p w14:paraId="7A75E819" w14:textId="77777777" w:rsidR="00F12907" w:rsidRDefault="00F12907">
            <w:pPr>
              <w:jc w:val="left"/>
              <w:rPr>
                <w:rFonts w:ascii="맑은 고딕" w:eastAsia="맑은 고딕" w:hAnsi="맑은 고딕"/>
                <w:sz w:val="22"/>
                <w:szCs w:val="22"/>
              </w:rPr>
            </w:pPr>
          </w:p>
        </w:tc>
      </w:tr>
      <w:tr w:rsidR="00F12907" w14:paraId="7A75E81E" w14:textId="77777777">
        <w:trPr>
          <w:trHeight w:val="850"/>
        </w:trPr>
        <w:tc>
          <w:tcPr>
            <w:tcW w:w="2463" w:type="dxa"/>
          </w:tcPr>
          <w:p w14:paraId="7A75E81B" w14:textId="77777777" w:rsidR="00F12907" w:rsidRDefault="00000000">
            <w:pPr>
              <w:jc w:val="left"/>
              <w:rPr>
                <w:rFonts w:ascii="맑은 고딕" w:eastAsia="SimSun" w:hAnsi="맑은 고딕"/>
                <w:lang w:eastAsia="zh-CN"/>
              </w:rPr>
            </w:pPr>
            <w:r>
              <w:rPr>
                <w:rFonts w:ascii="맑은 고딕" w:eastAsia="SimSun" w:hAnsi="맑은 고딕" w:hint="eastAsia"/>
                <w:lang w:eastAsia="zh-CN"/>
              </w:rPr>
              <w:t>拍摄时间</w:t>
            </w:r>
          </w:p>
        </w:tc>
        <w:tc>
          <w:tcPr>
            <w:tcW w:w="7165" w:type="dxa"/>
          </w:tcPr>
          <w:p w14:paraId="7A75E81C" w14:textId="77777777" w:rsidR="00F12907" w:rsidRDefault="00F12907">
            <w:pPr>
              <w:jc w:val="left"/>
              <w:rPr>
                <w:rFonts w:ascii="맑은 고딕" w:eastAsia="맑은 고딕" w:hAnsi="맑은 고딕"/>
                <w:sz w:val="22"/>
                <w:szCs w:val="22"/>
              </w:rPr>
            </w:pPr>
          </w:p>
          <w:p w14:paraId="7A75E81D" w14:textId="77777777" w:rsidR="00F12907" w:rsidRDefault="00000000">
            <w:pPr>
              <w:jc w:val="left"/>
              <w:rPr>
                <w:rFonts w:ascii="맑은 고딕" w:eastAsia="SimSun" w:hAnsi="맑은 고딕"/>
                <w:sz w:val="22"/>
                <w:szCs w:val="22"/>
                <w:lang w:eastAsia="zh-CN"/>
              </w:rPr>
            </w:pPr>
            <w:r>
              <w:rPr>
                <w:rFonts w:ascii="맑은 고딕" w:eastAsia="맑은 고딕" w:hAnsi="맑은 고딕" w:hint="eastAsia"/>
                <w:sz w:val="22"/>
                <w:szCs w:val="22"/>
              </w:rPr>
              <w:t xml:space="preserve">        </w:t>
            </w:r>
            <w:r>
              <w:rPr>
                <w:rFonts w:ascii="맑은 고딕" w:eastAsia="SimSun" w:hAnsi="맑은 고딕" w:hint="eastAsia"/>
                <w:sz w:val="22"/>
                <w:szCs w:val="22"/>
                <w:lang w:eastAsia="zh-CN"/>
              </w:rPr>
              <w:t>年</w:t>
            </w:r>
            <w:r>
              <w:rPr>
                <w:rFonts w:ascii="맑은 고딕" w:eastAsia="맑은 고딕" w:hAnsi="맑은 고딕" w:hint="eastAsia"/>
                <w:sz w:val="22"/>
                <w:szCs w:val="22"/>
              </w:rPr>
              <w:t xml:space="preserve">     </w:t>
            </w:r>
            <w:r>
              <w:rPr>
                <w:rFonts w:ascii="맑은 고딕" w:eastAsia="SimSun" w:hAnsi="맑은 고딕" w:hint="eastAsia"/>
                <w:sz w:val="22"/>
                <w:szCs w:val="22"/>
                <w:lang w:eastAsia="zh-CN"/>
              </w:rPr>
              <w:t>月</w:t>
            </w:r>
            <w:r>
              <w:rPr>
                <w:rFonts w:ascii="맑은 고딕" w:eastAsia="맑은 고딕" w:hAnsi="맑은 고딕" w:hint="eastAsia"/>
                <w:sz w:val="22"/>
                <w:szCs w:val="22"/>
              </w:rPr>
              <w:t xml:space="preserve">      </w:t>
            </w:r>
            <w:r>
              <w:rPr>
                <w:rFonts w:ascii="맑은 고딕" w:eastAsia="SimSun" w:hAnsi="맑은 고딕" w:hint="eastAsia"/>
                <w:sz w:val="22"/>
                <w:szCs w:val="22"/>
                <w:lang w:eastAsia="zh-CN"/>
              </w:rPr>
              <w:t>日</w:t>
            </w:r>
            <w:r>
              <w:rPr>
                <w:rFonts w:ascii="맑은 고딕" w:eastAsia="맑은 고딕" w:hAnsi="맑은 고딕" w:hint="eastAsia"/>
                <w:sz w:val="22"/>
                <w:szCs w:val="22"/>
              </w:rPr>
              <w:t xml:space="preserve">   ~      </w:t>
            </w:r>
            <w:r>
              <w:rPr>
                <w:rFonts w:ascii="맑은 고딕" w:eastAsia="SimSun" w:hAnsi="맑은 고딕" w:hint="eastAsia"/>
                <w:sz w:val="22"/>
                <w:szCs w:val="22"/>
                <w:lang w:eastAsia="zh-CN"/>
              </w:rPr>
              <w:t>年</w:t>
            </w:r>
            <w:r>
              <w:rPr>
                <w:rFonts w:ascii="맑은 고딕" w:eastAsia="맑은 고딕" w:hAnsi="맑은 고딕" w:hint="eastAsia"/>
                <w:sz w:val="22"/>
                <w:szCs w:val="22"/>
              </w:rPr>
              <w:t xml:space="preserve">     </w:t>
            </w:r>
            <w:r>
              <w:rPr>
                <w:rFonts w:ascii="맑은 고딕" w:eastAsia="SimSun" w:hAnsi="맑은 고딕" w:hint="eastAsia"/>
                <w:sz w:val="22"/>
                <w:szCs w:val="22"/>
                <w:lang w:eastAsia="zh-CN"/>
              </w:rPr>
              <w:t>月</w:t>
            </w:r>
            <w:r>
              <w:rPr>
                <w:rFonts w:ascii="맑은 고딕" w:eastAsia="맑은 고딕" w:hAnsi="맑은 고딕" w:hint="eastAsia"/>
                <w:sz w:val="22"/>
                <w:szCs w:val="22"/>
              </w:rPr>
              <w:t xml:space="preserve">     </w:t>
            </w:r>
            <w:r>
              <w:rPr>
                <w:rFonts w:ascii="맑은 고딕" w:eastAsia="SimSun" w:hAnsi="맑은 고딕" w:hint="eastAsia"/>
                <w:sz w:val="22"/>
                <w:szCs w:val="22"/>
                <w:lang w:eastAsia="zh-CN"/>
              </w:rPr>
              <w:t>日</w:t>
            </w:r>
          </w:p>
        </w:tc>
      </w:tr>
      <w:tr w:rsidR="00F12907" w14:paraId="7A75E823" w14:textId="77777777">
        <w:tc>
          <w:tcPr>
            <w:tcW w:w="2463" w:type="dxa"/>
          </w:tcPr>
          <w:p w14:paraId="7A75E81F" w14:textId="77777777" w:rsidR="00F12907" w:rsidRDefault="00000000">
            <w:pPr>
              <w:jc w:val="left"/>
              <w:rPr>
                <w:rFonts w:ascii="맑은 고딕" w:eastAsia="SimSun" w:hAnsi="맑은 고딕"/>
                <w:lang w:eastAsia="zh-CN"/>
              </w:rPr>
            </w:pPr>
            <w:r>
              <w:rPr>
                <w:rFonts w:ascii="맑은 고딕" w:eastAsia="SimSun" w:hAnsi="맑은 고딕" w:hint="eastAsia"/>
                <w:lang w:eastAsia="zh-CN"/>
              </w:rPr>
              <w:t>其他参考内容</w:t>
            </w:r>
          </w:p>
        </w:tc>
        <w:tc>
          <w:tcPr>
            <w:tcW w:w="7165" w:type="dxa"/>
          </w:tcPr>
          <w:p w14:paraId="7A75E820" w14:textId="77777777" w:rsidR="00F12907" w:rsidRDefault="00F12907">
            <w:pPr>
              <w:jc w:val="left"/>
              <w:rPr>
                <w:rFonts w:ascii="맑은 고딕" w:eastAsia="맑은 고딕" w:hAnsi="맑은 고딕"/>
                <w:sz w:val="22"/>
                <w:szCs w:val="22"/>
              </w:rPr>
            </w:pPr>
          </w:p>
          <w:p w14:paraId="7A75E821" w14:textId="77777777" w:rsidR="00F12907" w:rsidRDefault="00F12907">
            <w:pPr>
              <w:jc w:val="left"/>
              <w:rPr>
                <w:rFonts w:ascii="맑은 고딕" w:eastAsia="맑은 고딕" w:hAnsi="맑은 고딕"/>
                <w:sz w:val="22"/>
                <w:szCs w:val="22"/>
              </w:rPr>
            </w:pPr>
          </w:p>
          <w:p w14:paraId="7A75E822" w14:textId="77777777" w:rsidR="00F12907" w:rsidRDefault="00F12907">
            <w:pPr>
              <w:jc w:val="left"/>
              <w:rPr>
                <w:rFonts w:ascii="맑은 고딕" w:eastAsia="맑은 고딕" w:hAnsi="맑은 고딕"/>
                <w:sz w:val="22"/>
                <w:szCs w:val="22"/>
              </w:rPr>
            </w:pPr>
          </w:p>
        </w:tc>
      </w:tr>
      <w:tr w:rsidR="00F12907" w14:paraId="7A75E82A" w14:textId="77777777">
        <w:trPr>
          <w:trHeight w:val="2655"/>
        </w:trPr>
        <w:tc>
          <w:tcPr>
            <w:tcW w:w="9628" w:type="dxa"/>
            <w:gridSpan w:val="2"/>
          </w:tcPr>
          <w:p w14:paraId="7A75E824" w14:textId="77777777" w:rsidR="00F12907" w:rsidRDefault="00000000">
            <w:pPr>
              <w:jc w:val="left"/>
              <w:rPr>
                <w:rFonts w:ascii="맑은 고딕" w:eastAsia="맑은 고딕" w:hAnsi="맑은 고딕"/>
              </w:rPr>
            </w:pPr>
            <w:r>
              <w:rPr>
                <w:rFonts w:ascii="맑은 고딕" w:eastAsia="SimSun" w:hAnsi="맑은 고딕" w:hint="eastAsia"/>
                <w:lang w:eastAsia="zh-CN"/>
              </w:rPr>
              <w:lastRenderedPageBreak/>
              <w:t>根据中鑫汽配</w:t>
            </w:r>
            <w:r>
              <w:rPr>
                <w:rFonts w:ascii="맑은 고딕" w:eastAsia="맑은 고딕" w:hAnsi="맑은 고딕"/>
              </w:rPr>
              <w:t>(</w:t>
            </w:r>
            <w:r>
              <w:rPr>
                <w:rFonts w:ascii="맑은 고딕" w:eastAsia="SimSun" w:hAnsi="맑은 고딕" w:hint="eastAsia"/>
                <w:lang w:eastAsia="zh-CN"/>
              </w:rPr>
              <w:t>张家港</w:t>
            </w:r>
            <w:r>
              <w:rPr>
                <w:rFonts w:ascii="맑은 고딕" w:eastAsia="맑은 고딕" w:hAnsi="맑은 고딕"/>
              </w:rPr>
              <w:t>)</w:t>
            </w:r>
            <w:r>
              <w:rPr>
                <w:rFonts w:ascii="맑은 고딕" w:eastAsia="SimSun" w:hAnsi="맑은 고딕" w:hint="eastAsia"/>
                <w:lang w:eastAsia="zh-CN"/>
              </w:rPr>
              <w:t>有限公司的“保护区域及出入控制指南”第</w:t>
            </w:r>
            <w:r>
              <w:rPr>
                <w:rFonts w:ascii="맑은 고딕" w:eastAsia="SimSun" w:hAnsi="맑은 고딕" w:hint="eastAsia"/>
                <w:lang w:eastAsia="zh-CN"/>
              </w:rPr>
              <w:t>8</w:t>
            </w:r>
            <w:r>
              <w:rPr>
                <w:rFonts w:ascii="맑은 고딕" w:eastAsia="SimSun" w:hAnsi="맑은 고딕" w:hint="eastAsia"/>
                <w:lang w:eastAsia="zh-CN"/>
              </w:rPr>
              <w:t>条规定申请拍摄。</w:t>
            </w:r>
          </w:p>
          <w:p w14:paraId="7A75E825" w14:textId="77777777" w:rsidR="00F12907" w:rsidRDefault="00F12907">
            <w:pPr>
              <w:jc w:val="left"/>
              <w:rPr>
                <w:rFonts w:ascii="맑은 고딕" w:eastAsia="맑은 고딕" w:hAnsi="맑은 고딕"/>
              </w:rPr>
            </w:pPr>
          </w:p>
          <w:p w14:paraId="7A75E826" w14:textId="77777777" w:rsidR="00F12907" w:rsidRDefault="00000000">
            <w:pPr>
              <w:jc w:val="left"/>
              <w:rPr>
                <w:rFonts w:ascii="맑은 고딕" w:eastAsia="맑은 고딕" w:hAnsi="맑은 고딕"/>
              </w:rPr>
            </w:pPr>
            <w:r>
              <w:rPr>
                <w:rFonts w:ascii="맑은 고딕" w:eastAsia="맑은 고딕" w:hAnsi="맑은 고딕" w:hint="eastAsia"/>
              </w:rPr>
              <w:t xml:space="preserve">                                                  20   </w:t>
            </w:r>
            <w:r>
              <w:rPr>
                <w:rFonts w:ascii="맑은 고딕" w:eastAsia="SimSun" w:hAnsi="맑은 고딕" w:hint="eastAsia"/>
                <w:lang w:eastAsia="zh-CN"/>
              </w:rPr>
              <w:t>年</w:t>
            </w:r>
            <w:r>
              <w:rPr>
                <w:rFonts w:ascii="맑은 고딕" w:eastAsia="맑은 고딕" w:hAnsi="맑은 고딕" w:hint="eastAsia"/>
              </w:rPr>
              <w:t xml:space="preserve">     </w:t>
            </w:r>
            <w:r>
              <w:rPr>
                <w:rFonts w:ascii="맑은 고딕" w:eastAsia="SimSun" w:hAnsi="맑은 고딕" w:hint="eastAsia"/>
                <w:lang w:eastAsia="zh-CN"/>
              </w:rPr>
              <w:t>月</w:t>
            </w:r>
            <w:r>
              <w:rPr>
                <w:rFonts w:ascii="맑은 고딕" w:eastAsia="맑은 고딕" w:hAnsi="맑은 고딕" w:hint="eastAsia"/>
              </w:rPr>
              <w:t xml:space="preserve">       </w:t>
            </w:r>
            <w:r>
              <w:rPr>
                <w:rFonts w:ascii="맑은 고딕" w:eastAsia="SimSun" w:hAnsi="맑은 고딕" w:hint="eastAsia"/>
                <w:lang w:eastAsia="zh-CN"/>
              </w:rPr>
              <w:t>日</w:t>
            </w:r>
          </w:p>
          <w:p w14:paraId="7A75E827" w14:textId="77777777" w:rsidR="00F12907" w:rsidRDefault="00F12907">
            <w:pPr>
              <w:jc w:val="left"/>
              <w:rPr>
                <w:rFonts w:ascii="맑은 고딕" w:eastAsia="맑은 고딕" w:hAnsi="맑은 고딕"/>
              </w:rPr>
            </w:pPr>
          </w:p>
          <w:p w14:paraId="7A75E828" w14:textId="77777777" w:rsidR="00F12907" w:rsidRDefault="00F12907">
            <w:pPr>
              <w:jc w:val="left"/>
              <w:rPr>
                <w:rFonts w:ascii="맑은 고딕" w:eastAsia="맑은 고딕" w:hAnsi="맑은 고딕"/>
              </w:rPr>
            </w:pPr>
          </w:p>
          <w:p w14:paraId="7A75E829" w14:textId="77777777" w:rsidR="00F12907" w:rsidRDefault="00000000">
            <w:pPr>
              <w:jc w:val="left"/>
              <w:rPr>
                <w:rFonts w:ascii="맑은 고딕" w:eastAsia="맑은 고딕" w:hAnsi="맑은 고딕"/>
              </w:rPr>
            </w:pPr>
            <w:r>
              <w:rPr>
                <w:rFonts w:ascii="맑은 고딕" w:eastAsia="맑은 고딕" w:hAnsi="맑은 고딕" w:hint="eastAsia"/>
              </w:rPr>
              <w:t xml:space="preserve">                                          </w:t>
            </w:r>
            <w:r>
              <w:rPr>
                <w:rFonts w:ascii="맑은 고딕" w:eastAsia="SimSun" w:hAnsi="맑은 고딕" w:hint="eastAsia"/>
                <w:lang w:eastAsia="zh-CN"/>
              </w:rPr>
              <w:t>姓名</w:t>
            </w:r>
            <w:r>
              <w:rPr>
                <w:rFonts w:ascii="맑은 고딕" w:eastAsia="맑은 고딕" w:hAnsi="맑은 고딕" w:hint="eastAsia"/>
              </w:rPr>
              <w:t xml:space="preserve">  :                          (</w:t>
            </w:r>
            <w:r>
              <w:rPr>
                <w:rFonts w:ascii="맑은 고딕" w:eastAsia="SimSun" w:hAnsi="맑은 고딕" w:hint="eastAsia"/>
                <w:lang w:eastAsia="zh-CN"/>
              </w:rPr>
              <w:t>印</w:t>
            </w:r>
            <w:r>
              <w:rPr>
                <w:rFonts w:ascii="맑은 고딕" w:eastAsia="맑은 고딕" w:hAnsi="맑은 고딕" w:hint="eastAsia"/>
              </w:rPr>
              <w:t>)</w:t>
            </w:r>
          </w:p>
        </w:tc>
      </w:tr>
    </w:tbl>
    <w:p w14:paraId="7A75E82B" w14:textId="77777777" w:rsidR="00F12907" w:rsidRDefault="00F12907">
      <w:pPr>
        <w:jc w:val="left"/>
        <w:rPr>
          <w:rFonts w:ascii="맑은 고딕" w:eastAsia="맑은 고딕" w:hAnsi="맑은 고딕"/>
          <w:sz w:val="22"/>
          <w:szCs w:val="22"/>
        </w:rPr>
      </w:pPr>
    </w:p>
    <w:p w14:paraId="7A75E82C" w14:textId="77777777" w:rsidR="00F12907" w:rsidRDefault="00000000">
      <w:pPr>
        <w:jc w:val="left"/>
        <w:rPr>
          <w:rFonts w:ascii="맑은 고딕" w:eastAsia="맑은 고딕" w:hAnsi="맑은 고딕"/>
          <w:szCs w:val="22"/>
        </w:rPr>
      </w:pPr>
      <w:r>
        <w:rPr>
          <w:rFonts w:ascii="맑은 고딕" w:eastAsia="맑은 고딕" w:hAnsi="맑은 고딕" w:hint="eastAsia"/>
          <w:sz w:val="22"/>
          <w:szCs w:val="22"/>
        </w:rPr>
        <w:t xml:space="preserve"> </w:t>
      </w:r>
      <w:r>
        <w:rPr>
          <w:rFonts w:ascii="맑은 고딕" w:eastAsia="맑은 고딕" w:hAnsi="맑은 고딕" w:hint="eastAsia"/>
          <w:szCs w:val="22"/>
        </w:rPr>
        <w:t>[</w:t>
      </w:r>
      <w:r>
        <w:rPr>
          <w:rFonts w:ascii="맑은 고딕" w:eastAsia="SimSun" w:hAnsi="맑은 고딕" w:hint="eastAsia"/>
          <w:szCs w:val="22"/>
          <w:lang w:eastAsia="zh-CN"/>
        </w:rPr>
        <w:t>附表</w:t>
      </w:r>
      <w:r>
        <w:rPr>
          <w:rFonts w:ascii="맑은 고딕" w:eastAsia="맑은 고딕" w:hAnsi="맑은 고딕" w:hint="eastAsia"/>
          <w:szCs w:val="22"/>
        </w:rPr>
        <w:t xml:space="preserve">2] </w:t>
      </w:r>
      <w:r>
        <w:rPr>
          <w:rFonts w:ascii="맑은 고딕" w:eastAsia="SimSun" w:hAnsi="맑은 고딕" w:hint="eastAsia"/>
          <w:szCs w:val="22"/>
          <w:lang w:eastAsia="zh-CN"/>
        </w:rPr>
        <w:t>拍摄申请人员安全誓约书</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18"/>
      </w:tblGrid>
      <w:tr w:rsidR="00F12907" w14:paraId="7A75E854" w14:textId="77777777">
        <w:trPr>
          <w:trHeight w:val="12368"/>
        </w:trPr>
        <w:tc>
          <w:tcPr>
            <w:tcW w:w="9918" w:type="dxa"/>
            <w:shd w:val="clear" w:color="auto" w:fill="auto"/>
          </w:tcPr>
          <w:p w14:paraId="7A75E82D" w14:textId="77777777" w:rsidR="00F12907" w:rsidRDefault="00F12907">
            <w:pPr>
              <w:jc w:val="left"/>
              <w:rPr>
                <w:rFonts w:ascii="맑은 고딕" w:eastAsia="맑은 고딕" w:hAnsi="맑은 고딕"/>
                <w:szCs w:val="22"/>
              </w:rPr>
            </w:pPr>
          </w:p>
          <w:p w14:paraId="7A75E82E" w14:textId="77777777" w:rsidR="00F12907" w:rsidRDefault="00000000">
            <w:pPr>
              <w:jc w:val="center"/>
              <w:rPr>
                <w:rFonts w:ascii="맑은 고딕" w:eastAsia="맑은 고딕" w:hAnsi="맑은 고딕"/>
                <w:b/>
                <w:sz w:val="32"/>
                <w:szCs w:val="32"/>
              </w:rPr>
            </w:pPr>
            <w:r>
              <w:rPr>
                <w:rFonts w:ascii="맑은 고딕" w:eastAsia="SimSun" w:hAnsi="맑은 고딕" w:hint="eastAsia"/>
                <w:b/>
                <w:sz w:val="32"/>
                <w:szCs w:val="32"/>
                <w:lang w:eastAsia="zh-CN"/>
              </w:rPr>
              <w:t>拍摄申请人员安全誓约书</w:t>
            </w:r>
          </w:p>
          <w:p w14:paraId="7A75E82F" w14:textId="77777777" w:rsidR="00F12907" w:rsidRDefault="00F12907">
            <w:pPr>
              <w:widowControl/>
              <w:wordWrap/>
              <w:snapToGrid w:val="0"/>
              <w:spacing w:line="276" w:lineRule="auto"/>
              <w:rPr>
                <w:rFonts w:ascii="맑은 고딕" w:eastAsia="맑은 고딕" w:hAnsi="맑은 고딕" w:cs="굴림"/>
                <w:color w:val="000000"/>
                <w:sz w:val="20"/>
              </w:rPr>
            </w:pPr>
          </w:p>
          <w:p w14:paraId="7A75E830" w14:textId="77777777" w:rsidR="00F12907" w:rsidRDefault="00000000">
            <w:pPr>
              <w:spacing w:line="276" w:lineRule="auto"/>
              <w:ind w:firstLineChars="100" w:firstLine="200"/>
              <w:jc w:val="left"/>
              <w:rPr>
                <w:rFonts w:ascii="맑은 고딕" w:eastAsia="맑은 고딕" w:hAnsi="맑은 고딕"/>
                <w:sz w:val="20"/>
              </w:rPr>
            </w:pPr>
            <w:r>
              <w:rPr>
                <w:rFonts w:ascii="맑은 고딕" w:eastAsia="SimSun" w:hAnsi="맑은 고딕" w:hint="eastAsia"/>
                <w:sz w:val="20"/>
                <w:lang w:eastAsia="zh-CN"/>
              </w:rPr>
              <w:t>本人申请对贵公司保护区域进行拍摄，就公司信息保护相关内容进行以下宣誓。</w:t>
            </w:r>
          </w:p>
          <w:p w14:paraId="7A75E831" w14:textId="77777777" w:rsidR="00F12907" w:rsidRDefault="00F12907">
            <w:pPr>
              <w:spacing w:line="276" w:lineRule="auto"/>
              <w:jc w:val="left"/>
              <w:rPr>
                <w:rFonts w:ascii="맑은 고딕" w:eastAsia="맑은 고딕" w:hAnsi="맑은 고딕"/>
                <w:sz w:val="20"/>
              </w:rPr>
            </w:pPr>
          </w:p>
          <w:p w14:paraId="7A75E832" w14:textId="77777777" w:rsidR="00F12907" w:rsidRDefault="00000000">
            <w:pPr>
              <w:spacing w:line="276" w:lineRule="auto"/>
              <w:jc w:val="left"/>
              <w:rPr>
                <w:rFonts w:ascii="맑은 고딕" w:eastAsia="맑은 고딕" w:hAnsi="맑은 고딕"/>
                <w:b/>
                <w:sz w:val="20"/>
              </w:rPr>
            </w:pPr>
            <w:r>
              <w:rPr>
                <w:rFonts w:ascii="맑은 고딕" w:eastAsia="SimSun" w:hAnsi="맑은 고딕" w:hint="eastAsia"/>
                <w:b/>
                <w:sz w:val="20"/>
                <w:lang w:eastAsia="zh-CN"/>
              </w:rPr>
              <w:t>第</w:t>
            </w:r>
            <w:r>
              <w:rPr>
                <w:rFonts w:ascii="맑은 고딕" w:eastAsia="맑은 고딕" w:hAnsi="맑은 고딕" w:hint="eastAsia"/>
                <w:b/>
                <w:sz w:val="20"/>
              </w:rPr>
              <w:t xml:space="preserve"> 1 </w:t>
            </w:r>
            <w:r>
              <w:rPr>
                <w:rFonts w:ascii="맑은 고딕" w:eastAsia="SimSun" w:hAnsi="맑은 고딕" w:hint="eastAsia"/>
                <w:b/>
                <w:sz w:val="20"/>
                <w:lang w:eastAsia="zh-CN"/>
              </w:rPr>
              <w:t>条</w:t>
            </w:r>
            <w:r>
              <w:rPr>
                <w:rFonts w:ascii="맑은 고딕" w:eastAsia="맑은 고딕" w:hAnsi="맑은 고딕" w:hint="eastAsia"/>
                <w:b/>
                <w:sz w:val="20"/>
              </w:rPr>
              <w:t xml:space="preserve"> 【</w:t>
            </w:r>
            <w:r>
              <w:rPr>
                <w:rFonts w:ascii="맑은 고딕" w:eastAsia="SimSun" w:hAnsi="맑은 고딕" w:hint="eastAsia"/>
                <w:b/>
                <w:sz w:val="20"/>
                <w:lang w:eastAsia="zh-CN"/>
              </w:rPr>
              <w:t>公司信息的意义</w:t>
            </w:r>
            <w:r>
              <w:rPr>
                <w:rFonts w:ascii="맑은 고딕" w:eastAsia="맑은 고딕" w:hAnsi="맑은 고딕" w:hint="eastAsia"/>
                <w:b/>
                <w:sz w:val="20"/>
              </w:rPr>
              <w:t>】</w:t>
            </w:r>
          </w:p>
          <w:p w14:paraId="7A75E833" w14:textId="77777777" w:rsidR="00F12907" w:rsidRDefault="00000000">
            <w:pPr>
              <w:spacing w:line="276" w:lineRule="auto"/>
              <w:jc w:val="left"/>
              <w:rPr>
                <w:rFonts w:ascii="맑은 고딕" w:eastAsia="SimSun" w:hAnsi="맑은 고딕"/>
                <w:sz w:val="20"/>
                <w:lang w:eastAsia="zh-CN"/>
              </w:rPr>
            </w:pPr>
            <w:r>
              <w:rPr>
                <w:rFonts w:ascii="맑은 고딕" w:eastAsia="SimSun" w:hAnsi="맑은 고딕" w:hint="eastAsia"/>
                <w:sz w:val="20"/>
                <w:lang w:eastAsia="zh-CN"/>
              </w:rPr>
              <w:t>本人理解并同意本安全誓约书中的“公司信息”是指包括拍摄在内所获得的与业务相关或无关的公司的经营秘密及技术资料，以及第</w:t>
            </w:r>
            <w:r>
              <w:rPr>
                <w:rFonts w:ascii="맑은 고딕" w:eastAsia="SimSun" w:hAnsi="맑은 고딕" w:hint="eastAsia"/>
                <w:sz w:val="20"/>
                <w:lang w:eastAsia="zh-CN"/>
              </w:rPr>
              <w:t>2</w:t>
            </w:r>
            <w:r>
              <w:rPr>
                <w:rFonts w:ascii="맑은 고딕" w:eastAsia="SimSun" w:hAnsi="맑은 고딕" w:hint="eastAsia"/>
                <w:sz w:val="20"/>
                <w:lang w:eastAsia="zh-CN"/>
              </w:rPr>
              <w:t>条中规定的一系列信息。</w:t>
            </w:r>
          </w:p>
          <w:p w14:paraId="7A75E834" w14:textId="77777777" w:rsidR="00F12907" w:rsidRDefault="00F12907">
            <w:pPr>
              <w:spacing w:line="276" w:lineRule="auto"/>
              <w:jc w:val="left"/>
              <w:rPr>
                <w:rFonts w:ascii="맑은 고딕" w:eastAsia="맑은 고딕" w:hAnsi="맑은 고딕"/>
                <w:sz w:val="20"/>
              </w:rPr>
            </w:pPr>
          </w:p>
          <w:p w14:paraId="7A75E835" w14:textId="77777777" w:rsidR="00F12907" w:rsidRDefault="00000000">
            <w:pPr>
              <w:spacing w:line="276" w:lineRule="auto"/>
              <w:jc w:val="left"/>
              <w:rPr>
                <w:rFonts w:ascii="맑은 고딕" w:eastAsia="맑은 고딕" w:hAnsi="맑은 고딕"/>
                <w:b/>
                <w:sz w:val="20"/>
              </w:rPr>
            </w:pPr>
            <w:r>
              <w:rPr>
                <w:rFonts w:ascii="맑은 고딕" w:eastAsia="SimSun" w:hAnsi="맑은 고딕" w:hint="eastAsia"/>
                <w:b/>
                <w:sz w:val="20"/>
                <w:lang w:eastAsia="zh-CN"/>
              </w:rPr>
              <w:t>第</w:t>
            </w:r>
            <w:r>
              <w:rPr>
                <w:rFonts w:ascii="맑은 고딕" w:eastAsia="맑은 고딕" w:hAnsi="맑은 고딕" w:hint="eastAsia"/>
                <w:b/>
                <w:sz w:val="20"/>
              </w:rPr>
              <w:t xml:space="preserve"> 2 </w:t>
            </w:r>
            <w:r>
              <w:rPr>
                <w:rFonts w:ascii="맑은 고딕" w:eastAsia="SimSun" w:hAnsi="맑은 고딕" w:hint="eastAsia"/>
                <w:b/>
                <w:sz w:val="20"/>
                <w:lang w:eastAsia="zh-CN"/>
              </w:rPr>
              <w:t>条</w:t>
            </w:r>
            <w:r>
              <w:rPr>
                <w:rFonts w:ascii="맑은 고딕" w:eastAsia="맑은 고딕" w:hAnsi="맑은 고딕" w:hint="eastAsia"/>
                <w:b/>
                <w:sz w:val="20"/>
              </w:rPr>
              <w:t xml:space="preserve"> 【</w:t>
            </w:r>
            <w:r>
              <w:rPr>
                <w:rFonts w:ascii="맑은 고딕" w:eastAsia="SimSun" w:hAnsi="맑은 고딕" w:hint="eastAsia"/>
                <w:b/>
                <w:sz w:val="20"/>
                <w:lang w:eastAsia="zh-CN"/>
              </w:rPr>
              <w:t>公司信息的范围</w:t>
            </w:r>
            <w:r>
              <w:rPr>
                <w:rFonts w:ascii="맑은 고딕" w:eastAsia="맑은 고딕" w:hAnsi="맑은 고딕" w:hint="eastAsia"/>
                <w:b/>
                <w:sz w:val="20"/>
              </w:rPr>
              <w:t>】</w:t>
            </w:r>
          </w:p>
          <w:p w14:paraId="7A75E836" w14:textId="77777777" w:rsidR="00F12907" w:rsidRDefault="00000000">
            <w:pPr>
              <w:spacing w:line="276" w:lineRule="auto"/>
              <w:jc w:val="left"/>
              <w:rPr>
                <w:rFonts w:ascii="맑은 고딕" w:eastAsia="맑은 고딕" w:hAnsi="맑은 고딕"/>
                <w:sz w:val="20"/>
              </w:rPr>
            </w:pPr>
            <w:r>
              <w:rPr>
                <w:rFonts w:ascii="맑은 고딕" w:eastAsia="맑은 고딕" w:hAnsi="맑은 고딕" w:hint="eastAsia"/>
                <w:sz w:val="20"/>
              </w:rPr>
              <w:t xml:space="preserve">① </w:t>
            </w:r>
            <w:r>
              <w:rPr>
                <w:rFonts w:ascii="맑은 고딕" w:eastAsia="SimSun" w:hAnsi="맑은 고딕" w:hint="eastAsia"/>
                <w:sz w:val="20"/>
                <w:lang w:eastAsia="zh-CN"/>
              </w:rPr>
              <w:t>人事、组织、财务、营销、电子、各种现况等公司经营相关内容</w:t>
            </w:r>
          </w:p>
          <w:p w14:paraId="7A75E837" w14:textId="77777777" w:rsidR="00F12907" w:rsidRDefault="00000000">
            <w:pPr>
              <w:spacing w:line="276" w:lineRule="auto"/>
              <w:ind w:left="300" w:hangingChars="150" w:hanging="300"/>
              <w:jc w:val="left"/>
              <w:rPr>
                <w:rFonts w:ascii="맑은 고딕" w:eastAsia="맑은 고딕" w:hAnsi="맑은 고딕"/>
                <w:sz w:val="20"/>
              </w:rPr>
            </w:pPr>
            <w:r>
              <w:rPr>
                <w:rFonts w:ascii="맑은 고딕" w:eastAsia="맑은 고딕" w:hAnsi="맑은 고딕" w:hint="eastAsia"/>
                <w:sz w:val="20"/>
              </w:rPr>
              <w:t xml:space="preserve">② </w:t>
            </w:r>
            <w:r>
              <w:rPr>
                <w:rFonts w:ascii="맑은 고딕" w:eastAsia="SimSun" w:hAnsi="맑은 고딕" w:hint="eastAsia"/>
                <w:sz w:val="20"/>
                <w:lang w:eastAsia="zh-CN"/>
              </w:rPr>
              <w:t>产品的设计方法、设计图纸、制造工艺、制造设备或生产·修理相关技术保密内容</w:t>
            </w:r>
          </w:p>
          <w:p w14:paraId="7A75E838" w14:textId="77777777" w:rsidR="00F12907" w:rsidRDefault="00000000">
            <w:pPr>
              <w:spacing w:line="276" w:lineRule="auto"/>
              <w:ind w:left="300" w:hangingChars="150" w:hanging="300"/>
              <w:jc w:val="left"/>
              <w:rPr>
                <w:rFonts w:ascii="맑은 고딕" w:eastAsia="맑은 고딕" w:hAnsi="맑은 고딕"/>
                <w:sz w:val="20"/>
              </w:rPr>
            </w:pPr>
            <w:r>
              <w:rPr>
                <w:rFonts w:ascii="맑은 고딕" w:eastAsia="맑은 고딕" w:hAnsi="맑은 고딕" w:hint="eastAsia"/>
                <w:sz w:val="20"/>
              </w:rPr>
              <w:t xml:space="preserve">③ </w:t>
            </w:r>
            <w:r>
              <w:rPr>
                <w:rFonts w:ascii="맑은 고딕" w:eastAsia="SimSun" w:hAnsi="맑은 고딕" w:hint="eastAsia"/>
                <w:sz w:val="20"/>
                <w:lang w:eastAsia="zh-CN"/>
              </w:rPr>
              <w:t>产品研究开发</w:t>
            </w:r>
            <w:r>
              <w:rPr>
                <w:rFonts w:ascii="맑은 고딕" w:eastAsia="맑은 고딕" w:hAnsi="맑은 고딕" w:hint="eastAsia"/>
                <w:sz w:val="20"/>
              </w:rPr>
              <w:t>(R&amp;D)</w:t>
            </w:r>
            <w:r>
              <w:rPr>
                <w:rFonts w:ascii="맑은 고딕" w:eastAsia="SimSun" w:hAnsi="맑은 고딕" w:hint="eastAsia"/>
                <w:sz w:val="20"/>
                <w:lang w:eastAsia="zh-CN"/>
              </w:rPr>
              <w:t>计划、工作报告·日志、实验数据、研究成果分析资料等研究开发相关内容</w:t>
            </w:r>
          </w:p>
          <w:p w14:paraId="7A75E839" w14:textId="77777777" w:rsidR="00F12907" w:rsidRDefault="00000000">
            <w:pPr>
              <w:spacing w:line="276" w:lineRule="auto"/>
              <w:jc w:val="left"/>
              <w:rPr>
                <w:rFonts w:ascii="맑은 고딕" w:eastAsia="맑은 고딕" w:hAnsi="맑은 고딕"/>
                <w:sz w:val="20"/>
              </w:rPr>
            </w:pPr>
            <w:r>
              <w:rPr>
                <w:rFonts w:ascii="맑은 고딕" w:eastAsia="맑은 고딕" w:hAnsi="맑은 고딕" w:hint="eastAsia"/>
                <w:sz w:val="20"/>
              </w:rPr>
              <w:t xml:space="preserve">④ </w:t>
            </w:r>
            <w:r>
              <w:rPr>
                <w:rFonts w:ascii="맑은 고딕" w:eastAsia="SimSun" w:hAnsi="맑은 고딕" w:hint="eastAsia"/>
                <w:sz w:val="20"/>
                <w:lang w:eastAsia="zh-CN"/>
              </w:rPr>
              <w:t>事业计划、生产计划、预算等计划相关内容</w:t>
            </w:r>
          </w:p>
          <w:p w14:paraId="7A75E83A" w14:textId="77777777" w:rsidR="00F12907" w:rsidRDefault="00000000">
            <w:pPr>
              <w:spacing w:line="276" w:lineRule="auto"/>
              <w:jc w:val="left"/>
              <w:rPr>
                <w:rFonts w:ascii="맑은 고딕" w:eastAsia="맑은 고딕" w:hAnsi="맑은 고딕"/>
                <w:sz w:val="20"/>
              </w:rPr>
            </w:pPr>
            <w:r>
              <w:rPr>
                <w:rFonts w:ascii="맑은 고딕" w:eastAsia="맑은 고딕" w:hAnsi="맑은 고딕" w:hint="eastAsia"/>
                <w:sz w:val="20"/>
              </w:rPr>
              <w:t xml:space="preserve">⑤ </w:t>
            </w:r>
            <w:r>
              <w:rPr>
                <w:rFonts w:ascii="맑은 고딕" w:eastAsia="SimSun" w:hAnsi="맑은 고딕" w:hint="eastAsia"/>
                <w:sz w:val="20"/>
                <w:lang w:eastAsia="zh-CN"/>
              </w:rPr>
              <w:t>公司员工、客户、会员、其他职员等个人信息相关内容</w:t>
            </w:r>
          </w:p>
          <w:p w14:paraId="7A75E83B" w14:textId="77777777" w:rsidR="00F12907" w:rsidRDefault="00000000">
            <w:pPr>
              <w:spacing w:line="276" w:lineRule="auto"/>
              <w:jc w:val="left"/>
              <w:rPr>
                <w:rFonts w:ascii="맑은 고딕" w:eastAsia="맑은 고딕" w:hAnsi="맑은 고딕"/>
                <w:sz w:val="20"/>
              </w:rPr>
            </w:pPr>
            <w:r>
              <w:rPr>
                <w:rFonts w:ascii="맑은 고딕" w:eastAsia="맑은 고딕" w:hAnsi="맑은 고딕" w:hint="eastAsia"/>
                <w:sz w:val="20"/>
              </w:rPr>
              <w:t xml:space="preserve">⑥ </w:t>
            </w:r>
            <w:r>
              <w:rPr>
                <w:rFonts w:ascii="맑은 고딕" w:eastAsia="SimSun" w:hAnsi="맑은 고딕" w:hint="eastAsia"/>
                <w:sz w:val="20"/>
                <w:lang w:eastAsia="zh-CN"/>
              </w:rPr>
              <w:t>获得的与业务履行相关或无关的公司相关其他信息内容</w:t>
            </w:r>
          </w:p>
          <w:p w14:paraId="7A75E83C" w14:textId="77777777" w:rsidR="00F12907" w:rsidRDefault="00F12907">
            <w:pPr>
              <w:spacing w:line="276" w:lineRule="auto"/>
              <w:jc w:val="left"/>
              <w:rPr>
                <w:rFonts w:ascii="맑은 고딕" w:eastAsia="맑은 고딕" w:hAnsi="맑은 고딕"/>
                <w:sz w:val="20"/>
              </w:rPr>
            </w:pPr>
          </w:p>
          <w:p w14:paraId="7A75E83D" w14:textId="77777777" w:rsidR="00F12907" w:rsidRDefault="00000000">
            <w:pPr>
              <w:spacing w:line="276" w:lineRule="auto"/>
              <w:jc w:val="left"/>
              <w:rPr>
                <w:rFonts w:ascii="맑은 고딕" w:eastAsia="맑은 고딕" w:hAnsi="맑은 고딕"/>
                <w:b/>
                <w:sz w:val="20"/>
              </w:rPr>
            </w:pPr>
            <w:r>
              <w:rPr>
                <w:rFonts w:ascii="맑은 고딕" w:eastAsia="SimSun" w:hAnsi="맑은 고딕" w:hint="eastAsia"/>
                <w:b/>
                <w:sz w:val="20"/>
                <w:lang w:eastAsia="zh-CN"/>
              </w:rPr>
              <w:t>第</w:t>
            </w:r>
            <w:r>
              <w:rPr>
                <w:rFonts w:ascii="맑은 고딕" w:eastAsia="맑은 고딕" w:hAnsi="맑은 고딕" w:hint="eastAsia"/>
                <w:b/>
                <w:sz w:val="20"/>
              </w:rPr>
              <w:t xml:space="preserve"> 3 </w:t>
            </w:r>
            <w:r>
              <w:rPr>
                <w:rFonts w:ascii="맑은 고딕" w:eastAsia="SimSun" w:hAnsi="맑은 고딕" w:hint="eastAsia"/>
                <w:b/>
                <w:sz w:val="20"/>
                <w:lang w:eastAsia="zh-CN"/>
              </w:rPr>
              <w:t>条</w:t>
            </w:r>
            <w:r>
              <w:rPr>
                <w:rFonts w:ascii="맑은 고딕" w:eastAsia="맑은 고딕" w:hAnsi="맑은 고딕" w:hint="eastAsia"/>
                <w:b/>
                <w:sz w:val="20"/>
              </w:rPr>
              <w:t xml:space="preserve"> 【</w:t>
            </w:r>
            <w:r>
              <w:rPr>
                <w:rFonts w:ascii="맑은 고딕" w:eastAsia="SimSun" w:hAnsi="맑은 고딕" w:hint="eastAsia"/>
                <w:b/>
                <w:sz w:val="20"/>
                <w:lang w:eastAsia="zh-CN"/>
              </w:rPr>
              <w:t>公司安全管理规定的遵守</w:t>
            </w:r>
            <w:r>
              <w:rPr>
                <w:rFonts w:ascii="맑은 고딕" w:eastAsia="맑은 고딕" w:hAnsi="맑은 고딕" w:hint="eastAsia"/>
                <w:b/>
                <w:sz w:val="20"/>
              </w:rPr>
              <w:t>】</w:t>
            </w:r>
          </w:p>
          <w:p w14:paraId="7A75E83E" w14:textId="77777777" w:rsidR="00F12907" w:rsidRDefault="00000000">
            <w:pPr>
              <w:spacing w:line="276" w:lineRule="auto"/>
              <w:jc w:val="left"/>
              <w:rPr>
                <w:rFonts w:ascii="맑은 고딕" w:eastAsia="맑은 고딕" w:hAnsi="맑은 고딕"/>
                <w:sz w:val="20"/>
              </w:rPr>
            </w:pPr>
            <w:r>
              <w:rPr>
                <w:rFonts w:ascii="맑은 고딕" w:eastAsia="SimSun" w:hAnsi="맑은 고딕" w:hint="eastAsia"/>
                <w:sz w:val="20"/>
                <w:lang w:eastAsia="zh-CN"/>
              </w:rPr>
              <w:t>本人会遵守贵公司公司信息保护相关指示及全部安全管理规定。</w:t>
            </w:r>
          </w:p>
          <w:p w14:paraId="7A75E83F" w14:textId="77777777" w:rsidR="00F12907" w:rsidRDefault="00F12907">
            <w:pPr>
              <w:spacing w:line="276" w:lineRule="auto"/>
              <w:jc w:val="left"/>
              <w:rPr>
                <w:rFonts w:ascii="맑은 고딕" w:eastAsia="맑은 고딕" w:hAnsi="맑은 고딕"/>
                <w:sz w:val="20"/>
              </w:rPr>
            </w:pPr>
          </w:p>
          <w:p w14:paraId="7A75E840" w14:textId="77777777" w:rsidR="00F12907" w:rsidRDefault="00000000">
            <w:pPr>
              <w:spacing w:line="276" w:lineRule="auto"/>
              <w:jc w:val="left"/>
              <w:rPr>
                <w:rFonts w:ascii="맑은 고딕" w:eastAsia="맑은 고딕" w:hAnsi="맑은 고딕"/>
                <w:b/>
                <w:sz w:val="20"/>
              </w:rPr>
            </w:pPr>
            <w:r>
              <w:rPr>
                <w:rFonts w:ascii="맑은 고딕" w:eastAsia="SimSun" w:hAnsi="맑은 고딕" w:hint="eastAsia"/>
                <w:b/>
                <w:sz w:val="20"/>
                <w:lang w:eastAsia="zh-CN"/>
              </w:rPr>
              <w:t>第</w:t>
            </w:r>
            <w:r>
              <w:rPr>
                <w:rFonts w:ascii="맑은 고딕" w:eastAsia="맑은 고딕" w:hAnsi="맑은 고딕" w:hint="eastAsia"/>
                <w:b/>
                <w:sz w:val="20"/>
              </w:rPr>
              <w:t xml:space="preserve"> 4 </w:t>
            </w:r>
            <w:r>
              <w:rPr>
                <w:rFonts w:ascii="맑은 고딕" w:eastAsia="SimSun" w:hAnsi="맑은 고딕" w:hint="eastAsia"/>
                <w:b/>
                <w:sz w:val="20"/>
                <w:lang w:eastAsia="zh-CN"/>
              </w:rPr>
              <w:t>条</w:t>
            </w:r>
            <w:r>
              <w:rPr>
                <w:rFonts w:ascii="맑은 고딕" w:eastAsia="맑은 고딕" w:hAnsi="맑은 고딕" w:hint="eastAsia"/>
                <w:b/>
                <w:sz w:val="20"/>
              </w:rPr>
              <w:t xml:space="preserve"> 【</w:t>
            </w:r>
            <w:r>
              <w:rPr>
                <w:rFonts w:ascii="맑은 고딕" w:eastAsia="SimSun" w:hAnsi="맑은 고딕" w:hint="eastAsia"/>
                <w:b/>
                <w:sz w:val="20"/>
                <w:lang w:eastAsia="zh-CN"/>
              </w:rPr>
              <w:t>禁止擅自拍摄</w:t>
            </w:r>
            <w:r>
              <w:rPr>
                <w:rFonts w:ascii="맑은 고딕" w:eastAsia="맑은 고딕" w:hAnsi="맑은 고딕" w:hint="eastAsia"/>
                <w:b/>
                <w:sz w:val="20"/>
              </w:rPr>
              <w:t>】</w:t>
            </w:r>
          </w:p>
          <w:p w14:paraId="7A75E841" w14:textId="77777777" w:rsidR="00F12907" w:rsidRDefault="00000000">
            <w:pPr>
              <w:spacing w:line="276" w:lineRule="auto"/>
              <w:jc w:val="left"/>
              <w:rPr>
                <w:rFonts w:ascii="맑은 고딕" w:eastAsia="맑은 고딕" w:hAnsi="맑은 고딕"/>
                <w:sz w:val="20"/>
              </w:rPr>
            </w:pPr>
            <w:r>
              <w:rPr>
                <w:rFonts w:ascii="맑은 고딕" w:eastAsia="SimSun" w:hAnsi="맑은 고딕" w:hint="eastAsia"/>
                <w:sz w:val="20"/>
                <w:lang w:eastAsia="zh-CN"/>
              </w:rPr>
              <w:t>本人必须在贵公司员工的陪同下进行拍摄，目的之外的拍摄一律杜绝。</w:t>
            </w:r>
          </w:p>
          <w:p w14:paraId="7A75E842" w14:textId="77777777" w:rsidR="00F12907" w:rsidRDefault="00F12907">
            <w:pPr>
              <w:spacing w:line="276" w:lineRule="auto"/>
              <w:jc w:val="left"/>
              <w:rPr>
                <w:rFonts w:ascii="맑은 고딕" w:eastAsia="맑은 고딕" w:hAnsi="맑은 고딕"/>
                <w:sz w:val="20"/>
              </w:rPr>
            </w:pPr>
          </w:p>
          <w:p w14:paraId="7A75E843" w14:textId="77777777" w:rsidR="00F12907" w:rsidRDefault="00000000">
            <w:pPr>
              <w:spacing w:line="276" w:lineRule="auto"/>
              <w:jc w:val="left"/>
              <w:rPr>
                <w:rFonts w:ascii="맑은 고딕" w:eastAsia="맑은 고딕" w:hAnsi="맑은 고딕"/>
                <w:b/>
                <w:sz w:val="20"/>
              </w:rPr>
            </w:pPr>
            <w:r>
              <w:rPr>
                <w:rFonts w:ascii="맑은 고딕" w:eastAsia="SimSun" w:hAnsi="맑은 고딕" w:hint="eastAsia"/>
                <w:b/>
                <w:sz w:val="20"/>
                <w:lang w:eastAsia="zh-CN"/>
              </w:rPr>
              <w:lastRenderedPageBreak/>
              <w:t>第</w:t>
            </w:r>
            <w:r>
              <w:rPr>
                <w:rFonts w:ascii="맑은 고딕" w:eastAsia="맑은 고딕" w:hAnsi="맑은 고딕" w:hint="eastAsia"/>
                <w:b/>
                <w:sz w:val="20"/>
              </w:rPr>
              <w:t xml:space="preserve"> 5 </w:t>
            </w:r>
            <w:r>
              <w:rPr>
                <w:rFonts w:ascii="맑은 고딕" w:eastAsia="SimSun" w:hAnsi="맑은 고딕" w:hint="eastAsia"/>
                <w:b/>
                <w:sz w:val="20"/>
                <w:lang w:eastAsia="zh-CN"/>
              </w:rPr>
              <w:t>条</w:t>
            </w:r>
            <w:r>
              <w:rPr>
                <w:rFonts w:ascii="맑은 고딕" w:eastAsia="맑은 고딕" w:hAnsi="맑은 고딕" w:hint="eastAsia"/>
                <w:b/>
                <w:sz w:val="20"/>
              </w:rPr>
              <w:t xml:space="preserve"> 【</w:t>
            </w:r>
            <w:r>
              <w:rPr>
                <w:rFonts w:ascii="맑은 고딕" w:eastAsia="SimSun" w:hAnsi="맑은 고딕" w:hint="eastAsia"/>
                <w:b/>
                <w:sz w:val="20"/>
                <w:lang w:eastAsia="zh-CN"/>
              </w:rPr>
              <w:t>违反宣誓内容时的民事·刑事职责</w:t>
            </w:r>
            <w:r>
              <w:rPr>
                <w:rFonts w:ascii="맑은 고딕" w:eastAsia="맑은 고딕" w:hAnsi="맑은 고딕" w:hint="eastAsia"/>
                <w:b/>
                <w:sz w:val="20"/>
              </w:rPr>
              <w:t xml:space="preserve">】         </w:t>
            </w:r>
          </w:p>
          <w:p w14:paraId="7A75E844" w14:textId="77777777" w:rsidR="00F12907" w:rsidRDefault="00000000">
            <w:pPr>
              <w:jc w:val="left"/>
              <w:rPr>
                <w:rFonts w:ascii="맑은 고딕" w:eastAsia="맑은 고딕" w:hAnsi="맑은 고딕"/>
                <w:sz w:val="20"/>
              </w:rPr>
            </w:pPr>
            <w:r>
              <w:rPr>
                <w:rFonts w:ascii="맑은 고딕" w:eastAsia="SimSun" w:hAnsi="맑은 고딕" w:hint="eastAsia"/>
                <w:sz w:val="20"/>
                <w:lang w:eastAsia="zh-CN"/>
              </w:rPr>
              <w:t>本人违反以上宣誓内容，被发现擅自拍摄时，将会承担防止不正当竞争及经营秘密保护相关法律所规定的民事·刑事责任、因不法行为导致的损害赔偿责任等全部相关规定责任。</w:t>
            </w:r>
          </w:p>
          <w:p w14:paraId="7A75E845" w14:textId="77777777" w:rsidR="00F12907" w:rsidRDefault="00F12907">
            <w:pPr>
              <w:spacing w:line="276" w:lineRule="auto"/>
              <w:ind w:right="800" w:firstLineChars="3300" w:firstLine="6600"/>
              <w:rPr>
                <w:rFonts w:ascii="맑은 고딕" w:eastAsia="맑은 고딕" w:hAnsi="맑은 고딕"/>
                <w:sz w:val="20"/>
              </w:rPr>
            </w:pPr>
          </w:p>
          <w:p w14:paraId="7A75E846" w14:textId="77777777" w:rsidR="00F12907" w:rsidRDefault="00000000">
            <w:pPr>
              <w:spacing w:line="276" w:lineRule="auto"/>
              <w:ind w:right="800" w:firstLineChars="3300" w:firstLine="6600"/>
              <w:rPr>
                <w:rFonts w:ascii="맑은 고딕" w:eastAsia="SimSun" w:hAnsi="맑은 고딕"/>
                <w:sz w:val="20"/>
                <w:lang w:eastAsia="zh-CN"/>
              </w:rPr>
            </w:pPr>
            <w:r>
              <w:rPr>
                <w:rFonts w:ascii="맑은 고딕" w:eastAsia="SimSun" w:hAnsi="맑은 고딕" w:hint="eastAsia"/>
                <w:sz w:val="20"/>
                <w:lang w:eastAsia="zh-CN"/>
              </w:rPr>
              <w:t>年</w:t>
            </w:r>
            <w:r>
              <w:rPr>
                <w:rFonts w:ascii="맑은 고딕" w:eastAsia="맑은 고딕" w:hAnsi="맑은 고딕" w:hint="eastAsia"/>
                <w:sz w:val="20"/>
              </w:rPr>
              <w:t xml:space="preserve">      </w:t>
            </w:r>
            <w:r>
              <w:rPr>
                <w:rFonts w:ascii="맑은 고딕" w:eastAsia="맑은 고딕" w:hAnsi="맑은 고딕"/>
                <w:sz w:val="20"/>
              </w:rPr>
              <w:t xml:space="preserve">  </w:t>
            </w:r>
            <w:r>
              <w:rPr>
                <w:rFonts w:ascii="맑은 고딕" w:eastAsia="SimSun" w:hAnsi="맑은 고딕" w:hint="eastAsia"/>
                <w:sz w:val="20"/>
                <w:lang w:eastAsia="zh-CN"/>
              </w:rPr>
              <w:t>月</w:t>
            </w:r>
            <w:r>
              <w:rPr>
                <w:rFonts w:ascii="맑은 고딕" w:eastAsia="맑은 고딕" w:hAnsi="맑은 고딕" w:hint="eastAsia"/>
                <w:sz w:val="20"/>
              </w:rPr>
              <w:t xml:space="preserve">       </w:t>
            </w:r>
            <w:r>
              <w:rPr>
                <w:rFonts w:ascii="맑은 고딕" w:eastAsia="SimSun" w:hAnsi="맑은 고딕" w:hint="eastAsia"/>
                <w:sz w:val="20"/>
                <w:lang w:eastAsia="zh-CN"/>
              </w:rPr>
              <w:t>日</w:t>
            </w:r>
          </w:p>
          <w:tbl>
            <w:tblPr>
              <w:tblStyle w:val="aa"/>
              <w:tblW w:w="7258" w:type="dxa"/>
              <w:tblInd w:w="2434" w:type="dxa"/>
              <w:tblLayout w:type="fixed"/>
              <w:tblLook w:val="04A0" w:firstRow="1" w:lastRow="0" w:firstColumn="1" w:lastColumn="0" w:noHBand="0" w:noVBand="1"/>
            </w:tblPr>
            <w:tblGrid>
              <w:gridCol w:w="1134"/>
              <w:gridCol w:w="1134"/>
              <w:gridCol w:w="2126"/>
              <w:gridCol w:w="925"/>
              <w:gridCol w:w="1939"/>
            </w:tblGrid>
            <w:tr w:rsidR="00F12907" w14:paraId="7A75E84C" w14:textId="77777777">
              <w:tc>
                <w:tcPr>
                  <w:tcW w:w="1134" w:type="dxa"/>
                </w:tcPr>
                <w:p w14:paraId="7A75E847" w14:textId="77777777" w:rsidR="00F12907" w:rsidRDefault="00000000">
                  <w:pPr>
                    <w:spacing w:line="276" w:lineRule="auto"/>
                    <w:jc w:val="center"/>
                    <w:rPr>
                      <w:rFonts w:ascii="맑은 고딕" w:eastAsia="SimSun" w:hAnsi="맑은 고딕"/>
                      <w:b/>
                      <w:sz w:val="20"/>
                      <w:lang w:eastAsia="zh-CN"/>
                    </w:rPr>
                  </w:pPr>
                  <w:r>
                    <w:rPr>
                      <w:rFonts w:ascii="맑은 고딕" w:eastAsia="SimSun" w:hAnsi="맑은 고딕" w:hint="eastAsia"/>
                      <w:b/>
                      <w:sz w:val="20"/>
                      <w:lang w:eastAsia="zh-CN"/>
                    </w:rPr>
                    <w:t>访问人员</w:t>
                  </w:r>
                </w:p>
              </w:tc>
              <w:tc>
                <w:tcPr>
                  <w:tcW w:w="1134" w:type="dxa"/>
                </w:tcPr>
                <w:p w14:paraId="7A75E848" w14:textId="77777777" w:rsidR="00F12907" w:rsidRDefault="00000000">
                  <w:pPr>
                    <w:spacing w:line="276" w:lineRule="auto"/>
                    <w:jc w:val="center"/>
                    <w:rPr>
                      <w:rFonts w:ascii="맑은 고딕" w:eastAsia="SimSun" w:hAnsi="맑은 고딕"/>
                      <w:sz w:val="20"/>
                      <w:lang w:eastAsia="zh-CN"/>
                    </w:rPr>
                  </w:pPr>
                  <w:r>
                    <w:rPr>
                      <w:rFonts w:ascii="맑은 고딕" w:eastAsia="SimSun" w:hAnsi="맑은 고딕" w:hint="eastAsia"/>
                      <w:sz w:val="20"/>
                      <w:lang w:eastAsia="zh-CN"/>
                    </w:rPr>
                    <w:t>企业名称</w:t>
                  </w:r>
                </w:p>
              </w:tc>
              <w:tc>
                <w:tcPr>
                  <w:tcW w:w="2126" w:type="dxa"/>
                </w:tcPr>
                <w:p w14:paraId="7A75E849" w14:textId="77777777" w:rsidR="00F12907" w:rsidRDefault="00F12907">
                  <w:pPr>
                    <w:spacing w:line="276" w:lineRule="auto"/>
                    <w:jc w:val="center"/>
                    <w:rPr>
                      <w:rFonts w:ascii="맑은 고딕" w:eastAsia="맑은 고딕" w:hAnsi="맑은 고딕"/>
                      <w:sz w:val="20"/>
                    </w:rPr>
                  </w:pPr>
                </w:p>
              </w:tc>
              <w:tc>
                <w:tcPr>
                  <w:tcW w:w="925" w:type="dxa"/>
                </w:tcPr>
                <w:p w14:paraId="7A75E84A" w14:textId="77777777" w:rsidR="00F12907" w:rsidRDefault="00000000">
                  <w:pPr>
                    <w:spacing w:line="276" w:lineRule="auto"/>
                    <w:jc w:val="center"/>
                    <w:rPr>
                      <w:rFonts w:ascii="맑은 고딕" w:eastAsia="SimSun" w:hAnsi="맑은 고딕"/>
                      <w:sz w:val="20"/>
                      <w:lang w:eastAsia="zh-CN"/>
                    </w:rPr>
                  </w:pPr>
                  <w:r>
                    <w:rPr>
                      <w:rFonts w:ascii="맑은 고딕" w:eastAsia="SimSun" w:hAnsi="맑은 고딕" w:hint="eastAsia"/>
                      <w:sz w:val="20"/>
                      <w:lang w:eastAsia="zh-CN"/>
                    </w:rPr>
                    <w:t>姓名</w:t>
                  </w:r>
                </w:p>
              </w:tc>
              <w:tc>
                <w:tcPr>
                  <w:tcW w:w="1939" w:type="dxa"/>
                </w:tcPr>
                <w:p w14:paraId="7A75E84B" w14:textId="77777777" w:rsidR="00F12907" w:rsidRDefault="00000000">
                  <w:pPr>
                    <w:spacing w:line="276" w:lineRule="auto"/>
                    <w:jc w:val="right"/>
                    <w:rPr>
                      <w:rFonts w:ascii="맑은 고딕" w:eastAsia="맑은 고딕" w:hAnsi="맑은 고딕"/>
                      <w:sz w:val="20"/>
                    </w:rPr>
                  </w:pPr>
                  <w:r>
                    <w:rPr>
                      <w:rFonts w:ascii="맑은 고딕" w:eastAsia="맑은 고딕" w:hAnsi="맑은 고딕" w:hint="eastAsia"/>
                      <w:sz w:val="20"/>
                    </w:rPr>
                    <w:t>(</w:t>
                  </w:r>
                  <w:r>
                    <w:rPr>
                      <w:rFonts w:ascii="맑은 고딕" w:eastAsia="SimSun" w:hAnsi="맑은 고딕" w:hint="eastAsia"/>
                      <w:sz w:val="20"/>
                      <w:lang w:eastAsia="zh-CN"/>
                    </w:rPr>
                    <w:t>印</w:t>
                  </w:r>
                  <w:r>
                    <w:rPr>
                      <w:rFonts w:ascii="맑은 고딕" w:eastAsia="맑은 고딕" w:hAnsi="맑은 고딕" w:hint="eastAsia"/>
                      <w:sz w:val="20"/>
                    </w:rPr>
                    <w:t>)</w:t>
                  </w:r>
                </w:p>
              </w:tc>
            </w:tr>
            <w:tr w:rsidR="00F12907" w14:paraId="7A75E852" w14:textId="77777777">
              <w:tc>
                <w:tcPr>
                  <w:tcW w:w="1134" w:type="dxa"/>
                </w:tcPr>
                <w:p w14:paraId="7A75E84D" w14:textId="77777777" w:rsidR="00F12907" w:rsidRDefault="00000000">
                  <w:pPr>
                    <w:spacing w:line="276" w:lineRule="auto"/>
                    <w:jc w:val="center"/>
                    <w:rPr>
                      <w:rFonts w:ascii="맑은 고딕" w:eastAsia="SimSun" w:hAnsi="맑은 고딕"/>
                      <w:b/>
                      <w:sz w:val="20"/>
                      <w:lang w:eastAsia="zh-CN"/>
                    </w:rPr>
                  </w:pPr>
                  <w:r>
                    <w:rPr>
                      <w:rFonts w:ascii="맑은 고딕" w:eastAsia="SimSun" w:hAnsi="맑은 고딕" w:hint="eastAsia"/>
                      <w:b/>
                      <w:sz w:val="20"/>
                      <w:lang w:eastAsia="zh-CN"/>
                    </w:rPr>
                    <w:t>中鑫汽配</w:t>
                  </w:r>
                </w:p>
              </w:tc>
              <w:tc>
                <w:tcPr>
                  <w:tcW w:w="1134" w:type="dxa"/>
                </w:tcPr>
                <w:p w14:paraId="7A75E84E" w14:textId="77777777" w:rsidR="00F12907" w:rsidRDefault="00000000">
                  <w:pPr>
                    <w:spacing w:line="276" w:lineRule="auto"/>
                    <w:jc w:val="center"/>
                    <w:rPr>
                      <w:rFonts w:ascii="맑은 고딕" w:eastAsia="SimSun" w:hAnsi="맑은 고딕"/>
                      <w:sz w:val="20"/>
                      <w:lang w:eastAsia="zh-CN"/>
                    </w:rPr>
                  </w:pPr>
                  <w:r>
                    <w:rPr>
                      <w:rFonts w:ascii="맑은 고딕" w:eastAsia="SimSun" w:hAnsi="맑은 고딕" w:hint="eastAsia"/>
                      <w:sz w:val="20"/>
                      <w:lang w:eastAsia="zh-CN"/>
                    </w:rPr>
                    <w:t>负责部门</w:t>
                  </w:r>
                </w:p>
              </w:tc>
              <w:tc>
                <w:tcPr>
                  <w:tcW w:w="2126" w:type="dxa"/>
                </w:tcPr>
                <w:p w14:paraId="7A75E84F" w14:textId="77777777" w:rsidR="00F12907" w:rsidRDefault="00F12907">
                  <w:pPr>
                    <w:spacing w:line="276" w:lineRule="auto"/>
                    <w:jc w:val="center"/>
                    <w:rPr>
                      <w:rFonts w:ascii="맑은 고딕" w:eastAsia="맑은 고딕" w:hAnsi="맑은 고딕"/>
                      <w:sz w:val="20"/>
                    </w:rPr>
                  </w:pPr>
                </w:p>
              </w:tc>
              <w:tc>
                <w:tcPr>
                  <w:tcW w:w="925" w:type="dxa"/>
                </w:tcPr>
                <w:p w14:paraId="7A75E850" w14:textId="77777777" w:rsidR="00F12907" w:rsidRDefault="00000000">
                  <w:pPr>
                    <w:spacing w:line="276" w:lineRule="auto"/>
                    <w:jc w:val="center"/>
                    <w:rPr>
                      <w:rFonts w:ascii="맑은 고딕" w:eastAsia="SimSun" w:hAnsi="맑은 고딕"/>
                      <w:sz w:val="20"/>
                      <w:lang w:eastAsia="zh-CN"/>
                    </w:rPr>
                  </w:pPr>
                  <w:r>
                    <w:rPr>
                      <w:rFonts w:ascii="맑은 고딕" w:eastAsia="SimSun" w:hAnsi="맑은 고딕" w:hint="eastAsia"/>
                      <w:sz w:val="20"/>
                      <w:lang w:eastAsia="zh-CN"/>
                    </w:rPr>
                    <w:t>负责人</w:t>
                  </w:r>
                </w:p>
              </w:tc>
              <w:tc>
                <w:tcPr>
                  <w:tcW w:w="1939" w:type="dxa"/>
                </w:tcPr>
                <w:p w14:paraId="7A75E851" w14:textId="77777777" w:rsidR="00F12907" w:rsidRDefault="00F12907">
                  <w:pPr>
                    <w:spacing w:line="276" w:lineRule="auto"/>
                    <w:rPr>
                      <w:rFonts w:ascii="맑은 고딕" w:eastAsia="맑은 고딕" w:hAnsi="맑은 고딕"/>
                      <w:sz w:val="20"/>
                    </w:rPr>
                  </w:pPr>
                </w:p>
              </w:tc>
            </w:tr>
          </w:tbl>
          <w:p w14:paraId="7A75E853" w14:textId="77777777" w:rsidR="00F12907" w:rsidRDefault="00F12907">
            <w:pPr>
              <w:spacing w:line="276" w:lineRule="auto"/>
              <w:rPr>
                <w:rFonts w:ascii="맑은 고딕" w:eastAsia="맑은 고딕" w:hAnsi="맑은 고딕"/>
                <w:sz w:val="20"/>
              </w:rPr>
            </w:pPr>
          </w:p>
        </w:tc>
      </w:tr>
    </w:tbl>
    <w:p w14:paraId="7A75E855" w14:textId="77777777" w:rsidR="00F12907" w:rsidRDefault="00F12907">
      <w:pPr>
        <w:rPr>
          <w:rFonts w:ascii="맑은 고딕" w:eastAsia="맑은 고딕" w:hAnsi="맑은 고딕"/>
          <w:sz w:val="22"/>
          <w:szCs w:val="22"/>
        </w:rPr>
      </w:pPr>
    </w:p>
    <w:p w14:paraId="7A75E856" w14:textId="77777777" w:rsidR="00F12907" w:rsidRDefault="00000000">
      <w:pPr>
        <w:rPr>
          <w:rFonts w:ascii="맑은 고딕" w:eastAsia="맑은 고딕" w:hAnsi="맑은 고딕"/>
          <w:sz w:val="22"/>
          <w:szCs w:val="22"/>
        </w:rPr>
      </w:pPr>
      <w:r>
        <w:rPr>
          <w:rFonts w:ascii="맑은 고딕" w:eastAsia="맑은 고딕" w:hAnsi="맑은 고딕" w:hint="eastAsia"/>
          <w:sz w:val="22"/>
          <w:szCs w:val="22"/>
        </w:rPr>
        <w:t xml:space="preserve"> [</w:t>
      </w:r>
      <w:r>
        <w:rPr>
          <w:rFonts w:ascii="맑은 고딕" w:eastAsia="SimSun" w:hAnsi="맑은 고딕" w:hint="eastAsia"/>
          <w:sz w:val="22"/>
          <w:szCs w:val="22"/>
          <w:lang w:eastAsia="zh-CN"/>
        </w:rPr>
        <w:t>附表</w:t>
      </w:r>
      <w:r>
        <w:rPr>
          <w:rFonts w:ascii="맑은 고딕" w:eastAsia="맑은 고딕" w:hAnsi="맑은 고딕" w:hint="eastAsia"/>
          <w:sz w:val="22"/>
          <w:szCs w:val="22"/>
        </w:rPr>
        <w:t xml:space="preserve">3] </w:t>
      </w:r>
      <w:r>
        <w:rPr>
          <w:rFonts w:ascii="맑은 고딕" w:eastAsia="SimSun" w:hAnsi="맑은 고딕" w:hint="eastAsia"/>
          <w:sz w:val="22"/>
          <w:szCs w:val="22"/>
          <w:lang w:eastAsia="zh-CN"/>
        </w:rPr>
        <w:t>外部人员访问申请书</w:t>
      </w:r>
    </w:p>
    <w:tbl>
      <w:tblPr>
        <w:tblW w:w="10491"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91"/>
      </w:tblGrid>
      <w:tr w:rsidR="00F12907" w14:paraId="7A75E88E" w14:textId="77777777">
        <w:trPr>
          <w:trHeight w:val="12468"/>
        </w:trPr>
        <w:tc>
          <w:tcPr>
            <w:tcW w:w="10491" w:type="dxa"/>
            <w:shd w:val="clear" w:color="auto" w:fill="auto"/>
          </w:tcPr>
          <w:p w14:paraId="7A75E857" w14:textId="77777777" w:rsidR="00F12907" w:rsidRDefault="00F12907">
            <w:pPr>
              <w:spacing w:line="240" w:lineRule="auto"/>
              <w:jc w:val="center"/>
              <w:rPr>
                <w:sz w:val="6"/>
                <w:szCs w:val="6"/>
              </w:rPr>
            </w:pPr>
          </w:p>
          <w:p w14:paraId="7A75E858" w14:textId="77777777" w:rsidR="00F12907" w:rsidRDefault="00000000">
            <w:pPr>
              <w:spacing w:line="240" w:lineRule="auto"/>
              <w:jc w:val="left"/>
              <w:rPr>
                <w:rFonts w:ascii="맑은 고딕" w:eastAsia="SimSun" w:hAnsi="맑은 고딕" w:cs="맑은 고딕"/>
                <w:sz w:val="20"/>
                <w:szCs w:val="20"/>
                <w:lang w:eastAsia="zh-CN"/>
              </w:rPr>
            </w:pPr>
            <w:r>
              <w:rPr>
                <w:rFonts w:ascii="맑은 고딕" w:eastAsia="맑은 고딕" w:hAnsi="맑은 고딕" w:cs="맑은 고딕" w:hint="eastAsia"/>
                <w:sz w:val="20"/>
                <w:szCs w:val="20"/>
              </w:rPr>
              <w:t>■</w:t>
            </w:r>
            <w:r>
              <w:rPr>
                <w:rFonts w:ascii="맑은 고딕" w:eastAsia="SimSun" w:hAnsi="맑은 고딕" w:cs="맑은 고딕" w:hint="eastAsia"/>
                <w:sz w:val="20"/>
                <w:szCs w:val="20"/>
                <w:lang w:eastAsia="zh-CN"/>
              </w:rPr>
              <w:t>外部人员访问申请书</w:t>
            </w:r>
          </w:p>
          <w:p w14:paraId="7A75E859" w14:textId="77777777" w:rsidR="00F12907" w:rsidRDefault="00000000">
            <w:pPr>
              <w:numPr>
                <w:ilvl w:val="0"/>
                <w:numId w:val="25"/>
              </w:numPr>
              <w:spacing w:line="240" w:lineRule="auto"/>
              <w:jc w:val="left"/>
              <w:rPr>
                <w:rFonts w:ascii="맑은 고딕" w:eastAsia="SimSun" w:hAnsi="맑은 고딕" w:cs="맑은 고딕"/>
                <w:sz w:val="20"/>
                <w:szCs w:val="20"/>
                <w:lang w:eastAsia="zh-CN"/>
              </w:rPr>
            </w:pPr>
            <w:r>
              <w:rPr>
                <w:noProof/>
                <w:sz w:val="20"/>
                <w:szCs w:val="20"/>
              </w:rPr>
              <w:drawing>
                <wp:anchor distT="0" distB="0" distL="114300" distR="114300" simplePos="0" relativeHeight="251664384" behindDoc="0" locked="0" layoutInCell="1" allowOverlap="1" wp14:anchorId="7A75E8A4" wp14:editId="7A75E8A5">
                  <wp:simplePos x="0" y="0"/>
                  <wp:positionH relativeFrom="column">
                    <wp:posOffset>4444365</wp:posOffset>
                  </wp:positionH>
                  <wp:positionV relativeFrom="paragraph">
                    <wp:posOffset>85725</wp:posOffset>
                  </wp:positionV>
                  <wp:extent cx="1343025" cy="381000"/>
                  <wp:effectExtent l="0" t="0" r="9525" b="0"/>
                  <wp:wrapNone/>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4"/>
                          <a:stretch>
                            <a:fillRect/>
                          </a:stretch>
                        </pic:blipFill>
                        <pic:spPr>
                          <a:xfrm>
                            <a:off x="0" y="0"/>
                            <a:ext cx="1343025" cy="381000"/>
                          </a:xfrm>
                          <a:prstGeom prst="rect">
                            <a:avLst/>
                          </a:prstGeom>
                          <a:noFill/>
                          <a:ln w="9525">
                            <a:noFill/>
                          </a:ln>
                        </pic:spPr>
                      </pic:pic>
                    </a:graphicData>
                  </a:graphic>
                </wp:anchor>
              </w:drawing>
            </w:r>
            <w:r>
              <w:rPr>
                <w:rFonts w:ascii="맑은 고딕" w:eastAsia="SimSun" w:hAnsi="맑은 고딕" w:cs="맑은 고딕" w:hint="eastAsia"/>
                <w:sz w:val="20"/>
                <w:szCs w:val="20"/>
                <w:lang w:eastAsia="zh-CN"/>
              </w:rPr>
              <w:t>个人信息收集及使用同意书</w:t>
            </w:r>
          </w:p>
          <w:p w14:paraId="7A75E85A" w14:textId="77777777" w:rsidR="00F12907" w:rsidRDefault="00000000">
            <w:pPr>
              <w:spacing w:line="240" w:lineRule="auto"/>
              <w:jc w:val="left"/>
              <w:rPr>
                <w:rFonts w:ascii="맑은 고딕" w:eastAsia="SimSun" w:hAnsi="맑은 고딕" w:cs="맑은 고딕"/>
                <w:sz w:val="20"/>
                <w:szCs w:val="20"/>
                <w:lang w:eastAsia="zh-CN"/>
              </w:rPr>
            </w:pPr>
            <w:r>
              <w:rPr>
                <w:rFonts w:ascii="맑은 고딕" w:eastAsia="SimSun" w:hAnsi="맑은 고딕" w:cs="맑은 고딕" w:hint="eastAsia"/>
                <w:sz w:val="20"/>
                <w:szCs w:val="20"/>
                <w:lang w:eastAsia="zh-CN"/>
              </w:rPr>
              <w:t xml:space="preserve">  1.</w:t>
            </w:r>
            <w:r>
              <w:rPr>
                <w:rFonts w:ascii="맑은 고딕" w:eastAsia="SimSun" w:hAnsi="맑은 고딕" w:cs="맑은 고딕" w:hint="eastAsia"/>
                <w:sz w:val="20"/>
                <w:szCs w:val="20"/>
                <w:lang w:eastAsia="zh-CN"/>
              </w:rPr>
              <w:t>个人信息收集目的</w:t>
            </w:r>
          </w:p>
          <w:p w14:paraId="7A75E85B" w14:textId="77777777" w:rsidR="00F12907" w:rsidRDefault="00000000">
            <w:pPr>
              <w:spacing w:line="240" w:lineRule="auto"/>
              <w:jc w:val="left"/>
              <w:rPr>
                <w:rFonts w:ascii="맑은 고딕" w:eastAsia="SimSun" w:hAnsi="맑은 고딕" w:cs="맑은 고딕"/>
                <w:sz w:val="20"/>
                <w:szCs w:val="20"/>
                <w:lang w:eastAsia="zh-CN"/>
              </w:rPr>
            </w:pPr>
            <w:r>
              <w:rPr>
                <w:rFonts w:ascii="맑은 고딕" w:eastAsia="SimSun" w:hAnsi="맑은 고딕" w:cs="맑은 고딕" w:hint="eastAsia"/>
                <w:sz w:val="20"/>
                <w:szCs w:val="20"/>
                <w:lang w:eastAsia="zh-CN"/>
              </w:rPr>
              <w:t xml:space="preserve">   -</w:t>
            </w:r>
            <w:r>
              <w:rPr>
                <w:rFonts w:ascii="맑은 고딕" w:eastAsia="SimSun" w:hAnsi="맑은 고딕" w:cs="맑은 고딕" w:hint="eastAsia"/>
                <w:sz w:val="20"/>
                <w:szCs w:val="20"/>
                <w:lang w:eastAsia="zh-CN"/>
              </w:rPr>
              <w:t>为预约访问提供信息，为保护公司信息保存记录</w:t>
            </w:r>
          </w:p>
          <w:p w14:paraId="7A75E85C" w14:textId="77777777" w:rsidR="00F12907" w:rsidRDefault="00000000">
            <w:pPr>
              <w:spacing w:line="240" w:lineRule="auto"/>
              <w:jc w:val="left"/>
              <w:rPr>
                <w:rFonts w:ascii="맑은 고딕" w:eastAsia="SimSun" w:hAnsi="맑은 고딕" w:cs="맑은 고딕"/>
                <w:sz w:val="20"/>
                <w:szCs w:val="20"/>
                <w:lang w:eastAsia="zh-CN"/>
              </w:rPr>
            </w:pPr>
            <w:r>
              <w:rPr>
                <w:rFonts w:ascii="맑은 고딕" w:eastAsia="SimSun" w:hAnsi="맑은 고딕" w:cs="맑은 고딕" w:hint="eastAsia"/>
                <w:sz w:val="20"/>
                <w:szCs w:val="20"/>
                <w:lang w:eastAsia="zh-CN"/>
              </w:rPr>
              <w:t xml:space="preserve">  2. </w:t>
            </w:r>
            <w:r>
              <w:rPr>
                <w:rFonts w:ascii="맑은 고딕" w:eastAsia="SimSun" w:hAnsi="맑은 고딕" w:cs="맑은 고딕" w:hint="eastAsia"/>
                <w:sz w:val="20"/>
                <w:szCs w:val="20"/>
                <w:lang w:eastAsia="zh-CN"/>
              </w:rPr>
              <w:t>个人信息收集内容及方法</w:t>
            </w:r>
          </w:p>
          <w:p w14:paraId="7A75E85D" w14:textId="77777777" w:rsidR="00F12907" w:rsidRDefault="00000000">
            <w:pPr>
              <w:spacing w:line="240" w:lineRule="auto"/>
              <w:jc w:val="left"/>
              <w:rPr>
                <w:rFonts w:ascii="맑은 고딕" w:eastAsia="SimSun" w:hAnsi="맑은 고딕" w:cs="맑은 고딕"/>
                <w:sz w:val="20"/>
                <w:szCs w:val="20"/>
                <w:lang w:eastAsia="zh-CN"/>
              </w:rPr>
            </w:pPr>
            <w:r>
              <w:rPr>
                <w:rFonts w:ascii="맑은 고딕" w:eastAsia="SimSun" w:hAnsi="맑은 고딕" w:cs="맑은 고딕" w:hint="eastAsia"/>
                <w:sz w:val="20"/>
                <w:szCs w:val="20"/>
                <w:lang w:eastAsia="zh-CN"/>
              </w:rPr>
              <w:t xml:space="preserve">   -</w:t>
            </w:r>
            <w:r>
              <w:rPr>
                <w:rFonts w:ascii="맑은 고딕" w:eastAsia="SimSun" w:hAnsi="맑은 고딕" w:cs="맑은 고딕" w:hint="eastAsia"/>
                <w:sz w:val="20"/>
                <w:szCs w:val="20"/>
                <w:lang w:eastAsia="zh-CN"/>
              </w:rPr>
              <w:t>内容：姓名，出生日期，手机号码，所属公司名称，车辆信息</w:t>
            </w:r>
          </w:p>
          <w:p w14:paraId="7A75E85E" w14:textId="77777777" w:rsidR="00F12907" w:rsidRDefault="00000000">
            <w:pPr>
              <w:spacing w:line="240" w:lineRule="auto"/>
              <w:jc w:val="left"/>
              <w:rPr>
                <w:rFonts w:ascii="맑은 고딕" w:eastAsia="SimSun" w:hAnsi="맑은 고딕" w:cs="맑은 고딕"/>
                <w:sz w:val="20"/>
                <w:szCs w:val="20"/>
                <w:lang w:eastAsia="zh-CN"/>
              </w:rPr>
            </w:pPr>
            <w:r>
              <w:rPr>
                <w:rFonts w:ascii="맑은 고딕" w:eastAsia="SimSun" w:hAnsi="맑은 고딕" w:cs="맑은 고딕" w:hint="eastAsia"/>
                <w:sz w:val="20"/>
                <w:szCs w:val="20"/>
                <w:lang w:eastAsia="zh-CN"/>
              </w:rPr>
              <w:t xml:space="preserve">  3 </w:t>
            </w:r>
            <w:r>
              <w:rPr>
                <w:rFonts w:ascii="맑은 고딕" w:eastAsia="SimSun" w:hAnsi="맑은 고딕" w:cs="맑은 고딕" w:hint="eastAsia"/>
                <w:sz w:val="20"/>
                <w:szCs w:val="20"/>
                <w:lang w:eastAsia="zh-CN"/>
              </w:rPr>
              <w:t>个人信息保管及使用期限</w:t>
            </w:r>
          </w:p>
          <w:p w14:paraId="7A75E85F" w14:textId="77777777" w:rsidR="00F12907" w:rsidRDefault="00000000">
            <w:pPr>
              <w:spacing w:line="240" w:lineRule="auto"/>
              <w:jc w:val="left"/>
              <w:rPr>
                <w:rFonts w:ascii="맑은 고딕" w:eastAsia="SimSun" w:hAnsi="맑은 고딕" w:cs="맑은 고딕"/>
                <w:sz w:val="20"/>
                <w:szCs w:val="20"/>
                <w:lang w:eastAsia="zh-CN"/>
              </w:rPr>
            </w:pPr>
            <w:r>
              <w:rPr>
                <w:rFonts w:ascii="맑은 고딕" w:eastAsia="SimSun" w:hAnsi="맑은 고딕" w:cs="맑은 고딕" w:hint="eastAsia"/>
                <w:sz w:val="20"/>
                <w:szCs w:val="20"/>
                <w:lang w:eastAsia="zh-CN"/>
              </w:rPr>
              <w:t xml:space="preserve">   -</w:t>
            </w:r>
            <w:r>
              <w:rPr>
                <w:rFonts w:ascii="맑은 고딕" w:eastAsia="SimSun" w:hAnsi="맑은 고딕" w:cs="맑은 고딕" w:hint="eastAsia"/>
                <w:sz w:val="20"/>
                <w:szCs w:val="20"/>
                <w:lang w:eastAsia="zh-CN"/>
              </w:rPr>
              <w:t>原因：为保护公司信息保存访问履历信息</w:t>
            </w:r>
          </w:p>
          <w:p w14:paraId="7A75E860" w14:textId="77777777" w:rsidR="00F12907" w:rsidRDefault="00000000">
            <w:pPr>
              <w:spacing w:line="240" w:lineRule="auto"/>
              <w:jc w:val="left"/>
              <w:rPr>
                <w:rFonts w:ascii="맑은 고딕" w:eastAsia="SimSun" w:hAnsi="맑은 고딕" w:cs="맑은 고딕"/>
                <w:sz w:val="20"/>
                <w:szCs w:val="20"/>
                <w:lang w:eastAsia="zh-CN"/>
              </w:rPr>
            </w:pPr>
            <w:r>
              <w:rPr>
                <w:rFonts w:ascii="맑은 고딕" w:eastAsia="SimSun" w:hAnsi="맑은 고딕" w:cs="맑은 고딕" w:hint="eastAsia"/>
                <w:sz w:val="20"/>
                <w:szCs w:val="20"/>
                <w:lang w:eastAsia="zh-CN"/>
              </w:rPr>
              <w:t xml:space="preserve">   -</w:t>
            </w:r>
            <w:r>
              <w:rPr>
                <w:rFonts w:ascii="맑은 고딕" w:eastAsia="SimSun" w:hAnsi="맑은 고딕" w:cs="맑은 고딕" w:hint="eastAsia"/>
                <w:sz w:val="20"/>
                <w:szCs w:val="20"/>
                <w:lang w:eastAsia="zh-CN"/>
              </w:rPr>
              <w:t>保存期限：自访问日起</w:t>
            </w:r>
            <w:r>
              <w:rPr>
                <w:rFonts w:ascii="맑은 고딕" w:eastAsia="SimSun" w:hAnsi="맑은 고딕" w:cs="맑은 고딕" w:hint="eastAsia"/>
                <w:sz w:val="20"/>
                <w:szCs w:val="20"/>
                <w:lang w:eastAsia="zh-CN"/>
              </w:rPr>
              <w:t>2</w:t>
            </w:r>
            <w:r>
              <w:rPr>
                <w:rFonts w:ascii="맑은 고딕" w:eastAsia="SimSun" w:hAnsi="맑은 고딕" w:cs="맑은 고딕" w:hint="eastAsia"/>
                <w:sz w:val="20"/>
                <w:szCs w:val="20"/>
                <w:lang w:eastAsia="zh-CN"/>
              </w:rPr>
              <w:t>年</w:t>
            </w:r>
          </w:p>
          <w:p w14:paraId="7A75E861" w14:textId="77777777" w:rsidR="00F12907" w:rsidRDefault="00000000">
            <w:pPr>
              <w:spacing w:line="240" w:lineRule="auto"/>
              <w:jc w:val="left"/>
              <w:rPr>
                <w:rFonts w:ascii="맑은 고딕" w:eastAsia="SimSun" w:hAnsi="맑은 고딕" w:cs="맑은 고딕"/>
                <w:sz w:val="20"/>
                <w:szCs w:val="20"/>
                <w:lang w:eastAsia="zh-CN"/>
              </w:rPr>
            </w:pPr>
            <w:r>
              <w:rPr>
                <w:rFonts w:ascii="맑은 고딕" w:eastAsia="SimSun" w:hAnsi="맑은 고딕" w:cs="맑은 고딕" w:hint="eastAsia"/>
                <w:sz w:val="20"/>
                <w:szCs w:val="20"/>
                <w:lang w:eastAsia="zh-CN"/>
              </w:rPr>
              <w:t xml:space="preserve">  4 </w:t>
            </w:r>
            <w:r>
              <w:rPr>
                <w:rFonts w:ascii="맑은 고딕" w:eastAsia="SimSun" w:hAnsi="맑은 고딕" w:cs="맑은 고딕" w:hint="eastAsia"/>
                <w:sz w:val="20"/>
                <w:szCs w:val="20"/>
                <w:lang w:eastAsia="zh-CN"/>
              </w:rPr>
              <w:t>个人信息同意拒绝权及拒绝导致的损失内容</w:t>
            </w:r>
          </w:p>
          <w:p w14:paraId="7A75E862" w14:textId="77777777" w:rsidR="00F12907" w:rsidRDefault="00000000">
            <w:pPr>
              <w:spacing w:line="240" w:lineRule="auto"/>
              <w:jc w:val="left"/>
              <w:rPr>
                <w:rFonts w:ascii="맑은 고딕" w:eastAsia="SimSun" w:hAnsi="맑은 고딕" w:cs="맑은 고딕"/>
                <w:sz w:val="20"/>
                <w:szCs w:val="20"/>
                <w:lang w:eastAsia="zh-CN"/>
              </w:rPr>
            </w:pPr>
            <w:r>
              <w:rPr>
                <w:rFonts w:ascii="맑은 고딕" w:eastAsia="SimSun" w:hAnsi="맑은 고딕" w:cs="맑은 고딕" w:hint="eastAsia"/>
                <w:sz w:val="20"/>
                <w:szCs w:val="20"/>
                <w:lang w:eastAsia="zh-CN"/>
              </w:rPr>
              <w:t xml:space="preserve">   -</w:t>
            </w:r>
            <w:r>
              <w:rPr>
                <w:rFonts w:ascii="맑은 고딕" w:eastAsia="SimSun" w:hAnsi="맑은 고딕" w:cs="맑은 고딕" w:hint="eastAsia"/>
                <w:sz w:val="20"/>
                <w:szCs w:val="20"/>
                <w:lang w:eastAsia="zh-CN"/>
              </w:rPr>
              <w:t>客户可以拒绝公司收集个人信息。</w:t>
            </w:r>
          </w:p>
          <w:p w14:paraId="7A75E863" w14:textId="77777777" w:rsidR="00F12907" w:rsidRDefault="00000000">
            <w:pPr>
              <w:spacing w:line="240" w:lineRule="auto"/>
              <w:jc w:val="left"/>
              <w:rPr>
                <w:rFonts w:ascii="맑은 고딕" w:eastAsia="SimSun" w:hAnsi="맑은 고딕" w:cs="맑은 고딕"/>
                <w:sz w:val="20"/>
                <w:szCs w:val="20"/>
                <w:lang w:eastAsia="zh-CN"/>
              </w:rPr>
            </w:pPr>
            <w:r>
              <w:rPr>
                <w:rFonts w:ascii="맑은 고딕" w:eastAsia="SimSun" w:hAnsi="맑은 고딕" w:cs="맑은 고딕" w:hint="eastAsia"/>
                <w:sz w:val="20"/>
                <w:szCs w:val="20"/>
                <w:lang w:eastAsia="zh-CN"/>
              </w:rPr>
              <w:t xml:space="preserve">   -</w:t>
            </w:r>
            <w:r>
              <w:rPr>
                <w:rFonts w:ascii="맑은 고딕" w:eastAsia="SimSun" w:hAnsi="맑은 고딕" w:cs="맑은 고딕" w:hint="eastAsia"/>
                <w:sz w:val="20"/>
                <w:szCs w:val="20"/>
                <w:lang w:eastAsia="zh-CN"/>
              </w:rPr>
              <w:t>若客户拒接公司收集个人信息时，须告知可能对其出入进行进行限制。</w:t>
            </w:r>
          </w:p>
          <w:p w14:paraId="7A75E864" w14:textId="77777777" w:rsidR="00F12907" w:rsidRDefault="00000000">
            <w:pPr>
              <w:spacing w:line="240" w:lineRule="auto"/>
              <w:jc w:val="left"/>
              <w:rPr>
                <w:rFonts w:ascii="맑은 고딕" w:eastAsia="SimSun" w:hAnsi="맑은 고딕" w:cs="맑은 고딕"/>
                <w:sz w:val="20"/>
                <w:szCs w:val="20"/>
                <w:lang w:eastAsia="zh-CN"/>
              </w:rPr>
            </w:pPr>
            <w:r>
              <w:rPr>
                <w:rFonts w:ascii="맑은 고딕" w:eastAsia="SimSun" w:hAnsi="맑은 고딕" w:cs="맑은 고딕" w:hint="eastAsia"/>
                <w:sz w:val="20"/>
                <w:szCs w:val="20"/>
                <w:lang w:eastAsia="zh-CN"/>
              </w:rPr>
              <w:t xml:space="preserve">  5 </w:t>
            </w:r>
            <w:r>
              <w:rPr>
                <w:rFonts w:ascii="맑은 고딕" w:eastAsia="SimSun" w:hAnsi="맑은 고딕" w:cs="맑은 고딕" w:hint="eastAsia"/>
                <w:sz w:val="20"/>
                <w:szCs w:val="20"/>
                <w:lang w:eastAsia="zh-CN"/>
              </w:rPr>
              <w:t>个人信息提供给第</w:t>
            </w:r>
            <w:r>
              <w:rPr>
                <w:rFonts w:ascii="맑은 고딕" w:eastAsia="SimSun" w:hAnsi="맑은 고딕" w:cs="맑은 고딕" w:hint="eastAsia"/>
                <w:sz w:val="20"/>
                <w:szCs w:val="20"/>
                <w:lang w:eastAsia="zh-CN"/>
              </w:rPr>
              <w:t>3</w:t>
            </w:r>
            <w:r>
              <w:rPr>
                <w:rFonts w:ascii="맑은 고딕" w:eastAsia="SimSun" w:hAnsi="맑은 고딕" w:cs="맑은 고딕" w:hint="eastAsia"/>
                <w:sz w:val="20"/>
                <w:szCs w:val="20"/>
                <w:lang w:eastAsia="zh-CN"/>
              </w:rPr>
              <w:t>方</w:t>
            </w:r>
          </w:p>
          <w:p w14:paraId="7A75E865" w14:textId="77777777" w:rsidR="00F12907" w:rsidRDefault="00000000">
            <w:pPr>
              <w:spacing w:line="240" w:lineRule="auto"/>
              <w:jc w:val="left"/>
              <w:rPr>
                <w:rFonts w:ascii="맑은 고딕" w:eastAsia="SimSun" w:hAnsi="맑은 고딕" w:cs="맑은 고딕"/>
                <w:sz w:val="20"/>
                <w:szCs w:val="20"/>
                <w:lang w:eastAsia="zh-CN"/>
              </w:rPr>
            </w:pPr>
            <w:r>
              <w:rPr>
                <w:rFonts w:ascii="맑은 고딕" w:eastAsia="SimSun" w:hAnsi="맑은 고딕" w:cs="맑은 고딕" w:hint="eastAsia"/>
                <w:sz w:val="20"/>
                <w:szCs w:val="20"/>
                <w:lang w:eastAsia="zh-CN"/>
              </w:rPr>
              <w:t xml:space="preserve">   -</w:t>
            </w:r>
            <w:r>
              <w:rPr>
                <w:rFonts w:ascii="맑은 고딕" w:eastAsia="SimSun" w:hAnsi="맑은 고딕" w:cs="맑은 고딕" w:hint="eastAsia"/>
                <w:sz w:val="20"/>
                <w:szCs w:val="20"/>
                <w:lang w:eastAsia="zh-CN"/>
              </w:rPr>
              <w:t>不会将收集的信息提供给第</w:t>
            </w:r>
            <w:r>
              <w:rPr>
                <w:rFonts w:ascii="맑은 고딕" w:eastAsia="SimSun" w:hAnsi="맑은 고딕" w:cs="맑은 고딕" w:hint="eastAsia"/>
                <w:sz w:val="20"/>
                <w:szCs w:val="20"/>
                <w:lang w:eastAsia="zh-CN"/>
              </w:rPr>
              <w:t>3</w:t>
            </w:r>
            <w:r>
              <w:rPr>
                <w:rFonts w:ascii="맑은 고딕" w:eastAsia="SimSun" w:hAnsi="맑은 고딕" w:cs="맑은 고딕" w:hint="eastAsia"/>
                <w:sz w:val="20"/>
                <w:szCs w:val="20"/>
                <w:lang w:eastAsia="zh-CN"/>
              </w:rPr>
              <w:t>方。</w:t>
            </w:r>
          </w:p>
          <w:p w14:paraId="7A75E866" w14:textId="77777777" w:rsidR="00F12907" w:rsidRDefault="00000000">
            <w:pPr>
              <w:spacing w:line="240" w:lineRule="auto"/>
              <w:jc w:val="left"/>
              <w:rPr>
                <w:rFonts w:ascii="맑은 고딕" w:eastAsia="SimSun" w:hAnsi="맑은 고딕" w:cs="맑은 고딕"/>
                <w:sz w:val="20"/>
                <w:szCs w:val="20"/>
                <w:lang w:eastAsia="zh-CN"/>
              </w:rPr>
            </w:pPr>
            <w:r>
              <w:rPr>
                <w:rFonts w:ascii="맑은 고딕" w:eastAsia="SimSun" w:hAnsi="맑은 고딕" w:cs="맑은 고딕" w:hint="eastAsia"/>
                <w:sz w:val="20"/>
                <w:szCs w:val="20"/>
                <w:lang w:eastAsia="zh-CN"/>
              </w:rPr>
              <w:t xml:space="preserve">   </w:t>
            </w:r>
            <w:r>
              <w:rPr>
                <w:rFonts w:ascii="맑은 고딕" w:eastAsia="SimSun" w:hAnsi="맑은 고딕" w:cs="맑은 고딕" w:hint="eastAsia"/>
                <w:sz w:val="20"/>
                <w:szCs w:val="20"/>
                <w:lang w:eastAsia="zh-CN"/>
              </w:rPr>
              <w:t>（但是，法令相关规定或搜查相关机构要求时除外。）</w:t>
            </w:r>
          </w:p>
          <w:p w14:paraId="7A75E867" w14:textId="77777777" w:rsidR="00F12907" w:rsidRDefault="00000000">
            <w:pPr>
              <w:spacing w:line="240" w:lineRule="auto"/>
              <w:jc w:val="left"/>
              <w:rPr>
                <w:rFonts w:ascii="맑은 고딕" w:eastAsia="SimSun" w:hAnsi="맑은 고딕" w:cs="맑은 고딕"/>
                <w:sz w:val="20"/>
                <w:szCs w:val="20"/>
                <w:lang w:eastAsia="zh-CN"/>
              </w:rPr>
            </w:pPr>
            <w:r>
              <w:rPr>
                <w:rFonts w:ascii="맑은 고딕" w:eastAsia="SimSun" w:hAnsi="맑은 고딕" w:cs="맑은 고딕" w:hint="eastAsia"/>
                <w:sz w:val="20"/>
                <w:szCs w:val="20"/>
                <w:lang w:eastAsia="zh-CN"/>
              </w:rPr>
              <w:t xml:space="preserve">  6 </w:t>
            </w:r>
            <w:r>
              <w:rPr>
                <w:rFonts w:ascii="맑은 고딕" w:eastAsia="SimSun" w:hAnsi="맑은 고딕" w:cs="맑은 고딕" w:hint="eastAsia"/>
                <w:sz w:val="20"/>
                <w:szCs w:val="20"/>
                <w:lang w:eastAsia="zh-CN"/>
              </w:rPr>
              <w:t>个人信息处理委托人及委托业务内容</w:t>
            </w:r>
          </w:p>
          <w:p w14:paraId="7A75E868" w14:textId="77777777" w:rsidR="00F12907" w:rsidRDefault="00000000">
            <w:pPr>
              <w:spacing w:line="240" w:lineRule="auto"/>
              <w:jc w:val="left"/>
              <w:rPr>
                <w:rFonts w:ascii="맑은 고딕" w:eastAsia="SimSun" w:hAnsi="맑은 고딕" w:cs="맑은 고딕"/>
                <w:sz w:val="20"/>
                <w:szCs w:val="20"/>
                <w:lang w:eastAsia="zh-CN"/>
              </w:rPr>
            </w:pPr>
            <w:r>
              <w:rPr>
                <w:rFonts w:ascii="맑은 고딕" w:eastAsia="SimSun" w:hAnsi="맑은 고딕" w:cs="맑은 고딕" w:hint="eastAsia"/>
                <w:sz w:val="20"/>
                <w:szCs w:val="20"/>
                <w:lang w:eastAsia="zh-CN"/>
              </w:rPr>
              <w:t xml:space="preserve">   -</w:t>
            </w:r>
            <w:r>
              <w:rPr>
                <w:rFonts w:ascii="맑은 고딕" w:eastAsia="SimSun" w:hAnsi="맑은 고딕" w:cs="맑은 고딕" w:hint="eastAsia"/>
                <w:sz w:val="20"/>
                <w:szCs w:val="20"/>
                <w:lang w:eastAsia="zh-CN"/>
              </w:rPr>
              <w:t>办理出入手续时为了对访客的个人信息进行保管·使用·管理·销毁，公司将以下业务委托管理。</w:t>
            </w:r>
          </w:p>
          <w:p w14:paraId="7A75E869" w14:textId="77777777" w:rsidR="00F12907" w:rsidRDefault="00000000">
            <w:pPr>
              <w:spacing w:line="240" w:lineRule="auto"/>
              <w:jc w:val="left"/>
              <w:rPr>
                <w:rFonts w:ascii="맑은 고딕" w:eastAsia="SimSun" w:hAnsi="맑은 고딕" w:cs="맑은 고딕"/>
                <w:sz w:val="20"/>
                <w:szCs w:val="20"/>
                <w:lang w:eastAsia="zh-CN"/>
              </w:rPr>
            </w:pPr>
            <w:r>
              <w:rPr>
                <w:rFonts w:ascii="맑은 고딕" w:eastAsia="SimSun" w:hAnsi="맑은 고딕" w:cs="맑은 고딕" w:hint="eastAsia"/>
                <w:sz w:val="20"/>
                <w:szCs w:val="20"/>
                <w:lang w:eastAsia="zh-CN"/>
              </w:rPr>
              <w:t xml:space="preserve">   -</w:t>
            </w:r>
            <w:r>
              <w:rPr>
                <w:rFonts w:ascii="맑은 고딕" w:eastAsia="SimSun" w:hAnsi="맑은 고딕" w:cs="맑은 고딕" w:hint="eastAsia"/>
                <w:sz w:val="20"/>
                <w:szCs w:val="20"/>
                <w:lang w:eastAsia="zh-CN"/>
              </w:rPr>
              <w:t>出入访问手续业务（公司名称）：</w:t>
            </w:r>
          </w:p>
          <w:p w14:paraId="7A75E86A" w14:textId="77777777" w:rsidR="00F12907" w:rsidRDefault="00000000">
            <w:pPr>
              <w:spacing w:line="240" w:lineRule="auto"/>
              <w:jc w:val="left"/>
              <w:rPr>
                <w:rFonts w:ascii="맑은 고딕" w:eastAsia="SimSun" w:hAnsi="맑은 고딕" w:cs="맑은 고딕"/>
                <w:sz w:val="20"/>
                <w:szCs w:val="20"/>
                <w:lang w:eastAsia="zh-CN"/>
              </w:rPr>
            </w:pPr>
            <w:r>
              <w:rPr>
                <w:rFonts w:ascii="맑은 고딕" w:eastAsia="SimSun" w:hAnsi="맑은 고딕" w:cs="맑은 고딕" w:hint="eastAsia"/>
                <w:sz w:val="20"/>
                <w:szCs w:val="20"/>
                <w:lang w:eastAsia="zh-CN"/>
              </w:rPr>
              <w:t xml:space="preserve">  7 </w:t>
            </w:r>
            <w:r>
              <w:rPr>
                <w:rFonts w:ascii="맑은 고딕" w:eastAsia="SimSun" w:hAnsi="맑은 고딕" w:cs="맑은 고딕" w:hint="eastAsia"/>
                <w:sz w:val="20"/>
                <w:szCs w:val="20"/>
                <w:lang w:eastAsia="zh-CN"/>
              </w:rPr>
              <w:t>销毁流程及方法</w:t>
            </w:r>
          </w:p>
          <w:p w14:paraId="7A75E86B" w14:textId="77777777" w:rsidR="00F12907" w:rsidRDefault="00000000">
            <w:pPr>
              <w:spacing w:line="240" w:lineRule="auto"/>
              <w:jc w:val="left"/>
              <w:rPr>
                <w:rFonts w:ascii="맑은 고딕" w:eastAsia="SimSun" w:hAnsi="맑은 고딕" w:cs="맑은 고딕"/>
                <w:sz w:val="20"/>
                <w:szCs w:val="20"/>
                <w:lang w:eastAsia="zh-CN"/>
              </w:rPr>
            </w:pPr>
            <w:r>
              <w:rPr>
                <w:rFonts w:ascii="맑은 고딕" w:eastAsia="SimSun" w:hAnsi="맑은 고딕" w:cs="맑은 고딕" w:hint="eastAsia"/>
                <w:sz w:val="20"/>
                <w:szCs w:val="20"/>
                <w:lang w:eastAsia="zh-CN"/>
              </w:rPr>
              <w:t xml:space="preserve">   -</w:t>
            </w:r>
            <w:r>
              <w:rPr>
                <w:rFonts w:ascii="맑은 고딕" w:eastAsia="SimSun" w:hAnsi="맑은 고딕" w:cs="맑은 고딕" w:hint="eastAsia"/>
                <w:sz w:val="20"/>
                <w:szCs w:val="20"/>
                <w:lang w:eastAsia="zh-CN"/>
              </w:rPr>
              <w:t>保存期限到期时，应永久删除确认无法再次复原</w:t>
            </w:r>
          </w:p>
          <w:p w14:paraId="7A75E86C" w14:textId="77777777" w:rsidR="00F12907" w:rsidRDefault="00000000">
            <w:pPr>
              <w:spacing w:line="240" w:lineRule="auto"/>
              <w:jc w:val="left"/>
              <w:rPr>
                <w:rFonts w:ascii="맑은 고딕" w:eastAsia="SimSun" w:hAnsi="맑은 고딕" w:cs="맑은 고딕"/>
                <w:sz w:val="20"/>
                <w:szCs w:val="20"/>
                <w:lang w:eastAsia="zh-CN"/>
              </w:rPr>
            </w:pPr>
            <w:r>
              <w:rPr>
                <w:rFonts w:ascii="맑은 고딕" w:eastAsia="SimSun" w:hAnsi="맑은 고딕" w:cs="맑은 고딕" w:hint="eastAsia"/>
                <w:sz w:val="20"/>
                <w:szCs w:val="20"/>
                <w:lang w:eastAsia="zh-CN"/>
              </w:rPr>
              <w:t xml:space="preserve">   -</w:t>
            </w:r>
            <w:r>
              <w:rPr>
                <w:rFonts w:ascii="맑은 고딕" w:eastAsia="SimSun" w:hAnsi="맑은 고딕" w:cs="맑은 고딕" w:hint="eastAsia"/>
                <w:sz w:val="20"/>
                <w:szCs w:val="20"/>
                <w:lang w:eastAsia="zh-CN"/>
              </w:rPr>
              <w:t>纸质版个人信息用粉碎机粉碎并烧掉</w:t>
            </w:r>
          </w:p>
          <w:p w14:paraId="7A75E86D" w14:textId="77777777" w:rsidR="00F12907" w:rsidRDefault="00000000">
            <w:pPr>
              <w:spacing w:line="240" w:lineRule="auto"/>
              <w:jc w:val="left"/>
              <w:rPr>
                <w:rFonts w:ascii="맑은 고딕" w:eastAsia="SimSun" w:hAnsi="맑은 고딕" w:cs="맑은 고딕"/>
                <w:sz w:val="20"/>
                <w:szCs w:val="20"/>
                <w:lang w:eastAsia="zh-CN"/>
              </w:rPr>
            </w:pPr>
            <w:r>
              <w:rPr>
                <w:rFonts w:ascii="맑은 고딕" w:eastAsia="SimSun" w:hAnsi="맑은 고딕" w:cs="맑은 고딕" w:hint="eastAsia"/>
                <w:sz w:val="20"/>
                <w:szCs w:val="20"/>
                <w:lang w:eastAsia="zh-CN"/>
              </w:rPr>
              <w:t xml:space="preserve">   -2</w:t>
            </w:r>
            <w:r>
              <w:rPr>
                <w:rFonts w:ascii="맑은 고딕" w:eastAsia="SimSun" w:hAnsi="맑은 고딕" w:cs="맑은 고딕" w:hint="eastAsia"/>
                <w:sz w:val="20"/>
                <w:szCs w:val="20"/>
                <w:lang w:eastAsia="zh-CN"/>
              </w:rPr>
              <w:t>年后当年</w:t>
            </w:r>
            <w:r>
              <w:rPr>
                <w:rFonts w:ascii="맑은 고딕" w:eastAsia="SimSun" w:hAnsi="맑은 고딕" w:cs="맑은 고딕" w:hint="eastAsia"/>
                <w:sz w:val="20"/>
                <w:szCs w:val="20"/>
                <w:lang w:eastAsia="zh-CN"/>
              </w:rPr>
              <w:t>12</w:t>
            </w:r>
            <w:r>
              <w:rPr>
                <w:rFonts w:ascii="맑은 고딕" w:eastAsia="SimSun" w:hAnsi="맑은 고딕" w:cs="맑은 고딕" w:hint="eastAsia"/>
                <w:sz w:val="20"/>
                <w:szCs w:val="20"/>
                <w:lang w:eastAsia="zh-CN"/>
              </w:rPr>
              <w:t>月统一销毁</w:t>
            </w:r>
          </w:p>
          <w:p w14:paraId="7A75E86E" w14:textId="77777777" w:rsidR="00F12907" w:rsidRDefault="00000000">
            <w:pPr>
              <w:spacing w:line="240" w:lineRule="auto"/>
              <w:jc w:val="left"/>
              <w:rPr>
                <w:rFonts w:ascii="맑은 고딕" w:eastAsia="SimSun" w:hAnsi="맑은 고딕" w:cs="맑은 고딕"/>
                <w:sz w:val="20"/>
                <w:szCs w:val="20"/>
                <w:lang w:eastAsia="zh-CN"/>
              </w:rPr>
            </w:pPr>
            <w:r>
              <w:rPr>
                <w:rFonts w:ascii="맑은 고딕" w:eastAsia="SimSun" w:hAnsi="맑은 고딕" w:cs="맑은 고딕" w:hint="eastAsia"/>
                <w:sz w:val="20"/>
                <w:szCs w:val="20"/>
                <w:lang w:eastAsia="zh-CN"/>
              </w:rPr>
              <w:t xml:space="preserve">  8 </w:t>
            </w:r>
            <w:r>
              <w:rPr>
                <w:rFonts w:ascii="맑은 고딕" w:eastAsia="SimSun" w:hAnsi="맑은 고딕" w:cs="맑은 고딕" w:hint="eastAsia"/>
                <w:sz w:val="20"/>
                <w:szCs w:val="20"/>
                <w:lang w:eastAsia="zh-CN"/>
              </w:rPr>
              <w:t>访客的义务</w:t>
            </w:r>
          </w:p>
          <w:p w14:paraId="7A75E86F" w14:textId="77777777" w:rsidR="00F12907" w:rsidRDefault="00000000">
            <w:pPr>
              <w:spacing w:line="240" w:lineRule="auto"/>
              <w:jc w:val="left"/>
              <w:rPr>
                <w:rFonts w:ascii="맑은 고딕" w:eastAsia="SimSun" w:hAnsi="맑은 고딕" w:cs="맑은 고딕"/>
                <w:sz w:val="20"/>
                <w:szCs w:val="20"/>
                <w:lang w:eastAsia="zh-CN"/>
              </w:rPr>
            </w:pPr>
            <w:r>
              <w:rPr>
                <w:rFonts w:ascii="맑은 고딕" w:eastAsia="SimSun" w:hAnsi="맑은 고딕" w:cs="맑은 고딕" w:hint="eastAsia"/>
                <w:sz w:val="20"/>
                <w:szCs w:val="20"/>
                <w:lang w:eastAsia="zh-CN"/>
              </w:rPr>
              <w:t xml:space="preserve">   -</w:t>
            </w:r>
            <w:r>
              <w:rPr>
                <w:rFonts w:ascii="맑은 고딕" w:eastAsia="SimSun" w:hAnsi="맑은 고딕" w:cs="맑은 고딕" w:hint="eastAsia"/>
                <w:sz w:val="20"/>
                <w:szCs w:val="20"/>
                <w:lang w:eastAsia="zh-CN"/>
              </w:rPr>
              <w:t>因为以下原因导致遭受损害时，“公司”或其他“使用者”有责任赔偿遭受的损失。</w:t>
            </w:r>
          </w:p>
          <w:p w14:paraId="7A75E870" w14:textId="77777777" w:rsidR="00F12907" w:rsidRDefault="00000000">
            <w:pPr>
              <w:numPr>
                <w:ilvl w:val="0"/>
                <w:numId w:val="26"/>
              </w:numPr>
              <w:spacing w:line="240" w:lineRule="auto"/>
              <w:jc w:val="left"/>
              <w:rPr>
                <w:rFonts w:ascii="맑은 고딕" w:eastAsia="SimSun" w:hAnsi="맑은 고딕" w:cs="맑은 고딕"/>
                <w:sz w:val="20"/>
                <w:szCs w:val="20"/>
                <w:lang w:eastAsia="zh-CN"/>
              </w:rPr>
            </w:pPr>
            <w:r>
              <w:rPr>
                <w:rFonts w:ascii="맑은 고딕" w:eastAsia="SimSun" w:hAnsi="맑은 고딕" w:cs="맑은 고딕" w:hint="eastAsia"/>
                <w:sz w:val="20"/>
                <w:szCs w:val="20"/>
                <w:lang w:eastAsia="zh-CN"/>
              </w:rPr>
              <w:lastRenderedPageBreak/>
              <w:t>公司内·外部全部区域内</w:t>
            </w:r>
            <w:r>
              <w:rPr>
                <w:rFonts w:ascii="맑은 고딕" w:eastAsia="SimSun" w:hAnsi="맑은 고딕" w:cs="맑은 고딕" w:hint="eastAsia"/>
                <w:sz w:val="20"/>
                <w:szCs w:val="20"/>
                <w:lang w:eastAsia="zh-CN"/>
              </w:rPr>
              <w:t>CCTV</w:t>
            </w:r>
            <w:r>
              <w:rPr>
                <w:rFonts w:ascii="맑은 고딕" w:eastAsia="SimSun" w:hAnsi="맑은 고딕" w:cs="맑은 고딕" w:hint="eastAsia"/>
                <w:sz w:val="20"/>
                <w:szCs w:val="20"/>
                <w:lang w:eastAsia="zh-CN"/>
              </w:rPr>
              <w:t>一直进行拍摄。</w:t>
            </w:r>
          </w:p>
          <w:p w14:paraId="7A75E871" w14:textId="77777777" w:rsidR="00F12907" w:rsidRDefault="00000000">
            <w:pPr>
              <w:numPr>
                <w:ilvl w:val="0"/>
                <w:numId w:val="26"/>
              </w:numPr>
              <w:spacing w:line="240" w:lineRule="auto"/>
              <w:jc w:val="left"/>
              <w:rPr>
                <w:rFonts w:ascii="맑은 고딕" w:eastAsia="SimSun" w:hAnsi="맑은 고딕" w:cs="맑은 고딕"/>
                <w:sz w:val="20"/>
                <w:szCs w:val="20"/>
                <w:lang w:eastAsia="zh-CN"/>
              </w:rPr>
            </w:pPr>
            <w:r>
              <w:rPr>
                <w:rFonts w:ascii="맑은 고딕" w:eastAsia="SimSun" w:hAnsi="맑은 고딕" w:cs="맑은 고딕" w:hint="eastAsia"/>
                <w:sz w:val="20"/>
                <w:szCs w:val="20"/>
                <w:lang w:eastAsia="zh-CN"/>
              </w:rPr>
              <w:t>要求预约访问时，不可以登记虚假内容。</w:t>
            </w:r>
          </w:p>
          <w:p w14:paraId="7A75E872" w14:textId="77777777" w:rsidR="00F12907" w:rsidRDefault="00000000">
            <w:pPr>
              <w:numPr>
                <w:ilvl w:val="0"/>
                <w:numId w:val="26"/>
              </w:numPr>
              <w:spacing w:line="240" w:lineRule="auto"/>
              <w:jc w:val="left"/>
              <w:rPr>
                <w:rFonts w:ascii="맑은 고딕" w:eastAsia="SimSun" w:hAnsi="맑은 고딕" w:cs="맑은 고딕"/>
                <w:sz w:val="20"/>
                <w:szCs w:val="20"/>
                <w:lang w:eastAsia="zh-CN"/>
              </w:rPr>
            </w:pPr>
            <w:r>
              <w:rPr>
                <w:rFonts w:ascii="맑은 고딕" w:eastAsia="SimSun" w:hAnsi="맑은 고딕" w:cs="맑은 고딕" w:hint="eastAsia"/>
                <w:sz w:val="20"/>
                <w:szCs w:val="20"/>
                <w:lang w:eastAsia="zh-CN"/>
              </w:rPr>
              <w:t>未取得批准的情况下不可以随意带入·带出存储媒体，禁止使用手机等影像记录装置随意拍摄公司内部信息，若想携带入内，需放到安全袋内保管并粘贴安全标签纸，发现安全袋及标签纸损坏时，安全负责人有权进行检查。</w:t>
            </w:r>
          </w:p>
          <w:p w14:paraId="7A75E873" w14:textId="77777777" w:rsidR="00F12907" w:rsidRDefault="00000000">
            <w:pPr>
              <w:spacing w:line="240" w:lineRule="auto"/>
              <w:ind w:left="400"/>
              <w:jc w:val="left"/>
              <w:rPr>
                <w:rFonts w:ascii="맑은 고딕" w:eastAsia="SimSun" w:hAnsi="맑은 고딕" w:cs="맑은 고딕"/>
                <w:sz w:val="20"/>
                <w:szCs w:val="20"/>
                <w:lang w:eastAsia="zh-CN"/>
              </w:rPr>
            </w:pPr>
            <w:r>
              <w:rPr>
                <w:rFonts w:ascii="맑은 고딕" w:eastAsia="SimSun" w:hAnsi="맑은 고딕" w:cs="맑은 고딕" w:hint="eastAsia"/>
                <w:sz w:val="20"/>
                <w:szCs w:val="20"/>
                <w:lang w:eastAsia="zh-CN"/>
              </w:rPr>
              <w:t>本人同意以上处理方针。</w:t>
            </w:r>
            <w:r>
              <w:rPr>
                <w:rFonts w:ascii="맑은 고딕" w:eastAsia="SimSun" w:hAnsi="맑은 고딕" w:cs="맑은 고딕" w:hint="eastAsia"/>
                <w:sz w:val="20"/>
                <w:szCs w:val="20"/>
                <w:lang w:eastAsia="zh-CN"/>
              </w:rPr>
              <w:t xml:space="preserve">                                           </w:t>
            </w:r>
            <w:r>
              <w:rPr>
                <w:rFonts w:ascii="맑은 고딕" w:eastAsia="SimSun" w:hAnsi="맑은 고딕" w:cs="맑은 고딕" w:hint="eastAsia"/>
                <w:sz w:val="20"/>
                <w:szCs w:val="20"/>
                <w:lang w:eastAsia="zh-CN"/>
              </w:rPr>
              <w:t>年</w:t>
            </w:r>
            <w:r>
              <w:rPr>
                <w:rFonts w:ascii="맑은 고딕" w:eastAsia="SimSun" w:hAnsi="맑은 고딕" w:cs="맑은 고딕" w:hint="eastAsia"/>
                <w:sz w:val="20"/>
                <w:szCs w:val="20"/>
                <w:lang w:eastAsia="zh-CN"/>
              </w:rPr>
              <w:t xml:space="preserve">          </w:t>
            </w:r>
            <w:r>
              <w:rPr>
                <w:rFonts w:ascii="맑은 고딕" w:eastAsia="SimSun" w:hAnsi="맑은 고딕" w:cs="맑은 고딕" w:hint="eastAsia"/>
                <w:sz w:val="20"/>
                <w:szCs w:val="20"/>
                <w:lang w:eastAsia="zh-CN"/>
              </w:rPr>
              <w:t>月</w:t>
            </w:r>
            <w:r>
              <w:rPr>
                <w:rFonts w:ascii="맑은 고딕" w:eastAsia="SimSun" w:hAnsi="맑은 고딕" w:cs="맑은 고딕" w:hint="eastAsia"/>
                <w:sz w:val="20"/>
                <w:szCs w:val="20"/>
                <w:lang w:eastAsia="zh-CN"/>
              </w:rPr>
              <w:t xml:space="preserve">           </w:t>
            </w:r>
            <w:r>
              <w:rPr>
                <w:rFonts w:ascii="맑은 고딕" w:eastAsia="SimSun" w:hAnsi="맑은 고딕" w:cs="맑은 고딕" w:hint="eastAsia"/>
                <w:sz w:val="20"/>
                <w:szCs w:val="20"/>
                <w:lang w:eastAsia="zh-CN"/>
              </w:rPr>
              <w:t>日</w:t>
            </w:r>
          </w:p>
          <w:p w14:paraId="7A75E874" w14:textId="77777777" w:rsidR="00F12907" w:rsidRDefault="00000000">
            <w:pPr>
              <w:numPr>
                <w:ilvl w:val="0"/>
                <w:numId w:val="25"/>
              </w:numPr>
              <w:spacing w:line="240" w:lineRule="auto"/>
              <w:jc w:val="left"/>
              <w:rPr>
                <w:rFonts w:ascii="맑은 고딕" w:eastAsia="SimSun" w:hAnsi="맑은 고딕" w:cs="맑은 고딕"/>
                <w:sz w:val="20"/>
                <w:szCs w:val="20"/>
                <w:lang w:eastAsia="zh-CN"/>
              </w:rPr>
            </w:pPr>
            <w:r>
              <w:rPr>
                <w:rFonts w:ascii="맑은 고딕" w:eastAsia="SimSun" w:hAnsi="맑은 고딕" w:cs="맑은 고딕" w:hint="eastAsia"/>
                <w:sz w:val="20"/>
                <w:szCs w:val="20"/>
                <w:lang w:eastAsia="zh-CN"/>
              </w:rPr>
              <w:t>访问申请</w:t>
            </w:r>
          </w:p>
          <w:tbl>
            <w:tblPr>
              <w:tblStyle w:val="aa"/>
              <w:tblW w:w="10275" w:type="dxa"/>
              <w:tblLayout w:type="fixed"/>
              <w:tblLook w:val="04A0" w:firstRow="1" w:lastRow="0" w:firstColumn="1" w:lastColumn="0" w:noHBand="0" w:noVBand="1"/>
            </w:tblPr>
            <w:tblGrid>
              <w:gridCol w:w="2568"/>
              <w:gridCol w:w="2569"/>
              <w:gridCol w:w="2569"/>
              <w:gridCol w:w="2569"/>
            </w:tblGrid>
            <w:tr w:rsidR="00F12907" w14:paraId="7A75E877" w14:textId="77777777">
              <w:tc>
                <w:tcPr>
                  <w:tcW w:w="2568" w:type="dxa"/>
                </w:tcPr>
                <w:p w14:paraId="7A75E875" w14:textId="77777777" w:rsidR="00F12907" w:rsidRDefault="00000000">
                  <w:pPr>
                    <w:spacing w:line="240" w:lineRule="auto"/>
                    <w:jc w:val="left"/>
                    <w:rPr>
                      <w:rFonts w:ascii="맑은 고딕" w:eastAsia="SimSun" w:hAnsi="맑은 고딕" w:cs="맑은 고딕"/>
                      <w:sz w:val="20"/>
                      <w:szCs w:val="20"/>
                      <w:lang w:eastAsia="zh-CN"/>
                    </w:rPr>
                  </w:pPr>
                  <w:r>
                    <w:rPr>
                      <w:rFonts w:ascii="맑은 고딕" w:eastAsia="SimSun" w:hAnsi="맑은 고딕" w:cs="맑은 고딕" w:hint="eastAsia"/>
                      <w:sz w:val="20"/>
                      <w:szCs w:val="20"/>
                      <w:lang w:eastAsia="zh-CN"/>
                    </w:rPr>
                    <w:t>出入时间</w:t>
                  </w:r>
                </w:p>
              </w:tc>
              <w:tc>
                <w:tcPr>
                  <w:tcW w:w="7707" w:type="dxa"/>
                  <w:gridSpan w:val="3"/>
                </w:tcPr>
                <w:p w14:paraId="7A75E876" w14:textId="77777777" w:rsidR="00F12907" w:rsidRDefault="00F12907">
                  <w:pPr>
                    <w:spacing w:line="240" w:lineRule="auto"/>
                    <w:jc w:val="left"/>
                    <w:rPr>
                      <w:rFonts w:ascii="맑은 고딕" w:eastAsia="SimSun" w:hAnsi="맑은 고딕" w:cs="맑은 고딕"/>
                      <w:sz w:val="20"/>
                      <w:szCs w:val="20"/>
                      <w:lang w:eastAsia="zh-CN"/>
                    </w:rPr>
                  </w:pPr>
                </w:p>
              </w:tc>
            </w:tr>
            <w:tr w:rsidR="00F12907" w14:paraId="7A75E87C" w14:textId="77777777">
              <w:tc>
                <w:tcPr>
                  <w:tcW w:w="2568" w:type="dxa"/>
                </w:tcPr>
                <w:p w14:paraId="7A75E878" w14:textId="77777777" w:rsidR="00F12907" w:rsidRDefault="00000000">
                  <w:pPr>
                    <w:spacing w:line="240" w:lineRule="auto"/>
                    <w:jc w:val="left"/>
                    <w:rPr>
                      <w:rFonts w:ascii="맑은 고딕" w:eastAsia="SimSun" w:hAnsi="맑은 고딕" w:cs="맑은 고딕"/>
                      <w:sz w:val="20"/>
                      <w:szCs w:val="20"/>
                      <w:lang w:eastAsia="zh-CN"/>
                    </w:rPr>
                  </w:pPr>
                  <w:r>
                    <w:rPr>
                      <w:rFonts w:ascii="맑은 고딕" w:eastAsia="SimSun" w:hAnsi="맑은 고딕" w:cs="맑은 고딕" w:hint="eastAsia"/>
                      <w:sz w:val="20"/>
                      <w:szCs w:val="20"/>
                      <w:lang w:eastAsia="zh-CN"/>
                    </w:rPr>
                    <w:t>公司名称</w:t>
                  </w:r>
                </w:p>
              </w:tc>
              <w:tc>
                <w:tcPr>
                  <w:tcW w:w="2569" w:type="dxa"/>
                </w:tcPr>
                <w:p w14:paraId="7A75E879" w14:textId="77777777" w:rsidR="00F12907" w:rsidRDefault="00F12907">
                  <w:pPr>
                    <w:spacing w:line="240" w:lineRule="auto"/>
                    <w:jc w:val="left"/>
                    <w:rPr>
                      <w:rFonts w:ascii="맑은 고딕" w:eastAsia="SimSun" w:hAnsi="맑은 고딕" w:cs="맑은 고딕"/>
                      <w:sz w:val="20"/>
                      <w:szCs w:val="20"/>
                      <w:lang w:eastAsia="zh-CN"/>
                    </w:rPr>
                  </w:pPr>
                </w:p>
              </w:tc>
              <w:tc>
                <w:tcPr>
                  <w:tcW w:w="2569" w:type="dxa"/>
                </w:tcPr>
                <w:p w14:paraId="7A75E87A" w14:textId="77777777" w:rsidR="00F12907" w:rsidRDefault="00000000">
                  <w:pPr>
                    <w:spacing w:line="240" w:lineRule="auto"/>
                    <w:jc w:val="left"/>
                    <w:rPr>
                      <w:rFonts w:ascii="맑은 고딕" w:eastAsia="SimSun" w:hAnsi="맑은 고딕" w:cs="맑은 고딕"/>
                      <w:sz w:val="20"/>
                      <w:szCs w:val="20"/>
                      <w:lang w:eastAsia="zh-CN"/>
                    </w:rPr>
                  </w:pPr>
                  <w:r>
                    <w:rPr>
                      <w:rFonts w:ascii="맑은 고딕" w:eastAsia="SimSun" w:hAnsi="맑은 고딕" w:cs="맑은 고딕" w:hint="eastAsia"/>
                      <w:sz w:val="20"/>
                      <w:szCs w:val="20"/>
                      <w:lang w:eastAsia="zh-CN"/>
                    </w:rPr>
                    <w:t>访问人员姓名</w:t>
                  </w:r>
                </w:p>
              </w:tc>
              <w:tc>
                <w:tcPr>
                  <w:tcW w:w="2569" w:type="dxa"/>
                </w:tcPr>
                <w:p w14:paraId="7A75E87B" w14:textId="77777777" w:rsidR="00F12907" w:rsidRDefault="00F12907">
                  <w:pPr>
                    <w:spacing w:line="240" w:lineRule="auto"/>
                    <w:jc w:val="left"/>
                    <w:rPr>
                      <w:rFonts w:ascii="맑은 고딕" w:eastAsia="SimSun" w:hAnsi="맑은 고딕" w:cs="맑은 고딕"/>
                      <w:sz w:val="20"/>
                      <w:szCs w:val="20"/>
                      <w:lang w:eastAsia="zh-CN"/>
                    </w:rPr>
                  </w:pPr>
                </w:p>
              </w:tc>
            </w:tr>
            <w:tr w:rsidR="00F12907" w14:paraId="7A75E881" w14:textId="77777777">
              <w:tc>
                <w:tcPr>
                  <w:tcW w:w="2568" w:type="dxa"/>
                </w:tcPr>
                <w:p w14:paraId="7A75E87D" w14:textId="77777777" w:rsidR="00F12907" w:rsidRDefault="00000000">
                  <w:pPr>
                    <w:spacing w:line="240" w:lineRule="auto"/>
                    <w:jc w:val="left"/>
                    <w:rPr>
                      <w:rFonts w:ascii="맑은 고딕" w:eastAsia="SimSun" w:hAnsi="맑은 고딕" w:cs="맑은 고딕"/>
                      <w:sz w:val="20"/>
                      <w:szCs w:val="20"/>
                      <w:lang w:eastAsia="zh-CN"/>
                    </w:rPr>
                  </w:pPr>
                  <w:r>
                    <w:rPr>
                      <w:rFonts w:ascii="맑은 고딕" w:eastAsia="SimSun" w:hAnsi="맑은 고딕" w:cs="맑은 고딕" w:hint="eastAsia"/>
                      <w:sz w:val="20"/>
                      <w:szCs w:val="20"/>
                      <w:lang w:eastAsia="zh-CN"/>
                    </w:rPr>
                    <w:t>车辆编号</w:t>
                  </w:r>
                </w:p>
              </w:tc>
              <w:tc>
                <w:tcPr>
                  <w:tcW w:w="2569" w:type="dxa"/>
                </w:tcPr>
                <w:p w14:paraId="7A75E87E" w14:textId="77777777" w:rsidR="00F12907" w:rsidRDefault="00F12907">
                  <w:pPr>
                    <w:spacing w:line="240" w:lineRule="auto"/>
                    <w:jc w:val="left"/>
                    <w:rPr>
                      <w:rFonts w:ascii="맑은 고딕" w:eastAsia="SimSun" w:hAnsi="맑은 고딕" w:cs="맑은 고딕"/>
                      <w:sz w:val="20"/>
                      <w:szCs w:val="20"/>
                      <w:lang w:eastAsia="zh-CN"/>
                    </w:rPr>
                  </w:pPr>
                </w:p>
              </w:tc>
              <w:tc>
                <w:tcPr>
                  <w:tcW w:w="2569" w:type="dxa"/>
                </w:tcPr>
                <w:p w14:paraId="7A75E87F" w14:textId="77777777" w:rsidR="00F12907" w:rsidRDefault="00000000">
                  <w:pPr>
                    <w:spacing w:line="240" w:lineRule="auto"/>
                    <w:jc w:val="left"/>
                    <w:rPr>
                      <w:rFonts w:ascii="맑은 고딕" w:eastAsia="SimSun" w:hAnsi="맑은 고딕" w:cs="맑은 고딕"/>
                      <w:sz w:val="20"/>
                      <w:szCs w:val="20"/>
                      <w:lang w:eastAsia="zh-CN"/>
                    </w:rPr>
                  </w:pPr>
                  <w:r>
                    <w:rPr>
                      <w:rFonts w:ascii="맑은 고딕" w:eastAsia="SimSun" w:hAnsi="맑은 고딕" w:cs="맑은 고딕" w:hint="eastAsia"/>
                      <w:sz w:val="20"/>
                      <w:szCs w:val="20"/>
                      <w:lang w:eastAsia="zh-CN"/>
                    </w:rPr>
                    <w:t>电话号码</w:t>
                  </w:r>
                </w:p>
              </w:tc>
              <w:tc>
                <w:tcPr>
                  <w:tcW w:w="2569" w:type="dxa"/>
                </w:tcPr>
                <w:p w14:paraId="7A75E880" w14:textId="77777777" w:rsidR="00F12907" w:rsidRDefault="00F12907">
                  <w:pPr>
                    <w:spacing w:line="240" w:lineRule="auto"/>
                    <w:jc w:val="left"/>
                    <w:rPr>
                      <w:rFonts w:ascii="맑은 고딕" w:eastAsia="SimSun" w:hAnsi="맑은 고딕" w:cs="맑은 고딕"/>
                      <w:sz w:val="20"/>
                      <w:szCs w:val="20"/>
                      <w:lang w:eastAsia="zh-CN"/>
                    </w:rPr>
                  </w:pPr>
                </w:p>
              </w:tc>
            </w:tr>
            <w:tr w:rsidR="00F12907" w14:paraId="7A75E886" w14:textId="77777777">
              <w:tc>
                <w:tcPr>
                  <w:tcW w:w="2568" w:type="dxa"/>
                </w:tcPr>
                <w:p w14:paraId="7A75E882" w14:textId="77777777" w:rsidR="00F12907" w:rsidRDefault="00000000">
                  <w:pPr>
                    <w:spacing w:line="240" w:lineRule="auto"/>
                    <w:jc w:val="left"/>
                    <w:rPr>
                      <w:rFonts w:ascii="맑은 고딕" w:eastAsia="SimSun" w:hAnsi="맑은 고딕" w:cs="맑은 고딕"/>
                      <w:sz w:val="20"/>
                      <w:szCs w:val="20"/>
                      <w:lang w:eastAsia="zh-CN"/>
                    </w:rPr>
                  </w:pPr>
                  <w:r>
                    <w:rPr>
                      <w:rFonts w:ascii="맑은 고딕" w:eastAsia="SimSun" w:hAnsi="맑은 고딕" w:cs="맑은 고딕" w:hint="eastAsia"/>
                      <w:sz w:val="20"/>
                      <w:szCs w:val="20"/>
                      <w:lang w:eastAsia="zh-CN"/>
                    </w:rPr>
                    <w:t>访问部门</w:t>
                  </w:r>
                </w:p>
              </w:tc>
              <w:tc>
                <w:tcPr>
                  <w:tcW w:w="2569" w:type="dxa"/>
                </w:tcPr>
                <w:p w14:paraId="7A75E883" w14:textId="77777777" w:rsidR="00F12907" w:rsidRDefault="00F12907">
                  <w:pPr>
                    <w:spacing w:line="240" w:lineRule="auto"/>
                    <w:jc w:val="left"/>
                    <w:rPr>
                      <w:rFonts w:ascii="맑은 고딕" w:eastAsia="SimSun" w:hAnsi="맑은 고딕" w:cs="맑은 고딕"/>
                      <w:sz w:val="20"/>
                      <w:szCs w:val="20"/>
                      <w:lang w:eastAsia="zh-CN"/>
                    </w:rPr>
                  </w:pPr>
                </w:p>
              </w:tc>
              <w:tc>
                <w:tcPr>
                  <w:tcW w:w="2569" w:type="dxa"/>
                </w:tcPr>
                <w:p w14:paraId="7A75E884" w14:textId="77777777" w:rsidR="00F12907" w:rsidRDefault="00000000">
                  <w:pPr>
                    <w:spacing w:line="240" w:lineRule="auto"/>
                    <w:jc w:val="left"/>
                    <w:rPr>
                      <w:rFonts w:ascii="맑은 고딕" w:eastAsia="SimSun" w:hAnsi="맑은 고딕" w:cs="맑은 고딕"/>
                      <w:sz w:val="20"/>
                      <w:szCs w:val="20"/>
                      <w:lang w:eastAsia="zh-CN"/>
                    </w:rPr>
                  </w:pPr>
                  <w:r>
                    <w:rPr>
                      <w:rFonts w:ascii="맑은 고딕" w:eastAsia="SimSun" w:hAnsi="맑은 고딕" w:cs="맑은 고딕" w:hint="eastAsia"/>
                      <w:sz w:val="20"/>
                      <w:szCs w:val="20"/>
                      <w:lang w:eastAsia="zh-CN"/>
                    </w:rPr>
                    <w:t>负责人姓名</w:t>
                  </w:r>
                </w:p>
              </w:tc>
              <w:tc>
                <w:tcPr>
                  <w:tcW w:w="2569" w:type="dxa"/>
                </w:tcPr>
                <w:p w14:paraId="7A75E885" w14:textId="77777777" w:rsidR="00F12907" w:rsidRDefault="00F12907">
                  <w:pPr>
                    <w:spacing w:line="240" w:lineRule="auto"/>
                    <w:jc w:val="left"/>
                    <w:rPr>
                      <w:rFonts w:ascii="맑은 고딕" w:eastAsia="SimSun" w:hAnsi="맑은 고딕" w:cs="맑은 고딕"/>
                      <w:sz w:val="20"/>
                      <w:szCs w:val="20"/>
                      <w:lang w:eastAsia="zh-CN"/>
                    </w:rPr>
                  </w:pPr>
                </w:p>
              </w:tc>
            </w:tr>
            <w:tr w:rsidR="00F12907" w14:paraId="7A75E889" w14:textId="77777777">
              <w:tc>
                <w:tcPr>
                  <w:tcW w:w="2568" w:type="dxa"/>
                </w:tcPr>
                <w:p w14:paraId="7A75E887" w14:textId="77777777" w:rsidR="00F12907" w:rsidRDefault="00000000">
                  <w:pPr>
                    <w:spacing w:line="240" w:lineRule="auto"/>
                    <w:jc w:val="left"/>
                    <w:rPr>
                      <w:rFonts w:ascii="맑은 고딕" w:eastAsia="SimSun" w:hAnsi="맑은 고딕" w:cs="맑은 고딕"/>
                      <w:sz w:val="20"/>
                      <w:szCs w:val="20"/>
                      <w:lang w:eastAsia="zh-CN"/>
                    </w:rPr>
                  </w:pPr>
                  <w:r>
                    <w:rPr>
                      <w:rFonts w:ascii="맑은 고딕" w:eastAsia="SimSun" w:hAnsi="맑은 고딕" w:cs="맑은 고딕" w:hint="eastAsia"/>
                      <w:sz w:val="20"/>
                      <w:szCs w:val="20"/>
                      <w:lang w:eastAsia="zh-CN"/>
                    </w:rPr>
                    <w:t>访问目的</w:t>
                  </w:r>
                </w:p>
              </w:tc>
              <w:tc>
                <w:tcPr>
                  <w:tcW w:w="7707" w:type="dxa"/>
                  <w:gridSpan w:val="3"/>
                </w:tcPr>
                <w:p w14:paraId="7A75E888" w14:textId="77777777" w:rsidR="00F12907" w:rsidRDefault="00F12907">
                  <w:pPr>
                    <w:spacing w:line="240" w:lineRule="auto"/>
                    <w:jc w:val="left"/>
                    <w:rPr>
                      <w:rFonts w:ascii="맑은 고딕" w:eastAsia="SimSun" w:hAnsi="맑은 고딕" w:cs="맑은 고딕"/>
                      <w:sz w:val="20"/>
                      <w:szCs w:val="20"/>
                      <w:lang w:eastAsia="zh-CN"/>
                    </w:rPr>
                  </w:pPr>
                </w:p>
              </w:tc>
            </w:tr>
            <w:tr w:rsidR="00F12907" w14:paraId="7A75E88C" w14:textId="77777777">
              <w:tc>
                <w:tcPr>
                  <w:tcW w:w="2568" w:type="dxa"/>
                </w:tcPr>
                <w:p w14:paraId="7A75E88A" w14:textId="77777777" w:rsidR="00F12907" w:rsidRDefault="00000000">
                  <w:pPr>
                    <w:spacing w:line="240" w:lineRule="auto"/>
                    <w:jc w:val="left"/>
                    <w:rPr>
                      <w:rFonts w:ascii="맑은 고딕" w:eastAsia="SimSun" w:hAnsi="맑은 고딕" w:cs="맑은 고딕"/>
                      <w:sz w:val="20"/>
                      <w:szCs w:val="20"/>
                      <w:lang w:eastAsia="zh-CN"/>
                    </w:rPr>
                  </w:pPr>
                  <w:r>
                    <w:rPr>
                      <w:rFonts w:ascii="맑은 고딕" w:eastAsia="SimSun" w:hAnsi="맑은 고딕" w:cs="맑은 고딕" w:hint="eastAsia"/>
                      <w:sz w:val="20"/>
                      <w:szCs w:val="20"/>
                      <w:lang w:eastAsia="zh-CN"/>
                    </w:rPr>
                    <w:t>注意事项</w:t>
                  </w:r>
                </w:p>
              </w:tc>
              <w:tc>
                <w:tcPr>
                  <w:tcW w:w="7707" w:type="dxa"/>
                  <w:gridSpan w:val="3"/>
                </w:tcPr>
                <w:p w14:paraId="7A75E88B" w14:textId="77777777" w:rsidR="00F12907" w:rsidRDefault="00000000">
                  <w:pPr>
                    <w:spacing w:line="240" w:lineRule="auto"/>
                    <w:jc w:val="left"/>
                    <w:rPr>
                      <w:rFonts w:ascii="맑은 고딕" w:eastAsia="SimSun" w:hAnsi="맑은 고딕" w:cs="맑은 고딕"/>
                      <w:sz w:val="20"/>
                      <w:szCs w:val="20"/>
                      <w:lang w:eastAsia="zh-CN"/>
                    </w:rPr>
                  </w:pPr>
                  <w:r>
                    <w:rPr>
                      <w:rFonts w:ascii="맑은 고딕" w:eastAsia="SimSun" w:hAnsi="맑은 고딕" w:cs="맑은 고딕" w:hint="eastAsia"/>
                      <w:sz w:val="20"/>
                      <w:szCs w:val="20"/>
                      <w:lang w:eastAsia="zh-CN"/>
                    </w:rPr>
                    <w:t>1.</w:t>
                  </w:r>
                  <w:r>
                    <w:rPr>
                      <w:rFonts w:ascii="맑은 고딕" w:eastAsia="SimSun" w:hAnsi="맑은 고딕" w:cs="맑은 고딕" w:hint="eastAsia"/>
                      <w:sz w:val="20"/>
                      <w:szCs w:val="20"/>
                      <w:lang w:eastAsia="zh-CN"/>
                    </w:rPr>
                    <w:t>必须佩带访问证</w:t>
                  </w:r>
                  <w:r>
                    <w:rPr>
                      <w:rFonts w:ascii="맑은 고딕" w:eastAsia="SimSun" w:hAnsi="맑은 고딕" w:cs="맑은 고딕" w:hint="eastAsia"/>
                      <w:sz w:val="20"/>
                      <w:szCs w:val="20"/>
                      <w:lang w:eastAsia="zh-CN"/>
                    </w:rPr>
                    <w:t xml:space="preserve"> 2.</w:t>
                  </w:r>
                  <w:r>
                    <w:rPr>
                      <w:rFonts w:ascii="맑은 고딕" w:eastAsia="SimSun" w:hAnsi="맑은 고딕" w:cs="맑은 고딕" w:hint="eastAsia"/>
                      <w:sz w:val="20"/>
                      <w:szCs w:val="20"/>
                      <w:lang w:eastAsia="zh-CN"/>
                    </w:rPr>
                    <w:t>使用顾客接待室处理业务</w:t>
                  </w:r>
                  <w:r>
                    <w:rPr>
                      <w:rFonts w:ascii="맑은 고딕" w:eastAsia="SimSun" w:hAnsi="맑은 고딕" w:cs="맑은 고딕" w:hint="eastAsia"/>
                      <w:sz w:val="20"/>
                      <w:szCs w:val="20"/>
                      <w:lang w:eastAsia="zh-CN"/>
                    </w:rPr>
                    <w:t xml:space="preserve"> 3.</w:t>
                  </w:r>
                  <w:r>
                    <w:rPr>
                      <w:rFonts w:ascii="맑은 고딕" w:eastAsia="SimSun" w:hAnsi="맑은 고딕" w:cs="맑은 고딕" w:hint="eastAsia"/>
                      <w:sz w:val="20"/>
                      <w:szCs w:val="20"/>
                      <w:lang w:eastAsia="zh-CN"/>
                    </w:rPr>
                    <w:t>遵守安全管理规定</w:t>
                  </w:r>
                </w:p>
              </w:tc>
            </w:tr>
          </w:tbl>
          <w:p w14:paraId="7A75E88D" w14:textId="77777777" w:rsidR="00F12907" w:rsidRDefault="00F12907">
            <w:pPr>
              <w:spacing w:line="240" w:lineRule="auto"/>
              <w:jc w:val="left"/>
              <w:rPr>
                <w:rFonts w:ascii="맑은 고딕" w:eastAsia="SimSun" w:hAnsi="맑은 고딕" w:cs="맑은 고딕"/>
                <w:sz w:val="20"/>
                <w:szCs w:val="20"/>
                <w:lang w:eastAsia="zh-CN"/>
              </w:rPr>
            </w:pPr>
          </w:p>
        </w:tc>
      </w:tr>
    </w:tbl>
    <w:p w14:paraId="7A75E88F" w14:textId="77777777" w:rsidR="00F12907" w:rsidRDefault="00F12907">
      <w:pPr>
        <w:jc w:val="left"/>
        <w:rPr>
          <w:rFonts w:ascii="맑은 고딕" w:eastAsia="맑은 고딕" w:hAnsi="맑은 고딕"/>
          <w:sz w:val="22"/>
          <w:szCs w:val="22"/>
        </w:rPr>
      </w:pPr>
    </w:p>
    <w:sectPr w:rsidR="00F12907">
      <w:headerReference w:type="default" r:id="rId15"/>
      <w:footerReference w:type="default" r:id="rId16"/>
      <w:pgSz w:w="11906" w:h="16838"/>
      <w:pgMar w:top="1134" w:right="1134" w:bottom="1134" w:left="1134" w:header="567" w:footer="85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826E31" w14:textId="77777777" w:rsidR="00856E4E" w:rsidRDefault="00856E4E">
      <w:pPr>
        <w:spacing w:after="0" w:line="240" w:lineRule="auto"/>
      </w:pPr>
      <w:r>
        <w:separator/>
      </w:r>
    </w:p>
  </w:endnote>
  <w:endnote w:type="continuationSeparator" w:id="0">
    <w:p w14:paraId="06E8B07F" w14:textId="77777777" w:rsidR="00856E4E" w:rsidRDefault="00856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75E8AE" w14:textId="77777777" w:rsidR="00F12907" w:rsidRDefault="00F12907">
    <w:pPr>
      <w:pStyle w:val="a5"/>
      <w:spacing w:line="300" w:lineRule="atLeast"/>
      <w:ind w:leftChars="150" w:left="360" w:firstLineChars="100" w:firstLine="220"/>
      <w:rPr>
        <w:b/>
        <w:sz w:val="22"/>
        <w:szCs w:val="22"/>
      </w:rPr>
    </w:pPr>
  </w:p>
  <w:p w14:paraId="7A75E8AF" w14:textId="77777777" w:rsidR="00F12907" w:rsidRDefault="00000000">
    <w:pPr>
      <w:pStyle w:val="a5"/>
      <w:spacing w:line="300" w:lineRule="atLeast"/>
      <w:ind w:left="360"/>
      <w:rPr>
        <w:sz w:val="22"/>
        <w:szCs w:val="22"/>
      </w:rPr>
    </w:pPr>
    <w:r>
      <w:rPr>
        <w:noProof/>
        <w:sz w:val="20"/>
      </w:rPr>
      <mc:AlternateContent>
        <mc:Choice Requires="wps">
          <w:drawing>
            <wp:anchor distT="0" distB="0" distL="114300" distR="114300" simplePos="0" relativeHeight="251658240" behindDoc="0" locked="0" layoutInCell="0" allowOverlap="1" wp14:anchorId="7A75E8B2" wp14:editId="7A75E8B3">
              <wp:simplePos x="0" y="0"/>
              <wp:positionH relativeFrom="column">
                <wp:posOffset>1270</wp:posOffset>
              </wp:positionH>
              <wp:positionV relativeFrom="paragraph">
                <wp:posOffset>0</wp:posOffset>
              </wp:positionV>
              <wp:extent cx="6172200" cy="635"/>
              <wp:effectExtent l="0" t="0" r="0" b="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635"/>
                      </a:xfrm>
                      <a:prstGeom prst="line">
                        <a:avLst/>
                      </a:prstGeom>
                      <a:noFill/>
                      <a:ln w="19050">
                        <a:solidFill>
                          <a:srgbClr val="000000"/>
                        </a:solidFill>
                        <a:round/>
                        <a:headEnd type="none" w="sm" len="sm"/>
                        <a:tailEnd type="none" w="sm" len="sm"/>
                      </a:ln>
                      <a:effectLst/>
                    </wps:spPr>
                    <wps:bodyPr/>
                  </wps:wsp>
                </a:graphicData>
              </a:graphic>
            </wp:anchor>
          </w:drawing>
        </mc:Choice>
        <mc:Fallback xmlns:wpsCustomData="http://www.wps.cn/officeDocument/2013/wpsCustomData">
          <w:pict>
            <v:line id="Line 4" o:spid="_x0000_s1026" o:spt="20" style="position:absolute;left:0pt;margin-left:0.1pt;margin-top:0pt;height:0.05pt;width:486pt;z-index:251658240;mso-width-relative:page;mso-height-relative:page;" filled="f" stroked="t" coordsize="21600,21600" o:allowincell="f" o:gfxdata="UEsDBAoAAAAAAIdO4kAAAAAAAAAAAAAAAAAEAAAAZHJzL1BLAwQUAAAACACHTuJAkt+Q3dEAAAAC&#10;AQAADwAAAGRycy9kb3ducmV2LnhtbE2PTUvEMBCG74L/IYzgzU1aUGu36YKCoCCoWQ8es81sW9pM&#10;SpP9+vfOntzjy/vwzjPV6uhHscc59oE0ZAsFAqkJrqdWw8/69a4AEZMlZ8dAqOGEEVb19VVlSxcO&#10;9I17k1rBIxRLq6FLaSqljE2H3sZFmJC424bZ28RxbqWb7YHH/ShzpR6ktz3xhc5O+NJhM5id1/D2&#10;a57fjf3KcD2090UxGPX5cdL69iZTSxAJj+kfhrM+q0PNTpuwIxfFqCFnTgO/w93TY85xc4ZkXclL&#10;9foPUEsDBBQAAAAIAIdO4kCtzm6L0wEAALIDAAAOAAAAZHJzL2Uyb0RvYy54bWytU8GO0zAQvSPx&#10;D5bvNGlhC0RN99BluRSotMsHTG0nsbA9lu026d8z9rZdFg5IiBys2PPm+b2Z8ep2soYdVYgaXcvn&#10;s5oz5QRK7fqWf3+8f/OBs5jASTDoVMtPKvLb9etXq9E3aoEDGqkCIxIXm9G3fEjJN1UVxaAsxBl6&#10;5SjYYbCQaBv6SgYYid2aalHXy2rEIH1AoWKk07unIF8X/q5TIn3ruqgSMy0nbamsoaz7vFbrFTR9&#10;AD9ocZYB/6DCgnZ06ZXqDhKwQ9B/UFktAkbs0kygrbDrtFDFA7mZ17+5eRjAq+KFihP9tUzx/9GK&#10;r8ddYFpS7zhzYKlFW+0Ue5crM/rYEGDjdiF7E5N78FsUPyJzuBnA9aoofDx5SpvnjOpFSt5ET/z7&#10;8QtKwsAhYSnT1AWbKakAbCrdOF27oabEBB0u5+8X1GLOBMWWb28KPzSXVB9i+qzQsvzTckOqCzUc&#10;tzFlKdBcIPkmh/famNJu49hIej/WN3XJiGi0zNGMi6Hfb0xgR8gTU77zxS9gAQ9OFrZBgfzkJEul&#10;Co6mnGf6aDkzit4E/RRcAm3+jiPVxmUdqgzv2cqlkE8t2aM87UK2mM9pMIrZ8xDnyft1X1DPT239&#10;E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JLfkN3RAAAAAgEAAA8AAAAAAAAAAQAgAAAAIgAAAGRy&#10;cy9kb3ducmV2LnhtbFBLAQIUABQAAAAIAIdO4kCtzm6L0wEAALIDAAAOAAAAAAAAAAEAIAAAACAB&#10;AABkcnMvZTJvRG9jLnhtbFBLBQYAAAAABgAGAFkBAABlBQAAAAA=&#10;">
              <v:fill on="f" focussize="0,0"/>
              <v:stroke weight="1.5pt" color="#000000" joinstyle="round" startarrowwidth="narrow" startarrowlength="short" endarrowwidth="narrow" endarrowlength="short"/>
              <v:imagedata o:title=""/>
              <o:lock v:ext="edit" aspectratio="f"/>
            </v:line>
          </w:pict>
        </mc:Fallback>
      </mc:AlternateContent>
    </w:r>
    <w:r>
      <w:rPr>
        <w:sz w:val="22"/>
        <w:szCs w:val="22"/>
      </w:rPr>
      <w:t xml:space="preserve"> </w:t>
    </w:r>
    <w:r>
      <w:rPr>
        <w:sz w:val="22"/>
        <w:szCs w:val="22"/>
      </w:rPr>
      <w:t>(</w:t>
    </w:r>
    <w:r>
      <w:rPr>
        <w:rFonts w:eastAsia="SimSun" w:hint="eastAsia"/>
        <w:sz w:val="22"/>
        <w:szCs w:val="22"/>
        <w:lang w:eastAsia="zh-CN"/>
      </w:rPr>
      <w:t>株</w:t>
    </w:r>
    <w:r>
      <w:rPr>
        <w:sz w:val="22"/>
        <w:szCs w:val="22"/>
      </w:rPr>
      <w:t>)</w:t>
    </w:r>
    <w:r>
      <w:rPr>
        <w:rFonts w:eastAsia="SimSun" w:hint="eastAsia"/>
        <w:sz w:val="22"/>
        <w:szCs w:val="22"/>
        <w:lang w:eastAsia="zh-CN"/>
      </w:rPr>
      <w:t>中鑫汽配</w:t>
    </w:r>
    <w:r>
      <w:rPr>
        <w:sz w:val="22"/>
        <w:szCs w:val="22"/>
      </w:rPr>
      <w:t xml:space="preserve">(A4)                                                         </w:t>
    </w:r>
    <w:r>
      <w:rPr>
        <w:rFonts w:eastAsia="SimSun" w:hint="eastAsia"/>
        <w:sz w:val="22"/>
        <w:szCs w:val="22"/>
        <w:lang w:eastAsia="zh-CN"/>
      </w:rPr>
      <w:t>表格</w:t>
    </w:r>
    <w:r>
      <w:rPr>
        <w:sz w:val="22"/>
        <w:szCs w:val="22"/>
      </w:rPr>
      <w:t xml:space="preserve"> </w:t>
    </w:r>
    <w:r>
      <w:rPr>
        <w:rFonts w:hint="eastAsia"/>
        <w:sz w:val="22"/>
        <w:szCs w:val="22"/>
      </w:rPr>
      <w:t>I-035-0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7258B2" w14:textId="77777777" w:rsidR="00856E4E" w:rsidRDefault="00856E4E">
      <w:pPr>
        <w:spacing w:after="0" w:line="240" w:lineRule="auto"/>
      </w:pPr>
      <w:r>
        <w:separator/>
      </w:r>
    </w:p>
  </w:footnote>
  <w:footnote w:type="continuationSeparator" w:id="0">
    <w:p w14:paraId="4A1E3E92" w14:textId="77777777" w:rsidR="00856E4E" w:rsidRDefault="00856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5194"/>
      <w:gridCol w:w="2706"/>
    </w:tblGrid>
    <w:tr w:rsidR="00F12907" w14:paraId="7A75E8AC" w14:textId="77777777">
      <w:tc>
        <w:tcPr>
          <w:tcW w:w="1728" w:type="dxa"/>
          <w:vAlign w:val="center"/>
        </w:tcPr>
        <w:p w14:paraId="7A75E8A6" w14:textId="77777777" w:rsidR="00F12907" w:rsidRDefault="00000000">
          <w:pPr>
            <w:pStyle w:val="a6"/>
            <w:spacing w:line="340" w:lineRule="atLeast"/>
            <w:jc w:val="center"/>
            <w:rPr>
              <w:rFonts w:ascii="맑은 고딕" w:eastAsia="맑은 고딕" w:hAnsi="맑은 고딕"/>
            </w:rPr>
          </w:pPr>
          <w:r>
            <w:rPr>
              <w:rFonts w:ascii="맑은 고딕" w:eastAsia="맑은 고딕" w:hAnsi="맑은 고딕"/>
              <w:noProof/>
            </w:rPr>
            <w:drawing>
              <wp:inline distT="0" distB="0" distL="0" distR="0" wp14:anchorId="7A75E8B0" wp14:editId="7A75E8B1">
                <wp:extent cx="960120" cy="457200"/>
                <wp:effectExtent l="0" t="0" r="0" b="0"/>
                <wp:docPr id="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1"/>
                        <pic:cNvPicPr>
                          <a:picLocks noChangeAspect="1" noChangeArrowheads="1"/>
                        </pic:cNvPicPr>
                      </pic:nvPicPr>
                      <pic:blipFill>
                        <a:blip r:embed="rId1">
                          <a:extLst>
                            <a:ext uri="{28A0092B-C50C-407E-A947-70E740481C1C}">
                              <a14:useLocalDpi xmlns:a14="http://schemas.microsoft.com/office/drawing/2010/main" val="0"/>
                            </a:ext>
                          </a:extLst>
                        </a:blip>
                        <a:srcRect r="57709" b="22641"/>
                        <a:stretch>
                          <a:fillRect/>
                        </a:stretch>
                      </pic:blipFill>
                      <pic:spPr>
                        <a:xfrm>
                          <a:off x="0" y="0"/>
                          <a:ext cx="960120" cy="457200"/>
                        </a:xfrm>
                        <a:prstGeom prst="rect">
                          <a:avLst/>
                        </a:prstGeom>
                        <a:noFill/>
                        <a:ln>
                          <a:noFill/>
                        </a:ln>
                      </pic:spPr>
                    </pic:pic>
                  </a:graphicData>
                </a:graphic>
              </wp:inline>
            </w:drawing>
          </w:r>
        </w:p>
      </w:tc>
      <w:tc>
        <w:tcPr>
          <w:tcW w:w="5194" w:type="dxa"/>
          <w:vAlign w:val="center"/>
        </w:tcPr>
        <w:p w14:paraId="7A75E8A7" w14:textId="77777777" w:rsidR="00F12907" w:rsidRDefault="00000000">
          <w:pPr>
            <w:jc w:val="center"/>
            <w:rPr>
              <w:rFonts w:ascii="맑은 고딕" w:eastAsia="SimSun" w:hAnsi="맑은 고딕"/>
              <w:b/>
              <w:sz w:val="40"/>
              <w:szCs w:val="40"/>
              <w:lang w:eastAsia="zh-CN"/>
            </w:rPr>
          </w:pPr>
          <w:r>
            <w:rPr>
              <w:rFonts w:ascii="맑은 고딕" w:eastAsia="SimSun" w:hAnsi="맑은 고딕" w:hint="eastAsia"/>
              <w:b/>
              <w:sz w:val="40"/>
              <w:szCs w:val="40"/>
              <w:lang w:eastAsia="zh-CN"/>
            </w:rPr>
            <w:t>一般指南</w:t>
          </w:r>
        </w:p>
        <w:p w14:paraId="7A75E8A8" w14:textId="77777777" w:rsidR="00F12907" w:rsidRDefault="00000000">
          <w:pPr>
            <w:jc w:val="center"/>
            <w:rPr>
              <w:rFonts w:ascii="맑은 고딕" w:eastAsia="맑은 고딕" w:hAnsi="맑은 고딕"/>
              <w:sz w:val="22"/>
              <w:szCs w:val="22"/>
            </w:rPr>
          </w:pPr>
          <w:r>
            <w:rPr>
              <w:rFonts w:ascii="맑은 고딕" w:eastAsia="SimSun" w:hAnsi="맑은 고딕" w:hint="eastAsia"/>
              <w:sz w:val="22"/>
              <w:szCs w:val="22"/>
              <w:lang w:eastAsia="zh-CN"/>
            </w:rPr>
            <w:t>题目</w:t>
          </w:r>
          <w:r>
            <w:rPr>
              <w:rFonts w:ascii="맑은 고딕" w:eastAsia="맑은 고딕" w:hAnsi="맑은 고딕"/>
              <w:sz w:val="22"/>
              <w:szCs w:val="22"/>
            </w:rPr>
            <w:t xml:space="preserve"> </w:t>
          </w:r>
          <w:r>
            <w:rPr>
              <w:rFonts w:ascii="맑은 고딕" w:eastAsia="SimSun" w:hAnsi="맑은 고딕" w:hint="eastAsia"/>
              <w:sz w:val="22"/>
              <w:szCs w:val="22"/>
              <w:lang w:eastAsia="zh-CN"/>
            </w:rPr>
            <w:t>：</w:t>
          </w:r>
          <w:r>
            <w:rPr>
              <w:rFonts w:ascii="맑은 고딕" w:eastAsia="맑은 고딕" w:hAnsi="맑은 고딕"/>
              <w:sz w:val="22"/>
              <w:szCs w:val="22"/>
            </w:rPr>
            <w:t xml:space="preserve"> </w:t>
          </w:r>
          <w:r>
            <w:rPr>
              <w:rFonts w:ascii="맑은 고딕" w:eastAsia="SimSun" w:hAnsi="맑은 고딕" w:hint="eastAsia"/>
              <w:sz w:val="22"/>
              <w:szCs w:val="22"/>
              <w:lang w:eastAsia="zh-CN"/>
            </w:rPr>
            <w:t>保护区域及出入控制指南</w:t>
          </w:r>
        </w:p>
      </w:tc>
      <w:tc>
        <w:tcPr>
          <w:tcW w:w="2706" w:type="dxa"/>
        </w:tcPr>
        <w:p w14:paraId="7A75E8A9" w14:textId="77777777" w:rsidR="00F12907" w:rsidRDefault="00000000">
          <w:pPr>
            <w:spacing w:line="320" w:lineRule="atLeast"/>
            <w:rPr>
              <w:rFonts w:ascii="맑은 고딕" w:eastAsia="맑은 고딕" w:hAnsi="맑은 고딕"/>
              <w:sz w:val="22"/>
              <w:szCs w:val="22"/>
            </w:rPr>
          </w:pPr>
          <w:r>
            <w:rPr>
              <w:rFonts w:ascii="맑은 고딕" w:eastAsia="SimSun" w:hAnsi="맑은 고딕" w:hint="eastAsia"/>
              <w:sz w:val="22"/>
              <w:szCs w:val="22"/>
              <w:lang w:eastAsia="zh-CN"/>
            </w:rPr>
            <w:t>文件编号</w:t>
          </w:r>
          <w:r>
            <w:rPr>
              <w:rFonts w:ascii="맑은 고딕" w:eastAsia="맑은 고딕" w:hAnsi="맑은 고딕"/>
              <w:sz w:val="22"/>
              <w:szCs w:val="22"/>
            </w:rPr>
            <w:t xml:space="preserve"> </w:t>
          </w:r>
          <w:r>
            <w:rPr>
              <w:rFonts w:ascii="맑은 고딕" w:eastAsia="SimSun" w:hAnsi="맑은 고딕" w:hint="eastAsia"/>
              <w:sz w:val="22"/>
              <w:szCs w:val="22"/>
              <w:lang w:eastAsia="zh-CN"/>
            </w:rPr>
            <w:t>：</w:t>
          </w:r>
          <w:r>
            <w:rPr>
              <w:rFonts w:ascii="맑은 고딕" w:eastAsia="맑은 고딕" w:hAnsi="맑은 고딕"/>
              <w:sz w:val="22"/>
              <w:szCs w:val="22"/>
            </w:rPr>
            <w:t xml:space="preserve"> </w:t>
          </w:r>
          <w:r>
            <w:rPr>
              <w:rFonts w:ascii="맑은 고딕" w:eastAsia="맑은 고딕" w:hAnsi="맑은 고딕" w:hint="eastAsia"/>
              <w:sz w:val="22"/>
              <w:szCs w:val="22"/>
            </w:rPr>
            <w:t>CI-G-03-16</w:t>
          </w:r>
        </w:p>
        <w:p w14:paraId="7A75E8AA" w14:textId="77777777" w:rsidR="00F12907" w:rsidRDefault="00000000">
          <w:pPr>
            <w:spacing w:line="320" w:lineRule="atLeast"/>
            <w:rPr>
              <w:rFonts w:ascii="맑은 고딕" w:eastAsia="맑은 고딕" w:hAnsi="맑은 고딕"/>
              <w:sz w:val="22"/>
              <w:szCs w:val="22"/>
            </w:rPr>
          </w:pPr>
          <w:r>
            <w:rPr>
              <w:rFonts w:ascii="맑은 고딕" w:eastAsia="SimSun" w:hAnsi="맑은 고딕" w:hint="eastAsia"/>
              <w:sz w:val="22"/>
              <w:szCs w:val="22"/>
              <w:lang w:eastAsia="zh-CN"/>
            </w:rPr>
            <w:t>修订编号</w:t>
          </w:r>
          <w:r>
            <w:rPr>
              <w:rFonts w:ascii="맑은 고딕" w:eastAsia="맑은 고딕" w:hAnsi="맑은 고딕"/>
              <w:sz w:val="22"/>
              <w:szCs w:val="22"/>
            </w:rPr>
            <w:t xml:space="preserve"> </w:t>
          </w:r>
          <w:r>
            <w:rPr>
              <w:rFonts w:ascii="맑은 고딕" w:eastAsia="SimSun" w:hAnsi="맑은 고딕" w:hint="eastAsia"/>
              <w:sz w:val="22"/>
              <w:szCs w:val="22"/>
              <w:lang w:eastAsia="zh-CN"/>
            </w:rPr>
            <w:t>：</w:t>
          </w:r>
          <w:r>
            <w:rPr>
              <w:rFonts w:ascii="맑은 고딕" w:eastAsia="맑은 고딕" w:hAnsi="맑은 고딕"/>
              <w:sz w:val="22"/>
              <w:szCs w:val="22"/>
            </w:rPr>
            <w:t xml:space="preserve"> </w:t>
          </w:r>
          <w:r>
            <w:rPr>
              <w:rFonts w:ascii="맑은 고딕" w:eastAsia="맑은 고딕" w:hAnsi="맑은 고딕" w:hint="eastAsia"/>
              <w:sz w:val="22"/>
              <w:szCs w:val="22"/>
            </w:rPr>
            <w:t>0</w:t>
          </w:r>
        </w:p>
        <w:p w14:paraId="7A75E8AB" w14:textId="77777777" w:rsidR="00F12907" w:rsidRDefault="00000000">
          <w:pPr>
            <w:pStyle w:val="a6"/>
            <w:spacing w:line="340" w:lineRule="atLeast"/>
            <w:rPr>
              <w:rFonts w:ascii="맑은 고딕" w:eastAsia="맑은 고딕" w:hAnsi="맑은 고딕"/>
            </w:rPr>
          </w:pPr>
          <w:proofErr w:type="gramStart"/>
          <w:r>
            <w:rPr>
              <w:rFonts w:ascii="맑은 고딕" w:eastAsia="맑은 고딕" w:hAnsi="맑은 고딕" w:hint="eastAsia"/>
              <w:sz w:val="22"/>
              <w:szCs w:val="22"/>
            </w:rPr>
            <w:t>PAGE :</w:t>
          </w:r>
          <w:proofErr w:type="gramEnd"/>
          <w:r>
            <w:rPr>
              <w:rFonts w:ascii="맑은 고딕" w:eastAsia="맑은 고딕" w:hAnsi="맑은 고딕" w:hint="eastAsia"/>
              <w:sz w:val="22"/>
              <w:szCs w:val="22"/>
            </w:rPr>
            <w:t xml:space="preserve"> </w:t>
          </w:r>
          <w:r>
            <w:rPr>
              <w:rFonts w:ascii="맑은 고딕" w:eastAsia="맑은 고딕" w:hAnsi="맑은 고딕"/>
              <w:sz w:val="22"/>
              <w:szCs w:val="22"/>
            </w:rPr>
            <w:fldChar w:fldCharType="begin"/>
          </w:r>
          <w:r>
            <w:rPr>
              <w:rFonts w:ascii="맑은 고딕" w:eastAsia="맑은 고딕" w:hAnsi="맑은 고딕"/>
              <w:sz w:val="22"/>
              <w:szCs w:val="22"/>
            </w:rPr>
            <w:instrText xml:space="preserve"> PAGE   \* MERGEFORMAT </w:instrText>
          </w:r>
          <w:r>
            <w:rPr>
              <w:rFonts w:ascii="맑은 고딕" w:eastAsia="맑은 고딕" w:hAnsi="맑은 고딕"/>
              <w:sz w:val="22"/>
              <w:szCs w:val="22"/>
            </w:rPr>
            <w:fldChar w:fldCharType="separate"/>
          </w:r>
          <w:r>
            <w:rPr>
              <w:rFonts w:ascii="맑은 고딕" w:eastAsia="맑은 고딕" w:hAnsi="맑은 고딕"/>
              <w:sz w:val="22"/>
              <w:szCs w:val="22"/>
              <w:lang w:val="ko-KR"/>
            </w:rPr>
            <w:t>2</w:t>
          </w:r>
          <w:r>
            <w:rPr>
              <w:rFonts w:ascii="맑은 고딕" w:eastAsia="맑은 고딕" w:hAnsi="맑은 고딕"/>
              <w:sz w:val="22"/>
              <w:szCs w:val="22"/>
            </w:rPr>
            <w:fldChar w:fldCharType="end"/>
          </w:r>
        </w:p>
      </w:tc>
    </w:tr>
  </w:tbl>
  <w:p w14:paraId="7A75E8AD" w14:textId="77777777" w:rsidR="00F12907" w:rsidRDefault="00F12907">
    <w:pPr>
      <w:pStyle w:val="a6"/>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867F4FE"/>
    <w:multiLevelType w:val="singleLevel"/>
    <w:tmpl w:val="9867F4FE"/>
    <w:lvl w:ilvl="0">
      <w:start w:val="1"/>
      <w:numFmt w:val="decimal"/>
      <w:suff w:val="nothing"/>
      <w:lvlText w:val="%1）"/>
      <w:lvlJc w:val="left"/>
      <w:pPr>
        <w:ind w:left="400" w:firstLine="0"/>
      </w:pPr>
    </w:lvl>
  </w:abstractNum>
  <w:abstractNum w:abstractNumId="1" w15:restartNumberingAfterBreak="0">
    <w:nsid w:val="CD2BD235"/>
    <w:multiLevelType w:val="singleLevel"/>
    <w:tmpl w:val="CD2BD235"/>
    <w:lvl w:ilvl="0">
      <w:start w:val="1"/>
      <w:numFmt w:val="decimal"/>
      <w:suff w:val="space"/>
      <w:lvlText w:val="%1."/>
      <w:lvlJc w:val="left"/>
    </w:lvl>
  </w:abstractNum>
  <w:abstractNum w:abstractNumId="2" w15:restartNumberingAfterBreak="0">
    <w:nsid w:val="002B1F8F"/>
    <w:multiLevelType w:val="multilevel"/>
    <w:tmpl w:val="002B1F8F"/>
    <w:lvl w:ilvl="0">
      <w:start w:val="1"/>
      <w:numFmt w:val="decimal"/>
      <w:lvlText w:val="%1."/>
      <w:lvlJc w:val="left"/>
      <w:pPr>
        <w:ind w:left="967" w:hanging="400"/>
      </w:pPr>
    </w:lvl>
    <w:lvl w:ilvl="1">
      <w:start w:val="1"/>
      <w:numFmt w:val="upperLetter"/>
      <w:lvlText w:val="%2."/>
      <w:lvlJc w:val="left"/>
      <w:pPr>
        <w:ind w:left="1367" w:hanging="400"/>
      </w:pPr>
    </w:lvl>
    <w:lvl w:ilvl="2">
      <w:start w:val="1"/>
      <w:numFmt w:val="lowerRoman"/>
      <w:lvlText w:val="%3."/>
      <w:lvlJc w:val="right"/>
      <w:pPr>
        <w:ind w:left="1767" w:hanging="400"/>
      </w:pPr>
    </w:lvl>
    <w:lvl w:ilvl="3">
      <w:start w:val="1"/>
      <w:numFmt w:val="decimal"/>
      <w:lvlText w:val="%4."/>
      <w:lvlJc w:val="left"/>
      <w:pPr>
        <w:ind w:left="2167" w:hanging="400"/>
      </w:pPr>
    </w:lvl>
    <w:lvl w:ilvl="4">
      <w:start w:val="1"/>
      <w:numFmt w:val="upperLetter"/>
      <w:lvlText w:val="%5."/>
      <w:lvlJc w:val="left"/>
      <w:pPr>
        <w:ind w:left="2567" w:hanging="400"/>
      </w:pPr>
    </w:lvl>
    <w:lvl w:ilvl="5">
      <w:start w:val="1"/>
      <w:numFmt w:val="lowerRoman"/>
      <w:lvlText w:val="%6."/>
      <w:lvlJc w:val="right"/>
      <w:pPr>
        <w:ind w:left="2967" w:hanging="400"/>
      </w:pPr>
    </w:lvl>
    <w:lvl w:ilvl="6">
      <w:start w:val="1"/>
      <w:numFmt w:val="decimal"/>
      <w:lvlText w:val="%7."/>
      <w:lvlJc w:val="left"/>
      <w:pPr>
        <w:ind w:left="3367" w:hanging="400"/>
      </w:pPr>
    </w:lvl>
    <w:lvl w:ilvl="7">
      <w:start w:val="1"/>
      <w:numFmt w:val="upperLetter"/>
      <w:lvlText w:val="%8."/>
      <w:lvlJc w:val="left"/>
      <w:pPr>
        <w:ind w:left="3767" w:hanging="400"/>
      </w:pPr>
    </w:lvl>
    <w:lvl w:ilvl="8">
      <w:start w:val="1"/>
      <w:numFmt w:val="lowerRoman"/>
      <w:lvlText w:val="%9."/>
      <w:lvlJc w:val="right"/>
      <w:pPr>
        <w:ind w:left="4167" w:hanging="400"/>
      </w:pPr>
    </w:lvl>
  </w:abstractNum>
  <w:abstractNum w:abstractNumId="3" w15:restartNumberingAfterBreak="0">
    <w:nsid w:val="08392409"/>
    <w:multiLevelType w:val="multilevel"/>
    <w:tmpl w:val="08392409"/>
    <w:lvl w:ilvl="0">
      <w:start w:val="1"/>
      <w:numFmt w:val="decimal"/>
      <w:lvlText w:val="%1)"/>
      <w:lvlJc w:val="left"/>
      <w:pPr>
        <w:ind w:left="1393" w:hanging="400"/>
      </w:pPr>
      <w:rPr>
        <w:rFonts w:ascii="맑은 고딕" w:eastAsia="맑은 고딕" w:hAnsi="맑은 고딕" w:cs="Times New Roman"/>
      </w:rPr>
    </w:lvl>
    <w:lvl w:ilvl="1">
      <w:start w:val="1"/>
      <w:numFmt w:val="upperLetter"/>
      <w:lvlText w:val="%2."/>
      <w:lvlJc w:val="left"/>
      <w:pPr>
        <w:ind w:left="1793" w:hanging="400"/>
      </w:pPr>
    </w:lvl>
    <w:lvl w:ilvl="2">
      <w:start w:val="1"/>
      <w:numFmt w:val="lowerRoman"/>
      <w:lvlText w:val="%3."/>
      <w:lvlJc w:val="right"/>
      <w:pPr>
        <w:ind w:left="2193" w:hanging="400"/>
      </w:pPr>
    </w:lvl>
    <w:lvl w:ilvl="3">
      <w:start w:val="1"/>
      <w:numFmt w:val="decimal"/>
      <w:lvlText w:val="%4."/>
      <w:lvlJc w:val="left"/>
      <w:pPr>
        <w:ind w:left="2593" w:hanging="400"/>
      </w:pPr>
    </w:lvl>
    <w:lvl w:ilvl="4">
      <w:start w:val="1"/>
      <w:numFmt w:val="upperLetter"/>
      <w:lvlText w:val="%5."/>
      <w:lvlJc w:val="left"/>
      <w:pPr>
        <w:ind w:left="2993" w:hanging="400"/>
      </w:pPr>
    </w:lvl>
    <w:lvl w:ilvl="5">
      <w:start w:val="1"/>
      <w:numFmt w:val="lowerRoman"/>
      <w:lvlText w:val="%6."/>
      <w:lvlJc w:val="right"/>
      <w:pPr>
        <w:ind w:left="3393" w:hanging="400"/>
      </w:pPr>
    </w:lvl>
    <w:lvl w:ilvl="6">
      <w:start w:val="1"/>
      <w:numFmt w:val="decimal"/>
      <w:lvlText w:val="%7."/>
      <w:lvlJc w:val="left"/>
      <w:pPr>
        <w:ind w:left="3793" w:hanging="400"/>
      </w:pPr>
    </w:lvl>
    <w:lvl w:ilvl="7">
      <w:start w:val="1"/>
      <w:numFmt w:val="upperLetter"/>
      <w:lvlText w:val="%8."/>
      <w:lvlJc w:val="left"/>
      <w:pPr>
        <w:ind w:left="4193" w:hanging="400"/>
      </w:pPr>
    </w:lvl>
    <w:lvl w:ilvl="8">
      <w:start w:val="1"/>
      <w:numFmt w:val="lowerRoman"/>
      <w:lvlText w:val="%9."/>
      <w:lvlJc w:val="right"/>
      <w:pPr>
        <w:ind w:left="4593" w:hanging="400"/>
      </w:pPr>
    </w:lvl>
  </w:abstractNum>
  <w:abstractNum w:abstractNumId="4" w15:restartNumberingAfterBreak="0">
    <w:nsid w:val="08BE07AA"/>
    <w:multiLevelType w:val="multilevel"/>
    <w:tmpl w:val="08BE07AA"/>
    <w:lvl w:ilvl="0">
      <w:start w:val="1"/>
      <w:numFmt w:val="decimal"/>
      <w:lvlText w:val="%1."/>
      <w:lvlJc w:val="left"/>
      <w:pPr>
        <w:ind w:left="965" w:hanging="400"/>
      </w:pPr>
    </w:lvl>
    <w:lvl w:ilvl="1">
      <w:start w:val="1"/>
      <w:numFmt w:val="upperLetter"/>
      <w:lvlText w:val="%2."/>
      <w:lvlJc w:val="left"/>
      <w:pPr>
        <w:ind w:left="1365" w:hanging="400"/>
      </w:pPr>
    </w:lvl>
    <w:lvl w:ilvl="2">
      <w:start w:val="1"/>
      <w:numFmt w:val="lowerRoman"/>
      <w:lvlText w:val="%3."/>
      <w:lvlJc w:val="right"/>
      <w:pPr>
        <w:ind w:left="1765" w:hanging="400"/>
      </w:pPr>
    </w:lvl>
    <w:lvl w:ilvl="3">
      <w:start w:val="1"/>
      <w:numFmt w:val="decimal"/>
      <w:lvlText w:val="%4."/>
      <w:lvlJc w:val="left"/>
      <w:pPr>
        <w:ind w:left="2165" w:hanging="400"/>
      </w:pPr>
    </w:lvl>
    <w:lvl w:ilvl="4">
      <w:start w:val="1"/>
      <w:numFmt w:val="upperLetter"/>
      <w:lvlText w:val="%5."/>
      <w:lvlJc w:val="left"/>
      <w:pPr>
        <w:ind w:left="2565" w:hanging="400"/>
      </w:pPr>
    </w:lvl>
    <w:lvl w:ilvl="5">
      <w:start w:val="1"/>
      <w:numFmt w:val="lowerRoman"/>
      <w:lvlText w:val="%6."/>
      <w:lvlJc w:val="right"/>
      <w:pPr>
        <w:ind w:left="2965" w:hanging="400"/>
      </w:pPr>
    </w:lvl>
    <w:lvl w:ilvl="6">
      <w:start w:val="1"/>
      <w:numFmt w:val="decimal"/>
      <w:lvlText w:val="%7."/>
      <w:lvlJc w:val="left"/>
      <w:pPr>
        <w:ind w:left="3365" w:hanging="400"/>
      </w:pPr>
    </w:lvl>
    <w:lvl w:ilvl="7">
      <w:start w:val="1"/>
      <w:numFmt w:val="upperLetter"/>
      <w:lvlText w:val="%8."/>
      <w:lvlJc w:val="left"/>
      <w:pPr>
        <w:ind w:left="3765" w:hanging="400"/>
      </w:pPr>
    </w:lvl>
    <w:lvl w:ilvl="8">
      <w:start w:val="1"/>
      <w:numFmt w:val="lowerRoman"/>
      <w:lvlText w:val="%9."/>
      <w:lvlJc w:val="right"/>
      <w:pPr>
        <w:ind w:left="4165" w:hanging="400"/>
      </w:pPr>
    </w:lvl>
  </w:abstractNum>
  <w:abstractNum w:abstractNumId="5" w15:restartNumberingAfterBreak="0">
    <w:nsid w:val="0E4466D0"/>
    <w:multiLevelType w:val="multilevel"/>
    <w:tmpl w:val="0E4466D0"/>
    <w:lvl w:ilvl="0">
      <w:start w:val="1"/>
      <w:numFmt w:val="decimal"/>
      <w:lvlText w:val="%1."/>
      <w:lvlJc w:val="left"/>
      <w:pPr>
        <w:ind w:left="967" w:hanging="400"/>
      </w:pPr>
    </w:lvl>
    <w:lvl w:ilvl="1">
      <w:start w:val="1"/>
      <w:numFmt w:val="upperLetter"/>
      <w:lvlText w:val="%2."/>
      <w:lvlJc w:val="left"/>
      <w:pPr>
        <w:ind w:left="1367" w:hanging="400"/>
      </w:pPr>
    </w:lvl>
    <w:lvl w:ilvl="2">
      <w:start w:val="1"/>
      <w:numFmt w:val="lowerRoman"/>
      <w:lvlText w:val="%3."/>
      <w:lvlJc w:val="right"/>
      <w:pPr>
        <w:ind w:left="1767" w:hanging="400"/>
      </w:pPr>
    </w:lvl>
    <w:lvl w:ilvl="3">
      <w:start w:val="1"/>
      <w:numFmt w:val="decimal"/>
      <w:lvlText w:val="%4."/>
      <w:lvlJc w:val="left"/>
      <w:pPr>
        <w:ind w:left="2167" w:hanging="400"/>
      </w:pPr>
    </w:lvl>
    <w:lvl w:ilvl="4">
      <w:start w:val="1"/>
      <w:numFmt w:val="upperLetter"/>
      <w:lvlText w:val="%5."/>
      <w:lvlJc w:val="left"/>
      <w:pPr>
        <w:ind w:left="2567" w:hanging="400"/>
      </w:pPr>
    </w:lvl>
    <w:lvl w:ilvl="5">
      <w:start w:val="1"/>
      <w:numFmt w:val="lowerRoman"/>
      <w:lvlText w:val="%6."/>
      <w:lvlJc w:val="right"/>
      <w:pPr>
        <w:ind w:left="2967" w:hanging="400"/>
      </w:pPr>
    </w:lvl>
    <w:lvl w:ilvl="6">
      <w:start w:val="1"/>
      <w:numFmt w:val="decimal"/>
      <w:lvlText w:val="%7."/>
      <w:lvlJc w:val="left"/>
      <w:pPr>
        <w:ind w:left="3367" w:hanging="400"/>
      </w:pPr>
    </w:lvl>
    <w:lvl w:ilvl="7">
      <w:start w:val="1"/>
      <w:numFmt w:val="upperLetter"/>
      <w:lvlText w:val="%8."/>
      <w:lvlJc w:val="left"/>
      <w:pPr>
        <w:ind w:left="3767" w:hanging="400"/>
      </w:pPr>
    </w:lvl>
    <w:lvl w:ilvl="8">
      <w:start w:val="1"/>
      <w:numFmt w:val="lowerRoman"/>
      <w:lvlText w:val="%9."/>
      <w:lvlJc w:val="right"/>
      <w:pPr>
        <w:ind w:left="4167" w:hanging="400"/>
      </w:pPr>
    </w:lvl>
  </w:abstractNum>
  <w:abstractNum w:abstractNumId="6" w15:restartNumberingAfterBreak="0">
    <w:nsid w:val="1A50368E"/>
    <w:multiLevelType w:val="multilevel"/>
    <w:tmpl w:val="1A50368E"/>
    <w:lvl w:ilvl="0">
      <w:start w:val="1"/>
      <w:numFmt w:val="decimal"/>
      <w:lvlText w:val="%1."/>
      <w:lvlJc w:val="left"/>
      <w:pPr>
        <w:ind w:left="967" w:hanging="400"/>
      </w:pPr>
    </w:lvl>
    <w:lvl w:ilvl="1">
      <w:start w:val="1"/>
      <w:numFmt w:val="upperLetter"/>
      <w:lvlText w:val="%2."/>
      <w:lvlJc w:val="left"/>
      <w:pPr>
        <w:ind w:left="1367" w:hanging="400"/>
      </w:pPr>
    </w:lvl>
    <w:lvl w:ilvl="2">
      <w:start w:val="1"/>
      <w:numFmt w:val="lowerRoman"/>
      <w:lvlText w:val="%3."/>
      <w:lvlJc w:val="right"/>
      <w:pPr>
        <w:ind w:left="1767" w:hanging="400"/>
      </w:pPr>
    </w:lvl>
    <w:lvl w:ilvl="3">
      <w:start w:val="1"/>
      <w:numFmt w:val="decimal"/>
      <w:lvlText w:val="%4."/>
      <w:lvlJc w:val="left"/>
      <w:pPr>
        <w:ind w:left="2167" w:hanging="400"/>
      </w:pPr>
    </w:lvl>
    <w:lvl w:ilvl="4">
      <w:start w:val="1"/>
      <w:numFmt w:val="upperLetter"/>
      <w:lvlText w:val="%5."/>
      <w:lvlJc w:val="left"/>
      <w:pPr>
        <w:ind w:left="2567" w:hanging="400"/>
      </w:pPr>
    </w:lvl>
    <w:lvl w:ilvl="5">
      <w:start w:val="1"/>
      <w:numFmt w:val="lowerRoman"/>
      <w:lvlText w:val="%6."/>
      <w:lvlJc w:val="right"/>
      <w:pPr>
        <w:ind w:left="2967" w:hanging="400"/>
      </w:pPr>
    </w:lvl>
    <w:lvl w:ilvl="6">
      <w:start w:val="1"/>
      <w:numFmt w:val="decimal"/>
      <w:lvlText w:val="%7."/>
      <w:lvlJc w:val="left"/>
      <w:pPr>
        <w:ind w:left="3367" w:hanging="400"/>
      </w:pPr>
    </w:lvl>
    <w:lvl w:ilvl="7">
      <w:start w:val="1"/>
      <w:numFmt w:val="upperLetter"/>
      <w:lvlText w:val="%8."/>
      <w:lvlJc w:val="left"/>
      <w:pPr>
        <w:ind w:left="3767" w:hanging="400"/>
      </w:pPr>
    </w:lvl>
    <w:lvl w:ilvl="8">
      <w:start w:val="1"/>
      <w:numFmt w:val="lowerRoman"/>
      <w:lvlText w:val="%9."/>
      <w:lvlJc w:val="right"/>
      <w:pPr>
        <w:ind w:left="4167" w:hanging="400"/>
      </w:pPr>
    </w:lvl>
  </w:abstractNum>
  <w:abstractNum w:abstractNumId="7" w15:restartNumberingAfterBreak="0">
    <w:nsid w:val="23082819"/>
    <w:multiLevelType w:val="multilevel"/>
    <w:tmpl w:val="23082819"/>
    <w:lvl w:ilvl="0">
      <w:start w:val="1"/>
      <w:numFmt w:val="decimal"/>
      <w:lvlText w:val="%1."/>
      <w:lvlJc w:val="left"/>
      <w:pPr>
        <w:ind w:left="967" w:hanging="400"/>
      </w:pPr>
    </w:lvl>
    <w:lvl w:ilvl="1">
      <w:start w:val="1"/>
      <w:numFmt w:val="upperLetter"/>
      <w:lvlText w:val="%2."/>
      <w:lvlJc w:val="left"/>
      <w:pPr>
        <w:ind w:left="1367" w:hanging="400"/>
      </w:pPr>
    </w:lvl>
    <w:lvl w:ilvl="2">
      <w:start w:val="1"/>
      <w:numFmt w:val="lowerRoman"/>
      <w:lvlText w:val="%3."/>
      <w:lvlJc w:val="right"/>
      <w:pPr>
        <w:ind w:left="1767" w:hanging="400"/>
      </w:pPr>
    </w:lvl>
    <w:lvl w:ilvl="3">
      <w:start w:val="1"/>
      <w:numFmt w:val="decimal"/>
      <w:lvlText w:val="%4."/>
      <w:lvlJc w:val="left"/>
      <w:pPr>
        <w:ind w:left="2167" w:hanging="400"/>
      </w:pPr>
    </w:lvl>
    <w:lvl w:ilvl="4">
      <w:start w:val="1"/>
      <w:numFmt w:val="upperLetter"/>
      <w:lvlText w:val="%5."/>
      <w:lvlJc w:val="left"/>
      <w:pPr>
        <w:ind w:left="2567" w:hanging="400"/>
      </w:pPr>
    </w:lvl>
    <w:lvl w:ilvl="5">
      <w:start w:val="1"/>
      <w:numFmt w:val="lowerRoman"/>
      <w:lvlText w:val="%6."/>
      <w:lvlJc w:val="right"/>
      <w:pPr>
        <w:ind w:left="2967" w:hanging="400"/>
      </w:pPr>
    </w:lvl>
    <w:lvl w:ilvl="6">
      <w:start w:val="1"/>
      <w:numFmt w:val="decimal"/>
      <w:lvlText w:val="%7."/>
      <w:lvlJc w:val="left"/>
      <w:pPr>
        <w:ind w:left="3367" w:hanging="400"/>
      </w:pPr>
    </w:lvl>
    <w:lvl w:ilvl="7">
      <w:start w:val="1"/>
      <w:numFmt w:val="upperLetter"/>
      <w:lvlText w:val="%8."/>
      <w:lvlJc w:val="left"/>
      <w:pPr>
        <w:ind w:left="3767" w:hanging="400"/>
      </w:pPr>
    </w:lvl>
    <w:lvl w:ilvl="8">
      <w:start w:val="1"/>
      <w:numFmt w:val="lowerRoman"/>
      <w:lvlText w:val="%9."/>
      <w:lvlJc w:val="right"/>
      <w:pPr>
        <w:ind w:left="4167" w:hanging="400"/>
      </w:pPr>
    </w:lvl>
  </w:abstractNum>
  <w:abstractNum w:abstractNumId="8" w15:restartNumberingAfterBreak="0">
    <w:nsid w:val="2E1C12EF"/>
    <w:multiLevelType w:val="multilevel"/>
    <w:tmpl w:val="2E1C12EF"/>
    <w:lvl w:ilvl="0">
      <w:start w:val="1"/>
      <w:numFmt w:val="decimal"/>
      <w:lvlText w:val="%1."/>
      <w:lvlJc w:val="left"/>
      <w:pPr>
        <w:ind w:left="967" w:hanging="400"/>
      </w:pPr>
    </w:lvl>
    <w:lvl w:ilvl="1">
      <w:start w:val="1"/>
      <w:numFmt w:val="upperLetter"/>
      <w:lvlText w:val="%2."/>
      <w:lvlJc w:val="left"/>
      <w:pPr>
        <w:ind w:left="1367" w:hanging="400"/>
      </w:pPr>
    </w:lvl>
    <w:lvl w:ilvl="2">
      <w:start w:val="1"/>
      <w:numFmt w:val="lowerRoman"/>
      <w:lvlText w:val="%3."/>
      <w:lvlJc w:val="right"/>
      <w:pPr>
        <w:ind w:left="1767" w:hanging="400"/>
      </w:pPr>
    </w:lvl>
    <w:lvl w:ilvl="3">
      <w:start w:val="1"/>
      <w:numFmt w:val="decimal"/>
      <w:lvlText w:val="%4."/>
      <w:lvlJc w:val="left"/>
      <w:pPr>
        <w:ind w:left="2167" w:hanging="400"/>
      </w:pPr>
    </w:lvl>
    <w:lvl w:ilvl="4">
      <w:start w:val="1"/>
      <w:numFmt w:val="upperLetter"/>
      <w:lvlText w:val="%5."/>
      <w:lvlJc w:val="left"/>
      <w:pPr>
        <w:ind w:left="2567" w:hanging="400"/>
      </w:pPr>
    </w:lvl>
    <w:lvl w:ilvl="5">
      <w:start w:val="1"/>
      <w:numFmt w:val="lowerRoman"/>
      <w:lvlText w:val="%6."/>
      <w:lvlJc w:val="right"/>
      <w:pPr>
        <w:ind w:left="2967" w:hanging="400"/>
      </w:pPr>
    </w:lvl>
    <w:lvl w:ilvl="6">
      <w:start w:val="1"/>
      <w:numFmt w:val="decimal"/>
      <w:lvlText w:val="%7."/>
      <w:lvlJc w:val="left"/>
      <w:pPr>
        <w:ind w:left="3367" w:hanging="400"/>
      </w:pPr>
    </w:lvl>
    <w:lvl w:ilvl="7">
      <w:start w:val="1"/>
      <w:numFmt w:val="upperLetter"/>
      <w:lvlText w:val="%8."/>
      <w:lvlJc w:val="left"/>
      <w:pPr>
        <w:ind w:left="3767" w:hanging="400"/>
      </w:pPr>
    </w:lvl>
    <w:lvl w:ilvl="8">
      <w:start w:val="1"/>
      <w:numFmt w:val="lowerRoman"/>
      <w:lvlText w:val="%9."/>
      <w:lvlJc w:val="right"/>
      <w:pPr>
        <w:ind w:left="4167" w:hanging="400"/>
      </w:pPr>
    </w:lvl>
  </w:abstractNum>
  <w:abstractNum w:abstractNumId="9" w15:restartNumberingAfterBreak="0">
    <w:nsid w:val="2F7140C2"/>
    <w:multiLevelType w:val="multilevel"/>
    <w:tmpl w:val="2F7140C2"/>
    <w:lvl w:ilvl="0">
      <w:start w:val="1"/>
      <w:numFmt w:val="decimal"/>
      <w:lvlText w:val="%1)"/>
      <w:lvlJc w:val="left"/>
      <w:pPr>
        <w:ind w:left="1393" w:hanging="400"/>
      </w:pPr>
      <w:rPr>
        <w:rFonts w:ascii="맑은 고딕" w:eastAsia="맑은 고딕" w:hAnsi="맑은 고딕" w:cs="Times New Roman"/>
      </w:rPr>
    </w:lvl>
    <w:lvl w:ilvl="1">
      <w:start w:val="1"/>
      <w:numFmt w:val="upperLetter"/>
      <w:lvlText w:val="%2."/>
      <w:lvlJc w:val="left"/>
      <w:pPr>
        <w:ind w:left="1793" w:hanging="400"/>
      </w:pPr>
    </w:lvl>
    <w:lvl w:ilvl="2">
      <w:start w:val="1"/>
      <w:numFmt w:val="lowerRoman"/>
      <w:lvlText w:val="%3."/>
      <w:lvlJc w:val="right"/>
      <w:pPr>
        <w:ind w:left="2193" w:hanging="400"/>
      </w:pPr>
    </w:lvl>
    <w:lvl w:ilvl="3">
      <w:start w:val="1"/>
      <w:numFmt w:val="decimal"/>
      <w:lvlText w:val="%4."/>
      <w:lvlJc w:val="left"/>
      <w:pPr>
        <w:ind w:left="2593" w:hanging="400"/>
      </w:pPr>
    </w:lvl>
    <w:lvl w:ilvl="4">
      <w:start w:val="1"/>
      <w:numFmt w:val="upperLetter"/>
      <w:lvlText w:val="%5."/>
      <w:lvlJc w:val="left"/>
      <w:pPr>
        <w:ind w:left="2993" w:hanging="400"/>
      </w:pPr>
    </w:lvl>
    <w:lvl w:ilvl="5">
      <w:start w:val="1"/>
      <w:numFmt w:val="lowerRoman"/>
      <w:lvlText w:val="%6."/>
      <w:lvlJc w:val="right"/>
      <w:pPr>
        <w:ind w:left="3393" w:hanging="400"/>
      </w:pPr>
    </w:lvl>
    <w:lvl w:ilvl="6">
      <w:start w:val="1"/>
      <w:numFmt w:val="decimal"/>
      <w:lvlText w:val="%7."/>
      <w:lvlJc w:val="left"/>
      <w:pPr>
        <w:ind w:left="3793" w:hanging="400"/>
      </w:pPr>
    </w:lvl>
    <w:lvl w:ilvl="7">
      <w:start w:val="1"/>
      <w:numFmt w:val="upperLetter"/>
      <w:lvlText w:val="%8."/>
      <w:lvlJc w:val="left"/>
      <w:pPr>
        <w:ind w:left="4193" w:hanging="400"/>
      </w:pPr>
    </w:lvl>
    <w:lvl w:ilvl="8">
      <w:start w:val="1"/>
      <w:numFmt w:val="lowerRoman"/>
      <w:lvlText w:val="%9."/>
      <w:lvlJc w:val="right"/>
      <w:pPr>
        <w:ind w:left="4593" w:hanging="400"/>
      </w:pPr>
    </w:lvl>
  </w:abstractNum>
  <w:abstractNum w:abstractNumId="10" w15:restartNumberingAfterBreak="0">
    <w:nsid w:val="3222718E"/>
    <w:multiLevelType w:val="multilevel"/>
    <w:tmpl w:val="3222718E"/>
    <w:lvl w:ilvl="0">
      <w:start w:val="1"/>
      <w:numFmt w:val="decimal"/>
      <w:lvlText w:val="%1."/>
      <w:lvlJc w:val="left"/>
      <w:pPr>
        <w:ind w:left="967" w:hanging="400"/>
      </w:pPr>
    </w:lvl>
    <w:lvl w:ilvl="1">
      <w:start w:val="1"/>
      <w:numFmt w:val="upperLetter"/>
      <w:lvlText w:val="%2."/>
      <w:lvlJc w:val="left"/>
      <w:pPr>
        <w:ind w:left="1367" w:hanging="400"/>
      </w:pPr>
    </w:lvl>
    <w:lvl w:ilvl="2">
      <w:start w:val="1"/>
      <w:numFmt w:val="lowerRoman"/>
      <w:lvlText w:val="%3."/>
      <w:lvlJc w:val="right"/>
      <w:pPr>
        <w:ind w:left="1767" w:hanging="400"/>
      </w:pPr>
    </w:lvl>
    <w:lvl w:ilvl="3">
      <w:start w:val="1"/>
      <w:numFmt w:val="decimal"/>
      <w:lvlText w:val="%4."/>
      <w:lvlJc w:val="left"/>
      <w:pPr>
        <w:ind w:left="2167" w:hanging="400"/>
      </w:pPr>
    </w:lvl>
    <w:lvl w:ilvl="4">
      <w:start w:val="1"/>
      <w:numFmt w:val="upperLetter"/>
      <w:lvlText w:val="%5."/>
      <w:lvlJc w:val="left"/>
      <w:pPr>
        <w:ind w:left="2567" w:hanging="400"/>
      </w:pPr>
    </w:lvl>
    <w:lvl w:ilvl="5">
      <w:start w:val="1"/>
      <w:numFmt w:val="lowerRoman"/>
      <w:lvlText w:val="%6."/>
      <w:lvlJc w:val="right"/>
      <w:pPr>
        <w:ind w:left="2967" w:hanging="400"/>
      </w:pPr>
    </w:lvl>
    <w:lvl w:ilvl="6">
      <w:start w:val="1"/>
      <w:numFmt w:val="decimal"/>
      <w:lvlText w:val="%7."/>
      <w:lvlJc w:val="left"/>
      <w:pPr>
        <w:ind w:left="3367" w:hanging="400"/>
      </w:pPr>
    </w:lvl>
    <w:lvl w:ilvl="7">
      <w:start w:val="1"/>
      <w:numFmt w:val="upperLetter"/>
      <w:lvlText w:val="%8."/>
      <w:lvlJc w:val="left"/>
      <w:pPr>
        <w:ind w:left="3767" w:hanging="400"/>
      </w:pPr>
    </w:lvl>
    <w:lvl w:ilvl="8">
      <w:start w:val="1"/>
      <w:numFmt w:val="lowerRoman"/>
      <w:lvlText w:val="%9."/>
      <w:lvlJc w:val="right"/>
      <w:pPr>
        <w:ind w:left="4167" w:hanging="400"/>
      </w:pPr>
    </w:lvl>
  </w:abstractNum>
  <w:abstractNum w:abstractNumId="11" w15:restartNumberingAfterBreak="0">
    <w:nsid w:val="340271A8"/>
    <w:multiLevelType w:val="multilevel"/>
    <w:tmpl w:val="340271A8"/>
    <w:lvl w:ilvl="0">
      <w:start w:val="1"/>
      <w:numFmt w:val="decimal"/>
      <w:lvlText w:val="%1)"/>
      <w:lvlJc w:val="left"/>
      <w:pPr>
        <w:ind w:left="1393" w:hanging="400"/>
      </w:pPr>
      <w:rPr>
        <w:rFonts w:ascii="맑은 고딕" w:eastAsia="맑은 고딕" w:hAnsi="맑은 고딕" w:cs="Times New Roman"/>
      </w:rPr>
    </w:lvl>
    <w:lvl w:ilvl="1">
      <w:start w:val="1"/>
      <w:numFmt w:val="upperLetter"/>
      <w:lvlText w:val="%2."/>
      <w:lvlJc w:val="left"/>
      <w:pPr>
        <w:ind w:left="1793" w:hanging="400"/>
      </w:pPr>
    </w:lvl>
    <w:lvl w:ilvl="2">
      <w:start w:val="1"/>
      <w:numFmt w:val="lowerRoman"/>
      <w:lvlText w:val="%3."/>
      <w:lvlJc w:val="right"/>
      <w:pPr>
        <w:ind w:left="2193" w:hanging="400"/>
      </w:pPr>
    </w:lvl>
    <w:lvl w:ilvl="3">
      <w:start w:val="1"/>
      <w:numFmt w:val="decimal"/>
      <w:lvlText w:val="%4."/>
      <w:lvlJc w:val="left"/>
      <w:pPr>
        <w:ind w:left="2593" w:hanging="400"/>
      </w:pPr>
    </w:lvl>
    <w:lvl w:ilvl="4">
      <w:start w:val="1"/>
      <w:numFmt w:val="upperLetter"/>
      <w:lvlText w:val="%5."/>
      <w:lvlJc w:val="left"/>
      <w:pPr>
        <w:ind w:left="2993" w:hanging="400"/>
      </w:pPr>
    </w:lvl>
    <w:lvl w:ilvl="5">
      <w:start w:val="1"/>
      <w:numFmt w:val="lowerRoman"/>
      <w:lvlText w:val="%6."/>
      <w:lvlJc w:val="right"/>
      <w:pPr>
        <w:ind w:left="3393" w:hanging="400"/>
      </w:pPr>
    </w:lvl>
    <w:lvl w:ilvl="6">
      <w:start w:val="1"/>
      <w:numFmt w:val="decimal"/>
      <w:lvlText w:val="%7."/>
      <w:lvlJc w:val="left"/>
      <w:pPr>
        <w:ind w:left="3793" w:hanging="400"/>
      </w:pPr>
    </w:lvl>
    <w:lvl w:ilvl="7">
      <w:start w:val="1"/>
      <w:numFmt w:val="upperLetter"/>
      <w:lvlText w:val="%8."/>
      <w:lvlJc w:val="left"/>
      <w:pPr>
        <w:ind w:left="4193" w:hanging="400"/>
      </w:pPr>
    </w:lvl>
    <w:lvl w:ilvl="8">
      <w:start w:val="1"/>
      <w:numFmt w:val="lowerRoman"/>
      <w:lvlText w:val="%9."/>
      <w:lvlJc w:val="right"/>
      <w:pPr>
        <w:ind w:left="4593" w:hanging="400"/>
      </w:pPr>
    </w:lvl>
  </w:abstractNum>
  <w:abstractNum w:abstractNumId="12" w15:restartNumberingAfterBreak="0">
    <w:nsid w:val="364A6AFE"/>
    <w:multiLevelType w:val="multilevel"/>
    <w:tmpl w:val="364A6AFE"/>
    <w:lvl w:ilvl="0">
      <w:start w:val="1"/>
      <w:numFmt w:val="decimal"/>
      <w:lvlText w:val="%1."/>
      <w:lvlJc w:val="left"/>
      <w:pPr>
        <w:ind w:left="1109" w:hanging="400"/>
      </w:pPr>
    </w:lvl>
    <w:lvl w:ilvl="1">
      <w:start w:val="1"/>
      <w:numFmt w:val="upperLetter"/>
      <w:lvlText w:val="%2."/>
      <w:lvlJc w:val="left"/>
      <w:pPr>
        <w:ind w:left="1509" w:hanging="400"/>
      </w:pPr>
    </w:lvl>
    <w:lvl w:ilvl="2">
      <w:start w:val="1"/>
      <w:numFmt w:val="lowerRoman"/>
      <w:lvlText w:val="%3."/>
      <w:lvlJc w:val="right"/>
      <w:pPr>
        <w:ind w:left="1909" w:hanging="400"/>
      </w:pPr>
    </w:lvl>
    <w:lvl w:ilvl="3">
      <w:start w:val="1"/>
      <w:numFmt w:val="decimal"/>
      <w:lvlText w:val="%4."/>
      <w:lvlJc w:val="left"/>
      <w:pPr>
        <w:ind w:left="2309" w:hanging="400"/>
      </w:pPr>
    </w:lvl>
    <w:lvl w:ilvl="4">
      <w:start w:val="1"/>
      <w:numFmt w:val="upperLetter"/>
      <w:lvlText w:val="%5."/>
      <w:lvlJc w:val="left"/>
      <w:pPr>
        <w:ind w:left="2709" w:hanging="400"/>
      </w:pPr>
    </w:lvl>
    <w:lvl w:ilvl="5">
      <w:start w:val="1"/>
      <w:numFmt w:val="lowerRoman"/>
      <w:lvlText w:val="%6."/>
      <w:lvlJc w:val="right"/>
      <w:pPr>
        <w:ind w:left="3109" w:hanging="400"/>
      </w:pPr>
    </w:lvl>
    <w:lvl w:ilvl="6">
      <w:start w:val="1"/>
      <w:numFmt w:val="decimal"/>
      <w:lvlText w:val="%7."/>
      <w:lvlJc w:val="left"/>
      <w:pPr>
        <w:ind w:left="3509" w:hanging="400"/>
      </w:pPr>
    </w:lvl>
    <w:lvl w:ilvl="7">
      <w:start w:val="1"/>
      <w:numFmt w:val="upperLetter"/>
      <w:lvlText w:val="%8."/>
      <w:lvlJc w:val="left"/>
      <w:pPr>
        <w:ind w:left="3909" w:hanging="400"/>
      </w:pPr>
    </w:lvl>
    <w:lvl w:ilvl="8">
      <w:start w:val="1"/>
      <w:numFmt w:val="lowerRoman"/>
      <w:lvlText w:val="%9."/>
      <w:lvlJc w:val="right"/>
      <w:pPr>
        <w:ind w:left="4309" w:hanging="400"/>
      </w:pPr>
    </w:lvl>
  </w:abstractNum>
  <w:abstractNum w:abstractNumId="13" w15:restartNumberingAfterBreak="0">
    <w:nsid w:val="3C1A68BD"/>
    <w:multiLevelType w:val="multilevel"/>
    <w:tmpl w:val="3C1A68BD"/>
    <w:lvl w:ilvl="0">
      <w:start w:val="1"/>
      <w:numFmt w:val="bullet"/>
      <w:lvlText w:val=""/>
      <w:lvlJc w:val="left"/>
      <w:pPr>
        <w:ind w:left="479" w:hanging="400"/>
      </w:pPr>
      <w:rPr>
        <w:rFonts w:ascii="Wingdings" w:hAnsi="Wingdings" w:hint="default"/>
      </w:rPr>
    </w:lvl>
    <w:lvl w:ilvl="1">
      <w:start w:val="1"/>
      <w:numFmt w:val="bullet"/>
      <w:lvlText w:val=""/>
      <w:lvlJc w:val="left"/>
      <w:pPr>
        <w:ind w:left="879" w:hanging="400"/>
      </w:pPr>
      <w:rPr>
        <w:rFonts w:ascii="Wingdings" w:hAnsi="Wingdings" w:hint="default"/>
      </w:rPr>
    </w:lvl>
    <w:lvl w:ilvl="2">
      <w:start w:val="1"/>
      <w:numFmt w:val="bullet"/>
      <w:lvlText w:val=""/>
      <w:lvlJc w:val="left"/>
      <w:pPr>
        <w:ind w:left="1279" w:hanging="400"/>
      </w:pPr>
      <w:rPr>
        <w:rFonts w:ascii="Wingdings" w:hAnsi="Wingdings" w:hint="default"/>
      </w:rPr>
    </w:lvl>
    <w:lvl w:ilvl="3">
      <w:start w:val="1"/>
      <w:numFmt w:val="bullet"/>
      <w:lvlText w:val=""/>
      <w:lvlJc w:val="left"/>
      <w:pPr>
        <w:ind w:left="1679" w:hanging="400"/>
      </w:pPr>
      <w:rPr>
        <w:rFonts w:ascii="Wingdings" w:hAnsi="Wingdings" w:hint="default"/>
      </w:rPr>
    </w:lvl>
    <w:lvl w:ilvl="4">
      <w:start w:val="1"/>
      <w:numFmt w:val="bullet"/>
      <w:lvlText w:val=""/>
      <w:lvlJc w:val="left"/>
      <w:pPr>
        <w:ind w:left="2079" w:hanging="400"/>
      </w:pPr>
      <w:rPr>
        <w:rFonts w:ascii="Wingdings" w:hAnsi="Wingdings" w:hint="default"/>
      </w:rPr>
    </w:lvl>
    <w:lvl w:ilvl="5">
      <w:start w:val="1"/>
      <w:numFmt w:val="bullet"/>
      <w:lvlText w:val=""/>
      <w:lvlJc w:val="left"/>
      <w:pPr>
        <w:ind w:left="2479" w:hanging="400"/>
      </w:pPr>
      <w:rPr>
        <w:rFonts w:ascii="Wingdings" w:hAnsi="Wingdings" w:hint="default"/>
      </w:rPr>
    </w:lvl>
    <w:lvl w:ilvl="6">
      <w:start w:val="1"/>
      <w:numFmt w:val="bullet"/>
      <w:lvlText w:val=""/>
      <w:lvlJc w:val="left"/>
      <w:pPr>
        <w:ind w:left="2879" w:hanging="400"/>
      </w:pPr>
      <w:rPr>
        <w:rFonts w:ascii="Wingdings" w:hAnsi="Wingdings" w:hint="default"/>
      </w:rPr>
    </w:lvl>
    <w:lvl w:ilvl="7">
      <w:start w:val="1"/>
      <w:numFmt w:val="bullet"/>
      <w:lvlText w:val=""/>
      <w:lvlJc w:val="left"/>
      <w:pPr>
        <w:ind w:left="3279" w:hanging="400"/>
      </w:pPr>
      <w:rPr>
        <w:rFonts w:ascii="Wingdings" w:hAnsi="Wingdings" w:hint="default"/>
      </w:rPr>
    </w:lvl>
    <w:lvl w:ilvl="8">
      <w:start w:val="1"/>
      <w:numFmt w:val="bullet"/>
      <w:lvlText w:val=""/>
      <w:lvlJc w:val="left"/>
      <w:pPr>
        <w:ind w:left="3679" w:hanging="400"/>
      </w:pPr>
      <w:rPr>
        <w:rFonts w:ascii="Wingdings" w:hAnsi="Wingdings" w:hint="default"/>
      </w:rPr>
    </w:lvl>
  </w:abstractNum>
  <w:abstractNum w:abstractNumId="14" w15:restartNumberingAfterBreak="0">
    <w:nsid w:val="3DAA649B"/>
    <w:multiLevelType w:val="multilevel"/>
    <w:tmpl w:val="3DAA649B"/>
    <w:lvl w:ilvl="0">
      <w:start w:val="1"/>
      <w:numFmt w:val="decimal"/>
      <w:lvlText w:val="%1."/>
      <w:lvlJc w:val="left"/>
      <w:pPr>
        <w:ind w:left="967" w:hanging="400"/>
      </w:pPr>
    </w:lvl>
    <w:lvl w:ilvl="1">
      <w:start w:val="1"/>
      <w:numFmt w:val="upperLetter"/>
      <w:lvlText w:val="%2."/>
      <w:lvlJc w:val="left"/>
      <w:pPr>
        <w:ind w:left="1367" w:hanging="400"/>
      </w:pPr>
    </w:lvl>
    <w:lvl w:ilvl="2">
      <w:start w:val="1"/>
      <w:numFmt w:val="lowerRoman"/>
      <w:lvlText w:val="%3."/>
      <w:lvlJc w:val="right"/>
      <w:pPr>
        <w:ind w:left="1767" w:hanging="400"/>
      </w:pPr>
    </w:lvl>
    <w:lvl w:ilvl="3">
      <w:start w:val="1"/>
      <w:numFmt w:val="decimal"/>
      <w:lvlText w:val="%4."/>
      <w:lvlJc w:val="left"/>
      <w:pPr>
        <w:ind w:left="2167" w:hanging="400"/>
      </w:pPr>
    </w:lvl>
    <w:lvl w:ilvl="4">
      <w:start w:val="1"/>
      <w:numFmt w:val="upperLetter"/>
      <w:lvlText w:val="%5."/>
      <w:lvlJc w:val="left"/>
      <w:pPr>
        <w:ind w:left="2567" w:hanging="400"/>
      </w:pPr>
    </w:lvl>
    <w:lvl w:ilvl="5">
      <w:start w:val="1"/>
      <w:numFmt w:val="lowerRoman"/>
      <w:lvlText w:val="%6."/>
      <w:lvlJc w:val="right"/>
      <w:pPr>
        <w:ind w:left="2967" w:hanging="400"/>
      </w:pPr>
    </w:lvl>
    <w:lvl w:ilvl="6">
      <w:start w:val="1"/>
      <w:numFmt w:val="decimal"/>
      <w:lvlText w:val="%7."/>
      <w:lvlJc w:val="left"/>
      <w:pPr>
        <w:ind w:left="3367" w:hanging="400"/>
      </w:pPr>
    </w:lvl>
    <w:lvl w:ilvl="7">
      <w:start w:val="1"/>
      <w:numFmt w:val="upperLetter"/>
      <w:lvlText w:val="%8."/>
      <w:lvlJc w:val="left"/>
      <w:pPr>
        <w:ind w:left="3767" w:hanging="400"/>
      </w:pPr>
    </w:lvl>
    <w:lvl w:ilvl="8">
      <w:start w:val="1"/>
      <w:numFmt w:val="lowerRoman"/>
      <w:lvlText w:val="%9."/>
      <w:lvlJc w:val="right"/>
      <w:pPr>
        <w:ind w:left="4167" w:hanging="400"/>
      </w:pPr>
    </w:lvl>
  </w:abstractNum>
  <w:abstractNum w:abstractNumId="15" w15:restartNumberingAfterBreak="0">
    <w:nsid w:val="46421DDB"/>
    <w:multiLevelType w:val="multilevel"/>
    <w:tmpl w:val="46421DDB"/>
    <w:lvl w:ilvl="0">
      <w:start w:val="1"/>
      <w:numFmt w:val="decimal"/>
      <w:lvlText w:val="%1)"/>
      <w:lvlJc w:val="left"/>
      <w:pPr>
        <w:ind w:left="1393" w:hanging="400"/>
      </w:pPr>
      <w:rPr>
        <w:rFonts w:ascii="맑은 고딕" w:eastAsia="맑은 고딕" w:hAnsi="맑은 고딕" w:cs="Times New Roman"/>
      </w:rPr>
    </w:lvl>
    <w:lvl w:ilvl="1">
      <w:start w:val="1"/>
      <w:numFmt w:val="upperLetter"/>
      <w:lvlText w:val="%2."/>
      <w:lvlJc w:val="left"/>
      <w:pPr>
        <w:ind w:left="1793" w:hanging="400"/>
      </w:pPr>
    </w:lvl>
    <w:lvl w:ilvl="2">
      <w:start w:val="1"/>
      <w:numFmt w:val="lowerRoman"/>
      <w:lvlText w:val="%3."/>
      <w:lvlJc w:val="right"/>
      <w:pPr>
        <w:ind w:left="2193" w:hanging="400"/>
      </w:pPr>
    </w:lvl>
    <w:lvl w:ilvl="3">
      <w:start w:val="1"/>
      <w:numFmt w:val="decimal"/>
      <w:lvlText w:val="%4."/>
      <w:lvlJc w:val="left"/>
      <w:pPr>
        <w:ind w:left="2593" w:hanging="400"/>
      </w:pPr>
    </w:lvl>
    <w:lvl w:ilvl="4">
      <w:start w:val="1"/>
      <w:numFmt w:val="upperLetter"/>
      <w:lvlText w:val="%5."/>
      <w:lvlJc w:val="left"/>
      <w:pPr>
        <w:ind w:left="2993" w:hanging="400"/>
      </w:pPr>
    </w:lvl>
    <w:lvl w:ilvl="5">
      <w:start w:val="1"/>
      <w:numFmt w:val="lowerRoman"/>
      <w:lvlText w:val="%6."/>
      <w:lvlJc w:val="right"/>
      <w:pPr>
        <w:ind w:left="3393" w:hanging="400"/>
      </w:pPr>
    </w:lvl>
    <w:lvl w:ilvl="6">
      <w:start w:val="1"/>
      <w:numFmt w:val="decimal"/>
      <w:lvlText w:val="%7."/>
      <w:lvlJc w:val="left"/>
      <w:pPr>
        <w:ind w:left="3793" w:hanging="400"/>
      </w:pPr>
    </w:lvl>
    <w:lvl w:ilvl="7">
      <w:start w:val="1"/>
      <w:numFmt w:val="upperLetter"/>
      <w:lvlText w:val="%8."/>
      <w:lvlJc w:val="left"/>
      <w:pPr>
        <w:ind w:left="4193" w:hanging="400"/>
      </w:pPr>
    </w:lvl>
    <w:lvl w:ilvl="8">
      <w:start w:val="1"/>
      <w:numFmt w:val="lowerRoman"/>
      <w:lvlText w:val="%9."/>
      <w:lvlJc w:val="right"/>
      <w:pPr>
        <w:ind w:left="4593" w:hanging="400"/>
      </w:pPr>
    </w:lvl>
  </w:abstractNum>
  <w:abstractNum w:abstractNumId="16" w15:restartNumberingAfterBreak="0">
    <w:nsid w:val="4A735379"/>
    <w:multiLevelType w:val="multilevel"/>
    <w:tmpl w:val="4A735379"/>
    <w:lvl w:ilvl="0">
      <w:start w:val="1"/>
      <w:numFmt w:val="decimal"/>
      <w:lvlText w:val="%1)"/>
      <w:lvlJc w:val="left"/>
      <w:pPr>
        <w:ind w:left="1393" w:hanging="400"/>
      </w:pPr>
      <w:rPr>
        <w:rFonts w:ascii="맑은 고딕" w:eastAsia="맑은 고딕" w:hAnsi="맑은 고딕" w:cs="Times New Roman"/>
      </w:rPr>
    </w:lvl>
    <w:lvl w:ilvl="1">
      <w:start w:val="1"/>
      <w:numFmt w:val="upperLetter"/>
      <w:lvlText w:val="%2."/>
      <w:lvlJc w:val="left"/>
      <w:pPr>
        <w:ind w:left="1793" w:hanging="400"/>
      </w:pPr>
    </w:lvl>
    <w:lvl w:ilvl="2">
      <w:start w:val="1"/>
      <w:numFmt w:val="lowerRoman"/>
      <w:lvlText w:val="%3."/>
      <w:lvlJc w:val="right"/>
      <w:pPr>
        <w:ind w:left="2193" w:hanging="400"/>
      </w:pPr>
    </w:lvl>
    <w:lvl w:ilvl="3">
      <w:start w:val="1"/>
      <w:numFmt w:val="decimal"/>
      <w:lvlText w:val="%4."/>
      <w:lvlJc w:val="left"/>
      <w:pPr>
        <w:ind w:left="2593" w:hanging="400"/>
      </w:pPr>
    </w:lvl>
    <w:lvl w:ilvl="4">
      <w:start w:val="1"/>
      <w:numFmt w:val="upperLetter"/>
      <w:lvlText w:val="%5."/>
      <w:lvlJc w:val="left"/>
      <w:pPr>
        <w:ind w:left="2993" w:hanging="400"/>
      </w:pPr>
    </w:lvl>
    <w:lvl w:ilvl="5">
      <w:start w:val="1"/>
      <w:numFmt w:val="lowerRoman"/>
      <w:lvlText w:val="%6."/>
      <w:lvlJc w:val="right"/>
      <w:pPr>
        <w:ind w:left="3393" w:hanging="400"/>
      </w:pPr>
    </w:lvl>
    <w:lvl w:ilvl="6">
      <w:start w:val="1"/>
      <w:numFmt w:val="decimal"/>
      <w:lvlText w:val="%7."/>
      <w:lvlJc w:val="left"/>
      <w:pPr>
        <w:ind w:left="3793" w:hanging="400"/>
      </w:pPr>
    </w:lvl>
    <w:lvl w:ilvl="7">
      <w:start w:val="1"/>
      <w:numFmt w:val="upperLetter"/>
      <w:lvlText w:val="%8."/>
      <w:lvlJc w:val="left"/>
      <w:pPr>
        <w:ind w:left="4193" w:hanging="400"/>
      </w:pPr>
    </w:lvl>
    <w:lvl w:ilvl="8">
      <w:start w:val="1"/>
      <w:numFmt w:val="lowerRoman"/>
      <w:lvlText w:val="%9."/>
      <w:lvlJc w:val="right"/>
      <w:pPr>
        <w:ind w:left="4593" w:hanging="400"/>
      </w:pPr>
    </w:lvl>
  </w:abstractNum>
  <w:abstractNum w:abstractNumId="17" w15:restartNumberingAfterBreak="0">
    <w:nsid w:val="505922E1"/>
    <w:multiLevelType w:val="multilevel"/>
    <w:tmpl w:val="505922E1"/>
    <w:lvl w:ilvl="0">
      <w:start w:val="1"/>
      <w:numFmt w:val="decimalEnclosedCircle"/>
      <w:lvlText w:val="%1"/>
      <w:lvlJc w:val="left"/>
      <w:pPr>
        <w:ind w:left="1818" w:hanging="400"/>
      </w:pPr>
    </w:lvl>
    <w:lvl w:ilvl="1">
      <w:start w:val="1"/>
      <w:numFmt w:val="upperLetter"/>
      <w:lvlText w:val="%2."/>
      <w:lvlJc w:val="left"/>
      <w:pPr>
        <w:ind w:left="2218" w:hanging="400"/>
      </w:pPr>
    </w:lvl>
    <w:lvl w:ilvl="2">
      <w:start w:val="1"/>
      <w:numFmt w:val="lowerRoman"/>
      <w:lvlText w:val="%3."/>
      <w:lvlJc w:val="right"/>
      <w:pPr>
        <w:ind w:left="2618" w:hanging="400"/>
      </w:pPr>
    </w:lvl>
    <w:lvl w:ilvl="3">
      <w:start w:val="1"/>
      <w:numFmt w:val="decimal"/>
      <w:lvlText w:val="%4."/>
      <w:lvlJc w:val="left"/>
      <w:pPr>
        <w:ind w:left="3018" w:hanging="400"/>
      </w:pPr>
    </w:lvl>
    <w:lvl w:ilvl="4">
      <w:start w:val="1"/>
      <w:numFmt w:val="upperLetter"/>
      <w:lvlText w:val="%5."/>
      <w:lvlJc w:val="left"/>
      <w:pPr>
        <w:ind w:left="3418" w:hanging="400"/>
      </w:pPr>
    </w:lvl>
    <w:lvl w:ilvl="5">
      <w:start w:val="1"/>
      <w:numFmt w:val="lowerRoman"/>
      <w:lvlText w:val="%6."/>
      <w:lvlJc w:val="right"/>
      <w:pPr>
        <w:ind w:left="3818" w:hanging="400"/>
      </w:pPr>
    </w:lvl>
    <w:lvl w:ilvl="6">
      <w:start w:val="1"/>
      <w:numFmt w:val="decimal"/>
      <w:lvlText w:val="%7."/>
      <w:lvlJc w:val="left"/>
      <w:pPr>
        <w:ind w:left="4218" w:hanging="400"/>
      </w:pPr>
    </w:lvl>
    <w:lvl w:ilvl="7">
      <w:start w:val="1"/>
      <w:numFmt w:val="upperLetter"/>
      <w:lvlText w:val="%8."/>
      <w:lvlJc w:val="left"/>
      <w:pPr>
        <w:ind w:left="4618" w:hanging="400"/>
      </w:pPr>
    </w:lvl>
    <w:lvl w:ilvl="8">
      <w:start w:val="1"/>
      <w:numFmt w:val="lowerRoman"/>
      <w:lvlText w:val="%9."/>
      <w:lvlJc w:val="right"/>
      <w:pPr>
        <w:ind w:left="5018" w:hanging="400"/>
      </w:pPr>
    </w:lvl>
  </w:abstractNum>
  <w:abstractNum w:abstractNumId="18" w15:restartNumberingAfterBreak="0">
    <w:nsid w:val="50952995"/>
    <w:multiLevelType w:val="multilevel"/>
    <w:tmpl w:val="50952995"/>
    <w:lvl w:ilvl="0">
      <w:start w:val="1"/>
      <w:numFmt w:val="decimal"/>
      <w:lvlText w:val="%1."/>
      <w:lvlJc w:val="left"/>
      <w:pPr>
        <w:ind w:left="967" w:hanging="400"/>
      </w:pPr>
    </w:lvl>
    <w:lvl w:ilvl="1">
      <w:start w:val="1"/>
      <w:numFmt w:val="upperLetter"/>
      <w:lvlText w:val="%2."/>
      <w:lvlJc w:val="left"/>
      <w:pPr>
        <w:ind w:left="1367" w:hanging="400"/>
      </w:pPr>
    </w:lvl>
    <w:lvl w:ilvl="2">
      <w:start w:val="1"/>
      <w:numFmt w:val="lowerRoman"/>
      <w:lvlText w:val="%3."/>
      <w:lvlJc w:val="right"/>
      <w:pPr>
        <w:ind w:left="1767" w:hanging="400"/>
      </w:pPr>
    </w:lvl>
    <w:lvl w:ilvl="3">
      <w:start w:val="1"/>
      <w:numFmt w:val="decimal"/>
      <w:lvlText w:val="%4."/>
      <w:lvlJc w:val="left"/>
      <w:pPr>
        <w:ind w:left="2167" w:hanging="400"/>
      </w:pPr>
    </w:lvl>
    <w:lvl w:ilvl="4">
      <w:start w:val="1"/>
      <w:numFmt w:val="upperLetter"/>
      <w:lvlText w:val="%5."/>
      <w:lvlJc w:val="left"/>
      <w:pPr>
        <w:ind w:left="2567" w:hanging="400"/>
      </w:pPr>
    </w:lvl>
    <w:lvl w:ilvl="5">
      <w:start w:val="1"/>
      <w:numFmt w:val="lowerRoman"/>
      <w:lvlText w:val="%6."/>
      <w:lvlJc w:val="right"/>
      <w:pPr>
        <w:ind w:left="2967" w:hanging="400"/>
      </w:pPr>
    </w:lvl>
    <w:lvl w:ilvl="6">
      <w:start w:val="1"/>
      <w:numFmt w:val="decimal"/>
      <w:lvlText w:val="%7."/>
      <w:lvlJc w:val="left"/>
      <w:pPr>
        <w:ind w:left="3367" w:hanging="400"/>
      </w:pPr>
    </w:lvl>
    <w:lvl w:ilvl="7">
      <w:start w:val="1"/>
      <w:numFmt w:val="upperLetter"/>
      <w:lvlText w:val="%8."/>
      <w:lvlJc w:val="left"/>
      <w:pPr>
        <w:ind w:left="3767" w:hanging="400"/>
      </w:pPr>
    </w:lvl>
    <w:lvl w:ilvl="8">
      <w:start w:val="1"/>
      <w:numFmt w:val="lowerRoman"/>
      <w:lvlText w:val="%9."/>
      <w:lvlJc w:val="right"/>
      <w:pPr>
        <w:ind w:left="4167" w:hanging="400"/>
      </w:pPr>
    </w:lvl>
  </w:abstractNum>
  <w:abstractNum w:abstractNumId="19" w15:restartNumberingAfterBreak="0">
    <w:nsid w:val="51294662"/>
    <w:multiLevelType w:val="multilevel"/>
    <w:tmpl w:val="51294662"/>
    <w:lvl w:ilvl="0">
      <w:start w:val="1"/>
      <w:numFmt w:val="decimalEnclosedCircle"/>
      <w:lvlText w:val="%1"/>
      <w:lvlJc w:val="left"/>
      <w:pPr>
        <w:ind w:left="1818" w:hanging="400"/>
      </w:pPr>
      <w:rPr>
        <w:color w:val="auto"/>
      </w:rPr>
    </w:lvl>
    <w:lvl w:ilvl="1">
      <w:start w:val="1"/>
      <w:numFmt w:val="upperLetter"/>
      <w:lvlText w:val="%2."/>
      <w:lvlJc w:val="left"/>
      <w:pPr>
        <w:ind w:left="2218" w:hanging="400"/>
      </w:pPr>
    </w:lvl>
    <w:lvl w:ilvl="2">
      <w:start w:val="1"/>
      <w:numFmt w:val="lowerRoman"/>
      <w:lvlText w:val="%3."/>
      <w:lvlJc w:val="right"/>
      <w:pPr>
        <w:ind w:left="2618" w:hanging="400"/>
      </w:pPr>
    </w:lvl>
    <w:lvl w:ilvl="3">
      <w:start w:val="1"/>
      <w:numFmt w:val="decimal"/>
      <w:lvlText w:val="%4."/>
      <w:lvlJc w:val="left"/>
      <w:pPr>
        <w:ind w:left="3018" w:hanging="400"/>
      </w:pPr>
    </w:lvl>
    <w:lvl w:ilvl="4">
      <w:start w:val="1"/>
      <w:numFmt w:val="upperLetter"/>
      <w:lvlText w:val="%5."/>
      <w:lvlJc w:val="left"/>
      <w:pPr>
        <w:ind w:left="3418" w:hanging="400"/>
      </w:pPr>
    </w:lvl>
    <w:lvl w:ilvl="5">
      <w:start w:val="1"/>
      <w:numFmt w:val="lowerRoman"/>
      <w:lvlText w:val="%6."/>
      <w:lvlJc w:val="right"/>
      <w:pPr>
        <w:ind w:left="3818" w:hanging="400"/>
      </w:pPr>
    </w:lvl>
    <w:lvl w:ilvl="6">
      <w:start w:val="1"/>
      <w:numFmt w:val="decimal"/>
      <w:lvlText w:val="%7."/>
      <w:lvlJc w:val="left"/>
      <w:pPr>
        <w:ind w:left="4218" w:hanging="400"/>
      </w:pPr>
    </w:lvl>
    <w:lvl w:ilvl="7">
      <w:start w:val="1"/>
      <w:numFmt w:val="upperLetter"/>
      <w:lvlText w:val="%8."/>
      <w:lvlJc w:val="left"/>
      <w:pPr>
        <w:ind w:left="4618" w:hanging="400"/>
      </w:pPr>
    </w:lvl>
    <w:lvl w:ilvl="8">
      <w:start w:val="1"/>
      <w:numFmt w:val="lowerRoman"/>
      <w:lvlText w:val="%9."/>
      <w:lvlJc w:val="right"/>
      <w:pPr>
        <w:ind w:left="5018" w:hanging="400"/>
      </w:pPr>
    </w:lvl>
  </w:abstractNum>
  <w:abstractNum w:abstractNumId="20" w15:restartNumberingAfterBreak="0">
    <w:nsid w:val="52B36936"/>
    <w:multiLevelType w:val="multilevel"/>
    <w:tmpl w:val="52B3693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1" w15:restartNumberingAfterBreak="0">
    <w:nsid w:val="5DE4451C"/>
    <w:multiLevelType w:val="multilevel"/>
    <w:tmpl w:val="5DE4451C"/>
    <w:lvl w:ilvl="0">
      <w:start w:val="1"/>
      <w:numFmt w:val="decimal"/>
      <w:lvlText w:val="%1."/>
      <w:lvlJc w:val="left"/>
      <w:pPr>
        <w:ind w:left="967" w:hanging="400"/>
      </w:pPr>
    </w:lvl>
    <w:lvl w:ilvl="1">
      <w:start w:val="1"/>
      <w:numFmt w:val="upperLetter"/>
      <w:lvlText w:val="%2."/>
      <w:lvlJc w:val="left"/>
      <w:pPr>
        <w:ind w:left="1367" w:hanging="400"/>
      </w:pPr>
    </w:lvl>
    <w:lvl w:ilvl="2">
      <w:start w:val="1"/>
      <w:numFmt w:val="lowerRoman"/>
      <w:lvlText w:val="%3."/>
      <w:lvlJc w:val="right"/>
      <w:pPr>
        <w:ind w:left="1767" w:hanging="400"/>
      </w:pPr>
    </w:lvl>
    <w:lvl w:ilvl="3">
      <w:start w:val="1"/>
      <w:numFmt w:val="decimal"/>
      <w:lvlText w:val="%4."/>
      <w:lvlJc w:val="left"/>
      <w:pPr>
        <w:ind w:left="2167" w:hanging="400"/>
      </w:pPr>
    </w:lvl>
    <w:lvl w:ilvl="4">
      <w:start w:val="1"/>
      <w:numFmt w:val="upperLetter"/>
      <w:lvlText w:val="%5."/>
      <w:lvlJc w:val="left"/>
      <w:pPr>
        <w:ind w:left="2567" w:hanging="400"/>
      </w:pPr>
    </w:lvl>
    <w:lvl w:ilvl="5">
      <w:start w:val="1"/>
      <w:numFmt w:val="lowerRoman"/>
      <w:lvlText w:val="%6."/>
      <w:lvlJc w:val="right"/>
      <w:pPr>
        <w:ind w:left="2967" w:hanging="400"/>
      </w:pPr>
    </w:lvl>
    <w:lvl w:ilvl="6">
      <w:start w:val="1"/>
      <w:numFmt w:val="decimal"/>
      <w:lvlText w:val="%7."/>
      <w:lvlJc w:val="left"/>
      <w:pPr>
        <w:ind w:left="3367" w:hanging="400"/>
      </w:pPr>
    </w:lvl>
    <w:lvl w:ilvl="7">
      <w:start w:val="1"/>
      <w:numFmt w:val="upperLetter"/>
      <w:lvlText w:val="%8."/>
      <w:lvlJc w:val="left"/>
      <w:pPr>
        <w:ind w:left="3767" w:hanging="400"/>
      </w:pPr>
    </w:lvl>
    <w:lvl w:ilvl="8">
      <w:start w:val="1"/>
      <w:numFmt w:val="lowerRoman"/>
      <w:lvlText w:val="%9."/>
      <w:lvlJc w:val="right"/>
      <w:pPr>
        <w:ind w:left="4167" w:hanging="400"/>
      </w:pPr>
    </w:lvl>
  </w:abstractNum>
  <w:abstractNum w:abstractNumId="22" w15:restartNumberingAfterBreak="0">
    <w:nsid w:val="5E2D2235"/>
    <w:multiLevelType w:val="multilevel"/>
    <w:tmpl w:val="5E2D2235"/>
    <w:lvl w:ilvl="0">
      <w:start w:val="1"/>
      <w:numFmt w:val="decimal"/>
      <w:lvlText w:val="%1."/>
      <w:lvlJc w:val="left"/>
      <w:pPr>
        <w:ind w:left="967" w:hanging="400"/>
      </w:pPr>
    </w:lvl>
    <w:lvl w:ilvl="1">
      <w:start w:val="1"/>
      <w:numFmt w:val="upperLetter"/>
      <w:lvlText w:val="%2."/>
      <w:lvlJc w:val="left"/>
      <w:pPr>
        <w:ind w:left="1367" w:hanging="400"/>
      </w:pPr>
    </w:lvl>
    <w:lvl w:ilvl="2">
      <w:start w:val="1"/>
      <w:numFmt w:val="lowerRoman"/>
      <w:lvlText w:val="%3."/>
      <w:lvlJc w:val="right"/>
      <w:pPr>
        <w:ind w:left="1767" w:hanging="400"/>
      </w:pPr>
    </w:lvl>
    <w:lvl w:ilvl="3">
      <w:start w:val="1"/>
      <w:numFmt w:val="decimal"/>
      <w:lvlText w:val="%4."/>
      <w:lvlJc w:val="left"/>
      <w:pPr>
        <w:ind w:left="2167" w:hanging="400"/>
      </w:pPr>
    </w:lvl>
    <w:lvl w:ilvl="4">
      <w:start w:val="1"/>
      <w:numFmt w:val="upperLetter"/>
      <w:lvlText w:val="%5."/>
      <w:lvlJc w:val="left"/>
      <w:pPr>
        <w:ind w:left="2567" w:hanging="400"/>
      </w:pPr>
    </w:lvl>
    <w:lvl w:ilvl="5">
      <w:start w:val="1"/>
      <w:numFmt w:val="lowerRoman"/>
      <w:lvlText w:val="%6."/>
      <w:lvlJc w:val="right"/>
      <w:pPr>
        <w:ind w:left="2967" w:hanging="400"/>
      </w:pPr>
    </w:lvl>
    <w:lvl w:ilvl="6">
      <w:start w:val="1"/>
      <w:numFmt w:val="decimal"/>
      <w:lvlText w:val="%7."/>
      <w:lvlJc w:val="left"/>
      <w:pPr>
        <w:ind w:left="3367" w:hanging="400"/>
      </w:pPr>
    </w:lvl>
    <w:lvl w:ilvl="7">
      <w:start w:val="1"/>
      <w:numFmt w:val="upperLetter"/>
      <w:lvlText w:val="%8."/>
      <w:lvlJc w:val="left"/>
      <w:pPr>
        <w:ind w:left="3767" w:hanging="400"/>
      </w:pPr>
    </w:lvl>
    <w:lvl w:ilvl="8">
      <w:start w:val="1"/>
      <w:numFmt w:val="lowerRoman"/>
      <w:lvlText w:val="%9."/>
      <w:lvlJc w:val="right"/>
      <w:pPr>
        <w:ind w:left="4167" w:hanging="400"/>
      </w:pPr>
    </w:lvl>
  </w:abstractNum>
  <w:abstractNum w:abstractNumId="23" w15:restartNumberingAfterBreak="0">
    <w:nsid w:val="5F4527E8"/>
    <w:multiLevelType w:val="multilevel"/>
    <w:tmpl w:val="5F4527E8"/>
    <w:lvl w:ilvl="0">
      <w:start w:val="1"/>
      <w:numFmt w:val="decimal"/>
      <w:lvlText w:val="%1)"/>
      <w:lvlJc w:val="left"/>
      <w:pPr>
        <w:ind w:left="1393" w:hanging="400"/>
      </w:pPr>
      <w:rPr>
        <w:rFonts w:ascii="맑은 고딕" w:eastAsia="맑은 고딕" w:hAnsi="맑은 고딕" w:cs="Times New Roman"/>
      </w:rPr>
    </w:lvl>
    <w:lvl w:ilvl="1">
      <w:start w:val="1"/>
      <w:numFmt w:val="upperLetter"/>
      <w:lvlText w:val="%2."/>
      <w:lvlJc w:val="left"/>
      <w:pPr>
        <w:ind w:left="1793" w:hanging="400"/>
      </w:pPr>
    </w:lvl>
    <w:lvl w:ilvl="2">
      <w:start w:val="1"/>
      <w:numFmt w:val="lowerRoman"/>
      <w:lvlText w:val="%3."/>
      <w:lvlJc w:val="right"/>
      <w:pPr>
        <w:ind w:left="2193" w:hanging="400"/>
      </w:pPr>
    </w:lvl>
    <w:lvl w:ilvl="3">
      <w:start w:val="1"/>
      <w:numFmt w:val="decimal"/>
      <w:lvlText w:val="%4."/>
      <w:lvlJc w:val="left"/>
      <w:pPr>
        <w:ind w:left="2593" w:hanging="400"/>
      </w:pPr>
    </w:lvl>
    <w:lvl w:ilvl="4">
      <w:start w:val="1"/>
      <w:numFmt w:val="upperLetter"/>
      <w:lvlText w:val="%5."/>
      <w:lvlJc w:val="left"/>
      <w:pPr>
        <w:ind w:left="2993" w:hanging="400"/>
      </w:pPr>
    </w:lvl>
    <w:lvl w:ilvl="5">
      <w:start w:val="1"/>
      <w:numFmt w:val="lowerRoman"/>
      <w:lvlText w:val="%6."/>
      <w:lvlJc w:val="right"/>
      <w:pPr>
        <w:ind w:left="3393" w:hanging="400"/>
      </w:pPr>
    </w:lvl>
    <w:lvl w:ilvl="6">
      <w:start w:val="1"/>
      <w:numFmt w:val="decimal"/>
      <w:lvlText w:val="%7."/>
      <w:lvlJc w:val="left"/>
      <w:pPr>
        <w:ind w:left="3793" w:hanging="400"/>
      </w:pPr>
    </w:lvl>
    <w:lvl w:ilvl="7">
      <w:start w:val="1"/>
      <w:numFmt w:val="upperLetter"/>
      <w:lvlText w:val="%8."/>
      <w:lvlJc w:val="left"/>
      <w:pPr>
        <w:ind w:left="4193" w:hanging="400"/>
      </w:pPr>
    </w:lvl>
    <w:lvl w:ilvl="8">
      <w:start w:val="1"/>
      <w:numFmt w:val="lowerRoman"/>
      <w:lvlText w:val="%9."/>
      <w:lvlJc w:val="right"/>
      <w:pPr>
        <w:ind w:left="4593" w:hanging="400"/>
      </w:pPr>
    </w:lvl>
  </w:abstractNum>
  <w:abstractNum w:abstractNumId="24" w15:restartNumberingAfterBreak="0">
    <w:nsid w:val="660D5C45"/>
    <w:multiLevelType w:val="multilevel"/>
    <w:tmpl w:val="660D5C45"/>
    <w:lvl w:ilvl="0">
      <w:start w:val="1"/>
      <w:numFmt w:val="decimalEnclosedCircle"/>
      <w:lvlText w:val="%1"/>
      <w:lvlJc w:val="left"/>
      <w:pPr>
        <w:ind w:left="1818" w:hanging="400"/>
      </w:pPr>
      <w:rPr>
        <w:color w:val="auto"/>
      </w:rPr>
    </w:lvl>
    <w:lvl w:ilvl="1">
      <w:start w:val="1"/>
      <w:numFmt w:val="upperLetter"/>
      <w:lvlText w:val="%2."/>
      <w:lvlJc w:val="left"/>
      <w:pPr>
        <w:ind w:left="2218" w:hanging="400"/>
      </w:pPr>
    </w:lvl>
    <w:lvl w:ilvl="2">
      <w:start w:val="1"/>
      <w:numFmt w:val="lowerRoman"/>
      <w:lvlText w:val="%3."/>
      <w:lvlJc w:val="right"/>
      <w:pPr>
        <w:ind w:left="2618" w:hanging="400"/>
      </w:pPr>
    </w:lvl>
    <w:lvl w:ilvl="3">
      <w:start w:val="1"/>
      <w:numFmt w:val="decimal"/>
      <w:lvlText w:val="%4."/>
      <w:lvlJc w:val="left"/>
      <w:pPr>
        <w:ind w:left="3018" w:hanging="400"/>
      </w:pPr>
    </w:lvl>
    <w:lvl w:ilvl="4">
      <w:start w:val="1"/>
      <w:numFmt w:val="upperLetter"/>
      <w:lvlText w:val="%5."/>
      <w:lvlJc w:val="left"/>
      <w:pPr>
        <w:ind w:left="3418" w:hanging="400"/>
      </w:pPr>
    </w:lvl>
    <w:lvl w:ilvl="5">
      <w:start w:val="1"/>
      <w:numFmt w:val="lowerRoman"/>
      <w:lvlText w:val="%6."/>
      <w:lvlJc w:val="right"/>
      <w:pPr>
        <w:ind w:left="3818" w:hanging="400"/>
      </w:pPr>
    </w:lvl>
    <w:lvl w:ilvl="6">
      <w:start w:val="1"/>
      <w:numFmt w:val="decimal"/>
      <w:lvlText w:val="%7."/>
      <w:lvlJc w:val="left"/>
      <w:pPr>
        <w:ind w:left="4218" w:hanging="400"/>
      </w:pPr>
    </w:lvl>
    <w:lvl w:ilvl="7">
      <w:start w:val="1"/>
      <w:numFmt w:val="upperLetter"/>
      <w:lvlText w:val="%8."/>
      <w:lvlJc w:val="left"/>
      <w:pPr>
        <w:ind w:left="4618" w:hanging="400"/>
      </w:pPr>
    </w:lvl>
    <w:lvl w:ilvl="8">
      <w:start w:val="1"/>
      <w:numFmt w:val="lowerRoman"/>
      <w:lvlText w:val="%9."/>
      <w:lvlJc w:val="right"/>
      <w:pPr>
        <w:ind w:left="5018" w:hanging="400"/>
      </w:pPr>
    </w:lvl>
  </w:abstractNum>
  <w:abstractNum w:abstractNumId="25" w15:restartNumberingAfterBreak="0">
    <w:nsid w:val="75C968D6"/>
    <w:multiLevelType w:val="multilevel"/>
    <w:tmpl w:val="75C968D6"/>
    <w:lvl w:ilvl="0">
      <w:start w:val="1"/>
      <w:numFmt w:val="decimalEnclosedCircle"/>
      <w:lvlText w:val="%1"/>
      <w:lvlJc w:val="left"/>
      <w:pPr>
        <w:ind w:left="1818" w:hanging="400"/>
      </w:pPr>
    </w:lvl>
    <w:lvl w:ilvl="1">
      <w:start w:val="1"/>
      <w:numFmt w:val="upperLetter"/>
      <w:lvlText w:val="%2."/>
      <w:lvlJc w:val="left"/>
      <w:pPr>
        <w:ind w:left="2218" w:hanging="400"/>
      </w:pPr>
    </w:lvl>
    <w:lvl w:ilvl="2">
      <w:start w:val="1"/>
      <w:numFmt w:val="lowerRoman"/>
      <w:lvlText w:val="%3."/>
      <w:lvlJc w:val="right"/>
      <w:pPr>
        <w:ind w:left="2618" w:hanging="400"/>
      </w:pPr>
    </w:lvl>
    <w:lvl w:ilvl="3">
      <w:start w:val="1"/>
      <w:numFmt w:val="decimal"/>
      <w:lvlText w:val="%4."/>
      <w:lvlJc w:val="left"/>
      <w:pPr>
        <w:ind w:left="3018" w:hanging="400"/>
      </w:pPr>
    </w:lvl>
    <w:lvl w:ilvl="4">
      <w:start w:val="1"/>
      <w:numFmt w:val="upperLetter"/>
      <w:lvlText w:val="%5."/>
      <w:lvlJc w:val="left"/>
      <w:pPr>
        <w:ind w:left="3418" w:hanging="400"/>
      </w:pPr>
    </w:lvl>
    <w:lvl w:ilvl="5">
      <w:start w:val="1"/>
      <w:numFmt w:val="lowerRoman"/>
      <w:lvlText w:val="%6."/>
      <w:lvlJc w:val="right"/>
      <w:pPr>
        <w:ind w:left="3818" w:hanging="400"/>
      </w:pPr>
    </w:lvl>
    <w:lvl w:ilvl="6">
      <w:start w:val="1"/>
      <w:numFmt w:val="decimal"/>
      <w:lvlText w:val="%7."/>
      <w:lvlJc w:val="left"/>
      <w:pPr>
        <w:ind w:left="4218" w:hanging="400"/>
      </w:pPr>
    </w:lvl>
    <w:lvl w:ilvl="7">
      <w:start w:val="1"/>
      <w:numFmt w:val="upperLetter"/>
      <w:lvlText w:val="%8."/>
      <w:lvlJc w:val="left"/>
      <w:pPr>
        <w:ind w:left="4618" w:hanging="400"/>
      </w:pPr>
    </w:lvl>
    <w:lvl w:ilvl="8">
      <w:start w:val="1"/>
      <w:numFmt w:val="lowerRoman"/>
      <w:lvlText w:val="%9."/>
      <w:lvlJc w:val="right"/>
      <w:pPr>
        <w:ind w:left="5018" w:hanging="400"/>
      </w:pPr>
    </w:lvl>
  </w:abstractNum>
  <w:num w:numId="1" w16cid:durableId="94597234">
    <w:abstractNumId w:val="8"/>
  </w:num>
  <w:num w:numId="2" w16cid:durableId="286742434">
    <w:abstractNumId w:val="18"/>
  </w:num>
  <w:num w:numId="3" w16cid:durableId="1924145821">
    <w:abstractNumId w:val="4"/>
  </w:num>
  <w:num w:numId="4" w16cid:durableId="1193954730">
    <w:abstractNumId w:val="20"/>
  </w:num>
  <w:num w:numId="5" w16cid:durableId="1630940665">
    <w:abstractNumId w:val="14"/>
  </w:num>
  <w:num w:numId="6" w16cid:durableId="2118870635">
    <w:abstractNumId w:val="21"/>
  </w:num>
  <w:num w:numId="7" w16cid:durableId="66540082">
    <w:abstractNumId w:val="9"/>
  </w:num>
  <w:num w:numId="8" w16cid:durableId="299652708">
    <w:abstractNumId w:val="5"/>
  </w:num>
  <w:num w:numId="9" w16cid:durableId="1449818417">
    <w:abstractNumId w:val="23"/>
  </w:num>
  <w:num w:numId="10" w16cid:durableId="977416940">
    <w:abstractNumId w:val="11"/>
  </w:num>
  <w:num w:numId="11" w16cid:durableId="1828669894">
    <w:abstractNumId w:val="24"/>
  </w:num>
  <w:num w:numId="12" w16cid:durableId="1170025557">
    <w:abstractNumId w:val="19"/>
  </w:num>
  <w:num w:numId="13" w16cid:durableId="614361670">
    <w:abstractNumId w:val="25"/>
  </w:num>
  <w:num w:numId="14" w16cid:durableId="395010593">
    <w:abstractNumId w:val="17"/>
  </w:num>
  <w:num w:numId="15" w16cid:durableId="959264936">
    <w:abstractNumId w:val="6"/>
  </w:num>
  <w:num w:numId="16" w16cid:durableId="1102264503">
    <w:abstractNumId w:val="7"/>
  </w:num>
  <w:num w:numId="17" w16cid:durableId="1893031644">
    <w:abstractNumId w:val="2"/>
  </w:num>
  <w:num w:numId="18" w16cid:durableId="643855055">
    <w:abstractNumId w:val="16"/>
  </w:num>
  <w:num w:numId="19" w16cid:durableId="360058309">
    <w:abstractNumId w:val="22"/>
  </w:num>
  <w:num w:numId="20" w16cid:durableId="1684627339">
    <w:abstractNumId w:val="10"/>
  </w:num>
  <w:num w:numId="21" w16cid:durableId="689915639">
    <w:abstractNumId w:val="3"/>
  </w:num>
  <w:num w:numId="22" w16cid:durableId="529732416">
    <w:abstractNumId w:val="15"/>
  </w:num>
  <w:num w:numId="23" w16cid:durableId="1754471524">
    <w:abstractNumId w:val="12"/>
  </w:num>
  <w:num w:numId="24" w16cid:durableId="559631033">
    <w:abstractNumId w:val="13"/>
  </w:num>
  <w:num w:numId="25" w16cid:durableId="582567595">
    <w:abstractNumId w:val="1"/>
  </w:num>
  <w:num w:numId="26" w16cid:durableId="417334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567"/>
  <w:doNotHyphenateCaps/>
  <w:displayHorizontalDrawingGridEvery w:val="0"/>
  <w:displayVerticalDrawingGridEvery w:val="2"/>
  <w:characterSpacingControl w:val="doNotCompress"/>
  <w:noLineBreaksAfter w:lang="zh-CN" w:val="([\{‘“〈《「『【〔＄（［｛￦"/>
  <w:noLineBreaksBefore w:lang="zh-CN" w:val="%),.:;?]}°’”′″℃〉》」』】〕！％），．：；？］｝￠"/>
  <w:hdrShapeDefaults>
    <o:shapedefaults v:ext="edit" spidmax="2050" fillcolor="white" strokecolor="white">
      <v:fill color="white"/>
      <v:stroke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745"/>
    <w:rsid w:val="00011DE3"/>
    <w:rsid w:val="000122CA"/>
    <w:rsid w:val="00014DAB"/>
    <w:rsid w:val="00024DDC"/>
    <w:rsid w:val="00026515"/>
    <w:rsid w:val="00030FB5"/>
    <w:rsid w:val="00031BD1"/>
    <w:rsid w:val="0003652A"/>
    <w:rsid w:val="00045E17"/>
    <w:rsid w:val="000460B4"/>
    <w:rsid w:val="00056B37"/>
    <w:rsid w:val="000740F5"/>
    <w:rsid w:val="000767ED"/>
    <w:rsid w:val="00084D7D"/>
    <w:rsid w:val="00096965"/>
    <w:rsid w:val="000A72B2"/>
    <w:rsid w:val="000A7BF2"/>
    <w:rsid w:val="000B51ED"/>
    <w:rsid w:val="000D269A"/>
    <w:rsid w:val="000D497D"/>
    <w:rsid w:val="000D5BA5"/>
    <w:rsid w:val="000E04BB"/>
    <w:rsid w:val="000E7CFF"/>
    <w:rsid w:val="000F4D9C"/>
    <w:rsid w:val="0010394F"/>
    <w:rsid w:val="001046B4"/>
    <w:rsid w:val="00106F12"/>
    <w:rsid w:val="00107E1D"/>
    <w:rsid w:val="00116AC5"/>
    <w:rsid w:val="001204AB"/>
    <w:rsid w:val="0012136A"/>
    <w:rsid w:val="00121DCE"/>
    <w:rsid w:val="0012231F"/>
    <w:rsid w:val="00126FA9"/>
    <w:rsid w:val="0013301F"/>
    <w:rsid w:val="00136AE6"/>
    <w:rsid w:val="00147331"/>
    <w:rsid w:val="001516C7"/>
    <w:rsid w:val="001770E1"/>
    <w:rsid w:val="0018388A"/>
    <w:rsid w:val="00191640"/>
    <w:rsid w:val="001A13FB"/>
    <w:rsid w:val="001A27E3"/>
    <w:rsid w:val="001B30B8"/>
    <w:rsid w:val="001B6661"/>
    <w:rsid w:val="001C7290"/>
    <w:rsid w:val="001D57A3"/>
    <w:rsid w:val="001D6F36"/>
    <w:rsid w:val="001E005A"/>
    <w:rsid w:val="001E3ACC"/>
    <w:rsid w:val="001F5ACF"/>
    <w:rsid w:val="00200CDE"/>
    <w:rsid w:val="002050E2"/>
    <w:rsid w:val="00211E62"/>
    <w:rsid w:val="00220DF2"/>
    <w:rsid w:val="0023437C"/>
    <w:rsid w:val="00252012"/>
    <w:rsid w:val="00261C2F"/>
    <w:rsid w:val="0026249A"/>
    <w:rsid w:val="00277C08"/>
    <w:rsid w:val="002964EF"/>
    <w:rsid w:val="002A3DFC"/>
    <w:rsid w:val="002E43BD"/>
    <w:rsid w:val="00301924"/>
    <w:rsid w:val="00312A5E"/>
    <w:rsid w:val="003560FD"/>
    <w:rsid w:val="0035696E"/>
    <w:rsid w:val="00360B29"/>
    <w:rsid w:val="0036437F"/>
    <w:rsid w:val="0037250F"/>
    <w:rsid w:val="00376720"/>
    <w:rsid w:val="00387D18"/>
    <w:rsid w:val="003926CC"/>
    <w:rsid w:val="00393DBA"/>
    <w:rsid w:val="0039435B"/>
    <w:rsid w:val="003A4308"/>
    <w:rsid w:val="003B3A8A"/>
    <w:rsid w:val="003B5434"/>
    <w:rsid w:val="003E543C"/>
    <w:rsid w:val="003F4C7A"/>
    <w:rsid w:val="003F55FF"/>
    <w:rsid w:val="003F5E1D"/>
    <w:rsid w:val="003F5F71"/>
    <w:rsid w:val="00405FEB"/>
    <w:rsid w:val="00416015"/>
    <w:rsid w:val="00416090"/>
    <w:rsid w:val="0042438D"/>
    <w:rsid w:val="0042789F"/>
    <w:rsid w:val="00433C0E"/>
    <w:rsid w:val="0044246A"/>
    <w:rsid w:val="00452656"/>
    <w:rsid w:val="00454AE9"/>
    <w:rsid w:val="00457CB4"/>
    <w:rsid w:val="00473290"/>
    <w:rsid w:val="004768C4"/>
    <w:rsid w:val="004935EA"/>
    <w:rsid w:val="004A7D8C"/>
    <w:rsid w:val="004B679B"/>
    <w:rsid w:val="004B79EB"/>
    <w:rsid w:val="004C49F1"/>
    <w:rsid w:val="004D4A90"/>
    <w:rsid w:val="004E6545"/>
    <w:rsid w:val="004F0459"/>
    <w:rsid w:val="004F1EF1"/>
    <w:rsid w:val="004F465E"/>
    <w:rsid w:val="004F4B23"/>
    <w:rsid w:val="004F7189"/>
    <w:rsid w:val="005077C7"/>
    <w:rsid w:val="0051558E"/>
    <w:rsid w:val="00517D89"/>
    <w:rsid w:val="00536FA4"/>
    <w:rsid w:val="005455F3"/>
    <w:rsid w:val="00551BA6"/>
    <w:rsid w:val="005530AA"/>
    <w:rsid w:val="00563686"/>
    <w:rsid w:val="00580E13"/>
    <w:rsid w:val="005A2843"/>
    <w:rsid w:val="005A56BE"/>
    <w:rsid w:val="005A5FE9"/>
    <w:rsid w:val="005B4EB2"/>
    <w:rsid w:val="005B58BD"/>
    <w:rsid w:val="005C6D61"/>
    <w:rsid w:val="005D72B3"/>
    <w:rsid w:val="005F2293"/>
    <w:rsid w:val="005F5B19"/>
    <w:rsid w:val="00611334"/>
    <w:rsid w:val="00620E8B"/>
    <w:rsid w:val="00623CCA"/>
    <w:rsid w:val="0062471A"/>
    <w:rsid w:val="0064101B"/>
    <w:rsid w:val="00664745"/>
    <w:rsid w:val="00664ED9"/>
    <w:rsid w:val="0067327B"/>
    <w:rsid w:val="006778A2"/>
    <w:rsid w:val="00684526"/>
    <w:rsid w:val="00690D68"/>
    <w:rsid w:val="00691194"/>
    <w:rsid w:val="0069797C"/>
    <w:rsid w:val="006A2235"/>
    <w:rsid w:val="006B0ADF"/>
    <w:rsid w:val="006C075D"/>
    <w:rsid w:val="006C52A3"/>
    <w:rsid w:val="006D460B"/>
    <w:rsid w:val="006E1D18"/>
    <w:rsid w:val="006E5793"/>
    <w:rsid w:val="006E6F8B"/>
    <w:rsid w:val="006E7521"/>
    <w:rsid w:val="006F7B6A"/>
    <w:rsid w:val="006F7C11"/>
    <w:rsid w:val="006F7C9A"/>
    <w:rsid w:val="00703532"/>
    <w:rsid w:val="00716473"/>
    <w:rsid w:val="00724331"/>
    <w:rsid w:val="007260F8"/>
    <w:rsid w:val="00745120"/>
    <w:rsid w:val="0075006C"/>
    <w:rsid w:val="00752808"/>
    <w:rsid w:val="00752C69"/>
    <w:rsid w:val="00756681"/>
    <w:rsid w:val="00760053"/>
    <w:rsid w:val="00763492"/>
    <w:rsid w:val="00774745"/>
    <w:rsid w:val="0079000E"/>
    <w:rsid w:val="007903D5"/>
    <w:rsid w:val="00792237"/>
    <w:rsid w:val="007B3C60"/>
    <w:rsid w:val="007C74DE"/>
    <w:rsid w:val="007D7883"/>
    <w:rsid w:val="007E18E7"/>
    <w:rsid w:val="007F7589"/>
    <w:rsid w:val="008019C6"/>
    <w:rsid w:val="00817C70"/>
    <w:rsid w:val="0082015F"/>
    <w:rsid w:val="00820D82"/>
    <w:rsid w:val="0082215F"/>
    <w:rsid w:val="00824B34"/>
    <w:rsid w:val="00830A56"/>
    <w:rsid w:val="00831253"/>
    <w:rsid w:val="00854181"/>
    <w:rsid w:val="00854A30"/>
    <w:rsid w:val="00856E4E"/>
    <w:rsid w:val="00863246"/>
    <w:rsid w:val="0086593B"/>
    <w:rsid w:val="00865F47"/>
    <w:rsid w:val="00885995"/>
    <w:rsid w:val="008873D6"/>
    <w:rsid w:val="00895FBE"/>
    <w:rsid w:val="0089644E"/>
    <w:rsid w:val="00897498"/>
    <w:rsid w:val="008A1601"/>
    <w:rsid w:val="008A17DC"/>
    <w:rsid w:val="008B273B"/>
    <w:rsid w:val="008E6E10"/>
    <w:rsid w:val="00901934"/>
    <w:rsid w:val="00906D83"/>
    <w:rsid w:val="0091578E"/>
    <w:rsid w:val="009224CA"/>
    <w:rsid w:val="009436D1"/>
    <w:rsid w:val="009604EB"/>
    <w:rsid w:val="00962504"/>
    <w:rsid w:val="009627BA"/>
    <w:rsid w:val="00964FD8"/>
    <w:rsid w:val="00976CE2"/>
    <w:rsid w:val="00982895"/>
    <w:rsid w:val="00982A41"/>
    <w:rsid w:val="00994BF4"/>
    <w:rsid w:val="0099796E"/>
    <w:rsid w:val="009C507D"/>
    <w:rsid w:val="009C7FDC"/>
    <w:rsid w:val="009D0CCF"/>
    <w:rsid w:val="009F41FC"/>
    <w:rsid w:val="009F423C"/>
    <w:rsid w:val="00A003C2"/>
    <w:rsid w:val="00A062A5"/>
    <w:rsid w:val="00A249D0"/>
    <w:rsid w:val="00A258A6"/>
    <w:rsid w:val="00A4002B"/>
    <w:rsid w:val="00A46A0D"/>
    <w:rsid w:val="00A540A2"/>
    <w:rsid w:val="00A90EDE"/>
    <w:rsid w:val="00A97D87"/>
    <w:rsid w:val="00AB21AD"/>
    <w:rsid w:val="00AB28C7"/>
    <w:rsid w:val="00AC4A27"/>
    <w:rsid w:val="00B0584D"/>
    <w:rsid w:val="00B07AD0"/>
    <w:rsid w:val="00B12CC1"/>
    <w:rsid w:val="00B214D5"/>
    <w:rsid w:val="00B2184C"/>
    <w:rsid w:val="00B23E13"/>
    <w:rsid w:val="00B253B6"/>
    <w:rsid w:val="00B54C7D"/>
    <w:rsid w:val="00B83DDC"/>
    <w:rsid w:val="00B85BFD"/>
    <w:rsid w:val="00B8632C"/>
    <w:rsid w:val="00B867CF"/>
    <w:rsid w:val="00B90E99"/>
    <w:rsid w:val="00B92276"/>
    <w:rsid w:val="00BA1393"/>
    <w:rsid w:val="00BA4385"/>
    <w:rsid w:val="00BB6F73"/>
    <w:rsid w:val="00BD1142"/>
    <w:rsid w:val="00BD16A8"/>
    <w:rsid w:val="00BD3AD0"/>
    <w:rsid w:val="00BD4160"/>
    <w:rsid w:val="00BD4D3C"/>
    <w:rsid w:val="00BD5F22"/>
    <w:rsid w:val="00BE4C6A"/>
    <w:rsid w:val="00C15654"/>
    <w:rsid w:val="00C22728"/>
    <w:rsid w:val="00C26222"/>
    <w:rsid w:val="00C26CAD"/>
    <w:rsid w:val="00C31AB6"/>
    <w:rsid w:val="00C33844"/>
    <w:rsid w:val="00C3642E"/>
    <w:rsid w:val="00C50262"/>
    <w:rsid w:val="00C52A04"/>
    <w:rsid w:val="00C57302"/>
    <w:rsid w:val="00C74086"/>
    <w:rsid w:val="00C8138B"/>
    <w:rsid w:val="00C835D9"/>
    <w:rsid w:val="00C91C14"/>
    <w:rsid w:val="00C93B63"/>
    <w:rsid w:val="00CA0BC1"/>
    <w:rsid w:val="00CA2A99"/>
    <w:rsid w:val="00CA369F"/>
    <w:rsid w:val="00CB33D4"/>
    <w:rsid w:val="00CB3EA1"/>
    <w:rsid w:val="00CC13C8"/>
    <w:rsid w:val="00CD3442"/>
    <w:rsid w:val="00CD3DD6"/>
    <w:rsid w:val="00CD76DF"/>
    <w:rsid w:val="00CD776C"/>
    <w:rsid w:val="00CE2118"/>
    <w:rsid w:val="00CE562D"/>
    <w:rsid w:val="00CE5E6C"/>
    <w:rsid w:val="00CE75CD"/>
    <w:rsid w:val="00CF624F"/>
    <w:rsid w:val="00D069B9"/>
    <w:rsid w:val="00D22C3D"/>
    <w:rsid w:val="00D33BFA"/>
    <w:rsid w:val="00D33D55"/>
    <w:rsid w:val="00D346DC"/>
    <w:rsid w:val="00D50634"/>
    <w:rsid w:val="00D54A9F"/>
    <w:rsid w:val="00D60728"/>
    <w:rsid w:val="00D85D9E"/>
    <w:rsid w:val="00D860DD"/>
    <w:rsid w:val="00D91B5C"/>
    <w:rsid w:val="00DA2BD2"/>
    <w:rsid w:val="00DB05C2"/>
    <w:rsid w:val="00DB0B95"/>
    <w:rsid w:val="00DC1B31"/>
    <w:rsid w:val="00DD0770"/>
    <w:rsid w:val="00DD1684"/>
    <w:rsid w:val="00DD55E4"/>
    <w:rsid w:val="00DE37B5"/>
    <w:rsid w:val="00E02A2B"/>
    <w:rsid w:val="00E05443"/>
    <w:rsid w:val="00E375B3"/>
    <w:rsid w:val="00E7678E"/>
    <w:rsid w:val="00E84F10"/>
    <w:rsid w:val="00E92BCC"/>
    <w:rsid w:val="00E936DA"/>
    <w:rsid w:val="00EA087C"/>
    <w:rsid w:val="00EA33E2"/>
    <w:rsid w:val="00EA59C2"/>
    <w:rsid w:val="00EB6B17"/>
    <w:rsid w:val="00EC0B12"/>
    <w:rsid w:val="00ED7632"/>
    <w:rsid w:val="00EE5257"/>
    <w:rsid w:val="00F02E71"/>
    <w:rsid w:val="00F032AD"/>
    <w:rsid w:val="00F068C3"/>
    <w:rsid w:val="00F12907"/>
    <w:rsid w:val="00F16D68"/>
    <w:rsid w:val="00F16E24"/>
    <w:rsid w:val="00F202DA"/>
    <w:rsid w:val="00F25D9A"/>
    <w:rsid w:val="00F30FE7"/>
    <w:rsid w:val="00F347EC"/>
    <w:rsid w:val="00F43E4F"/>
    <w:rsid w:val="00F452C1"/>
    <w:rsid w:val="00F50E53"/>
    <w:rsid w:val="00F607E7"/>
    <w:rsid w:val="00F67138"/>
    <w:rsid w:val="00F76A5E"/>
    <w:rsid w:val="00F80ED3"/>
    <w:rsid w:val="00F969F5"/>
    <w:rsid w:val="00FA0AFB"/>
    <w:rsid w:val="00FA7611"/>
    <w:rsid w:val="00FE3A16"/>
    <w:rsid w:val="00FF0B06"/>
    <w:rsid w:val="00FF3277"/>
    <w:rsid w:val="00FF4442"/>
    <w:rsid w:val="0D6114D7"/>
    <w:rsid w:val="1177508C"/>
    <w:rsid w:val="2E303031"/>
    <w:rsid w:val="39252AA5"/>
    <w:rsid w:val="3A040379"/>
    <w:rsid w:val="410544E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color="white">
      <v:fill color="white"/>
      <v:stroke color="white"/>
    </o:shapedefaults>
    <o:shapelayout v:ext="edit">
      <o:idmap v:ext="edit" data="2"/>
    </o:shapelayout>
  </w:shapeDefaults>
  <w:decimalSymbol w:val="."/>
  <w:listSeparator w:val=","/>
  <w14:docId w14:val="7A75E711"/>
  <w15:docId w15:val="{3773A68F-6802-41C2-BD0A-176FF330E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바탕" w:hAnsi="Times New Roman" w:cs="Times New Roman"/>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footer" w:semiHidden="1"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djustRightInd w:val="0"/>
      <w:spacing w:line="360" w:lineRule="atLeast"/>
      <w:jc w:val="both"/>
      <w:textAlignment w:val="baseline"/>
    </w:pPr>
    <w:rPr>
      <w:rFonts w:eastAsia="돋움체"/>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pPr>
      <w:jc w:val="right"/>
    </w:pPr>
    <w:rPr>
      <w:sz w:val="22"/>
      <w:szCs w:val="22"/>
    </w:rPr>
  </w:style>
  <w:style w:type="paragraph" w:styleId="a4">
    <w:name w:val="Balloon Text"/>
    <w:basedOn w:val="a"/>
    <w:link w:val="Char"/>
    <w:uiPriority w:val="99"/>
    <w:semiHidden/>
    <w:unhideWhenUsed/>
    <w:qFormat/>
    <w:pPr>
      <w:spacing w:line="240" w:lineRule="auto"/>
    </w:pPr>
    <w:rPr>
      <w:rFonts w:asciiTheme="majorHAnsi" w:eastAsiaTheme="majorEastAsia" w:hAnsiTheme="majorHAnsi" w:cstheme="majorBidi"/>
      <w:sz w:val="18"/>
      <w:szCs w:val="18"/>
    </w:rPr>
  </w:style>
  <w:style w:type="paragraph" w:styleId="a5">
    <w:name w:val="footer"/>
    <w:basedOn w:val="a"/>
    <w:semiHidden/>
    <w:qFormat/>
    <w:pPr>
      <w:tabs>
        <w:tab w:val="center" w:pos="4252"/>
        <w:tab w:val="right" w:pos="8504"/>
      </w:tabs>
    </w:pPr>
  </w:style>
  <w:style w:type="paragraph" w:styleId="a6">
    <w:name w:val="header"/>
    <w:basedOn w:val="a"/>
    <w:link w:val="Char0"/>
    <w:uiPriority w:val="99"/>
    <w:pPr>
      <w:tabs>
        <w:tab w:val="center" w:pos="4252"/>
        <w:tab w:val="right" w:pos="8504"/>
      </w:tabs>
    </w:pPr>
  </w:style>
  <w:style w:type="paragraph" w:styleId="a7">
    <w:name w:val="Normal (Web)"/>
    <w:basedOn w:val="a"/>
    <w:uiPriority w:val="99"/>
    <w:semiHidden/>
    <w:pPr>
      <w:widowControl/>
      <w:wordWrap/>
      <w:adjustRightInd/>
      <w:spacing w:before="100" w:beforeAutospacing="1" w:after="100" w:afterAutospacing="1" w:line="240" w:lineRule="auto"/>
      <w:jc w:val="left"/>
      <w:textAlignment w:val="auto"/>
    </w:pPr>
    <w:rPr>
      <w:rFonts w:ascii="바탕" w:eastAsia="바탕" w:hAnsi="바탕"/>
    </w:rPr>
  </w:style>
  <w:style w:type="character" w:styleId="a8">
    <w:name w:val="Strong"/>
    <w:uiPriority w:val="22"/>
    <w:qFormat/>
    <w:rPr>
      <w:b/>
      <w:bCs/>
    </w:rPr>
  </w:style>
  <w:style w:type="character" w:styleId="a9">
    <w:name w:val="page number"/>
    <w:basedOn w:val="a0"/>
    <w:semiHidden/>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pPr>
      <w:ind w:leftChars="400" w:left="800"/>
    </w:pPr>
  </w:style>
  <w:style w:type="paragraph" w:customStyle="1" w:styleId="ac">
    <w:name w:val="바탕글"/>
    <w:basedOn w:val="a"/>
    <w:qFormat/>
    <w:pPr>
      <w:widowControl/>
      <w:wordWrap/>
      <w:adjustRightInd/>
      <w:snapToGrid w:val="0"/>
      <w:spacing w:line="384" w:lineRule="auto"/>
      <w:textAlignment w:val="auto"/>
    </w:pPr>
    <w:rPr>
      <w:rFonts w:ascii="바탕" w:eastAsia="바탕" w:hAnsi="바탕" w:cs="굴림"/>
      <w:color w:val="000000"/>
      <w:sz w:val="20"/>
      <w:szCs w:val="20"/>
    </w:rPr>
  </w:style>
  <w:style w:type="character" w:customStyle="1" w:styleId="Char0">
    <w:name w:val="머리글 Char"/>
    <w:link w:val="a6"/>
    <w:uiPriority w:val="99"/>
    <w:rPr>
      <w:rFonts w:eastAsia="돋움체"/>
      <w:sz w:val="24"/>
      <w:szCs w:val="24"/>
    </w:rPr>
  </w:style>
  <w:style w:type="paragraph" w:customStyle="1" w:styleId="1">
    <w:name w:val="목록 단락1"/>
    <w:basedOn w:val="a"/>
    <w:qFormat/>
    <w:pPr>
      <w:autoSpaceDE w:val="0"/>
      <w:autoSpaceDN w:val="0"/>
      <w:adjustRightInd/>
      <w:spacing w:line="240" w:lineRule="auto"/>
      <w:ind w:leftChars="400" w:left="800"/>
      <w:textAlignment w:val="auto"/>
    </w:pPr>
    <w:rPr>
      <w:rFonts w:ascii="바탕" w:eastAsia="바탕"/>
      <w:kern w:val="2"/>
      <w:sz w:val="20"/>
    </w:rPr>
  </w:style>
  <w:style w:type="paragraph" w:customStyle="1" w:styleId="ad">
    <w:name w:val="조문"/>
    <w:basedOn w:val="a"/>
    <w:link w:val="Char1"/>
    <w:pPr>
      <w:autoSpaceDE w:val="0"/>
      <w:autoSpaceDN w:val="0"/>
      <w:adjustRightInd/>
      <w:spacing w:line="240" w:lineRule="auto"/>
      <w:textAlignment w:val="auto"/>
    </w:pPr>
    <w:rPr>
      <w:rFonts w:ascii="바탕" w:eastAsia="바탕"/>
      <w:kern w:val="2"/>
      <w:sz w:val="22"/>
      <w:szCs w:val="22"/>
    </w:rPr>
  </w:style>
  <w:style w:type="character" w:customStyle="1" w:styleId="ae">
    <w:name w:val="굵게"/>
    <w:rPr>
      <w:rFonts w:eastAsia="바탕"/>
      <w:bCs/>
      <w:sz w:val="22"/>
    </w:rPr>
  </w:style>
  <w:style w:type="character" w:customStyle="1" w:styleId="Char1">
    <w:name w:val="조문 Char"/>
    <w:link w:val="ad"/>
    <w:qFormat/>
    <w:rPr>
      <w:rFonts w:ascii="바탕"/>
      <w:kern w:val="2"/>
      <w:sz w:val="22"/>
      <w:szCs w:val="22"/>
    </w:rPr>
  </w:style>
  <w:style w:type="character" w:customStyle="1" w:styleId="Char">
    <w:name w:val="풍선 도움말 텍스트 Char"/>
    <w:basedOn w:val="a0"/>
    <w:link w:val="a4"/>
    <w:uiPriority w:val="99"/>
    <w:semiHidden/>
    <w:qFormat/>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4.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8" ma:contentTypeDescription="Create a new document." ma:contentTypeScope="" ma:versionID="6faef00c484dd32349517bd1409d4d13">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73a415fd310fd5522748166c7b0fb33d"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33CC5C-F50F-472F-824B-4D5F1338F0A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608BEC8-77A3-4DEB-A2F0-5A35E06D8794}">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8DD62EFC-FDAE-4363-86EC-5D57681C0C06}"/>
</file>

<file path=customXml/itemProps5.xml><?xml version="1.0" encoding="utf-8"?>
<ds:datastoreItem xmlns:ds="http://schemas.openxmlformats.org/officeDocument/2006/customXml" ds:itemID="{C2F593AB-C208-4572-A2D2-E3A1B682C156}">
  <ds:schemaRefs>
    <ds:schemaRef ds:uri="http://schemas.microsoft.com/sharepoint/v3/contenttype/forms"/>
  </ds:schemaRefs>
</ds:datastoreItem>
</file>

<file path=docMetadata/LabelInfo.xml><?xml version="1.0" encoding="utf-8"?>
<clbl:labelList xmlns:clbl="http://schemas.microsoft.com/office/2020/mipLabelMetadata">
  <clbl:label id="{78059d40-19c8-4fad-b73a-4bd721d6054a}" enabled="1" method="Standard" siteId="{7626d4cb-4eb7-40ae-96db-5fd0b9c7db8f}"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17</Pages>
  <Words>807</Words>
  <Characters>4606</Characters>
  <Application>Microsoft Office Word</Application>
  <DocSecurity>0</DocSecurity>
  <Lines>38</Lines>
  <Paragraphs>10</Paragraphs>
  <ScaleCrop>false</ScaleCrop>
  <Company>경영혁신팀</Company>
  <LinksUpToDate>false</LinksUpToDate>
  <CharactersWithSpaces>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제안 제도</dc:title>
  <dc:creator>품질경영팀</dc:creator>
  <cp:lastModifiedBy>Hyeonmo Yu 유현모</cp:lastModifiedBy>
  <cp:revision>24</cp:revision>
  <cp:lastPrinted>2016-08-19T11:41:00Z</cp:lastPrinted>
  <dcterms:created xsi:type="dcterms:W3CDTF">2018-04-04T06:44:00Z</dcterms:created>
  <dcterms:modified xsi:type="dcterms:W3CDTF">2024-06-20T00:27:00Z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y fmtid="{D5CDD505-2E9C-101B-9397-08002B2CF9AE}" pid="3" name="ContentTypeId">
    <vt:lpwstr>0x01010045AC6D138A9216478D8C00E1C8E45BDF</vt:lpwstr>
  </property>
  <property fmtid="{D5CDD505-2E9C-101B-9397-08002B2CF9AE}" pid="4" name="Order">
    <vt:r8>38400</vt:r8>
  </property>
</Properties>
</file>