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C95478" w:rsidRPr="001E6663" w14:paraId="5BF5B16C" w14:textId="77777777" w:rsidTr="00F56C86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5F7B1" w14:textId="0E3379A2" w:rsidR="00C95478" w:rsidRPr="001E6663" w:rsidRDefault="001C0152" w:rsidP="00F56C86">
            <w:pPr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</w:t>
            </w: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01FC23B0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0F1B702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40697AE" w14:textId="77777777" w:rsidR="00C95478" w:rsidRPr="00540176" w:rsidRDefault="00E00AF6" w:rsidP="000E3082">
            <w:pPr>
              <w:jc w:val="center"/>
              <w:rPr>
                <w:rFonts w:asciiTheme="minorEastAsia" w:hAnsiTheme="minorEastAsia"/>
                <w:iCs/>
                <w:color w:val="0000FF"/>
              </w:rPr>
            </w:pPr>
            <w:r w:rsidRPr="00540176">
              <w:rPr>
                <w:rFonts w:asciiTheme="minorEastAsia" w:hAnsiTheme="minorEastAsia" w:hint="eastAsia"/>
                <w:iCs/>
              </w:rPr>
              <w:t>설비개선</w:t>
            </w:r>
          </w:p>
        </w:tc>
      </w:tr>
      <w:tr w:rsidR="00C95478" w:rsidRPr="001E6663" w14:paraId="4A49312F" w14:textId="77777777" w:rsidTr="00F56C86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45373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6A224D19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0F4AEB2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DEAAC0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12개월 (정기)</w:t>
            </w:r>
          </w:p>
        </w:tc>
      </w:tr>
      <w:tr w:rsidR="00C95478" w:rsidRPr="001E6663" w14:paraId="47612BD6" w14:textId="77777777" w:rsidTr="00C95478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4F0C312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  <w:sz w:val="28"/>
              </w:rPr>
            </w:pPr>
            <w:r w:rsidRPr="001E6663">
              <w:rPr>
                <w:rFonts w:asciiTheme="minorEastAsia" w:hAnsiTheme="minorEastAsia" w:hint="eastAsia"/>
                <w:sz w:val="28"/>
              </w:rPr>
              <w:t>▣ 목차</w:t>
            </w:r>
          </w:p>
          <w:p w14:paraId="53787210" w14:textId="77777777" w:rsidR="00C95478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4EBCB8A3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3904237A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용어정의</w:t>
            </w:r>
          </w:p>
          <w:p w14:paraId="6ED1C620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14:paraId="00AAAC6B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2EA542D7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서식/양식</w:t>
            </w:r>
          </w:p>
          <w:p w14:paraId="1501EDE7" w14:textId="77777777" w:rsidR="00C95478" w:rsidRPr="001E6663" w:rsidRDefault="00C95478" w:rsidP="00F56C86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</w:p>
          <w:p w14:paraId="061073F3" w14:textId="77777777" w:rsidR="00C95478" w:rsidRPr="001E6663" w:rsidRDefault="00C95478" w:rsidP="00F56C86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#.  부표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03CF5E0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DB1643B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195F2977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2C681C9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6DE7C4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61B066AA" w14:textId="77777777" w:rsidTr="00C95478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5DB7E37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5FD25" w14:textId="77777777" w:rsidR="000E3082" w:rsidRPr="00540176" w:rsidRDefault="00CB3BBB" w:rsidP="00F56C86">
            <w:pPr>
              <w:jc w:val="center"/>
              <w:rPr>
                <w:rFonts w:asciiTheme="minorEastAsia" w:hAnsiTheme="minorEastAsia"/>
                <w:iCs/>
              </w:rPr>
            </w:pPr>
            <w:r w:rsidRPr="00540176">
              <w:rPr>
                <w:rFonts w:asciiTheme="minorEastAsia" w:hAnsiTheme="minorEastAsia" w:hint="eastAsia"/>
                <w:iCs/>
              </w:rPr>
              <w:t>진호종</w:t>
            </w:r>
            <w:r w:rsidR="000E3082" w:rsidRPr="00540176">
              <w:rPr>
                <w:rFonts w:asciiTheme="minorEastAsia" w:hAnsiTheme="minorEastAsia" w:hint="eastAsia"/>
                <w:iCs/>
              </w:rPr>
              <w:t xml:space="preserve"> (생산기술)</w:t>
            </w:r>
          </w:p>
          <w:p w14:paraId="2F4D1CFB" w14:textId="77777777" w:rsidR="00C95478" w:rsidRPr="00540176" w:rsidRDefault="002D52D3" w:rsidP="00F56C86">
            <w:pPr>
              <w:jc w:val="center"/>
              <w:rPr>
                <w:rFonts w:asciiTheme="minorEastAsia" w:hAnsiTheme="minorEastAsia"/>
                <w:iCs/>
              </w:rPr>
            </w:pPr>
            <w:r w:rsidRPr="00540176">
              <w:rPr>
                <w:rFonts w:asciiTheme="minorEastAsia" w:hAnsiTheme="minorEastAsia" w:hint="eastAsia"/>
                <w:iCs/>
              </w:rPr>
              <w:t>손휘웅</w:t>
            </w:r>
            <w:r w:rsidR="000E3082" w:rsidRPr="00540176">
              <w:rPr>
                <w:rFonts w:asciiTheme="minorEastAsia" w:hAnsiTheme="minorEastAsia" w:hint="eastAsia"/>
                <w:iCs/>
              </w:rPr>
              <w:t xml:space="preserve"> (설비개선)</w:t>
            </w: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D86ED" w14:textId="77777777" w:rsidR="00C95478" w:rsidRPr="00540176" w:rsidRDefault="00C95478" w:rsidP="002D52D3">
            <w:pPr>
              <w:rPr>
                <w:rFonts w:asciiTheme="minorEastAsia" w:hAnsiTheme="minorEastAsia"/>
                <w:iCs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B0E0AD9" w14:textId="55373C8A" w:rsidR="000E3082" w:rsidRPr="00540176" w:rsidRDefault="00540176" w:rsidP="00F56C86">
            <w:pPr>
              <w:jc w:val="center"/>
              <w:rPr>
                <w:rFonts w:asciiTheme="minorEastAsia" w:hAnsiTheme="minorEastAsia"/>
                <w:iCs/>
              </w:rPr>
            </w:pPr>
            <w:r>
              <w:rPr>
                <w:rFonts w:asciiTheme="minorEastAsia" w:hAnsiTheme="minorEastAsia" w:hint="eastAsia"/>
                <w:iCs/>
              </w:rPr>
              <w:t>정우식</w:t>
            </w:r>
            <w:r w:rsidR="000E3082" w:rsidRPr="00540176">
              <w:rPr>
                <w:rFonts w:asciiTheme="minorEastAsia" w:hAnsiTheme="minorEastAsia" w:hint="eastAsia"/>
                <w:iCs/>
              </w:rPr>
              <w:t xml:space="preserve"> (생산기술)</w:t>
            </w:r>
          </w:p>
          <w:p w14:paraId="14C319C6" w14:textId="77777777" w:rsidR="00C95478" w:rsidRPr="00540176" w:rsidRDefault="002D52D3" w:rsidP="00F56C86">
            <w:pPr>
              <w:jc w:val="center"/>
              <w:rPr>
                <w:rFonts w:asciiTheme="minorEastAsia" w:hAnsiTheme="minorEastAsia"/>
                <w:iCs/>
              </w:rPr>
            </w:pPr>
            <w:r w:rsidRPr="00540176">
              <w:rPr>
                <w:rFonts w:asciiTheme="minorEastAsia" w:hAnsiTheme="minorEastAsia" w:hint="eastAsia"/>
                <w:iCs/>
              </w:rPr>
              <w:t>최성익</w:t>
            </w:r>
            <w:r w:rsidR="000E3082" w:rsidRPr="00540176">
              <w:rPr>
                <w:rFonts w:asciiTheme="minorEastAsia" w:hAnsiTheme="minorEastAsia" w:hint="eastAsia"/>
                <w:iCs/>
              </w:rPr>
              <w:t xml:space="preserve"> (설비개선)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BC08CFC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ED6109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684AE764" w14:textId="77777777" w:rsidTr="00C95478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75F8423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D20A3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9D29A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CD11910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CBB60B8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7A2786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7C826AC2" w14:textId="77777777" w:rsidTr="00C95478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C9BCB82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B0E73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60B8C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5B5D56D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7BC968B9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C36EE6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0E3082" w:rsidRPr="001E6663" w14:paraId="4C8A0A75" w14:textId="77777777" w:rsidTr="00C95478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2468266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6054883" w14:textId="77777777" w:rsidR="000E3082" w:rsidRPr="00DF547B" w:rsidRDefault="000E3082" w:rsidP="000E308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본부장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3BBB20B" w14:textId="77777777" w:rsidR="000E3082" w:rsidRPr="00DF547B" w:rsidRDefault="000E3082" w:rsidP="000E3082">
            <w:pPr>
              <w:jc w:val="center"/>
              <w:rPr>
                <w:rFonts w:asciiTheme="minorEastAsia" w:hAnsiTheme="minorEastAsia"/>
              </w:rPr>
            </w:pPr>
            <w:r w:rsidRPr="00DF547B">
              <w:rPr>
                <w:rFonts w:asciiTheme="minorEastAsia" w:hAnsiTheme="minorEastAsia" w:hint="eastAsia"/>
              </w:rPr>
              <w:t>경영대리인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72AA0B69" w14:textId="77777777" w:rsidR="000E3082" w:rsidRPr="00DF547B" w:rsidRDefault="000E3082" w:rsidP="000E308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084BCED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F507449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0E3082" w:rsidRPr="001E6663" w14:paraId="1D8D552F" w14:textId="77777777" w:rsidTr="00C95478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6C00C22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E6830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FF29A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6DAA67B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D31A0C9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F232A3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0E3082" w:rsidRPr="001E6663" w14:paraId="0CECF671" w14:textId="77777777" w:rsidTr="00C95478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209A7DE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9C78A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8D571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05147DE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93EADD8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A01908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0E3082" w:rsidRPr="001E6663" w14:paraId="1DD69D18" w14:textId="77777777" w:rsidTr="00C95478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9B6F8CE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B73FA08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B4C0735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BD514D" w14:textId="77777777" w:rsidR="000E3082" w:rsidRPr="001E6663" w:rsidRDefault="000E3082" w:rsidP="000E308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FE4B0AA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5A64B7" w14:textId="77777777" w:rsidR="000E3082" w:rsidRPr="001E6663" w:rsidRDefault="000E3082" w:rsidP="000E3082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4D5568AD" w14:textId="77777777" w:rsidR="00C95478" w:rsidRPr="003B5BDD" w:rsidRDefault="00C95478" w:rsidP="009C14C0">
      <w:pPr>
        <w:jc w:val="left"/>
      </w:pPr>
    </w:p>
    <w:tbl>
      <w:tblPr>
        <w:tblStyle w:val="a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3321A8" w:rsidRPr="003B5BDD" w14:paraId="21B2F018" w14:textId="77777777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09D8F36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개</w:t>
            </w:r>
          </w:p>
          <w:p w14:paraId="178BE6B5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정</w:t>
            </w:r>
          </w:p>
          <w:p w14:paraId="6D1E6A4B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이</w:t>
            </w:r>
          </w:p>
          <w:p w14:paraId="42E0B675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1C4800B" w14:textId="77777777" w:rsidR="003321A8" w:rsidRPr="003B5BDD" w:rsidRDefault="00231A56" w:rsidP="004E6D86">
            <w:pPr>
              <w:jc w:val="center"/>
            </w:pPr>
            <w:r w:rsidRPr="003B5BDD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A710229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제/개정</w:t>
            </w:r>
            <w:r w:rsidR="00574219" w:rsidRPr="003B5BDD"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C6CA268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7E9F3C81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3DE12111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0BE5AED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담당자</w:t>
            </w:r>
          </w:p>
        </w:tc>
      </w:tr>
      <w:tr w:rsidR="003321A8" w:rsidRPr="003B5BDD" w14:paraId="14957C40" w14:textId="77777777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8B192D2" w14:textId="77777777" w:rsidR="003321A8" w:rsidRPr="003B5BDD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14:paraId="7F5A8047" w14:textId="77777777" w:rsidR="003321A8" w:rsidRPr="003B5BDD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14:paraId="4DF82139" w14:textId="77777777" w:rsidR="003321A8" w:rsidRPr="003B5BDD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31F643E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65584E1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14:paraId="39D763DC" w14:textId="77777777" w:rsidR="003321A8" w:rsidRPr="003B5BDD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14:paraId="171ECAA3" w14:textId="77777777" w:rsidR="003321A8" w:rsidRPr="003B5BDD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14:paraId="13508F48" w14:textId="77777777" w:rsidR="003321A8" w:rsidRPr="003B5BDD" w:rsidRDefault="003321A8" w:rsidP="009C14C0">
            <w:pPr>
              <w:jc w:val="left"/>
            </w:pPr>
          </w:p>
        </w:tc>
      </w:tr>
      <w:tr w:rsidR="003321A8" w:rsidRPr="003B5BDD" w14:paraId="0E815178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5CC547A" w14:textId="77777777" w:rsidR="00686BB6" w:rsidRPr="003B5BDD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14:paraId="4AD1B31F" w14:textId="5AAAEAB8" w:rsidR="00686BB6" w:rsidRPr="00C95478" w:rsidRDefault="00E65EA3" w:rsidP="000E308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473" w:type="dxa"/>
            <w:vAlign w:val="center"/>
          </w:tcPr>
          <w:p w14:paraId="69D18E31" w14:textId="77777777" w:rsidR="006B44AC" w:rsidRPr="00C95478" w:rsidRDefault="00574219" w:rsidP="004B2D18">
            <w:pPr>
              <w:jc w:val="center"/>
              <w:rPr>
                <w:color w:val="000000" w:themeColor="text1"/>
              </w:rPr>
            </w:pPr>
            <w:r w:rsidRPr="00C95478">
              <w:rPr>
                <w:rFonts w:hint="eastAsia"/>
                <w:color w:val="000000" w:themeColor="text1"/>
              </w:rPr>
              <w:t>2</w:t>
            </w:r>
            <w:r w:rsidR="006970F1" w:rsidRPr="00C95478">
              <w:rPr>
                <w:color w:val="000000" w:themeColor="text1"/>
              </w:rPr>
              <w:t>0</w:t>
            </w:r>
            <w:r w:rsidR="004B2D18">
              <w:rPr>
                <w:color w:val="000000" w:themeColor="text1"/>
              </w:rPr>
              <w:t>09.12.21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14:paraId="2748D727" w14:textId="77777777" w:rsidR="00686BB6" w:rsidRPr="00C95478" w:rsidRDefault="00686BB6" w:rsidP="004E6D8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14:paraId="3072B57B" w14:textId="77777777" w:rsidR="00686BB6" w:rsidRPr="00C95478" w:rsidRDefault="00574219" w:rsidP="004E6D86">
            <w:pPr>
              <w:jc w:val="center"/>
              <w:rPr>
                <w:color w:val="000000" w:themeColor="text1"/>
              </w:rPr>
            </w:pPr>
            <w:r w:rsidRPr="00C95478">
              <w:rPr>
                <w:rFonts w:asciiTheme="minorEastAsia" w:hAnsiTheme="minorEastAsia" w:hint="eastAsia"/>
                <w:color w:val="000000" w:themeColor="text1"/>
              </w:rPr>
              <w:t>●</w:t>
            </w:r>
          </w:p>
        </w:tc>
        <w:tc>
          <w:tcPr>
            <w:tcW w:w="4397" w:type="dxa"/>
            <w:vAlign w:val="center"/>
          </w:tcPr>
          <w:p w14:paraId="3BA90002" w14:textId="77777777" w:rsidR="00686BB6" w:rsidRPr="00C95478" w:rsidRDefault="00EA5ADA" w:rsidP="004D37CE">
            <w:pPr>
              <w:jc w:val="left"/>
              <w:rPr>
                <w:color w:val="000000" w:themeColor="text1"/>
              </w:rPr>
            </w:pPr>
            <w:r w:rsidRPr="00C95478">
              <w:rPr>
                <w:rFonts w:hint="eastAsia"/>
                <w:color w:val="000000" w:themeColor="text1"/>
              </w:rPr>
              <w:t>신규 제정</w:t>
            </w:r>
          </w:p>
        </w:tc>
        <w:tc>
          <w:tcPr>
            <w:tcW w:w="4380" w:type="dxa"/>
            <w:vAlign w:val="center"/>
          </w:tcPr>
          <w:p w14:paraId="5D721BC6" w14:textId="77777777" w:rsidR="00686BB6" w:rsidRPr="00C95478" w:rsidRDefault="00686BB6" w:rsidP="006970F1">
            <w:pPr>
              <w:jc w:val="left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14:paraId="7DA06CF8" w14:textId="77777777" w:rsidR="00686BB6" w:rsidRPr="00C95478" w:rsidRDefault="00686BB6" w:rsidP="009C14C0">
            <w:pPr>
              <w:jc w:val="left"/>
              <w:rPr>
                <w:color w:val="000000" w:themeColor="text1"/>
              </w:rPr>
            </w:pPr>
          </w:p>
        </w:tc>
      </w:tr>
      <w:tr w:rsidR="00C95478" w:rsidRPr="003B5BDD" w14:paraId="573CF028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21F2750" w14:textId="77777777" w:rsidR="00C95478" w:rsidRPr="003B5BDD" w:rsidRDefault="00C95478" w:rsidP="00C95478">
            <w:pPr>
              <w:jc w:val="left"/>
            </w:pPr>
          </w:p>
        </w:tc>
        <w:tc>
          <w:tcPr>
            <w:tcW w:w="1465" w:type="dxa"/>
            <w:vAlign w:val="center"/>
          </w:tcPr>
          <w:p w14:paraId="5033DCD0" w14:textId="77777777" w:rsidR="00C95478" w:rsidRPr="00AE1EF3" w:rsidRDefault="000E3082" w:rsidP="000E3082">
            <w:pPr>
              <w:jc w:val="center"/>
            </w:pPr>
            <w:r>
              <w:t>0</w:t>
            </w:r>
          </w:p>
        </w:tc>
        <w:tc>
          <w:tcPr>
            <w:tcW w:w="1473" w:type="dxa"/>
            <w:vAlign w:val="center"/>
          </w:tcPr>
          <w:p w14:paraId="70AAEC9A" w14:textId="77777777" w:rsidR="00C95478" w:rsidRPr="00AE1EF3" w:rsidRDefault="00C95478" w:rsidP="00C95478">
            <w:pPr>
              <w:jc w:val="center"/>
            </w:pPr>
            <w:r w:rsidRPr="00AE1EF3">
              <w:rPr>
                <w:rFonts w:hint="eastAsia"/>
              </w:rPr>
              <w:t>2017.07.01</w:t>
            </w:r>
          </w:p>
        </w:tc>
        <w:tc>
          <w:tcPr>
            <w:tcW w:w="703" w:type="dxa"/>
            <w:vAlign w:val="center"/>
          </w:tcPr>
          <w:p w14:paraId="6843D65D" w14:textId="77777777" w:rsidR="00C95478" w:rsidRPr="00AE1EF3" w:rsidRDefault="00C95478" w:rsidP="00C95478">
            <w:pPr>
              <w:jc w:val="center"/>
            </w:pPr>
            <w:r w:rsidRPr="00AE1EF3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2" w:type="dxa"/>
            <w:vAlign w:val="center"/>
          </w:tcPr>
          <w:p w14:paraId="0D83A8E5" w14:textId="77777777" w:rsidR="00C95478" w:rsidRPr="00AE1EF3" w:rsidRDefault="00C95478" w:rsidP="00C95478">
            <w:pPr>
              <w:jc w:val="center"/>
            </w:pPr>
          </w:p>
        </w:tc>
        <w:tc>
          <w:tcPr>
            <w:tcW w:w="4397" w:type="dxa"/>
            <w:vAlign w:val="center"/>
          </w:tcPr>
          <w:p w14:paraId="0EF31D61" w14:textId="77777777" w:rsidR="00C95478" w:rsidRPr="00AE1EF3" w:rsidRDefault="00C95478" w:rsidP="00C95478">
            <w:pPr>
              <w:jc w:val="left"/>
            </w:pPr>
            <w:r w:rsidRPr="00AE1EF3">
              <w:rPr>
                <w:rFonts w:hint="eastAsia"/>
              </w:rPr>
              <w:t>IATF 16949 규격전환</w:t>
            </w:r>
          </w:p>
        </w:tc>
        <w:tc>
          <w:tcPr>
            <w:tcW w:w="4380" w:type="dxa"/>
            <w:vAlign w:val="center"/>
          </w:tcPr>
          <w:p w14:paraId="1FBAD0F5" w14:textId="77777777" w:rsidR="00C95478" w:rsidRPr="00AE1EF3" w:rsidRDefault="00C95478" w:rsidP="00C95478">
            <w:pPr>
              <w:jc w:val="left"/>
            </w:pPr>
            <w:r w:rsidRPr="00AE1EF3">
              <w:rPr>
                <w:rFonts w:hint="eastAsia"/>
              </w:rPr>
              <w:t>문서번호 변경 적용</w:t>
            </w:r>
          </w:p>
        </w:tc>
        <w:tc>
          <w:tcPr>
            <w:tcW w:w="1731" w:type="dxa"/>
            <w:vAlign w:val="center"/>
          </w:tcPr>
          <w:p w14:paraId="5CEEFBC1" w14:textId="77777777" w:rsidR="00C95478" w:rsidRPr="00AE1EF3" w:rsidRDefault="00C95478" w:rsidP="00C95478">
            <w:pPr>
              <w:jc w:val="center"/>
            </w:pPr>
          </w:p>
        </w:tc>
      </w:tr>
      <w:tr w:rsidR="00C95478" w:rsidRPr="003B5BDD" w14:paraId="12DBB165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57D60E97" w14:textId="77777777" w:rsidR="00C95478" w:rsidRPr="003B5BDD" w:rsidRDefault="00C95478" w:rsidP="00C95478">
            <w:pPr>
              <w:jc w:val="left"/>
            </w:pPr>
          </w:p>
        </w:tc>
        <w:tc>
          <w:tcPr>
            <w:tcW w:w="1465" w:type="dxa"/>
            <w:vAlign w:val="center"/>
          </w:tcPr>
          <w:p w14:paraId="49FA8B73" w14:textId="77777777" w:rsidR="00C95478" w:rsidRPr="00540176" w:rsidRDefault="000E3082" w:rsidP="000E3082">
            <w:pPr>
              <w:jc w:val="center"/>
              <w:rPr>
                <w:iCs/>
              </w:rPr>
            </w:pPr>
            <w:r w:rsidRPr="00540176">
              <w:rPr>
                <w:iCs/>
              </w:rPr>
              <w:t>1</w:t>
            </w:r>
          </w:p>
        </w:tc>
        <w:tc>
          <w:tcPr>
            <w:tcW w:w="1473" w:type="dxa"/>
            <w:vAlign w:val="center"/>
          </w:tcPr>
          <w:p w14:paraId="2BC49764" w14:textId="492B046E" w:rsidR="00C95478" w:rsidRPr="00540176" w:rsidRDefault="00AE1EF3" w:rsidP="000E3082">
            <w:pPr>
              <w:jc w:val="center"/>
              <w:rPr>
                <w:iCs/>
              </w:rPr>
            </w:pPr>
            <w:r w:rsidRPr="00540176">
              <w:rPr>
                <w:rFonts w:hint="eastAsia"/>
                <w:iCs/>
              </w:rPr>
              <w:t>202</w:t>
            </w:r>
            <w:r w:rsidR="001C0152">
              <w:rPr>
                <w:iCs/>
              </w:rPr>
              <w:t>0.11</w:t>
            </w:r>
            <w:r w:rsidRPr="00540176">
              <w:rPr>
                <w:rFonts w:hint="eastAsia"/>
                <w:iCs/>
              </w:rPr>
              <w:t>.</w:t>
            </w:r>
            <w:r w:rsidR="001C0152">
              <w:rPr>
                <w:iCs/>
              </w:rPr>
              <w:t>30</w:t>
            </w:r>
          </w:p>
        </w:tc>
        <w:tc>
          <w:tcPr>
            <w:tcW w:w="703" w:type="dxa"/>
            <w:vAlign w:val="center"/>
          </w:tcPr>
          <w:p w14:paraId="2FF09E49" w14:textId="77777777" w:rsidR="00C95478" w:rsidRPr="00540176" w:rsidRDefault="00AE1EF3" w:rsidP="00C95478">
            <w:pPr>
              <w:jc w:val="center"/>
              <w:rPr>
                <w:iCs/>
              </w:rPr>
            </w:pPr>
            <w:r w:rsidRPr="00540176">
              <w:rPr>
                <w:rFonts w:asciiTheme="minorEastAsia" w:hAnsiTheme="minorEastAsia" w:hint="eastAsia"/>
                <w:iCs/>
              </w:rPr>
              <w:t>●</w:t>
            </w:r>
          </w:p>
        </w:tc>
        <w:tc>
          <w:tcPr>
            <w:tcW w:w="702" w:type="dxa"/>
            <w:vAlign w:val="center"/>
          </w:tcPr>
          <w:p w14:paraId="3CF530E2" w14:textId="77777777" w:rsidR="00C95478" w:rsidRPr="00540176" w:rsidRDefault="00C95478" w:rsidP="00C95478">
            <w:pPr>
              <w:jc w:val="center"/>
              <w:rPr>
                <w:iCs/>
              </w:rPr>
            </w:pPr>
          </w:p>
        </w:tc>
        <w:tc>
          <w:tcPr>
            <w:tcW w:w="4397" w:type="dxa"/>
            <w:vAlign w:val="center"/>
          </w:tcPr>
          <w:p w14:paraId="25612A31" w14:textId="77777777" w:rsidR="00C95478" w:rsidRPr="00540176" w:rsidRDefault="00AE1EF3" w:rsidP="00C95478">
            <w:pPr>
              <w:jc w:val="left"/>
              <w:rPr>
                <w:iCs/>
              </w:rPr>
            </w:pPr>
            <w:r w:rsidRPr="00540176">
              <w:rPr>
                <w:rFonts w:hint="eastAsia"/>
                <w:iCs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1B9C5658" w14:textId="77777777" w:rsidR="00C95478" w:rsidRPr="00540176" w:rsidRDefault="000E3082" w:rsidP="000E3082">
            <w:pPr>
              <w:jc w:val="left"/>
              <w:rPr>
                <w:iCs/>
              </w:rPr>
            </w:pPr>
            <w:r w:rsidRPr="00540176">
              <w:rPr>
                <w:rFonts w:hint="eastAsia"/>
                <w:iCs/>
              </w:rPr>
              <w:t>책임과 권한,</w:t>
            </w:r>
            <w:r w:rsidRPr="00540176">
              <w:rPr>
                <w:iCs/>
              </w:rPr>
              <w:t xml:space="preserve"> </w:t>
            </w:r>
            <w:r w:rsidRPr="00540176">
              <w:rPr>
                <w:rFonts w:hint="eastAsia"/>
                <w:iCs/>
              </w:rPr>
              <w:t>업무절차 재정비</w:t>
            </w:r>
          </w:p>
        </w:tc>
        <w:tc>
          <w:tcPr>
            <w:tcW w:w="1731" w:type="dxa"/>
            <w:vAlign w:val="center"/>
          </w:tcPr>
          <w:p w14:paraId="57A93ED1" w14:textId="77777777" w:rsidR="00C95478" w:rsidRPr="00540176" w:rsidRDefault="00AE1EF3" w:rsidP="00C95478">
            <w:pPr>
              <w:jc w:val="center"/>
              <w:rPr>
                <w:iCs/>
              </w:rPr>
            </w:pPr>
            <w:r w:rsidRPr="00540176">
              <w:rPr>
                <w:rFonts w:hint="eastAsia"/>
                <w:iCs/>
              </w:rPr>
              <w:t>손휘웅</w:t>
            </w:r>
          </w:p>
        </w:tc>
      </w:tr>
      <w:tr w:rsidR="00540176" w:rsidRPr="003B5BDD" w14:paraId="495331BD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1311E86" w14:textId="77777777" w:rsidR="00540176" w:rsidRPr="003B5BDD" w:rsidRDefault="00540176" w:rsidP="00540176">
            <w:pPr>
              <w:jc w:val="left"/>
            </w:pPr>
          </w:p>
        </w:tc>
        <w:tc>
          <w:tcPr>
            <w:tcW w:w="1465" w:type="dxa"/>
            <w:vAlign w:val="center"/>
          </w:tcPr>
          <w:p w14:paraId="246CC250" w14:textId="291D40EC" w:rsidR="00540176" w:rsidRPr="001C0152" w:rsidRDefault="00540176" w:rsidP="00540176">
            <w:pPr>
              <w:jc w:val="center"/>
            </w:pPr>
            <w:r w:rsidRPr="001C0152">
              <w:rPr>
                <w:rFonts w:hint="eastAsia"/>
              </w:rPr>
              <w:t>2</w:t>
            </w:r>
          </w:p>
        </w:tc>
        <w:tc>
          <w:tcPr>
            <w:tcW w:w="1473" w:type="dxa"/>
            <w:vAlign w:val="center"/>
          </w:tcPr>
          <w:p w14:paraId="7B674369" w14:textId="36B691A2" w:rsidR="00540176" w:rsidRPr="001C0152" w:rsidRDefault="00540176" w:rsidP="00540176">
            <w:pPr>
              <w:jc w:val="center"/>
            </w:pPr>
            <w:r w:rsidRPr="001C0152">
              <w:rPr>
                <w:rFonts w:hint="eastAsia"/>
              </w:rPr>
              <w:t>202</w:t>
            </w:r>
            <w:r w:rsidRPr="001C0152">
              <w:t>1</w:t>
            </w:r>
            <w:r w:rsidRPr="001C0152">
              <w:rPr>
                <w:rFonts w:hint="eastAsia"/>
              </w:rPr>
              <w:t>.</w:t>
            </w:r>
            <w:r w:rsidRPr="001C0152">
              <w:t>01</w:t>
            </w:r>
            <w:r w:rsidRPr="001C0152">
              <w:rPr>
                <w:rFonts w:hint="eastAsia"/>
              </w:rPr>
              <w:t>.</w:t>
            </w:r>
            <w:r w:rsidRPr="001C0152">
              <w:t>04</w:t>
            </w:r>
          </w:p>
        </w:tc>
        <w:tc>
          <w:tcPr>
            <w:tcW w:w="703" w:type="dxa"/>
            <w:vAlign w:val="center"/>
          </w:tcPr>
          <w:p w14:paraId="439216DE" w14:textId="14FDC9A6" w:rsidR="00540176" w:rsidRPr="001C0152" w:rsidRDefault="00540176" w:rsidP="00540176">
            <w:pPr>
              <w:jc w:val="center"/>
            </w:pPr>
            <w:r w:rsidRPr="001C0152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2" w:type="dxa"/>
            <w:vAlign w:val="center"/>
          </w:tcPr>
          <w:p w14:paraId="56842913" w14:textId="77777777" w:rsidR="00540176" w:rsidRPr="001C0152" w:rsidRDefault="00540176" w:rsidP="00540176">
            <w:pPr>
              <w:jc w:val="center"/>
            </w:pPr>
          </w:p>
        </w:tc>
        <w:tc>
          <w:tcPr>
            <w:tcW w:w="4397" w:type="dxa"/>
            <w:vAlign w:val="center"/>
          </w:tcPr>
          <w:p w14:paraId="2728A35B" w14:textId="672D97F4" w:rsidR="00540176" w:rsidRPr="001C0152" w:rsidRDefault="00540176" w:rsidP="00540176">
            <w:pPr>
              <w:jc w:val="left"/>
            </w:pPr>
            <w:r w:rsidRPr="001C0152">
              <w:rPr>
                <w:rFonts w:hint="eastAsia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5D0FB1A6" w14:textId="66C5CDC4" w:rsidR="00540176" w:rsidRPr="001C0152" w:rsidRDefault="00540176" w:rsidP="00540176">
            <w:pPr>
              <w:jc w:val="left"/>
            </w:pPr>
            <w:proofErr w:type="spellStart"/>
            <w:r w:rsidRPr="001C0152">
              <w:rPr>
                <w:rFonts w:hint="eastAsia"/>
              </w:rPr>
              <w:t>생기팀</w:t>
            </w:r>
            <w:proofErr w:type="spellEnd"/>
            <w:r w:rsidRPr="001C0152">
              <w:rPr>
                <w:rFonts w:hint="eastAsia"/>
              </w:rPr>
              <w:t xml:space="preserve"> 부서장 변경</w:t>
            </w:r>
          </w:p>
        </w:tc>
        <w:tc>
          <w:tcPr>
            <w:tcW w:w="1731" w:type="dxa"/>
            <w:vAlign w:val="center"/>
          </w:tcPr>
          <w:p w14:paraId="3E1F141B" w14:textId="2A9E9D1C" w:rsidR="00540176" w:rsidRPr="001C0152" w:rsidRDefault="00540176" w:rsidP="00540176">
            <w:pPr>
              <w:jc w:val="center"/>
            </w:pPr>
            <w:r w:rsidRPr="001C0152">
              <w:rPr>
                <w:rFonts w:hint="eastAsia"/>
              </w:rPr>
              <w:t>손휘웅</w:t>
            </w:r>
          </w:p>
        </w:tc>
      </w:tr>
      <w:tr w:rsidR="00540176" w:rsidRPr="003B5BDD" w14:paraId="79D07E12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17A80903" w14:textId="77777777" w:rsidR="00540176" w:rsidRPr="003B5BDD" w:rsidRDefault="00540176" w:rsidP="00540176">
            <w:pPr>
              <w:jc w:val="left"/>
            </w:pPr>
          </w:p>
        </w:tc>
        <w:tc>
          <w:tcPr>
            <w:tcW w:w="1465" w:type="dxa"/>
            <w:vAlign w:val="center"/>
          </w:tcPr>
          <w:p w14:paraId="246E7A67" w14:textId="548D20D8" w:rsidR="00540176" w:rsidRPr="00487601" w:rsidRDefault="00426439" w:rsidP="00540176">
            <w:pPr>
              <w:jc w:val="center"/>
            </w:pPr>
            <w:r w:rsidRPr="00487601">
              <w:rPr>
                <w:rFonts w:hint="eastAsia"/>
              </w:rPr>
              <w:t>3</w:t>
            </w:r>
          </w:p>
        </w:tc>
        <w:tc>
          <w:tcPr>
            <w:tcW w:w="1473" w:type="dxa"/>
            <w:vAlign w:val="center"/>
          </w:tcPr>
          <w:p w14:paraId="3D5A91BE" w14:textId="65D4679D" w:rsidR="00540176" w:rsidRPr="00487601" w:rsidRDefault="00426439" w:rsidP="00540176">
            <w:pPr>
              <w:jc w:val="center"/>
            </w:pPr>
            <w:r w:rsidRPr="00487601">
              <w:rPr>
                <w:rFonts w:hint="eastAsia"/>
              </w:rPr>
              <w:t>2</w:t>
            </w:r>
            <w:r w:rsidRPr="00487601">
              <w:t>022.04.11</w:t>
            </w:r>
          </w:p>
        </w:tc>
        <w:tc>
          <w:tcPr>
            <w:tcW w:w="703" w:type="dxa"/>
            <w:vAlign w:val="center"/>
          </w:tcPr>
          <w:p w14:paraId="5695F512" w14:textId="4D6491D1" w:rsidR="00540176" w:rsidRPr="00487601" w:rsidRDefault="00426439" w:rsidP="00540176">
            <w:pPr>
              <w:jc w:val="center"/>
            </w:pPr>
            <w:r w:rsidRPr="00487601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2" w:type="dxa"/>
            <w:vAlign w:val="center"/>
          </w:tcPr>
          <w:p w14:paraId="51E7A594" w14:textId="77777777" w:rsidR="00540176" w:rsidRPr="00487601" w:rsidRDefault="00540176" w:rsidP="00540176">
            <w:pPr>
              <w:jc w:val="center"/>
            </w:pPr>
          </w:p>
        </w:tc>
        <w:tc>
          <w:tcPr>
            <w:tcW w:w="4397" w:type="dxa"/>
            <w:vAlign w:val="center"/>
          </w:tcPr>
          <w:p w14:paraId="3EC80A23" w14:textId="66E3A543" w:rsidR="00540176" w:rsidRPr="00487601" w:rsidRDefault="00426439" w:rsidP="00540176">
            <w:pPr>
              <w:jc w:val="left"/>
            </w:pPr>
            <w:r w:rsidRPr="00487601">
              <w:rPr>
                <w:rFonts w:hint="eastAsia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1B39C5B9" w14:textId="73D9ED69" w:rsidR="00540176" w:rsidRPr="00487601" w:rsidRDefault="00426439" w:rsidP="00540176">
            <w:pPr>
              <w:jc w:val="left"/>
              <w:rPr>
                <w:sz w:val="16"/>
                <w:szCs w:val="16"/>
              </w:rPr>
            </w:pPr>
            <w:r w:rsidRPr="00487601">
              <w:rPr>
                <w:rFonts w:hint="eastAsia"/>
                <w:sz w:val="16"/>
                <w:szCs w:val="16"/>
              </w:rPr>
              <w:t>전결기준</w:t>
            </w:r>
            <w:r w:rsidR="004C6F46" w:rsidRPr="00487601">
              <w:rPr>
                <w:rFonts w:hint="eastAsia"/>
                <w:sz w:val="16"/>
                <w:szCs w:val="16"/>
              </w:rPr>
              <w:t xml:space="preserve"> 및 </w:t>
            </w:r>
            <w:r w:rsidR="004C6F46" w:rsidRPr="00487601">
              <w:rPr>
                <w:sz w:val="16"/>
                <w:szCs w:val="16"/>
              </w:rPr>
              <w:t xml:space="preserve">Data </w:t>
            </w:r>
            <w:r w:rsidR="004C6F46" w:rsidRPr="00487601">
              <w:rPr>
                <w:rFonts w:hint="eastAsia"/>
                <w:sz w:val="16"/>
                <w:szCs w:val="16"/>
              </w:rPr>
              <w:t>관리기준 변경</w:t>
            </w:r>
            <w:r w:rsidRPr="00487601">
              <w:rPr>
                <w:rFonts w:hint="eastAsia"/>
                <w:sz w:val="16"/>
                <w:szCs w:val="16"/>
              </w:rPr>
              <w:t>에 따른 현실화</w:t>
            </w:r>
          </w:p>
        </w:tc>
        <w:tc>
          <w:tcPr>
            <w:tcW w:w="1731" w:type="dxa"/>
            <w:vAlign w:val="center"/>
          </w:tcPr>
          <w:p w14:paraId="1262F7FE" w14:textId="3396619F" w:rsidR="00540176" w:rsidRPr="00487601" w:rsidRDefault="00426439" w:rsidP="00540176">
            <w:pPr>
              <w:jc w:val="center"/>
            </w:pPr>
            <w:r w:rsidRPr="00487601">
              <w:rPr>
                <w:rFonts w:hint="eastAsia"/>
              </w:rPr>
              <w:t>손휘웅</w:t>
            </w:r>
          </w:p>
        </w:tc>
      </w:tr>
      <w:tr w:rsidR="00487601" w:rsidRPr="003B5BDD" w14:paraId="45648C70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E817E96" w14:textId="77777777" w:rsidR="00487601" w:rsidRPr="003B5BDD" w:rsidRDefault="00487601" w:rsidP="00487601">
            <w:pPr>
              <w:jc w:val="left"/>
            </w:pPr>
          </w:p>
        </w:tc>
        <w:tc>
          <w:tcPr>
            <w:tcW w:w="1465" w:type="dxa"/>
            <w:vAlign w:val="center"/>
          </w:tcPr>
          <w:p w14:paraId="58E218AE" w14:textId="36DA4E8D" w:rsidR="00487601" w:rsidRPr="003B5BDD" w:rsidRDefault="00487601" w:rsidP="00487601">
            <w:pPr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4</w:t>
            </w:r>
          </w:p>
        </w:tc>
        <w:tc>
          <w:tcPr>
            <w:tcW w:w="1473" w:type="dxa"/>
            <w:vAlign w:val="center"/>
          </w:tcPr>
          <w:p w14:paraId="74D9C365" w14:textId="0147AD8B" w:rsidR="00487601" w:rsidRPr="003B5BDD" w:rsidRDefault="00487601" w:rsidP="00487601">
            <w:pPr>
              <w:jc w:val="center"/>
              <w:rPr>
                <w:i/>
                <w:color w:val="0000FF"/>
              </w:rPr>
            </w:pPr>
            <w:r w:rsidRPr="00426439">
              <w:rPr>
                <w:rFonts w:hint="eastAsia"/>
                <w:i/>
                <w:iCs/>
                <w:color w:val="0000FF"/>
              </w:rPr>
              <w:t>2</w:t>
            </w:r>
            <w:r w:rsidRPr="00426439">
              <w:rPr>
                <w:i/>
                <w:iCs/>
                <w:color w:val="0000FF"/>
              </w:rPr>
              <w:t>02</w:t>
            </w:r>
            <w:r>
              <w:rPr>
                <w:i/>
                <w:iCs/>
                <w:color w:val="0000FF"/>
              </w:rPr>
              <w:t>3</w:t>
            </w:r>
            <w:r w:rsidRPr="00426439">
              <w:rPr>
                <w:i/>
                <w:iCs/>
                <w:color w:val="0000FF"/>
              </w:rPr>
              <w:t>.0</w:t>
            </w:r>
            <w:r>
              <w:rPr>
                <w:i/>
                <w:iCs/>
                <w:color w:val="0000FF"/>
              </w:rPr>
              <w:t>6</w:t>
            </w:r>
            <w:r w:rsidRPr="00426439">
              <w:rPr>
                <w:i/>
                <w:iCs/>
                <w:color w:val="0000FF"/>
              </w:rPr>
              <w:t>.</w:t>
            </w:r>
            <w:r>
              <w:rPr>
                <w:i/>
                <w:iCs/>
                <w:color w:val="0000FF"/>
              </w:rPr>
              <w:t>09</w:t>
            </w:r>
          </w:p>
        </w:tc>
        <w:tc>
          <w:tcPr>
            <w:tcW w:w="703" w:type="dxa"/>
            <w:vAlign w:val="center"/>
          </w:tcPr>
          <w:p w14:paraId="6129E104" w14:textId="4CFBA5F1" w:rsidR="00487601" w:rsidRPr="003B5BDD" w:rsidRDefault="00487601" w:rsidP="00487601">
            <w:pPr>
              <w:jc w:val="center"/>
              <w:rPr>
                <w:i/>
                <w:color w:val="0000FF"/>
              </w:rPr>
            </w:pPr>
            <w:r w:rsidRPr="00426439">
              <w:rPr>
                <w:rFonts w:asciiTheme="minorEastAsia" w:hAnsiTheme="minorEastAsia" w:hint="eastAsia"/>
                <w:i/>
                <w:iCs/>
                <w:color w:val="0000FF"/>
              </w:rPr>
              <w:t>●</w:t>
            </w:r>
          </w:p>
        </w:tc>
        <w:tc>
          <w:tcPr>
            <w:tcW w:w="702" w:type="dxa"/>
            <w:vAlign w:val="center"/>
          </w:tcPr>
          <w:p w14:paraId="1EAA42E0" w14:textId="77777777" w:rsidR="00487601" w:rsidRPr="003B5BDD" w:rsidRDefault="00487601" w:rsidP="00487601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97" w:type="dxa"/>
            <w:vAlign w:val="center"/>
          </w:tcPr>
          <w:p w14:paraId="04D45ED9" w14:textId="6D19E4CA" w:rsidR="00487601" w:rsidRPr="003B5BDD" w:rsidRDefault="00487601" w:rsidP="00487601">
            <w:pPr>
              <w:jc w:val="left"/>
              <w:rPr>
                <w:i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62476BA5" w14:textId="54EA0B81" w:rsidR="00487601" w:rsidRPr="00ED140F" w:rsidRDefault="001E3DB2" w:rsidP="00487601">
            <w:pPr>
              <w:jc w:val="left"/>
              <w:rPr>
                <w:rFonts w:hint="eastAsia"/>
                <w:i/>
                <w:color w:val="0000FF"/>
                <w:sz w:val="16"/>
                <w:szCs w:val="16"/>
              </w:rPr>
            </w:pPr>
            <w:r>
              <w:rPr>
                <w:rFonts w:hint="eastAsia"/>
                <w:i/>
                <w:color w:val="0000FF"/>
                <w:sz w:val="16"/>
                <w:szCs w:val="16"/>
              </w:rPr>
              <w:t>설비 M</w:t>
            </w:r>
            <w:r>
              <w:rPr>
                <w:i/>
                <w:color w:val="0000FF"/>
                <w:sz w:val="16"/>
                <w:szCs w:val="16"/>
              </w:rPr>
              <w:t>anual</w:t>
            </w:r>
            <w:r w:rsidR="00487601">
              <w:rPr>
                <w:rFonts w:hint="eastAsia"/>
                <w:i/>
                <w:color w:val="0000FF"/>
                <w:sz w:val="16"/>
                <w:szCs w:val="16"/>
              </w:rPr>
              <w:t xml:space="preserve"> 관리대장 서식 추가</w:t>
            </w:r>
          </w:p>
        </w:tc>
        <w:tc>
          <w:tcPr>
            <w:tcW w:w="1731" w:type="dxa"/>
            <w:vAlign w:val="center"/>
          </w:tcPr>
          <w:p w14:paraId="68F97759" w14:textId="4925FCCA" w:rsidR="00487601" w:rsidRPr="003B5BDD" w:rsidRDefault="00487601" w:rsidP="00487601">
            <w:pPr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iCs/>
                <w:color w:val="0000FF"/>
              </w:rPr>
              <w:t>손휘웅</w:t>
            </w:r>
          </w:p>
        </w:tc>
      </w:tr>
      <w:tr w:rsidR="00487601" w:rsidRPr="003B5BDD" w14:paraId="48E40974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3D6C8F3C" w14:textId="77777777" w:rsidR="00487601" w:rsidRPr="003B5BDD" w:rsidRDefault="00487601" w:rsidP="00487601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14:paraId="08BFD5E1" w14:textId="77777777" w:rsidR="00487601" w:rsidRPr="003B5BDD" w:rsidRDefault="00487601" w:rsidP="00487601">
            <w:pPr>
              <w:jc w:val="center"/>
            </w:pPr>
            <w:r w:rsidRPr="003B5BDD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14:paraId="427CCD7D" w14:textId="77777777" w:rsidR="00487601" w:rsidRPr="003B5BDD" w:rsidRDefault="00487601" w:rsidP="00487601">
            <w:pPr>
              <w:jc w:val="left"/>
            </w:pPr>
            <w:proofErr w:type="gramStart"/>
            <w:r w:rsidRPr="003B5BDD">
              <w:rPr>
                <w:rFonts w:hint="eastAsia"/>
              </w:rPr>
              <w:t>원본관리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>:</w:t>
            </w:r>
            <w:proofErr w:type="gramEnd"/>
            <w:r w:rsidRPr="003B5BDD">
              <w:rPr>
                <w:rFonts w:hint="eastAsia"/>
              </w:rPr>
              <w:t xml:space="preserve"> 시스템부서 / 파일관리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파일서버</w:t>
            </w:r>
            <w:r w:rsidRPr="003B5BDD">
              <w:rPr>
                <w:rFonts w:hint="eastAsia"/>
              </w:rPr>
              <w:t>등록 (시스템담당자) / 내용공유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관련부서 내용전달/내부교육 </w:t>
            </w:r>
          </w:p>
        </w:tc>
      </w:tr>
    </w:tbl>
    <w:p w14:paraId="6F4B8732" w14:textId="77777777" w:rsidR="006970F1" w:rsidRPr="004B2D18" w:rsidRDefault="006970F1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 w:rsidRPr="004B2D18">
        <w:rPr>
          <w:rFonts w:asciiTheme="minorEastAsia" w:hAnsiTheme="minorEastAsia" w:hint="eastAsia"/>
          <w:color w:val="000000" w:themeColor="text1"/>
          <w:szCs w:val="20"/>
        </w:rPr>
        <w:lastRenderedPageBreak/>
        <w:t>1. 목적</w:t>
      </w:r>
    </w:p>
    <w:p w14:paraId="3F8E841F" w14:textId="77777777" w:rsidR="006970F1" w:rsidRPr="004B2D18" w:rsidRDefault="00435C96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 w:rsidRPr="004B2D18">
        <w:rPr>
          <w:rFonts w:asciiTheme="minorEastAsia" w:hAnsiTheme="minorEastAsia" w:hint="eastAsia"/>
          <w:color w:val="000000" w:themeColor="text1"/>
          <w:szCs w:val="20"/>
        </w:rPr>
        <w:t xml:space="preserve">   </w:t>
      </w:r>
      <w:r w:rsidR="00BA547B" w:rsidRPr="004B2D18">
        <w:rPr>
          <w:rFonts w:asciiTheme="minorEastAsia" w:hAnsiTheme="minorEastAsia" w:hint="eastAsia"/>
          <w:color w:val="000000" w:themeColor="text1"/>
          <w:szCs w:val="20"/>
        </w:rPr>
        <w:t xml:space="preserve">센트랄 </w:t>
      </w:r>
      <w:r w:rsidR="004B2D18" w:rsidRPr="004B2D18">
        <w:rPr>
          <w:rFonts w:asciiTheme="minorEastAsia" w:hAnsiTheme="minorEastAsia" w:hint="eastAsia"/>
          <w:color w:val="000000" w:themeColor="text1"/>
          <w:szCs w:val="20"/>
        </w:rPr>
        <w:t xml:space="preserve">주요 </w:t>
      </w:r>
      <w:r w:rsidR="00507899" w:rsidRPr="004B2D18">
        <w:rPr>
          <w:rFonts w:asciiTheme="minorEastAsia" w:hAnsiTheme="minorEastAsia" w:hint="eastAsia"/>
          <w:color w:val="000000" w:themeColor="text1"/>
          <w:szCs w:val="20"/>
        </w:rPr>
        <w:t>설비</w:t>
      </w:r>
      <w:r w:rsidR="004B2D18" w:rsidRPr="004B2D18">
        <w:rPr>
          <w:rFonts w:asciiTheme="minorEastAsia" w:hAnsiTheme="minorEastAsia" w:hint="eastAsia"/>
          <w:color w:val="000000" w:themeColor="text1"/>
          <w:szCs w:val="20"/>
        </w:rPr>
        <w:t xml:space="preserve">의 </w:t>
      </w:r>
      <w:r w:rsidR="004B2D18" w:rsidRPr="004B2D18">
        <w:rPr>
          <w:rFonts w:asciiTheme="minorEastAsia" w:hAnsiTheme="minorEastAsia"/>
          <w:color w:val="000000" w:themeColor="text1"/>
          <w:szCs w:val="20"/>
        </w:rPr>
        <w:t xml:space="preserve">Data </w:t>
      </w:r>
      <w:r w:rsidR="004B2D18" w:rsidRPr="004B2D18">
        <w:rPr>
          <w:rFonts w:asciiTheme="minorEastAsia" w:hAnsiTheme="minorEastAsia" w:hint="eastAsia"/>
          <w:color w:val="000000" w:themeColor="text1"/>
          <w:szCs w:val="20"/>
        </w:rPr>
        <w:t xml:space="preserve">및 </w:t>
      </w:r>
      <w:r w:rsidR="001D7156">
        <w:rPr>
          <w:rFonts w:asciiTheme="minorEastAsia" w:hAnsiTheme="minorEastAsia"/>
          <w:color w:val="000000" w:themeColor="text1"/>
          <w:szCs w:val="20"/>
        </w:rPr>
        <w:t>Layo</w:t>
      </w:r>
      <w:r w:rsidR="004B2D18" w:rsidRPr="004B2D18">
        <w:rPr>
          <w:rFonts w:asciiTheme="minorEastAsia" w:hAnsiTheme="minorEastAsia"/>
          <w:color w:val="000000" w:themeColor="text1"/>
          <w:szCs w:val="20"/>
        </w:rPr>
        <w:t xml:space="preserve">ut </w:t>
      </w:r>
      <w:r w:rsidR="004B2D18" w:rsidRPr="004B2D18">
        <w:rPr>
          <w:rFonts w:asciiTheme="minorEastAsia" w:hAnsiTheme="minorEastAsia" w:hint="eastAsia"/>
          <w:color w:val="000000" w:themeColor="text1"/>
          <w:szCs w:val="20"/>
        </w:rPr>
        <w:t xml:space="preserve">관리 </w:t>
      </w:r>
      <w:r w:rsidR="004B2D18" w:rsidRPr="004B2D18">
        <w:rPr>
          <w:rFonts w:asciiTheme="minorEastAsia" w:hAnsiTheme="minorEastAsia"/>
          <w:color w:val="000000" w:themeColor="text1"/>
          <w:szCs w:val="20"/>
        </w:rPr>
        <w:t>통하여</w:t>
      </w:r>
      <w:r w:rsidR="004B2D18" w:rsidRPr="004B2D18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BA547B" w:rsidRPr="004B2D18">
        <w:rPr>
          <w:rFonts w:asciiTheme="minorEastAsia" w:hAnsiTheme="minorEastAsia" w:hint="eastAsia"/>
          <w:color w:val="000000" w:themeColor="text1"/>
          <w:szCs w:val="20"/>
        </w:rPr>
        <w:t>제품</w:t>
      </w:r>
      <w:r w:rsidR="00EC417E" w:rsidRPr="004B2D18">
        <w:rPr>
          <w:rFonts w:asciiTheme="minorEastAsia" w:hAnsiTheme="minorEastAsia" w:hint="eastAsia"/>
          <w:color w:val="000000" w:themeColor="text1"/>
          <w:szCs w:val="20"/>
        </w:rPr>
        <w:t xml:space="preserve">의 품질 수준 유지 및 </w:t>
      </w:r>
      <w:r w:rsidR="00BA547B" w:rsidRPr="004B2D18">
        <w:rPr>
          <w:rFonts w:asciiTheme="minorEastAsia" w:hAnsiTheme="minorEastAsia" w:hint="eastAsia"/>
          <w:color w:val="000000" w:themeColor="text1"/>
          <w:szCs w:val="20"/>
        </w:rPr>
        <w:t>생산성 향상</w:t>
      </w:r>
      <w:r w:rsidR="00EC417E" w:rsidRPr="004B2D18">
        <w:rPr>
          <w:rFonts w:asciiTheme="minorEastAsia" w:hAnsiTheme="minorEastAsia" w:hint="eastAsia"/>
          <w:color w:val="000000" w:themeColor="text1"/>
          <w:szCs w:val="20"/>
        </w:rPr>
        <w:t>에</w:t>
      </w:r>
      <w:r w:rsidR="00BA547B" w:rsidRPr="004B2D18">
        <w:rPr>
          <w:rFonts w:asciiTheme="minorEastAsia" w:hAnsiTheme="minorEastAsia" w:hint="eastAsia"/>
          <w:color w:val="000000" w:themeColor="text1"/>
          <w:szCs w:val="20"/>
        </w:rPr>
        <w:t xml:space="preserve"> 그 목적이 있다.</w:t>
      </w:r>
    </w:p>
    <w:p w14:paraId="596F75F2" w14:textId="77777777" w:rsidR="006970F1" w:rsidRPr="004B2D18" w:rsidRDefault="006970F1" w:rsidP="004B2D18">
      <w:pPr>
        <w:wordWrap/>
        <w:rPr>
          <w:rFonts w:asciiTheme="minorEastAsia" w:hAnsiTheme="minorEastAsia"/>
          <w:color w:val="000000" w:themeColor="text1"/>
          <w:szCs w:val="20"/>
        </w:rPr>
      </w:pPr>
    </w:p>
    <w:p w14:paraId="240CB934" w14:textId="77777777" w:rsidR="00C95478" w:rsidRPr="004B2D18" w:rsidRDefault="00C95478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 w:rsidRPr="004B2D18">
        <w:rPr>
          <w:rFonts w:asciiTheme="minorEastAsia" w:hAnsiTheme="minorEastAsia" w:hint="eastAsia"/>
          <w:color w:val="000000" w:themeColor="text1"/>
          <w:szCs w:val="20"/>
        </w:rPr>
        <w:t>2. 적용범위</w:t>
      </w:r>
    </w:p>
    <w:p w14:paraId="1729D623" w14:textId="77777777" w:rsidR="00C95478" w:rsidRPr="004B2D18" w:rsidRDefault="004B2D18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 w:rsidRPr="004B2D18">
        <w:rPr>
          <w:rFonts w:asciiTheme="minorEastAsia" w:hAnsiTheme="minorEastAsia" w:hint="eastAsia"/>
          <w:color w:val="000000" w:themeColor="text1"/>
          <w:szCs w:val="20"/>
        </w:rPr>
        <w:t xml:space="preserve">  설비 데이터 취급/관리,</w:t>
      </w:r>
      <w:r w:rsidRPr="004B2D18">
        <w:rPr>
          <w:rFonts w:asciiTheme="minorEastAsia" w:hAnsiTheme="minorEastAsia"/>
          <w:color w:val="000000" w:themeColor="text1"/>
          <w:szCs w:val="20"/>
        </w:rPr>
        <w:t xml:space="preserve"> Lay</w:t>
      </w:r>
      <w:r w:rsidR="001D7156">
        <w:rPr>
          <w:rFonts w:asciiTheme="minorEastAsia" w:hAnsiTheme="minorEastAsia"/>
          <w:color w:val="000000" w:themeColor="text1"/>
          <w:szCs w:val="20"/>
        </w:rPr>
        <w:t>o</w:t>
      </w:r>
      <w:r w:rsidRPr="004B2D18">
        <w:rPr>
          <w:rFonts w:asciiTheme="minorEastAsia" w:hAnsiTheme="minorEastAsia"/>
          <w:color w:val="000000" w:themeColor="text1"/>
          <w:szCs w:val="20"/>
        </w:rPr>
        <w:t xml:space="preserve">ut </w:t>
      </w:r>
      <w:r w:rsidRPr="004B2D18">
        <w:rPr>
          <w:rFonts w:asciiTheme="minorEastAsia" w:hAnsiTheme="minorEastAsia" w:hint="eastAsia"/>
          <w:color w:val="000000" w:themeColor="text1"/>
          <w:szCs w:val="20"/>
        </w:rPr>
        <w:t>진행</w:t>
      </w:r>
    </w:p>
    <w:p w14:paraId="3B08B2D0" w14:textId="77777777" w:rsidR="004B2D18" w:rsidRPr="004B2D18" w:rsidRDefault="004B2D18" w:rsidP="004B2D18">
      <w:pPr>
        <w:wordWrap/>
        <w:rPr>
          <w:rFonts w:asciiTheme="minorEastAsia" w:hAnsiTheme="minorEastAsia"/>
          <w:color w:val="000000" w:themeColor="text1"/>
          <w:szCs w:val="20"/>
        </w:rPr>
      </w:pPr>
    </w:p>
    <w:p w14:paraId="57C0B4F2" w14:textId="77777777" w:rsidR="006970F1" w:rsidRPr="004B2D18" w:rsidRDefault="00C95478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 w:rsidRPr="004B2D18">
        <w:rPr>
          <w:rFonts w:asciiTheme="minorEastAsia" w:hAnsiTheme="minorEastAsia"/>
          <w:color w:val="000000" w:themeColor="text1"/>
          <w:szCs w:val="20"/>
        </w:rPr>
        <w:t>3</w:t>
      </w:r>
      <w:r w:rsidR="00A64053" w:rsidRPr="004B2D18">
        <w:rPr>
          <w:rFonts w:asciiTheme="minorEastAsia" w:hAnsiTheme="minorEastAsia"/>
          <w:color w:val="000000" w:themeColor="text1"/>
          <w:szCs w:val="20"/>
        </w:rPr>
        <w:t>.</w:t>
      </w:r>
      <w:r w:rsidR="006970F1" w:rsidRPr="004B2D18">
        <w:rPr>
          <w:rFonts w:asciiTheme="minorEastAsia" w:hAnsiTheme="minorEastAsia" w:hint="eastAsia"/>
          <w:color w:val="000000" w:themeColor="text1"/>
          <w:szCs w:val="20"/>
        </w:rPr>
        <w:t xml:space="preserve"> 용어의 정의</w:t>
      </w:r>
    </w:p>
    <w:p w14:paraId="16EA8A86" w14:textId="77777777" w:rsidR="002125A1" w:rsidRDefault="00171E20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  NA</w:t>
      </w:r>
    </w:p>
    <w:p w14:paraId="3ED0EBA8" w14:textId="77777777" w:rsidR="00171E20" w:rsidRPr="004B2D18" w:rsidRDefault="00171E20" w:rsidP="004B2D18">
      <w:pPr>
        <w:wordWrap/>
        <w:rPr>
          <w:rFonts w:asciiTheme="minorEastAsia" w:hAnsiTheme="minorEastAsia"/>
          <w:color w:val="000000" w:themeColor="text1"/>
          <w:szCs w:val="20"/>
        </w:rPr>
      </w:pPr>
    </w:p>
    <w:p w14:paraId="6FED4F9D" w14:textId="77777777" w:rsidR="002125A1" w:rsidRPr="00540176" w:rsidRDefault="00C95478" w:rsidP="004B2D18">
      <w:pPr>
        <w:wordWrap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4</w:t>
      </w:r>
      <w:r w:rsidR="002125A1" w:rsidRPr="00540176">
        <w:rPr>
          <w:rFonts w:asciiTheme="minorEastAsia" w:hAnsiTheme="minorEastAsia" w:hint="eastAsia"/>
          <w:color w:val="000000" w:themeColor="text1"/>
          <w:szCs w:val="20"/>
        </w:rPr>
        <w:t>. 책임과 권한</w:t>
      </w:r>
    </w:p>
    <w:p w14:paraId="7E143417" w14:textId="77777777" w:rsidR="004B2D18" w:rsidRPr="00540176" w:rsidRDefault="00C95478" w:rsidP="004B2D18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4</w:t>
      </w:r>
      <w:r w:rsidR="002125A1" w:rsidRPr="00540176">
        <w:rPr>
          <w:rFonts w:asciiTheme="minorEastAsia" w:hAnsiTheme="minorEastAsia" w:hint="eastAsia"/>
          <w:color w:val="000000" w:themeColor="text1"/>
          <w:szCs w:val="20"/>
        </w:rPr>
        <w:t xml:space="preserve">.1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="000E3082" w:rsidRPr="00540176">
        <w:rPr>
          <w:rFonts w:asciiTheme="minorEastAsia" w:hAnsiTheme="minorEastAsia" w:hint="eastAsia"/>
          <w:color w:val="000000" w:themeColor="text1"/>
          <w:szCs w:val="20"/>
        </w:rPr>
        <w:t xml:space="preserve"> 부문</w:t>
      </w:r>
    </w:p>
    <w:p w14:paraId="681F5282" w14:textId="77777777" w:rsidR="004B2D18" w:rsidRPr="00540176" w:rsidRDefault="004B2D18" w:rsidP="004B2D18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 4.1.1 설비 </w:t>
      </w:r>
      <w:r w:rsidRPr="00540176">
        <w:rPr>
          <w:rFonts w:asciiTheme="minorEastAsia" w:hAnsiTheme="minorEastAsia"/>
          <w:color w:val="000000" w:themeColor="text1"/>
          <w:szCs w:val="20"/>
        </w:rPr>
        <w:t>Lay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o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ut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관리를 위하여 효과적인 관리방안을 수립할 책임이 있다.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14AD44AF" w14:textId="77777777" w:rsidR="004B2D18" w:rsidRPr="00540176" w:rsidRDefault="004B2D18" w:rsidP="004B2D18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</w:p>
    <w:p w14:paraId="56309FED" w14:textId="77777777" w:rsidR="002125A1" w:rsidRPr="00540176" w:rsidRDefault="004B2D18" w:rsidP="00B43DD9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4.2 </w:t>
      </w:r>
      <w:r w:rsidR="00AE1EF3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="000E3082" w:rsidRPr="00540176">
        <w:rPr>
          <w:rFonts w:asciiTheme="minorEastAsia" w:hAnsiTheme="minorEastAsia" w:hint="eastAsia"/>
          <w:color w:val="000000" w:themeColor="text1"/>
          <w:szCs w:val="20"/>
        </w:rPr>
        <w:t xml:space="preserve"> 부문</w:t>
      </w:r>
    </w:p>
    <w:p w14:paraId="22742356" w14:textId="77777777" w:rsidR="002125A1" w:rsidRPr="00540176" w:rsidRDefault="002125A1" w:rsidP="00B43DD9">
      <w:pPr>
        <w:wordWrap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   </w:t>
      </w:r>
      <w:r w:rsidR="00C95478" w:rsidRPr="00540176">
        <w:rPr>
          <w:rFonts w:asciiTheme="minorEastAsia" w:hAnsiTheme="minorEastAsia"/>
          <w:color w:val="000000" w:themeColor="text1"/>
          <w:szCs w:val="20"/>
        </w:rPr>
        <w:t>4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.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2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.1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설비 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Data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를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최적으로 </w:t>
      </w:r>
      <w:r w:rsidR="00C31A94" w:rsidRPr="00540176">
        <w:rPr>
          <w:rFonts w:asciiTheme="minorEastAsia" w:hAnsiTheme="minorEastAsia" w:hint="eastAsia"/>
          <w:color w:val="000000" w:themeColor="text1"/>
          <w:szCs w:val="20"/>
        </w:rPr>
        <w:t>보유, 관리하기 위하여 효과적인 관리방안을 수립하여 운영할 책임이 있다.</w:t>
      </w:r>
    </w:p>
    <w:p w14:paraId="5C7C64B8" w14:textId="77777777" w:rsidR="00C31A94" w:rsidRPr="00540176" w:rsidRDefault="00C95478" w:rsidP="00B43DD9">
      <w:pPr>
        <w:wordWrap/>
        <w:ind w:firstLineChars="200" w:firstLine="4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4</w:t>
      </w:r>
      <w:r w:rsidR="00C31A94" w:rsidRPr="00540176">
        <w:rPr>
          <w:rFonts w:asciiTheme="minorEastAsia" w:hAnsiTheme="minorEastAsia" w:hint="eastAsia"/>
          <w:color w:val="000000" w:themeColor="text1"/>
          <w:szCs w:val="20"/>
        </w:rPr>
        <w:t>.2.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2</w:t>
      </w:r>
      <w:r w:rsidR="00C31A94" w:rsidRPr="00540176">
        <w:rPr>
          <w:rFonts w:asciiTheme="minorEastAsia" w:hAnsiTheme="minorEastAsia" w:hint="eastAsia"/>
          <w:color w:val="000000" w:themeColor="text1"/>
          <w:szCs w:val="20"/>
        </w:rPr>
        <w:t xml:space="preserve"> 해당 설비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Data</w:t>
      </w:r>
      <w:r w:rsidR="00C31A94" w:rsidRPr="00540176">
        <w:rPr>
          <w:rFonts w:asciiTheme="minorEastAsia" w:hAnsiTheme="minorEastAsia" w:hint="eastAsia"/>
          <w:color w:val="000000" w:themeColor="text1"/>
          <w:szCs w:val="20"/>
        </w:rPr>
        <w:t>에 대하여 상시 적절한 점검 및 정비를 설시하고 계획적 조치를 강구할 책임이 있다.</w:t>
      </w:r>
    </w:p>
    <w:p w14:paraId="2B30D5D0" w14:textId="77777777" w:rsidR="00171E20" w:rsidRPr="00540176" w:rsidRDefault="00171E20" w:rsidP="00171E20">
      <w:pPr>
        <w:wordWrap/>
        <w:rPr>
          <w:rFonts w:asciiTheme="minorEastAsia" w:hAnsiTheme="minorEastAsia"/>
          <w:color w:val="000000" w:themeColor="text1"/>
          <w:szCs w:val="20"/>
        </w:rPr>
      </w:pPr>
    </w:p>
    <w:p w14:paraId="0B8766C8" w14:textId="77777777" w:rsidR="00171E20" w:rsidRPr="00540176" w:rsidRDefault="00171E20" w:rsidP="00171E20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>4.3 구매</w:t>
      </w:r>
      <w:r w:rsidR="000E3082" w:rsidRPr="00540176">
        <w:rPr>
          <w:rFonts w:asciiTheme="minorEastAsia" w:hAnsiTheme="minorEastAsia" w:hint="eastAsia"/>
          <w:color w:val="000000" w:themeColor="text1"/>
          <w:szCs w:val="20"/>
        </w:rPr>
        <w:t>부문</w:t>
      </w:r>
    </w:p>
    <w:p w14:paraId="647EAE71" w14:textId="77777777" w:rsidR="00171E20" w:rsidRPr="00540176" w:rsidRDefault="00171E20" w:rsidP="00171E20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 4.3.1 외주 설비 이관 시 관련 제반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정보를 관리할 책임이 있다.</w:t>
      </w:r>
    </w:p>
    <w:p w14:paraId="6AF71032" w14:textId="77777777" w:rsidR="00C31A94" w:rsidRPr="00540176" w:rsidRDefault="00C31A94" w:rsidP="00B43DD9">
      <w:pPr>
        <w:wordWrap/>
        <w:rPr>
          <w:rFonts w:asciiTheme="minorEastAsia" w:hAnsiTheme="minorEastAsia"/>
          <w:color w:val="000000" w:themeColor="text1"/>
          <w:szCs w:val="20"/>
        </w:rPr>
      </w:pPr>
    </w:p>
    <w:p w14:paraId="233544A1" w14:textId="77777777" w:rsidR="00C31A94" w:rsidRPr="00540176" w:rsidRDefault="00C95478" w:rsidP="00B43DD9">
      <w:pPr>
        <w:wordWrap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5</w:t>
      </w:r>
      <w:r w:rsidR="00C31A94" w:rsidRPr="00540176">
        <w:rPr>
          <w:rFonts w:asciiTheme="minorEastAsia" w:hAnsiTheme="minorEastAsia"/>
          <w:color w:val="000000" w:themeColor="text1"/>
          <w:szCs w:val="20"/>
        </w:rPr>
        <w:t xml:space="preserve">. </w:t>
      </w:r>
      <w:r w:rsidR="00C31A94" w:rsidRPr="00540176">
        <w:rPr>
          <w:rFonts w:asciiTheme="minorEastAsia" w:hAnsiTheme="minorEastAsia" w:hint="eastAsia"/>
          <w:color w:val="000000" w:themeColor="text1"/>
          <w:szCs w:val="20"/>
        </w:rPr>
        <w:t xml:space="preserve">업무절차 </w:t>
      </w:r>
    </w:p>
    <w:p w14:paraId="4D968EB5" w14:textId="77777777" w:rsidR="00C31A94" w:rsidRPr="00540176" w:rsidRDefault="00C95478" w:rsidP="00B43DD9">
      <w:pPr>
        <w:wordWrap/>
        <w:ind w:firstLine="195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5</w:t>
      </w:r>
      <w:r w:rsidR="00C31A94" w:rsidRPr="00540176">
        <w:rPr>
          <w:rFonts w:asciiTheme="minorEastAsia" w:hAnsiTheme="minorEastAsia"/>
          <w:color w:val="000000" w:themeColor="text1"/>
          <w:szCs w:val="20"/>
        </w:rPr>
        <w:t xml:space="preserve">.1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설비 Data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취급/관리</w:t>
      </w:r>
    </w:p>
    <w:p w14:paraId="23ED94C4" w14:textId="77777777" w:rsidR="00171E20" w:rsidRPr="00540176" w:rsidRDefault="00C31A94" w:rsidP="00B43DD9">
      <w:pPr>
        <w:wordWrap/>
        <w:adjustRightInd w:val="0"/>
        <w:snapToGrid w:val="0"/>
        <w:ind w:left="560" w:hangingChars="280" w:hanging="56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  </w:t>
      </w:r>
      <w:r w:rsidR="00C95478" w:rsidRPr="00540176">
        <w:rPr>
          <w:rFonts w:asciiTheme="minorEastAsia" w:hAnsiTheme="minorEastAsia"/>
          <w:color w:val="000000" w:themeColor="text1"/>
          <w:szCs w:val="20"/>
        </w:rPr>
        <w:t>5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.1.1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생산기술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 xml:space="preserve">담당은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설비의 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 xml:space="preserve">매뉴얼 </w:t>
      </w:r>
      <w:r w:rsidR="000A20AF" w:rsidRPr="00540176">
        <w:rPr>
          <w:rFonts w:asciiTheme="minorEastAsia" w:hAnsiTheme="minorEastAsia"/>
          <w:color w:val="000000" w:themeColor="text1"/>
          <w:szCs w:val="20"/>
        </w:rPr>
        <w:t>(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 xml:space="preserve">전체 </w:t>
      </w:r>
      <w:r w:rsidR="000A20AF" w:rsidRPr="00540176">
        <w:rPr>
          <w:rFonts w:asciiTheme="minorEastAsia" w:hAnsiTheme="minorEastAsia"/>
          <w:color w:val="000000" w:themeColor="text1"/>
          <w:szCs w:val="20"/>
        </w:rPr>
        <w:t xml:space="preserve">Lay-Out, 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>기계도면 및 조립도,</w:t>
      </w:r>
      <w:r w:rsidR="000A20AF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>중요 부분 상세도,</w:t>
      </w:r>
      <w:r w:rsidR="000A20AF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>기계</w:t>
      </w:r>
      <w:r w:rsidR="000A20AF" w:rsidRPr="00540176">
        <w:rPr>
          <w:rFonts w:asciiTheme="minorEastAsia" w:hAnsiTheme="minorEastAsia"/>
          <w:color w:val="000000" w:themeColor="text1"/>
          <w:szCs w:val="20"/>
        </w:rPr>
        <w:t>/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 xml:space="preserve">전기 회로도 등) 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>2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부를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 xml:space="preserve">팀에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배포하며, 설비관련</w:t>
      </w:r>
    </w:p>
    <w:p w14:paraId="6C70E2F7" w14:textId="3860C7FC" w:rsidR="00C31A94" w:rsidRPr="00540176" w:rsidRDefault="004B2D18" w:rsidP="00726A91">
      <w:pPr>
        <w:wordWrap/>
        <w:adjustRightInd w:val="0"/>
        <w:snapToGrid w:val="0"/>
        <w:ind w:leftChars="200" w:left="400" w:firstLineChars="200" w:firstLine="400"/>
        <w:rPr>
          <w:rFonts w:asciiTheme="minorEastAsia" w:hAnsiTheme="minorEastAsia"/>
          <w:bCs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입력 DATA (</w:t>
      </w:r>
      <w:proofErr w:type="spellStart"/>
      <w:r w:rsidRPr="00540176">
        <w:rPr>
          <w:rFonts w:asciiTheme="minorEastAsia" w:hAnsiTheme="minorEastAsia" w:hint="eastAsia"/>
          <w:color w:val="000000" w:themeColor="text1"/>
          <w:szCs w:val="20"/>
        </w:rPr>
        <w:t>파라메타</w:t>
      </w:r>
      <w:proofErr w:type="spellEnd"/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="00726A91" w:rsidRPr="00540176">
        <w:rPr>
          <w:rFonts w:asciiTheme="minorEastAsia" w:hAnsiTheme="minorEastAsia"/>
          <w:color w:val="000000" w:themeColor="text1"/>
          <w:szCs w:val="20"/>
        </w:rPr>
        <w:t>PLC, GP, CAD File</w:t>
      </w:r>
      <w:r w:rsidR="000A20AF" w:rsidRPr="00540176">
        <w:rPr>
          <w:rFonts w:asciiTheme="minorEastAsia" w:hAnsiTheme="minorEastAsia"/>
          <w:color w:val="000000" w:themeColor="text1"/>
          <w:szCs w:val="20"/>
        </w:rPr>
        <w:t>, Data PC PGM</w:t>
      </w:r>
      <w:r w:rsidR="00726A91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>등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)는 이동용 저장장치</w:t>
      </w:r>
      <w:r w:rsidR="000A20AF" w:rsidRPr="00540176">
        <w:rPr>
          <w:rFonts w:asciiTheme="minorEastAsia" w:hAnsiTheme="minorEastAsia" w:hint="eastAsia"/>
          <w:color w:val="000000" w:themeColor="text1"/>
          <w:szCs w:val="20"/>
        </w:rPr>
        <w:t xml:space="preserve"> (USB)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에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 xml:space="preserve"> 저장하여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/</w:t>
      </w:r>
      <w:r w:rsidR="00171E20" w:rsidRPr="00540176">
        <w:rPr>
          <w:rFonts w:asciiTheme="minorEastAsia" w:hAnsiTheme="minorEastAsia" w:hint="eastAsia"/>
          <w:color w:val="000000" w:themeColor="text1"/>
          <w:szCs w:val="20"/>
        </w:rPr>
        <w:t>생산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에 각 1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>개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씩 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>배포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한다.</w:t>
      </w:r>
    </w:p>
    <w:p w14:paraId="41C00DAC" w14:textId="77777777" w:rsidR="00B43DD9" w:rsidRPr="00540176" w:rsidRDefault="00C95478" w:rsidP="00B43DD9">
      <w:pPr>
        <w:wordWrap/>
        <w:adjustRightInd w:val="0"/>
        <w:snapToGrid w:val="0"/>
        <w:ind w:firstLineChars="200" w:firstLine="4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lastRenderedPageBreak/>
        <w:t>5</w:t>
      </w:r>
      <w:r w:rsidR="006C61B5" w:rsidRPr="00540176">
        <w:rPr>
          <w:rFonts w:asciiTheme="minorEastAsia" w:hAnsiTheme="minorEastAsia" w:hint="eastAsia"/>
          <w:color w:val="000000" w:themeColor="text1"/>
          <w:szCs w:val="20"/>
        </w:rPr>
        <w:t xml:space="preserve">.1.2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데이터의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운용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/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승인은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신규설비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입고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내장된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프로그램을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시운전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과정을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통하여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>설비개선팀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입회검사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문제가 없는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경우에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 xml:space="preserve">설비개선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부서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장의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소견날인</w:t>
      </w:r>
    </w:p>
    <w:p w14:paraId="7FD967B5" w14:textId="77777777" w:rsidR="006C61B5" w:rsidRPr="00540176" w:rsidRDefault="004B2D18" w:rsidP="000A20AF">
      <w:pPr>
        <w:wordWrap/>
        <w:adjustRightInd w:val="0"/>
        <w:snapToGrid w:val="0"/>
        <w:ind w:firstLineChars="450" w:firstLine="9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>후에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데이터가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proofErr w:type="gramStart"/>
      <w:r w:rsidRPr="00540176">
        <w:rPr>
          <w:rFonts w:asciiTheme="minorEastAsia" w:hAnsiTheme="minorEastAsia" w:hint="eastAsia"/>
          <w:color w:val="000000" w:themeColor="text1"/>
          <w:szCs w:val="20"/>
        </w:rPr>
        <w:t>승인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된</w:t>
      </w:r>
      <w:proofErr w:type="gramEnd"/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것으로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본다</w:t>
      </w:r>
      <w:r w:rsidR="006C61B5" w:rsidRPr="00540176">
        <w:rPr>
          <w:rFonts w:asciiTheme="minorEastAsia" w:hAnsiTheme="minorEastAsia" w:hint="eastAsia"/>
          <w:color w:val="000000" w:themeColor="text1"/>
          <w:szCs w:val="20"/>
        </w:rPr>
        <w:t>.</w:t>
      </w:r>
    </w:p>
    <w:p w14:paraId="526C7DFE" w14:textId="77777777" w:rsidR="004B2D18" w:rsidRPr="00540176" w:rsidRDefault="00BF449C" w:rsidP="00B43DD9">
      <w:pPr>
        <w:wordWrap/>
        <w:adjustRightInd w:val="0"/>
        <w:snapToGrid w:val="0"/>
        <w:ind w:firstLineChars="200" w:firstLine="4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5.1.3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데이터의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개정관리는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726A91" w:rsidRPr="00540176">
        <w:rPr>
          <w:rFonts w:asciiTheme="minorEastAsia" w:hAnsiTheme="minorEastAsia" w:hint="eastAsia"/>
          <w:color w:val="000000" w:themeColor="text1"/>
          <w:szCs w:val="20"/>
        </w:rPr>
        <w:t xml:space="preserve">설비개선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부서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에서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변경한다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.</w:t>
      </w:r>
    </w:p>
    <w:p w14:paraId="272A6133" w14:textId="77777777" w:rsidR="004B2D18" w:rsidRPr="00540176" w:rsidRDefault="00BF449C" w:rsidP="00B43DD9">
      <w:pPr>
        <w:wordWrap/>
        <w:adjustRightInd w:val="0"/>
        <w:snapToGrid w:val="0"/>
        <w:ind w:firstLineChars="200" w:firstLine="4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5.1.4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데이터의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파일 NO는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설비 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NO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같게 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1FDFB8E5" w14:textId="77777777" w:rsidR="004B2D18" w:rsidRPr="00540176" w:rsidRDefault="00BF449C" w:rsidP="00B43DD9">
      <w:pPr>
        <w:wordWrap/>
        <w:adjustRightInd w:val="0"/>
        <w:snapToGrid w:val="0"/>
        <w:ind w:firstLineChars="200" w:firstLine="4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>5.1.5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담당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인계 받은 설비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의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>매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뉴얼</w:t>
      </w:r>
      <w:r w:rsidR="00A47C15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(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전체 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Lay-Out,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기계도면 및 조립도,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중요 부분 상세도,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기계</w:t>
      </w:r>
      <w:r w:rsidRPr="00540176">
        <w:rPr>
          <w:rFonts w:asciiTheme="minorEastAsia" w:hAnsiTheme="minorEastAsia"/>
          <w:color w:val="000000" w:themeColor="text1"/>
          <w:szCs w:val="20"/>
        </w:rPr>
        <w:t>/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전기 회로도 등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)를 지정장소에 보관한다.</w:t>
      </w:r>
    </w:p>
    <w:p w14:paraId="64C4FB16" w14:textId="77777777" w:rsidR="003346D9" w:rsidRPr="00540176" w:rsidRDefault="004B2D18" w:rsidP="003346D9">
      <w:pPr>
        <w:wordWrap/>
        <w:adjustRightInd w:val="0"/>
        <w:snapToGrid w:val="0"/>
        <w:ind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 1) 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 xml:space="preserve">설비 </w:t>
      </w:r>
      <w:proofErr w:type="gramStart"/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 xml:space="preserve">매뉴얼 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>:</w:t>
      </w:r>
      <w:proofErr w:type="gramEnd"/>
      <w:r w:rsidR="00BF449C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팀 사무실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내 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 xml:space="preserve">(or 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 xml:space="preserve">팀 지정장소)에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해당 생산반의 도면관리 </w:t>
      </w:r>
      <w:proofErr w:type="spellStart"/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>모빌랙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에</w:t>
      </w:r>
      <w:proofErr w:type="spellEnd"/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보관한다.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>(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>단,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>매뉴얼 반출 시 반입/반출대장을 작성한다.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>)</w:t>
      </w:r>
    </w:p>
    <w:p w14:paraId="73E16949" w14:textId="77777777" w:rsidR="004B2D18" w:rsidRPr="00540176" w:rsidRDefault="004B2D18" w:rsidP="00B43DD9">
      <w:pPr>
        <w:wordWrap/>
        <w:adjustRightInd w:val="0"/>
        <w:snapToGrid w:val="0"/>
        <w:ind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 2)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관련 </w:t>
      </w:r>
      <w:proofErr w:type="gramStart"/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소프트웨어 </w:t>
      </w:r>
      <w:r w:rsidRPr="00540176">
        <w:rPr>
          <w:rFonts w:asciiTheme="minorEastAsia" w:hAnsiTheme="minorEastAsia"/>
          <w:color w:val="000000" w:themeColor="text1"/>
          <w:szCs w:val="20"/>
        </w:rPr>
        <w:t>:</w:t>
      </w:r>
      <w:proofErr w:type="gramEnd"/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이동식 저장매체에 저장 후 해당 생산반의 프로그램 관리 </w:t>
      </w:r>
      <w:proofErr w:type="spellStart"/>
      <w:r w:rsidRPr="00540176">
        <w:rPr>
          <w:rFonts w:asciiTheme="minorEastAsia" w:hAnsiTheme="minorEastAsia" w:hint="eastAsia"/>
          <w:color w:val="000000" w:themeColor="text1"/>
          <w:szCs w:val="20"/>
        </w:rPr>
        <w:t>케비넷에</w:t>
      </w:r>
      <w:proofErr w:type="spellEnd"/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보관한다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 xml:space="preserve">. 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>(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>단, U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 xml:space="preserve">SB </w:t>
      </w:r>
      <w:r w:rsidR="003346D9" w:rsidRPr="00540176">
        <w:rPr>
          <w:rFonts w:asciiTheme="minorEastAsia" w:hAnsiTheme="minorEastAsia" w:hint="eastAsia"/>
          <w:color w:val="000000" w:themeColor="text1"/>
          <w:szCs w:val="20"/>
        </w:rPr>
        <w:t>반출 시 반입/반출대장을 작성한다.</w:t>
      </w:r>
      <w:r w:rsidR="003346D9" w:rsidRPr="00540176">
        <w:rPr>
          <w:rFonts w:asciiTheme="minorEastAsia" w:hAnsiTheme="minorEastAsia"/>
          <w:color w:val="000000" w:themeColor="text1"/>
          <w:szCs w:val="20"/>
        </w:rPr>
        <w:t>)</w:t>
      </w:r>
    </w:p>
    <w:p w14:paraId="2990FDBF" w14:textId="77777777" w:rsidR="00CE1430" w:rsidRPr="00540176" w:rsidRDefault="00CE1430" w:rsidP="00BF449C">
      <w:pPr>
        <w:wordWrap/>
        <w:adjustRightInd w:val="0"/>
        <w:snapToGrid w:val="0"/>
        <w:ind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3)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P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>LC, GP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프로그램 및 데이터 </w:t>
      </w:r>
      <w:r w:rsidRPr="00540176">
        <w:rPr>
          <w:rFonts w:asciiTheme="minorEastAsia" w:hAnsiTheme="minorEastAsia"/>
          <w:color w:val="000000" w:themeColor="text1"/>
          <w:szCs w:val="20"/>
        </w:rPr>
        <w:t>Back up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은 정기적으로 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>1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>회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>/2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 xml:space="preserve">년마다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저장하고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>,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최근 </w:t>
      </w:r>
      <w:r w:rsidRPr="00540176">
        <w:rPr>
          <w:rFonts w:asciiTheme="minorEastAsia" w:hAnsiTheme="minorEastAsia"/>
          <w:color w:val="000000" w:themeColor="text1"/>
          <w:szCs w:val="20"/>
        </w:rPr>
        <w:t>5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년 동안의 데이터를 보관한다.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(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외장하드,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파일서버 등).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3A635557" w14:textId="77777777" w:rsidR="00B43DD9" w:rsidRPr="00540176" w:rsidRDefault="00B43DD9" w:rsidP="00B43DD9">
      <w:pPr>
        <w:wordWrap/>
        <w:ind w:firstLineChars="100" w:firstLine="200"/>
        <w:rPr>
          <w:rFonts w:asciiTheme="minorEastAsia" w:hAnsiTheme="minorEastAsia"/>
          <w:color w:val="000000" w:themeColor="text1"/>
          <w:szCs w:val="20"/>
        </w:rPr>
      </w:pPr>
    </w:p>
    <w:p w14:paraId="0FCDB2FD" w14:textId="77777777" w:rsidR="004B2D18" w:rsidRPr="00540176" w:rsidRDefault="00C95478" w:rsidP="00B43DD9">
      <w:pPr>
        <w:wordWrap/>
        <w:ind w:firstLineChars="100" w:firstLine="2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5</w:t>
      </w:r>
      <w:r w:rsidR="00C31A94" w:rsidRPr="00540176">
        <w:rPr>
          <w:rFonts w:asciiTheme="minorEastAsia" w:hAnsiTheme="minorEastAsia"/>
          <w:color w:val="000000" w:themeColor="text1"/>
          <w:szCs w:val="20"/>
        </w:rPr>
        <w:t xml:space="preserve">.2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Layout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진행방법</w:t>
      </w:r>
    </w:p>
    <w:p w14:paraId="61585938" w14:textId="77777777" w:rsidR="00EA7573" w:rsidRPr="00540176" w:rsidRDefault="00C95478" w:rsidP="00B43DD9">
      <w:pPr>
        <w:wordWrap/>
        <w:ind w:firstLineChars="100" w:firstLine="2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EA7573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/>
          <w:color w:val="000000" w:themeColor="text1"/>
          <w:szCs w:val="20"/>
        </w:rPr>
        <w:t>5</w:t>
      </w:r>
      <w:r w:rsidR="00C31A94" w:rsidRPr="00540176">
        <w:rPr>
          <w:rFonts w:asciiTheme="minorEastAsia" w:hAnsiTheme="minorEastAsia" w:hint="eastAsia"/>
          <w:color w:val="000000" w:themeColor="text1"/>
          <w:szCs w:val="20"/>
        </w:rPr>
        <w:t xml:space="preserve">.2.1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개발/증설관련</w:t>
      </w:r>
    </w:p>
    <w:p w14:paraId="156393DC" w14:textId="77777777" w:rsidR="004B2D18" w:rsidRPr="00540176" w:rsidRDefault="004B2D18" w:rsidP="004B2D18">
      <w:pPr>
        <w:wordWrap/>
        <w:adjustRightInd w:val="0"/>
        <w:snapToGrid w:val="0"/>
        <w:ind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 1) 신제품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개발</w:t>
      </w:r>
      <w:r w:rsidRPr="00540176">
        <w:rPr>
          <w:rFonts w:asciiTheme="minorEastAsia" w:hAnsiTheme="minorEastAsia"/>
          <w:color w:val="000000" w:themeColor="text1"/>
          <w:szCs w:val="20"/>
        </w:rPr>
        <w:t>/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증설로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인하여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신규라인을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구성할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경우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담당부서에서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Lay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o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ut을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계획한다</w:t>
      </w:r>
      <w:r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282C2295" w14:textId="77777777" w:rsidR="004B2D18" w:rsidRPr="00540176" w:rsidRDefault="00B43DD9" w:rsidP="00B43DD9">
      <w:pPr>
        <w:wordWrap/>
        <w:adjustRightInd w:val="0"/>
        <w:snapToGri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2)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이전에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타당성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검토에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대한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데이터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분석을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403788CB" w14:textId="77777777" w:rsidR="004B2D18" w:rsidRPr="00540176" w:rsidRDefault="00B43DD9" w:rsidP="00B43DD9">
      <w:pPr>
        <w:wordWrap/>
        <w:adjustRightInd w:val="0"/>
        <w:snapToGri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3)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이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검토한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내용으로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,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>SCM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 xml:space="preserve">,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생산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품질관리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>담당과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협의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Lay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o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ut</w:t>
      </w:r>
      <w:r w:rsidR="00BF449C" w:rsidRPr="00540176">
        <w:rPr>
          <w:rFonts w:asciiTheme="minorEastAsia" w:hAnsiTheme="minorEastAsia" w:hint="eastAsia"/>
          <w:color w:val="000000" w:themeColor="text1"/>
          <w:szCs w:val="20"/>
        </w:rPr>
        <w:t>을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결정한다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2D87A558" w14:textId="5375B941" w:rsidR="004B2D18" w:rsidRPr="00540176" w:rsidRDefault="00B43DD9" w:rsidP="00B43DD9">
      <w:pPr>
        <w:wordWrap/>
        <w:adjustRightInd w:val="0"/>
        <w:snapToGri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4)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결정된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Lay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o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ut을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부서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에서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품의하여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26439" w:rsidRPr="00426439">
        <w:rPr>
          <w:rFonts w:asciiTheme="minorEastAsia" w:hAnsiTheme="minorEastAsia"/>
          <w:i/>
          <w:iCs/>
          <w:color w:val="0000FF"/>
          <w:szCs w:val="20"/>
        </w:rPr>
        <w:t xml:space="preserve">CPO </w:t>
      </w:r>
      <w:r w:rsidR="00426439" w:rsidRPr="00426439">
        <w:rPr>
          <w:rFonts w:asciiTheme="minorEastAsia" w:hAnsiTheme="minorEastAsia" w:hint="eastAsia"/>
          <w:i/>
          <w:iCs/>
          <w:color w:val="0000FF"/>
          <w:szCs w:val="20"/>
        </w:rPr>
        <w:t xml:space="preserve">및 </w:t>
      </w:r>
      <w:r w:rsidR="004B2D18" w:rsidRPr="00426439">
        <w:rPr>
          <w:rFonts w:asciiTheme="minorEastAsia" w:hAnsiTheme="minorEastAsia" w:hint="eastAsia"/>
          <w:i/>
          <w:iCs/>
          <w:color w:val="0000FF"/>
          <w:szCs w:val="20"/>
        </w:rPr>
        <w:t>대표이사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결재를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득한 후,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47DEF364" w14:textId="77777777" w:rsidR="004B2D18" w:rsidRPr="00540176" w:rsidRDefault="00B43DD9" w:rsidP="00B43DD9">
      <w:pPr>
        <w:wordWrap/>
        <w:adjustRightInd w:val="0"/>
        <w:snapToGri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5)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생산기술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 xml:space="preserve"> Layo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>ut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전/후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비교 후,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계획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실적의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분석을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실시한 후,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BF449C" w:rsidRPr="00540176">
        <w:rPr>
          <w:rFonts w:asciiTheme="minorEastAsia" w:hAnsiTheme="minorEastAsia"/>
          <w:color w:val="000000" w:themeColor="text1"/>
          <w:szCs w:val="20"/>
        </w:rPr>
        <w:t xml:space="preserve">SCM,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생산,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품질관리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설비개선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담당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에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통보한다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4F2C15AC" w14:textId="77777777" w:rsidR="004B2D18" w:rsidRPr="00540176" w:rsidRDefault="004B2D18" w:rsidP="004B2D18">
      <w:pPr>
        <w:wordWrap/>
        <w:ind w:firstLineChars="100" w:firstLine="200"/>
        <w:rPr>
          <w:rFonts w:asciiTheme="minorEastAsia" w:hAnsiTheme="minorEastAsia"/>
          <w:color w:val="000000" w:themeColor="text1"/>
          <w:szCs w:val="20"/>
        </w:rPr>
      </w:pPr>
    </w:p>
    <w:p w14:paraId="69485939" w14:textId="77777777" w:rsidR="00EA7573" w:rsidRPr="00540176" w:rsidRDefault="00EA7573" w:rsidP="004B2D18">
      <w:pPr>
        <w:tabs>
          <w:tab w:val="left" w:pos="8880"/>
        </w:tabs>
        <w:wordWrap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  </w:t>
      </w:r>
      <w:r w:rsidR="00C9547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C95478" w:rsidRPr="00540176">
        <w:rPr>
          <w:rFonts w:asciiTheme="minorEastAsia" w:hAnsiTheme="minorEastAsia"/>
          <w:color w:val="000000" w:themeColor="text1"/>
          <w:szCs w:val="20"/>
        </w:rPr>
        <w:t>5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.2.2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사내 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Lay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>o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ut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변경/외주이관</w:t>
      </w:r>
    </w:p>
    <w:p w14:paraId="1793D592" w14:textId="4FF950E6" w:rsidR="004B2D18" w:rsidRPr="00540176" w:rsidRDefault="004B2D18" w:rsidP="004B2D18">
      <w:pPr>
        <w:wordWrap/>
        <w:adjustRightInd w:val="0"/>
        <w:snapToGrid w:val="0"/>
        <w:ind w:leftChars="108" w:left="216" w:firstLineChars="200" w:firstLine="4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 1) 양산설비에 대한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 xml:space="preserve">Layout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변경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및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외주이관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시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생산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기술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담당이 Layout을 검토하고,</w:t>
      </w:r>
      <w:r w:rsidR="00B43DD9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유관부서에</w:t>
      </w:r>
      <w:r w:rsidR="00B43DD9" w:rsidRPr="00426439">
        <w:rPr>
          <w:rFonts w:asciiTheme="minorEastAsia" w:hAnsiTheme="minorEastAsia" w:hint="eastAsia"/>
          <w:i/>
          <w:iCs/>
          <w:color w:val="0000FF"/>
          <w:szCs w:val="20"/>
        </w:rPr>
        <w:t xml:space="preserve"> 업무</w:t>
      </w:r>
      <w:r w:rsidR="00426439" w:rsidRPr="00426439">
        <w:rPr>
          <w:rFonts w:asciiTheme="minorEastAsia" w:hAnsiTheme="minorEastAsia" w:hint="eastAsia"/>
          <w:i/>
          <w:iCs/>
          <w:color w:val="0000FF"/>
          <w:szCs w:val="20"/>
        </w:rPr>
        <w:t>협조를</w:t>
      </w:r>
      <w:r w:rsidR="001D7156" w:rsidRPr="00426439">
        <w:rPr>
          <w:rFonts w:asciiTheme="minorEastAsia" w:hAnsiTheme="minorEastAsia" w:hint="eastAsia"/>
          <w:color w:val="0000FF"/>
          <w:szCs w:val="20"/>
        </w:rPr>
        <w:t xml:space="preserve"> </w:t>
      </w:r>
      <w:r w:rsidR="00B43DD9" w:rsidRPr="00540176">
        <w:rPr>
          <w:rFonts w:asciiTheme="minorEastAsia" w:hAnsiTheme="minorEastAsia" w:hint="eastAsia"/>
          <w:color w:val="000000" w:themeColor="text1"/>
          <w:szCs w:val="20"/>
        </w:rPr>
        <w:t>요청한다.</w:t>
      </w:r>
      <w:r w:rsidR="00B43DD9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1D75112A" w14:textId="77777777" w:rsidR="004B2D18" w:rsidRPr="00540176" w:rsidRDefault="00B43DD9" w:rsidP="00171E20">
      <w:pPr>
        <w:wordWrap/>
        <w:adjustRightInd w:val="0"/>
        <w:snapToGrid w:val="0"/>
        <w:ind w:firstLineChars="400" w:firstLine="8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>2)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생산기술 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실시이전에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타당성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검토에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대한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데이터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분석을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2F204AE8" w14:textId="77777777" w:rsidR="004B2D18" w:rsidRPr="00540176" w:rsidRDefault="00B43DD9" w:rsidP="00171E20">
      <w:pPr>
        <w:wordWrap/>
        <w:adjustRightInd w:val="0"/>
        <w:snapToGrid w:val="0"/>
        <w:ind w:firstLineChars="400" w:firstLine="8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3)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 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검토한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내용으로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SCM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품질관리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담당의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협의회의를 거쳐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Layout을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결정한다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04E6672C" w14:textId="7D1E683F" w:rsidR="004B2D18" w:rsidRPr="00540176" w:rsidRDefault="00171E20" w:rsidP="00171E20">
      <w:pPr>
        <w:wordWrap/>
        <w:adjustRightInd w:val="0"/>
        <w:snapToGrid w:val="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        4)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결정된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Layout을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 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품의하여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26439" w:rsidRPr="00426439">
        <w:rPr>
          <w:rFonts w:asciiTheme="minorEastAsia" w:hAnsiTheme="minorEastAsia"/>
          <w:i/>
          <w:iCs/>
          <w:color w:val="0000FF"/>
          <w:szCs w:val="20"/>
        </w:rPr>
        <w:t xml:space="preserve">CPO </w:t>
      </w:r>
      <w:r w:rsidR="00426439" w:rsidRPr="00426439">
        <w:rPr>
          <w:rFonts w:asciiTheme="minorEastAsia" w:hAnsiTheme="minorEastAsia" w:hint="eastAsia"/>
          <w:i/>
          <w:iCs/>
          <w:color w:val="0000FF"/>
          <w:szCs w:val="20"/>
        </w:rPr>
        <w:t xml:space="preserve">및 </w:t>
      </w:r>
      <w:r w:rsidR="004B2D18" w:rsidRPr="00426439">
        <w:rPr>
          <w:rFonts w:asciiTheme="minorEastAsia" w:hAnsiTheme="minorEastAsia" w:hint="eastAsia"/>
          <w:i/>
          <w:iCs/>
          <w:color w:val="0000FF"/>
          <w:szCs w:val="20"/>
        </w:rPr>
        <w:t>대표이사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의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결재를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득한 후,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생산, 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SCM,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품질관리 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에게 Layout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도면을 배포한다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.</w:t>
      </w:r>
    </w:p>
    <w:p w14:paraId="1610C201" w14:textId="12922157" w:rsidR="004B2D18" w:rsidRPr="00540176" w:rsidRDefault="004B2D18" w:rsidP="001D7156">
      <w:pPr>
        <w:wordWrap/>
        <w:adjustRightInd w:val="0"/>
        <w:snapToGrid w:val="0"/>
        <w:ind w:firstLineChars="550" w:firstLine="11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만약 설비가 외주로 이관될 경우에는 이관설비 목록을 작성하여 </w:t>
      </w:r>
      <w:r w:rsidR="00171E20" w:rsidRPr="00540176">
        <w:rPr>
          <w:rFonts w:asciiTheme="minorEastAsia" w:hAnsiTheme="minorEastAsia" w:hint="eastAsia"/>
          <w:color w:val="000000" w:themeColor="text1"/>
          <w:szCs w:val="20"/>
        </w:rPr>
        <w:t xml:space="preserve">유관부서에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배포하여야 하며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,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생산기술</w:t>
      </w:r>
      <w:r w:rsidRPr="00540176">
        <w:rPr>
          <w:rFonts w:asciiTheme="minorEastAsia" w:hAnsiTheme="minorEastAsia"/>
          <w:color w:val="000000" w:themeColor="text1"/>
          <w:szCs w:val="20"/>
        </w:rPr>
        <w:t>은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이를 전산 MASTER에 등록하여 관리한다.</w:t>
      </w:r>
    </w:p>
    <w:p w14:paraId="1BEF4AA0" w14:textId="77777777" w:rsidR="004B2D18" w:rsidRPr="00540176" w:rsidRDefault="00171E20" w:rsidP="00171E20">
      <w:pPr>
        <w:wordWrap/>
        <w:adjustRightInd w:val="0"/>
        <w:snapToGrid w:val="0"/>
        <w:ind w:firstLineChars="400" w:firstLine="8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5)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생산기술 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은 Layout 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>변경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>시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자산 인</w:t>
      </w:r>
      <w:r w:rsidR="000E3082" w:rsidRPr="00540176">
        <w:rPr>
          <w:rFonts w:asciiTheme="minorEastAsia" w:hAnsiTheme="minorEastAsia" w:hint="eastAsia"/>
          <w:color w:val="000000" w:themeColor="text1"/>
          <w:szCs w:val="20"/>
        </w:rPr>
        <w:t>수인계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서에 기존 LINE명과 변경 후 LINE명을 기입한 후,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유관부서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담당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에게 </w:t>
      </w:r>
      <w:r w:rsidR="009E2C23" w:rsidRPr="00540176">
        <w:rPr>
          <w:rFonts w:asciiTheme="minorEastAsia" w:hAnsiTheme="minorEastAsia" w:hint="eastAsia"/>
          <w:color w:val="000000" w:themeColor="text1"/>
          <w:szCs w:val="20"/>
        </w:rPr>
        <w:t>확인을 받는다.</w:t>
      </w:r>
    </w:p>
    <w:p w14:paraId="460EA0AF" w14:textId="77777777" w:rsidR="004B2D18" w:rsidRPr="00540176" w:rsidRDefault="00171E20" w:rsidP="00171E20">
      <w:pPr>
        <w:wordWrap/>
        <w:adjustRightInd w:val="0"/>
        <w:snapToGri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lastRenderedPageBreak/>
        <w:t xml:space="preserve">6)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변경된 </w:t>
      </w:r>
      <w:proofErr w:type="gramStart"/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Layout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에</w:t>
      </w:r>
      <w:proofErr w:type="gramEnd"/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의거하여 생산기술 담당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은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전산설비 MASTER를 기록/수정한다.</w:t>
      </w:r>
    </w:p>
    <w:p w14:paraId="3A373B22" w14:textId="77777777" w:rsidR="004B2D18" w:rsidRPr="00540176" w:rsidRDefault="00171E20" w:rsidP="00171E20">
      <w:pPr>
        <w:tabs>
          <w:tab w:val="left" w:pos="8880"/>
        </w:tabs>
        <w:wordWrap/>
        <w:ind w:firstLineChars="400" w:firstLine="8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7)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생산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 및 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>SCM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담당은 Layout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>,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계획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대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실적분석을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실시한 후,</w:t>
      </w:r>
      <w:r w:rsidR="004B2D18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유관부서에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통보한다</w:t>
      </w:r>
    </w:p>
    <w:p w14:paraId="73E44DDB" w14:textId="77777777" w:rsidR="004B2D18" w:rsidRPr="00540176" w:rsidRDefault="004B2D18" w:rsidP="004B2D18">
      <w:pPr>
        <w:tabs>
          <w:tab w:val="left" w:pos="8880"/>
        </w:tabs>
        <w:wordWrap/>
        <w:rPr>
          <w:rFonts w:asciiTheme="minorEastAsia" w:hAnsiTheme="minorEastAsia"/>
          <w:color w:val="000000" w:themeColor="text1"/>
          <w:szCs w:val="20"/>
        </w:rPr>
      </w:pPr>
    </w:p>
    <w:p w14:paraId="188BC7D7" w14:textId="77777777" w:rsidR="004B2D18" w:rsidRPr="00540176" w:rsidRDefault="004B2D18" w:rsidP="004B2D18">
      <w:pPr>
        <w:tabs>
          <w:tab w:val="left" w:pos="8880"/>
        </w:tabs>
        <w:wordWrap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   5.2.3 사내 </w:t>
      </w:r>
      <w:r w:rsidRPr="00540176">
        <w:rPr>
          <w:rFonts w:asciiTheme="minorEastAsia" w:hAnsiTheme="minorEastAsia"/>
          <w:color w:val="000000" w:themeColor="text1"/>
          <w:szCs w:val="20"/>
        </w:rPr>
        <w:t xml:space="preserve">Layout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변경/외주이관 시 설비이동방법</w:t>
      </w:r>
    </w:p>
    <w:p w14:paraId="457E518E" w14:textId="77777777" w:rsidR="001D7156" w:rsidRPr="00540176" w:rsidRDefault="00171E20" w:rsidP="00171E20">
      <w:pPr>
        <w:pStyle w:val="a3"/>
        <w:wordWrap/>
        <w:adjustRightInd w:val="0"/>
        <w:ind w:firstLineChars="400" w:firstLine="8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1)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생산기술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담당은 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 xml:space="preserve">전원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및 유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>/</w:t>
      </w:r>
      <w:proofErr w:type="spellStart"/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>공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압부</w:t>
      </w:r>
      <w:proofErr w:type="spellEnd"/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철거를 위하여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="001D7156" w:rsidRPr="00540176">
        <w:rPr>
          <w:rFonts w:asciiTheme="minorEastAsia" w:hAnsiTheme="minorEastAsia" w:hint="eastAsia"/>
          <w:color w:val="000000" w:themeColor="text1"/>
          <w:szCs w:val="20"/>
        </w:rPr>
        <w:t>팀과 사전 업무협의를 진행한다.</w:t>
      </w:r>
      <w:r w:rsidR="001D7156" w:rsidRPr="00540176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1A0B953F" w14:textId="77777777" w:rsidR="004B2D18" w:rsidRPr="00540176" w:rsidRDefault="001D7156" w:rsidP="001D7156">
      <w:pPr>
        <w:pStyle w:val="a3"/>
        <w:wordWrap/>
        <w:adjustRightInd w:val="0"/>
        <w:ind w:firstLineChars="500" w:firstLine="10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>생산</w:t>
      </w:r>
      <w:r w:rsidR="000E3082" w:rsidRPr="00540176">
        <w:rPr>
          <w:rFonts w:asciiTheme="minorEastAsia" w:hAnsiTheme="minorEastAsia" w:hint="eastAsia"/>
          <w:color w:val="000000" w:themeColor="text1"/>
          <w:szCs w:val="20"/>
        </w:rPr>
        <w:t>운영(생산)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팀 자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체에서 철거작업이 가능하면 자체에서 처리하며, 생산</w:t>
      </w:r>
      <w:r w:rsidR="000E3082" w:rsidRPr="00540176">
        <w:rPr>
          <w:rFonts w:asciiTheme="minorEastAsia" w:hAnsiTheme="minorEastAsia" w:hint="eastAsia"/>
          <w:color w:val="000000" w:themeColor="text1"/>
          <w:szCs w:val="20"/>
        </w:rPr>
        <w:t>운영(생산)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팀 자체처리 불가시에는 </w:t>
      </w:r>
      <w:r w:rsidR="004F399C" w:rsidRPr="00540176">
        <w:rPr>
          <w:rFonts w:asciiTheme="minorEastAsia" w:hAnsiTheme="minorEastAsia" w:hint="eastAsia"/>
          <w:color w:val="000000" w:themeColor="text1"/>
          <w:szCs w:val="20"/>
        </w:rPr>
        <w:t>설비개선</w:t>
      </w:r>
      <w:r w:rsidR="00171E20" w:rsidRPr="00540176">
        <w:rPr>
          <w:rFonts w:asciiTheme="minorEastAsia" w:hAnsiTheme="minorEastAsia" w:hint="eastAsia"/>
          <w:color w:val="000000" w:themeColor="text1"/>
          <w:szCs w:val="20"/>
        </w:rPr>
        <w:t xml:space="preserve"> 담당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에</w:t>
      </w:r>
      <w:r w:rsidR="00171E20" w:rsidRPr="00540176">
        <w:rPr>
          <w:rFonts w:asciiTheme="minorEastAsia" w:hAnsiTheme="minorEastAsia" w:hint="eastAsia"/>
          <w:color w:val="000000" w:themeColor="text1"/>
          <w:szCs w:val="20"/>
        </w:rPr>
        <w:t>게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협조를 요청한다.</w:t>
      </w:r>
      <w:r w:rsidR="009E2C23" w:rsidRPr="00540176">
        <w:rPr>
          <w:rFonts w:asciiTheme="minorEastAsia" w:hAnsiTheme="minorEastAsia"/>
          <w:color w:val="000000" w:themeColor="text1"/>
          <w:szCs w:val="20"/>
        </w:rPr>
        <w:t xml:space="preserve"> (</w:t>
      </w:r>
      <w:proofErr w:type="spellStart"/>
      <w:r w:rsidR="009E2C23" w:rsidRPr="00540176">
        <w:rPr>
          <w:rFonts w:asciiTheme="minorEastAsia" w:hAnsiTheme="minorEastAsia" w:hint="eastAsia"/>
          <w:color w:val="000000" w:themeColor="text1"/>
          <w:szCs w:val="20"/>
        </w:rPr>
        <w:t>협조전</w:t>
      </w:r>
      <w:proofErr w:type="spellEnd"/>
      <w:r w:rsidR="009E2C23" w:rsidRPr="00540176">
        <w:rPr>
          <w:rFonts w:asciiTheme="minorEastAsia" w:hAnsiTheme="minorEastAsia" w:hint="eastAsia"/>
          <w:color w:val="000000" w:themeColor="text1"/>
          <w:szCs w:val="20"/>
        </w:rPr>
        <w:t xml:space="preserve"> 발행)</w:t>
      </w:r>
    </w:p>
    <w:p w14:paraId="49695180" w14:textId="77777777" w:rsidR="004B2D18" w:rsidRPr="00540176" w:rsidRDefault="00171E20" w:rsidP="00171E20">
      <w:pPr>
        <w:pStyle w:val="a3"/>
        <w:wordWrap/>
        <w:adjustRightIn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2)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생산기술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담당은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설비이동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시 </w:t>
      </w:r>
      <w:proofErr w:type="spellStart"/>
      <w:r w:rsidR="006A1C5D" w:rsidRPr="00540176">
        <w:rPr>
          <w:rFonts w:asciiTheme="minorEastAsia" w:hAnsiTheme="minorEastAsia" w:hint="eastAsia"/>
          <w:color w:val="000000" w:themeColor="text1"/>
          <w:szCs w:val="20"/>
        </w:rPr>
        <w:t>분전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반</w:t>
      </w:r>
      <w:proofErr w:type="spellEnd"/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판넬의 문이 열리지 않도록 잠금</w:t>
      </w:r>
      <w:r w:rsidR="006A1C5D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장치가 되어있는지 확인 후 이동을 실시한다.</w:t>
      </w:r>
    </w:p>
    <w:p w14:paraId="68687D81" w14:textId="77777777" w:rsidR="004B2D18" w:rsidRPr="00540176" w:rsidRDefault="00171E20" w:rsidP="00171E20">
      <w:pPr>
        <w:pStyle w:val="a3"/>
        <w:wordWrap/>
        <w:adjustRightIn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3)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생산기술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>담당은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설비 조작부의 파손을 예방을 위해서는 필요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시 안전보호대를 설치 후, 이동을 실시한다.</w:t>
      </w:r>
    </w:p>
    <w:p w14:paraId="0BA3AE2F" w14:textId="77777777" w:rsidR="004B2D18" w:rsidRPr="00540176" w:rsidRDefault="00171E20" w:rsidP="00171E20">
      <w:pPr>
        <w:pStyle w:val="a3"/>
        <w:wordWrap/>
        <w:adjustRightIn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4)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생산기술 </w:t>
      </w:r>
      <w:r w:rsidRPr="00540176">
        <w:rPr>
          <w:rFonts w:asciiTheme="minorEastAsia" w:hAnsiTheme="minorEastAsia" w:hint="eastAsia"/>
          <w:color w:val="000000" w:themeColor="text1"/>
          <w:szCs w:val="20"/>
        </w:rPr>
        <w:t xml:space="preserve">담당은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유압계통</w:t>
      </w:r>
      <w:r w:rsidR="006A1C5D" w:rsidRPr="0054017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>(유압탱크)</w:t>
      </w:r>
      <w:r w:rsidR="006A1C5D" w:rsidRPr="00540176">
        <w:rPr>
          <w:rFonts w:asciiTheme="minorEastAsia" w:hAnsiTheme="minorEastAsia" w:hint="eastAsia"/>
          <w:color w:val="000000" w:themeColor="text1"/>
          <w:szCs w:val="20"/>
        </w:rPr>
        <w:t xml:space="preserve"> 이동 시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 설비와 분리 후, 단독으로 이동을 실시한다.</w:t>
      </w:r>
    </w:p>
    <w:p w14:paraId="215DFF44" w14:textId="77777777" w:rsidR="00171E20" w:rsidRPr="00540176" w:rsidRDefault="00171E20" w:rsidP="00171E20">
      <w:pPr>
        <w:pStyle w:val="a3"/>
        <w:wordWrap/>
        <w:adjustRightInd w:val="0"/>
        <w:ind w:leftChars="108" w:left="216"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/>
          <w:color w:val="000000" w:themeColor="text1"/>
          <w:szCs w:val="20"/>
        </w:rPr>
        <w:t xml:space="preserve">5) </w:t>
      </w:r>
      <w:r w:rsidR="006A1C5D" w:rsidRPr="00540176">
        <w:rPr>
          <w:rFonts w:asciiTheme="minorEastAsia" w:hAnsiTheme="minorEastAsia" w:hint="eastAsia"/>
          <w:color w:val="000000" w:themeColor="text1"/>
          <w:szCs w:val="20"/>
        </w:rPr>
        <w:t xml:space="preserve">생산기술 담당은 </w:t>
      </w:r>
      <w:r w:rsidR="004B2D18" w:rsidRPr="00540176">
        <w:rPr>
          <w:rFonts w:asciiTheme="minorEastAsia" w:hAnsiTheme="minorEastAsia" w:hint="eastAsia"/>
          <w:color w:val="000000" w:themeColor="text1"/>
          <w:szCs w:val="20"/>
        </w:rPr>
        <w:t xml:space="preserve">측정장치가 설치되어 있는 장비는 측정장치의 분리가 불가능한 장비를 제외하고는 측정장비와 장비를 분리하여 이동시켜야 </w:t>
      </w:r>
    </w:p>
    <w:p w14:paraId="2E16A467" w14:textId="77777777" w:rsidR="000E3082" w:rsidRPr="00540176" w:rsidRDefault="004B2D18" w:rsidP="00171E20">
      <w:pPr>
        <w:pStyle w:val="a3"/>
        <w:wordWrap/>
        <w:adjustRightInd w:val="0"/>
        <w:ind w:leftChars="108" w:left="216" w:firstLineChars="400" w:firstLine="800"/>
        <w:rPr>
          <w:rFonts w:asciiTheme="minorEastAsia" w:hAnsiTheme="minorEastAsia"/>
          <w:color w:val="000000" w:themeColor="text1"/>
          <w:szCs w:val="20"/>
        </w:rPr>
      </w:pPr>
      <w:r w:rsidRPr="00540176">
        <w:rPr>
          <w:rFonts w:asciiTheme="minorEastAsia" w:hAnsiTheme="minorEastAsia" w:hint="eastAsia"/>
          <w:color w:val="000000" w:themeColor="text1"/>
          <w:szCs w:val="20"/>
        </w:rPr>
        <w:t>한다.</w:t>
      </w:r>
    </w:p>
    <w:p w14:paraId="5C18271A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2BD826B5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3F7D4542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21140D42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47E5EEDD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11712EB8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0492F73E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17070078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41B6E255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7C76DC83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6D56C325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158326BA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0FCFF918" w14:textId="77777777" w:rsidR="00487601" w:rsidRDefault="00487601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</w:p>
    <w:p w14:paraId="67E8F759" w14:textId="6371622B" w:rsidR="000E3082" w:rsidRPr="00B43DD9" w:rsidRDefault="000E3082" w:rsidP="00540176">
      <w:pPr>
        <w:widowControl/>
        <w:wordWrap/>
        <w:autoSpaceDE/>
        <w:autoSpaceDN/>
        <w:jc w:val="left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lastRenderedPageBreak/>
        <w:t>6</w:t>
      </w:r>
      <w:r w:rsidRPr="00B43DD9">
        <w:rPr>
          <w:rFonts w:asciiTheme="minorEastAsia" w:hAnsiTheme="minorEastAsia"/>
          <w:color w:val="000000" w:themeColor="text1"/>
          <w:szCs w:val="20"/>
        </w:rPr>
        <w:t xml:space="preserve">. </w:t>
      </w:r>
      <w:r>
        <w:rPr>
          <w:rFonts w:asciiTheme="minorEastAsia" w:hAnsiTheme="minorEastAsia" w:hint="eastAsia"/>
          <w:color w:val="000000" w:themeColor="text1"/>
          <w:szCs w:val="20"/>
        </w:rPr>
        <w:t>서식/양식</w:t>
      </w:r>
      <w:r w:rsidRPr="00B43DD9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</w:p>
    <w:tbl>
      <w:tblPr>
        <w:tblStyle w:val="a6"/>
        <w:tblW w:w="16046" w:type="dxa"/>
        <w:tblLook w:val="04A0" w:firstRow="1" w:lastRow="0" w:firstColumn="1" w:lastColumn="0" w:noHBand="0" w:noVBand="1"/>
      </w:tblPr>
      <w:tblGrid>
        <w:gridCol w:w="16046"/>
      </w:tblGrid>
      <w:tr w:rsidR="00487601" w:rsidRPr="00192CC6" w14:paraId="2C1A8967" w14:textId="77777777" w:rsidTr="00487601">
        <w:trPr>
          <w:trHeight w:val="387"/>
        </w:trPr>
        <w:tc>
          <w:tcPr>
            <w:tcW w:w="16046" w:type="dxa"/>
          </w:tcPr>
          <w:p w14:paraId="74185B66" w14:textId="36B32CC0" w:rsidR="00487601" w:rsidRPr="00192CC6" w:rsidRDefault="00C50846" w:rsidP="00487601">
            <w:pPr>
              <w:widowControl/>
              <w:wordWrap/>
              <w:autoSpaceDE/>
              <w:autoSpaceDN/>
              <w:jc w:val="center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 설비 M</w:t>
            </w:r>
            <w:r>
              <w:rPr>
                <w:rFonts w:eastAsiaTheme="minorHAnsi"/>
                <w:szCs w:val="20"/>
              </w:rPr>
              <w:t>anual</w:t>
            </w:r>
            <w:r w:rsidR="00487601">
              <w:rPr>
                <w:rFonts w:eastAsiaTheme="minorHAnsi" w:hint="eastAsia"/>
                <w:szCs w:val="20"/>
              </w:rPr>
              <w:t xml:space="preserve"> 관리대장</w:t>
            </w:r>
          </w:p>
        </w:tc>
      </w:tr>
      <w:tr w:rsidR="00487601" w14:paraId="4D5E31D1" w14:textId="77777777" w:rsidTr="00487601">
        <w:tblPrEx>
          <w:tblCellMar>
            <w:left w:w="99" w:type="dxa"/>
            <w:right w:w="99" w:type="dxa"/>
          </w:tblCellMar>
        </w:tblPrEx>
        <w:trPr>
          <w:trHeight w:val="1154"/>
        </w:trPr>
        <w:tc>
          <w:tcPr>
            <w:tcW w:w="16046" w:type="dxa"/>
          </w:tcPr>
          <w:p w14:paraId="1115EDF7" w14:textId="3F05FCBE" w:rsidR="00487601" w:rsidRDefault="00C50846" w:rsidP="00DF7AF8">
            <w:pPr>
              <w:widowControl/>
              <w:wordWrap/>
              <w:autoSpaceDE/>
              <w:autoSpaceDN/>
              <w:jc w:val="left"/>
              <w:rPr>
                <w:rFonts w:eastAsiaTheme="minorHAnsi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3BDDB1D" wp14:editId="26E335AB">
                  <wp:extent cx="6675732" cy="4029075"/>
                  <wp:effectExtent l="0" t="0" r="0" b="0"/>
                  <wp:docPr id="13644632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4632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064" cy="407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601" w14:paraId="6FF0FB6D" w14:textId="77777777" w:rsidTr="00C50846">
        <w:trPr>
          <w:trHeight w:val="974"/>
        </w:trPr>
        <w:tc>
          <w:tcPr>
            <w:tcW w:w="16046" w:type="dxa"/>
          </w:tcPr>
          <w:p w14:paraId="31AA0B80" w14:textId="6709CA9D" w:rsidR="00487601" w:rsidRDefault="00C50846" w:rsidP="00DF7AF8">
            <w:pPr>
              <w:widowControl/>
              <w:wordWrap/>
              <w:autoSpaceDE/>
              <w:autoSpaceDN/>
              <w:jc w:val="left"/>
              <w:rPr>
                <w:noProof/>
              </w:rPr>
            </w:pPr>
            <w:r>
              <w:rPr>
                <w:noProof/>
              </w:rPr>
              <w:object w:dxaOrig="1538" w:dyaOrig="1053" w14:anchorId="7DAED0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09" type="#_x0000_t75" style="width:77.25pt;height:52.5pt" o:ole="">
                  <v:imagedata r:id="rId12" o:title=""/>
                </v:shape>
                <o:OLEObject Type="Embed" ProgID="Excel.Sheet.12" ShapeID="_x0000_i1209" DrawAspect="Icon" ObjectID="_1748066972" r:id="rId13"/>
              </w:object>
            </w:r>
          </w:p>
        </w:tc>
      </w:tr>
    </w:tbl>
    <w:p w14:paraId="6F65FE93" w14:textId="77777777" w:rsidR="004B2D18" w:rsidRPr="006A1C5D" w:rsidRDefault="004B2D18" w:rsidP="00171E20">
      <w:pPr>
        <w:pStyle w:val="a3"/>
        <w:wordWrap/>
        <w:adjustRightInd w:val="0"/>
        <w:ind w:leftChars="108" w:left="216" w:firstLineChars="400" w:firstLine="800"/>
        <w:rPr>
          <w:rFonts w:asciiTheme="minorEastAsia" w:hAnsiTheme="minorEastAsia"/>
          <w:i/>
          <w:color w:val="0000FF"/>
          <w:szCs w:val="20"/>
        </w:rPr>
      </w:pPr>
    </w:p>
    <w:sectPr w:rsidR="004B2D18" w:rsidRPr="006A1C5D" w:rsidSect="000E3082">
      <w:headerReference w:type="default" r:id="rId14"/>
      <w:footerReference w:type="default" r:id="rId15"/>
      <w:pgSz w:w="16838" w:h="11906" w:orient="landscape"/>
      <w:pgMar w:top="567" w:right="567" w:bottom="567" w:left="567" w:header="851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0FD1F" w14:textId="77777777" w:rsidR="00F70376" w:rsidRDefault="00F70376" w:rsidP="006208F3">
      <w:r>
        <w:separator/>
      </w:r>
    </w:p>
  </w:endnote>
  <w:endnote w:type="continuationSeparator" w:id="0">
    <w:p w14:paraId="423FFB71" w14:textId="77777777" w:rsidR="00F70376" w:rsidRDefault="00F70376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7A902" w14:textId="5CAF8C0C" w:rsidR="000E3082" w:rsidRPr="000E3082" w:rsidRDefault="000E3082" w:rsidP="000E3082">
    <w:pPr>
      <w:pStyle w:val="a4"/>
    </w:pPr>
    <w:r>
      <w:t>㈜</w:t>
    </w:r>
    <w:r>
      <w:rPr>
        <w:rFonts w:hint="eastAsia"/>
      </w:rPr>
      <w:t xml:space="preserve">센트랄 </w:t>
    </w:r>
    <w:r>
      <w:t>(A4)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F</w:t>
    </w:r>
    <w:r>
      <w:t>-M20-03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DB17E" w14:textId="77777777" w:rsidR="00F70376" w:rsidRDefault="00F70376" w:rsidP="006208F3">
      <w:r>
        <w:separator/>
      </w:r>
    </w:p>
  </w:footnote>
  <w:footnote w:type="continuationSeparator" w:id="0">
    <w:p w14:paraId="33DDC438" w14:textId="77777777" w:rsidR="00F70376" w:rsidRDefault="00F70376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790"/>
      <w:gridCol w:w="9166"/>
      <w:gridCol w:w="1401"/>
      <w:gridCol w:w="2301"/>
    </w:tblGrid>
    <w:tr w:rsidR="006970F1" w:rsidRPr="006208F3" w14:paraId="2C8E25CD" w14:textId="77777777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231B7646" w14:textId="77777777" w:rsidR="006970F1" w:rsidRPr="006208F3" w:rsidRDefault="000E3082" w:rsidP="006208F3">
          <w:pPr>
            <w:pStyle w:val="a3"/>
            <w:jc w:val="center"/>
            <w:rPr>
              <w:b/>
              <w:sz w:val="22"/>
            </w:rPr>
          </w:pPr>
          <w:r>
            <w:rPr>
              <w:rFonts w:ascii="돋움" w:hAnsi="돋움" w:hint="eastAsia"/>
              <w:noProof/>
              <w:sz w:val="18"/>
              <w:szCs w:val="18"/>
            </w:rPr>
            <w:drawing>
              <wp:inline distT="0" distB="0" distL="0" distR="0" wp14:anchorId="37A005F6" wp14:editId="111188CF">
                <wp:extent cx="1341308" cy="371020"/>
                <wp:effectExtent l="0" t="0" r="0" b="0"/>
                <wp:docPr id="2" name="그림 2" descr="브랜드 아키텍처 시그니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브랜드 아키텍처 시그니처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8999" cy="37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F95266E" w14:textId="77777777" w:rsidR="006970F1" w:rsidRPr="004C767A" w:rsidRDefault="00435C96" w:rsidP="004B2D18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설비</w:t>
          </w:r>
          <w:r w:rsidR="00BA547B">
            <w:rPr>
              <w:rFonts w:hint="eastAsia"/>
              <w:b/>
              <w:sz w:val="44"/>
            </w:rPr>
            <w:t xml:space="preserve"> </w:t>
          </w:r>
          <w:r w:rsidR="004B2D18">
            <w:rPr>
              <w:b/>
              <w:sz w:val="44"/>
            </w:rPr>
            <w:t xml:space="preserve">Data </w:t>
          </w:r>
          <w:r w:rsidR="004B2D18">
            <w:rPr>
              <w:rFonts w:hint="eastAsia"/>
              <w:b/>
              <w:sz w:val="44"/>
            </w:rPr>
            <w:t>및 Layout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47F04358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67546AB2" w14:textId="77777777" w:rsidR="00C95478" w:rsidRPr="00C95478" w:rsidRDefault="004B2D18" w:rsidP="00C95478">
          <w:pPr>
            <w:pStyle w:val="a3"/>
            <w:jc w:val="center"/>
            <w:rPr>
              <w:b/>
              <w:color w:val="0000FF"/>
            </w:rPr>
          </w:pPr>
          <w:r>
            <w:rPr>
              <w:rFonts w:hint="eastAsia"/>
              <w:b/>
              <w:color w:val="000000" w:themeColor="text1"/>
            </w:rPr>
            <w:t>I-R40-02</w:t>
          </w:r>
        </w:p>
      </w:tc>
    </w:tr>
    <w:tr w:rsidR="006970F1" w:rsidRPr="006208F3" w14:paraId="07F9A0B9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644CFBF8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6B3268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4379AD67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2DFE185E" w14:textId="77777777" w:rsidR="006970F1" w:rsidRPr="004C767A" w:rsidRDefault="006970F1" w:rsidP="004B2D18">
          <w:pPr>
            <w:pStyle w:val="a3"/>
            <w:jc w:val="center"/>
            <w:rPr>
              <w:b/>
            </w:rPr>
          </w:pPr>
          <w:r w:rsidRPr="007C0B8E">
            <w:rPr>
              <w:b/>
            </w:rPr>
            <w:t>20</w:t>
          </w:r>
          <w:r w:rsidR="004B2D18">
            <w:rPr>
              <w:b/>
            </w:rPr>
            <w:t>09.12.21</w:t>
          </w:r>
        </w:p>
      </w:tc>
    </w:tr>
    <w:tr w:rsidR="006970F1" w:rsidRPr="006208F3" w14:paraId="1310EC4E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0E979321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F41C1F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1AE7C7E0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48EBA475" w14:textId="46DC7EE0" w:rsidR="006970F1" w:rsidRPr="00483F84" w:rsidRDefault="006B44AC" w:rsidP="006970F1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Rev.</w:t>
          </w:r>
          <w:r w:rsidR="00426439">
            <w:rPr>
              <w:b/>
              <w:i/>
              <w:color w:val="0000FF"/>
            </w:rPr>
            <w:t>3</w:t>
          </w:r>
        </w:p>
      </w:tc>
    </w:tr>
    <w:tr w:rsidR="006970F1" w:rsidRPr="006208F3" w14:paraId="5B419F02" w14:textId="77777777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0B4630F9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ED1829F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668CD025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431A1919" w14:textId="2B6F7FD8" w:rsidR="006970F1" w:rsidRPr="00483F84" w:rsidRDefault="001D7156" w:rsidP="003C50B3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202</w:t>
          </w:r>
          <w:r w:rsidR="001E3DB2">
            <w:rPr>
              <w:b/>
              <w:i/>
              <w:color w:val="0000FF"/>
            </w:rPr>
            <w:t>3</w:t>
          </w:r>
          <w:r>
            <w:rPr>
              <w:b/>
              <w:i/>
              <w:color w:val="0000FF"/>
            </w:rPr>
            <w:t>.</w:t>
          </w:r>
          <w:r w:rsidR="00540176">
            <w:rPr>
              <w:b/>
              <w:i/>
              <w:color w:val="0000FF"/>
            </w:rPr>
            <w:t>0</w:t>
          </w:r>
          <w:r w:rsidR="001E3DB2">
            <w:rPr>
              <w:b/>
              <w:i/>
              <w:color w:val="0000FF"/>
            </w:rPr>
            <w:t>6</w:t>
          </w:r>
          <w:r>
            <w:rPr>
              <w:b/>
              <w:i/>
              <w:color w:val="0000FF"/>
            </w:rPr>
            <w:t>.</w:t>
          </w:r>
          <w:r w:rsidR="001E3DB2">
            <w:rPr>
              <w:b/>
              <w:i/>
              <w:color w:val="0000FF"/>
            </w:rPr>
            <w:t>09</w:t>
          </w:r>
        </w:p>
      </w:tc>
    </w:tr>
  </w:tbl>
  <w:p w14:paraId="7F7E0223" w14:textId="77777777" w:rsidR="006970F1" w:rsidRDefault="006970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A9B"/>
    <w:multiLevelType w:val="hybridMultilevel"/>
    <w:tmpl w:val="73D2D61A"/>
    <w:lvl w:ilvl="0" w:tplc="4794752E">
      <w:start w:val="1"/>
      <w:numFmt w:val="decimalEnclosedCircle"/>
      <w:lvlText w:val="%1"/>
      <w:lvlJc w:val="left"/>
      <w:pPr>
        <w:ind w:left="1680" w:hanging="360"/>
      </w:pPr>
      <w:rPr>
        <w:rFonts w:ascii="돋움체" w:eastAsiaTheme="minorEastAsia" w:hAnsi="돋움체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" w15:restartNumberingAfterBreak="0">
    <w:nsid w:val="11E94F3D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2" w15:restartNumberingAfterBreak="0">
    <w:nsid w:val="1A323622"/>
    <w:multiLevelType w:val="hybridMultilevel"/>
    <w:tmpl w:val="1E587976"/>
    <w:lvl w:ilvl="0" w:tplc="0C5A2778">
      <w:start w:val="1"/>
      <w:numFmt w:val="decimal"/>
      <w:lvlText w:val="%1)"/>
      <w:lvlJc w:val="left"/>
      <w:pPr>
        <w:ind w:left="16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3" w15:restartNumberingAfterBreak="0">
    <w:nsid w:val="204B0F37"/>
    <w:multiLevelType w:val="multilevel"/>
    <w:tmpl w:val="E9560AAE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5" w15:restartNumberingAfterBreak="0">
    <w:nsid w:val="2C340469"/>
    <w:multiLevelType w:val="multilevel"/>
    <w:tmpl w:val="C08AEF9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6" w15:restartNumberingAfterBreak="0">
    <w:nsid w:val="2EC61758"/>
    <w:multiLevelType w:val="hybridMultilevel"/>
    <w:tmpl w:val="7764CFD0"/>
    <w:lvl w:ilvl="0" w:tplc="414A1B58">
      <w:start w:val="4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7" w15:restartNumberingAfterBreak="0">
    <w:nsid w:val="30ED2041"/>
    <w:multiLevelType w:val="hybridMultilevel"/>
    <w:tmpl w:val="AE7C5B1E"/>
    <w:lvl w:ilvl="0" w:tplc="1C24F2C0">
      <w:start w:val="1"/>
      <w:numFmt w:val="decimal"/>
      <w:lvlText w:val="%1)"/>
      <w:lvlJc w:val="left"/>
      <w:pPr>
        <w:ind w:left="16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8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B54196E"/>
    <w:multiLevelType w:val="hybridMultilevel"/>
    <w:tmpl w:val="86E22926"/>
    <w:lvl w:ilvl="0" w:tplc="0D920E0E">
      <w:start w:val="3"/>
      <w:numFmt w:val="decimalEnclosedCircle"/>
      <w:lvlText w:val="%1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0" w:hanging="400"/>
      </w:pPr>
    </w:lvl>
    <w:lvl w:ilvl="2" w:tplc="0409001B" w:tentative="1">
      <w:start w:val="1"/>
      <w:numFmt w:val="lowerRoman"/>
      <w:lvlText w:val="%3."/>
      <w:lvlJc w:val="right"/>
      <w:pPr>
        <w:ind w:left="2720" w:hanging="400"/>
      </w:pPr>
    </w:lvl>
    <w:lvl w:ilvl="3" w:tplc="0409000F" w:tentative="1">
      <w:start w:val="1"/>
      <w:numFmt w:val="decimal"/>
      <w:lvlText w:val="%4."/>
      <w:lvlJc w:val="left"/>
      <w:pPr>
        <w:ind w:left="3120" w:hanging="400"/>
      </w:pPr>
    </w:lvl>
    <w:lvl w:ilvl="4" w:tplc="04090019" w:tentative="1">
      <w:start w:val="1"/>
      <w:numFmt w:val="upperLetter"/>
      <w:lvlText w:val="%5."/>
      <w:lvlJc w:val="left"/>
      <w:pPr>
        <w:ind w:left="3520" w:hanging="400"/>
      </w:pPr>
    </w:lvl>
    <w:lvl w:ilvl="5" w:tplc="0409001B" w:tentative="1">
      <w:start w:val="1"/>
      <w:numFmt w:val="lowerRoman"/>
      <w:lvlText w:val="%6."/>
      <w:lvlJc w:val="right"/>
      <w:pPr>
        <w:ind w:left="3920" w:hanging="400"/>
      </w:pPr>
    </w:lvl>
    <w:lvl w:ilvl="6" w:tplc="0409000F" w:tentative="1">
      <w:start w:val="1"/>
      <w:numFmt w:val="decimal"/>
      <w:lvlText w:val="%7."/>
      <w:lvlJc w:val="left"/>
      <w:pPr>
        <w:ind w:left="4320" w:hanging="400"/>
      </w:pPr>
    </w:lvl>
    <w:lvl w:ilvl="7" w:tplc="04090019" w:tentative="1">
      <w:start w:val="1"/>
      <w:numFmt w:val="upperLetter"/>
      <w:lvlText w:val="%8."/>
      <w:lvlJc w:val="left"/>
      <w:pPr>
        <w:ind w:left="4720" w:hanging="400"/>
      </w:pPr>
    </w:lvl>
    <w:lvl w:ilvl="8" w:tplc="0409001B" w:tentative="1">
      <w:start w:val="1"/>
      <w:numFmt w:val="lowerRoman"/>
      <w:lvlText w:val="%9."/>
      <w:lvlJc w:val="right"/>
      <w:pPr>
        <w:ind w:left="5120" w:hanging="400"/>
      </w:pPr>
    </w:lvl>
  </w:abstractNum>
  <w:abstractNum w:abstractNumId="11" w15:restartNumberingAfterBreak="0">
    <w:nsid w:val="4B7620DE"/>
    <w:multiLevelType w:val="hybridMultilevel"/>
    <w:tmpl w:val="1E422AEA"/>
    <w:lvl w:ilvl="0" w:tplc="E2CEBE4A">
      <w:start w:val="3"/>
      <w:numFmt w:val="decimalEnclosedCircle"/>
      <w:lvlText w:val="%1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35" w:hanging="400"/>
      </w:pPr>
    </w:lvl>
    <w:lvl w:ilvl="2" w:tplc="0409001B" w:tentative="1">
      <w:start w:val="1"/>
      <w:numFmt w:val="lowerRoman"/>
      <w:lvlText w:val="%3."/>
      <w:lvlJc w:val="right"/>
      <w:pPr>
        <w:ind w:left="2535" w:hanging="400"/>
      </w:pPr>
    </w:lvl>
    <w:lvl w:ilvl="3" w:tplc="0409000F" w:tentative="1">
      <w:start w:val="1"/>
      <w:numFmt w:val="decimal"/>
      <w:lvlText w:val="%4."/>
      <w:lvlJc w:val="left"/>
      <w:pPr>
        <w:ind w:left="2935" w:hanging="400"/>
      </w:pPr>
    </w:lvl>
    <w:lvl w:ilvl="4" w:tplc="04090019" w:tentative="1">
      <w:start w:val="1"/>
      <w:numFmt w:val="upperLetter"/>
      <w:lvlText w:val="%5."/>
      <w:lvlJc w:val="left"/>
      <w:pPr>
        <w:ind w:left="3335" w:hanging="400"/>
      </w:pPr>
    </w:lvl>
    <w:lvl w:ilvl="5" w:tplc="0409001B" w:tentative="1">
      <w:start w:val="1"/>
      <w:numFmt w:val="lowerRoman"/>
      <w:lvlText w:val="%6."/>
      <w:lvlJc w:val="right"/>
      <w:pPr>
        <w:ind w:left="3735" w:hanging="400"/>
      </w:pPr>
    </w:lvl>
    <w:lvl w:ilvl="6" w:tplc="0409000F" w:tentative="1">
      <w:start w:val="1"/>
      <w:numFmt w:val="decimal"/>
      <w:lvlText w:val="%7."/>
      <w:lvlJc w:val="left"/>
      <w:pPr>
        <w:ind w:left="4135" w:hanging="400"/>
      </w:pPr>
    </w:lvl>
    <w:lvl w:ilvl="7" w:tplc="04090019" w:tentative="1">
      <w:start w:val="1"/>
      <w:numFmt w:val="upperLetter"/>
      <w:lvlText w:val="%8."/>
      <w:lvlJc w:val="left"/>
      <w:pPr>
        <w:ind w:left="4535" w:hanging="400"/>
      </w:pPr>
    </w:lvl>
    <w:lvl w:ilvl="8" w:tplc="0409001B" w:tentative="1">
      <w:start w:val="1"/>
      <w:numFmt w:val="lowerRoman"/>
      <w:lvlText w:val="%9."/>
      <w:lvlJc w:val="right"/>
      <w:pPr>
        <w:ind w:left="4935" w:hanging="400"/>
      </w:pPr>
    </w:lvl>
  </w:abstractNum>
  <w:abstractNum w:abstractNumId="12" w15:restartNumberingAfterBreak="0">
    <w:nsid w:val="4D8229CA"/>
    <w:multiLevelType w:val="multilevel"/>
    <w:tmpl w:val="C09A59BA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7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13" w15:restartNumberingAfterBreak="0">
    <w:nsid w:val="4ED2174F"/>
    <w:multiLevelType w:val="multilevel"/>
    <w:tmpl w:val="BE6EFCA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4" w15:restartNumberingAfterBreak="0">
    <w:nsid w:val="54016A2B"/>
    <w:multiLevelType w:val="hybridMultilevel"/>
    <w:tmpl w:val="3D3EC6F4"/>
    <w:lvl w:ilvl="0" w:tplc="390267DA">
      <w:start w:val="1"/>
      <w:numFmt w:val="decimalEnclosedCircle"/>
      <w:lvlText w:val="%1"/>
      <w:lvlJc w:val="left"/>
      <w:pPr>
        <w:ind w:left="1680" w:hanging="360"/>
      </w:pPr>
      <w:rPr>
        <w:rFonts w:ascii="돋움체" w:eastAsiaTheme="minorEastAsia" w:hAnsi="돋움체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5" w15:restartNumberingAfterBreak="0">
    <w:nsid w:val="5C8D4A64"/>
    <w:multiLevelType w:val="hybridMultilevel"/>
    <w:tmpl w:val="03D8BCE2"/>
    <w:lvl w:ilvl="0" w:tplc="CA98D398">
      <w:start w:val="4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6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6B684E8F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18" w15:restartNumberingAfterBreak="0">
    <w:nsid w:val="6B987FB3"/>
    <w:multiLevelType w:val="hybridMultilevel"/>
    <w:tmpl w:val="F6BC2F3A"/>
    <w:lvl w:ilvl="0" w:tplc="F76459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F5F6F29"/>
    <w:multiLevelType w:val="hybridMultilevel"/>
    <w:tmpl w:val="153630F2"/>
    <w:lvl w:ilvl="0" w:tplc="36FCED24">
      <w:start w:val="2"/>
      <w:numFmt w:val="decimalEnclosedCircle"/>
      <w:lvlText w:val="%1"/>
      <w:lvlJc w:val="left"/>
      <w:pPr>
        <w:ind w:left="17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95" w:hanging="400"/>
      </w:pPr>
    </w:lvl>
    <w:lvl w:ilvl="2" w:tplc="0409001B" w:tentative="1">
      <w:start w:val="1"/>
      <w:numFmt w:val="lowerRoman"/>
      <w:lvlText w:val="%3."/>
      <w:lvlJc w:val="right"/>
      <w:pPr>
        <w:ind w:left="2595" w:hanging="400"/>
      </w:pPr>
    </w:lvl>
    <w:lvl w:ilvl="3" w:tplc="0409000F" w:tentative="1">
      <w:start w:val="1"/>
      <w:numFmt w:val="decimal"/>
      <w:lvlText w:val="%4."/>
      <w:lvlJc w:val="left"/>
      <w:pPr>
        <w:ind w:left="2995" w:hanging="400"/>
      </w:pPr>
    </w:lvl>
    <w:lvl w:ilvl="4" w:tplc="04090019" w:tentative="1">
      <w:start w:val="1"/>
      <w:numFmt w:val="upperLetter"/>
      <w:lvlText w:val="%5."/>
      <w:lvlJc w:val="left"/>
      <w:pPr>
        <w:ind w:left="3395" w:hanging="400"/>
      </w:pPr>
    </w:lvl>
    <w:lvl w:ilvl="5" w:tplc="0409001B" w:tentative="1">
      <w:start w:val="1"/>
      <w:numFmt w:val="lowerRoman"/>
      <w:lvlText w:val="%6."/>
      <w:lvlJc w:val="right"/>
      <w:pPr>
        <w:ind w:left="3795" w:hanging="400"/>
      </w:pPr>
    </w:lvl>
    <w:lvl w:ilvl="6" w:tplc="0409000F" w:tentative="1">
      <w:start w:val="1"/>
      <w:numFmt w:val="decimal"/>
      <w:lvlText w:val="%7."/>
      <w:lvlJc w:val="left"/>
      <w:pPr>
        <w:ind w:left="4195" w:hanging="400"/>
      </w:pPr>
    </w:lvl>
    <w:lvl w:ilvl="7" w:tplc="04090019" w:tentative="1">
      <w:start w:val="1"/>
      <w:numFmt w:val="upperLetter"/>
      <w:lvlText w:val="%8."/>
      <w:lvlJc w:val="left"/>
      <w:pPr>
        <w:ind w:left="4595" w:hanging="400"/>
      </w:pPr>
    </w:lvl>
    <w:lvl w:ilvl="8" w:tplc="0409001B" w:tentative="1">
      <w:start w:val="1"/>
      <w:numFmt w:val="lowerRoman"/>
      <w:lvlText w:val="%9."/>
      <w:lvlJc w:val="right"/>
      <w:pPr>
        <w:ind w:left="4995" w:hanging="400"/>
      </w:pPr>
    </w:lvl>
  </w:abstractNum>
  <w:abstractNum w:abstractNumId="21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528786895">
    <w:abstractNumId w:val="1"/>
  </w:num>
  <w:num w:numId="2" w16cid:durableId="249395620">
    <w:abstractNumId w:val="4"/>
  </w:num>
  <w:num w:numId="3" w16cid:durableId="488055778">
    <w:abstractNumId w:val="9"/>
  </w:num>
  <w:num w:numId="4" w16cid:durableId="220139906">
    <w:abstractNumId w:val="16"/>
  </w:num>
  <w:num w:numId="5" w16cid:durableId="1941907032">
    <w:abstractNumId w:val="8"/>
  </w:num>
  <w:num w:numId="6" w16cid:durableId="633753177">
    <w:abstractNumId w:val="21"/>
  </w:num>
  <w:num w:numId="7" w16cid:durableId="1065181890">
    <w:abstractNumId w:val="19"/>
  </w:num>
  <w:num w:numId="8" w16cid:durableId="1893032790">
    <w:abstractNumId w:val="14"/>
  </w:num>
  <w:num w:numId="9" w16cid:durableId="2116710295">
    <w:abstractNumId w:val="13"/>
  </w:num>
  <w:num w:numId="10" w16cid:durableId="2037198540">
    <w:abstractNumId w:val="2"/>
  </w:num>
  <w:num w:numId="11" w16cid:durableId="2046713693">
    <w:abstractNumId w:val="6"/>
  </w:num>
  <w:num w:numId="12" w16cid:durableId="47386662">
    <w:abstractNumId w:val="11"/>
  </w:num>
  <w:num w:numId="13" w16cid:durableId="928929097">
    <w:abstractNumId w:val="15"/>
  </w:num>
  <w:num w:numId="14" w16cid:durableId="770123588">
    <w:abstractNumId w:val="0"/>
  </w:num>
  <w:num w:numId="15" w16cid:durableId="1617061446">
    <w:abstractNumId w:val="20"/>
  </w:num>
  <w:num w:numId="16" w16cid:durableId="1736010052">
    <w:abstractNumId w:val="10"/>
  </w:num>
  <w:num w:numId="17" w16cid:durableId="1367103666">
    <w:abstractNumId w:val="3"/>
  </w:num>
  <w:num w:numId="18" w16cid:durableId="383405288">
    <w:abstractNumId w:val="5"/>
  </w:num>
  <w:num w:numId="19" w16cid:durableId="1518428445">
    <w:abstractNumId w:val="12"/>
  </w:num>
  <w:num w:numId="20" w16cid:durableId="1643464324">
    <w:abstractNumId w:val="7"/>
  </w:num>
  <w:num w:numId="21" w16cid:durableId="1329677164">
    <w:abstractNumId w:val="18"/>
  </w:num>
  <w:num w:numId="22" w16cid:durableId="17238691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106FB"/>
    <w:rsid w:val="00015937"/>
    <w:rsid w:val="00015EF2"/>
    <w:rsid w:val="00016DDB"/>
    <w:rsid w:val="00016DDF"/>
    <w:rsid w:val="00025EE7"/>
    <w:rsid w:val="00026115"/>
    <w:rsid w:val="00033026"/>
    <w:rsid w:val="00033AF8"/>
    <w:rsid w:val="0004783C"/>
    <w:rsid w:val="00060266"/>
    <w:rsid w:val="00062556"/>
    <w:rsid w:val="000631A3"/>
    <w:rsid w:val="00066F9A"/>
    <w:rsid w:val="00075872"/>
    <w:rsid w:val="000846A5"/>
    <w:rsid w:val="00094113"/>
    <w:rsid w:val="000A0DF0"/>
    <w:rsid w:val="000A1E5F"/>
    <w:rsid w:val="000A20AF"/>
    <w:rsid w:val="000A3898"/>
    <w:rsid w:val="000A40A3"/>
    <w:rsid w:val="000B00D9"/>
    <w:rsid w:val="000B2CD6"/>
    <w:rsid w:val="000C6CD4"/>
    <w:rsid w:val="000D0B6B"/>
    <w:rsid w:val="000D4454"/>
    <w:rsid w:val="000D6D12"/>
    <w:rsid w:val="000E001B"/>
    <w:rsid w:val="000E3082"/>
    <w:rsid w:val="000E69B6"/>
    <w:rsid w:val="000F11A0"/>
    <w:rsid w:val="000F4858"/>
    <w:rsid w:val="0011148E"/>
    <w:rsid w:val="00111FDD"/>
    <w:rsid w:val="0012382B"/>
    <w:rsid w:val="0012482C"/>
    <w:rsid w:val="001301BD"/>
    <w:rsid w:val="00132300"/>
    <w:rsid w:val="0013515B"/>
    <w:rsid w:val="00137C83"/>
    <w:rsid w:val="00144469"/>
    <w:rsid w:val="00153654"/>
    <w:rsid w:val="00156EF2"/>
    <w:rsid w:val="001575C1"/>
    <w:rsid w:val="00171E20"/>
    <w:rsid w:val="00173B80"/>
    <w:rsid w:val="0017534F"/>
    <w:rsid w:val="00190C09"/>
    <w:rsid w:val="00197815"/>
    <w:rsid w:val="001B381D"/>
    <w:rsid w:val="001C0152"/>
    <w:rsid w:val="001C22BE"/>
    <w:rsid w:val="001D0AE4"/>
    <w:rsid w:val="001D7156"/>
    <w:rsid w:val="001E3DB2"/>
    <w:rsid w:val="001E4E52"/>
    <w:rsid w:val="001E79BA"/>
    <w:rsid w:val="00201FD3"/>
    <w:rsid w:val="002125A1"/>
    <w:rsid w:val="00214E2E"/>
    <w:rsid w:val="002247D7"/>
    <w:rsid w:val="00224833"/>
    <w:rsid w:val="00231A56"/>
    <w:rsid w:val="00234490"/>
    <w:rsid w:val="002466C9"/>
    <w:rsid w:val="002523E5"/>
    <w:rsid w:val="00266366"/>
    <w:rsid w:val="0027335E"/>
    <w:rsid w:val="00281A17"/>
    <w:rsid w:val="00292CB2"/>
    <w:rsid w:val="0029302F"/>
    <w:rsid w:val="00296568"/>
    <w:rsid w:val="002969BE"/>
    <w:rsid w:val="002A05BE"/>
    <w:rsid w:val="002A5292"/>
    <w:rsid w:val="002A60D3"/>
    <w:rsid w:val="002B41C7"/>
    <w:rsid w:val="002C3A99"/>
    <w:rsid w:val="002C431A"/>
    <w:rsid w:val="002C48D9"/>
    <w:rsid w:val="002D1DE7"/>
    <w:rsid w:val="002D52D3"/>
    <w:rsid w:val="002E160F"/>
    <w:rsid w:val="002E2059"/>
    <w:rsid w:val="002F5B85"/>
    <w:rsid w:val="00311014"/>
    <w:rsid w:val="00313A3D"/>
    <w:rsid w:val="0032296D"/>
    <w:rsid w:val="00327D65"/>
    <w:rsid w:val="003321A8"/>
    <w:rsid w:val="003346D9"/>
    <w:rsid w:val="0033732B"/>
    <w:rsid w:val="00337A67"/>
    <w:rsid w:val="00337A83"/>
    <w:rsid w:val="00342163"/>
    <w:rsid w:val="0034288B"/>
    <w:rsid w:val="003454A6"/>
    <w:rsid w:val="00350815"/>
    <w:rsid w:val="00356206"/>
    <w:rsid w:val="003642FC"/>
    <w:rsid w:val="00374073"/>
    <w:rsid w:val="00382497"/>
    <w:rsid w:val="00382627"/>
    <w:rsid w:val="00385CC1"/>
    <w:rsid w:val="00394C3B"/>
    <w:rsid w:val="003B5A24"/>
    <w:rsid w:val="003B5BDD"/>
    <w:rsid w:val="003C2764"/>
    <w:rsid w:val="003C50B3"/>
    <w:rsid w:val="003C6FE0"/>
    <w:rsid w:val="003D19F4"/>
    <w:rsid w:val="003D5C55"/>
    <w:rsid w:val="003D66C8"/>
    <w:rsid w:val="003E25AB"/>
    <w:rsid w:val="003E2766"/>
    <w:rsid w:val="003E501C"/>
    <w:rsid w:val="00426439"/>
    <w:rsid w:val="00427C2F"/>
    <w:rsid w:val="00435C96"/>
    <w:rsid w:val="00437EDD"/>
    <w:rsid w:val="0045210F"/>
    <w:rsid w:val="00452F92"/>
    <w:rsid w:val="00453784"/>
    <w:rsid w:val="00455B63"/>
    <w:rsid w:val="00477A00"/>
    <w:rsid w:val="00483F84"/>
    <w:rsid w:val="00487601"/>
    <w:rsid w:val="00491394"/>
    <w:rsid w:val="00495924"/>
    <w:rsid w:val="004A3AE1"/>
    <w:rsid w:val="004B1914"/>
    <w:rsid w:val="004B22C3"/>
    <w:rsid w:val="004B2D18"/>
    <w:rsid w:val="004B3477"/>
    <w:rsid w:val="004B576D"/>
    <w:rsid w:val="004B5C7B"/>
    <w:rsid w:val="004C07C1"/>
    <w:rsid w:val="004C6F46"/>
    <w:rsid w:val="004C767A"/>
    <w:rsid w:val="004D37CE"/>
    <w:rsid w:val="004E4FAE"/>
    <w:rsid w:val="004E5FB2"/>
    <w:rsid w:val="004E6D86"/>
    <w:rsid w:val="004F2A69"/>
    <w:rsid w:val="004F399C"/>
    <w:rsid w:val="004F43F2"/>
    <w:rsid w:val="00507899"/>
    <w:rsid w:val="0051142E"/>
    <w:rsid w:val="00513008"/>
    <w:rsid w:val="005230A0"/>
    <w:rsid w:val="00523D86"/>
    <w:rsid w:val="005243DB"/>
    <w:rsid w:val="00526B05"/>
    <w:rsid w:val="00526B23"/>
    <w:rsid w:val="0053473A"/>
    <w:rsid w:val="00540176"/>
    <w:rsid w:val="00554790"/>
    <w:rsid w:val="005554FB"/>
    <w:rsid w:val="00555A94"/>
    <w:rsid w:val="005637D1"/>
    <w:rsid w:val="00565960"/>
    <w:rsid w:val="00566E9A"/>
    <w:rsid w:val="0057005E"/>
    <w:rsid w:val="00574219"/>
    <w:rsid w:val="005821E7"/>
    <w:rsid w:val="0058609A"/>
    <w:rsid w:val="00590B3C"/>
    <w:rsid w:val="00595BB6"/>
    <w:rsid w:val="0059678A"/>
    <w:rsid w:val="005A6612"/>
    <w:rsid w:val="005A6C73"/>
    <w:rsid w:val="005A7EFE"/>
    <w:rsid w:val="005B52E7"/>
    <w:rsid w:val="005C32CB"/>
    <w:rsid w:val="005C3A8F"/>
    <w:rsid w:val="005C6885"/>
    <w:rsid w:val="005C6923"/>
    <w:rsid w:val="005C7E37"/>
    <w:rsid w:val="005D52EF"/>
    <w:rsid w:val="005E4EE7"/>
    <w:rsid w:val="005F2246"/>
    <w:rsid w:val="005F39C5"/>
    <w:rsid w:val="005F4B26"/>
    <w:rsid w:val="006011C3"/>
    <w:rsid w:val="00612401"/>
    <w:rsid w:val="00613EB6"/>
    <w:rsid w:val="006208F3"/>
    <w:rsid w:val="00621C4E"/>
    <w:rsid w:val="00626E4F"/>
    <w:rsid w:val="00630430"/>
    <w:rsid w:val="00635C53"/>
    <w:rsid w:val="0064772F"/>
    <w:rsid w:val="00651D01"/>
    <w:rsid w:val="006530C9"/>
    <w:rsid w:val="00656DA1"/>
    <w:rsid w:val="00664320"/>
    <w:rsid w:val="0067044B"/>
    <w:rsid w:val="00672CD3"/>
    <w:rsid w:val="00682734"/>
    <w:rsid w:val="006840CA"/>
    <w:rsid w:val="00686BB6"/>
    <w:rsid w:val="006970F1"/>
    <w:rsid w:val="006A1C5D"/>
    <w:rsid w:val="006A6724"/>
    <w:rsid w:val="006A7666"/>
    <w:rsid w:val="006B22F1"/>
    <w:rsid w:val="006B44AC"/>
    <w:rsid w:val="006B44B4"/>
    <w:rsid w:val="006B63C9"/>
    <w:rsid w:val="006C0882"/>
    <w:rsid w:val="006C61B5"/>
    <w:rsid w:val="006D0716"/>
    <w:rsid w:val="006D097B"/>
    <w:rsid w:val="006D1DCC"/>
    <w:rsid w:val="006E0651"/>
    <w:rsid w:val="006E1B63"/>
    <w:rsid w:val="006F13F9"/>
    <w:rsid w:val="007074D2"/>
    <w:rsid w:val="00707527"/>
    <w:rsid w:val="00711764"/>
    <w:rsid w:val="00714E22"/>
    <w:rsid w:val="00722A7F"/>
    <w:rsid w:val="00724ABF"/>
    <w:rsid w:val="007253D9"/>
    <w:rsid w:val="00726A91"/>
    <w:rsid w:val="007307B9"/>
    <w:rsid w:val="00730AF3"/>
    <w:rsid w:val="00731A58"/>
    <w:rsid w:val="00733524"/>
    <w:rsid w:val="00734E7F"/>
    <w:rsid w:val="007415CD"/>
    <w:rsid w:val="0075434B"/>
    <w:rsid w:val="00760B2B"/>
    <w:rsid w:val="00763412"/>
    <w:rsid w:val="0077141B"/>
    <w:rsid w:val="0078757A"/>
    <w:rsid w:val="00793F60"/>
    <w:rsid w:val="00794FEE"/>
    <w:rsid w:val="00796266"/>
    <w:rsid w:val="007A0CF7"/>
    <w:rsid w:val="007A455C"/>
    <w:rsid w:val="007A4F5D"/>
    <w:rsid w:val="007B141A"/>
    <w:rsid w:val="007B5C96"/>
    <w:rsid w:val="007B6DB5"/>
    <w:rsid w:val="007C0B8E"/>
    <w:rsid w:val="007D05F5"/>
    <w:rsid w:val="007D4DA1"/>
    <w:rsid w:val="007D5D82"/>
    <w:rsid w:val="007E73CC"/>
    <w:rsid w:val="007F6BC3"/>
    <w:rsid w:val="00802C6C"/>
    <w:rsid w:val="00807CA8"/>
    <w:rsid w:val="008136BB"/>
    <w:rsid w:val="00821A54"/>
    <w:rsid w:val="008261D2"/>
    <w:rsid w:val="0082634A"/>
    <w:rsid w:val="00830682"/>
    <w:rsid w:val="00836331"/>
    <w:rsid w:val="00840756"/>
    <w:rsid w:val="00841682"/>
    <w:rsid w:val="00843D6F"/>
    <w:rsid w:val="00852281"/>
    <w:rsid w:val="00857E7D"/>
    <w:rsid w:val="0086130B"/>
    <w:rsid w:val="00862E75"/>
    <w:rsid w:val="008654AE"/>
    <w:rsid w:val="00876454"/>
    <w:rsid w:val="00877417"/>
    <w:rsid w:val="008779DD"/>
    <w:rsid w:val="008834FF"/>
    <w:rsid w:val="008A42A0"/>
    <w:rsid w:val="008A566B"/>
    <w:rsid w:val="008B392B"/>
    <w:rsid w:val="008B71BD"/>
    <w:rsid w:val="008C3FAF"/>
    <w:rsid w:val="008D07F0"/>
    <w:rsid w:val="008D24F9"/>
    <w:rsid w:val="008D42BC"/>
    <w:rsid w:val="008D75C3"/>
    <w:rsid w:val="00912D8D"/>
    <w:rsid w:val="00913A83"/>
    <w:rsid w:val="00920185"/>
    <w:rsid w:val="0092780A"/>
    <w:rsid w:val="009313B8"/>
    <w:rsid w:val="009321EE"/>
    <w:rsid w:val="00940C4D"/>
    <w:rsid w:val="009442AD"/>
    <w:rsid w:val="00946C8C"/>
    <w:rsid w:val="0094770A"/>
    <w:rsid w:val="00954FCF"/>
    <w:rsid w:val="00975B2D"/>
    <w:rsid w:val="00982F5F"/>
    <w:rsid w:val="00984944"/>
    <w:rsid w:val="009859A5"/>
    <w:rsid w:val="00991962"/>
    <w:rsid w:val="0099459B"/>
    <w:rsid w:val="009A2DAE"/>
    <w:rsid w:val="009A6A7B"/>
    <w:rsid w:val="009B6BA8"/>
    <w:rsid w:val="009C0E1C"/>
    <w:rsid w:val="009C14C0"/>
    <w:rsid w:val="009C1D58"/>
    <w:rsid w:val="009D0849"/>
    <w:rsid w:val="009E2C23"/>
    <w:rsid w:val="009E55ED"/>
    <w:rsid w:val="009E6B96"/>
    <w:rsid w:val="00A16320"/>
    <w:rsid w:val="00A27FCC"/>
    <w:rsid w:val="00A34071"/>
    <w:rsid w:val="00A36C79"/>
    <w:rsid w:val="00A404DF"/>
    <w:rsid w:val="00A47C15"/>
    <w:rsid w:val="00A64053"/>
    <w:rsid w:val="00A77317"/>
    <w:rsid w:val="00A81A26"/>
    <w:rsid w:val="00A823F5"/>
    <w:rsid w:val="00A828BA"/>
    <w:rsid w:val="00A86981"/>
    <w:rsid w:val="00A86AD3"/>
    <w:rsid w:val="00A979CC"/>
    <w:rsid w:val="00AA2A3D"/>
    <w:rsid w:val="00AB5426"/>
    <w:rsid w:val="00AC089A"/>
    <w:rsid w:val="00AC334E"/>
    <w:rsid w:val="00AC4115"/>
    <w:rsid w:val="00AE13E5"/>
    <w:rsid w:val="00AE1EF3"/>
    <w:rsid w:val="00AE3868"/>
    <w:rsid w:val="00AF3C1B"/>
    <w:rsid w:val="00B04FA0"/>
    <w:rsid w:val="00B0606A"/>
    <w:rsid w:val="00B13828"/>
    <w:rsid w:val="00B2733E"/>
    <w:rsid w:val="00B34358"/>
    <w:rsid w:val="00B3691C"/>
    <w:rsid w:val="00B4236E"/>
    <w:rsid w:val="00B43DD9"/>
    <w:rsid w:val="00B462C8"/>
    <w:rsid w:val="00B476E8"/>
    <w:rsid w:val="00B5045D"/>
    <w:rsid w:val="00B53FD6"/>
    <w:rsid w:val="00B564F6"/>
    <w:rsid w:val="00B61BFB"/>
    <w:rsid w:val="00B67E4A"/>
    <w:rsid w:val="00B71549"/>
    <w:rsid w:val="00B86B1B"/>
    <w:rsid w:val="00B87F9C"/>
    <w:rsid w:val="00B922A1"/>
    <w:rsid w:val="00BA547B"/>
    <w:rsid w:val="00BB6897"/>
    <w:rsid w:val="00BB6BD1"/>
    <w:rsid w:val="00BC4C80"/>
    <w:rsid w:val="00BC6005"/>
    <w:rsid w:val="00BC68AE"/>
    <w:rsid w:val="00BC74A2"/>
    <w:rsid w:val="00BD002F"/>
    <w:rsid w:val="00BD2CEC"/>
    <w:rsid w:val="00BE2841"/>
    <w:rsid w:val="00BE7F76"/>
    <w:rsid w:val="00BF449C"/>
    <w:rsid w:val="00BF4BD1"/>
    <w:rsid w:val="00C0364E"/>
    <w:rsid w:val="00C0422F"/>
    <w:rsid w:val="00C11F44"/>
    <w:rsid w:val="00C142A4"/>
    <w:rsid w:val="00C31A94"/>
    <w:rsid w:val="00C364BE"/>
    <w:rsid w:val="00C37504"/>
    <w:rsid w:val="00C42B84"/>
    <w:rsid w:val="00C50846"/>
    <w:rsid w:val="00C717F4"/>
    <w:rsid w:val="00C757D3"/>
    <w:rsid w:val="00C859C1"/>
    <w:rsid w:val="00C95478"/>
    <w:rsid w:val="00CB3139"/>
    <w:rsid w:val="00CB3BBB"/>
    <w:rsid w:val="00CD246E"/>
    <w:rsid w:val="00CD258C"/>
    <w:rsid w:val="00CD3A26"/>
    <w:rsid w:val="00CD3D4B"/>
    <w:rsid w:val="00CD7578"/>
    <w:rsid w:val="00CE1430"/>
    <w:rsid w:val="00CE39B6"/>
    <w:rsid w:val="00CE7A13"/>
    <w:rsid w:val="00CF1037"/>
    <w:rsid w:val="00CF41EB"/>
    <w:rsid w:val="00D13B7E"/>
    <w:rsid w:val="00D13BE2"/>
    <w:rsid w:val="00D16643"/>
    <w:rsid w:val="00D22DA3"/>
    <w:rsid w:val="00D25444"/>
    <w:rsid w:val="00D30DFE"/>
    <w:rsid w:val="00D3351F"/>
    <w:rsid w:val="00D43AAC"/>
    <w:rsid w:val="00D4436B"/>
    <w:rsid w:val="00D45A42"/>
    <w:rsid w:val="00D45D6D"/>
    <w:rsid w:val="00D504F6"/>
    <w:rsid w:val="00D51015"/>
    <w:rsid w:val="00D54AA6"/>
    <w:rsid w:val="00D615C4"/>
    <w:rsid w:val="00D63F5E"/>
    <w:rsid w:val="00D84669"/>
    <w:rsid w:val="00D94C5A"/>
    <w:rsid w:val="00D97472"/>
    <w:rsid w:val="00DA6713"/>
    <w:rsid w:val="00DA6ED3"/>
    <w:rsid w:val="00DC2F9D"/>
    <w:rsid w:val="00DD0DFF"/>
    <w:rsid w:val="00DD2946"/>
    <w:rsid w:val="00DD5ACF"/>
    <w:rsid w:val="00E00AF6"/>
    <w:rsid w:val="00E01417"/>
    <w:rsid w:val="00E076EC"/>
    <w:rsid w:val="00E1099D"/>
    <w:rsid w:val="00E111D0"/>
    <w:rsid w:val="00E121AE"/>
    <w:rsid w:val="00E13583"/>
    <w:rsid w:val="00E14C3A"/>
    <w:rsid w:val="00E15FA8"/>
    <w:rsid w:val="00E227C9"/>
    <w:rsid w:val="00E25D3C"/>
    <w:rsid w:val="00E353DA"/>
    <w:rsid w:val="00E4108E"/>
    <w:rsid w:val="00E465FC"/>
    <w:rsid w:val="00E52CF7"/>
    <w:rsid w:val="00E61232"/>
    <w:rsid w:val="00E65718"/>
    <w:rsid w:val="00E65EA3"/>
    <w:rsid w:val="00E663C5"/>
    <w:rsid w:val="00E667E1"/>
    <w:rsid w:val="00E67033"/>
    <w:rsid w:val="00E67466"/>
    <w:rsid w:val="00E921DA"/>
    <w:rsid w:val="00EA5ADA"/>
    <w:rsid w:val="00EA6CE8"/>
    <w:rsid w:val="00EA7573"/>
    <w:rsid w:val="00EB4A0B"/>
    <w:rsid w:val="00EC0369"/>
    <w:rsid w:val="00EC08DA"/>
    <w:rsid w:val="00EC417E"/>
    <w:rsid w:val="00EC6658"/>
    <w:rsid w:val="00ED140F"/>
    <w:rsid w:val="00EE6695"/>
    <w:rsid w:val="00EE7455"/>
    <w:rsid w:val="00EF68BF"/>
    <w:rsid w:val="00F04E41"/>
    <w:rsid w:val="00F31034"/>
    <w:rsid w:val="00F32487"/>
    <w:rsid w:val="00F35B24"/>
    <w:rsid w:val="00F37E89"/>
    <w:rsid w:val="00F4439D"/>
    <w:rsid w:val="00F469DF"/>
    <w:rsid w:val="00F50F21"/>
    <w:rsid w:val="00F57712"/>
    <w:rsid w:val="00F614F0"/>
    <w:rsid w:val="00F70376"/>
    <w:rsid w:val="00F728A5"/>
    <w:rsid w:val="00F84A34"/>
    <w:rsid w:val="00FB2446"/>
    <w:rsid w:val="00FB53A0"/>
    <w:rsid w:val="00FB588A"/>
    <w:rsid w:val="00FB6320"/>
    <w:rsid w:val="00FD013D"/>
    <w:rsid w:val="00FD0208"/>
    <w:rsid w:val="00FD41B0"/>
    <w:rsid w:val="00FD4452"/>
    <w:rsid w:val="00FD650F"/>
    <w:rsid w:val="00FE23CE"/>
    <w:rsid w:val="00FE246A"/>
    <w:rsid w:val="00FE705B"/>
    <w:rsid w:val="00FE77BE"/>
    <w:rsid w:val="00FF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5EE9D"/>
  <w15:docId w15:val="{5B7B6905-10DE-4CA3-8701-5A5BC74B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8F3"/>
  </w:style>
  <w:style w:type="paragraph" w:styleId="a4">
    <w:name w:val="footer"/>
    <w:basedOn w:val="a"/>
    <w:link w:val="Char0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8F3"/>
  </w:style>
  <w:style w:type="paragraph" w:styleId="a5">
    <w:name w:val="Balloon Text"/>
    <w:basedOn w:val="a"/>
    <w:link w:val="Char1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D1DCC"/>
    <w:pPr>
      <w:ind w:leftChars="400" w:left="800"/>
    </w:pPr>
  </w:style>
  <w:style w:type="paragraph" w:customStyle="1" w:styleId="a8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굴림" w:eastAsia="굴림" w:hAnsi="굴림" w:cs="Times New Roman"/>
      <w:color w:val="000000"/>
      <w:kern w:val="0"/>
      <w:sz w:val="18"/>
      <w:szCs w:val="20"/>
    </w:rPr>
  </w:style>
  <w:style w:type="paragraph" w:styleId="a9">
    <w:name w:val="Date"/>
    <w:basedOn w:val="a"/>
    <w:next w:val="a"/>
    <w:link w:val="Char2"/>
    <w:uiPriority w:val="99"/>
    <w:semiHidden/>
    <w:unhideWhenUsed/>
    <w:rsid w:val="00350815"/>
  </w:style>
  <w:style w:type="character" w:customStyle="1" w:styleId="Char2">
    <w:name w:val="날짜 Char"/>
    <w:basedOn w:val="a0"/>
    <w:link w:val="a9"/>
    <w:uiPriority w:val="99"/>
    <w:semiHidden/>
    <w:rsid w:val="00350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5B2A45-BB84-4400-82A1-559178C61658}"/>
</file>

<file path=customXml/itemProps2.xml><?xml version="1.0" encoding="utf-8"?>
<ds:datastoreItem xmlns:ds="http://schemas.openxmlformats.org/officeDocument/2006/customXml" ds:itemID="{E1F048E1-081E-4F7A-92FC-A16E853D83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3FB949-EF1D-415A-8079-71B0F14061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153436-6193-4D10-93A7-0721EA48305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100705</dc:creator>
  <cp:lastModifiedBy>Huiung Son 손휘웅</cp:lastModifiedBy>
  <cp:revision>14</cp:revision>
  <dcterms:created xsi:type="dcterms:W3CDTF">2021-01-04T06:17:00Z</dcterms:created>
  <dcterms:modified xsi:type="dcterms:W3CDTF">2023-06-12T00:23:00Z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35400</vt:r8>
  </property>
</Properties>
</file>