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8ED8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# Access eStatements in the Mobile App</w:t>
      </w:r>
    </w:p>
    <w:p w14:paraId="67C2D3B3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3840750F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eStatements are electronic versions of your statement. This guide is designed to show you how to sign up and view your eStatements on the CW Mobile Banking app.</w:t>
      </w:r>
    </w:p>
    <w:p w14:paraId="1BD7A408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3ABC89BE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1\. **Tap here to bring up the menu**</w:t>
      </w:r>
    </w:p>
    <w:p w14:paraId="6DFD18C2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21ABC968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![](https://colony-recorder.s3.amazonaws.com/files/2026-03-03/9a8b65fa-25b5-4ff5-be64-2153efd9de3e/user_cropped_screenshot_75a3c84530684d2e932890f4ae24aac1_text_export.jpeg)</w:t>
      </w:r>
    </w:p>
    <w:p w14:paraId="565A693B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6583DD17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0EC5A156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2\. **Tap on "eStatements"**</w:t>
      </w:r>
    </w:p>
    <w:p w14:paraId="4ECB1BE2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60F99D6B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![](https://colony-recorder.s3.amazonaws.com/files/2026-03-03/56cd5d6f-76eb-4965-a3d7-3f67b101546f/user_cropped_screenshot_a7d9f810235a4f3288c40af898bcf7b0_text_export.jpeg)</w:t>
      </w:r>
    </w:p>
    <w:p w14:paraId="6318F66C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4FB2844B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0E8A2324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3\. **Tap on "View Statements"**</w:t>
      </w:r>
    </w:p>
    <w:p w14:paraId="6472D326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241B460D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![](https://colony-recorder.s3.amazonaws.com/files/2026-03-03/5ee8e624-b716-4b03-90a7-3b5e070c4d34/user_cropped_screenshot_91b42ec7db7346d6afd528c60251fb06_text_export.jpeg)</w:t>
      </w:r>
    </w:p>
    <w:p w14:paraId="455B341E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56EB431B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1A7A4558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Alert: **A new tab will open in your phone's browser**</w:t>
      </w:r>
    </w:p>
    <w:p w14:paraId="5FC2EEF9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5456B487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1D58725E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Tip: **If this is the first time accessing eStatements, then you will need to review and agree to the terms and conditions.**</w:t>
      </w:r>
    </w:p>
    <w:p w14:paraId="65283306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523A53D5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22AEE660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4\. **Tap "Register"**</w:t>
      </w:r>
    </w:p>
    <w:p w14:paraId="2AC8BC1B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71E5195E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![](https://colony-recorder.s3.amazonaws.com/files/2026-03-09/902d8f53-72a6-404d-894d-5445986a066b/screenshot_c283e5fa87bf481790dba7b5eedac638_text_export.jpeg)</w:t>
      </w:r>
    </w:p>
    <w:p w14:paraId="7D0B28E0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302C11C9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25B321F7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5\. **Fill in your name, email address then tap "next"**</w:t>
      </w:r>
    </w:p>
    <w:p w14:paraId="642AC151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5747304B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![](https://colony-recorder.s3.amazonaws.com/files/2026-03-09/a69878a6-b79d-4dd8-9302-1fb3a8247353/user_cropped_screenshot_e5307c7bc7fe44dcbdc1f9faceaeee1c_text_export.jpeg)</w:t>
      </w:r>
    </w:p>
    <w:p w14:paraId="61148E5A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6CA5FC1E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36C5FA8B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6\. **Review the disclosures, check the box to agree then tap "Finish"**</w:t>
      </w:r>
    </w:p>
    <w:p w14:paraId="642972D9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2527CC32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![](https://colony-recorder.s3.amazonaws.com/files/2026-03-09/224f8cf0-b8b2-4ec1-a4ab-b290e51e7e2b/screenshot_6995424672ec43df8747a608156d6c7c_text_export.jpeg)</w:t>
      </w:r>
    </w:p>
    <w:p w14:paraId="02D15A15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347988C8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3581407E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7\. **Use the menu (three lines) to manage eStatement settings or update your email.**</w:t>
      </w:r>
    </w:p>
    <w:p w14:paraId="3A93F877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59AFCD23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![](https://colony-recorder.s3.amazonaws.com/files/2026-03-09/b632e3df-dcff-4217-9020-18b96797aad2/user_cropped_screenshot_fb8d9f7291124e049070aae02cabbcf2_text_export.jpeg)</w:t>
      </w:r>
    </w:p>
    <w:p w14:paraId="485DA4BC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4B85A526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611D8F60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8\. **Change document type (e.g., 1099s, loan coupons) or date range as needed**</w:t>
      </w:r>
    </w:p>
    <w:p w14:paraId="46123748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43DFA417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![](https://colony-recorder.s3.amazonaws.com/files/2026-03-09/4c9767f1-3c7e-4c7b-aa96-b3c9730ecbb2/user_cropped_screenshot_aae59747f2764288a3f717e93f6bc625_text_export.jpeg)</w:t>
      </w:r>
    </w:p>
    <w:p w14:paraId="75A6E583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1EBFC6A8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3E34DC72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9\. **Tap a document name to view, print, or download it**</w:t>
      </w:r>
    </w:p>
    <w:p w14:paraId="0CF9CAD9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65E79A9B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![](https://colony-recorder.s3.amazonaws.com/files/2026-03-09/a7070d4c-f9ba-44a9-92de-9cd92daa4cbb/user_cropped_screenshot_49e3bd72a69a4fc6bcec7def1d946501_text_export.jpeg)</w:t>
      </w:r>
    </w:p>
    <w:p w14:paraId="012319DC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3AA3AF77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348F37F5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10\. **The status row shows if a document has been viewed**</w:t>
      </w:r>
    </w:p>
    <w:p w14:paraId="75627B22" w14:textId="77777777" w:rsidR="005D7EEA" w:rsidRPr="00504C0C" w:rsidRDefault="005D7EEA" w:rsidP="00504C0C">
      <w:pPr>
        <w:pStyle w:val="PlainText"/>
        <w:rPr>
          <w:rFonts w:ascii="Courier New" w:hAnsi="Courier New" w:cs="Courier New"/>
        </w:rPr>
      </w:pPr>
    </w:p>
    <w:p w14:paraId="5E1AABFB" w14:textId="77777777" w:rsidR="00504C0C" w:rsidRDefault="005D7EEA" w:rsidP="00504C0C">
      <w:pPr>
        <w:pStyle w:val="PlainText"/>
        <w:rPr>
          <w:rFonts w:ascii="Courier New" w:hAnsi="Courier New" w:cs="Courier New"/>
        </w:rPr>
      </w:pPr>
      <w:r w:rsidRPr="00504C0C">
        <w:rPr>
          <w:rFonts w:ascii="Courier New" w:hAnsi="Courier New" w:cs="Courier New"/>
        </w:rPr>
        <w:t>![](https://colony-recorder.s3.amazonaws.com/files/2026-03-09/e19c7738-7ec0-411d-8144-4c35f10a2a5a/user_cropped_screenshot_97f353b2428f4779ad91083d1989bb1c_text_export.jpeg)</w:t>
      </w:r>
    </w:p>
    <w:sectPr w:rsidR="00504C0C" w:rsidSect="00504C0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5006BA"/>
    <w:rsid w:val="00504C0C"/>
    <w:rsid w:val="005D7EEA"/>
    <w:rsid w:val="00973438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2140A"/>
  <w15:chartTrackingRefBased/>
  <w15:docId w15:val="{2F678587-00F9-46D4-8F97-26B62323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04C0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04C0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