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9C7C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# Sending Money to a Person on the Mobile App</w:t>
      </w:r>
    </w:p>
    <w:p w14:paraId="69143A47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480CB219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This feature can be used to send money to anyone, instantly. All you need is their email or phone number.</w:t>
      </w:r>
    </w:p>
    <w:p w14:paraId="2A195009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82032C7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Tip: When you use **Pay A Person**, the recipient will **receive a text or email** with steps to receive the funds. The options available to the recipient are to send the funds to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their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:</w:t>
      </w:r>
    </w:p>
    <w:p w14:paraId="7648B709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5EA2BDB1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- Account at Central Willamette (Instant transfer)</w:t>
      </w:r>
    </w:p>
    <w:p w14:paraId="24541F05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- Account at another financial institution (1-2 business days)</w:t>
      </w:r>
    </w:p>
    <w:p w14:paraId="4A36D5FD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- Debit card (Instant transfer) (70 cent surcharge)</w:t>
      </w:r>
    </w:p>
    <w:p w14:paraId="34BC1637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EAD048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3E92E8D6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1\. **Tap "Move Money"**</w:t>
      </w:r>
    </w:p>
    <w:p w14:paraId="24FB2C04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52D459DD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](https://colony-recorder.s3.amazonaws.com/files/2026-03-03/f2a87c31-0909-4347-b95e-321ba80a3016/user_cropped_screenshot_7ef8b0e0f000426197d62386ecce83ae_text_export.jpeg)</w:t>
      </w:r>
    </w:p>
    <w:p w14:paraId="378846E8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02150109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7AD56612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2\. **Tap "External Transfers and Payments"**</w:t>
      </w:r>
    </w:p>
    <w:p w14:paraId="67B9BC65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5B7D693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](https://colony-recorder.s3.amazonaws.com/files/2026-03-03/d4a0720b-b5eb-4439-917b-f5353abd1b56/screenshot_d8425ef7f3d7443b98880080bd49f033_text_export.jpeg)</w:t>
      </w:r>
    </w:p>
    <w:p w14:paraId="7539A2B0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3F233FFC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465A7EBD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3\. **Tap "Pay A Person"**</w:t>
      </w:r>
    </w:p>
    <w:p w14:paraId="18BCEA7C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27C580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lastRenderedPageBreak/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](https://colony-recorder.s3.amazonaws.com/files/2025-04-25/5c17c7d7-3ba5-42d8-a50d-30516138e148/user_cropped_screenshot_a298ac2a6d1b426096438684d5ec4f04_text_export.jpeg)</w:t>
      </w:r>
    </w:p>
    <w:p w14:paraId="1749311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6DEC7267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2EDC4B8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Tip: **All scheduled payments and transfers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display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 xml:space="preserve"> on the Activity page**</w:t>
      </w:r>
    </w:p>
    <w:p w14:paraId="16A07E85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6226638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10B84B2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4\. **Added people appear at the bottom. Tap the pencil to edit, or the + to add a new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payee.*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09273A8F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40FE464F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](https://colony-recorder.s3.amazonaws.com/files/2025-04-25/f364dba6-8645-4c40-83d3-0a20e93f04f2/user_cropped_screenshot_a8ef7a89860d4dd286935693352a136a_text_export.jpeg)</w:t>
      </w:r>
    </w:p>
    <w:p w14:paraId="75DC0DAD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1605A2E8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714757E6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5\. **Enter the person’s info and choose how to deliver the payment (email or text).\</w:t>
      </w:r>
    </w:p>
    <w:p w14:paraId="5904068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Set a Security Question—they must answer it to claim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funds.*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0A7BE33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4DC91504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](https://colony-recorder.s3.amazonaws.com/files/2025-04-25/8fbd460f-7926-436f-8034-a5dbbdc498aa/user_cropped_screenshot_5c3f07b1b5e74257b2245f4e4fe7e45e_text_export.jpeg)</w:t>
      </w:r>
    </w:p>
    <w:p w14:paraId="36381857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10A8BF0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CA730DC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Alert: **Double-check their email and phone number for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accuracy!*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250A2404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11147AD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59B9EF6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Tip: ***Future payments will use saved info, but the Security Question is always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required.*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**</w:t>
      </w:r>
    </w:p>
    <w:p w14:paraId="4D217BE9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189B7669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1F1A48AD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6\. **Select the person to pay and tap "Next"**</w:t>
      </w:r>
    </w:p>
    <w:p w14:paraId="4E62E6F8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434394EE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](https://colony-recorder.s3.amazonaws.com/files/2025-04-25/5b8fb4d7-87cd-4aa8-a82d-df168c779e2f/user_cropped_screenshot_464dfe33f3104e8b937956e6dbbd0b5c_text_export.jpeg)</w:t>
      </w:r>
    </w:p>
    <w:p w14:paraId="12B54A5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4FF12027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706B5560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Tip: **Clicking the pencil icon next to a contact will allow you to edit that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contact.*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60B74294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71820799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46A5EA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>7\. **Enter the amount, optional memo, select the account, and set the date/frequency. Tap "Pay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".*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1FBD55FA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3D982B97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](https://colony-recorder.s3.amazonaws.com/files/2025-04-25/1da78408-7019-434e-9caf-3787effe9795/screenshot_75f0c7f95475476c807ceb8b6ad73a86_text_export.jpeg)</w:t>
      </w:r>
    </w:p>
    <w:p w14:paraId="11CD1C8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04CCCE6D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4017DB7A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Tip: **The recipient will receive a text or email with steps to claim the funds based on the default delivery method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selected.*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6E4BB3C8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693CDF0A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5F456550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8\. **These are the options presented to the recipient to receive their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funds.*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044C905F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084B4BF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](https://colony-recorder.s3.amazonaws.com/files/2025-07-14/255f69de-506b-48c2-8432-459a99127696/screenshot_2fae89ae8a624448a1973b0af527928c_text_export.jpeg)</w:t>
      </w:r>
    </w:p>
    <w:p w14:paraId="4BAE89E4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01ECC207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72DC43F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9\. **Central Willamette Direct: Full Member Number (with the leading zeros), Share number and Account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type.*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0728F24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48E3E64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](https://colony-recorder.s3.amazonaws.com/files/2025-07-14/39058741-8550-456d-a07f-3880384898ff/screenshot_5134c91d6b434df4a2f171556fdbecf1_text_export.jpeg)</w:t>
      </w:r>
    </w:p>
    <w:p w14:paraId="6A0568F6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6C98904A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33E44871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10\. **Debit Card: Full Card Number, Cardholder's Name and Expiration </w:t>
      </w:r>
      <w:proofErr w:type="gramStart"/>
      <w:r w:rsidRPr="002E1828">
        <w:rPr>
          <w:rFonts w:ascii="Courier New" w:hAnsi="Courier New" w:cs="Courier New"/>
          <w:sz w:val="21"/>
          <w:szCs w:val="21"/>
        </w:rPr>
        <w:t>date.*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57BBDDB5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5D354D9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](https://colony-recorder.s3.amazonaws.com/files/2025-07-14/6d1d0666-04c3-439d-84cd-d01d35b05765/screenshot_0c9d42fc5a0340c8a511fdb29f837bd7_text_export.jpeg)</w:t>
      </w:r>
    </w:p>
    <w:p w14:paraId="60EF1FE1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50A6DC25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C585661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r w:rsidRPr="002E1828">
        <w:rPr>
          <w:rFonts w:ascii="Courier New" w:hAnsi="Courier New" w:cs="Courier New"/>
          <w:sz w:val="21"/>
          <w:szCs w:val="21"/>
        </w:rPr>
        <w:t xml:space="preserve">11\. **Bank Account: Routing and Account Number, Account Type and the Account Category (Checking, Savings, </w:t>
      </w:r>
      <w:proofErr w:type="spellStart"/>
      <w:proofErr w:type="gramStart"/>
      <w:r w:rsidRPr="002E1828">
        <w:rPr>
          <w:rFonts w:ascii="Courier New" w:hAnsi="Courier New" w:cs="Courier New"/>
          <w:sz w:val="21"/>
          <w:szCs w:val="21"/>
        </w:rPr>
        <w:t>etc</w:t>
      </w:r>
      <w:proofErr w:type="spellEnd"/>
      <w:r w:rsidRPr="002E1828">
        <w:rPr>
          <w:rFonts w:ascii="Courier New" w:hAnsi="Courier New" w:cs="Courier New"/>
          <w:sz w:val="21"/>
          <w:szCs w:val="21"/>
        </w:rPr>
        <w:t>)*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*</w:t>
      </w:r>
    </w:p>
    <w:p w14:paraId="53F68008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329AA6F9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  <w:proofErr w:type="gramStart"/>
      <w:r w:rsidRPr="002E1828">
        <w:rPr>
          <w:rFonts w:ascii="Courier New" w:hAnsi="Courier New" w:cs="Courier New"/>
          <w:sz w:val="21"/>
          <w:szCs w:val="21"/>
        </w:rPr>
        <w:t>![</w:t>
      </w:r>
      <w:proofErr w:type="gramEnd"/>
      <w:r w:rsidRPr="002E1828">
        <w:rPr>
          <w:rFonts w:ascii="Courier New" w:hAnsi="Courier New" w:cs="Courier New"/>
          <w:sz w:val="21"/>
          <w:szCs w:val="21"/>
        </w:rPr>
        <w:t>](https://colony-recorder.s3.amazonaws.com/files/2025-07-14/484a0c49-d433-42c3-8324-38fd89b07e74/screenshot_73fc3d41fb9c4072ac676dd83f7a7ee7_text_export.jpeg)</w:t>
      </w:r>
    </w:p>
    <w:p w14:paraId="72045FCB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2CDBD793" w14:textId="77777777" w:rsidR="002E1828" w:rsidRPr="002E1828" w:rsidRDefault="002E1828" w:rsidP="002E1828">
      <w:pPr>
        <w:rPr>
          <w:rFonts w:ascii="Courier New" w:hAnsi="Courier New" w:cs="Courier New"/>
          <w:sz w:val="21"/>
          <w:szCs w:val="21"/>
        </w:rPr>
      </w:pPr>
    </w:p>
    <w:p w14:paraId="50C61405" w14:textId="08E9DA61" w:rsidR="007177BC" w:rsidRPr="002E1828" w:rsidRDefault="002E1828" w:rsidP="002E1828">
      <w:r w:rsidRPr="002E1828">
        <w:rPr>
          <w:rFonts w:ascii="Courier New" w:hAnsi="Courier New" w:cs="Courier New"/>
          <w:sz w:val="21"/>
          <w:szCs w:val="21"/>
        </w:rPr>
        <w:t>Alert: **Only send money to people you know and trust. To learn more about Financial Scams, click here:** &lt;https://www.centralwcu.org/resources/personal-resources/financial-scams-to-avoid-and-how-to-protect-yourself/&gt;</w:t>
      </w:r>
    </w:p>
    <w:sectPr w:rsidR="007177BC" w:rsidRPr="002E1828" w:rsidSect="007177B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2E1828"/>
    <w:rsid w:val="00654713"/>
    <w:rsid w:val="007177BC"/>
    <w:rsid w:val="007D4E98"/>
    <w:rsid w:val="00973438"/>
    <w:rsid w:val="00EB2FE2"/>
    <w:rsid w:val="00F9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B3E0B"/>
  <w15:chartTrackingRefBased/>
  <w15:docId w15:val="{DB9AF07A-6911-4129-91DD-FFA5C4E2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177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177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Matthew Mercier</cp:lastModifiedBy>
  <cp:revision>3</cp:revision>
  <dcterms:created xsi:type="dcterms:W3CDTF">2026-03-11T00:17:00Z</dcterms:created>
  <dcterms:modified xsi:type="dcterms:W3CDTF">2026-03-11T01:16:00Z</dcterms:modified>
</cp:coreProperties>
</file>