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FB2F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# Unlock Account on Mobile App</w:t>
      </w:r>
    </w:p>
    <w:p w14:paraId="1EAE314A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1BA596FD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This guide is designed to help you get back into your account if you are locked out.</w:t>
      </w:r>
    </w:p>
    <w:p w14:paraId="3A9E16BE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5DDB3EA7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1\. **Tap "Need help logging in?"**</w:t>
      </w:r>
    </w:p>
    <w:p w14:paraId="3EFF7F62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6AC6AFF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![](https://colony-recorder.s3.amazonaws.com/files/2025-05-02/d2906401-e9c8-4c77-a87c-4dacfdb437fd/user_cropped_screenshot_66292e35fe76495e8a351297abad026e_text_export.jpeg)</w:t>
      </w:r>
    </w:p>
    <w:p w14:paraId="635956A4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755DCF88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2AEF7B3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2\. **Tap "Unlock Account"**</w:t>
      </w:r>
    </w:p>
    <w:p w14:paraId="4056822F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51CD2E6C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![](https://colony-recorder.s3.amazonaws.com/files/2026-03-10/309870f8-07ea-4239-8788-9f76fed559c6/user_cropped_screenshot_528b41c67f4e44dd8c581f24ebe1102b_text_export.jpeg)</w:t>
      </w:r>
    </w:p>
    <w:p w14:paraId="477ACDE9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4D3A33F8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4CE88025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3\. **Enter your Member Number and User ID, tap "Next"**</w:t>
      </w:r>
    </w:p>
    <w:p w14:paraId="0E88D71F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32B1854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![](https://colony-recorder.s3.amazonaws.com/files/2025-05-02/4cdd69db-fd97-4fad-a625-be6d93003420/screenshot_8916421b993e4bc780320f674e414ac1_text_export.jpeg)</w:t>
      </w:r>
    </w:p>
    <w:p w14:paraId="5F528D11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7CFABFAE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3A9875BD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4\. **Enter your Social Security Number, Date of Birth then tap "Next"**</w:t>
      </w:r>
    </w:p>
    <w:p w14:paraId="05E9B37F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7197CED3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![](https://colony-recorder.s3.amazonaws.com/files/2025-05-02/f1d8ca0d-fe98-4602-8ea7-4c0b8a4c3a6f/screenshot_a3d1e3663bab4b07a3463def3877f7d8_text_export.jpeg)</w:t>
      </w:r>
    </w:p>
    <w:p w14:paraId="67E65DA0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0BA2AF6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7B2FA19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5\. **Tap "Text me"**</w:t>
      </w:r>
    </w:p>
    <w:p w14:paraId="6D56E6E8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39E55661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![](https://colony-recorder.s3.amazonaws.com/files/2025-05-02/b68d884e-c17f-4295-9541-c6429326d5fa/screenshot_d3c092fa099f4624a08ad011aecbfcd8_text_export.jpeg)</w:t>
      </w:r>
    </w:p>
    <w:p w14:paraId="2E2FAA12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759C3E6A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06136C7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6\. **Enter in the One-Time Passcode, tap "Submit", then select if you want to reset your password.**</w:t>
      </w:r>
    </w:p>
    <w:p w14:paraId="32349966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26EDB02E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t>![](https://colony-recorder.s3.amazonaws.com/files/2025-05-02/0f36cc1b-8b2f-4648-afa5-9ecbf35ba23e/user_cropped_screenshot_ab054e4929334649b74cdec07d6bd7da_text_export.jpeg)</w:t>
      </w:r>
    </w:p>
    <w:p w14:paraId="078C8B30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35C465F0" w14:textId="77777777" w:rsidR="000B7A14" w:rsidRPr="005A0FA2" w:rsidRDefault="000B7A14" w:rsidP="005A0FA2">
      <w:pPr>
        <w:pStyle w:val="PlainText"/>
        <w:rPr>
          <w:rFonts w:ascii="Courier New" w:hAnsi="Courier New" w:cs="Courier New"/>
        </w:rPr>
      </w:pPr>
    </w:p>
    <w:p w14:paraId="4A877630" w14:textId="77777777" w:rsidR="005A0FA2" w:rsidRDefault="000B7A14" w:rsidP="005A0FA2">
      <w:pPr>
        <w:pStyle w:val="PlainText"/>
        <w:rPr>
          <w:rFonts w:ascii="Courier New" w:hAnsi="Courier New" w:cs="Courier New"/>
        </w:rPr>
      </w:pPr>
      <w:r w:rsidRPr="005A0FA2">
        <w:rPr>
          <w:rFonts w:ascii="Courier New" w:hAnsi="Courier New" w:cs="Courier New"/>
        </w:rPr>
        <w:lastRenderedPageBreak/>
        <w:t>Alert: **You will receive an email/text message when the account is unlocked.**</w:t>
      </w:r>
    </w:p>
    <w:sectPr w:rsidR="005A0FA2" w:rsidSect="005A0FA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B7A14"/>
    <w:rsid w:val="005A0FA2"/>
    <w:rsid w:val="00973438"/>
    <w:rsid w:val="00EB2FE2"/>
    <w:rsid w:val="00F2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5B43"/>
  <w15:chartTrackingRefBased/>
  <w15:docId w15:val="{F4CECA79-AA01-4753-8D08-8E3F3886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0F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0F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