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5B25F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># Online Banking tour</w:t>
      </w:r>
    </w:p>
    <w:p w14:paraId="3AD89232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216D5E09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>This guide offers a comprehensive overview of CWCU's online banking features. Overall, this guide is essential for anyone looking to maximize the benefits of CWCU's banking services.</w:t>
      </w:r>
    </w:p>
    <w:p w14:paraId="7BBD38E3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253C5075" w14:textId="5C972AAC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>Tip: **Mobile Banking:**</w:t>
      </w:r>
    </w:p>
    <w:p w14:paraId="15E752E0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>You can access your accounts on the go with our CWCU Mobile Banking app, available for iOS and Android. Most features in this guide are also available in the app.</w:t>
      </w:r>
    </w:p>
    <w:p w14:paraId="666321F5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041A91E5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0A5BA229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1\. **The "Accounts" page lists all accessible accounts. Business and personal accounts are separated by profiles-use the profile switcher (top right) to change profiles. Your member number is shown here (1) and is needed for password resets or unlocking your </w:t>
      </w:r>
      <w:proofErr w:type="gramStart"/>
      <w:r w:rsidRPr="008812C4">
        <w:rPr>
          <w:rFonts w:ascii="Courier New" w:hAnsi="Courier New" w:cs="Courier New"/>
        </w:rPr>
        <w:t>account.*</w:t>
      </w:r>
      <w:proofErr w:type="gramEnd"/>
      <w:r w:rsidRPr="008812C4">
        <w:rPr>
          <w:rFonts w:ascii="Courier New" w:hAnsi="Courier New" w:cs="Courier New"/>
        </w:rPr>
        <w:t>*</w:t>
      </w:r>
    </w:p>
    <w:p w14:paraId="7868B98F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64A3ABC4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](https://colony-recorder.s3.amazonaws.com/files/2026-03-09/348fdbc7-a6a3-4896-8ab3-ea96e435bfd7/user_cropped_screenshot_09862c37362c4de785330e57e909fdd5_text_export.jpeg)</w:t>
      </w:r>
    </w:p>
    <w:p w14:paraId="7601721D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3083C2AA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49CFBE9C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>2\. **You can adjust the size of the account tiles**</w:t>
      </w:r>
    </w:p>
    <w:p w14:paraId="41D0521F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6FEB34DE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](https://colony-recorder.s3.amazonaws.com/files/2026-03-09/b976cd40-0250-4fad-a8f1-c753cc83c97a/user_cropped_screenshot_db20bb8e6d084198a2e2e4c9bc62ede5_text_export.jpeg)</w:t>
      </w:r>
    </w:p>
    <w:p w14:paraId="2D581F09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28AB75D0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54D3625C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3\. **Click an account to view more details, such as transaction </w:t>
      </w:r>
      <w:proofErr w:type="gramStart"/>
      <w:r w:rsidRPr="008812C4">
        <w:rPr>
          <w:rFonts w:ascii="Courier New" w:hAnsi="Courier New" w:cs="Courier New"/>
        </w:rPr>
        <w:t>history.*</w:t>
      </w:r>
      <w:proofErr w:type="gramEnd"/>
      <w:r w:rsidRPr="008812C4">
        <w:rPr>
          <w:rFonts w:ascii="Courier New" w:hAnsi="Courier New" w:cs="Courier New"/>
        </w:rPr>
        <w:t>*</w:t>
      </w:r>
    </w:p>
    <w:p w14:paraId="4C714D4C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31AF2956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](https://colony-recorder.s3.amazonaws.com/files/2026-03-09/bd9cd98c-bdba-4467-99c3-4ab97fcbabcb/user_cropped_screenshot_4fb4f3df9c8d4ee78b24a801cecb433b_text_export.jpeg)</w:t>
      </w:r>
    </w:p>
    <w:p w14:paraId="27D1A215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3043D14D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34C1505D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4\. **View your transaction history, account details, and ACH number here. Use the ACH number for direct deposits or electronic debits. Click the eye to unmask your ACH </w:t>
      </w:r>
      <w:proofErr w:type="gramStart"/>
      <w:r w:rsidRPr="008812C4">
        <w:rPr>
          <w:rFonts w:ascii="Courier New" w:hAnsi="Courier New" w:cs="Courier New"/>
        </w:rPr>
        <w:t>number.*</w:t>
      </w:r>
      <w:proofErr w:type="gramEnd"/>
      <w:r w:rsidRPr="008812C4">
        <w:rPr>
          <w:rFonts w:ascii="Courier New" w:hAnsi="Courier New" w:cs="Courier New"/>
        </w:rPr>
        <w:t>*</w:t>
      </w:r>
    </w:p>
    <w:p w14:paraId="7734CE02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3FD014D8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](https://colony-recorder.s3.amazonaws.com/files/2026-03-09/0a6a7c6f-7566-46ea-b83b-45a06d3939c9/user_cropped_screenshot_06e447d7de4f46359478d0ec33a4c92f_text_export.jpeg)</w:t>
      </w:r>
    </w:p>
    <w:p w14:paraId="2CBC6E86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53E8CC2B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24ED5E05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5\. **Click the three dots next to a transaction to add a note, ask about the transaction, or download/print </w:t>
      </w:r>
      <w:proofErr w:type="gramStart"/>
      <w:r w:rsidRPr="008812C4">
        <w:rPr>
          <w:rFonts w:ascii="Courier New" w:hAnsi="Courier New" w:cs="Courier New"/>
        </w:rPr>
        <w:t>it.*</w:t>
      </w:r>
      <w:proofErr w:type="gramEnd"/>
      <w:r w:rsidRPr="008812C4">
        <w:rPr>
          <w:rFonts w:ascii="Courier New" w:hAnsi="Courier New" w:cs="Courier New"/>
        </w:rPr>
        <w:t>*</w:t>
      </w:r>
    </w:p>
    <w:p w14:paraId="413CBBD6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51FEC84C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lastRenderedPageBreak/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](https://colony-recorder.s3.amazonaws.com/files/2026-03-09/62727dea-795b-4adf-8b27-296d0a3ccae7/user_cropped_screenshot_814b60e91f44439ba2d8335ebb93764d_text_export.jpeg)</w:t>
      </w:r>
    </w:p>
    <w:p w14:paraId="3656F75B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415C3F8A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0AFE770A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6\. **Clicking the Central Willamette logo will return to your landing </w:t>
      </w:r>
      <w:proofErr w:type="gramStart"/>
      <w:r w:rsidRPr="008812C4">
        <w:rPr>
          <w:rFonts w:ascii="Courier New" w:hAnsi="Courier New" w:cs="Courier New"/>
        </w:rPr>
        <w:t>page.*</w:t>
      </w:r>
      <w:proofErr w:type="gramEnd"/>
      <w:r w:rsidRPr="008812C4">
        <w:rPr>
          <w:rFonts w:ascii="Courier New" w:hAnsi="Courier New" w:cs="Courier New"/>
        </w:rPr>
        <w:t>*</w:t>
      </w:r>
    </w:p>
    <w:p w14:paraId="5F296F4E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539FF7C6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](https://colony-recorder.s3.amazonaws.com/files/2026-03-09/ccb801f3-6b1c-489b-9547-619d70245a9e/user_cropped_screenshot_41d7b13d00744774a6faabeccfd68bc3_text_export.jpeg)</w:t>
      </w:r>
    </w:p>
    <w:p w14:paraId="3AF14B1C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55DB4564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5801ED76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7\. **You can also open a new account from the main </w:t>
      </w:r>
      <w:proofErr w:type="gramStart"/>
      <w:r w:rsidRPr="008812C4">
        <w:rPr>
          <w:rFonts w:ascii="Courier New" w:hAnsi="Courier New" w:cs="Courier New"/>
        </w:rPr>
        <w:t>screen.*</w:t>
      </w:r>
      <w:proofErr w:type="gramEnd"/>
      <w:r w:rsidRPr="008812C4">
        <w:rPr>
          <w:rFonts w:ascii="Courier New" w:hAnsi="Courier New" w:cs="Courier New"/>
        </w:rPr>
        <w:t>*</w:t>
      </w:r>
    </w:p>
    <w:p w14:paraId="5CFFA36E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562D8B73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](https://colony-recorder.s3.amazonaws.com/files/2026-03-09/e0e1d5d6-3acd-48ec-a7d4-b43db1a9c1eb/user_cropped_screenshot_7fa1afe15c464586b533bd4872d939b8_text_export.jpeg)</w:t>
      </w:r>
    </w:p>
    <w:p w14:paraId="2C4BA879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6D8B00CC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08AA7FF5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8\. **The "Related Links" window provides quick access to popular </w:t>
      </w:r>
      <w:proofErr w:type="gramStart"/>
      <w:r w:rsidRPr="008812C4">
        <w:rPr>
          <w:rFonts w:ascii="Courier New" w:hAnsi="Courier New" w:cs="Courier New"/>
        </w:rPr>
        <w:t>features.*</w:t>
      </w:r>
      <w:proofErr w:type="gramEnd"/>
      <w:r w:rsidRPr="008812C4">
        <w:rPr>
          <w:rFonts w:ascii="Courier New" w:hAnsi="Courier New" w:cs="Courier New"/>
        </w:rPr>
        <w:t>*</w:t>
      </w:r>
    </w:p>
    <w:p w14:paraId="0FFB9893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4218E637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](https://colony-recorder.s3.amazonaws.com/files/2026-03-09/102f1238-c994-4fa7-87dc-bdc3e5161714/user_cropped_screenshot_cd44d4b0a7bd497ba86950fb5293b32c_text_export.jpeg)</w:t>
      </w:r>
    </w:p>
    <w:p w14:paraId="5044A944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751E7502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2C7BCFBB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9\. **Use the "Quick Transfer" window to transfer funds directly from the Accounts </w:t>
      </w:r>
      <w:proofErr w:type="gramStart"/>
      <w:r w:rsidRPr="008812C4">
        <w:rPr>
          <w:rFonts w:ascii="Courier New" w:hAnsi="Courier New" w:cs="Courier New"/>
        </w:rPr>
        <w:t>page.*</w:t>
      </w:r>
      <w:proofErr w:type="gramEnd"/>
      <w:r w:rsidRPr="008812C4">
        <w:rPr>
          <w:rFonts w:ascii="Courier New" w:hAnsi="Courier New" w:cs="Courier New"/>
        </w:rPr>
        <w:t>*</w:t>
      </w:r>
    </w:p>
    <w:p w14:paraId="24DCF21B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4B40BFFD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](https://colony-recorder.s3.amazonaws.com/files/2026-03-09/2e7d17e8-da27-4406-90c2-70a329e4d030/user_cropped_screenshot_6de5d7f4aae14b448c158fd01df3897a_text_export.jpeg)</w:t>
      </w:r>
    </w:p>
    <w:p w14:paraId="0E122002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6862B10F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2D2F7F77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10\. **"Move Money" is where you transfer between accounts, use Bill Pay, or send money to non-CWCU </w:t>
      </w:r>
      <w:proofErr w:type="gramStart"/>
      <w:r w:rsidRPr="008812C4">
        <w:rPr>
          <w:rFonts w:ascii="Courier New" w:hAnsi="Courier New" w:cs="Courier New"/>
        </w:rPr>
        <w:t>members.*</w:t>
      </w:r>
      <w:proofErr w:type="gramEnd"/>
      <w:r w:rsidRPr="008812C4">
        <w:rPr>
          <w:rFonts w:ascii="Courier New" w:hAnsi="Courier New" w:cs="Courier New"/>
        </w:rPr>
        <w:t>*</w:t>
      </w:r>
    </w:p>
    <w:p w14:paraId="1239CB1B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4E317A3D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](https://colony-recorder.s3.amazonaws.com/files/2026-03-09/4101de36-a385-4d7e-b22a-4ef5902bf60d/user_cropped_screenshot_2c6005eafcb04f6988aee6830feed2b1_text_export.jpeg)</w:t>
      </w:r>
    </w:p>
    <w:p w14:paraId="5B2B4F2C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27894319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57DFD013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11\. **"External Transfers &amp; Payments" is the place to pay bills, send money to other people externally, and transfer to accounts at other financial </w:t>
      </w:r>
      <w:proofErr w:type="gramStart"/>
      <w:r w:rsidRPr="008812C4">
        <w:rPr>
          <w:rFonts w:ascii="Courier New" w:hAnsi="Courier New" w:cs="Courier New"/>
        </w:rPr>
        <w:t>institutions.*</w:t>
      </w:r>
      <w:proofErr w:type="gramEnd"/>
      <w:r w:rsidRPr="008812C4">
        <w:rPr>
          <w:rFonts w:ascii="Courier New" w:hAnsi="Courier New" w:cs="Courier New"/>
        </w:rPr>
        <w:t>*</w:t>
      </w:r>
    </w:p>
    <w:p w14:paraId="403E595F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32F75DA4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lastRenderedPageBreak/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](https://colony-recorder.s3.amazonaws.com/files/2026-03-09/bf9fe526-14d6-4200-8fdc-62e49c10d62e/screenshot_7797816646f5433aae513e66281fe791_text_export.jpeg)</w:t>
      </w:r>
    </w:p>
    <w:p w14:paraId="56D02508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0A29968D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78814F40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12\. **"Activity" shows your history of bill payments, person-to-person payments, and external </w:t>
      </w:r>
      <w:proofErr w:type="gramStart"/>
      <w:r w:rsidRPr="008812C4">
        <w:rPr>
          <w:rFonts w:ascii="Courier New" w:hAnsi="Courier New" w:cs="Courier New"/>
        </w:rPr>
        <w:t>transfers.*</w:t>
      </w:r>
      <w:proofErr w:type="gramEnd"/>
      <w:r w:rsidRPr="008812C4">
        <w:rPr>
          <w:rFonts w:ascii="Courier New" w:hAnsi="Courier New" w:cs="Courier New"/>
        </w:rPr>
        <w:t>*</w:t>
      </w:r>
    </w:p>
    <w:p w14:paraId="13CA34A7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4F529B72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](https://colony-recorder.s3.amazonaws.com/files/2026-03-09/d4030523-3925-46c0-90cc-dcc4d20c7e94/user_cropped_screenshot_8e8a3d59f910482fb7ce8593f8e83c3e_text_export.jpeg)</w:t>
      </w:r>
    </w:p>
    <w:p w14:paraId="2F2247C5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512824DC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0C1AF307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13\. **"Pay Bills" is where you add and pay billers. You can also schedule bills to pay on a recurring </w:t>
      </w:r>
      <w:proofErr w:type="gramStart"/>
      <w:r w:rsidRPr="008812C4">
        <w:rPr>
          <w:rFonts w:ascii="Courier New" w:hAnsi="Courier New" w:cs="Courier New"/>
        </w:rPr>
        <w:t>basis.*</w:t>
      </w:r>
      <w:proofErr w:type="gramEnd"/>
      <w:r w:rsidRPr="008812C4">
        <w:rPr>
          <w:rFonts w:ascii="Courier New" w:hAnsi="Courier New" w:cs="Courier New"/>
        </w:rPr>
        <w:t>*</w:t>
      </w:r>
    </w:p>
    <w:p w14:paraId="00EA04A0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2CC020A1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](https://colony-recorder.s3.amazonaws.com/files/2026-03-09/a70c7acd-9065-460f-9cf5-fa1aa20b278f/user_cropped_screenshot_38381903a417401799ca032ed7450386_text_export.jpeg)</w:t>
      </w:r>
    </w:p>
    <w:p w14:paraId="61B0844C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4BD04BB6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10F55D16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14\. **"Pay a Person" lets you send money to anyone, even if they aren't a CWCU member. You just need their email address or cell phone </w:t>
      </w:r>
      <w:proofErr w:type="gramStart"/>
      <w:r w:rsidRPr="008812C4">
        <w:rPr>
          <w:rFonts w:ascii="Courier New" w:hAnsi="Courier New" w:cs="Courier New"/>
        </w:rPr>
        <w:t>number.*</w:t>
      </w:r>
      <w:proofErr w:type="gramEnd"/>
      <w:r w:rsidRPr="008812C4">
        <w:rPr>
          <w:rFonts w:ascii="Courier New" w:hAnsi="Courier New" w:cs="Courier New"/>
        </w:rPr>
        <w:t>*</w:t>
      </w:r>
    </w:p>
    <w:p w14:paraId="3000D1E9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2A81A4F9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](https://colony-recorder.s3.amazonaws.com/files/2026-03-09/df6957e3-8141-40b1-8ae4-b4943b93b616/user_cropped_screenshot_6c5095af56864c5798325882220da01c_text_export.jpeg)</w:t>
      </w:r>
    </w:p>
    <w:p w14:paraId="4AA2A951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5D465F7E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6FCA4128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15\. **"Transfer" sends money from your CWCU account to an external account at another financial </w:t>
      </w:r>
      <w:proofErr w:type="gramStart"/>
      <w:r w:rsidRPr="008812C4">
        <w:rPr>
          <w:rFonts w:ascii="Courier New" w:hAnsi="Courier New" w:cs="Courier New"/>
        </w:rPr>
        <w:t>institution.*</w:t>
      </w:r>
      <w:proofErr w:type="gramEnd"/>
      <w:r w:rsidRPr="008812C4">
        <w:rPr>
          <w:rFonts w:ascii="Courier New" w:hAnsi="Courier New" w:cs="Courier New"/>
        </w:rPr>
        <w:t>*</w:t>
      </w:r>
    </w:p>
    <w:p w14:paraId="3D329A4F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5956AF6D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](https://colony-recorder.s3.amazonaws.com/files/2026-03-09/f321bdad-aed4-44f8-9934-a387ab1c37b7/screenshot_a7670a4bf7eb4e7cb8deb76a1cc3b74e_text_export.jpeg)</w:t>
      </w:r>
    </w:p>
    <w:p w14:paraId="6D94C38F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7F1F326A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6ADE1B3E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16\. **"Internal Transfers &amp; Payments" is for moving money between your CWCU accounts and for paying your </w:t>
      </w:r>
      <w:proofErr w:type="gramStart"/>
      <w:r w:rsidRPr="008812C4">
        <w:rPr>
          <w:rFonts w:ascii="Courier New" w:hAnsi="Courier New" w:cs="Courier New"/>
        </w:rPr>
        <w:t>loans.*</w:t>
      </w:r>
      <w:proofErr w:type="gramEnd"/>
      <w:r w:rsidRPr="008812C4">
        <w:rPr>
          <w:rFonts w:ascii="Courier New" w:hAnsi="Courier New" w:cs="Courier New"/>
        </w:rPr>
        <w:t>*</w:t>
      </w:r>
    </w:p>
    <w:p w14:paraId="65C81AC6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48B80482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](https://colony-recorder.s3.amazonaws.com/files/2026-03-09/841cd8b0-99ee-4cb7-835d-9528b0bf20ee/screenshot_d43a775a08934cf2badc256608c7b2df_text_export.jpeg)</w:t>
      </w:r>
    </w:p>
    <w:p w14:paraId="5691BC40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2FEFD8F7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1F633CEC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17\. **"Member-2-Member" allows you to transfer to other Central Willamette accounts that you are not a signer on, and between your business and personal </w:t>
      </w:r>
      <w:proofErr w:type="gramStart"/>
      <w:r w:rsidRPr="008812C4">
        <w:rPr>
          <w:rFonts w:ascii="Courier New" w:hAnsi="Courier New" w:cs="Courier New"/>
        </w:rPr>
        <w:t>accounts.*</w:t>
      </w:r>
      <w:proofErr w:type="gramEnd"/>
      <w:r w:rsidRPr="008812C4">
        <w:rPr>
          <w:rFonts w:ascii="Courier New" w:hAnsi="Courier New" w:cs="Courier New"/>
        </w:rPr>
        <w:t>*</w:t>
      </w:r>
    </w:p>
    <w:p w14:paraId="3D24DE42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4A6F707A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](https://colony-recorder.s3.amazonaws.com/files/2026-03-09/013a64f3-aab3-4c49-ac48-524a608fb7b5/screenshot_485c07c089fd41439067ef30adfe3fe5_text_export.jpeg)</w:t>
      </w:r>
    </w:p>
    <w:p w14:paraId="303AE4BE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5E66207E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0EF968F4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18\. **"Payment by Debit/Credit Card" allows you to pay loans with any debit or credit </w:t>
      </w:r>
      <w:proofErr w:type="gramStart"/>
      <w:r w:rsidRPr="008812C4">
        <w:rPr>
          <w:rFonts w:ascii="Courier New" w:hAnsi="Courier New" w:cs="Courier New"/>
        </w:rPr>
        <w:t>card.*</w:t>
      </w:r>
      <w:proofErr w:type="gramEnd"/>
      <w:r w:rsidRPr="008812C4">
        <w:rPr>
          <w:rFonts w:ascii="Courier New" w:hAnsi="Courier New" w:cs="Courier New"/>
        </w:rPr>
        <w:t>*</w:t>
      </w:r>
    </w:p>
    <w:p w14:paraId="113C10B1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485904AE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](https://colony-recorder.s3.amazonaws.com/files/2026-03-09/7aa86ce0-009c-4d55-a9f6-06663abfda63/screenshot_34ad3b5845f54346a1bdf742480fe21f_text_export.jpeg)</w:t>
      </w:r>
    </w:p>
    <w:p w14:paraId="1A1571C3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43BA048E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524D96B3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19\. **Toggle this option to make the Move Money page your default landing page after </w:t>
      </w:r>
      <w:proofErr w:type="gramStart"/>
      <w:r w:rsidRPr="008812C4">
        <w:rPr>
          <w:rFonts w:ascii="Courier New" w:hAnsi="Courier New" w:cs="Courier New"/>
        </w:rPr>
        <w:t>login.*</w:t>
      </w:r>
      <w:proofErr w:type="gramEnd"/>
      <w:r w:rsidRPr="008812C4">
        <w:rPr>
          <w:rFonts w:ascii="Courier New" w:hAnsi="Courier New" w:cs="Courier New"/>
        </w:rPr>
        <w:t>*</w:t>
      </w:r>
    </w:p>
    <w:p w14:paraId="059B2613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2C106099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](https://colony-recorder.s3.amazonaws.com/files/2026-03-09/be750856-8ca9-440f-b2d1-93368e1f81f1/user_cropped_screenshot_0ff18cef8b8d48bc8f7cd198b8b00f66_text_export.jpeg)</w:t>
      </w:r>
    </w:p>
    <w:p w14:paraId="0B56A22E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159874F6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14CBC854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20\. **"Credit Card" displays your CWCU credit card info, transaction history, and payment </w:t>
      </w:r>
      <w:proofErr w:type="gramStart"/>
      <w:r w:rsidRPr="008812C4">
        <w:rPr>
          <w:rFonts w:ascii="Courier New" w:hAnsi="Courier New" w:cs="Courier New"/>
        </w:rPr>
        <w:t>options.*</w:t>
      </w:r>
      <w:proofErr w:type="gramEnd"/>
      <w:r w:rsidRPr="008812C4">
        <w:rPr>
          <w:rFonts w:ascii="Courier New" w:hAnsi="Courier New" w:cs="Courier New"/>
        </w:rPr>
        <w:t>*</w:t>
      </w:r>
    </w:p>
    <w:p w14:paraId="68D0F284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32F48E0B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](https://colony-recorder.s3.amazonaws.com/files/2026-03-09/8fb78309-6126-4d3d-9d4d-4dd20816d31c/user_cropped_screenshot_f2899f47cd1e49479c5c94fa35aa6bf1_text_export.jpeg)</w:t>
      </w:r>
    </w:p>
    <w:p w14:paraId="6AF9F889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12C096FC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016CF4BA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>Alert: The **Credit Card** page will open in a new tab</w:t>
      </w:r>
    </w:p>
    <w:p w14:paraId="4BF5395E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19A6B507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2B7B7F5F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21\. **Click "More" to access additional online banking </w:t>
      </w:r>
      <w:proofErr w:type="gramStart"/>
      <w:r w:rsidRPr="008812C4">
        <w:rPr>
          <w:rFonts w:ascii="Courier New" w:hAnsi="Courier New" w:cs="Courier New"/>
        </w:rPr>
        <w:t>options.*</w:t>
      </w:r>
      <w:proofErr w:type="gramEnd"/>
      <w:r w:rsidRPr="008812C4">
        <w:rPr>
          <w:rFonts w:ascii="Courier New" w:hAnsi="Courier New" w:cs="Courier New"/>
        </w:rPr>
        <w:t>*</w:t>
      </w:r>
    </w:p>
    <w:p w14:paraId="3BD23156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09BB7135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](https://colony-recorder.s3.amazonaws.com/files/2026-03-09/a4b29b45-7caf-4905-801b-6a3296d9c522/user_cropped_screenshot_d3ccc7b8b30c4b6d9a368a9f135d71ea_text_export.jpeg)</w:t>
      </w:r>
    </w:p>
    <w:p w14:paraId="76F2C43C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5A5F24A9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0F0E52C5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22\. **"Alerts" lets you manage account alerts (balance, deposit, withdrawal) and choose how you receive </w:t>
      </w:r>
      <w:proofErr w:type="gramStart"/>
      <w:r w:rsidRPr="008812C4">
        <w:rPr>
          <w:rFonts w:ascii="Courier New" w:hAnsi="Courier New" w:cs="Courier New"/>
        </w:rPr>
        <w:t>them.*</w:t>
      </w:r>
      <w:proofErr w:type="gramEnd"/>
      <w:r w:rsidRPr="008812C4">
        <w:rPr>
          <w:rFonts w:ascii="Courier New" w:hAnsi="Courier New" w:cs="Courier New"/>
        </w:rPr>
        <w:t>*</w:t>
      </w:r>
    </w:p>
    <w:p w14:paraId="338A0E35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524FDB66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](https://colony-recorder.s3.amazonaws.com/files/2026-03-09/004512c8-98f2-441b-a05a-20e98bcde2b1/user_cropped_screenshot_fdf7173ded75483dbd18a72977b0e00b_text_export.jpeg)</w:t>
      </w:r>
    </w:p>
    <w:p w14:paraId="5CA0B138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1BBB9108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05B791AA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lastRenderedPageBreak/>
        <w:t xml:space="preserve">23\. **"Security" is where you change your User ID, password, manage One-Time Passcodes, and registered </w:t>
      </w:r>
      <w:proofErr w:type="gramStart"/>
      <w:r w:rsidRPr="008812C4">
        <w:rPr>
          <w:rFonts w:ascii="Courier New" w:hAnsi="Courier New" w:cs="Courier New"/>
        </w:rPr>
        <w:t>devices.*</w:t>
      </w:r>
      <w:proofErr w:type="gramEnd"/>
      <w:r w:rsidRPr="008812C4">
        <w:rPr>
          <w:rFonts w:ascii="Courier New" w:hAnsi="Courier New" w:cs="Courier New"/>
        </w:rPr>
        <w:t>*</w:t>
      </w:r>
    </w:p>
    <w:p w14:paraId="6E5BCB3F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52911B55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](https://colony-recorder.s3.amazonaws.com/files/2026-03-09/d152f303-5a22-4bf2-b81f-b5b375a7aae9/user_cropped_screenshot_d5cba8e89529466dbdf940b201c8f658_text_export.jpeg)</w:t>
      </w:r>
    </w:p>
    <w:p w14:paraId="23D27801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5C5275F5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62842FAA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24\. **Under "Apply Online" you can apply for loans or open new CWCU accounts </w:t>
      </w:r>
      <w:proofErr w:type="gramStart"/>
      <w:r w:rsidRPr="008812C4">
        <w:rPr>
          <w:rFonts w:ascii="Courier New" w:hAnsi="Courier New" w:cs="Courier New"/>
        </w:rPr>
        <w:t>online.*</w:t>
      </w:r>
      <w:proofErr w:type="gramEnd"/>
      <w:r w:rsidRPr="008812C4">
        <w:rPr>
          <w:rFonts w:ascii="Courier New" w:hAnsi="Courier New" w:cs="Courier New"/>
        </w:rPr>
        <w:t>*</w:t>
      </w:r>
    </w:p>
    <w:p w14:paraId="042569AC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2A53A7F4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](https://colony-recorder.s3.amazonaws.com/files/2026-03-09/af78b5f4-cb49-4b63-b8c2-a5ef7842fdaa/user_cropped_screenshot_5c6f8f724a024a5b9f08f45ddc77eb30_text_export.jpeg)</w:t>
      </w:r>
    </w:p>
    <w:p w14:paraId="665F0585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66639CE6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16871EBD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25\. **"Settings" lets you update contact info and manage how your accounts appear in online </w:t>
      </w:r>
      <w:proofErr w:type="gramStart"/>
      <w:r w:rsidRPr="008812C4">
        <w:rPr>
          <w:rFonts w:ascii="Courier New" w:hAnsi="Courier New" w:cs="Courier New"/>
        </w:rPr>
        <w:t>banking.*</w:t>
      </w:r>
      <w:proofErr w:type="gramEnd"/>
      <w:r w:rsidRPr="008812C4">
        <w:rPr>
          <w:rFonts w:ascii="Courier New" w:hAnsi="Courier New" w:cs="Courier New"/>
        </w:rPr>
        <w:t>*</w:t>
      </w:r>
    </w:p>
    <w:p w14:paraId="58B303D0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66A62385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](https://colony-recorder.s3.amazonaws.com/files/2026-03-09/51e4cae1-60ac-4edc-9141-a1590b5294a0/user_cropped_screenshot_2e6fb20ea8d348f4ad038e1507a6ce06_text_export.jpeg)</w:t>
      </w:r>
    </w:p>
    <w:p w14:paraId="0EAD80CF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3133305C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13D304E1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26\. **"Utilities" </w:t>
      </w:r>
      <w:proofErr w:type="gramStart"/>
      <w:r w:rsidRPr="008812C4">
        <w:rPr>
          <w:rFonts w:ascii="Courier New" w:hAnsi="Courier New" w:cs="Courier New"/>
        </w:rPr>
        <w:t>is</w:t>
      </w:r>
      <w:proofErr w:type="gramEnd"/>
      <w:r w:rsidRPr="008812C4">
        <w:rPr>
          <w:rFonts w:ascii="Courier New" w:hAnsi="Courier New" w:cs="Courier New"/>
        </w:rPr>
        <w:t xml:space="preserve"> where you access </w:t>
      </w:r>
      <w:proofErr w:type="spellStart"/>
      <w:r w:rsidRPr="008812C4">
        <w:rPr>
          <w:rFonts w:ascii="Courier New" w:hAnsi="Courier New" w:cs="Courier New"/>
        </w:rPr>
        <w:t>eStatements</w:t>
      </w:r>
      <w:proofErr w:type="spellEnd"/>
      <w:r w:rsidRPr="008812C4">
        <w:rPr>
          <w:rFonts w:ascii="Courier New" w:hAnsi="Courier New" w:cs="Courier New"/>
        </w:rPr>
        <w:t xml:space="preserve">, set travel notifications, complete forms, and </w:t>
      </w:r>
      <w:proofErr w:type="gramStart"/>
      <w:r w:rsidRPr="008812C4">
        <w:rPr>
          <w:rFonts w:ascii="Courier New" w:hAnsi="Courier New" w:cs="Courier New"/>
        </w:rPr>
        <w:t>more.*</w:t>
      </w:r>
      <w:proofErr w:type="gramEnd"/>
      <w:r w:rsidRPr="008812C4">
        <w:rPr>
          <w:rFonts w:ascii="Courier New" w:hAnsi="Courier New" w:cs="Courier New"/>
        </w:rPr>
        <w:t>*</w:t>
      </w:r>
    </w:p>
    <w:p w14:paraId="216EDBD8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34F4B879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](https://colony-recorder.s3.amazonaws.com/files/2026-03-09/232c2f73-ba12-46a9-8013-d53817c641e7/user_cropped_screenshot_de42e556273047e6a3b99ae1d2279a4a_text_export.jpeg)</w:t>
      </w:r>
    </w:p>
    <w:p w14:paraId="2B55CCFB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15A5768E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07C1D000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27\. **"Inbox" shows account notifications and lets you view or send messages to CWCU </w:t>
      </w:r>
      <w:proofErr w:type="gramStart"/>
      <w:r w:rsidRPr="008812C4">
        <w:rPr>
          <w:rFonts w:ascii="Courier New" w:hAnsi="Courier New" w:cs="Courier New"/>
        </w:rPr>
        <w:t>support.*</w:t>
      </w:r>
      <w:proofErr w:type="gramEnd"/>
      <w:r w:rsidRPr="008812C4">
        <w:rPr>
          <w:rFonts w:ascii="Courier New" w:hAnsi="Courier New" w:cs="Courier New"/>
        </w:rPr>
        <w:t>*</w:t>
      </w:r>
    </w:p>
    <w:p w14:paraId="31553C22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2DF0BDAB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](https://colony-recorder.s3.amazonaws.com/files/2026-03-09/8ec05784-ba9e-4865-bc8c-2f6fa33ade74/user_cropped_screenshot_13df49d9998a486cbe02e21d6dec6eb5_text_export.jpeg)</w:t>
      </w:r>
    </w:p>
    <w:p w14:paraId="07A91062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7BE6291C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47C40923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28\. **The first page of "Inbox" will show security alerts and account </w:t>
      </w:r>
      <w:proofErr w:type="gramStart"/>
      <w:r w:rsidRPr="008812C4">
        <w:rPr>
          <w:rFonts w:ascii="Courier New" w:hAnsi="Courier New" w:cs="Courier New"/>
        </w:rPr>
        <w:t>notifications.*</w:t>
      </w:r>
      <w:proofErr w:type="gramEnd"/>
      <w:r w:rsidRPr="008812C4">
        <w:rPr>
          <w:rFonts w:ascii="Courier New" w:hAnsi="Courier New" w:cs="Courier New"/>
        </w:rPr>
        <w:t>*</w:t>
      </w:r>
    </w:p>
    <w:p w14:paraId="469F6832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6C6D0FE4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](https://colony-recorder.s3.amazonaws.com/files/2026-03-09/c10d1182-34ee-4dd8-8f97-d1d4878110cb/screenshot_852c75cfcbf546f187b9541f2c60a391_text_export.jpeg)</w:t>
      </w:r>
    </w:p>
    <w:p w14:paraId="2F0793D7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50BF7C3E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5D0E27E5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lastRenderedPageBreak/>
        <w:t xml:space="preserve">29\. **The Support Messages page lets you send or view messages with </w:t>
      </w:r>
      <w:proofErr w:type="gramStart"/>
      <w:r w:rsidRPr="008812C4">
        <w:rPr>
          <w:rFonts w:ascii="Courier New" w:hAnsi="Courier New" w:cs="Courier New"/>
        </w:rPr>
        <w:t>Support.*</w:t>
      </w:r>
      <w:proofErr w:type="gramEnd"/>
      <w:r w:rsidRPr="008812C4">
        <w:rPr>
          <w:rFonts w:ascii="Courier New" w:hAnsi="Courier New" w:cs="Courier New"/>
        </w:rPr>
        <w:t>*</w:t>
      </w:r>
    </w:p>
    <w:p w14:paraId="031D6013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18FB7140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](https://colony-recorder.s3.amazonaws.com/files/2026-03-09/e64495fa-4c6f-4287-8cf0-b0614a299820/user_cropped_screenshot_cb5ff79fb2924bbf8d8285880f6f39dc_text_export.jpeg)</w:t>
      </w:r>
    </w:p>
    <w:p w14:paraId="01346E83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53803BEE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7987F6F8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30\. **Use the "Navigate to" field to quickly go to any page in Online </w:t>
      </w:r>
      <w:proofErr w:type="gramStart"/>
      <w:r w:rsidRPr="008812C4">
        <w:rPr>
          <w:rFonts w:ascii="Courier New" w:hAnsi="Courier New" w:cs="Courier New"/>
        </w:rPr>
        <w:t>Banking.*</w:t>
      </w:r>
      <w:proofErr w:type="gramEnd"/>
      <w:r w:rsidRPr="008812C4">
        <w:rPr>
          <w:rFonts w:ascii="Courier New" w:hAnsi="Courier New" w:cs="Courier New"/>
        </w:rPr>
        <w:t>*</w:t>
      </w:r>
    </w:p>
    <w:p w14:paraId="701A87C5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44D77E30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](https://colony-recorder.s3.amazonaws.com/files/2026-03-09/236b1b87-6b8d-446d-b385-a30bcdf6b089/user_cropped_screenshot_601476cdaa2b4d559719ab6291f44d50_text_export.jpeg)</w:t>
      </w:r>
    </w:p>
    <w:p w14:paraId="1A10C763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10BDF38A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6234AF0D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31\. **Type a keyword (like 'transfer') to see all related </w:t>
      </w:r>
      <w:proofErr w:type="gramStart"/>
      <w:r w:rsidRPr="008812C4">
        <w:rPr>
          <w:rFonts w:ascii="Courier New" w:hAnsi="Courier New" w:cs="Courier New"/>
        </w:rPr>
        <w:t>pages.*</w:t>
      </w:r>
      <w:proofErr w:type="gramEnd"/>
      <w:r w:rsidRPr="008812C4">
        <w:rPr>
          <w:rFonts w:ascii="Courier New" w:hAnsi="Courier New" w:cs="Courier New"/>
        </w:rPr>
        <w:t>*</w:t>
      </w:r>
    </w:p>
    <w:p w14:paraId="1A2C6F39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35B3ADF5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proofErr w:type="gramStart"/>
      <w:r w:rsidRPr="008812C4">
        <w:rPr>
          <w:rFonts w:ascii="Courier New" w:hAnsi="Courier New" w:cs="Courier New"/>
        </w:rPr>
        <w:t>![</w:t>
      </w:r>
      <w:proofErr w:type="gramEnd"/>
      <w:r w:rsidRPr="008812C4">
        <w:rPr>
          <w:rFonts w:ascii="Courier New" w:hAnsi="Courier New" w:cs="Courier New"/>
        </w:rPr>
        <w:t>](https://colony-recorder.s3.amazonaws.com/files/2026-03-09/794eddb8-854f-430f-85de-f8b795effac5/user_cropped_screenshot_dcbd3b0c5dc745dba2858854ef54bc1b_text_export.jpeg)</w:t>
      </w:r>
    </w:p>
    <w:p w14:paraId="49255816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38B113CB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7C511761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>32\. **</w:t>
      </w:r>
      <w:proofErr w:type="gramStart"/>
      <w:r w:rsidRPr="008812C4">
        <w:rPr>
          <w:rFonts w:ascii="Courier New" w:hAnsi="Courier New" w:cs="Courier New"/>
        </w:rPr>
        <w:t>Troubleshooting:*</w:t>
      </w:r>
      <w:proofErr w:type="gramEnd"/>
      <w:r w:rsidRPr="008812C4">
        <w:rPr>
          <w:rFonts w:ascii="Courier New" w:hAnsi="Courier New" w:cs="Courier New"/>
        </w:rPr>
        <w:t>*\</w:t>
      </w:r>
    </w:p>
    <w:p w14:paraId="4DFACCC3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>If you see an error message or something doesn't look right, try refreshing your browser, trying a different browser or logging out and back in. For help, click "Inbox" to send a message to Support, or visit our Help Center.</w:t>
      </w:r>
    </w:p>
    <w:p w14:paraId="298E3DAB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50E08104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</w:p>
    <w:p w14:paraId="2A91293E" w14:textId="6738236D" w:rsidR="00197111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 xml:space="preserve">Alert: **Security </w:t>
      </w:r>
      <w:proofErr w:type="gramStart"/>
      <w:r w:rsidRPr="008812C4">
        <w:rPr>
          <w:rFonts w:ascii="Courier New" w:hAnsi="Courier New" w:cs="Courier New"/>
        </w:rPr>
        <w:t>Tips:*</w:t>
      </w:r>
      <w:proofErr w:type="gramEnd"/>
      <w:r w:rsidRPr="008812C4">
        <w:rPr>
          <w:rFonts w:ascii="Courier New" w:hAnsi="Courier New" w:cs="Courier New"/>
        </w:rPr>
        <w:t>*</w:t>
      </w:r>
    </w:p>
    <w:p w14:paraId="1EFC879C" w14:textId="77777777" w:rsidR="00197111" w:rsidRDefault="00197111" w:rsidP="008812C4">
      <w:pPr>
        <w:pStyle w:val="PlainText"/>
        <w:rPr>
          <w:rFonts w:ascii="Courier New" w:hAnsi="Courier New" w:cs="Courier New"/>
        </w:rPr>
      </w:pPr>
    </w:p>
    <w:p w14:paraId="6C98AE8D" w14:textId="6FB3E862" w:rsidR="00D47BC5" w:rsidRPr="008812C4" w:rsidRDefault="00197111" w:rsidP="008812C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="00D47BC5" w:rsidRPr="008812C4">
        <w:rPr>
          <w:rFonts w:ascii="Courier New" w:hAnsi="Courier New" w:cs="Courier New"/>
        </w:rPr>
        <w:t>Never share your password or security codes.</w:t>
      </w:r>
    </w:p>
    <w:p w14:paraId="386D3974" w14:textId="77777777" w:rsidR="00D47BC5" w:rsidRP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>- Always log out when you're done, especially on shared devices.</w:t>
      </w:r>
    </w:p>
    <w:p w14:paraId="5141F613" w14:textId="77777777" w:rsidR="008812C4" w:rsidRDefault="00D47BC5" w:rsidP="008812C4">
      <w:pPr>
        <w:pStyle w:val="PlainText"/>
        <w:rPr>
          <w:rFonts w:ascii="Courier New" w:hAnsi="Courier New" w:cs="Courier New"/>
        </w:rPr>
      </w:pPr>
      <w:r w:rsidRPr="008812C4">
        <w:rPr>
          <w:rFonts w:ascii="Courier New" w:hAnsi="Courier New" w:cs="Courier New"/>
        </w:rPr>
        <w:t>- Watch out for emails or texts asking for your login info-these could be phishing scams.</w:t>
      </w:r>
    </w:p>
    <w:sectPr w:rsidR="008812C4" w:rsidSect="008812C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143094"/>
    <w:rsid w:val="00197111"/>
    <w:rsid w:val="005919C2"/>
    <w:rsid w:val="008812C4"/>
    <w:rsid w:val="008D6310"/>
    <w:rsid w:val="00973438"/>
    <w:rsid w:val="00BF520B"/>
    <w:rsid w:val="00C50334"/>
    <w:rsid w:val="00D47BC5"/>
    <w:rsid w:val="00EA12CE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83DB5"/>
  <w15:chartTrackingRefBased/>
  <w15:docId w15:val="{DD7E393A-9890-46C6-9873-30266DC9F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812C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812C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1445</Words>
  <Characters>8240</Characters>
  <Application>Microsoft Office Word</Application>
  <DocSecurity>0</DocSecurity>
  <Lines>68</Lines>
  <Paragraphs>19</Paragraphs>
  <ScaleCrop>false</ScaleCrop>
  <Company/>
  <LinksUpToDate>false</LinksUpToDate>
  <CharactersWithSpaces>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Matthew Mercier</cp:lastModifiedBy>
  <cp:revision>5</cp:revision>
  <dcterms:created xsi:type="dcterms:W3CDTF">2026-03-11T00:18:00Z</dcterms:created>
  <dcterms:modified xsi:type="dcterms:W3CDTF">2026-03-11T02:05:00Z</dcterms:modified>
</cp:coreProperties>
</file>