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left"/>
      </w:pPr>
      <w:r>
        <w:rPr>
          <w:rFonts w:ascii="NanumSquare" w:hAnsi="NanumSquare" w:eastAsia="NanumSquare" w:cs="NanumSquare"/>
          <w:b/>
          <w:i w:val="0"/>
          <w:color w:val="1F4E79"/>
          <w:sz w:val="56"/>
        </w:rPr>
        <w:t>김윤덕</w:t>
      </w:r>
    </w:p>
    <w:p>
      <w:pPr>
        <w:jc w:val="left"/>
      </w:pPr>
      <w:r>
        <w:rPr>
          <w:rFonts w:ascii="NanumGothic" w:hAnsi="NanumGothic" w:eastAsia="NanumGothic" w:cs="NanumGothic"/>
          <w:b w:val="0"/>
          <w:i w:val="0"/>
          <w:color w:val="333333"/>
          <w:sz w:val="26"/>
        </w:rPr>
        <w:t>이력서 · 경력기술서 · 자기소개서(나의 가치)</w:t>
      </w:r>
    </w:p>
    <w:p>
      <w:pPr>
        <w:jc w:val="left"/>
      </w:pPr>
      <w:r>
        <w:rPr>
          <w:rFonts w:ascii="NanumGothic" w:hAnsi="NanumGothic" w:eastAsia="NanumGothic" w:cs="NanumGothic"/>
          <w:b w:val="0"/>
          <w:i w:val="0"/>
          <w:color w:val="6B7280"/>
          <w:sz w:val="20"/>
        </w:rPr>
        <w:t>단일 디자인으로 통합한 Word 문서</w:t>
      </w:r>
    </w:p>
    <w:p>
      <w:pPr>
        <w:pStyle w:val="QuoteBox"/>
        <w:spacing w:before="560"/>
        <w:shd w:val="clear" w:fill="F7FAFC"/>
        <w:pBdr>
          <w:left w:val="single" w:sz="14" w:space="6" w:color="1F4E79"/>
        </w:pBdr>
      </w:pPr>
      <w:r>
        <w:rPr>
          <w:rFonts w:ascii="NanumGothic" w:hAnsi="NanumGothic" w:eastAsia="NanumGothic" w:cs="NanumGothic"/>
          <w:b w:val="0"/>
          <w:i w:val="0"/>
        </w:rPr>
        <w:t>원본 3개 문서의 내용과 구조를 최대한 유지하되, 이력서 → 경력기술서 → 자기소개서 순으로 재배열했습니다.</w:t>
      </w:r>
    </w:p>
    <w:p>
      <w:r>
        <w:br w:type="page"/>
      </w:r>
    </w:p>
    <w:p>
      <w:pPr>
        <w:pStyle w:val="SectionKicker"/>
        <w:spacing w:before="600"/>
      </w:pPr>
      <w:r>
        <w:rPr>
          <w:rFonts w:ascii="NanumGothic" w:hAnsi="NanumGothic" w:eastAsia="NanumGothic" w:cs="NanumGothic"/>
          <w:b/>
          <w:i w:val="0"/>
          <w:color w:val="6B7280"/>
          <w:sz w:val="18"/>
        </w:rPr>
        <w:t>SECTION</w:t>
      </w:r>
    </w:p>
    <w:p>
      <w:pPr>
        <w:pStyle w:val="SectionTitle"/>
        <w:pBdr>
          <w:bottom w:val="single" w:sz="12" w:space="4" w:color="1F4E79"/>
        </w:pBdr>
      </w:pPr>
      <w:r>
        <w:rPr>
          <w:rFonts w:ascii="NanumGothic" w:hAnsi="NanumGothic" w:eastAsia="NanumGothic" w:cs="NanumGothic"/>
          <w:b w:val="0"/>
          <w:i w:val="0"/>
        </w:rPr>
        <w:t>이력서</w:t>
      </w:r>
    </w:p>
    <w:p>
      <w:pPr>
        <w:pStyle w:val="MetaText"/>
      </w:pPr>
      <w:r>
        <w:rPr>
          <w:rFonts w:ascii="NanumGothic" w:hAnsi="NanumGothic" w:eastAsia="NanumGothic" w:cs="NanumGothic"/>
          <w:b w:val="0"/>
          <w:i w:val="0"/>
        </w:rPr>
        <w:t>기본 프로필, 경험, 학력, 자격 및 수상</w:t>
      </w:r>
    </w:p>
    <w:p>
      <w:pPr>
        <w:pStyle w:val="Heading1"/>
        <w:pBdr>
          <w:bottom w:val="single" w:sz="6" w:space="1" w:color="D9E2F3"/>
        </w:pBdr>
      </w:pPr>
      <w:r>
        <w:rPr>
          <w:rFonts w:ascii="NanumGothic" w:hAnsi="NanumGothic" w:eastAsia="NanumGothic" w:cs="NanumGothic"/>
          <w:b w:val="0"/>
          <w:i w:val="0"/>
        </w:rPr>
        <w:t>김윤덕</w:t>
      </w:r>
    </w:p>
    <w:p>
      <w:pPr/>
      <w:r>
        <w:rPr>
          <w:rFonts w:ascii="NanumGothic" w:hAnsi="NanumGothic" w:eastAsia="NanumGothic" w:cs="NanumGothic"/>
          <w:b/>
          <w:i w:val="0"/>
        </w:rPr>
        <w:t>Product Engineer / Product Owner</w:t>
      </w:r>
    </w:p>
    <w:p>
      <w:pPr>
        <w:spacing w:before="40" w:after="120"/>
        <w:pBdr>
          <w:bottom w:val="single" w:sz="8" w:space="1" w:color="D9E2F3"/>
        </w:pBdr>
      </w:pPr>
    </w:p>
    <w:p>
      <w:pPr>
        <w:pStyle w:val="Heading2"/>
      </w:pPr>
      <w:r>
        <w:rPr>
          <w:rFonts w:ascii="NanumGothic" w:hAnsi="NanumGothic" w:eastAsia="NanumGothic" w:cs="NanumGothic"/>
          <w:b w:val="0"/>
          <w:i w:val="0"/>
        </w:rPr>
        <w:t>Contact</w:t>
      </w:r>
    </w:p>
    <w:p>
      <w:pPr>
        <w:pStyle w:val="ListBullet"/>
      </w:pPr>
      <w:r>
        <w:rPr>
          <w:rFonts w:ascii="NanumGothic" w:hAnsi="NanumGothic" w:eastAsia="NanumGothic" w:cs="NanumGothic"/>
          <w:b w:val="0"/>
          <w:i w:val="0"/>
        </w:rPr>
        <w:t xml:space="preserve">✉️ </w:t>
      </w:r>
      <w:hyperlink r:id="rId11">
        <w:r>
          <w:rPr>
            <w:rFonts w:ascii="NanumGothic" w:hAnsi="NanumGothic" w:eastAsia="NanumGothic" w:cs="NanumGothic"/>
            <w:color w:val="0563C1"/>
            <w:u w:val="single"/>
          </w:rPr>
          <w:t>centurio87@naver.com</w:t>
        </w:r>
      </w:hyperlink>
    </w:p>
    <w:p>
      <w:pPr>
        <w:pStyle w:val="ListBullet"/>
      </w:pPr>
      <w:r>
        <w:rPr>
          <w:rFonts w:ascii="NanumGothic" w:hAnsi="NanumGothic" w:eastAsia="NanumGothic" w:cs="NanumGothic"/>
          <w:b w:val="0"/>
          <w:i w:val="0"/>
        </w:rPr>
        <w:t xml:space="preserve">🔗 </w:t>
      </w:r>
      <w:hyperlink r:id="rId12">
        <w:r>
          <w:rPr>
            <w:rFonts w:ascii="NanumGothic" w:hAnsi="NanumGothic" w:eastAsia="NanumGothic" w:cs="NanumGothic"/>
            <w:color w:val="0563C1"/>
            <w:u w:val="single"/>
          </w:rPr>
          <w:t>github.com/centurio1987</w:t>
        </w:r>
      </w:hyperlink>
    </w:p>
    <w:p>
      <w:pPr>
        <w:pStyle w:val="ListBullet"/>
      </w:pPr>
      <w:r>
        <w:rPr>
          <w:rFonts w:ascii="NanumGothic" w:hAnsi="NanumGothic" w:eastAsia="NanumGothic" w:cs="NanumGothic"/>
          <w:b w:val="0"/>
          <w:i w:val="0"/>
        </w:rPr>
        <w:t xml:space="preserve">💼 </w:t>
      </w:r>
      <w:hyperlink r:id="rId13">
        <w:r>
          <w:rPr>
            <w:rFonts w:ascii="NanumGothic" w:hAnsi="NanumGothic" w:eastAsia="NanumGothic" w:cs="NanumGothic"/>
            <w:color w:val="0563C1"/>
            <w:u w:val="single"/>
          </w:rPr>
          <w:t>linkedin.com/in/yoondeok-kim-319bb8145</w:t>
        </w:r>
      </w:hyperlink>
    </w:p>
    <w:p>
      <w:pPr>
        <w:spacing w:before="40" w:after="120"/>
        <w:pBdr>
          <w:bottom w:val="single" w:sz="8" w:space="1" w:color="D9E2F3"/>
        </w:pBdr>
      </w:pPr>
    </w:p>
    <w:p>
      <w:pPr>
        <w:pStyle w:val="Heading2"/>
      </w:pPr>
      <w:r>
        <w:rPr>
          <w:rFonts w:ascii="NanumGothic" w:hAnsi="NanumGothic" w:eastAsia="NanumGothic" w:cs="NanumGothic"/>
          <w:b w:val="0"/>
          <w:i w:val="0"/>
        </w:rPr>
        <w:t>Skills</w:t>
      </w:r>
    </w:p>
    <w:p>
      <w:pPr>
        <w:pStyle w:val="Heading3"/>
      </w:pPr>
      <w:r>
        <w:rPr>
          <w:rFonts w:ascii="NanumGothic" w:hAnsi="NanumGothic" w:eastAsia="NanumGothic" w:cs="NanumGothic"/>
          <w:b w:val="0"/>
          <w:i w:val="0"/>
        </w:rPr>
        <w:t>Engineering &amp; Architecture</w:t>
      </w:r>
    </w:p>
    <w:p>
      <w:pPr>
        <w:pStyle w:val="ListBullet"/>
      </w:pPr>
      <w:r>
        <w:rPr>
          <w:rFonts w:ascii="NanumGothic" w:hAnsi="NanumGothic" w:eastAsia="NanumGothic" w:cs="NanumGothic"/>
          <w:b w:val="0"/>
          <w:i w:val="0"/>
        </w:rPr>
        <w:t>Software Architecture</w:t>
      </w:r>
    </w:p>
    <w:p>
      <w:pPr>
        <w:pStyle w:val="ListBullet"/>
      </w:pPr>
      <w:r>
        <w:rPr>
          <w:rFonts w:ascii="NanumGothic" w:hAnsi="NanumGothic" w:eastAsia="NanumGothic" w:cs="NanumGothic"/>
          <w:b w:val="0"/>
          <w:i w:val="0"/>
        </w:rPr>
        <w:t>Product Engineering</w:t>
      </w:r>
    </w:p>
    <w:p>
      <w:pPr>
        <w:pStyle w:val="ListBullet"/>
      </w:pPr>
      <w:r>
        <w:rPr>
          <w:rFonts w:ascii="NanumGothic" w:hAnsi="NanumGothic" w:eastAsia="NanumGothic" w:cs="NanumGothic"/>
          <w:b w:val="0"/>
          <w:i w:val="0"/>
        </w:rPr>
        <w:t>DevOps &amp; Platform Engineering</w:t>
      </w:r>
    </w:p>
    <w:p>
      <w:pPr>
        <w:pStyle w:val="ListBullet"/>
      </w:pPr>
      <w:r>
        <w:rPr>
          <w:rFonts w:ascii="NanumGothic" w:hAnsi="NanumGothic" w:eastAsia="NanumGothic" w:cs="NanumGothic"/>
          <w:b w:val="0"/>
          <w:i w:val="0"/>
        </w:rPr>
        <w:t>Cloud Infrastructure (AWS, k8s) Management</w:t>
      </w:r>
    </w:p>
    <w:p>
      <w:pPr>
        <w:pStyle w:val="Heading3"/>
      </w:pPr>
      <w:r>
        <w:rPr>
          <w:rFonts w:ascii="NanumGothic" w:hAnsi="NanumGothic" w:eastAsia="NanumGothic" w:cs="NanumGothic"/>
          <w:b w:val="0"/>
          <w:i w:val="0"/>
        </w:rPr>
        <w:t>Management &amp; Strategy</w:t>
      </w:r>
    </w:p>
    <w:p>
      <w:pPr>
        <w:pStyle w:val="ListBullet"/>
      </w:pPr>
      <w:r>
        <w:rPr>
          <w:rFonts w:ascii="NanumGothic" w:hAnsi="NanumGothic" w:eastAsia="NanumGothic" w:cs="NanumGothic"/>
          <w:b w:val="0"/>
          <w:i w:val="0"/>
        </w:rPr>
        <w:t>Technical Governance, Development Standard</w:t>
      </w:r>
    </w:p>
    <w:p>
      <w:pPr>
        <w:pStyle w:val="ListBullet"/>
      </w:pPr>
      <w:r>
        <w:rPr>
          <w:rFonts w:ascii="NanumGothic" w:hAnsi="NanumGothic" w:eastAsia="NanumGothic" w:cs="NanumGothic"/>
          <w:b w:val="0"/>
          <w:i w:val="0"/>
        </w:rPr>
        <w:t>Product Management, Planning, Process Management (PO)</w:t>
      </w:r>
    </w:p>
    <w:p>
      <w:pPr>
        <w:pStyle w:val="ListBullet"/>
      </w:pPr>
      <w:r>
        <w:rPr>
          <w:rFonts w:ascii="NanumGothic" w:hAnsi="NanumGothic" w:eastAsia="NanumGothic" w:cs="NanumGothic"/>
          <w:b w:val="0"/>
          <w:i w:val="0"/>
        </w:rPr>
        <w:t>Team Leading &amp; Building &amp; Growth</w:t>
      </w:r>
    </w:p>
    <w:p>
      <w:pPr>
        <w:spacing w:before="40" w:after="120"/>
        <w:pBdr>
          <w:bottom w:val="single" w:sz="8" w:space="1" w:color="D9E2F3"/>
        </w:pBdr>
      </w:pPr>
    </w:p>
    <w:p>
      <w:pPr>
        <w:pStyle w:val="Heading2"/>
      </w:pPr>
      <w:r>
        <w:rPr>
          <w:rFonts w:ascii="NanumGothic" w:hAnsi="NanumGothic" w:eastAsia="NanumGothic" w:cs="NanumGothic"/>
          <w:b w:val="0"/>
          <w:i w:val="0"/>
        </w:rPr>
        <w:t>Profile</w:t>
      </w:r>
    </w:p>
    <w:p>
      <w:pPr/>
      <w:r>
        <w:rPr>
          <w:rFonts w:ascii="NanumGothic" w:hAnsi="NanumGothic" w:eastAsia="NanumGothic" w:cs="NanumGothic"/>
          <w:b w:val="0"/>
          <w:i w:val="0"/>
        </w:rPr>
        <w:t>공감하는 제품을 만듭니다. 고객의 만족, 기업의 가치, 팀의 인스피레이션을 삼각 축으로 하여, 최대 가치를 담아 내려 합니다.</w:t>
      </w:r>
    </w:p>
    <w:p>
      <w:pPr/>
      <w:r>
        <w:rPr>
          <w:rFonts w:ascii="NanumGothic" w:hAnsi="NanumGothic" w:eastAsia="NanumGothic" w:cs="NanumGothic"/>
          <w:b w:val="0"/>
          <w:i w:val="0"/>
        </w:rPr>
        <w:t>고객을 위해 고객이 되어 보려 합니다. 흡사 의태하듯, 같은 공간과 시간에 같은 감정을 느끼기 위해, 고객의 지식과 테크닉, 환경을 받아들입니다.</w:t>
      </w:r>
    </w:p>
    <w:p>
      <w:pPr/>
      <w:r>
        <w:rPr>
          <w:rFonts w:ascii="NanumGothic" w:hAnsi="NanumGothic" w:eastAsia="NanumGothic" w:cs="NanumGothic"/>
          <w:b w:val="0"/>
          <w:i w:val="0"/>
        </w:rPr>
        <w:t>조직을 위해 조직 목표에 스코프를 맞춥니다. 개인 감정과 취향이 아닌, 목표 자체를 전략이란 체스판 위에 올려 놓습니다.</w:t>
      </w:r>
    </w:p>
    <w:p>
      <w:pPr/>
      <w:r>
        <w:rPr>
          <w:rFonts w:ascii="NanumGothic" w:hAnsi="NanumGothic" w:eastAsia="NanumGothic" w:cs="NanumGothic"/>
          <w:b w:val="0"/>
          <w:i w:val="0"/>
        </w:rPr>
        <w:t>팀원 또한 저의 고객입니다. 제가 보기에 아름다운 환경이 아닌, 팀원들이 일에 오롯이 집중할 수 있는 환경을 제공합니다.</w:t>
      </w:r>
    </w:p>
    <w:p>
      <w:pPr/>
      <w:r>
        <w:rPr>
          <w:rFonts w:ascii="NanumGothic" w:hAnsi="NanumGothic" w:eastAsia="NanumGothic" w:cs="NanumGothic"/>
          <w:b w:val="0"/>
          <w:i w:val="0"/>
        </w:rPr>
        <w:t>저는 또한 한명의 장인이 되고자 합니다. 소프트웨어는 내가 아는 만큼의 가능성을 품습니다. 개념을 가상 공간에 표상하는 것이 소프트웨어 입니다. 개념에 대한 풍부한 앎이 격물의 차이를 이끌어 냅니다. 관점에 따라 개념이 가지는 정체성이 완전히 달라질 수 있기 때문에, 필요한 관점을 담아 낼 수 있도록 끊임 없이 공부 하고, 휴리스틱에 매몰되지 않으려 합니다.</w:t>
      </w:r>
    </w:p>
    <w:p>
      <w:pPr>
        <w:spacing w:before="40" w:after="120"/>
        <w:pBdr>
          <w:bottom w:val="single" w:sz="8" w:space="1" w:color="D9E2F3"/>
        </w:pBdr>
      </w:pPr>
    </w:p>
    <w:p>
      <w:pPr>
        <w:pStyle w:val="Heading2"/>
      </w:pPr>
      <w:r>
        <w:rPr>
          <w:rFonts w:ascii="NanumGothic" w:hAnsi="NanumGothic" w:eastAsia="NanumGothic" w:cs="NanumGothic"/>
          <w:b w:val="0"/>
          <w:i w:val="0"/>
        </w:rPr>
        <w:t>Experience</w:t>
      </w:r>
    </w:p>
    <w:p>
      <w:pPr>
        <w:pStyle w:val="Heading3"/>
      </w:pPr>
      <w:r>
        <w:rPr>
          <w:rFonts w:ascii="NanumGothic" w:hAnsi="NanumGothic" w:eastAsia="NanumGothic" w:cs="NanumGothic"/>
          <w:b w:val="0"/>
          <w:i w:val="0"/>
        </w:rPr>
        <w:t>CTO, PO</w:t>
      </w:r>
    </w:p>
    <w:p>
      <w:pPr/>
      <w:r>
        <w:rPr>
          <w:rFonts w:ascii="NanumGothic" w:hAnsi="NanumGothic" w:eastAsia="NanumGothic" w:cs="NanumGothic"/>
          <w:b/>
          <w:i w:val="0"/>
        </w:rPr>
        <w:t>탄소중립연구원</w:t>
      </w:r>
      <w:r>
        <w:rPr>
          <w:rFonts w:ascii="NanumGothic" w:hAnsi="NanumGothic" w:eastAsia="NanumGothic" w:cs="NanumGothic"/>
          <w:b w:val="0"/>
          <w:i w:val="0"/>
        </w:rPr>
        <w:t xml:space="preserve"> | 2023.05 - 2025.12</w:t>
      </w:r>
    </w:p>
    <w:p>
      <w:pPr>
        <w:pStyle w:val="ListBullet"/>
      </w:pPr>
      <w:r>
        <w:rPr>
          <w:rFonts w:ascii="NanumGothic" w:hAnsi="NanumGothic" w:eastAsia="NanumGothic" w:cs="NanumGothic"/>
          <w:b w:val="0"/>
          <w:i w:val="0"/>
        </w:rPr>
        <w:t>Technical Governance, Architecture 설계, 개발 표준 정의</w:t>
      </w:r>
    </w:p>
    <w:p>
      <w:pPr>
        <w:pStyle w:val="ListBullet"/>
      </w:pPr>
      <w:r>
        <w:rPr>
          <w:rFonts w:ascii="NanumGothic" w:hAnsi="NanumGothic" w:eastAsia="NanumGothic" w:cs="NanumGothic"/>
          <w:b w:val="0"/>
          <w:i w:val="0"/>
        </w:rPr>
        <w:t>프로세스 최적화, Ways of Working을 포함한 사내 ProdOps</w:t>
      </w:r>
    </w:p>
    <w:p>
      <w:pPr>
        <w:pStyle w:val="ListBullet"/>
      </w:pPr>
      <w:r>
        <w:rPr>
          <w:rFonts w:ascii="NanumGothic" w:hAnsi="NanumGothic" w:eastAsia="NanumGothic" w:cs="NanumGothic"/>
          <w:b w:val="0"/>
          <w:i w:val="0"/>
        </w:rPr>
        <w:t>풀무간 제품 전략, 정의, 기획</w:t>
      </w:r>
    </w:p>
    <w:p>
      <w:pPr>
        <w:pStyle w:val="ListBullet"/>
      </w:pPr>
      <w:r>
        <w:rPr>
          <w:rFonts w:ascii="NanumGothic" w:hAnsi="NanumGothic" w:eastAsia="NanumGothic" w:cs="NanumGothic"/>
          <w:b w:val="0"/>
          <w:i w:val="0"/>
        </w:rPr>
        <w:t>팀원 성장 책임</w:t>
      </w:r>
    </w:p>
    <w:p>
      <w:pPr>
        <w:pStyle w:val="ListBullet"/>
      </w:pPr>
      <w:r>
        <w:rPr>
          <w:rFonts w:ascii="NanumGothic" w:hAnsi="NanumGothic" w:eastAsia="NanumGothic" w:cs="NanumGothic"/>
          <w:b w:val="0"/>
          <w:i w:val="0"/>
        </w:rPr>
        <w:t>탄중연 Infrastructure Engineering &amp; DevOps</w:t>
      </w:r>
    </w:p>
    <w:p>
      <w:pPr>
        <w:pStyle w:val="ListBullet"/>
      </w:pPr>
      <w:r>
        <w:rPr>
          <w:rFonts w:ascii="NanumGothic" w:hAnsi="NanumGothic" w:eastAsia="NanumGothic" w:cs="NanumGothic"/>
          <w:b w:val="0"/>
          <w:i w:val="0"/>
        </w:rPr>
        <w:t>SSO를 포함한 독립적인 IAM 환경 구축</w:t>
      </w:r>
    </w:p>
    <w:p>
      <w:pPr>
        <w:pStyle w:val="ListBullet"/>
      </w:pPr>
      <w:r>
        <w:rPr>
          <w:rFonts w:ascii="NanumGothic" w:hAnsi="NanumGothic" w:eastAsia="NanumGothic" w:cs="NanumGothic"/>
          <w:b w:val="0"/>
          <w:i w:val="0"/>
        </w:rPr>
        <w:t>k8s &amp; Talos OS로 On-Premise Native Cloud 환경 구축</w:t>
      </w:r>
    </w:p>
    <w:p>
      <w:pPr>
        <w:pStyle w:val="ListBullet"/>
      </w:pPr>
      <w:r>
        <w:rPr>
          <w:rFonts w:ascii="NanumGothic" w:hAnsi="NanumGothic" w:eastAsia="NanumGothic" w:cs="NanumGothic"/>
          <w:b w:val="0"/>
          <w:i w:val="0"/>
        </w:rPr>
        <w:t>Terraform &amp; Terramate를 이용한 IaC 환경으로 인프라 마이그레이션</w:t>
      </w:r>
    </w:p>
    <w:p>
      <w:pPr>
        <w:pStyle w:val="ListBullet"/>
      </w:pPr>
      <w:r>
        <w:rPr>
          <w:rFonts w:ascii="NanumGothic" w:hAnsi="NanumGothic" w:eastAsia="NanumGothic" w:cs="NanumGothic"/>
          <w:b w:val="0"/>
          <w:i w:val="0"/>
        </w:rPr>
        <w:t>2024년, LynC ISO 27001, ISO 27017 인증</w:t>
      </w:r>
    </w:p>
    <w:p>
      <w:pPr>
        <w:pStyle w:val="ListBullet"/>
      </w:pPr>
      <w:r>
        <w:rPr>
          <w:rFonts w:ascii="NanumGothic" w:hAnsi="NanumGothic" w:eastAsia="NanumGothic" w:cs="NanumGothic"/>
          <w:b w:val="0"/>
          <w:i w:val="0"/>
        </w:rPr>
        <w:t>LynC 관리 및 운영</w:t>
      </w:r>
    </w:p>
    <w:p>
      <w:pPr>
        <w:pStyle w:val="ListBullet"/>
      </w:pPr>
      <w:r>
        <w:rPr>
          <w:rFonts w:ascii="NanumGothic" w:hAnsi="NanumGothic" w:eastAsia="NanumGothic" w:cs="NanumGothic"/>
          <w:b w:val="0"/>
          <w:i w:val="0"/>
        </w:rPr>
        <w:t>LGSP 온실가스 감축 목표관리 DX 솔루션 관리 및 운영</w:t>
      </w:r>
    </w:p>
    <w:p>
      <w:pPr>
        <w:pStyle w:val="ListBullet"/>
      </w:pPr>
      <w:r>
        <w:rPr>
          <w:rFonts w:ascii="NanumGothic" w:hAnsi="NanumGothic" w:eastAsia="NanumGothic" w:cs="NanumGothic"/>
          <w:b w:val="0"/>
          <w:i w:val="0"/>
        </w:rPr>
        <w:t>확장 Date, Cursor Pagination Manager를 포함한 공통 유틸리티 구현</w:t>
      </w:r>
    </w:p>
    <w:p>
      <w:pPr>
        <w:pStyle w:val="ListBullet"/>
      </w:pPr>
      <w:r>
        <w:rPr>
          <w:rFonts w:ascii="NanumGothic" w:hAnsi="NanumGothic" w:eastAsia="NanumGothic" w:cs="NanumGothic"/>
          <w:b w:val="0"/>
          <w:i w:val="0"/>
        </w:rPr>
        <w:t>Service Worker, IndexedDB, 동기화 알고리즘을 통한 대규모 데이터 통신 성능 최적화</w:t>
      </w:r>
    </w:p>
    <w:p>
      <w:pPr>
        <w:pStyle w:val="ListBullet"/>
      </w:pPr>
      <w:r>
        <w:rPr>
          <w:rFonts w:ascii="NanumGothic" w:hAnsi="NanumGothic" w:eastAsia="NanumGothic" w:cs="NanumGothic"/>
          <w:b w:val="0"/>
          <w:i w:val="0"/>
        </w:rPr>
        <w:t>SoC를 위한 자체 프론트엔드 플러그인 패턴 정의 및 도입</w:t>
      </w:r>
    </w:p>
    <w:p>
      <w:pPr>
        <w:pStyle w:val="ListBullet"/>
      </w:pPr>
      <w:r>
        <w:rPr>
          <w:rFonts w:ascii="NanumGothic" w:hAnsi="NanumGothic" w:eastAsia="NanumGothic" w:cs="NanumGothic"/>
          <w:b w:val="0"/>
          <w:i w:val="0"/>
        </w:rPr>
        <w:t>Xlsx 데이터 제어를 위한 DataFrameTable 모델 구현</w:t>
      </w:r>
    </w:p>
    <w:p>
      <w:pPr>
        <w:pStyle w:val="ListBullet"/>
      </w:pPr>
      <w:r>
        <w:rPr>
          <w:rFonts w:ascii="NanumGothic" w:hAnsi="NanumGothic" w:eastAsia="NanumGothic" w:cs="NanumGothic"/>
          <w:b w:val="0"/>
          <w:i w:val="0"/>
        </w:rPr>
        <w:t>Xlsx Parser 구현</w:t>
      </w:r>
    </w:p>
    <w:p>
      <w:pPr>
        <w:pStyle w:val="ListBullet"/>
      </w:pPr>
      <w:r>
        <w:rPr>
          <w:rFonts w:ascii="NanumGothic" w:hAnsi="NanumGothic" w:eastAsia="NanumGothic" w:cs="NanumGothic"/>
          <w:b w:val="0"/>
          <w:i w:val="0"/>
        </w:rPr>
        <w:t>LynC 프로젝트 관리</w:t>
      </w:r>
    </w:p>
    <w:p>
      <w:pPr>
        <w:pStyle w:val="ListBullet"/>
      </w:pPr>
      <w:r>
        <w:rPr>
          <w:rFonts w:ascii="NanumGothic" w:hAnsi="NanumGothic" w:eastAsia="NanumGothic" w:cs="NanumGothic"/>
          <w:b w:val="0"/>
          <w:i w:val="0"/>
        </w:rPr>
        <w:t>LynC 도메인, 아키텍처 설계 및 구현</w:t>
      </w:r>
    </w:p>
    <w:p>
      <w:pPr>
        <w:pStyle w:val="ListBullet"/>
      </w:pPr>
      <w:r>
        <w:rPr>
          <w:rFonts w:ascii="NanumGothic" w:hAnsi="NanumGothic" w:eastAsia="NanumGothic" w:cs="NanumGothic"/>
          <w:b w:val="0"/>
          <w:i w:val="0"/>
        </w:rPr>
        <w:t>LynC API 구현</w:t>
      </w:r>
    </w:p>
    <w:p>
      <w:pPr>
        <w:pStyle w:val="ListBullet"/>
      </w:pPr>
      <w:r>
        <w:rPr>
          <w:rFonts w:ascii="NanumGothic" w:hAnsi="NanumGothic" w:eastAsia="NanumGothic" w:cs="NanumGothic"/>
          <w:b w:val="0"/>
          <w:i w:val="0"/>
        </w:rPr>
        <w:t>LynC 승인 체계 플러그인 Full stack 구현</w:t>
      </w:r>
    </w:p>
    <w:p>
      <w:pPr>
        <w:pStyle w:val="ListBullet"/>
      </w:pPr>
      <w:r>
        <w:rPr>
          <w:rFonts w:ascii="NanumGothic" w:hAnsi="NanumGothic" w:eastAsia="NanumGothic" w:cs="NanumGothic"/>
          <w:b w:val="0"/>
          <w:i w:val="0"/>
        </w:rPr>
        <w:t>LynC 요청 관리 플러그인 Full stack 구현</w:t>
      </w:r>
    </w:p>
    <w:p>
      <w:pPr>
        <w:pStyle w:val="ListBullet"/>
      </w:pPr>
      <w:r>
        <w:rPr>
          <w:rFonts w:ascii="NanumGothic" w:hAnsi="NanumGothic" w:eastAsia="NanumGothic" w:cs="NanumGothic"/>
          <w:b w:val="0"/>
          <w:i w:val="0"/>
        </w:rPr>
        <w:t>LynC Cutoff &amp; Impact Score 연결 기능 Full stack 구현</w:t>
      </w:r>
    </w:p>
    <w:p>
      <w:pPr>
        <w:pStyle w:val="ListBullet"/>
      </w:pPr>
      <w:r>
        <w:rPr>
          <w:rFonts w:ascii="NanumGothic" w:hAnsi="NanumGothic" w:eastAsia="NanumGothic" w:cs="NanumGothic"/>
          <w:b w:val="0"/>
          <w:i w:val="0"/>
        </w:rPr>
        <w:t>LynC Prototype 프로젝트 총괄 및 구현</w:t>
      </w:r>
    </w:p>
    <w:p>
      <w:pPr>
        <w:pStyle w:val="ListBullet"/>
      </w:pPr>
      <w:r>
        <w:rPr>
          <w:rFonts w:ascii="NanumGothic" w:hAnsi="NanumGothic" w:eastAsia="NanumGothic" w:cs="NanumGothic"/>
          <w:b w:val="0"/>
          <w:i w:val="0"/>
        </w:rPr>
        <w:t>LGSP 온실가스 감축 목표관리 DX 솔루션 프로젝트 관리</w:t>
      </w:r>
    </w:p>
    <w:p>
      <w:pPr>
        <w:pStyle w:val="ListBullet"/>
      </w:pPr>
      <w:r>
        <w:rPr>
          <w:rFonts w:ascii="NanumGothic" w:hAnsi="NanumGothic" w:eastAsia="NanumGothic" w:cs="NanumGothic"/>
          <w:b w:val="0"/>
          <w:i w:val="0"/>
        </w:rPr>
        <w:t>LGSP 온실가스 감축 목표관리 DX 솔루션 도메인, 아키텍처 설계 및 구현</w:t>
      </w:r>
    </w:p>
    <w:p>
      <w:pPr>
        <w:pStyle w:val="ListBullet"/>
      </w:pPr>
      <w:r>
        <w:rPr>
          <w:rFonts w:ascii="NanumGothic" w:hAnsi="NanumGothic" w:eastAsia="NanumGothic" w:cs="NanumGothic"/>
          <w:b w:val="0"/>
          <w:i w:val="0"/>
        </w:rPr>
        <w:t>LGSP 온실가스 감축 목표관리 DX 솔루션 API 구현</w:t>
      </w:r>
    </w:p>
    <w:p>
      <w:pPr>
        <w:pStyle w:val="Heading3"/>
      </w:pPr>
      <w:r>
        <w:rPr>
          <w:rFonts w:ascii="NanumGothic" w:hAnsi="NanumGothic" w:eastAsia="NanumGothic" w:cs="NanumGothic"/>
          <w:b w:val="0"/>
          <w:i w:val="0"/>
        </w:rPr>
        <w:t>CTO</w:t>
      </w:r>
    </w:p>
    <w:p>
      <w:pPr/>
      <w:r>
        <w:rPr>
          <w:rFonts w:ascii="NanumGothic" w:hAnsi="NanumGothic" w:eastAsia="NanumGothic" w:cs="NanumGothic"/>
          <w:b/>
          <w:i w:val="0"/>
        </w:rPr>
        <w:t>크로노스</w:t>
      </w:r>
      <w:r>
        <w:rPr>
          <w:rFonts w:ascii="NanumGothic" w:hAnsi="NanumGothic" w:eastAsia="NanumGothic" w:cs="NanumGothic"/>
          <w:b w:val="0"/>
          <w:i w:val="0"/>
        </w:rPr>
        <w:t xml:space="preserve"> | 2022.05 - 2023.05</w:t>
      </w:r>
    </w:p>
    <w:p>
      <w:pPr>
        <w:pStyle w:val="ListBullet"/>
      </w:pPr>
      <w:r>
        <w:rPr>
          <w:rFonts w:ascii="NanumGothic" w:hAnsi="NanumGothic" w:eastAsia="NanumGothic" w:cs="NanumGothic"/>
          <w:b w:val="0"/>
          <w:i w:val="0"/>
        </w:rPr>
        <w:t>크로노 제품 기획, 구현</w:t>
      </w:r>
    </w:p>
    <w:p>
      <w:pPr>
        <w:pStyle w:val="ListBullet"/>
      </w:pPr>
      <w:r>
        <w:rPr>
          <w:rFonts w:ascii="NanumGothic" w:hAnsi="NanumGothic" w:eastAsia="NanumGothic" w:cs="NanumGothic"/>
          <w:b w:val="0"/>
          <w:i w:val="0"/>
        </w:rPr>
        <w:t>크로노 Admin 제품 기획, 구현</w:t>
      </w:r>
    </w:p>
    <w:p>
      <w:pPr>
        <w:pStyle w:val="ListBullet"/>
      </w:pPr>
      <w:r>
        <w:rPr>
          <w:rFonts w:ascii="NanumGothic" w:hAnsi="NanumGothic" w:eastAsia="NanumGothic" w:cs="NanumGothic"/>
          <w:b w:val="0"/>
          <w:i w:val="0"/>
        </w:rPr>
        <w:t>Lambda Edge와 Sharp를 이용한 썸네일 최적화</w:t>
      </w:r>
    </w:p>
    <w:p>
      <w:pPr>
        <w:pStyle w:val="Heading3"/>
      </w:pPr>
      <w:r>
        <w:rPr>
          <w:rFonts w:ascii="NanumGothic" w:hAnsi="NanumGothic" w:eastAsia="NanumGothic" w:cs="NanumGothic"/>
          <w:b w:val="0"/>
          <w:i w:val="0"/>
        </w:rPr>
        <w:t>백엔드 개발자, 엔지니어</w:t>
      </w:r>
    </w:p>
    <w:p>
      <w:pPr/>
      <w:r>
        <w:rPr>
          <w:rFonts w:ascii="NanumGothic" w:hAnsi="NanumGothic" w:eastAsia="NanumGothic" w:cs="NanumGothic"/>
          <w:b/>
          <w:i w:val="0"/>
        </w:rPr>
        <w:t>쓰리랩스</w:t>
      </w:r>
      <w:r>
        <w:rPr>
          <w:rFonts w:ascii="NanumGothic" w:hAnsi="NanumGothic" w:eastAsia="NanumGothic" w:cs="NanumGothic"/>
          <w:b w:val="0"/>
          <w:i w:val="0"/>
        </w:rPr>
        <w:t xml:space="preserve"> | 2021.10 - 2022.05</w:t>
      </w:r>
    </w:p>
    <w:p>
      <w:pPr>
        <w:pStyle w:val="ListBullet"/>
      </w:pPr>
      <w:r>
        <w:rPr>
          <w:rFonts w:ascii="NanumGothic" w:hAnsi="NanumGothic" w:eastAsia="NanumGothic" w:cs="NanumGothic"/>
          <w:b w:val="0"/>
          <w:i w:val="0"/>
        </w:rPr>
        <w:t>플링고 앱 푸시 기능 확장</w:t>
      </w:r>
    </w:p>
    <w:p>
      <w:pPr>
        <w:pStyle w:val="ListBullet"/>
      </w:pPr>
      <w:r>
        <w:rPr>
          <w:rFonts w:ascii="NanumGothic" w:hAnsi="NanumGothic" w:eastAsia="NanumGothic" w:cs="NanumGothic"/>
          <w:b w:val="0"/>
          <w:i w:val="0"/>
        </w:rPr>
        <w:t>플링고 앱 운영, 관리</w:t>
      </w:r>
    </w:p>
    <w:p>
      <w:pPr>
        <w:pStyle w:val="ListBullet"/>
      </w:pPr>
      <w:r>
        <w:rPr>
          <w:rFonts w:ascii="NanumGothic" w:hAnsi="NanumGothic" w:eastAsia="NanumGothic" w:cs="NanumGothic"/>
          <w:b w:val="0"/>
          <w:i w:val="0"/>
        </w:rPr>
        <w:t>쓰리랩스 서비스 메트릭 수집 시스템 구축</w:t>
      </w:r>
    </w:p>
    <w:p>
      <w:pPr>
        <w:pStyle w:val="ListBullet"/>
      </w:pPr>
      <w:r>
        <w:rPr>
          <w:rFonts w:ascii="NanumGothic" w:hAnsi="NanumGothic" w:eastAsia="NanumGothic" w:cs="NanumGothic"/>
          <w:b w:val="0"/>
          <w:i w:val="0"/>
        </w:rPr>
        <w:t>플링고 피드 서비스 업데이트</w:t>
      </w:r>
    </w:p>
    <w:p>
      <w:pPr>
        <w:pStyle w:val="ListBullet"/>
      </w:pPr>
      <w:r>
        <w:rPr>
          <w:rFonts w:ascii="NanumGothic" w:hAnsi="NanumGothic" w:eastAsia="NanumGothic" w:cs="NanumGothic"/>
          <w:b w:val="0"/>
          <w:i w:val="0"/>
        </w:rPr>
        <w:t>쓰리랩스 Infrastructure Engineering &amp; DevOps</w:t>
      </w:r>
    </w:p>
    <w:p>
      <w:pPr>
        <w:pStyle w:val="Heading3"/>
      </w:pPr>
      <w:r>
        <w:rPr>
          <w:rFonts w:ascii="NanumGothic" w:hAnsi="NanumGothic" w:eastAsia="NanumGothic" w:cs="NanumGothic"/>
          <w:b w:val="0"/>
          <w:i w:val="0"/>
        </w:rPr>
        <w:t>리드 개발자</w:t>
      </w:r>
    </w:p>
    <w:p>
      <w:pPr/>
      <w:r>
        <w:rPr>
          <w:rFonts w:ascii="NanumGothic" w:hAnsi="NanumGothic" w:eastAsia="NanumGothic" w:cs="NanumGothic"/>
          <w:b/>
          <w:i w:val="0"/>
        </w:rPr>
        <w:t>세컨프라이스</w:t>
      </w:r>
      <w:r>
        <w:rPr>
          <w:rFonts w:ascii="NanumGothic" w:hAnsi="NanumGothic" w:eastAsia="NanumGothic" w:cs="NanumGothic"/>
          <w:b w:val="0"/>
          <w:i w:val="0"/>
        </w:rPr>
        <w:t xml:space="preserve"> | 2021.03 - 2021.09</w:t>
      </w:r>
    </w:p>
    <w:p>
      <w:pPr>
        <w:pStyle w:val="ListBullet"/>
      </w:pPr>
      <w:r>
        <w:rPr>
          <w:rFonts w:ascii="NanumGothic" w:hAnsi="NanumGothic" w:eastAsia="NanumGothic" w:cs="NanumGothic"/>
          <w:b w:val="0"/>
          <w:i w:val="0"/>
        </w:rPr>
        <w:t>우주 공간 제품 구현 총괄</w:t>
      </w:r>
    </w:p>
    <w:p>
      <w:pPr>
        <w:pStyle w:val="ListBullet"/>
      </w:pPr>
      <w:r>
        <w:rPr>
          <w:rFonts w:ascii="NanumGothic" w:hAnsi="NanumGothic" w:eastAsia="NanumGothic" w:cs="NanumGothic"/>
          <w:b w:val="0"/>
          <w:i w:val="0"/>
        </w:rPr>
        <w:t>Ways of Working 정의, 최적화 프로세스 설계 및 촉진</w:t>
      </w:r>
    </w:p>
    <w:p>
      <w:pPr>
        <w:pStyle w:val="ListBullet"/>
      </w:pPr>
      <w:r>
        <w:rPr>
          <w:rFonts w:ascii="NanumGothic" w:hAnsi="NanumGothic" w:eastAsia="NanumGothic" w:cs="NanumGothic"/>
          <w:b w:val="0"/>
          <w:i w:val="0"/>
        </w:rPr>
        <w:t>세컨프라이스 Infrastructure Engineering &amp; DevOps</w:t>
      </w:r>
    </w:p>
    <w:p>
      <w:pPr>
        <w:pStyle w:val="Heading3"/>
      </w:pPr>
      <w:r>
        <w:rPr>
          <w:rFonts w:ascii="NanumGothic" w:hAnsi="NanumGothic" w:eastAsia="NanumGothic" w:cs="NanumGothic"/>
          <w:b w:val="0"/>
          <w:i w:val="0"/>
        </w:rPr>
        <w:t>CTO</w:t>
      </w:r>
    </w:p>
    <w:p>
      <w:pPr/>
      <w:r>
        <w:rPr>
          <w:rFonts w:ascii="NanumGothic" w:hAnsi="NanumGothic" w:eastAsia="NanumGothic" w:cs="NanumGothic"/>
          <w:b/>
          <w:i w:val="0"/>
        </w:rPr>
        <w:t>키온비트</w:t>
      </w:r>
      <w:r>
        <w:rPr>
          <w:rFonts w:ascii="NanumGothic" w:hAnsi="NanumGothic" w:eastAsia="NanumGothic" w:cs="NanumGothic"/>
          <w:b w:val="0"/>
          <w:i w:val="0"/>
        </w:rPr>
        <w:t xml:space="preserve"> | 2019.09 - 2020.11</w:t>
      </w:r>
    </w:p>
    <w:p>
      <w:pPr>
        <w:pStyle w:val="ListBullet"/>
      </w:pPr>
      <w:r>
        <w:rPr>
          <w:rFonts w:ascii="NanumGothic" w:hAnsi="NanumGothic" w:eastAsia="NanumGothic" w:cs="NanumGothic"/>
          <w:b w:val="0"/>
          <w:i w:val="0"/>
        </w:rPr>
        <w:t>Kubernetes를 이용한 On-Premise Cloud 구축 솔루션 구축</w:t>
      </w:r>
    </w:p>
    <w:p>
      <w:pPr>
        <w:pStyle w:val="ListBullet"/>
      </w:pPr>
      <w:r>
        <w:rPr>
          <w:rFonts w:ascii="NanumGothic" w:hAnsi="NanumGothic" w:eastAsia="NanumGothic" w:cs="NanumGothic"/>
          <w:b w:val="0"/>
          <w:i w:val="0"/>
        </w:rPr>
        <w:t>On-Premise Cloud Solution 개발</w:t>
      </w:r>
    </w:p>
    <w:p>
      <w:pPr>
        <w:pStyle w:val="ListBullet"/>
      </w:pPr>
      <w:r>
        <w:rPr>
          <w:rFonts w:ascii="NanumGothic" w:hAnsi="NanumGothic" w:eastAsia="NanumGothic" w:cs="NanumGothic"/>
          <w:b w:val="0"/>
          <w:i w:val="0"/>
        </w:rPr>
        <w:t>CoreDNS, Istio 도입을 통한 네트워크 환경 고도화</w:t>
      </w:r>
    </w:p>
    <w:p>
      <w:pPr>
        <w:pStyle w:val="ListBullet"/>
      </w:pPr>
      <w:r>
        <w:rPr>
          <w:rFonts w:ascii="NanumGothic" w:hAnsi="NanumGothic" w:eastAsia="NanumGothic" w:cs="NanumGothic"/>
          <w:b w:val="0"/>
          <w:i w:val="0"/>
        </w:rPr>
        <w:t>Prometheus, Grafana를 통한 관측가능성 확보</w:t>
      </w:r>
    </w:p>
    <w:p>
      <w:pPr>
        <w:pStyle w:val="ListBullet"/>
      </w:pPr>
      <w:r>
        <w:rPr>
          <w:rFonts w:ascii="NanumGothic" w:hAnsi="NanumGothic" w:eastAsia="NanumGothic" w:cs="NanumGothic"/>
          <w:b w:val="0"/>
          <w:i w:val="0"/>
        </w:rPr>
        <w:t>Drone, Gitea, Harbor를 이용한, Private Cloud Native GitOps 환경 구축</w:t>
      </w:r>
    </w:p>
    <w:p>
      <w:pPr>
        <w:pStyle w:val="ListBullet"/>
      </w:pPr>
      <w:r>
        <w:rPr>
          <w:rFonts w:ascii="NanumGothic" w:hAnsi="NanumGothic" w:eastAsia="NanumGothic" w:cs="NanumGothic"/>
          <w:b w:val="0"/>
          <w:i w:val="0"/>
        </w:rPr>
        <w:t>On-Premise Cloud 환경 관리를 위한 Web GUI 앱 구현</w:t>
      </w:r>
    </w:p>
    <w:p>
      <w:pPr>
        <w:spacing w:before="40" w:after="120"/>
        <w:pBdr>
          <w:bottom w:val="single" w:sz="8" w:space="1" w:color="D9E2F3"/>
        </w:pBdr>
      </w:pPr>
    </w:p>
    <w:p>
      <w:pPr>
        <w:pStyle w:val="Heading2"/>
      </w:pPr>
      <w:r>
        <w:rPr>
          <w:rFonts w:ascii="NanumGothic" w:hAnsi="NanumGothic" w:eastAsia="NanumGothic" w:cs="NanumGothic"/>
          <w:b w:val="0"/>
          <w:i w:val="0"/>
        </w:rPr>
        <w:t>Education</w:t>
      </w:r>
    </w:p>
    <w:p>
      <w:pPr>
        <w:pStyle w:val="ListBullet"/>
      </w:pPr>
      <w:r>
        <w:rPr>
          <w:rFonts w:ascii="NanumGothic" w:hAnsi="NanumGothic" w:eastAsia="NanumGothic" w:cs="NanumGothic"/>
          <w:b/>
          <w:i w:val="0"/>
        </w:rPr>
        <w:t>소프트웨어 학과 (석사)</w:t>
      </w:r>
    </w:p>
    <w:p>
      <w:pPr/>
      <w:r>
        <w:rPr>
          <w:rFonts w:ascii="NanumGothic" w:hAnsi="NanumGothic" w:eastAsia="NanumGothic" w:cs="NanumGothic"/>
          <w:b w:val="0"/>
          <w:i w:val="0"/>
        </w:rPr>
        <w:t>숭실대학교 SW 특성화 대학원 | 2015.03 - 2017.02</w:t>
      </w:r>
    </w:p>
    <w:p>
      <w:pPr/>
      <w:r>
        <w:rPr>
          <w:rFonts w:ascii="NanumGothic" w:hAnsi="NanumGothic" w:eastAsia="NanumGothic" w:cs="NanumGothic"/>
          <w:b w:val="0"/>
          <w:i w:val="0"/>
        </w:rPr>
        <w:t>학점: 4.35</w:t>
      </w:r>
    </w:p>
    <w:p>
      <w:pPr>
        <w:pStyle w:val="ListBullet"/>
      </w:pPr>
      <w:r>
        <w:rPr>
          <w:rFonts w:ascii="NanumGothic" w:hAnsi="NanumGothic" w:eastAsia="NanumGothic" w:cs="NanumGothic"/>
          <w:b/>
          <w:i w:val="0"/>
        </w:rPr>
        <w:t>컴퓨터공학과 (학사)</w:t>
      </w:r>
    </w:p>
    <w:p>
      <w:pPr/>
      <w:r>
        <w:rPr>
          <w:rFonts w:ascii="NanumGothic" w:hAnsi="NanumGothic" w:eastAsia="NanumGothic" w:cs="NanumGothic"/>
          <w:b w:val="0"/>
          <w:i w:val="0"/>
        </w:rPr>
        <w:t>한국공학대학교(한국산업기술대학교) | 2006.03 - 2014.02</w:t>
      </w:r>
    </w:p>
    <w:p>
      <w:pPr/>
      <w:r>
        <w:rPr>
          <w:rFonts w:ascii="NanumGothic" w:hAnsi="NanumGothic" w:eastAsia="NanumGothic" w:cs="NanumGothic"/>
          <w:b w:val="0"/>
          <w:i w:val="0"/>
        </w:rPr>
        <w:t>학점: 4.15</w:t>
      </w:r>
    </w:p>
    <w:p>
      <w:pPr>
        <w:spacing w:before="40" w:after="120"/>
        <w:pBdr>
          <w:bottom w:val="single" w:sz="8" w:space="1" w:color="D9E2F3"/>
        </w:pBdr>
      </w:pPr>
    </w:p>
    <w:p>
      <w:pPr>
        <w:pStyle w:val="Heading2"/>
      </w:pPr>
      <w:r>
        <w:rPr>
          <w:rFonts w:ascii="NanumGothic" w:hAnsi="NanumGothic" w:eastAsia="NanumGothic" w:cs="NanumGothic"/>
          <w:b w:val="0"/>
          <w:i w:val="0"/>
        </w:rPr>
        <w:t>Certificates</w:t>
      </w:r>
    </w:p>
    <w:p>
      <w:pPr>
        <w:pStyle w:val="ListBullet"/>
      </w:pPr>
      <w:r>
        <w:rPr>
          <w:rFonts w:ascii="NanumGothic" w:hAnsi="NanumGothic" w:eastAsia="NanumGothic" w:cs="NanumGothic"/>
          <w:b/>
          <w:i w:val="0"/>
        </w:rPr>
        <w:t>Big Data on AWS 수료</w:t>
      </w:r>
      <w:r>
        <w:rPr>
          <w:rFonts w:ascii="NanumGothic" w:hAnsi="NanumGothic" w:eastAsia="NanumGothic" w:cs="NanumGothic"/>
          <w:b w:val="0"/>
          <w:i w:val="0"/>
        </w:rPr>
        <w:t xml:space="preserve"> — Amazon | 2020.09.04 </w:t>
      </w:r>
      <w:hyperlink r:id="rId14">
        <w:r>
          <w:rPr>
            <w:rFonts w:ascii="NanumGothic" w:hAnsi="NanumGothic" w:eastAsia="NanumGothic" w:cs="NanumGothic"/>
            <w:color w:val="0563C1"/>
            <w:u w:val="single"/>
          </w:rPr>
          <w:t>(자료)</w:t>
        </w:r>
      </w:hyperlink>
    </w:p>
    <w:p>
      <w:pPr>
        <w:pStyle w:val="ListBullet"/>
      </w:pPr>
      <w:r>
        <w:rPr>
          <w:rFonts w:ascii="NanumGothic" w:hAnsi="NanumGothic" w:eastAsia="NanumGothic" w:cs="NanumGothic"/>
          <w:b/>
          <w:i w:val="0"/>
        </w:rPr>
        <w:t>Deep Learning on AWS 수료</w:t>
      </w:r>
      <w:r>
        <w:rPr>
          <w:rFonts w:ascii="NanumGothic" w:hAnsi="NanumGothic" w:eastAsia="NanumGothic" w:cs="NanumGothic"/>
          <w:b w:val="0"/>
          <w:i w:val="0"/>
        </w:rPr>
        <w:t xml:space="preserve"> — Amazon | 2020.09.01 </w:t>
      </w:r>
      <w:hyperlink r:id="rId15">
        <w:r>
          <w:rPr>
            <w:rFonts w:ascii="NanumGothic" w:hAnsi="NanumGothic" w:eastAsia="NanumGothic" w:cs="NanumGothic"/>
            <w:color w:val="0563C1"/>
            <w:u w:val="single"/>
          </w:rPr>
          <w:t>(자료)</w:t>
        </w:r>
      </w:hyperlink>
    </w:p>
    <w:p>
      <w:pPr>
        <w:pStyle w:val="ListBullet"/>
      </w:pPr>
      <w:r>
        <w:rPr>
          <w:rFonts w:ascii="NanumGothic" w:hAnsi="NanumGothic" w:eastAsia="NanumGothic" w:cs="NanumGothic"/>
          <w:b/>
          <w:i w:val="0"/>
        </w:rPr>
        <w:t>AWS Technical Essentials 수료</w:t>
      </w:r>
      <w:r>
        <w:rPr>
          <w:rFonts w:ascii="NanumGothic" w:hAnsi="NanumGothic" w:eastAsia="NanumGothic" w:cs="NanumGothic"/>
          <w:b w:val="0"/>
          <w:i w:val="0"/>
        </w:rPr>
        <w:t xml:space="preserve"> — Amazon | 2020.08.31 </w:t>
      </w:r>
      <w:hyperlink r:id="rId16">
        <w:r>
          <w:rPr>
            <w:rFonts w:ascii="NanumGothic" w:hAnsi="NanumGothic" w:eastAsia="NanumGothic" w:cs="NanumGothic"/>
            <w:color w:val="0563C1"/>
            <w:u w:val="single"/>
          </w:rPr>
          <w:t>(자료)</w:t>
        </w:r>
      </w:hyperlink>
    </w:p>
    <w:p>
      <w:pPr>
        <w:pStyle w:val="ListBullet"/>
      </w:pPr>
      <w:r>
        <w:rPr>
          <w:rFonts w:ascii="NanumGothic" w:hAnsi="NanumGothic" w:eastAsia="NanumGothic" w:cs="NanumGothic"/>
          <w:b/>
          <w:i w:val="0"/>
        </w:rPr>
        <w:t>한자자격시험 2급</w:t>
      </w:r>
      <w:r>
        <w:rPr>
          <w:rFonts w:ascii="NanumGothic" w:hAnsi="NanumGothic" w:eastAsia="NanumGothic" w:cs="NanumGothic"/>
          <w:b w:val="0"/>
          <w:i w:val="0"/>
        </w:rPr>
        <w:t xml:space="preserve"> — 한자교육진흥회 | 2014.06.01</w:t>
      </w:r>
    </w:p>
    <w:p>
      <w:pPr>
        <w:pStyle w:val="ListBullet"/>
      </w:pPr>
      <w:r>
        <w:rPr>
          <w:rFonts w:ascii="NanumGothic" w:hAnsi="NanumGothic" w:eastAsia="NanumGothic" w:cs="NanumGothic"/>
          <w:b/>
          <w:i w:val="0"/>
        </w:rPr>
        <w:t>TOEIC 915점(만료)</w:t>
      </w:r>
      <w:r>
        <w:rPr>
          <w:rFonts w:ascii="NanumGothic" w:hAnsi="NanumGothic" w:eastAsia="NanumGothic" w:cs="NanumGothic"/>
          <w:b w:val="0"/>
          <w:i w:val="0"/>
        </w:rPr>
        <w:t xml:space="preserve"> — ETS | 2013.11.01</w:t>
      </w:r>
    </w:p>
    <w:p>
      <w:pPr>
        <w:pStyle w:val="ListBullet"/>
      </w:pPr>
      <w:r>
        <w:rPr>
          <w:rFonts w:ascii="NanumGothic" w:hAnsi="NanumGothic" w:eastAsia="NanumGothic" w:cs="NanumGothic"/>
          <w:b/>
          <w:i w:val="0"/>
        </w:rPr>
        <w:t>JLPT N1급</w:t>
      </w:r>
      <w:r>
        <w:rPr>
          <w:rFonts w:ascii="NanumGothic" w:hAnsi="NanumGothic" w:eastAsia="NanumGothic" w:cs="NanumGothic"/>
          <w:b w:val="0"/>
          <w:i w:val="0"/>
        </w:rPr>
        <w:t xml:space="preserve"> — 일본국제교육협회 | 2010.08.01</w:t>
      </w:r>
    </w:p>
    <w:p>
      <w:pPr>
        <w:pStyle w:val="ListBullet"/>
      </w:pPr>
      <w:r>
        <w:rPr>
          <w:rFonts w:ascii="NanumGothic" w:hAnsi="NanumGothic" w:eastAsia="NanumGothic" w:cs="NanumGothic"/>
          <w:b/>
          <w:i w:val="0"/>
        </w:rPr>
        <w:t>정보처리기사</w:t>
      </w:r>
      <w:r>
        <w:rPr>
          <w:rFonts w:ascii="NanumGothic" w:hAnsi="NanumGothic" w:eastAsia="NanumGothic" w:cs="NanumGothic"/>
          <w:b w:val="0"/>
          <w:i w:val="0"/>
        </w:rPr>
        <w:t xml:space="preserve"> — 한국산업인력공단 | 2012.11.01</w:t>
      </w:r>
    </w:p>
    <w:p>
      <w:pPr>
        <w:spacing w:before="40" w:after="120"/>
        <w:pBdr>
          <w:bottom w:val="single" w:sz="8" w:space="1" w:color="D9E2F3"/>
        </w:pBdr>
      </w:pPr>
    </w:p>
    <w:p>
      <w:pPr>
        <w:pStyle w:val="Heading2"/>
      </w:pPr>
      <w:r>
        <w:rPr>
          <w:rFonts w:ascii="NanumGothic" w:hAnsi="NanumGothic" w:eastAsia="NanumGothic" w:cs="NanumGothic"/>
          <w:b w:val="0"/>
          <w:i w:val="0"/>
        </w:rPr>
        <w:t>Awards</w:t>
      </w:r>
    </w:p>
    <w:p>
      <w:pPr>
        <w:pStyle w:val="ListBullet"/>
      </w:pPr>
      <w:r>
        <w:rPr>
          <w:rFonts w:ascii="NanumGothic" w:hAnsi="NanumGothic" w:eastAsia="NanumGothic" w:cs="NanumGothic"/>
          <w:b/>
          <w:i w:val="0"/>
        </w:rPr>
        <w:t>TOPCIT(소프트웨어역량평가) 육군참모총장 특별상</w:t>
      </w:r>
    </w:p>
    <w:p>
      <w:pPr/>
      <w:r>
        <w:rPr>
          <w:rFonts w:ascii="NanumGothic" w:hAnsi="NanumGothic" w:eastAsia="NanumGothic" w:cs="NanumGothic"/>
          <w:b w:val="0"/>
          <w:i w:val="0"/>
        </w:rPr>
        <w:t xml:space="preserve">정보통신산업진흥원, 한국생산성본부 | 2016.12.01 </w:t>
      </w:r>
      <w:hyperlink r:id="rId17">
        <w:r>
          <w:rPr>
            <w:rFonts w:ascii="NanumGothic" w:hAnsi="NanumGothic" w:eastAsia="NanumGothic" w:cs="NanumGothic"/>
            <w:color w:val="0563C1"/>
            <w:u w:val="single"/>
          </w:rPr>
          <w:t>(자료)</w:t>
        </w:r>
      </w:hyperlink>
    </w:p>
    <w:p>
      <w:pPr/>
      <w:r>
        <w:rPr>
          <w:rFonts w:ascii="NanumGothic" w:hAnsi="NanumGothic" w:eastAsia="NanumGothic" w:cs="NanumGothic"/>
          <w:b w:val="0"/>
          <w:i w:val="0"/>
        </w:rPr>
        <w:t>한 회에 3500명 정도 응시하는 IT역량평가 시험으로써, TOP 15위 안에 입상함</w:t>
      </w:r>
    </w:p>
    <w:p>
      <w:pPr>
        <w:pStyle w:val="ListBullet"/>
      </w:pPr>
      <w:r>
        <w:rPr>
          <w:rFonts w:ascii="NanumGothic" w:hAnsi="NanumGothic" w:eastAsia="NanumGothic" w:cs="NanumGothic"/>
          <w:b/>
          <w:i w:val="0"/>
        </w:rPr>
        <w:t>TOPCIT(소프트웨어역량평가) 숭실대학교 총장상</w:t>
      </w:r>
    </w:p>
    <w:p>
      <w:pPr/>
      <w:r>
        <w:rPr>
          <w:rFonts w:ascii="NanumGothic" w:hAnsi="NanumGothic" w:eastAsia="NanumGothic" w:cs="NanumGothic"/>
          <w:b w:val="0"/>
          <w:i w:val="0"/>
        </w:rPr>
        <w:t>정보통신산업진흥원, 한국생산성본부 | 2015.12.01</w:t>
      </w:r>
    </w:p>
    <w:p>
      <w:pPr/>
      <w:r>
        <w:rPr>
          <w:rFonts w:ascii="NanumGothic" w:hAnsi="NanumGothic" w:eastAsia="NanumGothic" w:cs="NanumGothic"/>
          <w:b w:val="0"/>
          <w:i w:val="0"/>
        </w:rPr>
        <w:t>교내 1위상</w:t>
      </w:r>
    </w:p>
    <w:p>
      <w:pPr>
        <w:pStyle w:val="ListBullet"/>
      </w:pPr>
      <w:r>
        <w:rPr>
          <w:rFonts w:ascii="NanumGothic" w:hAnsi="NanumGothic" w:eastAsia="NanumGothic" w:cs="NanumGothic"/>
          <w:b/>
          <w:i w:val="0"/>
        </w:rPr>
        <w:t>u300 유망창업팀 300에 선발 및 입상</w:t>
      </w:r>
    </w:p>
    <w:p>
      <w:pPr/>
      <w:r>
        <w:rPr>
          <w:rFonts w:ascii="NanumGothic" w:hAnsi="NanumGothic" w:eastAsia="NanumGothic" w:cs="NanumGothic"/>
          <w:b w:val="0"/>
          <w:i w:val="0"/>
        </w:rPr>
        <w:t>교육부, 한국연구재단, 한국청년기업가정신재단 | 2016.05.01</w:t>
      </w:r>
    </w:p>
    <w:p>
      <w:r>
        <w:br w:type="page"/>
      </w:r>
    </w:p>
    <w:p>
      <w:pPr>
        <w:pStyle w:val="SectionKicker"/>
        <w:spacing w:before="600"/>
      </w:pPr>
      <w:r>
        <w:rPr>
          <w:rFonts w:ascii="NanumGothic" w:hAnsi="NanumGothic" w:eastAsia="NanumGothic" w:cs="NanumGothic"/>
          <w:b/>
          <w:i w:val="0"/>
          <w:color w:val="6B7280"/>
          <w:sz w:val="18"/>
        </w:rPr>
        <w:t>SECTION</w:t>
      </w:r>
    </w:p>
    <w:p>
      <w:pPr>
        <w:pStyle w:val="SectionTitle"/>
        <w:pBdr>
          <w:bottom w:val="single" w:sz="12" w:space="4" w:color="1F4E79"/>
        </w:pBdr>
      </w:pPr>
      <w:r>
        <w:rPr>
          <w:rFonts w:ascii="NanumGothic" w:hAnsi="NanumGothic" w:eastAsia="NanumGothic" w:cs="NanumGothic"/>
          <w:b w:val="0"/>
          <w:i w:val="0"/>
        </w:rPr>
        <w:t>경력기술서</w:t>
      </w:r>
    </w:p>
    <w:p>
      <w:pPr>
        <w:pStyle w:val="MetaText"/>
      </w:pPr>
      <w:r>
        <w:rPr>
          <w:rFonts w:ascii="NanumGothic" w:hAnsi="NanumGothic" w:eastAsia="NanumGothic" w:cs="NanumGothic"/>
          <w:b w:val="0"/>
          <w:i w:val="0"/>
        </w:rPr>
        <w:t>프로젝트별 맥락과 수행 내용 중심의 상세 기술</w:t>
      </w:r>
    </w:p>
    <w:p>
      <w:pPr>
        <w:pStyle w:val="Heading1"/>
        <w:pBdr>
          <w:bottom w:val="single" w:sz="6" w:space="1" w:color="D9E2F3"/>
        </w:pBdr>
      </w:pPr>
      <w:r>
        <w:rPr>
          <w:rFonts w:ascii="NanumGothic" w:hAnsi="NanumGothic" w:eastAsia="NanumGothic" w:cs="NanumGothic"/>
          <w:b w:val="0"/>
          <w:i w:val="0"/>
        </w:rPr>
        <w:t>경력 기술서_통합</w:t>
      </w:r>
    </w:p>
    <w:p>
      <w:pPr>
        <w:pStyle w:val="MetaText"/>
      </w:pPr>
      <w:r>
        <w:rPr>
          <w:rFonts w:ascii="NanumGothic" w:hAnsi="NanumGothic" w:eastAsia="NanumGothic" w:cs="NanumGothic"/>
          <w:b w:val="0"/>
          <w:i w:val="0"/>
        </w:rPr>
        <w:t>생성일: 2026년 3월 31일 오전 4:15</w:t>
      </w:r>
    </w:p>
    <w:p>
      <w:pPr>
        <w:pStyle w:val="QuoteBox"/>
        <w:shd w:val="clear" w:fill="F6F1FF"/>
        <w:pBdr>
          <w:left w:val="single" w:sz="14" w:space="6" w:color="8B5CF6"/>
        </w:pBdr>
      </w:pPr>
      <w:r>
        <w:rPr>
          <w:rFonts w:ascii="NanumGothic" w:hAnsi="NanumGothic" w:eastAsia="NanumGothic" w:cs="NanumGothic"/>
          <w:b w:val="0"/>
          <w:i w:val="0"/>
        </w:rPr>
        <w:t>❕보라색은 PO 업무 수행, 빨간색은 엔지니어링 업무 수행입니다.</w:t>
      </w:r>
    </w:p>
    <w:p>
      <w:pPr>
        <w:pStyle w:val="Heading1"/>
        <w:pBdr>
          <w:bottom w:val="single" w:sz="6" w:space="1" w:color="D9E2F3"/>
        </w:pBdr>
      </w:pPr>
      <w:r>
        <w:rPr>
          <w:rFonts w:ascii="NanumGothic" w:hAnsi="NanumGothic" w:eastAsia="NanumGothic" w:cs="NanumGothic"/>
          <w:b w:val="0"/>
          <w:i w:val="0"/>
        </w:rPr>
        <w:t>탄소중립연구원</w:t>
      </w:r>
    </w:p>
    <w:p>
      <w:pPr>
        <w:pStyle w:val="Heading3"/>
      </w:pPr>
      <w:r>
        <w:rPr>
          <w:rFonts w:ascii="NanumGothic" w:hAnsi="NanumGothic" w:eastAsia="NanumGothic" w:cs="NanumGothic"/>
          <w:b w:val="0"/>
          <w:i w:val="0"/>
        </w:rPr>
        <w:t>전략 분석과 풀무간 제품 발견</w:t>
      </w:r>
    </w:p>
    <w:p>
      <w:pPr/>
      <w:r>
        <w:rPr>
          <w:rFonts w:ascii="NanumGothicCoding" w:hAnsi="NanumGothicCoding" w:eastAsia="NanumGothicCoding" w:cs="NanumGothicCoding"/>
          <w:b/>
          <w:i w:val="0"/>
        </w:rPr>
        <w:t>역할</w:t>
      </w:r>
      <w:r>
        <w:rPr>
          <w:rFonts w:ascii="NanumGothic" w:hAnsi="NanumGothic" w:eastAsia="NanumGothic" w:cs="NanumGothic"/>
          <w:b w:val="0"/>
          <w:i w:val="0"/>
        </w:rPr>
        <w:t>: PO</w:t>
      </w:r>
    </w:p>
    <w:p>
      <w:pPr/>
      <w:r>
        <w:rPr>
          <w:rFonts w:ascii="NanumGothicCoding" w:hAnsi="NanumGothicCoding" w:eastAsia="NanumGothicCoding" w:cs="NanumGothicCoding"/>
          <w:b/>
          <w:i w:val="0"/>
        </w:rPr>
        <w:t>기간</w:t>
      </w:r>
      <w:r>
        <w:rPr>
          <w:rFonts w:ascii="NanumGothic" w:hAnsi="NanumGothic" w:eastAsia="NanumGothic" w:cs="NanumGothic"/>
          <w:b w:val="0"/>
          <w:i w:val="0"/>
        </w:rPr>
        <w:t>: 2025.06 - 2025.12</w:t>
      </w:r>
    </w:p>
    <w:p>
      <w:pPr/>
      <w:r>
        <w:rPr>
          <w:rFonts w:ascii="NanumGothicCoding" w:hAnsi="NanumGothicCoding" w:eastAsia="NanumGothicCoding" w:cs="NanumGothicCoding"/>
          <w:b/>
          <w:i w:val="0"/>
        </w:rPr>
        <w:t>인원</w:t>
      </w:r>
      <w:r>
        <w:rPr>
          <w:rFonts w:ascii="NanumGothic" w:hAnsi="NanumGothic" w:eastAsia="NanumGothic" w:cs="NanumGothic"/>
          <w:b w:val="0"/>
          <w:i w:val="0"/>
        </w:rPr>
        <w:t>: PO 1명, PM 1명</w:t>
      </w:r>
    </w:p>
    <w:p>
      <w:pPr/>
      <w:r>
        <w:rPr>
          <w:rFonts w:ascii="NanumGothic" w:hAnsi="NanumGothic" w:eastAsia="NanumGothic" w:cs="NanumGothic"/>
          <w:b/>
          <w:i w:val="0"/>
        </w:rPr>
        <w:t>상황</w:t>
      </w:r>
      <w:r>
        <w:rPr>
          <w:rFonts w:ascii="NanumGothic" w:hAnsi="NanumGothic" w:eastAsia="NanumGothic" w:cs="NanumGothic"/>
          <w:b w:val="0"/>
          <w:i w:val="0"/>
        </w:rPr>
        <w:t xml:space="preserve"> 기존 제품인 LynC는 원래의 취지대로 운영 및 업데이트되지 않았고, 내·외부 고객에게 핏(Fit)이 맞지도 않은 모호한 제품이 되어 갔습니다. 리팩토링(Refactoring) 없이 업데이트가 누적되어 운영적 비효율성과 확장의 한계를 안고 가야 하는 상황이었습니다. 다시금 PMF를 정렬하고, 기존 LynC의 기술적, 도메인적 노하우를 다음 제품으로 이끌어 가야 할 시점이었습니다.</w:t>
      </w:r>
    </w:p>
    <w:p>
      <w:pPr/>
      <w:r>
        <w:rPr>
          <w:rFonts w:ascii="NanumGothic" w:hAnsi="NanumGothic" w:eastAsia="NanumGothic" w:cs="NanumGothic"/>
          <w:b w:val="0"/>
          <w:i w:val="0"/>
        </w:rPr>
        <w:t>MVP는 잦은 빈도로 생산했지만, 검증하고자 하는 지점이 명확하지 않았습니다. 그래서 매번 단발성 프로젝트에 그쳤고, 플랜이 뾰족하게 가다듬어지거나 다음 플랜으로 이어지지 못했습니다. 획득할 수 있는 데이터를 갈무리하고 인사이트로 승화시켜서, 제품으로 연결할 수 있는 역량과 접근법이 필요했습니다.</w:t>
      </w:r>
    </w:p>
    <w:p>
      <w:pPr/>
      <w:r>
        <w:rPr>
          <w:rFonts w:ascii="NanumGothic" w:hAnsi="NanumGothic" w:eastAsia="NanumGothic" w:cs="NanumGothic"/>
          <w:b/>
          <w:i w:val="0"/>
        </w:rPr>
        <w:t>수행</w:t>
      </w:r>
    </w:p>
    <w:p>
      <w:pPr/>
      <w:r>
        <w:rPr>
          <w:rFonts w:ascii="NanumGothic" w:hAnsi="NanumGothic" w:eastAsia="NanumGothic" w:cs="NanumGothic"/>
          <w:b w:val="0"/>
          <w:i w:val="0"/>
        </w:rPr>
        <w:t>전략 분석:</w:t>
      </w:r>
    </w:p>
    <w:p>
      <w:pPr>
        <w:pStyle w:val="ListBullet"/>
      </w:pPr>
      <w:r>
        <w:rPr>
          <w:rFonts w:ascii="NanumGothic" w:hAnsi="NanumGothic" w:eastAsia="NanumGothic" w:cs="NanumGothic"/>
          <w:b w:val="0"/>
          <w:i w:val="0"/>
        </w:rPr>
        <w:t>결론: 기존 제품의 결제권자와 사용자가 다름을 파악했습니다. 결제권자에게 LCA는 관심 분야가 아니고, 다만 큰 노력 없이 해소해야 하는 장해물에 가까웠습니다. 그래서 직접 분석을 수행해야 하는 솔루션으로서의 제품은 그 자체로 고객에게 큰 부담이었음을 알았습니다.</w:t>
      </w:r>
    </w:p>
    <w:p>
      <w:pPr>
        <w:pStyle w:val="ListBullet"/>
      </w:pPr>
      <w:r>
        <w:rPr>
          <w:rFonts w:ascii="NanumGothic" w:hAnsi="NanumGothic" w:eastAsia="NanumGothic" w:cs="NanumGothic"/>
          <w:b w:val="0"/>
          <w:i w:val="0"/>
        </w:rPr>
        <w:t>방법: 시장, 자사, 경쟁사를 중심으로 현재까지 회사에서 수집한 데이터를 파악했습니다. 이해관계자 인터뷰와 내부 문서 탐색으로 진행했습니다. 수집한 데이터는 전략 도구를 사용해 모델링했습니다. 최종적으로 마켓 핏(Market Fit)에 대한 가설을 정의하고, 그에 대한 근거와 가정을 포함하여 인사이트를 정리했습니다.</w:t>
      </w:r>
    </w:p>
    <w:p>
      <w:pPr/>
      <w:r>
        <w:rPr>
          <w:rFonts w:ascii="NanumGothic" w:hAnsi="NanumGothic" w:eastAsia="NanumGothic" w:cs="NanumGothic"/>
          <w:b w:val="0"/>
          <w:i w:val="0"/>
        </w:rPr>
        <w:t>Contextual Inquery:</w:t>
      </w:r>
    </w:p>
    <w:p>
      <w:pPr>
        <w:pStyle w:val="ListBullet"/>
      </w:pPr>
      <w:r>
        <w:rPr>
          <w:rFonts w:ascii="NanumGothic" w:hAnsi="NanumGothic" w:eastAsia="NanumGothic" w:cs="NanumGothic"/>
          <w:b w:val="0"/>
          <w:i w:val="0"/>
        </w:rPr>
        <w:t>결론: 직접 LCA 분석이 가능할 정도로 업무를 파악했습니다. 기존 제품은 이론을 준수하여 하나의 제품에 대한 GtG를 계산하고 환경 영향을 파악하는 범위에 포커스를 맞추고 있었습니다. 하지만 실무에서는 하나의 사업장 단위로 수행이 이뤄지는 경우가 많았고, 실무에서 가장 오래 걸리고 힘든 일은 분석 과정이 아닌 데이터 수집 과정이었습니다. 고객들마다 데이터 관리 행태가 다르고, 어떤 데이터가 있는지 잘 모르며, 어떤 데이터가 필요한지 모르기 때문에 빈번하게 연락을 주고받아야 했습니다. 문제에 대한 솔루션 외연을 파악하고, 지식 기반으로 실행 가능성을 검증하고 퍼널링(Funneling)했습니다. 최종적으로 As-Is, To-Be 형태로 정리하여 조사 결과를 정리했습니다.</w:t>
      </w:r>
    </w:p>
    <w:p>
      <w:pPr>
        <w:pStyle w:val="ListBullet"/>
      </w:pPr>
      <w:r>
        <w:rPr>
          <w:rFonts w:ascii="NanumGothic" w:hAnsi="NanumGothic" w:eastAsia="NanumGothic" w:cs="NanumGothic"/>
          <w:b w:val="0"/>
          <w:i w:val="0"/>
        </w:rPr>
        <w:t>방법: 내부 컨설팅팀을 대상으로 현장 관찰, 심층 인터뷰를 진행했습니다. 도메인 전문성을 학습하고, 실무적인 노하우에 이르기까지 파악했습니다. 결과적으로 업무 여정에서 발생하는 인지적, 행동적, 감정적, 맥락적 관점에서 다원적 공감에 이르렀습니다. 파악한 복합적인 데이터로 모델링을 통해 제품으로 해결할 수 있는 문제를 추론하였습니다. 문제를 포착하는 기준은 고객의 업무 맥락이지만, 고객이 놓치고 있는 근원적 문제로 환원할 수 있는지, 아니면 세분화했을 때 더 효과적으로 공략 가능한지를 고려했습니다.</w:t>
      </w:r>
    </w:p>
    <w:p>
      <w:pPr/>
      <w:r>
        <w:rPr>
          <w:rFonts w:ascii="NanumGothic" w:hAnsi="NanumGothic" w:eastAsia="NanumGothic" w:cs="NanumGothic"/>
          <w:b/>
          <w:i w:val="0"/>
        </w:rPr>
        <w:t>제품 정의</w:t>
      </w:r>
      <w:r>
        <w:rPr>
          <w:rFonts w:ascii="NanumGothic" w:hAnsi="NanumGothic" w:eastAsia="NanumGothic" w:cs="NanumGothic"/>
          <w:b w:val="0"/>
          <w:i w:val="0"/>
        </w:rPr>
        <w:t>:</w:t>
      </w:r>
    </w:p>
    <w:p>
      <w:pPr>
        <w:pStyle w:val="ListBullet"/>
      </w:pPr>
      <w:r>
        <w:rPr>
          <w:rFonts w:ascii="NanumGothic" w:hAnsi="NanumGothic" w:eastAsia="NanumGothic" w:cs="NanumGothic"/>
          <w:b w:val="0"/>
          <w:i w:val="0"/>
        </w:rPr>
        <w:t>결론: 가장 큰 가치는 내부 컨설팅팀 워크플로우(Workflow) 최적화였지만, 테마에 따라 가치를 조금 더 세분화할 수 있었습니다. 데이터 수집, 입력, 분석 관리를 통합된 경험으로 제공하는 것, 컨설턴트 개인의 경험을 통합된 경험으로 묶어 주는 것, 컨설턴트가 LCA 분석에 집중할 수 있도록 부가적 업무를 지원하는 것의 3가지였습니다.</w:t>
      </w:r>
    </w:p>
    <w:p>
      <w:pPr/>
      <w:r>
        <w:rPr>
          <w:rFonts w:ascii="NanumGothic" w:hAnsi="NanumGothic" w:eastAsia="NanumGothic" w:cs="NanumGothic"/>
          <w:b w:val="0"/>
          <w:i w:val="0"/>
        </w:rPr>
        <w:t>출발점은 첫 번째 가치를 충족하는 최소 제품(MVP)을 만드는 것이었습니다. 그래서 제품의 기본 골조가 되는 핵심 컨셉과 주요 시나리오, IA를 작성했습니다.</w:t>
      </w:r>
    </w:p>
    <w:p>
      <w:pPr>
        <w:pStyle w:val="ListBullet"/>
      </w:pPr>
      <w:r>
        <w:rPr>
          <w:rFonts w:ascii="NanumGothic" w:hAnsi="NanumGothic" w:eastAsia="NanumGothic" w:cs="NanumGothic"/>
          <w:b w:val="0"/>
          <w:i w:val="0"/>
        </w:rPr>
        <w:t>방법: 고객 조사를 근거로 프로덕트 핏(Product Fit)을 충족하는 제품 정의를 수립했습니다. 제품이 제공하는 가치 제안이며 사명이기도 합니다. 그리고 실현 가능한 가시성 있는 목표를 설정했습니다. 제품 가치 제안을 충족하기 위한 컨셉을 정의했습니다. 실제 작동하는 제품은 인문학과 다르게 애매함과 모순을 허용하지 않습니다. 정합성을 충족해야 합니다. 따라서 시나리오와 상호 보완적으로 완성시켰습니다. 가능성 시나리오의 외연을 빠르게 파악해야 하기 때문에, 시나리오 라이팅(Writing)이 아니라 스토리보드를 통해 구상 가능한 시나리오를 빠르게 시뮬레이션하여 검증했습니다. 기능의 한계나 조건에 대해서도 꼼꼼하게 가정하며 제품 디자인을 완성했습니다.</w:t>
      </w:r>
    </w:p>
    <w:p>
      <w:pPr/>
      <w:r>
        <w:rPr>
          <w:rFonts w:ascii="NanumGothic" w:hAnsi="NanumGothic" w:eastAsia="NanumGothic" w:cs="NanumGothic"/>
          <w:b/>
          <w:i w:val="0"/>
        </w:rPr>
        <w:t>제품화 전략</w:t>
      </w:r>
      <w:r>
        <w:rPr>
          <w:rFonts w:ascii="NanumGothic" w:hAnsi="NanumGothic" w:eastAsia="NanumGothic" w:cs="NanumGothic"/>
          <w:b w:val="0"/>
          <w:i w:val="0"/>
        </w:rPr>
        <w:t>:</w:t>
      </w:r>
    </w:p>
    <w:p>
      <w:pPr/>
      <w:r>
        <w:rPr>
          <w:rFonts w:ascii="NanumGothic" w:hAnsi="NanumGothic" w:eastAsia="NanumGothic" w:cs="NanumGothic"/>
          <w:b w:val="0"/>
          <w:i w:val="0"/>
        </w:rPr>
        <w:t>시장 규모가 작았고, 제품이 성공적으로 개발되면 경쟁자들에 비해 LCA 컨설팅에 들어가는 노력을 비약적으로 줄일 수 있다고 판단했습니다. 리드 제너레이션(Lead Generation)과 너처링(Nurturing)을 통해 고객 채널을 확보 및 관리하기로 했습니다. 이전과 다르게 제품은 가리고, 컨설팅을 앞세워 세일즈(Sales)하는 전략으로 결정됐습니다. 그에 따라 고객이 원하는 LCA 결과물 제출에 대한 수요에만 날카롭게 집중할 수 있는 스탠스(Stance)를 가져갈 수 있었습니다. 그리고 제품에 의한 워크플로우 혁신이 가져다줄 이점을 활용하여 저가 프라이싱(Pricing) 전략을 구사하기로 결정했습니다.</w:t>
      </w:r>
    </w:p>
    <w:p>
      <w:pPr>
        <w:spacing w:before="40" w:after="120"/>
        <w:pBdr>
          <w:bottom w:val="single" w:sz="8" w:space="1" w:color="D9E2F3"/>
        </w:pBdr>
      </w:pPr>
    </w:p>
    <w:p>
      <w:pPr>
        <w:pStyle w:val="Heading3"/>
      </w:pPr>
      <w:r>
        <w:rPr>
          <w:rFonts w:ascii="NanumGothic" w:hAnsi="NanumGothic" w:eastAsia="NanumGothic" w:cs="NanumGothic"/>
          <w:b w:val="0"/>
          <w:i w:val="0"/>
        </w:rPr>
        <w:t>제품 프로세스 최적화를 포함한 ProdOps</w:t>
      </w:r>
    </w:p>
    <w:p>
      <w:pPr/>
      <w:r>
        <w:rPr>
          <w:rFonts w:ascii="NanumGothicCoding" w:hAnsi="NanumGothicCoding" w:eastAsia="NanumGothicCoding" w:cs="NanumGothicCoding"/>
          <w:b/>
          <w:i w:val="0"/>
        </w:rPr>
        <w:t>역할</w:t>
      </w:r>
      <w:r>
        <w:rPr>
          <w:rFonts w:ascii="NanumGothic" w:hAnsi="NanumGothic" w:eastAsia="NanumGothic" w:cs="NanumGothic"/>
          <w:b w:val="0"/>
          <w:i w:val="0"/>
        </w:rPr>
        <w:t>: PO</w:t>
      </w:r>
    </w:p>
    <w:p>
      <w:pPr/>
      <w:r>
        <w:rPr>
          <w:rFonts w:ascii="NanumGothicCoding" w:hAnsi="NanumGothicCoding" w:eastAsia="NanumGothicCoding" w:cs="NanumGothicCoding"/>
          <w:b/>
          <w:i w:val="0"/>
        </w:rPr>
        <w:t>기간</w:t>
      </w:r>
      <w:r>
        <w:rPr>
          <w:rFonts w:ascii="NanumGothic" w:hAnsi="NanumGothic" w:eastAsia="NanumGothic" w:cs="NanumGothic"/>
          <w:b w:val="0"/>
          <w:i w:val="0"/>
        </w:rPr>
        <w:t>: 2023.05 - 2025.12</w:t>
      </w:r>
    </w:p>
    <w:p>
      <w:pPr/>
      <w:r>
        <w:rPr>
          <w:rFonts w:ascii="NanumGothicCoding" w:hAnsi="NanumGothicCoding" w:eastAsia="NanumGothicCoding" w:cs="NanumGothicCoding"/>
          <w:b/>
          <w:i w:val="0"/>
        </w:rPr>
        <w:t>인원</w:t>
      </w:r>
      <w:r>
        <w:rPr>
          <w:rFonts w:ascii="NanumGothic" w:hAnsi="NanumGothic" w:eastAsia="NanumGothic" w:cs="NanumGothic"/>
          <w:b w:val="0"/>
          <w:i w:val="0"/>
        </w:rPr>
        <w:t>: 1명</w:t>
      </w:r>
    </w:p>
    <w:p>
      <w:pPr/>
      <w:r>
        <w:rPr>
          <w:rFonts w:ascii="NanumGothic" w:hAnsi="NanumGothic" w:eastAsia="NanumGothic" w:cs="NanumGothic"/>
          <w:b/>
          <w:i w:val="0"/>
        </w:rPr>
        <w:t>상황</w:t>
      </w:r>
      <w:r>
        <w:rPr>
          <w:rFonts w:ascii="NanumGothic" w:hAnsi="NanumGothic" w:eastAsia="NanumGothic" w:cs="NanumGothic"/>
          <w:b w:val="0"/>
          <w:i w:val="0"/>
        </w:rPr>
        <w:t xml:space="preserve"> 제품팀 노력이 밀도 있게 사용되고 있지 않았습니다. 제품팀 노력, 실력 대비 결과 품질이 좋지 않았습니다. 즉, 불필요한 작업이 많았고 작업의 목적과 절차, 결과물이 명확하지 않았음을 의미합니다. 팀원들이 프로젝트 목표 대비 많은 시간과 노력을 투자해야 했고, 그럼에도 결과물은 모두에게 만족스럽지 않았으며, 기준 없는 프레셔(Pressure) 속에서 업무를 하여 지속 가능성도 확보되지 않은 상황이었습니다.</w:t>
      </w:r>
    </w:p>
    <w:p>
      <w:pPr/>
      <w:r>
        <w:rPr>
          <w:rFonts w:ascii="NanumGothic" w:hAnsi="NanumGothic" w:eastAsia="NanumGothic" w:cs="NanumGothic"/>
          <w:b/>
          <w:i w:val="0"/>
        </w:rPr>
        <w:t>수행</w:t>
      </w:r>
    </w:p>
    <w:p>
      <w:pPr/>
      <w:r>
        <w:rPr>
          <w:rFonts w:ascii="NanumGothic" w:hAnsi="NanumGothic" w:eastAsia="NanumGothic" w:cs="NanumGothic"/>
          <w:b/>
          <w:i w:val="0"/>
        </w:rPr>
        <w:t>협업 툴 자동화</w:t>
      </w:r>
      <w:r>
        <w:rPr>
          <w:rFonts w:ascii="NanumGothic" w:hAnsi="NanumGothic" w:eastAsia="NanumGothic" w:cs="NanumGothic"/>
          <w:b w:val="0"/>
          <w:i w:val="0"/>
        </w:rPr>
        <w:t>: Notion으로 단일 지식 관리 체계를 만들었습니다. 프로세스, 아티팩트(Artifact)를 반영한 문서 구조를 만들었습니다. 프로세스 맥락에 맞게 트리거를 통한 워크플로우를 작성해 팀원들이 프로세스로 인해 업무 집중력이 떨어지는 것을 방지했습니다. Slack 채널 구조화로 목적에 맞는 대화가 가능하도록 지원했습니다.</w:t>
      </w:r>
    </w:p>
    <w:p>
      <w:pPr/>
      <w:r>
        <w:rPr>
          <w:rFonts w:ascii="NanumGothic" w:hAnsi="NanumGothic" w:eastAsia="NanumGothic" w:cs="NanumGothic"/>
          <w:b/>
          <w:i w:val="0"/>
        </w:rPr>
        <w:t>Artifact 표준화</w:t>
      </w:r>
      <w:r>
        <w:rPr>
          <w:rFonts w:ascii="NanumGothic" w:hAnsi="NanumGothic" w:eastAsia="NanumGothic" w:cs="NanumGothic"/>
          <w:b w:val="0"/>
          <w:i w:val="0"/>
        </w:rPr>
        <w:t>: 문서의 작성 가이드라인, 템플릿을 만들어서 배포했습니다.</w:t>
      </w:r>
    </w:p>
    <w:p>
      <w:pPr/>
      <w:r>
        <w:rPr>
          <w:rFonts w:ascii="NanumGothic" w:hAnsi="NanumGothic" w:eastAsia="NanumGothic" w:cs="NanumGothic"/>
          <w:b/>
          <w:i w:val="0"/>
        </w:rPr>
        <w:t>Ways of Working 정의</w:t>
      </w:r>
      <w:r>
        <w:rPr>
          <w:rFonts w:ascii="NanumGothic" w:hAnsi="NanumGothic" w:eastAsia="NanumGothic" w:cs="NanumGothic"/>
          <w:b w:val="0"/>
          <w:i w:val="0"/>
        </w:rPr>
        <w:t>: 업무의 기준과 구체적인 업무 방법론을 제공했습니다. ‘초영역 인재’, ‘의미 있는 일’이라는 두 개의 큰 가지에서 출발합니다. 개발에는 ‘가독성’과 ‘모듈성’, 디자인에는 ‘설명할 수 있는 디자인’이라는 가치를 두었습니다. 대화가 밀도 있고, 목표를 성공적으로 달성하기 위해 지향해야 하는 대화 방법과 문장 구조를 제공했습니다. 개발 레벨 설계는 구체적인 SoC 기준을 제시하고, 프레임워크를 구성하는 각 개념의 책임을 엄밀히 정의했습니다. 코드 레벨에서도 구현 가이드라인을 작성하여 제공했습니다. 타입의 구체화 정도, 사례별 상태 관리 패턴, null과 undefined 사용 기준, 타입과 인터페이스(Interface) 사용 기준 등이 있습니다. 그 외에 Git 브랜치 전략을 정의했습니다.</w:t>
      </w:r>
    </w:p>
    <w:p>
      <w:pPr/>
      <w:r>
        <w:rPr>
          <w:rFonts w:ascii="NanumGothic" w:hAnsi="NanumGothic" w:eastAsia="NanumGothic" w:cs="NanumGothic"/>
          <w:b w:val="0"/>
          <w:i w:val="0"/>
        </w:rPr>
        <w:t>표준은 디테일하게 설정하고 자주 조정했지만 맥락과 근거를 동반했고, 코드 리뷰(Code Review)로 대화 주제로 자주 올라왔기 때문에 팀원들이 느끼는 어려움은 거의 없었고, 일정한 품질의 결과물을 내놓는 데는 많은 도움이 됐습니다.</w:t>
      </w:r>
    </w:p>
    <w:p>
      <w:pPr/>
      <w:r>
        <w:rPr>
          <w:rFonts w:ascii="NanumGothic" w:hAnsi="NanumGothic" w:eastAsia="NanumGothic" w:cs="NanumGothic"/>
          <w:b/>
          <w:i w:val="0"/>
        </w:rPr>
        <w:t>개발 프로세스 설계</w:t>
      </w:r>
      <w:r>
        <w:rPr>
          <w:rFonts w:ascii="NanumGothic" w:hAnsi="NanumGothic" w:eastAsia="NanumGothic" w:cs="NanumGothic"/>
          <w:b w:val="0"/>
          <w:i w:val="0"/>
        </w:rPr>
        <w:t>: VOC, 경영진 아이디어를 역기획하고, 한정된 자원을 최적화할 수 있는 개발 프로세스를 설계했습니다. 디자인 프로토타입을 기획, 디자인, 개발 의사결정을 합의하는 중심축으로 삼아 자원과 품질의 균형을 잡기 위해 노력했습니다. 스크럼(Scrum) 프레임워크를 적용했으나 저희 환경에 맞게 업무 중심의 테일러링(Tailoring)을 했습니다. 프로젝트 종반 일정에는 반드시 QA 활동을 포함시켜서 노력의 기대값을 높이고 위험을 줄이려고 했습니다.</w:t>
      </w:r>
    </w:p>
    <w:p>
      <w:pPr/>
      <w:r>
        <w:rPr>
          <w:rFonts w:ascii="NanumGothic" w:hAnsi="NanumGothic" w:eastAsia="NanumGothic" w:cs="NanumGothic"/>
          <w:b/>
          <w:i w:val="0"/>
        </w:rPr>
        <w:t>제품 프로세스 설계</w:t>
      </w:r>
      <w:r>
        <w:rPr>
          <w:rFonts w:ascii="NanumGothic" w:hAnsi="NanumGothic" w:eastAsia="NanumGothic" w:cs="NanumGothic"/>
          <w:b w:val="0"/>
          <w:i w:val="0"/>
        </w:rPr>
        <w:t>: 포착, 수집할 수 있는 데이터를 의미 있는 인사이트로 전환하기 위해 노력했습니다. 이해관계자들과 끊임없이 대화하고 대화의 근거를 끊임없이 질문했습니다. 수집한 데이터는 Synthesis를 거쳐 우리가 제품을 만들어야 하는 이유와 방법을 찾아냈습니다. 제품팀을 넘어 가치사슬(Value Chain) 전반의 이해관계자들과 협업하여 최적의 업무를 협의하고 가치를 최대화할 수 있는 가치 믹스(Value Mix)를 만들고자 했습니다. 선행 산출물을 근거로 개연성 있는 제품을 정의했습니다. 액셔너블(Actionable)하고 가시성 있는 목표를 정했습니다. 제품 컨셉과 시나리오를 상호 보완적으로 작성하고 결정에는 이유나 명분을 포함하여 공학적, 인문학적으로 신뢰할 수 있는 제품 디자인을 만들고자 했습니다.</w:t>
      </w:r>
    </w:p>
    <w:p>
      <w:pPr/>
      <w:r>
        <w:rPr>
          <w:rFonts w:ascii="NanumGothic" w:hAnsi="NanumGothic" w:eastAsia="NanumGothic" w:cs="NanumGothic"/>
          <w:b/>
          <w:i w:val="0"/>
        </w:rPr>
        <w:t>퍼실리테이션</w:t>
      </w:r>
      <w:r>
        <w:rPr>
          <w:rFonts w:ascii="NanumGothic" w:hAnsi="NanumGothic" w:eastAsia="NanumGothic" w:cs="NanumGothic"/>
          <w:b w:val="0"/>
          <w:i w:val="0"/>
        </w:rPr>
        <w:t>: 프로세스가 잘 수행될 수 있도록 촉진했습니다. 새로 설계하거나 조정했을 때 빠르게 팀원들에게 공유합니다. 말로는 의도 전달이 충분치 않을 수 있고 행동을 바꾸기 위해서는 적절한 트리거가 필요하기 때문에, 적시에 개입하여 이유와 함께 행동 예시를 제공합니다. 프로세스는 일을 잘하기 위해 있는 것이기 때문에 문서화보다 팀원들이 얼마나 체화시켜서 업무 효율을 향상시킬 수 있는지에 포커스를 맞췄습니다. 따라서 퍼실리테이션(Facilitation)은 중요한 활동이었습니다.</w:t>
      </w:r>
    </w:p>
    <w:p>
      <w:pPr/>
      <w:r>
        <w:rPr>
          <w:rFonts w:ascii="NanumGothic" w:hAnsi="NanumGothic" w:eastAsia="NanumGothic" w:cs="NanumGothic"/>
          <w:b/>
          <w:i w:val="0"/>
        </w:rPr>
        <w:t>프로세스 QA</w:t>
      </w:r>
      <w:r>
        <w:rPr>
          <w:rFonts w:ascii="NanumGothic" w:hAnsi="NanumGothic" w:eastAsia="NanumGothic" w:cs="NanumGothic"/>
          <w:b w:val="0"/>
          <w:i w:val="0"/>
        </w:rPr>
        <w:t>: 프로세스를 개선 및 조정했습니다. 비즈니스 목표, 주요 가치사슬과 같은 환경 변화를 추적하고 그에 맞는 프로세스로 최적화했습니다. 팀원들의 수행을 관찰하고 설계 의도와 다른 양상이 나타나면 문제점을 찾아 개선했습니다. 성숙도의 문제인지, 개선이 필요한 경험 설계인지 팀원들에게 질문하는 과정을 포함하여 판단했습니다. 스프린트 회고(Sprint Retrospective)를 통해 정기적으로 의견을 공유하고 진단할 수 있는 기회를 가졌습니다.</w:t>
      </w:r>
    </w:p>
    <w:p>
      <w:pPr/>
      <w:r>
        <w:rPr>
          <w:rFonts w:ascii="NanumGothic" w:hAnsi="NanumGothic" w:eastAsia="NanumGothic" w:cs="NanumGothic"/>
          <w:b w:val="0"/>
          <w:i w:val="0"/>
        </w:rPr>
        <w:t>업무나 아티팩트에 대한 체크리스트를 발행하여 팀원들의 프로세스 성숙도를 올리고 업무나 아티팩트 품질을 높이고자 했습니다.</w:t>
      </w:r>
    </w:p>
    <w:p>
      <w:pPr>
        <w:spacing w:before="40" w:after="120"/>
        <w:pBdr>
          <w:bottom w:val="single" w:sz="8" w:space="1" w:color="D9E2F3"/>
        </w:pBdr>
      </w:pPr>
    </w:p>
    <w:p>
      <w:pPr>
        <w:pStyle w:val="Heading3"/>
      </w:pPr>
      <w:r>
        <w:rPr>
          <w:rFonts w:ascii="NanumGothic" w:hAnsi="NanumGothic" w:eastAsia="NanumGothic" w:cs="NanumGothic"/>
          <w:b w:val="0"/>
          <w:i w:val="0"/>
        </w:rPr>
        <w:t>탄중연 Infrastructure &amp; DevOps</w:t>
      </w:r>
    </w:p>
    <w:p>
      <w:pPr/>
      <w:r>
        <w:rPr>
          <w:rFonts w:ascii="NanumGothicCoding" w:hAnsi="NanumGothicCoding" w:eastAsia="NanumGothicCoding" w:cs="NanumGothicCoding"/>
          <w:b/>
          <w:i w:val="0"/>
        </w:rPr>
        <w:t>역할</w:t>
      </w:r>
      <w:r>
        <w:rPr>
          <w:rFonts w:ascii="NanumGothic" w:hAnsi="NanumGothic" w:eastAsia="NanumGothic" w:cs="NanumGothic"/>
          <w:b w:val="0"/>
          <w:i w:val="0"/>
        </w:rPr>
        <w:t>: Tech Lead</w:t>
      </w:r>
    </w:p>
    <w:p>
      <w:pPr/>
      <w:r>
        <w:rPr>
          <w:rFonts w:ascii="NanumGothicCoding" w:hAnsi="NanumGothicCoding" w:eastAsia="NanumGothicCoding" w:cs="NanumGothicCoding"/>
          <w:b/>
          <w:i w:val="0"/>
        </w:rPr>
        <w:t>기간</w:t>
      </w:r>
      <w:r>
        <w:rPr>
          <w:rFonts w:ascii="NanumGothic" w:hAnsi="NanumGothic" w:eastAsia="NanumGothic" w:cs="NanumGothic"/>
          <w:b w:val="0"/>
          <w:i w:val="0"/>
        </w:rPr>
        <w:t>: 2023.05 - 2025.12</w:t>
      </w:r>
    </w:p>
    <w:p>
      <w:pPr/>
      <w:r>
        <w:rPr>
          <w:rFonts w:ascii="NanumGothicCoding" w:hAnsi="NanumGothicCoding" w:eastAsia="NanumGothicCoding" w:cs="NanumGothicCoding"/>
          <w:b/>
          <w:i w:val="0"/>
        </w:rPr>
        <w:t>인원</w:t>
      </w:r>
      <w:r>
        <w:rPr>
          <w:rFonts w:ascii="NanumGothic" w:hAnsi="NanumGothic" w:eastAsia="NanumGothic" w:cs="NanumGothic"/>
          <w:b w:val="0"/>
          <w:i w:val="0"/>
        </w:rPr>
        <w:t>: 1명</w:t>
      </w:r>
    </w:p>
    <w:p>
      <w:pPr/>
      <w:r>
        <w:rPr>
          <w:rFonts w:ascii="NanumGothicCoding" w:hAnsi="NanumGothicCoding" w:eastAsia="NanumGothicCoding" w:cs="NanumGothicCoding"/>
          <w:b/>
          <w:i w:val="0"/>
        </w:rPr>
        <w:t>사용 기술</w:t>
      </w:r>
      <w:r>
        <w:rPr>
          <w:rFonts w:ascii="NanumGothic" w:hAnsi="NanumGothic" w:eastAsia="NanumGothic" w:cs="NanumGothic"/>
          <w:b w:val="0"/>
          <w:i w:val="0"/>
        </w:rPr>
        <w:t>:  Terraform, Terramate, k8s, talos OS, Keycloak, Git Action, AWS</w:t>
      </w:r>
    </w:p>
    <w:p>
      <w:pPr/>
      <w:r>
        <w:rPr>
          <w:rFonts w:ascii="NanumGothic" w:hAnsi="NanumGothic" w:eastAsia="NanumGothic" w:cs="NanumGothic"/>
          <w:b/>
          <w:i w:val="0"/>
        </w:rPr>
        <w:t>상황</w:t>
      </w:r>
      <w:r>
        <w:rPr>
          <w:rFonts w:ascii="NanumGothic" w:hAnsi="NanumGothic" w:eastAsia="NanumGothic" w:cs="NanumGothic"/>
          <w:b w:val="0"/>
          <w:i w:val="0"/>
        </w:rPr>
        <w:t xml:space="preserve"> 개발자들이 개발에 몰입할 수 있는 환경, 개발자들이 비즈니스 로직(Business Logic)에 집중할 수 있는 환경, 잠재력이 높고 상황에 최적화된 기술을 채택할 수 있는 환경, 신뢰할 수 있고 신속한 서비스 배포 환경, 비용을 최적화할 수 있는 환경을 제공하고자 했습니다.</w:t>
      </w:r>
    </w:p>
    <w:p>
      <w:pPr/>
      <w:r>
        <w:rPr>
          <w:rFonts w:ascii="NanumGothic" w:hAnsi="NanumGothic" w:eastAsia="NanumGothic" w:cs="NanumGothic"/>
          <w:b/>
          <w:i w:val="0"/>
        </w:rPr>
        <w:t>수행</w:t>
      </w:r>
    </w:p>
    <w:p>
      <w:pPr/>
      <w:r>
        <w:rPr>
          <w:rFonts w:ascii="NanumGothic" w:hAnsi="NanumGothic" w:eastAsia="NanumGothic" w:cs="NanumGothic"/>
          <w:b/>
          <w:i w:val="0"/>
        </w:rPr>
        <w:t>K8s On-Premise 환경 구축</w:t>
      </w:r>
      <w:r>
        <w:rPr>
          <w:rFonts w:ascii="NanumGothic" w:hAnsi="NanumGothic" w:eastAsia="NanumGothic" w:cs="NanumGothic"/>
          <w:b w:val="0"/>
          <w:i w:val="0"/>
        </w:rPr>
        <w:t>: K8s, Talos OS로 네이티브 K8s 환경을 IaC로 제어할 수 있는 환경을 구축했습니다. iPXE 네트워크 부팅 구성을 통해 커널도 중앙에서 통제 가능하며 빠르게 확장 가능하도록 만들었습니다.</w:t>
      </w:r>
    </w:p>
    <w:p>
      <w:pPr/>
      <w:r>
        <w:rPr>
          <w:rFonts w:ascii="NanumGothic" w:hAnsi="NanumGothic" w:eastAsia="NanumGothic" w:cs="NanumGothic"/>
          <w:b/>
          <w:i w:val="0"/>
        </w:rPr>
        <w:t>IaC 마이그레이션</w:t>
      </w:r>
      <w:r>
        <w:rPr>
          <w:rFonts w:ascii="NanumGothic" w:hAnsi="NanumGothic" w:eastAsia="NanumGothic" w:cs="NanumGothic"/>
          <w:b w:val="0"/>
          <w:i w:val="0"/>
        </w:rPr>
        <w:t>: AWS Console &amp; CLI로 운영하던 인프라를 Terraform &amp; Terramate를 활용한 IaC 환경으로 마이그레이션했습니다. 활용 목적에 따라 스택(Stack)으로 구분하고 구성하여 인프라 SoC를 실현했습니다.</w:t>
      </w:r>
    </w:p>
    <w:p>
      <w:pPr/>
      <w:r>
        <w:rPr>
          <w:rFonts w:ascii="NanumGothic" w:hAnsi="NanumGothic" w:eastAsia="NanumGothic" w:cs="NanumGothic"/>
          <w:b/>
          <w:i w:val="0"/>
        </w:rPr>
        <w:t>SSO를 포함한 독립적인 IAM 환경 구축</w:t>
      </w:r>
      <w:r>
        <w:rPr>
          <w:rFonts w:ascii="NanumGothic" w:hAnsi="NanumGothic" w:eastAsia="NanumGothic" w:cs="NanumGothic"/>
          <w:b w:val="0"/>
          <w:i w:val="0"/>
        </w:rPr>
        <w:t>: Keycloak을 사용하여 IAM 서비스를 구성했습니다. 인프라 게이트웨이에 인증, 인가를 담당하는 리버스 프록시(Reverse Proxy)를 붙여 SSO 센터를 구축했습니다.</w:t>
      </w:r>
    </w:p>
    <w:p>
      <w:pPr/>
      <w:r>
        <w:rPr>
          <w:rFonts w:ascii="NanumGothic" w:hAnsi="NanumGothic" w:eastAsia="NanumGothic" w:cs="NanumGothic"/>
          <w:b/>
          <w:i w:val="0"/>
        </w:rPr>
        <w:t>On-Premise Site VPN 환경 구축</w:t>
      </w:r>
      <w:r>
        <w:rPr>
          <w:rFonts w:ascii="NanumGothic" w:hAnsi="NanumGothic" w:eastAsia="NanumGothic" w:cs="NanumGothic"/>
          <w:b w:val="0"/>
          <w:i w:val="0"/>
        </w:rPr>
        <w:t>: 포트포워딩으로는 외부에서 온프레미스(On-Premise) 환경을 충분히 활용하기 어려웠습니다. 또한 보안 측면에서도 VPN이 제공하는 가치가 컸습니다. 하지만 충분히 등록이 쉽고 관리가 쉬운 방식을 채택해야 했습니다. 따라서 WireGuard를 라우터에 구성하고 클라이언트 등록 지침을 작성하여 제공했습니다.</w:t>
      </w:r>
    </w:p>
    <w:p>
      <w:pPr/>
      <w:r>
        <w:rPr>
          <w:rFonts w:ascii="NanumGothic" w:hAnsi="NanumGothic" w:eastAsia="NanumGothic" w:cs="NanumGothic"/>
          <w:b/>
          <w:i w:val="0"/>
        </w:rPr>
        <w:t>각 서비스에 대한 DevOps</w:t>
      </w:r>
      <w:r>
        <w:rPr>
          <w:rFonts w:ascii="NanumGothic" w:hAnsi="NanumGothic" w:eastAsia="NanumGothic" w:cs="NanumGothic"/>
          <w:b w:val="0"/>
          <w:i w:val="0"/>
        </w:rPr>
        <w:t>: GitHub Actions 구성을 통해 GitOps를 실현했습니다. AWS CLI 방식에서 Terraform &amp; Terramate를 사용한 방식으로 발전시켰습니다. 레포지토리(Repo)별 액션 구성이 책임에 대해 구분되어 새로운 프로젝트를 생성해도 GitHub Actions를 구성하는 데 드는 시간과 노력을 단축시켰습니다. 또한 배포 시간을 단축시키고 관측 가능성(Observability)을 향상시켰습니다.</w:t>
      </w:r>
    </w:p>
    <w:p>
      <w:pPr/>
      <w:r>
        <w:rPr>
          <w:rFonts w:ascii="NanumGothic" w:hAnsi="NanumGothic" w:eastAsia="NanumGothic" w:cs="NanumGothic"/>
          <w:b/>
          <w:i w:val="0"/>
        </w:rPr>
        <w:t>ISO 27001, ISO 27017 인증</w:t>
      </w:r>
      <w:r>
        <w:rPr>
          <w:rFonts w:ascii="NanumGothic" w:hAnsi="NanumGothic" w:eastAsia="NanumGothic" w:cs="NanumGothic"/>
          <w:b w:val="0"/>
          <w:i w:val="0"/>
        </w:rPr>
        <w:t>: 고객사 신뢰를 향상시키기 위해 보안 표준을 준수하는 인프라 환경을 구성하고 2024년 인증받았습니다.</w:t>
      </w:r>
    </w:p>
    <w:p>
      <w:pPr>
        <w:spacing w:before="40" w:after="120"/>
        <w:pBdr>
          <w:bottom w:val="single" w:sz="8" w:space="1" w:color="D9E2F3"/>
        </w:pBdr>
      </w:pPr>
    </w:p>
    <w:p>
      <w:pPr>
        <w:pStyle w:val="Heading3"/>
      </w:pPr>
      <w:r>
        <w:rPr>
          <w:rFonts w:ascii="NanumGothic" w:hAnsi="NanumGothic" w:eastAsia="NanumGothic" w:cs="NanumGothic"/>
          <w:b w:val="0"/>
          <w:i w:val="0"/>
        </w:rPr>
        <w:t>탄중연 공통 유틸리티 개발</w:t>
      </w:r>
    </w:p>
    <w:p>
      <w:pPr/>
      <w:r>
        <w:rPr>
          <w:rFonts w:ascii="NanumGothicCoding" w:hAnsi="NanumGothicCoding" w:eastAsia="NanumGothicCoding" w:cs="NanumGothicCoding"/>
          <w:b/>
          <w:i w:val="0"/>
        </w:rPr>
        <w:t>역할</w:t>
      </w:r>
      <w:r>
        <w:rPr>
          <w:rFonts w:ascii="NanumGothic" w:hAnsi="NanumGothic" w:eastAsia="NanumGothic" w:cs="NanumGothic"/>
          <w:b w:val="0"/>
          <w:i w:val="0"/>
        </w:rPr>
        <w:t>: Tech Lead</w:t>
      </w:r>
    </w:p>
    <w:p>
      <w:pPr/>
      <w:r>
        <w:rPr>
          <w:rFonts w:ascii="NanumGothicCoding" w:hAnsi="NanumGothicCoding" w:eastAsia="NanumGothicCoding" w:cs="NanumGothicCoding"/>
          <w:b/>
          <w:i w:val="0"/>
        </w:rPr>
        <w:t>기간</w:t>
      </w:r>
      <w:r>
        <w:rPr>
          <w:rFonts w:ascii="NanumGothic" w:hAnsi="NanumGothic" w:eastAsia="NanumGothic" w:cs="NanumGothic"/>
          <w:b w:val="0"/>
          <w:i w:val="0"/>
        </w:rPr>
        <w:t>: 2023.05 - 2025.12</w:t>
      </w:r>
    </w:p>
    <w:p>
      <w:pPr/>
      <w:r>
        <w:rPr>
          <w:rFonts w:ascii="NanumGothicCoding" w:hAnsi="NanumGothicCoding" w:eastAsia="NanumGothicCoding" w:cs="NanumGothicCoding"/>
          <w:b/>
          <w:i w:val="0"/>
        </w:rPr>
        <w:t>인원</w:t>
      </w:r>
      <w:r>
        <w:rPr>
          <w:rFonts w:ascii="NanumGothic" w:hAnsi="NanumGothic" w:eastAsia="NanumGothic" w:cs="NanumGothic"/>
          <w:b w:val="0"/>
          <w:i w:val="0"/>
        </w:rPr>
        <w:t>: Product Engineer 3명</w:t>
      </w:r>
    </w:p>
    <w:p>
      <w:pPr/>
      <w:r>
        <w:rPr>
          <w:rFonts w:ascii="NanumGothicCoding" w:hAnsi="NanumGothicCoding" w:eastAsia="NanumGothicCoding" w:cs="NanumGothicCoding"/>
          <w:b/>
          <w:i w:val="0"/>
        </w:rPr>
        <w:t>사용 기술</w:t>
      </w:r>
      <w:r>
        <w:rPr>
          <w:rFonts w:ascii="NanumGothic" w:hAnsi="NanumGothic" w:eastAsia="NanumGothic" w:cs="NanumGothic"/>
          <w:b w:val="0"/>
          <w:i w:val="0"/>
        </w:rPr>
        <w:t>:  Typescript, Javascript, Vue</w:t>
      </w:r>
    </w:p>
    <w:p>
      <w:pPr/>
      <w:r>
        <w:rPr>
          <w:rFonts w:ascii="NanumGothic" w:hAnsi="NanumGothic" w:eastAsia="NanumGothic" w:cs="NanumGothic"/>
          <w:b/>
          <w:i w:val="0"/>
        </w:rPr>
        <w:t>상황</w:t>
      </w:r>
      <w:r>
        <w:rPr>
          <w:rFonts w:ascii="NanumGothic" w:hAnsi="NanumGothic" w:eastAsia="NanumGothic" w:cs="NanumGothic"/>
          <w:b w:val="0"/>
          <w:i w:val="0"/>
        </w:rPr>
        <w:t xml:space="preserve"> 구현을 수행하는 동안 반복적으로 나타나는 기능들을 식별했습니다. 공통 기능을 구현하고 패키지로 배포하면 개발 속도 향상, 프로젝트 성공률 상승, 제품 품질 편차 저하의 이점을 취할 수 있다는 예측을 할 수 있었습니다.</w:t>
      </w:r>
    </w:p>
    <w:p>
      <w:pPr/>
      <w:r>
        <w:rPr>
          <w:rFonts w:ascii="NanumGothic" w:hAnsi="NanumGothic" w:eastAsia="NanumGothic" w:cs="NanumGothic"/>
          <w:b/>
          <w:i w:val="0"/>
        </w:rPr>
        <w:t>수행</w:t>
      </w:r>
    </w:p>
    <w:p>
      <w:pPr/>
      <w:r>
        <w:rPr>
          <w:rFonts w:ascii="NanumGothic" w:hAnsi="NanumGothic" w:eastAsia="NanumGothic" w:cs="NanumGothic"/>
          <w:b/>
          <w:i w:val="0"/>
        </w:rPr>
        <w:t>Date 확장</w:t>
      </w:r>
      <w:r>
        <w:rPr>
          <w:rFonts w:ascii="NanumGothic" w:hAnsi="NanumGothic" w:eastAsia="NanumGothic" w:cs="NanumGothic"/>
          <w:b w:val="0"/>
          <w:i w:val="0"/>
        </w:rPr>
        <w:t>: Date를 확장하여 format 함수를 포함한 기능을 추가했습니다. format 함수의 인터페이스는 Python의 동일한 함수를 참고했습니다.</w:t>
      </w:r>
    </w:p>
    <w:p>
      <w:pPr/>
      <w:r>
        <w:rPr>
          <w:rFonts w:ascii="NanumGothic" w:hAnsi="NanumGothic" w:eastAsia="NanumGothic" w:cs="NanumGothic"/>
          <w:b/>
          <w:i w:val="0"/>
        </w:rPr>
        <w:t>Array Object 확장</w:t>
      </w:r>
      <w:r>
        <w:rPr>
          <w:rFonts w:ascii="NanumGothic" w:hAnsi="NanumGothic" w:eastAsia="NanumGothic" w:cs="NanumGothic"/>
          <w:b w:val="0"/>
          <w:i w:val="0"/>
        </w:rPr>
        <w:t>: Array를 확장하여 zip, min, max, range 함수 등을 추가했습니다. 역시 Python의 동일한 함수를 참고했습니다.</w:t>
      </w:r>
    </w:p>
    <w:p>
      <w:pPr/>
      <w:r>
        <w:rPr>
          <w:rFonts w:ascii="NanumGothic" w:hAnsi="NanumGothic" w:eastAsia="NanumGothic" w:cs="NanumGothic"/>
          <w:b/>
          <w:i w:val="0"/>
        </w:rPr>
        <w:t>Error 확장</w:t>
      </w:r>
      <w:r>
        <w:rPr>
          <w:rFonts w:ascii="NanumGothic" w:hAnsi="NanumGothic" w:eastAsia="NanumGothic" w:cs="NanumGothic"/>
          <w:b w:val="0"/>
          <w:i w:val="0"/>
        </w:rPr>
        <w:t>: Error를 확장하여 error code와 발생한 함수, 클래스명, 메시지를 적을 수 있도록 구조화했습니다.</w:t>
      </w:r>
    </w:p>
    <w:p>
      <w:pPr/>
      <w:r>
        <w:rPr>
          <w:rFonts w:ascii="NanumGothic" w:hAnsi="NanumGothic" w:eastAsia="NanumGothic" w:cs="NanumGothic"/>
          <w:b/>
          <w:i w:val="0"/>
        </w:rPr>
        <w:t>i18n 모듈 구현</w:t>
      </w:r>
      <w:r>
        <w:rPr>
          <w:rFonts w:ascii="NanumGothic" w:hAnsi="NanumGothic" w:eastAsia="NanumGothic" w:cs="NanumGothic"/>
          <w:b w:val="0"/>
          <w:i w:val="0"/>
        </w:rPr>
        <w:t>: 원하는 로케일(Locale)에 대한 사전을 작성해 등록한 후, 함수에서 키 값을 조회하면 해당 로케일의 값을 반환하는 모듈을 작성했습니다.</w:t>
      </w:r>
    </w:p>
    <w:p>
      <w:pPr/>
      <w:r>
        <w:rPr>
          <w:rFonts w:ascii="NanumGothic" w:hAnsi="NanumGothic" w:eastAsia="NanumGothic" w:cs="NanumGothic"/>
          <w:b/>
          <w:i w:val="0"/>
        </w:rPr>
        <w:t>Cursor Pagination Manager 구현</w:t>
      </w:r>
      <w:r>
        <w:rPr>
          <w:rFonts w:ascii="NanumGothic" w:hAnsi="NanumGothic" w:eastAsia="NanumGothic" w:cs="NanumGothic"/>
          <w:b w:val="0"/>
          <w:i w:val="0"/>
        </w:rPr>
        <w:t>: 커서 페이지네이션(Cursor Pagination)을 구현하는 API에서 반복적으로 나타나는 구현 패턴을 추상화하여, 쉽고 빠르게 커서 페이지네이션을 반복 구현할 수 있도록 도와주는 모듈을 구현했습니다. 커서로 사용하기를 원하는 컬럼과 값을 key-value array로 지정하면 인코딩(Encoding)하여 커서로 사용할 수 있도록 했습니다. 커서와 함께 요청이 오면 디코딩(Decoding)과 동시에 where 절로 파싱해 주는 로직을 포함했습니다.</w:t>
      </w:r>
    </w:p>
    <w:p>
      <w:pPr/>
      <w:r>
        <w:rPr>
          <w:rFonts w:ascii="NanumGothic" w:hAnsi="NanumGothic" w:eastAsia="NanumGothic" w:cs="NanumGothic"/>
          <w:b/>
          <w:i w:val="0"/>
        </w:rPr>
        <w:t>Infinity Scroll List 추상 컴포넌트 구현</w:t>
      </w:r>
      <w:r>
        <w:rPr>
          <w:rFonts w:ascii="NanumGothic" w:hAnsi="NanumGothic" w:eastAsia="NanumGothic" w:cs="NanumGothic"/>
          <w:b w:val="0"/>
          <w:i w:val="0"/>
        </w:rPr>
        <w:t>: IntersectionObserver를 이용하여 인피니티 스크롤 리스트(Infinity Scroll List)를 컴포넌트로 추상화했습니다. 아이템 목록과 경계가 관측됐을 때 아이템을 추가하는 팩토리(Factory) 함수를 주요 프롭스(Props)로 받습니다.</w:t>
      </w:r>
    </w:p>
    <w:p>
      <w:pPr/>
      <w:r>
        <w:rPr>
          <w:rFonts w:ascii="NanumGothic" w:hAnsi="NanumGothic" w:eastAsia="NanumGothic" w:cs="NanumGothic"/>
          <w:b/>
          <w:i w:val="0"/>
        </w:rPr>
        <w:t>Chart 추상 컴포넌트 구현</w:t>
      </w:r>
      <w:r>
        <w:rPr>
          <w:rFonts w:ascii="NanumGothic" w:hAnsi="NanumGothic" w:eastAsia="NanumGothic" w:cs="NanumGothic"/>
          <w:b w:val="0"/>
          <w:i w:val="0"/>
        </w:rPr>
        <w:t>: Chart.js를 이용하기 쉽도록 Vue 컴포넌트 형태로 래핑(Wrapping)했습니다. Chart.js를 잘 몰라도 사용 가능하도록 전달해야 하는 프롭(Prop)을 만드는 빌더(Builder)를 별도로 제작했습니다.</w:t>
      </w:r>
    </w:p>
    <w:p>
      <w:pPr>
        <w:spacing w:before="40" w:after="120"/>
        <w:pBdr>
          <w:bottom w:val="single" w:sz="8" w:space="1" w:color="D9E2F3"/>
        </w:pBdr>
      </w:pPr>
    </w:p>
    <w:p>
      <w:pPr>
        <w:pStyle w:val="Heading3"/>
      </w:pPr>
      <w:r>
        <w:rPr>
          <w:rFonts w:ascii="NanumGothic" w:hAnsi="NanumGothic" w:eastAsia="NanumGothic" w:cs="NanumGothic"/>
          <w:b w:val="0"/>
          <w:i w:val="0"/>
        </w:rPr>
        <w:t>LGSP 온실가스 감축 목표관리 DX 솔루션 운영 및 업데이트</w:t>
      </w:r>
    </w:p>
    <w:p>
      <w:pPr/>
      <w:r>
        <w:rPr>
          <w:rFonts w:ascii="NanumGothicCoding" w:hAnsi="NanumGothicCoding" w:eastAsia="NanumGothicCoding" w:cs="NanumGothicCoding"/>
          <w:b/>
          <w:i w:val="0"/>
        </w:rPr>
        <w:t>역할</w:t>
      </w:r>
      <w:r>
        <w:rPr>
          <w:rFonts w:ascii="NanumGothic" w:hAnsi="NanumGothic" w:eastAsia="NanumGothic" w:cs="NanumGothic"/>
          <w:b w:val="0"/>
          <w:i w:val="0"/>
        </w:rPr>
        <w:t>: TPM, Tech Lead</w:t>
      </w:r>
    </w:p>
    <w:p>
      <w:pPr/>
      <w:r>
        <w:rPr>
          <w:rFonts w:ascii="NanumGothicCoding" w:hAnsi="NanumGothicCoding" w:eastAsia="NanumGothicCoding" w:cs="NanumGothicCoding"/>
          <w:b/>
          <w:i w:val="0"/>
        </w:rPr>
        <w:t>기간</w:t>
      </w:r>
      <w:r>
        <w:rPr>
          <w:rFonts w:ascii="NanumGothic" w:hAnsi="NanumGothic" w:eastAsia="NanumGothic" w:cs="NanumGothic"/>
          <w:b w:val="0"/>
          <w:i w:val="0"/>
        </w:rPr>
        <w:t>: 2024.08 - 2025.12</w:t>
      </w:r>
    </w:p>
    <w:p>
      <w:pPr/>
      <w:r>
        <w:rPr>
          <w:rFonts w:ascii="NanumGothicCoding" w:hAnsi="NanumGothicCoding" w:eastAsia="NanumGothicCoding" w:cs="NanumGothicCoding"/>
          <w:b/>
          <w:i w:val="0"/>
        </w:rPr>
        <w:t>인원</w:t>
      </w:r>
      <w:r>
        <w:rPr>
          <w:rFonts w:ascii="NanumGothic" w:hAnsi="NanumGothic" w:eastAsia="NanumGothic" w:cs="NanumGothic"/>
          <w:b w:val="0"/>
          <w:i w:val="0"/>
        </w:rPr>
        <w:t>: PO 1명, TPM/Product Engineer 1명, Product Engineer 4명, 디자이너 1명</w:t>
      </w:r>
    </w:p>
    <w:p>
      <w:pPr/>
      <w:r>
        <w:rPr>
          <w:rFonts w:ascii="NanumGothicCoding" w:hAnsi="NanumGothicCoding" w:eastAsia="NanumGothicCoding" w:cs="NanumGothicCoding"/>
          <w:b/>
          <w:i w:val="0"/>
        </w:rPr>
        <w:t>사용 기술</w:t>
      </w:r>
      <w:r>
        <w:rPr>
          <w:rFonts w:ascii="NanumGothic" w:hAnsi="NanumGothic" w:eastAsia="NanumGothic" w:cs="NanumGothic"/>
          <w:b w:val="0"/>
          <w:i w:val="0"/>
        </w:rPr>
        <w:t>:  Typescript, Javascript, Vue, Nest, PostgreSQL, Prisma</w:t>
      </w:r>
    </w:p>
    <w:p>
      <w:pPr/>
      <w:r>
        <w:rPr>
          <w:rFonts w:ascii="NanumGothic" w:hAnsi="NanumGothic" w:eastAsia="NanumGothic" w:cs="NanumGothic"/>
          <w:b/>
          <w:i w:val="0"/>
        </w:rPr>
        <w:t>상황</w:t>
      </w:r>
      <w:r>
        <w:rPr>
          <w:rFonts w:ascii="NanumGothic" w:hAnsi="NanumGothic" w:eastAsia="NanumGothic" w:cs="NanumGothic"/>
          <w:b w:val="0"/>
          <w:i w:val="0"/>
        </w:rPr>
        <w:t xml:space="preserve"> 구현 완료한 솔루션은 SaaS로 제공했습니다. 고객과 주 단위로 고객사에서 피드백을 받아서 지속적으로 수정하고 개선했습니다. 연말에 메이저 업데이트 요청이 있었습니다. 주요 내용은 성능 개선과 원시 데이터 종류 추가, 생키(Sankey) 차트 등의 추가입니다.</w:t>
      </w:r>
    </w:p>
    <w:p>
      <w:pPr/>
      <w:r>
        <w:rPr>
          <w:rFonts w:ascii="NanumGothic" w:hAnsi="NanumGothic" w:eastAsia="NanumGothic" w:cs="NanumGothic"/>
          <w:b/>
          <w:i w:val="0"/>
        </w:rPr>
        <w:t>수행</w:t>
      </w:r>
    </w:p>
    <w:p>
      <w:pPr/>
      <w:r>
        <w:rPr>
          <w:rFonts w:ascii="NanumGothic" w:hAnsi="NanumGothic" w:eastAsia="NanumGothic" w:cs="NanumGothic"/>
          <w:b/>
          <w:i w:val="0"/>
        </w:rPr>
        <w:t>아키텍처 조정</w:t>
      </w:r>
      <w:r>
        <w:rPr>
          <w:rFonts w:ascii="NanumGothic" w:hAnsi="NanumGothic" w:eastAsia="NanumGothic" w:cs="NanumGothic"/>
          <w:b w:val="0"/>
          <w:i w:val="0"/>
        </w:rPr>
        <w:t>: 성능 최적화를 위해 엑셀 로직과 다른 독자적 로직을 적용했습니다. 같은 결과가 나오면서도 불필요한 과정을 배제했습니다. 또한 클라이언트에 일부 할당한 연산 책임을 백엔드로 이전하고 DB 쿼리(Query)를 최적화했습니다. 또한 서비스 워커(Service Worker)를 사용하여 데이터 패칭(Fetching)에 의한 지연을 줄이고 트래픽을 최적화했습니다.</w:t>
      </w:r>
    </w:p>
    <w:p>
      <w:pPr/>
      <w:r>
        <w:rPr>
          <w:rFonts w:ascii="NanumGothic" w:hAnsi="NanumGothic" w:eastAsia="NanumGothic" w:cs="NanumGothic"/>
          <w:b/>
          <w:i w:val="0"/>
        </w:rPr>
        <w:t>데이터 동기화를 통한 성능 최적화 로직 구현</w:t>
      </w:r>
      <w:r>
        <w:rPr>
          <w:rFonts w:ascii="NanumGothic" w:hAnsi="NanumGothic" w:eastAsia="NanumGothic" w:cs="NanumGothic"/>
          <w:b w:val="0"/>
          <w:i w:val="0"/>
        </w:rPr>
        <w:t>: 서비스 워커의 프리패칭(Prefetching), 부족한 데이터 식별 및 서버 요청, 동기화를 위한 서버 API, IndexedDB를 먼저 조회한 뒤 서버에 요청하도록 하는 래퍼 클라이언트(Wrapper Client)를 구현했습니다. 대규모 데이터를 패칭하기 위한 API를 구현했습니다. 클라이언트에 존재하지 않는 데이터만 판별하여 일괄적으로 전송합니다.</w:t>
      </w:r>
    </w:p>
    <w:p>
      <w:pPr/>
      <w:r>
        <w:rPr>
          <w:rFonts w:ascii="NanumGothic" w:hAnsi="NanumGothic" w:eastAsia="NanumGothic" w:cs="NanumGothic"/>
          <w:b/>
          <w:i w:val="0"/>
        </w:rPr>
        <w:t>레거시 엑셀 데이터 Transformer 구현</w:t>
      </w:r>
      <w:r>
        <w:rPr>
          <w:rFonts w:ascii="NanumGothic" w:hAnsi="NanumGothic" w:eastAsia="NanumGothic" w:cs="NanumGothic"/>
          <w:b w:val="0"/>
          <w:i w:val="0"/>
        </w:rPr>
        <w:t>: 특정 연도 이전 데이터를 시스템에 이전하기 위한 트랜스포머(Transformer)를 만들었습니다. 기존 Xlsx 형식과 달라 별도로 제작하게 되었습니다.</w:t>
      </w:r>
    </w:p>
    <w:p>
      <w:pPr>
        <w:spacing w:before="40" w:after="120"/>
        <w:pBdr>
          <w:bottom w:val="single" w:sz="8" w:space="1" w:color="D9E2F3"/>
        </w:pBdr>
      </w:pPr>
    </w:p>
    <w:p>
      <w:pPr>
        <w:pStyle w:val="Heading3"/>
      </w:pPr>
      <w:r>
        <w:rPr>
          <w:rFonts w:ascii="NanumGothic" w:hAnsi="NanumGothic" w:eastAsia="NanumGothic" w:cs="NanumGothic"/>
          <w:b w:val="0"/>
          <w:i w:val="0"/>
        </w:rPr>
        <w:t>LGSP 온실가스 감축 목표관리 DX 솔루션 프로젝트</w:t>
      </w:r>
    </w:p>
    <w:p>
      <w:pPr/>
      <w:r>
        <w:rPr>
          <w:rFonts w:ascii="NanumGothicCoding" w:hAnsi="NanumGothicCoding" w:eastAsia="NanumGothicCoding" w:cs="NanumGothicCoding"/>
          <w:b/>
          <w:i w:val="0"/>
        </w:rPr>
        <w:t>역할</w:t>
      </w:r>
      <w:r>
        <w:rPr>
          <w:rFonts w:ascii="NanumGothic" w:hAnsi="NanumGothic" w:eastAsia="NanumGothic" w:cs="NanumGothic"/>
          <w:b w:val="0"/>
          <w:i w:val="0"/>
        </w:rPr>
        <w:t>: TPM, Tech Lead</w:t>
      </w:r>
    </w:p>
    <w:p>
      <w:pPr/>
      <w:r>
        <w:rPr>
          <w:rFonts w:ascii="NanumGothicCoding" w:hAnsi="NanumGothicCoding" w:eastAsia="NanumGothicCoding" w:cs="NanumGothicCoding"/>
          <w:b/>
          <w:i w:val="0"/>
        </w:rPr>
        <w:t>기간</w:t>
      </w:r>
      <w:r>
        <w:rPr>
          <w:rFonts w:ascii="NanumGothic" w:hAnsi="NanumGothic" w:eastAsia="NanumGothic" w:cs="NanumGothic"/>
          <w:b w:val="0"/>
          <w:i w:val="0"/>
        </w:rPr>
        <w:t>: 2024.08 - 2024.10</w:t>
      </w:r>
    </w:p>
    <w:p>
      <w:pPr/>
      <w:r>
        <w:rPr>
          <w:rFonts w:ascii="NanumGothicCoding" w:hAnsi="NanumGothicCoding" w:eastAsia="NanumGothicCoding" w:cs="NanumGothicCoding"/>
          <w:b/>
          <w:i w:val="0"/>
        </w:rPr>
        <w:t>인원</w:t>
      </w:r>
      <w:r>
        <w:rPr>
          <w:rFonts w:ascii="NanumGothic" w:hAnsi="NanumGothic" w:eastAsia="NanumGothic" w:cs="NanumGothic"/>
          <w:b w:val="0"/>
          <w:i w:val="0"/>
        </w:rPr>
        <w:t>: PO 1명, TPM/Product Engineer 1명, Product Engineer 3명, 디자이너 1명</w:t>
      </w:r>
    </w:p>
    <w:p>
      <w:pPr/>
      <w:r>
        <w:rPr>
          <w:rFonts w:ascii="NanumGothicCoding" w:hAnsi="NanumGothicCoding" w:eastAsia="NanumGothicCoding" w:cs="NanumGothicCoding"/>
          <w:b/>
          <w:i w:val="0"/>
        </w:rPr>
        <w:t>사용 기술</w:t>
      </w:r>
      <w:r>
        <w:rPr>
          <w:rFonts w:ascii="NanumGothic" w:hAnsi="NanumGothic" w:eastAsia="NanumGothic" w:cs="NanumGothic"/>
          <w:b w:val="0"/>
          <w:i w:val="0"/>
        </w:rPr>
        <w:t>:  Typescript, Javascript, Vue, Nest, PostgreSQL, Prisma, PWA</w:t>
      </w:r>
    </w:p>
    <w:p>
      <w:pPr/>
      <w:r>
        <w:rPr>
          <w:rFonts w:ascii="NanumGothic" w:hAnsi="NanumGothic" w:eastAsia="NanumGothic" w:cs="NanumGothic"/>
          <w:b/>
          <w:i w:val="0"/>
        </w:rPr>
        <w:t>상황</w:t>
      </w:r>
      <w:r>
        <w:rPr>
          <w:rFonts w:ascii="NanumGothic" w:hAnsi="NanumGothic" w:eastAsia="NanumGothic" w:cs="NanumGothic"/>
          <w:b w:val="0"/>
          <w:i w:val="0"/>
        </w:rPr>
        <w:t xml:space="preserve"> 고객이 복잡한 원시 데이터(전력 사용량, 연료 소비량 등)를 기반으로 다단계 계산(배출계수 곱, 재구조화, 부서별 분배)을 거쳐 최종 대시보드용 시각화 데이터를 생성하는 절차를 엑셀로 구현하고 있었습니다. 해당 과정과 산출물을 디지털 전환(DX) 하고 싶어 하셨습니다. 직접 입력 및 시각화와 별도로 원시 데이터를 업로드하고 결과 데이터를 다운로드할 수 있는 기능을 포함해야 했습니다.</w:t>
      </w:r>
    </w:p>
    <w:p>
      <w:pPr/>
      <w:r>
        <w:rPr>
          <w:rFonts w:ascii="NanumGothic" w:hAnsi="NanumGothic" w:eastAsia="NanumGothic" w:cs="NanumGothic"/>
          <w:b/>
          <w:i w:val="0"/>
        </w:rPr>
        <w:t>수행</w:t>
      </w:r>
    </w:p>
    <w:p>
      <w:pPr/>
      <w:r>
        <w:rPr>
          <w:rFonts w:ascii="NanumGothic" w:hAnsi="NanumGothic" w:eastAsia="NanumGothic" w:cs="NanumGothic"/>
          <w:b/>
          <w:i w:val="0"/>
        </w:rPr>
        <w:t>도메인 및 아키텍처 설계</w:t>
      </w:r>
      <w:r>
        <w:rPr>
          <w:rFonts w:ascii="NanumGothic" w:hAnsi="NanumGothic" w:eastAsia="NanumGothic" w:cs="NanumGothic"/>
          <w:b w:val="0"/>
          <w:i w:val="0"/>
        </w:rPr>
        <w:t>: 레이어드 아키텍처(Layered Architecture)를 채택했습니다. 스키마 설계를 로직과 분리하고, 쿼리 빌더(Query Builder)로 SQL-like Query를 더욱 활용하고 싶어서 Prisma를 ORM으로 채택했습니다. 프론트엔드 개발자가 많고 짧은 기간을 적극 활용하기 위해 백엔드는 기본적인 CRUD를 구현하고 프론트엔드에서 차트를 위한 집계(Aggregated) 연산 책임을 할당했습니다.</w:t>
      </w:r>
    </w:p>
    <w:p>
      <w:pPr/>
      <w:r>
        <w:rPr>
          <w:rFonts w:ascii="NanumGothic" w:hAnsi="NanumGothic" w:eastAsia="NanumGothic" w:cs="NanumGothic"/>
          <w:b/>
          <w:i w:val="0"/>
        </w:rPr>
        <w:t>ETL 파이프라인 구현</w:t>
      </w:r>
      <w:r>
        <w:rPr>
          <w:rFonts w:ascii="NanumGothic" w:hAnsi="NanumGothic" w:eastAsia="NanumGothic" w:cs="NanumGothic"/>
          <w:b w:val="0"/>
          <w:i w:val="0"/>
        </w:rPr>
        <w:t>: 배치 프로세스(Batch Process)로 규정하고 구현했습니다. 개념적으로는 각 파이프라인을 구분하여 구현했습니다. MVP에서 시작하는 만큼 별도의 아키텍처나 리소스는 고려하지 않았습니다. 실행 방식도 함수 체이닝을 통해 구현했습니다.</w:t>
      </w:r>
    </w:p>
    <w:p>
      <w:pPr/>
      <w:r>
        <w:rPr>
          <w:rFonts w:ascii="NanumGothic" w:hAnsi="NanumGothic" w:eastAsia="NanumGothic" w:cs="NanumGothic"/>
          <w:b/>
          <w:i w:val="0"/>
        </w:rPr>
        <w:t>DataFrameTable 구현</w:t>
      </w:r>
      <w:r>
        <w:rPr>
          <w:rFonts w:ascii="NanumGothic" w:hAnsi="NanumGothic" w:eastAsia="NanumGothic" w:cs="NanumGothic"/>
          <w:b w:val="0"/>
          <w:i w:val="0"/>
        </w:rPr>
        <w:t>: cell, row, column 조회, column, row 단위 reduce, element-wise 연산, sub-table 추출 등의 인터페이스를 제공하는 DataFrameTable을 구현했습니다.</w:t>
      </w:r>
    </w:p>
    <w:p>
      <w:pPr/>
      <w:r>
        <w:rPr>
          <w:rFonts w:ascii="NanumGothic" w:hAnsi="NanumGothic" w:eastAsia="NanumGothic" w:cs="NanumGothic"/>
          <w:b/>
          <w:i w:val="0"/>
        </w:rPr>
        <w:t>Xlsx Parser 구현</w:t>
      </w:r>
      <w:r>
        <w:rPr>
          <w:rFonts w:ascii="NanumGothic" w:hAnsi="NanumGothic" w:eastAsia="NanumGothic" w:cs="NanumGothic"/>
          <w:b w:val="0"/>
          <w:i w:val="0"/>
        </w:rPr>
        <w:t>: Excel.js를 기반으로 우리 유스케이스(Use Case)에 최적화된 파서(Parser)를 구현했습니다. 셀과 테이블의 스타일을 기반으로 식별하여 스캐닝했습니다.</w:t>
      </w:r>
    </w:p>
    <w:p>
      <w:pPr/>
      <w:r>
        <w:rPr>
          <w:rFonts w:ascii="NanumGothic" w:hAnsi="NanumGothic" w:eastAsia="NanumGothic" w:cs="NanumGothic"/>
          <w:b/>
          <w:i w:val="0"/>
        </w:rPr>
        <w:t>Xlsx To DataFrameTable 구현</w:t>
      </w:r>
      <w:r>
        <w:rPr>
          <w:rFonts w:ascii="NanumGothic" w:hAnsi="NanumGothic" w:eastAsia="NanumGothic" w:cs="NanumGothic"/>
          <w:b w:val="0"/>
          <w:i w:val="0"/>
        </w:rPr>
        <w:t>: 파싱한 데이터를 DataFrameTable로 변환하는 트랜스포머를 구현했습니다.</w:t>
      </w:r>
    </w:p>
    <w:p>
      <w:pPr/>
      <w:r>
        <w:rPr>
          <w:rFonts w:ascii="NanumGothic" w:hAnsi="NanumGothic" w:eastAsia="NanumGothic" w:cs="NanumGothic"/>
          <w:b/>
          <w:i w:val="0"/>
        </w:rPr>
        <w:t>비즈니스 로직 구현</w:t>
      </w:r>
      <w:r>
        <w:rPr>
          <w:rFonts w:ascii="NanumGothic" w:hAnsi="NanumGothic" w:eastAsia="NanumGothic" w:cs="NanumGothic"/>
          <w:b w:val="0"/>
          <w:i w:val="0"/>
        </w:rPr>
        <w:t>: Vue 페이지와 컴포넌트, API, 데이터 액세스(Data Access)와 관련된 전반적 로직을 팀원들과 구현했습니다.</w:t>
      </w:r>
    </w:p>
    <w:p>
      <w:pPr/>
      <w:r>
        <w:rPr>
          <w:rFonts w:ascii="NanumGothic" w:hAnsi="NanumGothic" w:eastAsia="NanumGothic" w:cs="NanumGothic"/>
          <w:b/>
          <w:i w:val="0"/>
        </w:rPr>
        <w:t>실행 계획 수립과 수행</w:t>
      </w:r>
      <w:r>
        <w:rPr>
          <w:rFonts w:ascii="NanumGothic" w:hAnsi="NanumGothic" w:eastAsia="NanumGothic" w:cs="NanumGothic"/>
          <w:b w:val="0"/>
          <w:i w:val="0"/>
        </w:rPr>
        <w:t>: 제가 아키텍트로서 설계 사항을 스켈레톤(Skeleton)으로 빠르게 작성한 후 엔지니어들에게 공유하여 동시에 빠르게 작업할 수 있는 실행 전략을 세웠습니다. 문제가 생겨도 구조적으로 격리 가능했기 때문에 동시에 작업해도 혼선이 생기지 않았습니다. PO와 꾸준한 소통으로 우선순위를 파악하고 요구사항을 기능적 요구사항으로 전환하여 백로그(Backlog)로 관리했습니다. 스크럼과 코드 리뷰로 개발 수행을 관리했습니다. 팀원의 업무 맥락과 부하를 고려하여 태스크 할당을 조율했습니다. 팀원이 각자 책임을 가지고 일을 해야 했지만, 위기에 대응해야 할 때는 제가 최대한 같이 대응하여 업무 의지와 사기가 소실되지 않도록 했습니다. 의사결정은 반드시 이유를 설명했고 업무를 팀원들에게 밀어내는 것이 아니라 설득시킨다는 마인드로 임했습니다.</w:t>
      </w:r>
    </w:p>
    <w:p>
      <w:pPr>
        <w:spacing w:before="40" w:after="120"/>
        <w:pBdr>
          <w:bottom w:val="single" w:sz="8" w:space="1" w:color="D9E2F3"/>
        </w:pBdr>
      </w:pPr>
    </w:p>
    <w:p>
      <w:pPr>
        <w:pStyle w:val="Heading3"/>
      </w:pPr>
      <w:r>
        <w:rPr>
          <w:rFonts w:ascii="NanumGothic" w:hAnsi="NanumGothic" w:eastAsia="NanumGothic" w:cs="NanumGothic"/>
          <w:b w:val="0"/>
          <w:i w:val="0"/>
        </w:rPr>
        <w:t>LynC 서비스 운영 및 업데이트</w:t>
      </w:r>
    </w:p>
    <w:p>
      <w:pPr/>
      <w:r>
        <w:rPr>
          <w:rFonts w:ascii="NanumGothicCoding" w:hAnsi="NanumGothicCoding" w:eastAsia="NanumGothicCoding" w:cs="NanumGothicCoding"/>
          <w:b/>
          <w:i w:val="0"/>
        </w:rPr>
        <w:t>역할</w:t>
      </w:r>
      <w:r>
        <w:rPr>
          <w:rFonts w:ascii="NanumGothic" w:hAnsi="NanumGothic" w:eastAsia="NanumGothic" w:cs="NanumGothic"/>
          <w:b w:val="0"/>
          <w:i w:val="0"/>
        </w:rPr>
        <w:t>: TPM, Tech Lead</w:t>
      </w:r>
    </w:p>
    <w:p>
      <w:pPr/>
      <w:r>
        <w:rPr>
          <w:rFonts w:ascii="NanumGothicCoding" w:hAnsi="NanumGothicCoding" w:eastAsia="NanumGothicCoding" w:cs="NanumGothicCoding"/>
          <w:b/>
          <w:i w:val="0"/>
        </w:rPr>
        <w:t>기간</w:t>
      </w:r>
      <w:r>
        <w:rPr>
          <w:rFonts w:ascii="NanumGothic" w:hAnsi="NanumGothic" w:eastAsia="NanumGothic" w:cs="NanumGothic"/>
          <w:b w:val="0"/>
          <w:i w:val="0"/>
        </w:rPr>
        <w:t>: 2024.06 - 2025.12</w:t>
      </w:r>
    </w:p>
    <w:p>
      <w:pPr/>
      <w:r>
        <w:rPr>
          <w:rFonts w:ascii="NanumGothicCoding" w:hAnsi="NanumGothicCoding" w:eastAsia="NanumGothicCoding" w:cs="NanumGothicCoding"/>
          <w:b/>
          <w:i w:val="0"/>
        </w:rPr>
        <w:t>인원</w:t>
      </w:r>
      <w:r>
        <w:rPr>
          <w:rFonts w:ascii="NanumGothic" w:hAnsi="NanumGothic" w:eastAsia="NanumGothic" w:cs="NanumGothic"/>
          <w:b w:val="0"/>
          <w:i w:val="0"/>
        </w:rPr>
        <w:t>: PO 1명, TPM/Product Engineer 1명, Product Engineer 4명, 디자이너 1명</w:t>
      </w:r>
    </w:p>
    <w:p>
      <w:pPr/>
      <w:r>
        <w:rPr>
          <w:rFonts w:ascii="NanumGothicCoding" w:hAnsi="NanumGothicCoding" w:eastAsia="NanumGothicCoding" w:cs="NanumGothicCoding"/>
          <w:b/>
          <w:i w:val="0"/>
        </w:rPr>
        <w:t>사용 기술</w:t>
      </w:r>
      <w:r>
        <w:rPr>
          <w:rFonts w:ascii="NanumGothic" w:hAnsi="NanumGothic" w:eastAsia="NanumGothic" w:cs="NanumGothic"/>
          <w:b w:val="0"/>
          <w:i w:val="0"/>
        </w:rPr>
        <w:t>:  Typescript, Javascript, Vue, Nest, PostgreSQL, TypeORM</w:t>
      </w:r>
    </w:p>
    <w:p>
      <w:pPr/>
      <w:r>
        <w:rPr>
          <w:rFonts w:ascii="NanumGothic" w:hAnsi="NanumGothic" w:eastAsia="NanumGothic" w:cs="NanumGothic"/>
          <w:b/>
          <w:i w:val="0"/>
        </w:rPr>
        <w:t>상황</w:t>
      </w:r>
      <w:r>
        <w:rPr>
          <w:rFonts w:ascii="NanumGothic" w:hAnsi="NanumGothic" w:eastAsia="NanumGothic" w:cs="NanumGothic"/>
          <w:b w:val="0"/>
          <w:i w:val="0"/>
        </w:rPr>
        <w:t xml:space="preserve"> LynC MVP로 여러 고객사와 계약을 진행했습니다. 제공 방식은 SaaS입니다. 여러 VOC를 동시에 대응했습니다. 적은 인력으로 여러 태스크(Task)를 수행하고 MVP에서 본격적인 고도화에 투자할 수 없는 상황에서 안정적인 확장과 운영을 유지하기 위한 고려가 필요했습니다.</w:t>
      </w:r>
    </w:p>
    <w:p>
      <w:pPr/>
      <w:r>
        <w:rPr>
          <w:rFonts w:ascii="NanumGothic" w:hAnsi="NanumGothic" w:eastAsia="NanumGothic" w:cs="NanumGothic"/>
          <w:b/>
          <w:i w:val="0"/>
        </w:rPr>
        <w:t>수행</w:t>
      </w:r>
    </w:p>
    <w:p>
      <w:pPr/>
      <w:r>
        <w:rPr>
          <w:rFonts w:ascii="NanumGothic" w:hAnsi="NanumGothic" w:eastAsia="NanumGothic" w:cs="NanumGothic"/>
          <w:b/>
          <w:i w:val="0"/>
        </w:rPr>
        <w:t>아키텍처 조정</w:t>
      </w:r>
      <w:r>
        <w:rPr>
          <w:rFonts w:ascii="NanumGothic" w:hAnsi="NanumGothic" w:eastAsia="NanumGothic" w:cs="NanumGothic"/>
          <w:b w:val="0"/>
          <w:i w:val="0"/>
        </w:rPr>
        <w:t>: 업데이트 로직에 대해서는 헥사고날 아키텍처(Hexagonal Architecture)를 적용하기로 결정했습니다. 확장에 대한 더욱 명확한 SoC를 제공하기 위해서입니다. 쿼리 최적화를 위해 DB 스키마를 도메인 모델과 독립적으로 설계하여 점진적으로 반영했습니다.</w:t>
      </w:r>
    </w:p>
    <w:p>
      <w:pPr/>
      <w:r>
        <w:rPr>
          <w:rFonts w:ascii="NanumGothic" w:hAnsi="NanumGothic" w:eastAsia="NanumGothic" w:cs="NanumGothic"/>
          <w:b/>
          <w:i w:val="0"/>
        </w:rPr>
        <w:t>Plugin 패턴 도입</w:t>
      </w:r>
      <w:r>
        <w:rPr>
          <w:rFonts w:ascii="NanumGothic" w:hAnsi="NanumGothic" w:eastAsia="NanumGothic" w:cs="NanumGothic"/>
          <w:b w:val="0"/>
          <w:i w:val="0"/>
        </w:rPr>
        <w:t>: 각 고객사의 요구사항이 개별적으로 발생했습니다. 프론트엔드 앱에 커스텀 요청에 대한 SoC 목적의 패턴을 적용했습니다. 변경이 발생하지 않도록 제한하고 구획화를 통해 관리를 쉽게 만들기 위한 목적이었습니다. 플러그인(Plugin)은 일련의 규격을 충족하고 플러그인 매니저(PluginManager)를 통해 등록하도록 설계했습니다.</w:t>
      </w:r>
    </w:p>
    <w:p>
      <w:pPr/>
      <w:r>
        <w:rPr>
          <w:rFonts w:ascii="NanumGothic" w:hAnsi="NanumGothic" w:eastAsia="NanumGothic" w:cs="NanumGothic"/>
          <w:b/>
          <w:i w:val="0"/>
        </w:rPr>
        <w:t>DrawerPlugin Vue Component 구현</w:t>
      </w:r>
      <w:r>
        <w:rPr>
          <w:rFonts w:ascii="NanumGothic" w:hAnsi="NanumGothic" w:eastAsia="NanumGothic" w:cs="NanumGothic"/>
          <w:b w:val="0"/>
          <w:i w:val="0"/>
        </w:rPr>
        <w:t>: DrawerPlugin을 구현하기 위한 최소 규격을 구현한 추상 컴포넌트를 구현했습니다. 구상 DrawerPlugin은 기능을 구현한 후 사양을 pluginInfo 오브젝트에 기입하여 DrawerPlugin의 프롭으로 전달합니다.</w:t>
      </w:r>
    </w:p>
    <w:p>
      <w:pPr/>
      <w:r>
        <w:rPr>
          <w:rFonts w:ascii="NanumGothic" w:hAnsi="NanumGothic" w:eastAsia="NanumGothic" w:cs="NanumGothic"/>
          <w:b/>
          <w:i w:val="0"/>
        </w:rPr>
        <w:t>DrawerPluginManager</w:t>
      </w:r>
      <w:r>
        <w:rPr>
          <w:rFonts w:ascii="NanumGothic" w:hAnsi="NanumGothic" w:eastAsia="NanumGothic" w:cs="NanumGothic"/>
          <w:b w:val="0"/>
          <w:i w:val="0"/>
        </w:rPr>
        <w:t>: 구상 DrawerPlugin 목록을 앱에 등록하기 위한 Vue Plugin입니다. pluginInfo 오브젝트 목록을 받아 앱에서 제어할 수 있도록 인터페이스를 전역 프로바이드(Provide)로 제공합니다.</w:t>
      </w:r>
    </w:p>
    <w:p>
      <w:pPr/>
      <w:r>
        <w:rPr>
          <w:rFonts w:ascii="NanumGothic" w:hAnsi="NanumGothic" w:eastAsia="NanumGothic" w:cs="NanumGothic"/>
          <w:b/>
          <w:i w:val="0"/>
        </w:rPr>
        <w:t>승인 체계 Drawer Plugin Full-stack 구현</w:t>
      </w:r>
      <w:r>
        <w:rPr>
          <w:rFonts w:ascii="NanumGothic" w:hAnsi="NanumGothic" w:eastAsia="NanumGothic" w:cs="NanumGothic"/>
          <w:b w:val="0"/>
          <w:i w:val="0"/>
        </w:rPr>
        <w:t>: 한 고객사의 업무 승인 결재 프로세스를 반영한 기능을 Drawer Plugin으로 구현했습니다. 앱 전역에서 영향을 미치므로 앱의 핵심 로직을 변경하지 않고 다른 레이어로서 상호작용할 수 있도록 의도했습니다. 해당 플러그인에 대응하는 백엔드 모듈을 구현했습니다.</w:t>
      </w:r>
    </w:p>
    <w:p>
      <w:pPr/>
      <w:r>
        <w:rPr>
          <w:rFonts w:ascii="NanumGothic" w:hAnsi="NanumGothic" w:eastAsia="NanumGothic" w:cs="NanumGothic"/>
          <w:b/>
          <w:i w:val="0"/>
        </w:rPr>
        <w:t>요청 관리 Drawer Plugin Full-stack 구현</w:t>
      </w:r>
      <w:r>
        <w:rPr>
          <w:rFonts w:ascii="NanumGothic" w:hAnsi="NanumGothic" w:eastAsia="NanumGothic" w:cs="NanumGothic"/>
          <w:b w:val="0"/>
          <w:i w:val="0"/>
        </w:rPr>
        <w:t>: 고객사 업무 프로세스에서 프로세스마다 담당 직원이 달라지는 부분을 고려한 커스터마이징(Customized) 기능입니다. 해당 플러그인에 대응하는 백엔드 모듈을 포함하여 구현했습니다.</w:t>
      </w:r>
    </w:p>
    <w:p>
      <w:pPr/>
      <w:r>
        <w:rPr>
          <w:rFonts w:ascii="NanumGothic" w:hAnsi="NanumGothic" w:eastAsia="NanumGothic" w:cs="NanumGothic"/>
          <w:b/>
          <w:i w:val="0"/>
        </w:rPr>
        <w:t>실행 계획 수립과 수행</w:t>
      </w:r>
      <w:r>
        <w:rPr>
          <w:rFonts w:ascii="NanumGothic" w:hAnsi="NanumGothic" w:eastAsia="NanumGothic" w:cs="NanumGothic"/>
          <w:b w:val="0"/>
          <w:i w:val="0"/>
        </w:rPr>
        <w:t>: 여러 고객사와 계약하게 됨에 따라 제품 운영 맥락이 파편화되었습니다. 적은 인원으로 고객 대응과 업데이트 개발, 별도의 MVP 개발까지 수행해야 했습니다. 그래서 제가 결정한 것은 모든 사람이 풀스택(Full-stack) PM으로서 업무에 임하도록 하는 것이었습니다. 따라서 PM에게 필요한 소양을 정리하고 교육하며 자문했습니다. 제품 일관성을 유지하기 위해 각 팀원이 PM으로서 결정한 것은 제게 공유하고 컨센서스(Consensus)를 도출한 이후 진행하도록 했습니다. 상위 레벨에서 전략과 컨셉, 원칙을 관리했습니다. 각 PM들은 이 결정 사항을 스코프(Scope)로 참조하도록 했습니다. 제품 일관성을 유지해야 했기 때문입니다.</w:t>
      </w:r>
    </w:p>
    <w:p>
      <w:pPr>
        <w:spacing w:before="40" w:after="120"/>
        <w:pBdr>
          <w:bottom w:val="single" w:sz="8" w:space="1" w:color="D9E2F3"/>
        </w:pBdr>
      </w:pPr>
    </w:p>
    <w:p>
      <w:pPr>
        <w:pStyle w:val="Heading3"/>
      </w:pPr>
      <w:r>
        <w:rPr>
          <w:rFonts w:ascii="NanumGothic" w:hAnsi="NanumGothic" w:eastAsia="NanumGothic" w:cs="NanumGothic"/>
          <w:b w:val="0"/>
          <w:i w:val="0"/>
        </w:rPr>
        <w:t>LynC 프로젝트</w:t>
      </w:r>
    </w:p>
    <w:p>
      <w:pPr/>
      <w:r>
        <w:rPr>
          <w:rFonts w:ascii="NanumGothicCoding" w:hAnsi="NanumGothicCoding" w:eastAsia="NanumGothicCoding" w:cs="NanumGothicCoding"/>
          <w:b/>
          <w:i w:val="0"/>
        </w:rPr>
        <w:t>역할</w:t>
      </w:r>
      <w:r>
        <w:rPr>
          <w:rFonts w:ascii="NanumGothic" w:hAnsi="NanumGothic" w:eastAsia="NanumGothic" w:cs="NanumGothic"/>
          <w:b w:val="0"/>
          <w:i w:val="0"/>
        </w:rPr>
        <w:t>: TPM, Tech Lead</w:t>
      </w:r>
    </w:p>
    <w:p>
      <w:pPr/>
      <w:r>
        <w:rPr>
          <w:rFonts w:ascii="NanumGothicCoding" w:hAnsi="NanumGothicCoding" w:eastAsia="NanumGothicCoding" w:cs="NanumGothicCoding"/>
          <w:b/>
          <w:i w:val="0"/>
        </w:rPr>
        <w:t>기간</w:t>
      </w:r>
      <w:r>
        <w:rPr>
          <w:rFonts w:ascii="NanumGothic" w:hAnsi="NanumGothic" w:eastAsia="NanumGothic" w:cs="NanumGothic"/>
          <w:b w:val="0"/>
          <w:i w:val="0"/>
        </w:rPr>
        <w:t>: 2024.03 - 2024.06</w:t>
      </w:r>
    </w:p>
    <w:p>
      <w:pPr/>
      <w:r>
        <w:rPr>
          <w:rFonts w:ascii="NanumGothicCoding" w:hAnsi="NanumGothicCoding" w:eastAsia="NanumGothicCoding" w:cs="NanumGothicCoding"/>
          <w:b/>
          <w:i w:val="0"/>
        </w:rPr>
        <w:t>인원</w:t>
      </w:r>
      <w:r>
        <w:rPr>
          <w:rFonts w:ascii="NanumGothic" w:hAnsi="NanumGothic" w:eastAsia="NanumGothic" w:cs="NanumGothic"/>
          <w:b w:val="0"/>
          <w:i w:val="0"/>
        </w:rPr>
        <w:t>: PO 1명, TPM/Product Engineer 1명, Product Engineer 3명, 디자이너 1명</w:t>
      </w:r>
    </w:p>
    <w:p>
      <w:pPr/>
      <w:r>
        <w:rPr>
          <w:rFonts w:ascii="NanumGothicCoding" w:hAnsi="NanumGothicCoding" w:eastAsia="NanumGothicCoding" w:cs="NanumGothicCoding"/>
          <w:b/>
          <w:i w:val="0"/>
        </w:rPr>
        <w:t>사용 기술</w:t>
      </w:r>
      <w:r>
        <w:rPr>
          <w:rFonts w:ascii="NanumGothic" w:hAnsi="NanumGothic" w:eastAsia="NanumGothic" w:cs="NanumGothic"/>
          <w:b w:val="0"/>
          <w:i w:val="0"/>
        </w:rPr>
        <w:t>:  Typescript, Javascript, Vue, Nest, PostgreSQL, TypeORM</w:t>
      </w:r>
    </w:p>
    <w:p>
      <w:pPr/>
      <w:r>
        <w:rPr>
          <w:rFonts w:ascii="NanumGothic" w:hAnsi="NanumGothic" w:eastAsia="NanumGothic" w:cs="NanumGothic"/>
          <w:b/>
          <w:i w:val="0"/>
        </w:rPr>
        <w:t>상황</w:t>
      </w:r>
      <w:r>
        <w:rPr>
          <w:rFonts w:ascii="NanumGothic" w:hAnsi="NanumGothic" w:eastAsia="NanumGothic" w:cs="NanumGothic"/>
          <w:b w:val="0"/>
          <w:i w:val="0"/>
        </w:rPr>
        <w:t xml:space="preserve"> LCA 분석 SaaS를 제공하려는 조직 목표가 있었습니다. 고객들은 외부 요구에 의해 LCA 결과를 제출해야 하는 경우가 많았습니다. 하지만 LCA 전문가를 채용하고 조직 개편을 하는 부담을 짊어지고 싶어 하지 않았습니다. 따라서 우리는 LCA 이론을 모르는 사용자가 직접 LCA 계산을 할 수 있도록 도와주자는 가치 제안을 실현하고자 했습니다.</w:t>
      </w:r>
    </w:p>
    <w:p>
      <w:pPr/>
      <w:r>
        <w:rPr>
          <w:rFonts w:ascii="NanumGothic" w:hAnsi="NanumGothic" w:eastAsia="NanumGothic" w:cs="NanumGothic"/>
          <w:b/>
          <w:i w:val="0"/>
        </w:rPr>
        <w:t>수행</w:t>
      </w:r>
    </w:p>
    <w:p>
      <w:pPr/>
      <w:r>
        <w:rPr>
          <w:rFonts w:ascii="NanumGothic" w:hAnsi="NanumGothic" w:eastAsia="NanumGothic" w:cs="NanumGothic"/>
          <w:b/>
          <w:i w:val="0"/>
        </w:rPr>
        <w:t>도메인 및 아키텍처 설계</w:t>
      </w:r>
      <w:r>
        <w:rPr>
          <w:rFonts w:ascii="NanumGothic" w:hAnsi="NanumGothic" w:eastAsia="NanumGothic" w:cs="NanumGothic"/>
          <w:b w:val="0"/>
          <w:i w:val="0"/>
        </w:rPr>
        <w:t>: 레이어드 아키텍처를 채택하고 도메인 레이어(Domain Layer)를 중심으로 세부 사양을 최적화했습니다. 프론트엔드와 백엔드 코드 및 파일 레벨 아키텍처와 SoC를 정의했습니다. ISO 14040, ISO 14044와 이론을 준수하여 도메인을 설계했습니다.</w:t>
      </w:r>
    </w:p>
    <w:p>
      <w:pPr/>
      <w:r>
        <w:rPr>
          <w:rFonts w:ascii="NanumGothic" w:hAnsi="NanumGothic" w:eastAsia="NanumGothic" w:cs="NanumGothic"/>
          <w:b/>
          <w:i w:val="0"/>
        </w:rPr>
        <w:t>백엔드 로직 구현</w:t>
      </w:r>
      <w:r>
        <w:rPr>
          <w:rFonts w:ascii="NanumGothic" w:hAnsi="NanumGothic" w:eastAsia="NanumGothic" w:cs="NanumGothic"/>
          <w:b w:val="0"/>
          <w:i w:val="0"/>
        </w:rPr>
        <w:t>: 아키텍처에 따라 Resolver, Service, Domain, Infra에 대응하는 로직을 구현했습니다. 주로 핵심 도메인 및 연관 로직을 구현했습니다.</w:t>
      </w:r>
    </w:p>
    <w:p>
      <w:pPr/>
      <w:r>
        <w:rPr>
          <w:rFonts w:ascii="NanumGothic" w:hAnsi="NanumGothic" w:eastAsia="NanumGothic" w:cs="NanumGothic"/>
          <w:b/>
          <w:i w:val="0"/>
        </w:rPr>
        <w:t>Cutoff &amp; Impact Score 연결 기능 Full-stack 구현</w:t>
      </w:r>
      <w:r>
        <w:rPr>
          <w:rFonts w:ascii="NanumGothic" w:hAnsi="NanumGothic" w:eastAsia="NanumGothic" w:cs="NanumGothic"/>
          <w:b w:val="0"/>
          <w:i w:val="0"/>
        </w:rPr>
        <w:t>: GtG 분석의 마지막 단계에서 수행하는 컷오프(Cutoff)와 임팩트 스코어(Impact Score) 연결과 관련된 시나리오를 구현했습니다.</w:t>
      </w:r>
    </w:p>
    <w:p>
      <w:pPr/>
      <w:r>
        <w:rPr>
          <w:rFonts w:ascii="NanumGothic" w:hAnsi="NanumGothic" w:eastAsia="NanumGothic" w:cs="NanumGothic"/>
          <w:b/>
          <w:i w:val="0"/>
        </w:rPr>
        <w:t>추상 컴포넌트 설계 및 구현</w:t>
      </w:r>
      <w:r>
        <w:rPr>
          <w:rFonts w:ascii="NanumGothic" w:hAnsi="NanumGothic" w:eastAsia="NanumGothic" w:cs="NanumGothic"/>
          <w:b w:val="0"/>
          <w:i w:val="0"/>
        </w:rPr>
        <w:t>: 디자인 시스템 컴포넌트를 Vue Component로 설계하고 구현했습니다. 추상 컴포넌트는 구상 컴포넌트를 구현하는 데 사용되는 만큼 인터페이스가 다소 복잡하지만 범용성을 추구하도록 설계했습니다.</w:t>
      </w:r>
    </w:p>
    <w:p>
      <w:pPr/>
      <w:r>
        <w:rPr>
          <w:rFonts w:ascii="NanumGothic" w:hAnsi="NanumGothic" w:eastAsia="NanumGothic" w:cs="NanumGothic"/>
          <w:b/>
          <w:i w:val="0"/>
        </w:rPr>
        <w:t>실행 계획 수립과 수행</w:t>
      </w:r>
      <w:r>
        <w:rPr>
          <w:rFonts w:ascii="NanumGothic" w:hAnsi="NanumGothic" w:eastAsia="NanumGothic" w:cs="NanumGothic"/>
          <w:b w:val="0"/>
          <w:i w:val="0"/>
        </w:rPr>
        <w:t>: 인터뷰를 동반한 역기획 과정을 프로세스에 포함하여 최대한 제품 형상화를 보장하려고 했습니다. 단편적 요구사항 집합이 주어진 아티팩트였기 때문입니다. 정합성과 개연성을 최대한 보장하고 내용을 리치하게 하기 위한 보완 장치였습니다. 도메인 설계에 가장 높은 우선순위를 책정하고 최대한 많은 노력과 시간을 투자했습니다. 이유는 다음과 같습니다. 도메인 집약적 제품이라고 판단했습니다. 아직 형성된 시장이 없고 확보된 리드(Lead)가 매우 부족했습니다. 우리와 계약한 고객은 물론이고 시장에서 비슷한 솔루션을 사용하는 경쟁사의 고객도 없었기 때문에 PMF에 의존할 수 없는 상황이었습니다. 가정과 가설을 토대로 도메인에 집중한 제품을 만들면, 이후에 PMF를 파악할 수 있는 상황이 와도 현재의 제품이 엔진으로 활용될 수 있다고 판단했습니다.</w:t>
      </w:r>
    </w:p>
    <w:p>
      <w:pPr>
        <w:spacing w:before="40" w:after="120"/>
        <w:pBdr>
          <w:bottom w:val="single" w:sz="8" w:space="1" w:color="D9E2F3"/>
        </w:pBdr>
      </w:pPr>
    </w:p>
    <w:p>
      <w:pPr>
        <w:pStyle w:val="Heading3"/>
      </w:pPr>
      <w:r>
        <w:rPr>
          <w:rFonts w:ascii="NanumGothic" w:hAnsi="NanumGothic" w:eastAsia="NanumGothic" w:cs="NanumGothic"/>
          <w:b w:val="0"/>
          <w:i w:val="0"/>
        </w:rPr>
        <w:t>LynC Prototype 프로젝트</w:t>
      </w:r>
    </w:p>
    <w:p>
      <w:pPr/>
      <w:r>
        <w:rPr>
          <w:rFonts w:ascii="NanumGothicCoding" w:hAnsi="NanumGothicCoding" w:eastAsia="NanumGothicCoding" w:cs="NanumGothicCoding"/>
          <w:b/>
          <w:i w:val="0"/>
        </w:rPr>
        <w:t>역할</w:t>
      </w:r>
      <w:r>
        <w:rPr>
          <w:rFonts w:ascii="NanumGothic" w:hAnsi="NanumGothic" w:eastAsia="NanumGothic" w:cs="NanumGothic"/>
          <w:b w:val="0"/>
          <w:i w:val="0"/>
        </w:rPr>
        <w:t>: TPM, Tech Lead</w:t>
      </w:r>
    </w:p>
    <w:p>
      <w:pPr/>
      <w:r>
        <w:rPr>
          <w:rFonts w:ascii="NanumGothicCoding" w:hAnsi="NanumGothicCoding" w:eastAsia="NanumGothicCoding" w:cs="NanumGothicCoding"/>
          <w:b/>
          <w:i w:val="0"/>
        </w:rPr>
        <w:t>기간</w:t>
      </w:r>
      <w:r>
        <w:rPr>
          <w:rFonts w:ascii="NanumGothic" w:hAnsi="NanumGothic" w:eastAsia="NanumGothic" w:cs="NanumGothic"/>
          <w:b w:val="0"/>
          <w:i w:val="0"/>
        </w:rPr>
        <w:t>: 2023.06 - 2024.06</w:t>
      </w:r>
    </w:p>
    <w:p>
      <w:pPr/>
      <w:r>
        <w:rPr>
          <w:rFonts w:ascii="NanumGothicCoding" w:hAnsi="NanumGothicCoding" w:eastAsia="NanumGothicCoding" w:cs="NanumGothicCoding"/>
          <w:b/>
          <w:i w:val="0"/>
        </w:rPr>
        <w:t>인원</w:t>
      </w:r>
      <w:r>
        <w:rPr>
          <w:rFonts w:ascii="NanumGothic" w:hAnsi="NanumGothic" w:eastAsia="NanumGothic" w:cs="NanumGothic"/>
          <w:b w:val="0"/>
          <w:i w:val="0"/>
        </w:rPr>
        <w:t>: PO 1명, TPM/Product Engineer 1명, Product Engineer 3명, 디자이너 1명</w:t>
      </w:r>
    </w:p>
    <w:p>
      <w:pPr/>
      <w:r>
        <w:rPr>
          <w:rFonts w:ascii="NanumGothicCoding" w:hAnsi="NanumGothicCoding" w:eastAsia="NanumGothicCoding" w:cs="NanumGothicCoding"/>
          <w:b/>
          <w:i w:val="0"/>
        </w:rPr>
        <w:t>사용 기술</w:t>
      </w:r>
      <w:r>
        <w:rPr>
          <w:rFonts w:ascii="NanumGothic" w:hAnsi="NanumGothic" w:eastAsia="NanumGothic" w:cs="NanumGothic"/>
          <w:b w:val="0"/>
          <w:i w:val="0"/>
        </w:rPr>
        <w:t>:  Typescript, Javascript, Next, Nest, PostgreSQL, TypeORM</w:t>
      </w:r>
    </w:p>
    <w:p>
      <w:pPr/>
      <w:r>
        <w:rPr>
          <w:rFonts w:ascii="NanumGothic" w:hAnsi="NanumGothic" w:eastAsia="NanumGothic" w:cs="NanumGothic"/>
          <w:b/>
          <w:i w:val="0"/>
        </w:rPr>
        <w:t>상황</w:t>
      </w:r>
      <w:r>
        <w:rPr>
          <w:rFonts w:ascii="NanumGothic" w:hAnsi="NanumGothic" w:eastAsia="NanumGothic" w:cs="NanumGothic"/>
          <w:b w:val="0"/>
          <w:i w:val="0"/>
        </w:rPr>
        <w:t xml:space="preserve"> LCA 분석 제품에 대한 시장 검증과 사전 판촉이 필요했습니다. 독일에서의 홍보와 판촉 일정을 맞추기 위해 4주 기간에 맞춰 구현을 완료해야 하는 상황이었습니다. PO 컨셉에 맞춰 제품에서 역방향으로 제품 시스템을 완성해 나가는 방식의 앱을 만들고자 했습니다.</w:t>
      </w:r>
    </w:p>
    <w:p>
      <w:pPr/>
      <w:r>
        <w:rPr>
          <w:rFonts w:ascii="NanumGothic" w:hAnsi="NanumGothic" w:eastAsia="NanumGothic" w:cs="NanumGothic"/>
          <w:b/>
          <w:i w:val="0"/>
        </w:rPr>
        <w:t>수행</w:t>
      </w:r>
    </w:p>
    <w:p>
      <w:pPr/>
      <w:r>
        <w:rPr>
          <w:rFonts w:ascii="NanumGothic" w:hAnsi="NanumGothic" w:eastAsia="NanumGothic" w:cs="NanumGothic"/>
          <w:b/>
          <w:i w:val="0"/>
        </w:rPr>
        <w:t>아키텍처 설계</w:t>
      </w:r>
      <w:r>
        <w:rPr>
          <w:rFonts w:ascii="NanumGothic" w:hAnsi="NanumGothic" w:eastAsia="NanumGothic" w:cs="NanumGothic"/>
          <w:b w:val="0"/>
          <w:i w:val="0"/>
        </w:rPr>
        <w:t>: 영속성 데이터 관리가 필요한 부분을 배제하고 대부분의 책임을 프론트엔드에서 구현하기로 결정했습니다. 프로토타입(Prototype)인 만큼 빠른 구현과 검증이 필요했고 프론트엔드가 전문 분야인 팀원이 많았기 때문입니다. 취지에 부합할 수 있도록 올인원(All-In-One) 개발 가능한 Next.js를 기술로 채택했습니다. 백엔드는 레이어드 아키텍처를 기본 골조로 하되 재활용성은 배제하고 API 중심적 구현이 되도록 했습니다. 기술은 NestJS를 사용했습니다. Next.js API 핸들러는 숙련도로 인한 위험성이 있다고 판단했습니다. 모델링을 위한 독립적인 단계를 생략하고 디자인 결과물로부터 기능을 식별했습니다.</w:t>
      </w:r>
    </w:p>
    <w:p>
      <w:pPr/>
      <w:r>
        <w:rPr>
          <w:rFonts w:ascii="NanumGothic" w:hAnsi="NanumGothic" w:eastAsia="NanumGothic" w:cs="NanumGothic"/>
          <w:b/>
          <w:i w:val="0"/>
        </w:rPr>
        <w:t>프론트엔드 계산 로직 구현</w:t>
      </w:r>
      <w:r>
        <w:rPr>
          <w:rFonts w:ascii="NanumGothic" w:hAnsi="NanumGothic" w:eastAsia="NanumGothic" w:cs="NanumGothic"/>
          <w:b w:val="0"/>
          <w:i w:val="0"/>
        </w:rPr>
        <w:t>: 프론트에서 계산 책임을 가지고 있었으므로 LCA 계산을 위해 필요한 비즈니스 로직을 구현했습니다. 계산 로직을 뷰(View)에서 가져다 쓸 수 있도록 커스텀 훅(Custom Hook)과 Zustand 상태 저장소를 활용하여 인터페이스를 제공했습니다.</w:t>
      </w:r>
    </w:p>
    <w:p>
      <w:pPr/>
      <w:r>
        <w:rPr>
          <w:rFonts w:ascii="NanumGothic" w:hAnsi="NanumGothic" w:eastAsia="NanumGothic" w:cs="NanumGothic"/>
          <w:b/>
          <w:i w:val="0"/>
        </w:rPr>
        <w:t>실행 계획 수립과 수행</w:t>
      </w:r>
      <w:r>
        <w:rPr>
          <w:rFonts w:ascii="NanumGothic" w:hAnsi="NanumGothic" w:eastAsia="NanumGothic" w:cs="NanumGothic"/>
          <w:b w:val="0"/>
          <w:i w:val="0"/>
        </w:rPr>
        <w:t>: MVP 목적에 집중하여 재활용성은 배제했습니다. 다만 목표 도달점까지는 카오스(Chaos)가 역치를 넘으면 안 됐기 때문에, 문제가 생기지 않을 것 같은 지점까지 아키텍처를 잡고 최대한 코딩 주도 개발에 투자했습니다.</w:t>
      </w:r>
    </w:p>
    <w:p>
      <w:pPr>
        <w:pStyle w:val="Heading1"/>
        <w:pBdr>
          <w:bottom w:val="single" w:sz="6" w:space="1" w:color="D9E2F3"/>
        </w:pBdr>
      </w:pPr>
      <w:r>
        <w:rPr>
          <w:rFonts w:ascii="NanumGothic" w:hAnsi="NanumGothic" w:eastAsia="NanumGothic" w:cs="NanumGothic"/>
          <w:b w:val="0"/>
          <w:i w:val="0"/>
        </w:rPr>
        <w:t>크로노스</w:t>
      </w:r>
    </w:p>
    <w:p>
      <w:pPr>
        <w:pStyle w:val="Heading3"/>
      </w:pPr>
      <w:r>
        <w:rPr>
          <w:rFonts w:ascii="NanumGothic" w:hAnsi="NanumGothic" w:eastAsia="NanumGothic" w:cs="NanumGothic"/>
          <w:b w:val="0"/>
          <w:i w:val="0"/>
        </w:rPr>
        <w:t>크로노V2 프로젝트</w:t>
      </w:r>
    </w:p>
    <w:p>
      <w:pPr/>
      <w:r>
        <w:rPr>
          <w:rFonts w:ascii="NanumGothicCoding" w:hAnsi="NanumGothicCoding" w:eastAsia="NanumGothicCoding" w:cs="NanumGothicCoding"/>
          <w:b/>
          <w:i w:val="0"/>
        </w:rPr>
        <w:t>역할</w:t>
      </w:r>
      <w:r>
        <w:rPr>
          <w:rFonts w:ascii="NanumGothic" w:hAnsi="NanumGothic" w:eastAsia="NanumGothic" w:cs="NanumGothic"/>
          <w:b w:val="0"/>
          <w:i w:val="0"/>
        </w:rPr>
        <w:t>: Tech Lead</w:t>
      </w:r>
    </w:p>
    <w:p>
      <w:pPr/>
      <w:r>
        <w:rPr>
          <w:rFonts w:ascii="NanumGothicCoding" w:hAnsi="NanumGothicCoding" w:eastAsia="NanumGothicCoding" w:cs="NanumGothicCoding"/>
          <w:b/>
          <w:i w:val="0"/>
        </w:rPr>
        <w:t>기간</w:t>
      </w:r>
      <w:r>
        <w:rPr>
          <w:rFonts w:ascii="NanumGothic" w:hAnsi="NanumGothic" w:eastAsia="NanumGothic" w:cs="NanumGothic"/>
          <w:b w:val="0"/>
          <w:i w:val="0"/>
        </w:rPr>
        <w:t>: 2023.02 - 2023.05</w:t>
      </w:r>
    </w:p>
    <w:p>
      <w:pPr/>
      <w:r>
        <w:rPr>
          <w:rFonts w:ascii="NanumGothicCoding" w:hAnsi="NanumGothicCoding" w:eastAsia="NanumGothicCoding" w:cs="NanumGothicCoding"/>
          <w:b/>
          <w:i w:val="0"/>
        </w:rPr>
        <w:t>인원</w:t>
      </w:r>
      <w:r>
        <w:rPr>
          <w:rFonts w:ascii="NanumGothic" w:hAnsi="NanumGothic" w:eastAsia="NanumGothic" w:cs="NanumGothic"/>
          <w:b w:val="0"/>
          <w:i w:val="0"/>
        </w:rPr>
        <w:t>: 1명</w:t>
      </w:r>
    </w:p>
    <w:p>
      <w:pPr/>
      <w:r>
        <w:rPr>
          <w:rFonts w:ascii="NanumGothicCoding" w:hAnsi="NanumGothicCoding" w:eastAsia="NanumGothicCoding" w:cs="NanumGothicCoding"/>
          <w:b/>
          <w:i w:val="0"/>
        </w:rPr>
        <w:t>사용 기술</w:t>
      </w:r>
      <w:r>
        <w:rPr>
          <w:rFonts w:ascii="NanumGothic" w:hAnsi="NanumGothic" w:eastAsia="NanumGothic" w:cs="NanumGothic"/>
          <w:b w:val="0"/>
          <w:i w:val="0"/>
        </w:rPr>
        <w:t>:  Typescript, Javascript, Vue, Nest, PostgreSQL, TypeORM</w:t>
      </w:r>
    </w:p>
    <w:p>
      <w:pPr/>
      <w:r>
        <w:rPr>
          <w:rFonts w:ascii="NanumGothic" w:hAnsi="NanumGothic" w:eastAsia="NanumGothic" w:cs="NanumGothic"/>
          <w:b/>
          <w:i w:val="0"/>
        </w:rPr>
        <w:t>상황</w:t>
      </w:r>
    </w:p>
    <w:p>
      <w:pPr/>
      <w:r>
        <w:rPr>
          <w:rFonts w:ascii="NanumGothic" w:hAnsi="NanumGothic" w:eastAsia="NanumGothic" w:cs="NanumGothic"/>
          <w:b w:val="0"/>
          <w:i w:val="0"/>
        </w:rPr>
        <w:t>고가 시계의 가격 정보를 세계에서 가장 빠르고 정확하게 제공하고, 안전한 거래를 위한 플랫폼을 구축하는 것이 조직의 목표였습니다. 당시 고가 시계는 온라인상에서 정확한 시세를 파악하기 어렵다는 고질적인 문제가 있었습니다. 우리 회사는 이를 해결할 수 있는 자체 노하우를 보유하고 있었으며, 해당 경쟁 우위를 기반으로 시세 정보 서비스와 즉시 거래가 가능한 플랫폼을 제공하고자 했습니다.</w:t>
      </w:r>
    </w:p>
    <w:p>
      <w:pPr/>
      <w:r>
        <w:rPr>
          <w:rFonts w:ascii="NanumGothic" w:hAnsi="NanumGothic" w:eastAsia="NanumGothic" w:cs="NanumGothic"/>
          <w:b/>
          <w:i w:val="0"/>
        </w:rPr>
        <w:t>수행</w:t>
      </w:r>
    </w:p>
    <w:p>
      <w:pPr>
        <w:pStyle w:val="ListBullet"/>
      </w:pPr>
      <w:r>
        <w:rPr>
          <w:rFonts w:ascii="NanumGothic" w:hAnsi="NanumGothic" w:eastAsia="NanumGothic" w:cs="NanumGothic"/>
          <w:b/>
          <w:i w:val="0"/>
        </w:rPr>
        <w:t>제품 디자인</w:t>
      </w:r>
      <w:r>
        <w:rPr>
          <w:rFonts w:ascii="NanumGothic" w:hAnsi="NanumGothic" w:eastAsia="NanumGothic" w:cs="NanumGothic"/>
          <w:b w:val="0"/>
          <w:i w:val="0"/>
        </w:rPr>
        <w:t>: 기존 시세 정보 서비스 및 중고 거래 플랫폼을 벤치마킹하여 제품 컨셉을 설정하고 디자인 시안을 제작했습니다. 레퍼런스 서비스를 빠르게 역기획하여 서비스 시나리오를 작성했습니다.</w:t>
      </w:r>
    </w:p>
    <w:p>
      <w:pPr>
        <w:pStyle w:val="ListBullet"/>
      </w:pPr>
      <w:r>
        <w:rPr>
          <w:rFonts w:ascii="NanumGothic" w:hAnsi="NanumGothic" w:eastAsia="NanumGothic" w:cs="NanumGothic"/>
          <w:b/>
          <w:i w:val="0"/>
        </w:rPr>
        <w:t>프로토타입을 통한 점진적 개발</w:t>
      </w:r>
      <w:r>
        <w:rPr>
          <w:rFonts w:ascii="NanumGothic" w:hAnsi="NanumGothic" w:eastAsia="NanumGothic" w:cs="NanumGothic"/>
          <w:b w:val="0"/>
          <w:i w:val="0"/>
        </w:rPr>
        <w:t>: 디자인 결과물과 시나리오를 바탕으로 프로토타입을 개발했습니다. 1인 개발의 효율성을 극대화하기 위해 불필요한 공정은 생략하고, 프로토타입 제작 후 직접 테스트하며 점진적으로 기능을 개선하는 방향으로 진행했습니다.</w:t>
      </w:r>
    </w:p>
    <w:p>
      <w:pPr>
        <w:pStyle w:val="ListBullet"/>
      </w:pPr>
      <w:r>
        <w:rPr>
          <w:rFonts w:ascii="NanumGothic" w:hAnsi="NanumGothic" w:eastAsia="NanumGothic" w:cs="NanumGothic"/>
          <w:b/>
          <w:i w:val="0"/>
        </w:rPr>
        <w:t>Admin 서비스 개발</w:t>
      </w:r>
      <w:r>
        <w:rPr>
          <w:rFonts w:ascii="NanumGothic" w:hAnsi="NanumGothic" w:eastAsia="NanumGothic" w:cs="NanumGothic"/>
          <w:b w:val="0"/>
          <w:i w:val="0"/>
        </w:rPr>
        <w:t>: 제품 등록 및 관리, 유저 관리 등 핵심적인 관리자 기능을 구현했습니다.</w:t>
      </w:r>
    </w:p>
    <w:p>
      <w:pPr>
        <w:pStyle w:val="ListBullet"/>
      </w:pPr>
      <w:r>
        <w:rPr>
          <w:rFonts w:ascii="NanumGothic" w:hAnsi="NanumGothic" w:eastAsia="NanumGothic" w:cs="NanumGothic"/>
          <w:b/>
          <w:i w:val="0"/>
        </w:rPr>
        <w:t>썸네일 최적화</w:t>
      </w:r>
      <w:r>
        <w:rPr>
          <w:rFonts w:ascii="NanumGothic" w:hAnsi="NanumGothic" w:eastAsia="NanumGothic" w:cs="NanumGothic"/>
          <w:b w:val="0"/>
          <w:i w:val="0"/>
        </w:rPr>
        <w:t>: 제품 등록 시 첨부한 이미지는 상세 페이지와 카드 섹션 썸네일로 노출됩니다. 원본 이미지를 그대로 사용할 경우 페이지 응답 속도에 악영향을 줄 수 있어, CDN과 이미지 프로세싱 프록시를 활용해 썸네일 최적화를 구현했습니다. CloudFront와 Lambda@Edge, sharp 라이브러리를 사용했으며, 이미지 요청 파라미터에 따라 캐시 히트 시 즉시 제공하고, 캐시가 없을 경우 Lambda@Edge에서 이미지를 처리·전송 후 캐시에 등록하는 구조를 설계했습니다.</w:t>
      </w:r>
    </w:p>
    <w:p>
      <w:pPr>
        <w:pStyle w:val="Heading3"/>
      </w:pPr>
      <w:r>
        <w:rPr>
          <w:rFonts w:ascii="NanumGothic" w:hAnsi="NanumGothic" w:eastAsia="NanumGothic" w:cs="NanumGothic"/>
          <w:b w:val="0"/>
          <w:i w:val="0"/>
        </w:rPr>
        <w:t>크로노V1 프로젝트</w:t>
      </w:r>
    </w:p>
    <w:p>
      <w:pPr/>
      <w:r>
        <w:rPr>
          <w:rFonts w:ascii="NanumGothicCoding" w:hAnsi="NanumGothicCoding" w:eastAsia="NanumGothicCoding" w:cs="NanumGothicCoding"/>
          <w:b/>
          <w:i w:val="0"/>
        </w:rPr>
        <w:t>역할</w:t>
      </w:r>
      <w:r>
        <w:rPr>
          <w:rFonts w:ascii="NanumGothic" w:hAnsi="NanumGothic" w:eastAsia="NanumGothic" w:cs="NanumGothic"/>
          <w:b w:val="0"/>
          <w:i w:val="0"/>
        </w:rPr>
        <w:t>: Product Engineer</w:t>
      </w:r>
    </w:p>
    <w:p>
      <w:pPr/>
      <w:r>
        <w:rPr>
          <w:rFonts w:ascii="NanumGothicCoding" w:hAnsi="NanumGothicCoding" w:eastAsia="NanumGothicCoding" w:cs="NanumGothicCoding"/>
          <w:b/>
          <w:i w:val="0"/>
        </w:rPr>
        <w:t>기간</w:t>
      </w:r>
      <w:r>
        <w:rPr>
          <w:rFonts w:ascii="NanumGothic" w:hAnsi="NanumGothic" w:eastAsia="NanumGothic" w:cs="NanumGothic"/>
          <w:b w:val="0"/>
          <w:i w:val="0"/>
        </w:rPr>
        <w:t>: 2022.06 - 2023.11</w:t>
      </w:r>
    </w:p>
    <w:p>
      <w:pPr/>
      <w:r>
        <w:rPr>
          <w:rFonts w:ascii="NanumGothicCoding" w:hAnsi="NanumGothicCoding" w:eastAsia="NanumGothicCoding" w:cs="NanumGothicCoding"/>
          <w:b/>
          <w:i w:val="0"/>
        </w:rPr>
        <w:t>인원</w:t>
      </w:r>
      <w:r>
        <w:rPr>
          <w:rFonts w:ascii="NanumGothic" w:hAnsi="NanumGothic" w:eastAsia="NanumGothic" w:cs="NanumGothic"/>
          <w:b w:val="0"/>
          <w:i w:val="0"/>
        </w:rPr>
        <w:t>: 1명</w:t>
      </w:r>
    </w:p>
    <w:p>
      <w:pPr/>
      <w:r>
        <w:rPr>
          <w:rFonts w:ascii="NanumGothicCoding" w:hAnsi="NanumGothicCoding" w:eastAsia="NanumGothicCoding" w:cs="NanumGothicCoding"/>
          <w:b/>
          <w:i w:val="0"/>
        </w:rPr>
        <w:t>사용 기술</w:t>
      </w:r>
      <w:r>
        <w:rPr>
          <w:rFonts w:ascii="NanumGothic" w:hAnsi="NanumGothic" w:eastAsia="NanumGothic" w:cs="NanumGothic"/>
          <w:b w:val="0"/>
          <w:i w:val="0"/>
        </w:rPr>
        <w:t>:  Typescript, Javascript, Vue, Nest, PostgreSQL, TypeORM</w:t>
      </w:r>
    </w:p>
    <w:p>
      <w:pPr/>
      <w:r>
        <w:rPr>
          <w:rFonts w:ascii="NanumGothic" w:hAnsi="NanumGothic" w:eastAsia="NanumGothic" w:cs="NanumGothic"/>
          <w:b/>
          <w:i w:val="0"/>
        </w:rPr>
        <w:t>상황</w:t>
      </w:r>
    </w:p>
    <w:p>
      <w:pPr/>
      <w:r>
        <w:rPr>
          <w:rFonts w:ascii="NanumGothic" w:hAnsi="NanumGothic" w:eastAsia="NanumGothic" w:cs="NanumGothic"/>
          <w:b w:val="0"/>
          <w:i w:val="0"/>
        </w:rPr>
        <w:t>고가 시계를 조각 투자할 수 있는 플랫폼 구축이 목표였습니다. 고가 시계는 훌륭한 재테크 수단임에도 불구하고 소자본으로는 접근하기 어렵다는 진입 장벽이 있었습니다. 이를 해소하기 위해 시계의 소유권을 지분으로 분할하여 판매하는 플랫폼을 기획했습니다.</w:t>
      </w:r>
    </w:p>
    <w:p>
      <w:pPr/>
      <w:r>
        <w:rPr>
          <w:rFonts w:ascii="NanumGothic" w:hAnsi="NanumGothic" w:eastAsia="NanumGothic" w:cs="NanumGothic"/>
          <w:b/>
          <w:i w:val="0"/>
        </w:rPr>
        <w:t>수행</w:t>
      </w:r>
    </w:p>
    <w:p>
      <w:pPr>
        <w:pStyle w:val="ListBullet"/>
      </w:pPr>
      <w:r>
        <w:rPr>
          <w:rFonts w:ascii="NanumGothic" w:hAnsi="NanumGothic" w:eastAsia="NanumGothic" w:cs="NanumGothic"/>
          <w:b/>
          <w:i w:val="0"/>
        </w:rPr>
        <w:t>제품 디자인</w:t>
      </w:r>
      <w:r>
        <w:rPr>
          <w:rFonts w:ascii="NanumGothic" w:hAnsi="NanumGothic" w:eastAsia="NanumGothic" w:cs="NanumGothic"/>
          <w:b w:val="0"/>
          <w:i w:val="0"/>
        </w:rPr>
        <w:t>: 주요 거래 플랫폼 레퍼런스를 참고하여 디자인 시안을 작성했습니다.</w:t>
      </w:r>
    </w:p>
    <w:p>
      <w:pPr>
        <w:pStyle w:val="ListBullet"/>
      </w:pPr>
      <w:r>
        <w:rPr>
          <w:rFonts w:ascii="NanumGothic" w:hAnsi="NanumGothic" w:eastAsia="NanumGothic" w:cs="NanumGothic"/>
          <w:b/>
          <w:i w:val="0"/>
        </w:rPr>
        <w:t>도메인 설계</w:t>
      </w:r>
      <w:r>
        <w:rPr>
          <w:rFonts w:ascii="NanumGothic" w:hAnsi="NanumGothic" w:eastAsia="NanumGothic" w:cs="NanumGothic"/>
          <w:b w:val="0"/>
          <w:i w:val="0"/>
        </w:rPr>
        <w:t>: 금융 서비스의 핵심인 신뢰성 확보를 위해 복식부기 장부 개념을 도입하여 도메인을 설계하고 시퀀스 다이어그램을 작성했습니다.</w:t>
      </w:r>
    </w:p>
    <w:p>
      <w:pPr>
        <w:pStyle w:val="ListBullet"/>
      </w:pPr>
      <w:r>
        <w:rPr>
          <w:rFonts w:ascii="NanumGothic" w:hAnsi="NanumGothic" w:eastAsia="NanumGothic" w:cs="NanumGothic"/>
          <w:b/>
          <w:i w:val="0"/>
        </w:rPr>
        <w:t>프런트엔드 프로토타입 개발</w:t>
      </w:r>
      <w:r>
        <w:rPr>
          <w:rFonts w:ascii="NanumGothic" w:hAnsi="NanumGothic" w:eastAsia="NanumGothic" w:cs="NanumGothic"/>
          <w:b w:val="0"/>
          <w:i w:val="0"/>
        </w:rPr>
        <w:t>: 비즈니스 모델 검증을 위해 프런트엔드 중심의 프로토타입을 개발했습니다.</w:t>
      </w:r>
    </w:p>
    <w:p>
      <w:pPr>
        <w:pStyle w:val="Heading1"/>
        <w:pBdr>
          <w:bottom w:val="single" w:sz="6" w:space="1" w:color="D9E2F3"/>
        </w:pBdr>
      </w:pPr>
      <w:r>
        <w:rPr>
          <w:rFonts w:ascii="NanumGothic" w:hAnsi="NanumGothic" w:eastAsia="NanumGothic" w:cs="NanumGothic"/>
          <w:b w:val="0"/>
          <w:i w:val="0"/>
        </w:rPr>
        <w:t>쓰리랩스</w:t>
      </w:r>
    </w:p>
    <w:p>
      <w:pPr>
        <w:pStyle w:val="Heading3"/>
      </w:pPr>
      <w:r>
        <w:rPr>
          <w:rFonts w:ascii="NanumGothic" w:hAnsi="NanumGothic" w:eastAsia="NanumGothic" w:cs="NanumGothic"/>
          <w:b w:val="0"/>
          <w:i w:val="0"/>
        </w:rPr>
        <w:t>플링고 앱 푸시 기능 확장</w:t>
      </w:r>
    </w:p>
    <w:p>
      <w:pPr/>
      <w:r>
        <w:rPr>
          <w:rFonts w:ascii="NanumGothicCoding" w:hAnsi="NanumGothicCoding" w:eastAsia="NanumGothicCoding" w:cs="NanumGothicCoding"/>
          <w:b/>
          <w:i w:val="0"/>
        </w:rPr>
        <w:t>역할</w:t>
      </w:r>
      <w:r>
        <w:rPr>
          <w:rFonts w:ascii="NanumGothic" w:hAnsi="NanumGothic" w:eastAsia="NanumGothic" w:cs="NanumGothic"/>
          <w:b w:val="0"/>
          <w:i w:val="0"/>
        </w:rPr>
        <w:t>: Backend Engineer</w:t>
      </w:r>
    </w:p>
    <w:p>
      <w:pPr/>
      <w:r>
        <w:rPr>
          <w:rFonts w:ascii="NanumGothicCoding" w:hAnsi="NanumGothicCoding" w:eastAsia="NanumGothicCoding" w:cs="NanumGothicCoding"/>
          <w:b/>
          <w:i w:val="0"/>
        </w:rPr>
        <w:t>기간</w:t>
      </w:r>
      <w:r>
        <w:rPr>
          <w:rFonts w:ascii="NanumGothic" w:hAnsi="NanumGothic" w:eastAsia="NanumGothic" w:cs="NanumGothic"/>
          <w:b w:val="0"/>
          <w:i w:val="0"/>
        </w:rPr>
        <w:t>: 2022.03 - 2022.03</w:t>
      </w:r>
    </w:p>
    <w:p>
      <w:pPr/>
      <w:r>
        <w:rPr>
          <w:rFonts w:ascii="NanumGothicCoding" w:hAnsi="NanumGothicCoding" w:eastAsia="NanumGothicCoding" w:cs="NanumGothicCoding"/>
          <w:b/>
          <w:i w:val="0"/>
        </w:rPr>
        <w:t>인원</w:t>
      </w:r>
      <w:r>
        <w:rPr>
          <w:rFonts w:ascii="NanumGothic" w:hAnsi="NanumGothic" w:eastAsia="NanumGothic" w:cs="NanumGothic"/>
          <w:b w:val="0"/>
          <w:i w:val="0"/>
        </w:rPr>
        <w:t>: 1명</w:t>
      </w:r>
    </w:p>
    <w:p>
      <w:pPr/>
      <w:r>
        <w:rPr>
          <w:rFonts w:ascii="NanumGothicCoding" w:hAnsi="NanumGothicCoding" w:eastAsia="NanumGothicCoding" w:cs="NanumGothicCoding"/>
          <w:b/>
          <w:i w:val="0"/>
        </w:rPr>
        <w:t>사용 기술</w:t>
      </w:r>
      <w:r>
        <w:rPr>
          <w:rFonts w:ascii="NanumGothic" w:hAnsi="NanumGothic" w:eastAsia="NanumGothic" w:cs="NanumGothic"/>
          <w:b w:val="0"/>
          <w:i w:val="0"/>
        </w:rPr>
        <w:t>:  Javascript, Express, MongoDB, Mongoose, React Native</w:t>
      </w:r>
    </w:p>
    <w:p>
      <w:pPr/>
      <w:r>
        <w:rPr>
          <w:rFonts w:ascii="NanumGothic" w:hAnsi="NanumGothic" w:eastAsia="NanumGothic" w:cs="NanumGothic"/>
          <w:b/>
          <w:i w:val="0"/>
        </w:rPr>
        <w:t>상황</w:t>
      </w:r>
    </w:p>
    <w:p>
      <w:pPr/>
      <w:r>
        <w:rPr>
          <w:rFonts w:ascii="NanumGothic" w:hAnsi="NanumGothic" w:eastAsia="NanumGothic" w:cs="NanumGothic"/>
          <w:b w:val="0"/>
          <w:i w:val="0"/>
        </w:rPr>
        <w:t>기존 앱 푸시 기능의 성능 저하, 낮은 신뢰도, 기능 부족 문제를 해결하기 위해 재구축을 수행했습니다. 기존 시스템은 대량 발송 시 서버 부하로 다운되거나 메시지 누락이 발생했으며, 데이터 메시지 전송이 불가능한 상태였습니다.</w:t>
      </w:r>
    </w:p>
    <w:p>
      <w:pPr/>
      <w:r>
        <w:rPr>
          <w:rFonts w:ascii="NanumGothic" w:hAnsi="NanumGothic" w:eastAsia="NanumGothic" w:cs="NanumGothic"/>
          <w:b/>
          <w:i w:val="0"/>
        </w:rPr>
        <w:t>수행</w:t>
      </w:r>
    </w:p>
    <w:p>
      <w:pPr>
        <w:pStyle w:val="ListBullet"/>
      </w:pPr>
      <w:r>
        <w:rPr>
          <w:rFonts w:ascii="NanumGothic" w:hAnsi="NanumGothic" w:eastAsia="NanumGothic" w:cs="NanumGothic"/>
          <w:b/>
          <w:i w:val="0"/>
        </w:rPr>
        <w:t>푸시 관련 추가 기능 구현</w:t>
      </w:r>
      <w:r>
        <w:rPr>
          <w:rFonts w:ascii="NanumGothic" w:hAnsi="NanumGothic" w:eastAsia="NanumGothic" w:cs="NanumGothic"/>
          <w:b w:val="0"/>
          <w:i w:val="0"/>
        </w:rPr>
        <w:t>: 서비스가 운영 중이고 개발 인력이 부족한 상황을 고려하여, 근본적인 구조 변경보다는 전략적인 기능 추가를 통해 문제 상황을 우회할 수 있도록 설계했습니다. 발송 대상 그룹화, 예약 발송 기능, 데이터 메시지 전송 기능을 추가하여 운영 효율을 높였습니다.</w:t>
      </w:r>
    </w:p>
    <w:p>
      <w:pPr>
        <w:pStyle w:val="Heading3"/>
      </w:pPr>
      <w:r>
        <w:rPr>
          <w:rFonts w:ascii="NanumGothic" w:hAnsi="NanumGothic" w:eastAsia="NanumGothic" w:cs="NanumGothic"/>
          <w:b w:val="0"/>
          <w:i w:val="0"/>
        </w:rPr>
        <w:t>쓰리랩스 서비스 메트릭 수집 시스템</w:t>
      </w:r>
    </w:p>
    <w:p>
      <w:pPr/>
      <w:r>
        <w:rPr>
          <w:rFonts w:ascii="NanumGothicCoding" w:hAnsi="NanumGothicCoding" w:eastAsia="NanumGothicCoding" w:cs="NanumGothicCoding"/>
          <w:b/>
          <w:i w:val="0"/>
        </w:rPr>
        <w:t>역할</w:t>
      </w:r>
      <w:r>
        <w:rPr>
          <w:rFonts w:ascii="NanumGothic" w:hAnsi="NanumGothic" w:eastAsia="NanumGothic" w:cs="NanumGothic"/>
          <w:b w:val="0"/>
          <w:i w:val="0"/>
        </w:rPr>
        <w:t>: Backend Engineer</w:t>
      </w:r>
    </w:p>
    <w:p>
      <w:pPr/>
      <w:r>
        <w:rPr>
          <w:rFonts w:ascii="NanumGothicCoding" w:hAnsi="NanumGothicCoding" w:eastAsia="NanumGothicCoding" w:cs="NanumGothicCoding"/>
          <w:b/>
          <w:i w:val="0"/>
        </w:rPr>
        <w:t>기간</w:t>
      </w:r>
      <w:r>
        <w:rPr>
          <w:rFonts w:ascii="NanumGothic" w:hAnsi="NanumGothic" w:eastAsia="NanumGothic" w:cs="NanumGothic"/>
          <w:b w:val="0"/>
          <w:i w:val="0"/>
        </w:rPr>
        <w:t>: 2022.02 - 2022.02</w:t>
      </w:r>
    </w:p>
    <w:p>
      <w:pPr/>
      <w:r>
        <w:rPr>
          <w:rFonts w:ascii="NanumGothicCoding" w:hAnsi="NanumGothicCoding" w:eastAsia="NanumGothicCoding" w:cs="NanumGothicCoding"/>
          <w:b/>
          <w:i w:val="0"/>
        </w:rPr>
        <w:t>인원</w:t>
      </w:r>
      <w:r>
        <w:rPr>
          <w:rFonts w:ascii="NanumGothic" w:hAnsi="NanumGothic" w:eastAsia="NanumGothic" w:cs="NanumGothic"/>
          <w:b w:val="0"/>
          <w:i w:val="0"/>
        </w:rPr>
        <w:t>: 1명</w:t>
      </w:r>
    </w:p>
    <w:p>
      <w:pPr/>
      <w:r>
        <w:rPr>
          <w:rFonts w:ascii="NanumGothicCoding" w:hAnsi="NanumGothicCoding" w:eastAsia="NanumGothicCoding" w:cs="NanumGothicCoding"/>
          <w:b/>
          <w:i w:val="0"/>
        </w:rPr>
        <w:t>사용 기술</w:t>
      </w:r>
      <w:r>
        <w:rPr>
          <w:rFonts w:ascii="NanumGothic" w:hAnsi="NanumGothic" w:eastAsia="NanumGothic" w:cs="NanumGothic"/>
          <w:b w:val="0"/>
          <w:i w:val="0"/>
        </w:rPr>
        <w:t>:  Filebeat, Elasticsearch, Logstash, EMQX</w:t>
      </w:r>
    </w:p>
    <w:p>
      <w:pPr/>
      <w:r>
        <w:rPr>
          <w:rFonts w:ascii="NanumGothic" w:hAnsi="NanumGothic" w:eastAsia="NanumGothic" w:cs="NanumGothic"/>
          <w:b/>
          <w:i w:val="0"/>
        </w:rPr>
        <w:t>상황</w:t>
      </w:r>
    </w:p>
    <w:p>
      <w:pPr/>
      <w:r>
        <w:rPr>
          <w:rFonts w:ascii="NanumGothic" w:hAnsi="NanumGothic" w:eastAsia="NanumGothic" w:cs="NanumGothic"/>
          <w:b w:val="0"/>
          <w:i w:val="0"/>
        </w:rPr>
        <w:t>그로스 해킹을 목적으로 플링고 앱 내 사용자 로그를 수집 및 분석하고자 하는 요구사항이 있었습니다. 쓰리랩스의 모든 서비스로부터 통계 데이터를 수집·관리할 수 있는 범용 시스템 구축이 필요했습니다.</w:t>
      </w:r>
    </w:p>
    <w:p>
      <w:pPr/>
      <w:r>
        <w:rPr>
          <w:rFonts w:ascii="NanumGothic" w:hAnsi="NanumGothic" w:eastAsia="NanumGothic" w:cs="NanumGothic"/>
          <w:b/>
          <w:i w:val="0"/>
        </w:rPr>
        <w:t>수행</w:t>
      </w:r>
    </w:p>
    <w:p>
      <w:pPr>
        <w:pStyle w:val="ListBullet"/>
      </w:pPr>
      <w:r>
        <w:rPr>
          <w:rFonts w:ascii="NanumGothic" w:hAnsi="NanumGothic" w:eastAsia="NanumGothic" w:cs="NanumGothic"/>
          <w:b/>
          <w:i w:val="0"/>
        </w:rPr>
        <w:t>시스템 설계 및 구성</w:t>
      </w:r>
      <w:r>
        <w:rPr>
          <w:rFonts w:ascii="NanumGothic" w:hAnsi="NanumGothic" w:eastAsia="NanumGothic" w:cs="NanumGothic"/>
          <w:b w:val="0"/>
          <w:i w:val="0"/>
        </w:rPr>
        <w:t>: 서비스 가용성을 유지하고 모듈 간 결합도를 낮추기 위해 비즈니스 로직 환경과 수집 시스템을 분리 설계했습니다. 트래픽 확장을 고려하여 병목 현상이 없는 구조를 지향했습니다. 로그는 MQTT 프로토콜을 이용해 Message Broker로 전달했으며, Filebeat를 사용하여 Elasticsearch로 적재했습니다. 이후 Logstash를 통해 데이터를 가공(Aggregated)하여 재저장하고, Kibana를 통해 검색 및 시각화가 가능하도록 구성했습니다.</w:t>
      </w:r>
    </w:p>
    <w:p>
      <w:pPr>
        <w:pStyle w:val="Heading3"/>
      </w:pPr>
      <w:r>
        <w:rPr>
          <w:rFonts w:ascii="NanumGothic" w:hAnsi="NanumGothic" w:eastAsia="NanumGothic" w:cs="NanumGothic"/>
          <w:b w:val="0"/>
          <w:i w:val="0"/>
        </w:rPr>
        <w:t>플링고 피드 서비스 업데이트</w:t>
      </w:r>
    </w:p>
    <w:p>
      <w:pPr/>
      <w:r>
        <w:rPr>
          <w:rFonts w:ascii="NanumGothicCoding" w:hAnsi="NanumGothicCoding" w:eastAsia="NanumGothicCoding" w:cs="NanumGothicCoding"/>
          <w:b/>
          <w:i w:val="0"/>
        </w:rPr>
        <w:t>역할</w:t>
      </w:r>
      <w:r>
        <w:rPr>
          <w:rFonts w:ascii="NanumGothic" w:hAnsi="NanumGothic" w:eastAsia="NanumGothic" w:cs="NanumGothic"/>
          <w:b w:val="0"/>
          <w:i w:val="0"/>
        </w:rPr>
        <w:t>: Backend Engineer</w:t>
      </w:r>
    </w:p>
    <w:p>
      <w:pPr/>
      <w:r>
        <w:rPr>
          <w:rFonts w:ascii="NanumGothicCoding" w:hAnsi="NanumGothicCoding" w:eastAsia="NanumGothicCoding" w:cs="NanumGothicCoding"/>
          <w:b/>
          <w:i w:val="0"/>
        </w:rPr>
        <w:t>기간</w:t>
      </w:r>
      <w:r>
        <w:rPr>
          <w:rFonts w:ascii="NanumGothic" w:hAnsi="NanumGothic" w:eastAsia="NanumGothic" w:cs="NanumGothic"/>
          <w:b w:val="0"/>
          <w:i w:val="0"/>
        </w:rPr>
        <w:t>: 2021.11 - 2021.12</w:t>
      </w:r>
    </w:p>
    <w:p>
      <w:pPr/>
      <w:r>
        <w:rPr>
          <w:rFonts w:ascii="NanumGothicCoding" w:hAnsi="NanumGothicCoding" w:eastAsia="NanumGothicCoding" w:cs="NanumGothicCoding"/>
          <w:b/>
          <w:i w:val="0"/>
        </w:rPr>
        <w:t>인원</w:t>
      </w:r>
      <w:r>
        <w:rPr>
          <w:rFonts w:ascii="NanumGothic" w:hAnsi="NanumGothic" w:eastAsia="NanumGothic" w:cs="NanumGothic"/>
          <w:b w:val="0"/>
          <w:i w:val="0"/>
        </w:rPr>
        <w:t>: 1명</w:t>
      </w:r>
    </w:p>
    <w:p>
      <w:pPr/>
      <w:r>
        <w:rPr>
          <w:rFonts w:ascii="NanumGothicCoding" w:hAnsi="NanumGothicCoding" w:eastAsia="NanumGothicCoding" w:cs="NanumGothicCoding"/>
          <w:b/>
          <w:i w:val="0"/>
        </w:rPr>
        <w:t>사용 기술</w:t>
      </w:r>
      <w:r>
        <w:rPr>
          <w:rFonts w:ascii="NanumGothic" w:hAnsi="NanumGothic" w:eastAsia="NanumGothic" w:cs="NanumGothic"/>
          <w:b w:val="0"/>
          <w:i w:val="0"/>
        </w:rPr>
        <w:t>:  Javascript, Express, MongoDB, Mongoose, React Native</w:t>
      </w:r>
    </w:p>
    <w:p>
      <w:pPr/>
      <w:r>
        <w:rPr>
          <w:rFonts w:ascii="NanumGothic" w:hAnsi="NanumGothic" w:eastAsia="NanumGothic" w:cs="NanumGothic"/>
          <w:b/>
          <w:i w:val="0"/>
        </w:rPr>
        <w:t>상황</w:t>
      </w:r>
    </w:p>
    <w:p>
      <w:pPr/>
      <w:r>
        <w:rPr>
          <w:rFonts w:ascii="NanumGothic" w:hAnsi="NanumGothic" w:eastAsia="NanumGothic" w:cs="NanumGothic"/>
          <w:b w:val="0"/>
          <w:i w:val="0"/>
        </w:rPr>
        <w:t>회사나 크리에이터가 짧은 영어 학습 콘텐츠를 발행할 수 있는 피드 기능을 추가하는 프로젝트였습니다. 프런트엔드 작업을 담당하는 외부 아웃소싱 업체와의 원활한 협업이 필요한 상황이었습니다.</w:t>
      </w:r>
    </w:p>
    <w:p>
      <w:pPr/>
      <w:r>
        <w:rPr>
          <w:rFonts w:ascii="NanumGothic" w:hAnsi="NanumGothic" w:eastAsia="NanumGothic" w:cs="NanumGothic"/>
          <w:b/>
          <w:i w:val="0"/>
        </w:rPr>
        <w:t>수행</w:t>
      </w:r>
    </w:p>
    <w:p>
      <w:pPr>
        <w:pStyle w:val="ListBullet"/>
      </w:pPr>
      <w:r>
        <w:rPr>
          <w:rFonts w:ascii="NanumGothic" w:hAnsi="NanumGothic" w:eastAsia="NanumGothic" w:cs="NanumGothic"/>
          <w:b/>
          <w:i w:val="0"/>
        </w:rPr>
        <w:t>시스템 설계 및 구성</w:t>
      </w:r>
      <w:r>
        <w:rPr>
          <w:rFonts w:ascii="NanumGothic" w:hAnsi="NanumGothic" w:eastAsia="NanumGothic" w:cs="NanumGothic"/>
          <w:b w:val="0"/>
          <w:i w:val="0"/>
        </w:rPr>
        <w:t>: 기획안을 바탕으로 피드 모델을 정의하고, CRUD 중심의 API를 작성했습니다. 일반 사용자용 앱과 관리자(Admin) 앱의 유스케이스를 각각 고려하여 API를 구현했습니다.</w:t>
      </w:r>
    </w:p>
    <w:p>
      <w:pPr>
        <w:pStyle w:val="Heading3"/>
      </w:pPr>
      <w:r>
        <w:rPr>
          <w:rFonts w:ascii="NanumGothic" w:hAnsi="NanumGothic" w:eastAsia="NanumGothic" w:cs="NanumGothic"/>
          <w:b w:val="0"/>
          <w:i w:val="0"/>
        </w:rPr>
        <w:t>쓰리랩스 인프라 환경 최적화</w:t>
      </w:r>
    </w:p>
    <w:p>
      <w:pPr/>
      <w:r>
        <w:rPr>
          <w:rFonts w:ascii="NanumGothicCoding" w:hAnsi="NanumGothicCoding" w:eastAsia="NanumGothicCoding" w:cs="NanumGothicCoding"/>
          <w:b/>
          <w:i w:val="0"/>
        </w:rPr>
        <w:t>역할</w:t>
      </w:r>
      <w:r>
        <w:rPr>
          <w:rFonts w:ascii="NanumGothic" w:hAnsi="NanumGothic" w:eastAsia="NanumGothic" w:cs="NanumGothic"/>
          <w:b w:val="0"/>
          <w:i w:val="0"/>
        </w:rPr>
        <w:t>: Infrastructure Engineer</w:t>
      </w:r>
    </w:p>
    <w:p>
      <w:pPr/>
      <w:r>
        <w:rPr>
          <w:rFonts w:ascii="NanumGothicCoding" w:hAnsi="NanumGothicCoding" w:eastAsia="NanumGothicCoding" w:cs="NanumGothicCoding"/>
          <w:b/>
          <w:i w:val="0"/>
        </w:rPr>
        <w:t>기간</w:t>
      </w:r>
      <w:r>
        <w:rPr>
          <w:rFonts w:ascii="NanumGothic" w:hAnsi="NanumGothic" w:eastAsia="NanumGothic" w:cs="NanumGothic"/>
          <w:b w:val="0"/>
          <w:i w:val="0"/>
        </w:rPr>
        <w:t>: 2021.10 - 2021.10</w:t>
      </w:r>
    </w:p>
    <w:p>
      <w:pPr/>
      <w:r>
        <w:rPr>
          <w:rFonts w:ascii="NanumGothicCoding" w:hAnsi="NanumGothicCoding" w:eastAsia="NanumGothicCoding" w:cs="NanumGothicCoding"/>
          <w:b/>
          <w:i w:val="0"/>
        </w:rPr>
        <w:t>인원</w:t>
      </w:r>
      <w:r>
        <w:rPr>
          <w:rFonts w:ascii="NanumGothic" w:hAnsi="NanumGothic" w:eastAsia="NanumGothic" w:cs="NanumGothic"/>
          <w:b w:val="0"/>
          <w:i w:val="0"/>
        </w:rPr>
        <w:t>: 1명</w:t>
      </w:r>
    </w:p>
    <w:p>
      <w:pPr/>
      <w:r>
        <w:rPr>
          <w:rFonts w:ascii="NanumGothicCoding" w:hAnsi="NanumGothicCoding" w:eastAsia="NanumGothicCoding" w:cs="NanumGothicCoding"/>
          <w:b/>
          <w:i w:val="0"/>
        </w:rPr>
        <w:t>사용 기술</w:t>
      </w:r>
      <w:r>
        <w:rPr>
          <w:rFonts w:ascii="NanumGothic" w:hAnsi="NanumGothic" w:eastAsia="NanumGothic" w:cs="NanumGothic"/>
          <w:b w:val="0"/>
          <w:i w:val="0"/>
        </w:rPr>
        <w:t>:  Terraform, Git Action, ECS, MongoDB</w:t>
      </w:r>
    </w:p>
    <w:p>
      <w:pPr/>
      <w:r>
        <w:rPr>
          <w:rFonts w:ascii="NanumGothic" w:hAnsi="NanumGothic" w:eastAsia="NanumGothic" w:cs="NanumGothic"/>
          <w:b/>
          <w:i w:val="0"/>
        </w:rPr>
        <w:t>상황</w:t>
      </w:r>
    </w:p>
    <w:p>
      <w:pPr/>
      <w:r>
        <w:rPr>
          <w:rFonts w:ascii="NanumGothic" w:hAnsi="NanumGothic" w:eastAsia="NanumGothic" w:cs="NanumGothic"/>
          <w:b w:val="0"/>
          <w:i w:val="0"/>
        </w:rPr>
        <w:t>B2C 서비스 특성상 신속한 버그 수정과 업데이트가 필수적이었습니다. 혼자서도 안정적으로 관리할 수 있는 컴팩트한 규모, 변수를 최소화한 안정적인 구조, 그리고 신속한 배포가 가능한 GitOps 파이프라인 구축이 필요했습니다.</w:t>
      </w:r>
    </w:p>
    <w:p>
      <w:pPr/>
      <w:r>
        <w:rPr>
          <w:rFonts w:ascii="NanumGothic" w:hAnsi="NanumGothic" w:eastAsia="NanumGothic" w:cs="NanumGothic"/>
          <w:b/>
          <w:i w:val="0"/>
        </w:rPr>
        <w:t>수행</w:t>
      </w:r>
    </w:p>
    <w:p>
      <w:pPr>
        <w:pStyle w:val="ListBullet"/>
      </w:pPr>
      <w:r>
        <w:rPr>
          <w:rFonts w:ascii="NanumGothic" w:hAnsi="NanumGothic" w:eastAsia="NanumGothic" w:cs="NanumGothic"/>
          <w:b/>
          <w:i w:val="0"/>
        </w:rPr>
        <w:t>인프라 최적화 구성</w:t>
      </w:r>
      <w:r>
        <w:rPr>
          <w:rFonts w:ascii="NanumGothic" w:hAnsi="NanumGothic" w:eastAsia="NanumGothic" w:cs="NanumGothic"/>
          <w:b w:val="0"/>
          <w:i w:val="0"/>
        </w:rPr>
        <w:t>: 운영 환경과 유사한 Development 환경을 추가 구축하여 인수 테스트의 신뢰도를 높이고 운영 리스크를 줄였습니다. 가용성과 레거시 환경을 고려해 ECS를 메인 서비스 환경으로 채택했으며, DB는 기존의 MongoDB Cloud(Atlas) 환경을 유지했습니다. 개발 환경용 MongoDB는 ECS 상에 별도로 구축했으며, GitHub Actions를 활용해 매일 새벽 운영 데이터를 개발 DB로 임포트하는 크론잡을 설정, 동일한 데이터 환경에서 테스트가 가능하도록 구현했습니다. 정적 자산(S3)은 CloudFront를 통해 전송 최적화를 실현했습니다.</w:t>
      </w:r>
    </w:p>
    <w:p>
      <w:pPr>
        <w:pStyle w:val="Heading1"/>
        <w:pBdr>
          <w:bottom w:val="single" w:sz="6" w:space="1" w:color="D9E2F3"/>
        </w:pBdr>
      </w:pPr>
      <w:r>
        <w:rPr>
          <w:rFonts w:ascii="NanumGothic" w:hAnsi="NanumGothic" w:eastAsia="NanumGothic" w:cs="NanumGothic"/>
          <w:b w:val="0"/>
          <w:i w:val="0"/>
        </w:rPr>
        <w:t>세컨프라이스</w:t>
      </w:r>
    </w:p>
    <w:p>
      <w:pPr>
        <w:pStyle w:val="Heading3"/>
      </w:pPr>
      <w:r>
        <w:rPr>
          <w:rFonts w:ascii="NanumGothic" w:hAnsi="NanumGothic" w:eastAsia="NanumGothic" w:cs="NanumGothic"/>
          <w:b w:val="0"/>
          <w:i w:val="0"/>
        </w:rPr>
        <w:t>우주 공간 랜딩 페이지</w:t>
      </w:r>
    </w:p>
    <w:p>
      <w:pPr/>
      <w:r>
        <w:rPr>
          <w:rFonts w:ascii="NanumGothicCoding" w:hAnsi="NanumGothicCoding" w:eastAsia="NanumGothicCoding" w:cs="NanumGothicCoding"/>
          <w:b/>
          <w:i w:val="0"/>
        </w:rPr>
        <w:t>역할</w:t>
      </w:r>
      <w:r>
        <w:rPr>
          <w:rFonts w:ascii="NanumGothic" w:hAnsi="NanumGothic" w:eastAsia="NanumGothic" w:cs="NanumGothic"/>
          <w:b w:val="0"/>
          <w:i w:val="0"/>
        </w:rPr>
        <w:t>: Frontend Engineer</w:t>
      </w:r>
    </w:p>
    <w:p>
      <w:pPr/>
      <w:r>
        <w:rPr>
          <w:rFonts w:ascii="NanumGothicCoding" w:hAnsi="NanumGothicCoding" w:eastAsia="NanumGothicCoding" w:cs="NanumGothicCoding"/>
          <w:b/>
          <w:i w:val="0"/>
        </w:rPr>
        <w:t>기간</w:t>
      </w:r>
      <w:r>
        <w:rPr>
          <w:rFonts w:ascii="NanumGothic" w:hAnsi="NanumGothic" w:eastAsia="NanumGothic" w:cs="NanumGothic"/>
          <w:b w:val="0"/>
          <w:i w:val="0"/>
        </w:rPr>
        <w:t>: 2021.06 - 2021.06</w:t>
      </w:r>
    </w:p>
    <w:p>
      <w:pPr/>
      <w:r>
        <w:rPr>
          <w:rFonts w:ascii="NanumGothicCoding" w:hAnsi="NanumGothicCoding" w:eastAsia="NanumGothicCoding" w:cs="NanumGothicCoding"/>
          <w:b/>
          <w:i w:val="0"/>
        </w:rPr>
        <w:t>인원</w:t>
      </w:r>
      <w:r>
        <w:rPr>
          <w:rFonts w:ascii="NanumGothic" w:hAnsi="NanumGothic" w:eastAsia="NanumGothic" w:cs="NanumGothic"/>
          <w:b w:val="0"/>
          <w:i w:val="0"/>
        </w:rPr>
        <w:t>: Frontend Engineer 1명, 디자이너 1명</w:t>
      </w:r>
    </w:p>
    <w:p>
      <w:pPr/>
      <w:r>
        <w:rPr>
          <w:rFonts w:ascii="NanumGothicCoding" w:hAnsi="NanumGothicCoding" w:eastAsia="NanumGothicCoding" w:cs="NanumGothicCoding"/>
          <w:b/>
          <w:i w:val="0"/>
        </w:rPr>
        <w:t>사용 기술</w:t>
      </w:r>
      <w:r>
        <w:rPr>
          <w:rFonts w:ascii="NanumGothic" w:hAnsi="NanumGothic" w:eastAsia="NanumGothic" w:cs="NanumGothic"/>
          <w:b w:val="0"/>
          <w:i w:val="0"/>
        </w:rPr>
        <w:t>:  Vanilla Web</w:t>
      </w:r>
    </w:p>
    <w:p>
      <w:pPr/>
      <w:r>
        <w:rPr>
          <w:rFonts w:ascii="NanumGothic" w:hAnsi="NanumGothic" w:eastAsia="NanumGothic" w:cs="NanumGothic"/>
          <w:b/>
          <w:i w:val="0"/>
        </w:rPr>
        <w:t>상황</w:t>
      </w:r>
    </w:p>
    <w:p>
      <w:pPr/>
      <w:r>
        <w:rPr>
          <w:rFonts w:ascii="NanumGothic" w:hAnsi="NanumGothic" w:eastAsia="NanumGothic" w:cs="NanumGothic"/>
          <w:b w:val="0"/>
          <w:i w:val="0"/>
        </w:rPr>
        <w:t>우주 공간 서비스에 고객을 유입시키기 위한 랜딩 페이지를 작업해야 했습니다.</w:t>
      </w:r>
    </w:p>
    <w:p>
      <w:pPr/>
      <w:r>
        <w:rPr>
          <w:rFonts w:ascii="NanumGothic" w:hAnsi="NanumGothic" w:eastAsia="NanumGothic" w:cs="NanumGothic"/>
          <w:b/>
          <w:i w:val="0"/>
        </w:rPr>
        <w:t>수행</w:t>
      </w:r>
    </w:p>
    <w:p>
      <w:pPr/>
      <w:r>
        <w:rPr>
          <w:rFonts w:ascii="NanumGothic" w:hAnsi="NanumGothic" w:eastAsia="NanumGothic" w:cs="NanumGothic"/>
          <w:b/>
          <w:i w:val="0"/>
        </w:rPr>
        <w:t>랜딩 페이지 구현</w:t>
      </w:r>
      <w:r>
        <w:rPr>
          <w:rFonts w:ascii="NanumGothic" w:hAnsi="NanumGothic" w:eastAsia="NanumGothic" w:cs="NanumGothic"/>
          <w:b w:val="0"/>
          <w:i w:val="0"/>
        </w:rPr>
        <w:t>: 디자인 시안을 바탕으로 Vanilla JS/HTML/CSS를 사용하여 랜딩 페이지를 구현하고, S3를 통해 정적 웹 사이트로 배포했습니다.</w:t>
      </w:r>
    </w:p>
    <w:p>
      <w:pPr>
        <w:pStyle w:val="Heading3"/>
      </w:pPr>
      <w:r>
        <w:rPr>
          <w:rFonts w:ascii="NanumGothic" w:hAnsi="NanumGothic" w:eastAsia="NanumGothic" w:cs="NanumGothic"/>
          <w:b w:val="0"/>
          <w:i w:val="0"/>
        </w:rPr>
        <w:t>우주 공간 MVP 프로젝트</w:t>
      </w:r>
    </w:p>
    <w:p>
      <w:pPr/>
      <w:r>
        <w:rPr>
          <w:rFonts w:ascii="NanumGothicCoding" w:hAnsi="NanumGothicCoding" w:eastAsia="NanumGothicCoding" w:cs="NanumGothicCoding"/>
          <w:b/>
          <w:i w:val="0"/>
        </w:rPr>
        <w:t>역할</w:t>
      </w:r>
      <w:r>
        <w:rPr>
          <w:rFonts w:ascii="NanumGothic" w:hAnsi="NanumGothic" w:eastAsia="NanumGothic" w:cs="NanumGothic"/>
          <w:b w:val="0"/>
          <w:i w:val="0"/>
        </w:rPr>
        <w:t>: TPM/Tech Lead</w:t>
      </w:r>
    </w:p>
    <w:p>
      <w:pPr/>
      <w:r>
        <w:rPr>
          <w:rFonts w:ascii="NanumGothicCoding" w:hAnsi="NanumGothicCoding" w:eastAsia="NanumGothicCoding" w:cs="NanumGothicCoding"/>
          <w:b/>
          <w:i w:val="0"/>
        </w:rPr>
        <w:t>기간</w:t>
      </w:r>
      <w:r>
        <w:rPr>
          <w:rFonts w:ascii="NanumGothic" w:hAnsi="NanumGothic" w:eastAsia="NanumGothic" w:cs="NanumGothic"/>
          <w:b w:val="0"/>
          <w:i w:val="0"/>
        </w:rPr>
        <w:t>: 2021.05 - 2021.05</w:t>
      </w:r>
    </w:p>
    <w:p>
      <w:pPr/>
      <w:r>
        <w:rPr>
          <w:rFonts w:ascii="NanumGothicCoding" w:hAnsi="NanumGothicCoding" w:eastAsia="NanumGothicCoding" w:cs="NanumGothicCoding"/>
          <w:b/>
          <w:i w:val="0"/>
        </w:rPr>
        <w:t>인원</w:t>
      </w:r>
      <w:r>
        <w:rPr>
          <w:rFonts w:ascii="NanumGothic" w:hAnsi="NanumGothic" w:eastAsia="NanumGothic" w:cs="NanumGothic"/>
          <w:b w:val="0"/>
          <w:i w:val="0"/>
        </w:rPr>
        <w:t>: Product Engineer 3명, 디자이너 1명</w:t>
      </w:r>
    </w:p>
    <w:p>
      <w:pPr/>
      <w:r>
        <w:rPr>
          <w:rFonts w:ascii="NanumGothicCoding" w:hAnsi="NanumGothicCoding" w:eastAsia="NanumGothicCoding" w:cs="NanumGothicCoding"/>
          <w:b/>
          <w:i w:val="0"/>
        </w:rPr>
        <w:t>사용 기술</w:t>
      </w:r>
      <w:r>
        <w:rPr>
          <w:rFonts w:ascii="NanumGothic" w:hAnsi="NanumGothic" w:eastAsia="NanumGothic" w:cs="NanumGothic"/>
          <w:b w:val="0"/>
          <w:i w:val="0"/>
        </w:rPr>
        <w:t>:  Firebase, javascript, Lambda, React Native</w:t>
      </w:r>
    </w:p>
    <w:p>
      <w:pPr/>
      <w:r>
        <w:rPr>
          <w:rFonts w:ascii="NanumGothic" w:hAnsi="NanumGothic" w:eastAsia="NanumGothic" w:cs="NanumGothic"/>
          <w:b/>
          <w:i w:val="0"/>
        </w:rPr>
        <w:t>상황</w:t>
      </w:r>
    </w:p>
    <w:p>
      <w:pPr/>
      <w:r>
        <w:rPr>
          <w:rFonts w:ascii="NanumGothic" w:hAnsi="NanumGothic" w:eastAsia="NanumGothic" w:cs="NanumGothic"/>
          <w:b w:val="0"/>
          <w:i w:val="0"/>
        </w:rPr>
        <w:t>본래 외주 업체를 통해 진행되던 프로젝트였으나, 중간 점검 결과 품질 및 일정 목표를 충족하기 어렵다고 판단했습니다. 이에 사내 개발팀이 긴급하게 프로젝트를 인수하여 직접 개발하기로 결정했습니다. 남은 기간은 2주였으며 외주사와 기술 스택이 달라 신속한 전략 수정이 필요했습니다.</w:t>
      </w:r>
    </w:p>
    <w:p>
      <w:pPr/>
      <w:r>
        <w:rPr>
          <w:rFonts w:ascii="NanumGothic" w:hAnsi="NanumGothic" w:eastAsia="NanumGothic" w:cs="NanumGothic"/>
          <w:b/>
          <w:i w:val="0"/>
        </w:rPr>
        <w:t>수행</w:t>
      </w:r>
    </w:p>
    <w:p>
      <w:pPr>
        <w:pStyle w:val="ListBullet"/>
      </w:pPr>
      <w:r>
        <w:rPr>
          <w:rFonts w:ascii="NanumGothic" w:hAnsi="NanumGothic" w:eastAsia="NanumGothic" w:cs="NanumGothic"/>
          <w:b/>
          <w:i w:val="0"/>
        </w:rPr>
        <w:t>MVP 구현</w:t>
      </w:r>
      <w:r>
        <w:rPr>
          <w:rFonts w:ascii="NanumGothic" w:hAnsi="NanumGothic" w:eastAsia="NanumGothic" w:cs="NanumGothic"/>
          <w:b w:val="0"/>
          <w:i w:val="0"/>
        </w:rPr>
        <w:t>: React Native와 Firebase를 연동하여 개발 속도를 극대화하는 전략을 세웠습니다. 개발 과정 중 RN 환경에서 해결하기 까다로운 Firebase 관련 이슈를 발견했고, 이를 AWS Lambda를 활용한 서버리스 로직으로 빠르게 전환하여 일정 내에 MVP를 성공적으로 완성했습니다.</w:t>
      </w:r>
    </w:p>
    <w:p>
      <w:pPr>
        <w:pStyle w:val="Heading1"/>
        <w:pBdr>
          <w:bottom w:val="single" w:sz="6" w:space="1" w:color="D9E2F3"/>
        </w:pBdr>
      </w:pPr>
      <w:r>
        <w:rPr>
          <w:rFonts w:ascii="NanumGothic" w:hAnsi="NanumGothic" w:eastAsia="NanumGothic" w:cs="NanumGothic"/>
          <w:b w:val="0"/>
          <w:i w:val="0"/>
        </w:rPr>
        <w:t>키온비트</w:t>
      </w:r>
    </w:p>
    <w:p>
      <w:pPr>
        <w:pStyle w:val="Heading3"/>
      </w:pPr>
      <w:r>
        <w:rPr>
          <w:rFonts w:ascii="NanumGothic" w:hAnsi="NanumGothic" w:eastAsia="NanumGothic" w:cs="NanumGothic"/>
          <w:b w:val="0"/>
          <w:i w:val="0"/>
        </w:rPr>
        <w:t>Kubernetes를 이용한 On-Premise Cloud 구축 솔루션</w:t>
      </w:r>
    </w:p>
    <w:p>
      <w:pPr/>
      <w:r>
        <w:rPr>
          <w:rFonts w:ascii="NanumGothicCoding" w:hAnsi="NanumGothicCoding" w:eastAsia="NanumGothicCoding" w:cs="NanumGothicCoding"/>
          <w:b/>
          <w:i w:val="0"/>
        </w:rPr>
        <w:t>역할</w:t>
      </w:r>
      <w:r>
        <w:rPr>
          <w:rFonts w:ascii="NanumGothic" w:hAnsi="NanumGothic" w:eastAsia="NanumGothic" w:cs="NanumGothic"/>
          <w:b w:val="0"/>
          <w:i w:val="0"/>
        </w:rPr>
        <w:t>: Tech Lead</w:t>
      </w:r>
    </w:p>
    <w:p>
      <w:pPr/>
      <w:r>
        <w:rPr>
          <w:rFonts w:ascii="NanumGothicCoding" w:hAnsi="NanumGothicCoding" w:eastAsia="NanumGothicCoding" w:cs="NanumGothicCoding"/>
          <w:b/>
          <w:i w:val="0"/>
        </w:rPr>
        <w:t>기간</w:t>
      </w:r>
      <w:r>
        <w:rPr>
          <w:rFonts w:ascii="NanumGothic" w:hAnsi="NanumGothic" w:eastAsia="NanumGothic" w:cs="NanumGothic"/>
          <w:b w:val="0"/>
          <w:i w:val="0"/>
        </w:rPr>
        <w:t>: 2019.10 - 2020.06</w:t>
      </w:r>
    </w:p>
    <w:p>
      <w:pPr/>
      <w:r>
        <w:rPr>
          <w:rFonts w:ascii="NanumGothicCoding" w:hAnsi="NanumGothicCoding" w:eastAsia="NanumGothicCoding" w:cs="NanumGothicCoding"/>
          <w:b/>
          <w:i w:val="0"/>
        </w:rPr>
        <w:t>인원</w:t>
      </w:r>
      <w:r>
        <w:rPr>
          <w:rFonts w:ascii="NanumGothic" w:hAnsi="NanumGothic" w:eastAsia="NanumGothic" w:cs="NanumGothic"/>
          <w:b w:val="0"/>
          <w:i w:val="0"/>
        </w:rPr>
        <w:t>:  1명</w:t>
      </w:r>
    </w:p>
    <w:p>
      <w:pPr/>
      <w:r>
        <w:rPr>
          <w:rFonts w:ascii="NanumGothicCoding" w:hAnsi="NanumGothicCoding" w:eastAsia="NanumGothicCoding" w:cs="NanumGothicCoding"/>
          <w:b/>
          <w:i w:val="0"/>
        </w:rPr>
        <w:t>사용 기술</w:t>
      </w:r>
      <w:r>
        <w:rPr>
          <w:rFonts w:ascii="NanumGothic" w:hAnsi="NanumGothic" w:eastAsia="NanumGothic" w:cs="NanumGothic"/>
          <w:b w:val="0"/>
          <w:i w:val="0"/>
        </w:rPr>
        <w:t>:  k8s, Rancher, Istio, Drone, Helm, Gitea, Prometheus, Grafana, Terraform</w:t>
      </w:r>
    </w:p>
    <w:p>
      <w:pPr/>
      <w:r>
        <w:rPr>
          <w:rFonts w:ascii="NanumGothic" w:hAnsi="NanumGothic" w:eastAsia="NanumGothic" w:cs="NanumGothic"/>
          <w:b/>
          <w:i w:val="0"/>
        </w:rPr>
        <w:t>상황</w:t>
      </w:r>
    </w:p>
    <w:p>
      <w:pPr/>
      <w:r>
        <w:rPr>
          <w:rFonts w:ascii="NanumGothic" w:hAnsi="NanumGothic" w:eastAsia="NanumGothic" w:cs="NanumGothic"/>
          <w:b w:val="0"/>
          <w:i w:val="0"/>
        </w:rPr>
        <w:t>온프레미스 클라우드 환경을 쉽고 빠르게 구축할 수 있는 솔루션을 통해 수익 모델을 창출하는 것이 목표였습니다. 퍼블릭 클라우드(AWS, GCP 등) 대비 저렴한 구축 비용과 DevOps 최적화에 초점을 맞추어 차별화된 가치를 제공하고자 했습니다.</w:t>
      </w:r>
    </w:p>
    <w:p>
      <w:pPr/>
      <w:r>
        <w:rPr>
          <w:rFonts w:ascii="NanumGothic" w:hAnsi="NanumGothic" w:eastAsia="NanumGothic" w:cs="NanumGothic"/>
          <w:b/>
          <w:i w:val="0"/>
        </w:rPr>
        <w:t>수행</w:t>
      </w:r>
    </w:p>
    <w:p>
      <w:pPr>
        <w:pStyle w:val="ListBullet"/>
      </w:pPr>
      <w:r>
        <w:rPr>
          <w:rFonts w:ascii="NanumGothic" w:hAnsi="NanumGothic" w:eastAsia="NanumGothic" w:cs="NanumGothic"/>
          <w:b/>
          <w:i w:val="0"/>
        </w:rPr>
        <w:t>K8s 클러스터 구축</w:t>
      </w:r>
      <w:r>
        <w:rPr>
          <w:rFonts w:ascii="NanumGothic" w:hAnsi="NanumGothic" w:eastAsia="NanumGothic" w:cs="NanumGothic"/>
          <w:b w:val="0"/>
          <w:i w:val="0"/>
        </w:rPr>
        <w:t>: kubeadm, kubelet, kubectl을 사용하여 표준 Kubernetes 환경을 구축했습니다.</w:t>
      </w:r>
    </w:p>
    <w:p>
      <w:pPr>
        <w:pStyle w:val="ListBullet"/>
      </w:pPr>
      <w:r>
        <w:rPr>
          <w:rFonts w:ascii="NanumGothic" w:hAnsi="NanumGothic" w:eastAsia="NanumGothic" w:cs="NanumGothic"/>
          <w:b/>
          <w:i w:val="0"/>
        </w:rPr>
        <w:t>네트워크 환경 구성</w:t>
      </w:r>
      <w:r>
        <w:rPr>
          <w:rFonts w:ascii="NanumGothic" w:hAnsi="NanumGothic" w:eastAsia="NanumGothic" w:cs="NanumGothic"/>
          <w:b w:val="0"/>
          <w:i w:val="0"/>
        </w:rPr>
        <w:t>: MetalLB로 소프트웨어 로드밸런서를 구현하고, Gloo Gateway를 통해 외부 접속 경로를 확보했습니다. Ansible 스크립트를 작성하여 멀티 노드 제어를 자동화했습니다.</w:t>
      </w:r>
    </w:p>
    <w:p>
      <w:pPr>
        <w:pStyle w:val="ListBullet"/>
      </w:pPr>
      <w:r>
        <w:rPr>
          <w:rFonts w:ascii="NanumGothic" w:hAnsi="NanumGothic" w:eastAsia="NanumGothic" w:cs="NanumGothic"/>
          <w:b/>
          <w:i w:val="0"/>
        </w:rPr>
        <w:t>IaC 환경 도입</w:t>
      </w:r>
      <w:r>
        <w:rPr>
          <w:rFonts w:ascii="NanumGothic" w:hAnsi="NanumGothic" w:eastAsia="NanumGothic" w:cs="NanumGothic"/>
          <w:b w:val="0"/>
          <w:i w:val="0"/>
        </w:rPr>
        <w:t>: 클러스터 구성을 코드로서 관리하기 위해 Terraform을 도입했습니다.</w:t>
      </w:r>
    </w:p>
    <w:p>
      <w:pPr>
        <w:pStyle w:val="ListBullet"/>
      </w:pPr>
      <w:r>
        <w:rPr>
          <w:rFonts w:ascii="NanumGothic" w:hAnsi="NanumGothic" w:eastAsia="NanumGothic" w:cs="NanumGothic"/>
          <w:b/>
          <w:i w:val="0"/>
        </w:rPr>
        <w:t>데이터 저장소 구축</w:t>
      </w:r>
      <w:r>
        <w:rPr>
          <w:rFonts w:ascii="NanumGothic" w:hAnsi="NanumGothic" w:eastAsia="NanumGothic" w:cs="NanumGothic"/>
          <w:b w:val="0"/>
          <w:i w:val="0"/>
        </w:rPr>
        <w:t>: 클러스터 내 공용 DB(Redis-HA, Stolon 등)를 구축하여 영속성을 확보했습니다.</w:t>
      </w:r>
    </w:p>
    <w:p>
      <w:pPr>
        <w:pStyle w:val="ListBullet"/>
      </w:pPr>
      <w:r>
        <w:rPr>
          <w:rFonts w:ascii="NanumGothic" w:hAnsi="NanumGothic" w:eastAsia="NanumGothic" w:cs="NanumGothic"/>
          <w:b/>
          <w:i w:val="0"/>
        </w:rPr>
        <w:t>Private CI/CD 파이프라인</w:t>
      </w:r>
      <w:r>
        <w:rPr>
          <w:rFonts w:ascii="NanumGothic" w:hAnsi="NanumGothic" w:eastAsia="NanumGothic" w:cs="NanumGothic"/>
          <w:b w:val="0"/>
          <w:i w:val="0"/>
        </w:rPr>
        <w:t>: Drone, Gitea, Harbor를 연동하여 소스 코드 클론부터 빌드, 테스트, 이미지 스캔, Helm 패키징 및 배포까지 이어지는 전체 파이프라인을 구축했습니다.</w:t>
      </w:r>
    </w:p>
    <w:p>
      <w:pPr>
        <w:pStyle w:val="ListBullet"/>
      </w:pPr>
      <w:r>
        <w:rPr>
          <w:rFonts w:ascii="NanumGothic" w:hAnsi="NanumGothic" w:eastAsia="NanumGothic" w:cs="NanumGothic"/>
          <w:b/>
          <w:i w:val="0"/>
        </w:rPr>
        <w:t>네트워크 및 보안 고도화</w:t>
      </w:r>
      <w:r>
        <w:rPr>
          <w:rFonts w:ascii="NanumGothic" w:hAnsi="NanumGothic" w:eastAsia="NanumGothic" w:cs="NanumGothic"/>
          <w:b w:val="0"/>
          <w:i w:val="0"/>
        </w:rPr>
        <w:t>: CoreDNS 설정으로 내부 도메인 체계를 잡고, 서비스 메쉬(Istio)를 도입하여 마이크로서비스 간 통신 제어 및 TLS 보안을 강화했습니다. Cert-manager를 통해 외부 접근용 인증서 관리를 자동화했습니다.</w:t>
      </w:r>
    </w:p>
    <w:p>
      <w:pPr>
        <w:pStyle w:val="ListBullet"/>
      </w:pPr>
      <w:r>
        <w:rPr>
          <w:rFonts w:ascii="NanumGothic" w:hAnsi="NanumGothic" w:eastAsia="NanumGothic" w:cs="NanumGothic"/>
          <w:b/>
          <w:i w:val="0"/>
        </w:rPr>
        <w:t>솔루션 관리 서비스 개발</w:t>
      </w:r>
      <w:r>
        <w:rPr>
          <w:rFonts w:ascii="NanumGothic" w:hAnsi="NanumGothic" w:eastAsia="NanumGothic" w:cs="NanumGothic"/>
          <w:b w:val="0"/>
          <w:i w:val="0"/>
        </w:rPr>
        <w:t>: 인프라 리소스에 쉽게 접근하고 제어할 수 있는 Web GUI 대시보드를 구현하여 운영 편의성을 높였습니다.</w:t>
      </w:r>
    </w:p>
    <w:p>
      <w:pPr>
        <w:pStyle w:val="ListBullet"/>
      </w:pPr>
      <w:r>
        <w:rPr>
          <w:rFonts w:ascii="NanumGothic" w:hAnsi="NanumGothic" w:eastAsia="NanumGothic" w:cs="NanumGothic"/>
          <w:b/>
          <w:i w:val="0"/>
        </w:rPr>
        <w:t>관측가능성(Observability) 확보</w:t>
      </w:r>
      <w:r>
        <w:rPr>
          <w:rFonts w:ascii="NanumGothic" w:hAnsi="NanumGothic" w:eastAsia="NanumGothic" w:cs="NanumGothic"/>
          <w:b w:val="0"/>
          <w:i w:val="0"/>
        </w:rPr>
        <w:t>: Prometheus와 Grafana를 도입하여 호스트 및 컨테이너 로그를 수집하고 통합 모니터링 환경을 구축했습니다.</w:t>
      </w:r>
    </w:p>
    <w:p>
      <w:r>
        <w:br w:type="page"/>
      </w:r>
    </w:p>
    <w:p>
      <w:pPr>
        <w:pStyle w:val="SectionKicker"/>
        <w:spacing w:before="600"/>
      </w:pPr>
      <w:r>
        <w:rPr>
          <w:rFonts w:ascii="NanumGothic" w:hAnsi="NanumGothic" w:eastAsia="NanumGothic" w:cs="NanumGothic"/>
          <w:b/>
          <w:i w:val="0"/>
          <w:color w:val="6B7280"/>
          <w:sz w:val="18"/>
        </w:rPr>
        <w:t>SECTION</w:t>
      </w:r>
    </w:p>
    <w:p>
      <w:pPr>
        <w:pStyle w:val="SectionTitle"/>
        <w:pBdr>
          <w:bottom w:val="single" w:sz="12" w:space="4" w:color="1F4E79"/>
        </w:pBdr>
      </w:pPr>
      <w:r>
        <w:rPr>
          <w:rFonts w:ascii="NanumGothic" w:hAnsi="NanumGothic" w:eastAsia="NanumGothic" w:cs="NanumGothic"/>
          <w:b w:val="0"/>
          <w:i w:val="0"/>
        </w:rPr>
        <w:t>자기소개서</w:t>
      </w:r>
    </w:p>
    <w:p>
      <w:pPr>
        <w:pStyle w:val="MetaText"/>
      </w:pPr>
      <w:r>
        <w:rPr>
          <w:rFonts w:ascii="NanumGothic" w:hAnsi="NanumGothic" w:eastAsia="NanumGothic" w:cs="NanumGothic"/>
          <w:b w:val="0"/>
          <w:i w:val="0"/>
        </w:rPr>
        <w:t>나의 가치와 일하는 태도</w:t>
      </w:r>
    </w:p>
    <w:p>
      <w:pPr>
        <w:pStyle w:val="Heading1"/>
        <w:pBdr>
          <w:bottom w:val="single" w:sz="6" w:space="1" w:color="D9E2F3"/>
        </w:pBdr>
      </w:pPr>
      <w:r>
        <w:rPr>
          <w:rFonts w:ascii="NanumGothic" w:hAnsi="NanumGothic" w:eastAsia="NanumGothic" w:cs="NanumGothic"/>
          <w:b w:val="0"/>
          <w:i w:val="0"/>
        </w:rPr>
        <w:t>가치관을 말하다v1.1</w:t>
      </w:r>
    </w:p>
    <w:p>
      <w:pPr>
        <w:pStyle w:val="MetaText"/>
      </w:pPr>
      <w:r>
        <w:rPr>
          <w:rFonts w:ascii="NanumGothic" w:hAnsi="NanumGothic" w:eastAsia="NanumGothic" w:cs="NanumGothic"/>
          <w:b w:val="0"/>
          <w:i w:val="0"/>
        </w:rPr>
        <w:t>생성일: 2026년 2월 10일 오후 10:01</w:t>
      </w:r>
    </w:p>
    <w:p>
      <w:pPr>
        <w:pStyle w:val="Heading1"/>
        <w:pBdr>
          <w:bottom w:val="single" w:sz="6" w:space="1" w:color="D9E2F3"/>
        </w:pBdr>
      </w:pPr>
      <w:r>
        <w:rPr>
          <w:rFonts w:ascii="NanumGothic" w:hAnsi="NanumGothic" w:eastAsia="NanumGothic" w:cs="NanumGothic"/>
          <w:b w:val="0"/>
          <w:i w:val="0"/>
        </w:rPr>
        <w:t>가치관을 말하다</w:t>
      </w:r>
    </w:p>
    <w:p>
      <w:pPr>
        <w:pStyle w:val="Heading2"/>
      </w:pPr>
      <w:r>
        <w:rPr>
          <w:rFonts w:ascii="NanumGothic" w:hAnsi="NanumGothic" w:eastAsia="NanumGothic" w:cs="NanumGothic"/>
          <w:b w:val="0"/>
          <w:i w:val="0"/>
        </w:rPr>
        <w:t>프로의 자세, 의미 있는 일에 집중하다.</w:t>
      </w:r>
    </w:p>
    <w:p>
      <w:pPr/>
      <w:r>
        <w:rPr>
          <w:rFonts w:ascii="NanumGothic" w:hAnsi="NanumGothic" w:eastAsia="NanumGothic" w:cs="NanumGothic"/>
          <w:b w:val="0"/>
          <w:i w:val="0"/>
        </w:rPr>
        <w:t>근로자는 일 하는 조건으로 대가를 받습니다. 계약 조건을 위배하지 않는 선에서 일하는 것이 근로자의 소양입니다. 프로는 목표를 적극적으로 달성하려는 사람입니다. 목표를 달성하기 어려운 환경에 지배당한 상황에서도 주어진 일의 관성에 머무르려는 사람이 아니라, 미미하더라도, 목표 달성을 위해 내가 주어진 역할과 책임 안에서 할 수 있는 일이 무엇인지 전략을 세우고 수행하여, 그 안에서의 최선을 다하는 사람이 프로입니다. 저는 의미 없이 해야 하니까 하고 시키니까 하는 것을 선호하지 않습니다. 내가 상황을 바꾸지 못하더라도, 그 안에서 최선을 능동적으로 취하려는 자세와, 계약 조건에 맞게 그냥 하던거나 하자의 자세는 장기적으로는 큰 차이를 낼 수 있다고 믿습니다.</w:t>
      </w:r>
    </w:p>
    <w:p>
      <w:pPr/>
      <w:r>
        <w:rPr>
          <w:rFonts w:ascii="NanumGothic" w:hAnsi="NanumGothic" w:eastAsia="NanumGothic" w:cs="NanumGothic"/>
          <w:b w:val="0"/>
          <w:i w:val="0"/>
        </w:rPr>
        <w:t>프로가 되는 순간부터, 나는, 내가 좋아해서 하고 싫어해서 하지 않을 수 없는 사람이 됩니다. 목표 주체의 목표를 최우선으로 고려해야 합니다. 단순한 수사에 그치는 것이 아니라, 수행에 반영할 수 있어야 합니다. 불필요한 감정과 자존심, 정치 같은 알력을 배제하고 오로지 문제에만 집중해서 생각하고 말합니다. 문제를 파악했으면 해결을 위한 적극적 액션을 도모해야 합니다. 주어진 모든 환경을 고려해서 최적의 액션 플랜을 세웁니다. 플랜의 결과가 주어진 최선이라면, 망설이지 않고 수행해야 합니다. 누군가는 더 많은 업무를 소화해야 하고, 전문성이 떨어지는 일을 해야 하고, 현재 업무 관성에 배치되고, 선호하지 않는 업무를 해야 할 수 있습니다. 그럼에도 해야 하면 해야 합니다. 최적의 플랜은 인스피레이션까지 고려해야 하지만, 모든 것을 만족시킬 수는 없기 때문에, 결정했으면 앞으로 가야 합니다. 결과는 있는 그대로 받아들이고, 끊임없이 가설을 조정하고 행동을 개선합니다. 업무는 그 과정의 연속이기 때문에 멈추기 전까진 완전한 성패가 없지만, 목표 주체가 내가 아닌 경우, 조직이 결정하는 성패의 잣대는 겸허히 받아들이고 책임집니다. 그것이 제가 프로로서, 사회인으로서 살아가는 자세입니다.</w:t>
      </w:r>
    </w:p>
    <w:p>
      <w:pPr/>
      <w:r>
        <w:rPr>
          <w:rFonts w:ascii="NanumGothic" w:hAnsi="NanumGothic" w:eastAsia="NanumGothic" w:cs="NanumGothic"/>
          <w:b w:val="0"/>
          <w:i w:val="0"/>
        </w:rPr>
        <w:t>일에서 즐거움을 찾아가는 여정, 내 안의 위버멘쉬를 찾아나간다.</w:t>
      </w:r>
    </w:p>
    <w:p>
      <w:pPr>
        <w:pStyle w:val="Heading2"/>
      </w:pPr>
      <w:r>
        <w:rPr>
          <w:rFonts w:ascii="NanumGothic" w:hAnsi="NanumGothic" w:eastAsia="NanumGothic" w:cs="NanumGothic"/>
          <w:b w:val="0"/>
          <w:i w:val="0"/>
        </w:rPr>
        <w:t>전략가의 자세, 성공은 도박이 아니다.</w:t>
      </w:r>
    </w:p>
    <w:p>
      <w:pPr/>
      <w:r>
        <w:rPr>
          <w:rFonts w:ascii="NanumGothic" w:hAnsi="NanumGothic" w:eastAsia="NanumGothic" w:cs="NanumGothic"/>
          <w:b w:val="0"/>
          <w:i w:val="0"/>
        </w:rPr>
        <w:t>좋은 전략은 유효한 목표와 실행 가능한 수단을 포함합니다. 이를 충족하기 위해서, 환경, 문제, 기술을 이해해야 합니다. 환경은 나와 우리 조직, 경쟁자, 고객, 시장을 포함합니다. 환경의 이해는 전략 기획에서 전제와 가정, 원칙을 만들어 내고, 테마를 설정하는데 기여합니다. 문제는 본질을 꿰뚫는 것이 핵심입니다. 현상 이면을 바라봐야 합니다. 스스로와 현장에 끊임없이 질문하여, 머리와 마음으로 공감해야 합니다. 그리고, 우리 역량과 포지션, 회사의 비전 등 환경과 결합하여, 어떤 관점으로 바라볼 것인지, 세분화 할것인지 일반화 할 것인지를 조율해서 문제를 정의 합니다. 우리 조직이 가치 창출을 위해 가지고 있는 기술 자산과 역량을 이해합니다. 이를 기반으로 비용 추정을 포함한 실행 계획을 세웁니다.</w:t>
      </w:r>
    </w:p>
    <w:p>
      <w:pPr/>
      <w:r>
        <w:rPr>
          <w:rFonts w:ascii="NanumGothic" w:hAnsi="NanumGothic" w:eastAsia="NanumGothic" w:cs="NanumGothic"/>
          <w:b w:val="0"/>
          <w:i w:val="0"/>
        </w:rPr>
        <w:t>그 외에도, 가정, 원칙, 한계 설정, 포트폴리오 전략, 역할 별 전략 등 여러 중요한 요소들이 존재하고, 깊이 들어가면 전략 수립을 위해 수행 해야할 여러 태스크와 품질을 높이는 노하우와 전문성이 존재합니다. 그 하나하나를 차근차근 깨닫고 연구하여 역량으로 쌓아나가고 있습니다. 무엇하나 사소하다 생각하지 않고 연구하다 보면, 그 디테일들이 나의 퀄러티를 만들어 낸다는 마음가짐으로 임하고 있습니다.</w:t>
      </w:r>
    </w:p>
    <w:p>
      <w:pPr/>
      <w:r>
        <w:rPr>
          <w:rFonts w:ascii="NanumGothic" w:hAnsi="NanumGothic" w:eastAsia="NanumGothic" w:cs="NanumGothic"/>
          <w:b w:val="0"/>
          <w:i w:val="0"/>
        </w:rPr>
        <w:t>전략을 이해하고 수행하는 주체는 사람이기 때문에, 공감과 설득 또한, 전략가의 주요 소양입니다. 전략이 정확하게 기술되는 것도 중요하지만, 결국 전략의 퀄러티는 이해관계자들이 얼마나 이해하느냐에 달려 있습니다. 그래서 테마 정의에서, 배경, 목적, 목표를 이해하기 쉽게 풀어내는 것이 중요합니다. 또한, 전략에 따라 조직이 움직이게 하려면 우리 조직 인스피레이션의 원천은 무엇인지 파악하고, 확신과 에너지로써 메시지를 전달할 수 있어야 합니다. 수행은 전문성이 중요하기 때문에, 비단 직관적 설득력에 그치지 않고, 거버넌스를 통한 팀 빌드업을 해두어야 할 것입니다.</w:t>
      </w:r>
    </w:p>
    <w:p>
      <w:pPr>
        <w:pStyle w:val="Heading2"/>
      </w:pPr>
      <w:r>
        <w:rPr>
          <w:rFonts w:ascii="NanumGothic" w:hAnsi="NanumGothic" w:eastAsia="NanumGothic" w:cs="NanumGothic"/>
          <w:b w:val="0"/>
          <w:i w:val="0"/>
        </w:rPr>
        <w:t>장인의 자세, 한 땀에 의미를 담다.</w:t>
      </w:r>
    </w:p>
    <w:p>
      <w:pPr/>
      <w:r>
        <w:rPr>
          <w:rFonts w:ascii="NanumGothic" w:hAnsi="NanumGothic" w:eastAsia="NanumGothic" w:cs="NanumGothic"/>
          <w:b w:val="0"/>
          <w:i w:val="0"/>
        </w:rPr>
        <w:t>모루에 망치를 내리치며 묵묵히 단조하는 모습은 마이스터를 대표하는 심상입니다. 언뜻 단조로워 보이는 행위를 지극히 반복한다는 것은, 시간을 들여 진심을 쌓지 않으면, 지속할 수 없는 것입니다. 장인은 단순 반복적으로 보이는 행위 하나 하나에 의미를 담습니다. 어떻게 최적의 힘을 효율적으로 전달 할 수 있을까, 지금 철의 온도와 상태는 어떻고, 그럴 땐 어떻게 대처해야 할까. 장인의 눈에는 보이는 것이 훨씬 많고, 여러 변수의 상호작용을 고려하여 최적의 답을 계속해서 갈구하는 것에 몰입하면, 그 세계에 온전히 빠져들 수 있습니다.</w:t>
      </w:r>
    </w:p>
    <w:p>
      <w:pPr/>
      <w:r>
        <w:rPr>
          <w:rFonts w:ascii="NanumGothic" w:hAnsi="NanumGothic" w:eastAsia="NanumGothic" w:cs="NanumGothic"/>
          <w:b w:val="0"/>
          <w:i w:val="0"/>
        </w:rPr>
        <w:t>저 또한, 어떤 일을 하든, 어떻게 해야 조금이라도 더 잘 할 수 있을지 고민하고 실행합니다. 관습과 패턴에 매몰되기 보다, 어떻게 해야 최적의 코드 한 줄을 작성할 수 있을지 고민합니다. 기획 컨셉과 가정, 고객의 니즈, 원츠, 디맨즈, 감정, 인지, 행동, 맥락에 따라 데이터를 어떻게 정의 해야 하는지, 프로젝트 목적, 목표, 가정, 자원에 따라, 최적화와 재사용성과 같은 구조를 얼마나 고려해야 하는지, 인터페이스와 코드가 동료 개발자가 보기에 가독성이 좋고 이해가 쉬우며, 활용성이 뛰어난지, 이런 것들을 도메인 모델과 DB 스키마 뿐 아니라, 변수 하나, 코드 한 줄을 작성 할 때도 고려하고자 합니다.</w:t>
      </w:r>
    </w:p>
    <w:p>
      <w:pPr/>
      <w:r>
        <w:rPr>
          <w:rFonts w:ascii="NanumGothic" w:hAnsi="NanumGothic" w:eastAsia="NanumGothic" w:cs="NanumGothic"/>
          <w:b w:val="0"/>
          <w:i w:val="0"/>
        </w:rPr>
        <w:t>높은 곳을 바라 볼 수록 그 과정이 어렵고 지난하지만, 고수가 되면, 그 많은 고려사항과 매커니즘은 하나의 정수로 응축 되고 직관화 됩니다. 저는 처음부터 빛 날 수 없지만, 최고에서 다시 최고를 바라보자 하는 끊임 없는 향상 욕구 때문에, 이 길을 걷기를 자처 했고, 이제는 조금씩 보답받고 있다고 생각합니다.</w:t>
      </w:r>
    </w:p>
    <w:p>
      <w:pPr>
        <w:pStyle w:val="Heading2"/>
      </w:pPr>
      <w:r>
        <w:rPr>
          <w:rFonts w:ascii="NanumGothic" w:hAnsi="NanumGothic" w:eastAsia="NanumGothic" w:cs="NanumGothic"/>
          <w:b w:val="0"/>
          <w:i w:val="0"/>
        </w:rPr>
        <w:t>리더의 자세, 마음의 이정표를 던지다.</w:t>
      </w:r>
    </w:p>
    <w:p>
      <w:pPr/>
      <w:r>
        <w:rPr>
          <w:rFonts w:ascii="NanumGothic" w:hAnsi="NanumGothic" w:eastAsia="NanumGothic" w:cs="NanumGothic"/>
          <w:b w:val="0"/>
          <w:i w:val="0"/>
        </w:rPr>
        <w:t>리더는 뭐든 잘 하면 도움이 됩니다. 훌륭한 전술가, 전략가, 기획자, 장인이라면 더할나위 없습니다. 하지만, 리더의 본질은 나아가게 하는데 있습니다. 나를 나아가게 하고 조직을 나아가게 만드는 것이 리더입니다. 손자병법의 오사(도천지장법)에서 도가 머리에 나오는 이유 역시, 고대부터 길을 제시하는 것이 리더의 가장 중요한 소양이라 생각 했기 때문입니다.</w:t>
      </w:r>
    </w:p>
    <w:p>
      <w:pPr/>
      <w:r>
        <w:rPr>
          <w:rFonts w:ascii="NanumGothic" w:hAnsi="NanumGothic" w:eastAsia="NanumGothic" w:cs="NanumGothic"/>
          <w:b w:val="0"/>
          <w:i w:val="0"/>
        </w:rPr>
        <w:t>아무리 역량이 뛰어난 리더라고 해도, 항상 최선의 답을 내리기는 어렵습니다. 하지만, 어떤 결론을 내리든, 나 스스로나 조직이 망설임 없이 나아가게 만드는 것이 더 중요합니다. 단순해 보이지만 쉽지 않습니다. 이성만 앞서도, 감정만 앞서도, 명성만 앞서도 카리스마를 형성할 수 없습니다. 파토스, 에토스, 로고스를 적절히 버무려 삼위일체를 이뤄내야만, 카리스마로써 승화시킬 수 있습니다. 내가 가지고 있는 것들을 그저 최대로 피력하는 것 만으로는 진정한 카리스마는 생기지 않습니다. 카리스마는 가만히 별들을 무리 짓게 하는 북극성과도 같아서, 무위의 묘리 또한 적절히 이용해야만 합니다. 과함도 덜함도 없는 것, 지극히 이성적이지만 지극히 감성적인 것, 그것이 카리스마를 구성하는 궁극의 레시피로 향하는 길입니다.</w:t>
      </w:r>
    </w:p>
    <w:p>
      <w:pPr>
        <w:pStyle w:val="Heading2"/>
      </w:pPr>
      <w:r>
        <w:rPr>
          <w:rFonts w:ascii="NanumGothic" w:hAnsi="NanumGothic" w:eastAsia="NanumGothic" w:cs="NanumGothic"/>
          <w:b w:val="0"/>
          <w:i w:val="0"/>
        </w:rPr>
        <w:t>성장의 자세, 오늘도 딱 한 걸음 나아간다.</w:t>
      </w:r>
    </w:p>
    <w:p>
      <w:pPr>
        <w:pStyle w:val="Heading3"/>
      </w:pPr>
      <w:r>
        <w:rPr>
          <w:rFonts w:ascii="NanumGothic" w:hAnsi="NanumGothic" w:eastAsia="NanumGothic" w:cs="NanumGothic"/>
          <w:b w:val="0"/>
          <w:i w:val="0"/>
        </w:rPr>
        <w:t>급류를 건널 때, 기초는 나의 무게 추가되어 준다.</w:t>
      </w:r>
    </w:p>
    <w:p>
      <w:pPr/>
      <w:r>
        <w:rPr>
          <w:rFonts w:ascii="NanumGothic" w:hAnsi="NanumGothic" w:eastAsia="NanumGothic" w:cs="NanumGothic"/>
          <w:b w:val="0"/>
          <w:i w:val="0"/>
        </w:rPr>
        <w:t>세상이 변하는 속도가 빨라지고, 보편적 가치로 여겨졌던 상식과 질서는 변하고 있습니다. 이러한 상황 속에서 지침을 기다리고 안전함을 선택하는 자세는 나를 궁지로 몰아 넣습니다. 스스로 판단할 수 있는 역량이 있어야만, 위기와 혼란 속에서 나의 길을 찾을 수 있습니다. 또한, 그래야만 과감한 선택을 할 수 있습니다. 그리고, 그러한 판단의 잣대는 기초에서 나옵니다. 기초는 개념을 명확히 아는 것입니다. 그 개념의 언어적 범위, 정확한 정의, 시도를 통해 선명해지는 경계와 해상도가 기초를 형성합니다. 이러한 기초는 하루 아침에 형성되지 않습니다. 이론에 대한 고찰과, 명확한 목적과 가정을 토대로 수많은 반복 수행을 거쳐서 담금질 됩니다.</w:t>
      </w:r>
    </w:p>
    <w:p>
      <w:pPr/>
      <w:r>
        <w:rPr>
          <w:rFonts w:ascii="NanumGothic" w:hAnsi="NanumGothic" w:eastAsia="NanumGothic" w:cs="NanumGothic"/>
          <w:b w:val="0"/>
          <w:i w:val="0"/>
        </w:rPr>
        <w:t>지금은 번뜩이는 재치와 천재성만을 가지고 자신의 진가를 드러낼 수 있는 시대가 아닙니다. 분야는 세분화 되고, 고밀도화 되고 있습니다. 인류는 이미 인식의 한계점에 가깝게 외연을 넓혀 왔습니다. 따라서, 완전히 새로운 패러다임보다는, 기존의 패러다임을 재해석하고 버무려 내야 하는 시대입니다. 지식 또한 그렇습니다. 여러 지식의 융합과 분해, 재해석이 중요합니다. 그리고 그러한 역량은, 각 개념을 정확하게 이해하고 있는 사람만이 가질 수 있는 것입니다. 저 또한, 시대의 속도에 현혹되지 않고, 내 고유의 템포를 만들어 나가는 사람이 되고자 합니다.</w:t>
      </w:r>
    </w:p>
    <w:p>
      <w:pPr>
        <w:pStyle w:val="Heading3"/>
      </w:pPr>
      <w:r>
        <w:rPr>
          <w:rFonts w:ascii="NanumGothic" w:hAnsi="NanumGothic" w:eastAsia="NanumGothic" w:cs="NanumGothic"/>
          <w:b w:val="0"/>
          <w:i w:val="0"/>
        </w:rPr>
        <w:t>더 깊게, 그리고, 더 넓게</w:t>
      </w:r>
    </w:p>
    <w:p>
      <w:pPr/>
      <w:r>
        <w:rPr>
          <w:rFonts w:ascii="NanumGothic" w:hAnsi="NanumGothic" w:eastAsia="NanumGothic" w:cs="NanumGothic"/>
          <w:b w:val="0"/>
          <w:i w:val="0"/>
        </w:rPr>
        <w:t>빨라지는 시대의 속도는, 인재들에게 적응성을 요구했습니다. 제너럴리스트의 시대가 도래했고, 조직은 목적 위주로 개편되기 시작했습니다. 하지만 보편적으로, 시대의 요구는 어떤 방향으로의 발산을 촉발하고, 다시 본질을 회복하는 방향으로 결국 수렴하곤 합니다. 이 경우에도 마찬가지라고 생각합니다. 알맹이가 없는 결과물은, 가치를 제공하지 않습니다. 그래서, 시대의 요구를 빠르게 반영하면서도, 제대로 된 일을 하며 제대로 된 무언가를 만들어 내는 것, “초영역인재”가 되는 것이 저의 지향점입니다.</w:t>
      </w:r>
    </w:p>
    <w:p>
      <w:pPr>
        <w:pStyle w:val="Heading3"/>
      </w:pPr>
      <w:r>
        <w:rPr>
          <w:rFonts w:ascii="NanumGothic" w:hAnsi="NanumGothic" w:eastAsia="NanumGothic" w:cs="NanumGothic"/>
          <w:b w:val="0"/>
          <w:i w:val="0"/>
        </w:rPr>
        <w:t>한계 그 이상으로</w:t>
      </w:r>
    </w:p>
    <w:p>
      <w:pPr/>
      <w:r>
        <w:rPr>
          <w:rFonts w:ascii="NanumGothic" w:hAnsi="NanumGothic" w:eastAsia="NanumGothic" w:cs="NanumGothic"/>
          <w:b w:val="0"/>
          <w:i w:val="0"/>
        </w:rPr>
        <w:t>목표를 달성하기 위한 만큼만 적당히 힘을 쓰게 되면, 모처럼 찾아온 성장 모멘텀을 충분히 활용할 수 없습니다. 내가 할 수 있는 최선을 다 해야, 다음 성장을 위한 자극을 전부 흡수 할 수 있고, 그 때 받는 고강도 한계 스트레스에 적응 해야, 그 이상의 스트레스를 점차 이겨낼 수 있는 견고함을 획득할 수 있습니다. 목표를 넘어서는 노력은, 품질 향상에 있어서도 좋은 자세입니다. 클라이언트는 당연한 결과를 원하지 않습니다. 그 이후 단계까지 생각하고, 하나를 내놓더라도 입체적 감각을 제공했을 때, 비로소 감동으로 이어질 수 있습니다. 마케팅 관점에서 감동은 수요를 이끌어 내는 역치값이 됩니다. 제갈 공명의 국궁진췌 사이후이(鞠躬盡瘁 死而後已), 사카모토 료마의 "나는 도랑물에 쓰러져 죽더라도, 내 시체는 내가 가고자 했던 방향으로 쓰러져 있기를 원한다." 라는 구절은 저의 그런 태도를 갈고 닦는데 좋은 지침이 되어 줍니다. 남들과 같은 목표를 달성하고도 다름을 만들어내고, 선택을 이끌어내기 위해, 최선이라 생각한 그 지점에서 다시 한번 최선을 다하고자 합니다.</w:t>
      </w:r>
    </w:p>
    <w:sectPr w:rsidR="00FC693F" w:rsidRPr="0006063C" w:rsidSect="00034616">
      <w:headerReference w:type="default" r:id="rId9"/>
      <w:footerReference w:type="default" r:id="rId10"/>
      <w:pgSz w:w="11906" w:h="16838"/>
      <w:pgMar w:top="1020"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Gothic" w:hAnsi="NanumGothic" w:eastAsia="NanumGothic" w:cs="NanumGothic"/>
        <w:b w:val="0"/>
        <w:i w:val="0"/>
        <w:color w:val="6B7280"/>
        <w:sz w:val="17"/>
      </w:rPr>
      <w:t xml:space="preserve">- </w:t>
    </w:r>
    <w:r>
      <w:fldChar w:fldCharType="begin"/>
      <w:instrText xml:space="preserve"> PAGE </w:instrText>
      <w:fldChar w:fldCharType="end"/>
    </w:r>
    <w:r>
      <w:rPr>
        <w:rFonts w:ascii="NanumGothic" w:hAnsi="NanumGothic" w:eastAsia="NanumGothic" w:cs="NanumGothic"/>
        <w:b w:val="0"/>
        <w:i w:val="0"/>
        <w:color w:val="6B7280"/>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anumGothic" w:hAnsi="NanumGothic" w:eastAsia="NanumGothic" w:cs="NanumGothic"/>
        <w:b w:val="0"/>
        <w:i w:val="0"/>
        <w:color w:val="6B7280"/>
        <w:sz w:val="17"/>
      </w:rPr>
      <w:t>김윤덕 통합 포트폴리오</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07" w:after="120"/>
    </w:pPr>
    <w:rPr>
      <w:rFonts w:ascii="NanumGothic" w:hAnsi="NanumGothic" w:eastAsia="NanumGothic" w:cs="NanumGothic"/>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anumSquare" w:hAnsi="NanumSquare" w:eastAsia="NanumSquare" w:cs="NanumSquare"/>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NanumSquare" w:hAnsi="NanumSquare" w:eastAsia="NanumSquare" w:cs="NanumSquare"/>
      <w:b/>
      <w:bCs/>
      <w:color w:val="2F5575"/>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NanumGothic" w:hAnsi="NanumGothic" w:eastAsia="NanumGothic" w:cs="NanumGothic"/>
      <w:b/>
      <w:bCs/>
      <w:color w:val="3C3C3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NanumSquare" w:hAnsi="NanumSquare" w:eastAsia="NanumSquare" w:cs="NanumSquare"/>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NanumGothic" w:hAnsi="NanumGothic" w:eastAsia="NanumGothic" w:cs="NanumGothi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NanumGothic" w:hAnsi="NanumGothic" w:eastAsia="NanumGothic" w:cs="NanumGoth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Text">
    <w:name w:val="MetaText"/>
    <w:basedOn w:val="Normal"/>
    <w:pPr>
      <w:spacing w:after="120"/>
    </w:pPr>
    <w:rPr>
      <w:rFonts w:ascii="NanumGothic" w:hAnsi="NanumGothic" w:eastAsia="NanumGothic" w:cs="NanumGothic"/>
      <w:color w:val="6B7280"/>
      <w:sz w:val="18"/>
    </w:rPr>
  </w:style>
  <w:style w:type="paragraph" w:customStyle="1" w:styleId="QuoteBox">
    <w:name w:val="QuoteBox"/>
    <w:basedOn w:val="Normal"/>
    <w:pPr>
      <w:spacing w:before="40" w:after="40"/>
      <w:ind w:left="340" w:right="113"/>
    </w:pPr>
    <w:rPr>
      <w:rFonts w:ascii="NanumGothic" w:hAnsi="NanumGothic" w:eastAsia="NanumGothic" w:cs="NanumGothic"/>
      <w:i/>
      <w:color w:val="5A4B81"/>
      <w:sz w:val="20"/>
    </w:rPr>
  </w:style>
  <w:style w:type="paragraph" w:customStyle="1" w:styleId="SectionTitle">
    <w:name w:val="SectionTitle"/>
    <w:basedOn w:val="Normal"/>
    <w:pPr>
      <w:spacing w:before="0" w:after="80"/>
    </w:pPr>
    <w:rPr>
      <w:rFonts w:ascii="NanumSquare" w:hAnsi="NanumSquare" w:eastAsia="NanumSquare" w:cs="NanumSquare"/>
      <w:b/>
      <w:color w:val="1F4E79"/>
      <w:sz w:val="40"/>
    </w:rPr>
  </w:style>
  <w:style w:type="paragraph" w:customStyle="1" w:styleId="SectionKicker">
    <w:name w:val="SectionKicker"/>
    <w:basedOn w:val="Normal"/>
    <w:pPr>
      <w:spacing w:after="60"/>
    </w:pPr>
    <w:rPr>
      <w:rFonts w:ascii="NanumGothic" w:hAnsi="NanumGothic" w:eastAsia="NanumGothic" w:cs="NanumGothic"/>
      <w:color w:val="6B728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mailto:centurio87@naver.com" TargetMode="External"/><Relationship Id="rId12" Type="http://schemas.openxmlformats.org/officeDocument/2006/relationships/hyperlink" Target="https://github.com/centurio1987" TargetMode="External"/><Relationship Id="rId13" Type="http://schemas.openxmlformats.org/officeDocument/2006/relationships/hyperlink" Target="https://www.linkedin.com/in/yoondeok-kim-319bb8145" TargetMode="External"/><Relationship Id="rId14" Type="http://schemas.openxmlformats.org/officeDocument/2006/relationships/hyperlink" Target="/images/resume/big-data-on-aws-certificate.png" TargetMode="External"/><Relationship Id="rId15" Type="http://schemas.openxmlformats.org/officeDocument/2006/relationships/hyperlink" Target="/images/resume/deep-learning-on-aws.png" TargetMode="External"/><Relationship Id="rId16" Type="http://schemas.openxmlformats.org/officeDocument/2006/relationships/hyperlink" Target="/images/resume/technical-essentials-on-aws-certificate.png" TargetMode="External"/><Relationship Id="rId17" Type="http://schemas.openxmlformats.org/officeDocument/2006/relationships/hyperlink" Target="/images/resume/topcit-award.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