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75" w:rsidRPr="00D30DF3" w:rsidRDefault="00945875" w:rsidP="00C96021">
      <w:pPr>
        <w:pStyle w:val="a3"/>
        <w:spacing w:before="180" w:beforeAutospacing="0" w:after="180" w:afterAutospacing="0"/>
        <w:jc w:val="both"/>
        <w:rPr>
          <w:rFonts w:ascii="Arial" w:hAnsi="Arial" w:cs="Arial"/>
          <w:color w:val="383838"/>
          <w:sz w:val="20"/>
          <w:szCs w:val="20"/>
        </w:rPr>
      </w:pPr>
      <w:bookmarkStart w:id="0" w:name="_GoBack"/>
      <w:bookmarkEnd w:id="0"/>
    </w:p>
    <w:p w:rsidR="00945875" w:rsidRDefault="00945875" w:rsidP="00C96021">
      <w:pPr>
        <w:pStyle w:val="a3"/>
        <w:spacing w:before="180" w:beforeAutospacing="0" w:after="180" w:afterAutospacing="0"/>
        <w:jc w:val="both"/>
        <w:rPr>
          <w:rFonts w:ascii="Arial" w:hAnsi="Arial" w:cs="Arial"/>
          <w:color w:val="383838"/>
          <w:sz w:val="20"/>
          <w:szCs w:val="20"/>
        </w:rPr>
      </w:pPr>
    </w:p>
    <w:tbl>
      <w:tblPr>
        <w:tblW w:w="3750" w:type="pct"/>
        <w:jc w:val="center"/>
        <w:tblBorders>
          <w:top w:val="outset" w:sz="18" w:space="0" w:color="FF0000"/>
          <w:left w:val="outset" w:sz="18" w:space="0" w:color="FF0000"/>
          <w:bottom w:val="outset" w:sz="18" w:space="0" w:color="FF0000"/>
          <w:right w:val="outset" w:sz="18" w:space="0" w:color="FF0000"/>
        </w:tblBorders>
        <w:shd w:val="clear" w:color="auto" w:fill="D2FCC7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916"/>
      </w:tblGrid>
      <w:tr w:rsidR="002A22F4" w:rsidRPr="002A22F4" w:rsidTr="002A22F4">
        <w:trPr>
          <w:jc w:val="center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D2FCC7"/>
            <w:hideMark/>
          </w:tcPr>
          <w:p w:rsidR="002A22F4" w:rsidRDefault="00945875" w:rsidP="002A22F4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ru-RU"/>
              </w:rPr>
              <w:t xml:space="preserve">ПРАВИЛА ПРЕБЫВАНИЯ РЕБЕНКА </w:t>
            </w:r>
            <w:r w:rsidR="00205747"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ru-RU"/>
              </w:rPr>
              <w:t xml:space="preserve">                                                                                        </w:t>
            </w:r>
            <w:r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ru-RU"/>
              </w:rPr>
              <w:t xml:space="preserve">в ЧАСТНОМ УЧРЕЖДЕНИИ ОТДЫХА И ОЗДОРОВЛЕНИЯ ДЕТЕЙ </w:t>
            </w:r>
            <w:r w:rsidR="00205747"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ru-RU"/>
              </w:rPr>
              <w:t xml:space="preserve">                         </w:t>
            </w:r>
            <w:proofErr w:type="gramStart"/>
            <w:r w:rsidR="00205747"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ru-RU"/>
              </w:rPr>
              <w:t xml:space="preserve">   </w:t>
            </w:r>
            <w:r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ru-RU"/>
              </w:rPr>
              <w:t>«</w:t>
            </w:r>
            <w:proofErr w:type="gramEnd"/>
            <w:r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ru-RU"/>
              </w:rPr>
              <w:t>МИР ДЕТСТВА» (ЧУ ООД «МИР ДЕТСТВА»)</w:t>
            </w:r>
          </w:p>
          <w:p w:rsidR="002A22F4" w:rsidRPr="002A22F4" w:rsidRDefault="002A22F4" w:rsidP="002A22F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2A22F4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</w:t>
            </w:r>
          </w:p>
        </w:tc>
      </w:tr>
    </w:tbl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 w:rsidRPr="002A22F4"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  <w:t> </w:t>
      </w:r>
      <w:r w:rsidR="00945875"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  <w:t>«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 w:rsidRPr="002A22F4"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  <w:t> 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362818"/>
          <w:sz w:val="36"/>
          <w:szCs w:val="36"/>
          <w:lang w:eastAsia="ru-RU"/>
        </w:rPr>
      </w:pPr>
      <w:r w:rsidRPr="002A22F4">
        <w:rPr>
          <w:rFonts w:ascii="Tahoma" w:eastAsia="Times New Roman" w:hAnsi="Tahoma" w:cs="Tahoma"/>
          <w:b/>
          <w:bCs/>
          <w:i/>
          <w:iCs/>
          <w:color w:val="800000"/>
          <w:sz w:val="24"/>
          <w:szCs w:val="24"/>
          <w:u w:val="single"/>
          <w:lang w:eastAsia="ru-RU"/>
        </w:rPr>
        <w:t>1. Общие положения</w:t>
      </w:r>
    </w:p>
    <w:p w:rsidR="00237AE3" w:rsidRDefault="002A22F4" w:rsidP="00F3110E">
      <w:pPr>
        <w:shd w:val="clear" w:color="auto" w:fill="D2FCC7"/>
        <w:spacing w:before="100" w:beforeAutospacing="1" w:after="100" w:afterAutospacing="1" w:line="240" w:lineRule="auto"/>
        <w:rPr>
          <w:rFonts w:ascii="Tahoma" w:eastAsia="Times New Roman" w:hAnsi="Tahoma" w:cs="Tahoma"/>
          <w:color w:val="362818"/>
          <w:sz w:val="24"/>
          <w:szCs w:val="24"/>
          <w:lang w:eastAsia="ru-RU"/>
        </w:rPr>
      </w:pP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1.1. Настоящие Правила определяют порядок и условия оказания услуг отдыха и оздоровления в ЧУ </w:t>
      </w:r>
      <w:proofErr w:type="gramStart"/>
      <w:r w:rsidR="00241A7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ООД 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«</w:t>
      </w:r>
      <w:proofErr w:type="gramEnd"/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Мир Детства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» (далее Лагерь), права и обязанности непосредственных потребителей услуг, т.е. детей, на период пребывания на территории Лагеря (срока действия путевки), а также заказчиков услуг, т.е. родителей (законных представителей). Правила регламентируют порядок приёма в Лагерь, пребывания в Лагере и отчисления из Лагеря.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1.2. В Лагерь пр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инимаются дети в возрасте от 6 лет до 18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лет включительно, не имеющие медицинских противопоказани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й и готовые к самообслуживанию.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1.3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Контроль за соблюдением настоящих Правил в Лагере осуществляется директором и иными должностными лицами Лагеря, на которых инструкциями, приказами или другими локальными нормативными актами Лагеря возложена эта обязанность (дал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ее – Администрация Лагеря).</w:t>
      </w:r>
    </w:p>
    <w:p w:rsidR="002A22F4" w:rsidRPr="002A22F4" w:rsidRDefault="00237AE3" w:rsidP="00F3110E">
      <w:pPr>
        <w:shd w:val="clear" w:color="auto" w:fill="D2FCC7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1.4.</w:t>
      </w:r>
      <w:r w:rsidRP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Родитель обязан ознакомить ребёнка с основными тезисами настоящих Правил, с правилами личной безопасности и нормами поведения в коллективе.</w:t>
      </w:r>
      <w:r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lastRenderedPageBreak/>
        <w:t>1.5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За нарушение настоящих Правил Лагерь имеет право приостановить оказание услуг отдыха и оздоровления и отчислить ребёнка, отдыхающего в Лагере, в порядке, установленном разделом 7 настоящих Правил.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362818"/>
          <w:sz w:val="36"/>
          <w:szCs w:val="36"/>
          <w:lang w:eastAsia="ru-RU"/>
        </w:rPr>
      </w:pPr>
      <w:r w:rsidRPr="002A22F4">
        <w:rPr>
          <w:rFonts w:ascii="Tahoma" w:eastAsia="Times New Roman" w:hAnsi="Tahoma" w:cs="Tahoma"/>
          <w:b/>
          <w:bCs/>
          <w:i/>
          <w:iCs/>
          <w:color w:val="800000"/>
          <w:sz w:val="24"/>
          <w:szCs w:val="24"/>
          <w:u w:val="single"/>
          <w:lang w:eastAsia="ru-RU"/>
        </w:rPr>
        <w:t>2. Подготовка ребёнка (детей) к отправке в лагерь</w:t>
      </w:r>
    </w:p>
    <w:p w:rsidR="00E5611F" w:rsidRDefault="002A22F4" w:rsidP="002A22F4">
      <w:pPr>
        <w:shd w:val="clear" w:color="auto" w:fill="D2FCC7"/>
        <w:spacing w:before="100" w:beforeAutospacing="1" w:after="100" w:afterAutospacing="1" w:line="240" w:lineRule="auto"/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</w:pP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2.1. Каждый родитель должен подготовить своего ребенка к поездке в Лагерь, в </w:t>
      </w:r>
      <w:proofErr w:type="spellStart"/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т.ч</w:t>
      </w:r>
      <w:proofErr w:type="spellEnd"/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. проверить его личные одежду и вещи, которые должны быть чистыми. Вещи ребёнка должны быть упакованы в удобные для транспортировки промаркированные (для безошибочной идентификации) 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багажные небольшие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Pr="00237AE3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сумки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Перед отправлением родители должны ознакомить ребёнка с содержанием багажа, желательно положить письменный перечень вещей. Вещи должны быть хорошо знакомы ребёнку. Рекомендуется не перегружать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детские багажные сумки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2.2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Рекомендуется собрать ребёнку в Лагерь следующие вещи: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Зубная щетка в футляре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Зубная паста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с удобным открыванием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Мыло в мыльнице или жидкое мыло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Шампунь, гель для душа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Губка или мочалка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Пол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отенца - 2 шт. (банное 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размером 60 х 120 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и для ног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)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Банные тапочки (шлепанцы)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К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осметика и средства гигиены для девочек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Расческа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Одноразовые носовые платки</w:t>
      </w:r>
      <w:r w:rsidR="00E5611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упаковка влажных салфеток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Средство от комаров и последствий их укусов (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гель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крем)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солнцезащитный крем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 xml:space="preserve">  • 2 пары легкой 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обуви</w:t>
      </w:r>
      <w:r w:rsidR="00E5611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(туфли, босоножки или сандалии)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спортивная обувь</w:t>
      </w:r>
      <w:r w:rsidR="00E5611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(кеды, кроссовки)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обувь на дождливую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погод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у.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 Легкий головной убор </w:t>
      </w:r>
      <w:r w:rsidR="00E5611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на выбор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(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кепка, панама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косынка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или </w:t>
      </w:r>
      <w:proofErr w:type="spellStart"/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бандана</w:t>
      </w:r>
      <w:proofErr w:type="spellEnd"/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) и г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оловной убор потеплее.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</w:t>
      </w:r>
      <w:r w:rsidR="00E5611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Спортивный костюм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п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лав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к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и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для 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купания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мальчика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м и купальник для девочек.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Ф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утболки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без логотипа и рисунка – 8 штук: белые, красные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синие, желтые по 2 шт. каждой.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С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иние </w:t>
      </w:r>
      <w:r w:rsidR="00E5611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строгие 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джинсы, черные брюки и шорты</w:t>
      </w:r>
      <w:r w:rsidR="00CB39A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белая рубашка с коротким рукавом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для мальчиков.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Синие </w:t>
      </w:r>
      <w:r w:rsidR="00E5611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строгие 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джинсы, черные бриджи и шорты</w:t>
      </w:r>
      <w:r w:rsidR="00CB39A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белая блузка с коротким рукавом</w:t>
      </w:r>
      <w:r w:rsidR="00F3110E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для девочек.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3-5 смен нижнего бел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ья и 6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пар носков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из них 3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пары белого цвета.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Н</w:t>
      </w:r>
      <w:r w:rsidR="00E5611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аряд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для дискотек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в </w:t>
      </w:r>
      <w:r w:rsidRPr="00237AE3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минимальном количестве.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 xml:space="preserve">  • Куртка 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или ветровка</w:t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</w:t>
      </w:r>
      <w:r w:rsidR="00237AE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желательно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с капюшоном на прохладную погоду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lastRenderedPageBreak/>
        <w:t>  • 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Домашние тапочки</w:t>
      </w:r>
      <w:r w:rsidR="00E5611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для корпуса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• Ночная рубашка или пижама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Администрация Лагеря настоятельно рекомендует родителям не давать ребёнку с собой в лагерь дорогие ювелирные изделия, дорогую технику и одежд</w:t>
      </w:r>
      <w:r w:rsidR="00525823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у, а также</w:t>
      </w:r>
      <w:r w:rsidR="00625ADA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 другие ценные вещи.</w:t>
      </w:r>
    </w:p>
    <w:p w:rsidR="002A22F4" w:rsidRPr="00F3110E" w:rsidRDefault="00E5611F" w:rsidP="002A22F4">
      <w:pPr>
        <w:shd w:val="clear" w:color="auto" w:fill="D2FCC7"/>
        <w:spacing w:before="100" w:beforeAutospacing="1" w:after="100" w:afterAutospacing="1" w:line="240" w:lineRule="auto"/>
        <w:rPr>
          <w:rFonts w:ascii="Tahoma" w:eastAsia="Times New Roman" w:hAnsi="Tahoma" w:cs="Tahoma"/>
          <w:color w:val="362818"/>
          <w:sz w:val="24"/>
          <w:szCs w:val="24"/>
          <w:lang w:eastAsia="ru-RU"/>
        </w:rPr>
      </w:pPr>
      <w:r w:rsidRPr="00E5611F">
        <w:rPr>
          <w:rFonts w:ascii="Tahoma" w:eastAsia="Times New Roman" w:hAnsi="Tahoma" w:cs="Tahoma"/>
          <w:b/>
          <w:color w:val="362818"/>
          <w:sz w:val="24"/>
          <w:szCs w:val="24"/>
          <w:u w:val="single"/>
          <w:lang w:eastAsia="ru-RU"/>
        </w:rPr>
        <w:t>Сотовый телефон</w:t>
      </w:r>
      <w:r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 </w:t>
      </w:r>
      <w:r w:rsidR="00D73EED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разрешается </w:t>
      </w:r>
      <w:r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(желательно кнопочный, самый простой</w:t>
      </w:r>
      <w:r w:rsidR="00D73EED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, недорогой</w:t>
      </w:r>
      <w:r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), но хранится у воспитателя/вожатого. Через 3 организационных дня на отрядных вечерних огоньках ребятам будут выдавать телефоны на 15 минут для звонка домой. После этого телефоны </w:t>
      </w:r>
      <w:r w:rsidR="00D73EED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вновь </w:t>
      </w:r>
      <w:r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сдаются воспитателю. В течение дня дети </w:t>
      </w:r>
      <w:r w:rsidR="006057EF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с телефоном</w:t>
      </w:r>
      <w:r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  не ходят. </w:t>
      </w:r>
      <w:r w:rsidR="00625ADA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br/>
      </w:r>
      <w:r w:rsidR="00525823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Руководство, воспитатели и вожатые </w:t>
      </w:r>
      <w:r w:rsidR="00625ADA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ЧУ ООД «Мир Детства» </w:t>
      </w:r>
      <w:r w:rsidR="00525823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 не несу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т ответственности за сохранность дорогих и ценных вещей!</w:t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2.3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Вещи, запрещенные в Лагере: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="002A22F4"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Оружие всех видов, в том числе газовое, холодное; горючие, взрывчатые вещества, ножи</w:t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и острые предметы.  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 </w:t>
      </w:r>
      <w:r w:rsidR="002A22F4"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 Токсичные и </w:t>
      </w:r>
      <w:proofErr w:type="spellStart"/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психоактивные</w:t>
      </w:r>
      <w:proofErr w:type="spellEnd"/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(наркотические) вещества; табачные изделия.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="002A22F4"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Предметы самообороны (электрошоковые, газовые приспособления, резиновые дубинки и прочее).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="002A22F4"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</w:t>
      </w:r>
      <w:proofErr w:type="spellStart"/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Травмоопасные</w:t>
      </w:r>
      <w:proofErr w:type="spellEnd"/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игрушки или оборудование.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="002A22F4"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Пиротехнические игрушки (петарды, шутихи и проч.), зажигалки, спички; электронагревательные приборы.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="002A22F4"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Любые виды алкоголя, тонизирующих напитков, в том числе энергетических.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="002A22F4"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Печатная, аудио или видео продукция, а также любые цифровые носители, содержащие контент противозаконного содер</w:t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жания, а также с ограничением 18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+.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 xml:space="preserve">Все подобные предметы и изделия Администрация Лагеря изымает и 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утилизирует.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Применение таких предметов является основанием для отчисления ребёнка из Лагеря.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2.4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В Лагерь нельзя брать продукты питания, запрещенные СанПиНом (газированные напитки, фрукты и ягоды, торты и пирожные, сухарики и чипсы, любые молочные и мясные продукты, а также колбасные изделия, соленья, консервы, грибы, кулинарию и готовые блюда, в т. ч. салаты, сухие концентра</w:t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ты быстрого приготовления).</w:t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2.5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Все лекарства, приём которых необходим ребёнку на период отдыха в Лагере, следует уложить в отдельный пакет, при этом приложить подробную инструкцию о приём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е данных лекарственных средств и сдать в медицинский пункт. </w:t>
      </w:r>
      <w:r w:rsidR="002A22F4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(Подробнее о требованиях к хранению и использованию лекарственных средств в главе 3).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 w:rsidRPr="002A22F4"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  <w:lastRenderedPageBreak/>
        <w:t> 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362818"/>
          <w:sz w:val="36"/>
          <w:szCs w:val="36"/>
          <w:lang w:eastAsia="ru-RU"/>
        </w:rPr>
      </w:pPr>
      <w:r w:rsidRPr="002A22F4">
        <w:rPr>
          <w:rFonts w:ascii="Tahoma" w:eastAsia="Times New Roman" w:hAnsi="Tahoma" w:cs="Tahoma"/>
          <w:b/>
          <w:bCs/>
          <w:i/>
          <w:iCs/>
          <w:color w:val="800000"/>
          <w:sz w:val="24"/>
          <w:szCs w:val="24"/>
          <w:u w:val="single"/>
          <w:lang w:eastAsia="ru-RU"/>
        </w:rPr>
        <w:t>3. Медицинские требования</w:t>
      </w:r>
    </w:p>
    <w:p w:rsidR="002A22F4" w:rsidRPr="002A22F4" w:rsidRDefault="002A22F4" w:rsidP="00625ADA">
      <w:pPr>
        <w:shd w:val="clear" w:color="auto" w:fill="D2FCC7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3.1. Ребёнок, прибывший в Лагерь, находится под постоянным медицинским контролем. Все режимные моменты осуществляются под надзором медицинского персонала. В лагере созданы все условия для оказания экстренной и первой доврачебной медико-санитарной помощи в течение всей смены. В случае оказания экстренной медицинской помощи, ребёнок доставляется в детскую больницу в сопровождении уполномоченного лица Лагеря. Уполномоченное лицо Лагеря имеет право принимать решение о согласии на госпитализацию либо отказе от такового, забирать ребенка из медицинского учреждения. Ребёнок, почувствовавший недомогание, должен немедленно сообщить об этом отрядному воспитателю/вожатому, после чего он будет отведён на приём к врачу, осмотрен, и ему будет назначено лечение. Медицинский пункт приёма больных детей работает в лагере в круглосуточном режиме.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3.2. Ребёнок принимается в Лагерь только после прохождения медосмотра, который централизованно организуется администрацией Лагеря перед каждой сменой. К медосмотру необходимо предоставить ряд медицинских документов (см. п.4.2.). На медосмотре родители (законные представители) должны предоставить врачу Лагеря исчерпывающую информацию о медицинских показаниях и состоянии здоровья ребёнка.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3.3. Лагерь не может принять ребёнка при отсутствии требуемых медицинских документов, а также в случае, если не сделаны п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рививки по возрасту или по месту жительства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есть карантин.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3.4. При необходимости применения каких-либо лекарственных средств в соответствии с курсом лечения родители должны заранее уведомить администрацию Лагеря, передать л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екарства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врачу Лагеря и сообщить условия/график прием</w:t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а.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Хранить у себя 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в отряде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и принимать лекарства самостоятельно ребёнку в Лагере не разрешается.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3.5. Если у ребенка имеются аллергические реакции на медицинские препараты или продукты питания, родителям необходимо заранее сообщить об этом представителям администрации</w:t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воспитателю/вожатому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и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525823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врачу Лагеря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3.6. При направлении ребёнка в детский лагерь подразумевается, что он достаточно самостоятелен для того, чтобы следить за личной гигиеной. Для этого в лагере созданы все условия. Контроль за соблюдением ребёнком личной гигиены осуществляется воспитателем/вожатым, медицинским персоналом и Администрацией Лагеря.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362818"/>
          <w:sz w:val="36"/>
          <w:szCs w:val="36"/>
          <w:lang w:eastAsia="ru-RU"/>
        </w:rPr>
      </w:pPr>
      <w:r w:rsidRPr="002A22F4">
        <w:rPr>
          <w:rFonts w:ascii="Tahoma" w:eastAsia="Times New Roman" w:hAnsi="Tahoma" w:cs="Tahoma"/>
          <w:b/>
          <w:bCs/>
          <w:i/>
          <w:iCs/>
          <w:color w:val="800000"/>
          <w:sz w:val="24"/>
          <w:szCs w:val="24"/>
          <w:u w:val="single"/>
          <w:lang w:eastAsia="ru-RU"/>
        </w:rPr>
        <w:lastRenderedPageBreak/>
        <w:t>4. Приём ребёнка (детей) в лагерь</w:t>
      </w:r>
    </w:p>
    <w:p w:rsidR="002A22F4" w:rsidRPr="002A22F4" w:rsidRDefault="002A22F4" w:rsidP="00520D6B">
      <w:pPr>
        <w:shd w:val="clear" w:color="auto" w:fill="D2FCC7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4.1. Прием детей в Лагерь производится путем личной передачи ребенка от родителя (законного предста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вителя, либо сопровождающего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) представителю Лагеря (воспитателю или вожатому 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отряда)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путём личной доставки ребён</w:t>
      </w:r>
      <w:r w:rsidR="00625ADA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ка на территорию Лагеря.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4.2. Приём детей в Лагерь производится на основании следующих документов, которые предъявляются родителем перед заездом при прохождении медицинского осмотра (п.3.2):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 xml:space="preserve">  а) медицинская справка (форма 079-у) с данными о перенесенных инфекционных заболеваниях, о последних сделанных профилактических прививках, в </w:t>
      </w:r>
      <w:proofErr w:type="spellStart"/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т.ч</w:t>
      </w:r>
      <w:proofErr w:type="spellEnd"/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против дифтерии, кори, паротита, краснухи и гепатита В; с отметкой об отсутствии педикулеза; с указанием группы здоровья, физкультурной группы, уровня физического развития, ограничений в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оздоровительных мероприятиях;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при наличии хронических заболеваний должна быть указана дата последнего обострения; при отсутствии в справке информации о каких-либо прививках потребуется прививочный серти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фикат, либо отдельная справка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(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форме 063-у);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б) справка об отсутствии карантина по месту жительства (полу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чается 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строго в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детской 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поликлинике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по месту жительства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);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в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) копия</w:t>
      </w:r>
      <w:r w:rsidR="006E5779" w:rsidRP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6E5779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страхового медицинского полиса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362818"/>
          <w:sz w:val="36"/>
          <w:szCs w:val="36"/>
          <w:lang w:eastAsia="ru-RU"/>
        </w:rPr>
      </w:pPr>
      <w:r w:rsidRPr="002A22F4">
        <w:rPr>
          <w:rFonts w:ascii="Tahoma" w:eastAsia="Times New Roman" w:hAnsi="Tahoma" w:cs="Tahoma"/>
          <w:b/>
          <w:bCs/>
          <w:i/>
          <w:iCs/>
          <w:color w:val="800000"/>
          <w:sz w:val="24"/>
          <w:szCs w:val="24"/>
          <w:u w:val="single"/>
          <w:lang w:eastAsia="ru-RU"/>
        </w:rPr>
        <w:t>5. Пребывание ребёнка (детей) в лагере</w:t>
      </w:r>
    </w:p>
    <w:p w:rsidR="00CB39A4" w:rsidRDefault="002A22F4" w:rsidP="00DD5F97">
      <w:pPr>
        <w:shd w:val="clear" w:color="auto" w:fill="D2FCC7"/>
        <w:spacing w:before="100" w:beforeAutospacing="1" w:after="100" w:afterAutospacing="1" w:line="240" w:lineRule="auto"/>
        <w:rPr>
          <w:rFonts w:ascii="Tahoma" w:eastAsia="Times New Roman" w:hAnsi="Tahoma" w:cs="Tahoma"/>
          <w:color w:val="362818"/>
          <w:sz w:val="24"/>
          <w:szCs w:val="24"/>
          <w:lang w:eastAsia="ru-RU"/>
        </w:rPr>
      </w:pP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5.1. Каждый ребёнок должен внимательно прослушать необходимые инструктажи по правилам безопасности, проводимые сотрудниками Лагеря в быту, перед началом занятий, массовых мероприятий, соревнований и других активностей.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5.2. Ребёнок должен соблюдать распорядок д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ня, установленный в Лагере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5.3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Каждый ребенок должен соблюдать общие санитарно-гигиенические нормы, личную гигиену (умываться, причесываться, принимать душ, одеваться по погоде и т.д.), поддерживать чистоту спального мест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а и порядок в личных вещах.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5.4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. Ребенок обязан находиться вместе с отрядом и 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участвовать в жизни лагеря.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5.5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Выход за территорию лагеря категорически запрещен. Допускаются выходы отрядов с разрешения директора (администратора) Лагеря для проведения мероприятий (экскурсии) в сопровождении воспитателя/вожатог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о или инструктора по 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lastRenderedPageBreak/>
        <w:t>спорту.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5.6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. В случае недомогания или при болезненных ощущениях ребенок обязан сообщить об этом воспитателю/вожатому и 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обратиться к врачу Лагеря.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5.7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. Каждый ребёнок обязан бережно относиться к личному имуществу, имуществу других детей и имуществу лагеря. За сохранность личных вещей несет ответственность самостоятельно. Администрация 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и воспитатели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не несет ответственно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сти за их по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терю.</w:t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6E57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5.8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Каждый ребёнок обязан соблюдать общепринятые морально-этические нормы и правила поведения в общественных местах (не допускать сквернословия, морального и физического оскорбления личности, разжигания розни на национальной, религиозной или какой-либо другой почве, а также публичной проп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аганды подобных действий).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5.9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Каждый ребенок должен бережно относиться к окружающей природе, зелёным насаждениям и животному миру, соблюдать чистоту. Запрещается рвать растения, ломать ветки деревьев, ходить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по клумбам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а также употреблять в пищу какие-либо плоды без разрешения воспитателя (вожатого).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D25D79">
        <w:rPr>
          <w:rFonts w:ascii="Tahoma" w:eastAsia="Times New Roman" w:hAnsi="Tahoma" w:cs="Tahoma"/>
          <w:b/>
          <w:bCs/>
          <w:color w:val="362818"/>
          <w:sz w:val="24"/>
          <w:szCs w:val="24"/>
          <w:lang w:eastAsia="ru-RU"/>
        </w:rPr>
        <w:t>5.10</w:t>
      </w:r>
      <w:r w:rsidRPr="002A22F4">
        <w:rPr>
          <w:rFonts w:ascii="Tahoma" w:eastAsia="Times New Roman" w:hAnsi="Tahoma" w:cs="Tahoma"/>
          <w:b/>
          <w:bCs/>
          <w:color w:val="362818"/>
          <w:sz w:val="24"/>
          <w:szCs w:val="24"/>
          <w:lang w:eastAsia="ru-RU"/>
        </w:rPr>
        <w:t>. Правила пожарной безопасности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5.10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.1. Необходимо знать план эвакуации спального корпуса. В случае обнаружения признаков возгорания (огня, дыма, искрения, запаха гари или подозрительных звуков, например, потрескивания или шипения) незамедлительно покинуть здание и сообщить любому взрослому. </w:t>
      </w:r>
      <w:r w:rsidRPr="002A22F4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Категорически запрещается пытаться самостоятельно тушить пожар!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5.10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.2. Запрещается разводить огонь в помещения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х и на территории Лагеря.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5.10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.3. Не разрешается польз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оваться электроприборами!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5.10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.4. В помещениях и на территории Лагеря катего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рически запрещено курить!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5.10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.5. Легковоспламеняющиеся предметы и уст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ройства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категорически запрещены.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5.10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.6. Запрещено трогать элементы электропроводки, открывать электрощиты. При обнаружении торчащих и провисающих проводов с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ледует сообщить вожатому.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5.10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.7. Не разрешается применять противопожарный инвентарь Лагеря в посторонних целях, а также без разрешения воспитателя (вожатого).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D25D79">
        <w:rPr>
          <w:rFonts w:ascii="Tahoma" w:eastAsia="Times New Roman" w:hAnsi="Tahoma" w:cs="Tahoma"/>
          <w:b/>
          <w:bCs/>
          <w:color w:val="362818"/>
          <w:sz w:val="24"/>
          <w:szCs w:val="24"/>
          <w:lang w:eastAsia="ru-RU"/>
        </w:rPr>
        <w:t>5.11</w:t>
      </w:r>
      <w:r w:rsidRPr="002A22F4">
        <w:rPr>
          <w:rFonts w:ascii="Tahoma" w:eastAsia="Times New Roman" w:hAnsi="Tahoma" w:cs="Tahoma"/>
          <w:b/>
          <w:bCs/>
          <w:color w:val="362818"/>
          <w:sz w:val="24"/>
          <w:szCs w:val="24"/>
          <w:lang w:eastAsia="ru-RU"/>
        </w:rPr>
        <w:t>. Правила поведения при купании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5.11.1. Разрешается выходить на купание в бассейне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тольк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о с отрядом.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lastRenderedPageBreak/>
        <w:t>  5.11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.2. Каждый должен иметь с собой головной убор, полотенце, купальный ко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стюм (плавки, купальник).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5.11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.3. Купание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в бассейне 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проводится в группах не более 10-12 человек.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5.11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.4. Вход в воду разрешается только по команде инструктора по физкультуре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или заместителя директора.                                                                                                                                                                                         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 </w:t>
      </w:r>
      <w:r w:rsidR="00D25D79"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5.11.5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Строго запрещено нырять, пользоваться маской, ластами</w:t>
      </w:r>
      <w:r w:rsidR="00520D6B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, трубкой,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подавать ложные сигналы бедствия, тол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каться и бороться в воде.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5.11.6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Выход из воды по сигналу вожатого или инструктора по физкультуре.</w:t>
      </w:r>
      <w:r w:rsidR="00CB39A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Купание в реке или других водоемах категорически запрещено!</w:t>
      </w:r>
    </w:p>
    <w:p w:rsidR="002A22F4" w:rsidRPr="00CB39A4" w:rsidRDefault="002A22F4" w:rsidP="00DD5F97">
      <w:pPr>
        <w:shd w:val="clear" w:color="auto" w:fill="D2FCC7"/>
        <w:spacing w:before="100" w:beforeAutospacing="1" w:after="100" w:afterAutospacing="1" w:line="240" w:lineRule="auto"/>
        <w:rPr>
          <w:rFonts w:ascii="Tahoma" w:eastAsia="Times New Roman" w:hAnsi="Tahoma" w:cs="Tahoma"/>
          <w:color w:val="362818"/>
          <w:sz w:val="24"/>
          <w:szCs w:val="24"/>
          <w:lang w:eastAsia="ru-RU"/>
        </w:rPr>
      </w:pP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D25D79">
        <w:rPr>
          <w:rFonts w:ascii="Tahoma" w:eastAsia="Times New Roman" w:hAnsi="Tahoma" w:cs="Tahoma"/>
          <w:b/>
          <w:bCs/>
          <w:color w:val="362818"/>
          <w:sz w:val="24"/>
          <w:szCs w:val="24"/>
          <w:lang w:eastAsia="ru-RU"/>
        </w:rPr>
        <w:t>5.12</w:t>
      </w:r>
      <w:r w:rsidRPr="002A22F4">
        <w:rPr>
          <w:rFonts w:ascii="Tahoma" w:eastAsia="Times New Roman" w:hAnsi="Tahoma" w:cs="Tahoma"/>
          <w:b/>
          <w:bCs/>
          <w:color w:val="362818"/>
          <w:sz w:val="24"/>
          <w:szCs w:val="24"/>
          <w:lang w:eastAsia="ru-RU"/>
        </w:rPr>
        <w:t>. Правила поведения во время массовых мероприятий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5.12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.1. При проведении массовых мероприятий следует находиться вместе с отрядом. Отойти можно только 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в сопровождении вожатого.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5.12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.2. Мероприятия следует посещать в соответствующей одежде и обуви. Если это не предполагается сценарием, нельзя появляться на мероприятиях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в купальнике, шлепанцах.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5.12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.3. При проведении массовых мероприятий на открытых площадках в солнечную погоду наличие головного убора обязате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льно.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5.12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.4. Следует соблюдать правила этикета в общественных местах (не шуметь, не толкаться, не свистеть, не топать ногами).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D25D79">
        <w:rPr>
          <w:rFonts w:ascii="Tahoma" w:eastAsia="Times New Roman" w:hAnsi="Tahoma" w:cs="Tahoma"/>
          <w:b/>
          <w:bCs/>
          <w:color w:val="362818"/>
          <w:sz w:val="24"/>
          <w:szCs w:val="24"/>
          <w:lang w:eastAsia="ru-RU"/>
        </w:rPr>
        <w:t>5.13</w:t>
      </w:r>
      <w:r w:rsidRPr="002A22F4">
        <w:rPr>
          <w:rFonts w:ascii="Tahoma" w:eastAsia="Times New Roman" w:hAnsi="Tahoma" w:cs="Tahoma"/>
          <w:b/>
          <w:bCs/>
          <w:color w:val="362818"/>
          <w:sz w:val="24"/>
          <w:szCs w:val="24"/>
          <w:lang w:eastAsia="ru-RU"/>
        </w:rPr>
        <w:t>. Правила поведения при поездках автотранспортом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5.13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.1. Посадка в автобус производится по команде воспитателя (вожатог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о).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5.13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.2. Во время движения автобуса не разрешается стоять и ходить по салону. Нельзя высовываться из окна 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и выставлять руки в окно.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5.13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.3. Сразу после окончания посадки до начала движения необходимо пристегнуться ремнем безопасности. О неисправности ремня безопасности</w:t>
      </w:r>
      <w:r w:rsidR="00CB39A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необходимо сообщить воспитателю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(вожатому). При резком торможении необход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имо держаться за поручни.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5.13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.4. В случае плохого самочувствия в поездке, появления признаков укачивания или тошноты необходимо сразу сообщить воспитателю (вож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атому).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5.13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.5. Вставать можно только после полной остановки автобуса по команд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е воспитателя (вожатого).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5.13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.6. Выход из автобуса производится через переднюю дверь. После выхода из автобуса не разбредаться, собраться в указанном месте и следовать указаниям экскурсовода (вожатого). Нельзя самостоятельно выходить на проезжую часть и перебегать улицу.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lastRenderedPageBreak/>
        <w:br/>
      </w:r>
      <w:r w:rsidR="00D25D79">
        <w:rPr>
          <w:rFonts w:ascii="Tahoma" w:eastAsia="Times New Roman" w:hAnsi="Tahoma" w:cs="Tahoma"/>
          <w:b/>
          <w:bCs/>
          <w:color w:val="362818"/>
          <w:sz w:val="24"/>
          <w:szCs w:val="24"/>
          <w:lang w:eastAsia="ru-RU"/>
        </w:rPr>
        <w:t>5.14</w:t>
      </w:r>
      <w:r w:rsidRPr="002A22F4">
        <w:rPr>
          <w:rFonts w:ascii="Tahoma" w:eastAsia="Times New Roman" w:hAnsi="Tahoma" w:cs="Tahoma"/>
          <w:b/>
          <w:bCs/>
          <w:color w:val="362818"/>
          <w:sz w:val="24"/>
          <w:szCs w:val="24"/>
          <w:lang w:eastAsia="ru-RU"/>
        </w:rPr>
        <w:t>. Правила поведения во время пешеходных прогулок (экскурсий, походов)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5.14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.1. К пешеходным экскурсиям допускаются дети в соответствующей форме одежды: закрытая удобная обувь, головной убор, при необходимости длинные брюки и рубашки (ко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фты) с длинными рукавами.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5.14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.2. При проведении экскурсии (похода, прогулки) всегда назначается начальник экскурсии (похода, прогулки). Он является старшим. Необходимо строго выполнять все его указания, а также указания сопровождающих вожатых и инструкторов по 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спорту.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5.14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.3. Во время прогулки (экскурсии, похода) следует находиться вместе с отрядом. Запрещается отходить от маршрута (тропы, дорожки), подходить к электропроводам, неогороженным краям 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оврагов, ущелий, обрывов.</w:t>
      </w:r>
      <w:r w:rsidR="00D25D79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5.14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.4. Необходимо своевременно сообщать начальнику прогулки (экскурсии, похода) или вожатому об ухудшении состоя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ния здоровья или травмах.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5.14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.5. Следует уважительно относит</w:t>
      </w:r>
      <w:r w:rsidR="00CB39A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ь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ся к местным традициям и обычаям, бережно относиться к природе, памят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никам истории и культуры.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5.14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.6. Фотографирование разрешено в специально отведенных местах при общей остановке отряда по разрешению нача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льника похода (прогулки).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5.14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.7. По окончании экскурсии (прогулки, похода) собраться в указанном месте и после объявления окончания экскурсии следовать указаниям своег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о воспитателя (вожатого).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5.14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.8. При переходе через проезжую часть соблюдать правила дорожного движения, чет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ко выполняя указания вожатого</w:t>
      </w:r>
      <w:r w:rsidR="00CB39A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  <w:t> 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362818"/>
          <w:sz w:val="36"/>
          <w:szCs w:val="36"/>
          <w:lang w:eastAsia="ru-RU"/>
        </w:rPr>
      </w:pPr>
      <w:r w:rsidRPr="002A22F4">
        <w:rPr>
          <w:rFonts w:ascii="Tahoma" w:eastAsia="Times New Roman" w:hAnsi="Tahoma" w:cs="Tahoma"/>
          <w:b/>
          <w:bCs/>
          <w:i/>
          <w:iCs/>
          <w:color w:val="800000"/>
          <w:sz w:val="24"/>
          <w:szCs w:val="24"/>
          <w:u w:val="single"/>
          <w:lang w:eastAsia="ru-RU"/>
        </w:rPr>
        <w:t>6. Посещение ребёнка (детей) в лагере</w:t>
      </w:r>
    </w:p>
    <w:p w:rsidR="002A22F4" w:rsidRPr="002A22F4" w:rsidRDefault="002A22F4" w:rsidP="00DD5F97">
      <w:pPr>
        <w:shd w:val="clear" w:color="auto" w:fill="D2FCC7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6.1. Для посещения ребёнка в Лагере 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организуются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дни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встречи с родителями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(по одному в смену)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DD5F97" w:rsidRPr="00CB39A4">
        <w:rPr>
          <w:rFonts w:ascii="Tahoma" w:eastAsia="Times New Roman" w:hAnsi="Tahoma" w:cs="Tahoma"/>
          <w:b/>
          <w:color w:val="362818"/>
          <w:sz w:val="24"/>
          <w:szCs w:val="24"/>
          <w:lang w:eastAsia="ru-RU"/>
        </w:rPr>
        <w:t>при благоприятных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DD5F97" w:rsidRPr="00CB39A4">
        <w:rPr>
          <w:rFonts w:ascii="Tahoma" w:eastAsia="Times New Roman" w:hAnsi="Tahoma" w:cs="Tahoma"/>
          <w:b/>
          <w:color w:val="362818"/>
          <w:sz w:val="24"/>
          <w:szCs w:val="24"/>
          <w:lang w:eastAsia="ru-RU"/>
        </w:rPr>
        <w:t>эпидемиологических условиях.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Д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ни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встречи с родителями проводятся по графику с 11.00 до 13.00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и с 17</w:t>
      </w:r>
      <w:r w:rsidR="00CB39A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00 до 19.00 в субботние дни.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Нахождение </w:t>
      </w:r>
      <w:r w:rsidR="00CB39A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родителей,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гостей на территории Лагеря 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запрещено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.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 xml:space="preserve">6.2. </w:t>
      </w:r>
      <w:r w:rsidRPr="00CB39A4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Посещение ребёнка в Лагере вне </w:t>
      </w:r>
      <w:r w:rsidR="00CB39A4" w:rsidRPr="00CB39A4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указанных</w:t>
      </w:r>
      <w:r w:rsidRPr="00CB39A4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 xml:space="preserve"> дней </w:t>
      </w:r>
      <w:r w:rsidR="00DD5F97" w:rsidRPr="00CB39A4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запрещено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6.3. Посещение спального корпуса ребёнка и столовой категорически запрещено согласно требов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аниям органов </w:t>
      </w:r>
      <w:proofErr w:type="spellStart"/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Роспотребнадзора</w:t>
      </w:r>
      <w:proofErr w:type="spellEnd"/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 xml:space="preserve">6.4. Право посещать ребёнка могут только его родители (законные представители) или совершеннолетние родственники, указанные в Регистрационном </w:t>
      </w:r>
      <w:r w:rsidR="00CB39A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по заявлению родителей, при себе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иметь док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умент, удостоверяющий личность.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 xml:space="preserve">6.5. Забирать ребёнка за территорию 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лагеря категорически запрещено!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6.6. Родит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ели и иные лица, прибывшие для встречи с ребенком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обязаны: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 ознакомиться с настоящими Правилами, а также основными локальными нормативными актами Лагеря по охране жизни и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lastRenderedPageBreak/>
        <w:t>здоровья отдыхающих, пожарной безопасности, действиям при чрезвычайных ситуациях, антитеррористической защите, и соблюдать меры, указанные в них.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выполнять требования руководителя и Администрации Лагеря, а также сотрудников охраны, если они не противоречат действующему законодательству РФ.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6.7. Строго запрещено: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использовать ненормативную лексику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, 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употреблять спиртные, наркотические вещества, курить, появляться в состоянии алкогольного, наркотического или токсического опьянения;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разводить костры, использовать мангалы;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портить имущество Лагеря;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присутствовать на территории Лагеря с домашними животными.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Указанные нарушения являются основанием для отказа в посещении ребёнка и удаления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с территории Лагеря (при необходимости в сопровождения сотрудников полиции).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6.8. Привозить и передавать ребенку в Лагерь продукты можно только, если они разрешены санитарными нормами. </w:t>
      </w:r>
      <w:r w:rsidRPr="002A22F4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Продукты, запрещенные санитарными нормами для передачи в условиях загоро</w:t>
      </w:r>
      <w:r w:rsidR="00A1267F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дного лагеря перечислены в п.2.4</w:t>
      </w:r>
      <w:r w:rsidRPr="002A22F4">
        <w:rPr>
          <w:rFonts w:ascii="Tahoma" w:eastAsia="Times New Roman" w:hAnsi="Tahoma" w:cs="Tahoma"/>
          <w:color w:val="362818"/>
          <w:sz w:val="24"/>
          <w:szCs w:val="24"/>
          <w:u w:val="single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 xml:space="preserve">К продуктам, разрешенным органами </w:t>
      </w:r>
      <w:proofErr w:type="spellStart"/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Роспотребнадзора</w:t>
      </w:r>
      <w:proofErr w:type="spellEnd"/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для передачи в условиях загородного лагеря относятся сухие мучные изделия (сушки, печенье, сухари), фрукты и ягоды на один раз, соки натуральные (рас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фасованные по 0,2-0,33 мл), конфеты карамель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362818"/>
          <w:sz w:val="36"/>
          <w:szCs w:val="36"/>
          <w:lang w:eastAsia="ru-RU"/>
        </w:rPr>
      </w:pPr>
      <w:r w:rsidRPr="002A22F4">
        <w:rPr>
          <w:rFonts w:ascii="Tahoma" w:eastAsia="Times New Roman" w:hAnsi="Tahoma" w:cs="Tahoma"/>
          <w:b/>
          <w:bCs/>
          <w:i/>
          <w:iCs/>
          <w:color w:val="800000"/>
          <w:sz w:val="24"/>
          <w:szCs w:val="24"/>
          <w:u w:val="single"/>
          <w:lang w:eastAsia="ru-RU"/>
        </w:rPr>
        <w:t>7. Порядок отчисления ребёнка (детей) из лагеря</w:t>
      </w:r>
    </w:p>
    <w:p w:rsidR="002A22F4" w:rsidRPr="002A22F4" w:rsidRDefault="002A22F4" w:rsidP="00945875">
      <w:pPr>
        <w:shd w:val="clear" w:color="auto" w:fill="D2FCC7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7.1. Администрация Лагеря имеет право отчислить ребёнка 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с доставкой до его места проживания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в сопровождении представителя Лагеря в случае невозможности родителей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(законных представителей)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в их сопровождении по следующим причинам: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Грубое нарушение мер собственной безопасности, нарушение режима, самовольный уход с территории л</w:t>
      </w:r>
      <w:r w:rsidR="00DD5F97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агеря или из корпуса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самовольное купание или неоднократное нарушение правил поведения на воде, нарушение правил пожарной безопасности, электробезопасности.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Воровство, вымогательство, угрозы, нанесение морального или физического ущерба со стороны ребенка по отношению к другим детям.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lastRenderedPageBreak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Нанесение значительного умышленного материального ущерба лагерю;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Обнаружение у ребенка медицинских противопоказаний или хронических заболеваний, не указанных в анкете или медицинских справках, которые могут негативно отразиться на его здоровье во время пребывания в лагере.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 Употребление и пропаганда употребления табачной и алкогольной продукции, энергетических напитков и </w:t>
      </w:r>
      <w:proofErr w:type="spellStart"/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психоактивных</w:t>
      </w:r>
      <w:proofErr w:type="spellEnd"/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веществ, некультурное и аморальное поведение, сквернословие, грубость, физическое воздействие на других лиц.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Совершение действий, несущих угрозу жизни или здоровью людей (сотрудников лагеря, других детей, иных лиц).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Segoe UI Symbol" w:eastAsia="Times New Roman" w:hAnsi="Segoe UI Symbol" w:cs="Segoe UI Symbol"/>
          <w:color w:val="362818"/>
          <w:sz w:val="24"/>
          <w:szCs w:val="24"/>
          <w:lang w:eastAsia="ru-RU"/>
        </w:rPr>
        <w:t>✦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Неоднократное нарушение ребёнком других пунктов настоящих Правил, не перечисленных выше по списку.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7.2. Воспитатель/вожатый, либо представитель Администрации Лагеря по телефону извещает родителя (законного представителя) о проступках ребёнка, указанных в п.7.1 и предупреждает об отчислении из лагеря.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7.3. Отчисление производится при наличии служебных, докладных, актов, медицинских справок и других документов, подтверждающих вышеуказанные причины. Основанием для отчисления будет являться объяснительная вожатого/воспитателя о факте нарушения и приказ директора Лагеря об отчислении с указанием причины.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7.4. При отчислении ребенка из Лагеря по ин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ициативе администрации ЧУ ООД «Мир Детства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» компенсация неиспользованных дней путевки не производится.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7.5. За причиненный ущерб имуществу Лагерю ответственность несут родители (законные представители) ребенка в соответствии с </w:t>
      </w:r>
      <w:hyperlink r:id="rId4" w:history="1">
        <w:r w:rsidRPr="002A22F4">
          <w:rPr>
            <w:rFonts w:ascii="Tahoma" w:eastAsia="Times New Roman" w:hAnsi="Tahoma" w:cs="Tahoma"/>
            <w:color w:val="336699"/>
            <w:sz w:val="24"/>
            <w:szCs w:val="24"/>
            <w:lang w:eastAsia="ru-RU"/>
          </w:rPr>
          <w:t>Положением о возмещении ущерба</w:t>
        </w:r>
      </w:hyperlink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от порчи имущества ЧУ ООД «Мир Детства»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в установленном законом порядке.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362818"/>
          <w:sz w:val="36"/>
          <w:szCs w:val="36"/>
          <w:lang w:eastAsia="ru-RU"/>
        </w:rPr>
      </w:pPr>
      <w:r w:rsidRPr="002A22F4">
        <w:rPr>
          <w:rFonts w:ascii="Tahoma" w:eastAsia="Times New Roman" w:hAnsi="Tahoma" w:cs="Tahoma"/>
          <w:b/>
          <w:bCs/>
          <w:i/>
          <w:iCs/>
          <w:color w:val="800000"/>
          <w:sz w:val="24"/>
          <w:szCs w:val="24"/>
          <w:u w:val="single"/>
          <w:lang w:eastAsia="ru-RU"/>
        </w:rPr>
        <w:t>8. Возвращение ребёнка (детей) из лагеря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8.1. Дети доставляются из лагеря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по окончанию смены родителями или законными представителями, либо совершеннолетними родственниками (по доверенности от родителей).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Arial" w:eastAsia="Times New Roman" w:hAnsi="Arial" w:cs="Arial"/>
          <w:color w:val="362818"/>
          <w:sz w:val="24"/>
          <w:szCs w:val="24"/>
          <w:lang w:eastAsia="ru-RU"/>
        </w:rPr>
        <w:t>►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Чтобы забрать ребёнка досрочно, род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ителю (или доверенному лицу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)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необходимо обратиться к администратору, предъявить паспорт (или другой документ, удостоверяющий личность), заполнить заявлени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е по образцу и забрать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ребенка.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  </w:t>
      </w:r>
      <w:r w:rsidRPr="002A22F4">
        <w:rPr>
          <w:rFonts w:ascii="Arial" w:eastAsia="Times New Roman" w:hAnsi="Arial" w:cs="Arial"/>
          <w:color w:val="362818"/>
          <w:sz w:val="24"/>
          <w:szCs w:val="24"/>
          <w:lang w:eastAsia="ru-RU"/>
        </w:rPr>
        <w:t>►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 Администрация Лагеря будет вынуждена отказать в просьбе досрочно забрать ребёнка лицу, не заключавшему непосредственно Договор с ЧУ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ООД  «Мир Детства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», а также в случае отсутствия документа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, удостоверяющего личность.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lastRenderedPageBreak/>
        <w:br/>
        <w:t>8.2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В случае опоздания родитель извещает по те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лефону ребёнка и воспитателя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о причине задержки. 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Воспитатель ждет родителя для отправки ребенка домой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в течение одного 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часа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 По истече</w:t>
      </w:r>
      <w:r w:rsidR="00945875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нии этого времени воспитатель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 имеет право сдать ребенка в ближайшее отделение полиции.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 w:rsidRPr="002A22F4"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  <w:t> 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362818"/>
          <w:sz w:val="36"/>
          <w:szCs w:val="36"/>
          <w:lang w:eastAsia="ru-RU"/>
        </w:rPr>
      </w:pPr>
      <w:r w:rsidRPr="002A22F4">
        <w:rPr>
          <w:rFonts w:ascii="Tahoma" w:eastAsia="Times New Roman" w:hAnsi="Tahoma" w:cs="Tahoma"/>
          <w:b/>
          <w:bCs/>
          <w:i/>
          <w:iCs/>
          <w:color w:val="800000"/>
          <w:sz w:val="24"/>
          <w:szCs w:val="24"/>
          <w:u w:val="single"/>
          <w:lang w:eastAsia="ru-RU"/>
        </w:rPr>
        <w:t>9. Заключительные положения</w:t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 xml:space="preserve">9.1. Данные Правила вступают в силу </w:t>
      </w:r>
      <w:r w:rsidR="00A1267F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с момента заезда ребенка в  Лагерь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t>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  <w:t>9.2. Настоящие Правила не отменяют и не заменяют собой положения и предписания действующего законодательства РФ.</w:t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  <w:r w:rsidRPr="002A22F4">
        <w:rPr>
          <w:rFonts w:ascii="Tahoma" w:eastAsia="Times New Roman" w:hAnsi="Tahoma" w:cs="Tahoma"/>
          <w:color w:val="362818"/>
          <w:sz w:val="24"/>
          <w:szCs w:val="24"/>
          <w:lang w:eastAsia="ru-RU"/>
        </w:rPr>
        <w:br/>
      </w:r>
    </w:p>
    <w:p w:rsidR="002A22F4" w:rsidRPr="002A22F4" w:rsidRDefault="002A22F4" w:rsidP="002A22F4">
      <w:pPr>
        <w:shd w:val="clear" w:color="auto" w:fill="D2FCC7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</w:pPr>
      <w:r w:rsidRPr="002A22F4">
        <w:rPr>
          <w:rFonts w:ascii="Verdana" w:eastAsia="Times New Roman" w:hAnsi="Verdana" w:cs="Times New Roman"/>
          <w:color w:val="362818"/>
          <w:sz w:val="18"/>
          <w:szCs w:val="18"/>
          <w:lang w:eastAsia="ru-RU"/>
        </w:rPr>
        <w:t> </w:t>
      </w:r>
    </w:p>
    <w:p w:rsidR="00C96021" w:rsidRDefault="00C96021"/>
    <w:sectPr w:rsidR="00C96021" w:rsidSect="002A22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EF"/>
    <w:rsid w:val="001839EF"/>
    <w:rsid w:val="00205747"/>
    <w:rsid w:val="00237AE3"/>
    <w:rsid w:val="00241A73"/>
    <w:rsid w:val="002A22F4"/>
    <w:rsid w:val="003C595F"/>
    <w:rsid w:val="00520D6B"/>
    <w:rsid w:val="00525823"/>
    <w:rsid w:val="006057EF"/>
    <w:rsid w:val="00625ADA"/>
    <w:rsid w:val="006E5779"/>
    <w:rsid w:val="00945875"/>
    <w:rsid w:val="009F260F"/>
    <w:rsid w:val="00A1267F"/>
    <w:rsid w:val="00C96021"/>
    <w:rsid w:val="00CB39A4"/>
    <w:rsid w:val="00D25D79"/>
    <w:rsid w:val="00D30DF3"/>
    <w:rsid w:val="00D73EED"/>
    <w:rsid w:val="00DD5F97"/>
    <w:rsid w:val="00E5611F"/>
    <w:rsid w:val="00F3110E"/>
    <w:rsid w:val="00F6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832F9-7296-4B7B-B687-A1A6C0D3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6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ravel.ru/uploads/Pologenie_ob_Uscherbe201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2969</Words>
  <Characters>18497</Characters>
  <Application>Microsoft Office Word</Application>
  <DocSecurity>0</DocSecurity>
  <Lines>486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Учетная запись Майкрософт</cp:lastModifiedBy>
  <cp:revision>2</cp:revision>
  <dcterms:created xsi:type="dcterms:W3CDTF">2022-01-21T00:40:00Z</dcterms:created>
  <dcterms:modified xsi:type="dcterms:W3CDTF">2022-01-21T00:40:00Z</dcterms:modified>
</cp:coreProperties>
</file>