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5C" w:rsidRPr="006003A9" w:rsidRDefault="006003A9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0" w:name="dfasgp7q0y"/>
      <w:bookmarkEnd w:id="0"/>
      <w:r w:rsidRPr="006003A9">
        <w:t xml:space="preserve">СРОЧНЫЙ </w:t>
      </w:r>
      <w:r w:rsidR="00C66C5C" w:rsidRPr="006003A9">
        <w:t xml:space="preserve">ТРУДОВОЙ ДОГОВОР № </w:t>
      </w:r>
      <w:r w:rsidR="00C66C5C" w:rsidRPr="006003A9">
        <w:rPr>
          <w:rStyle w:val="fill"/>
          <w:b w:val="0"/>
          <w:i w:val="0"/>
          <w:color w:val="auto"/>
        </w:rPr>
        <w:t>_____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1" w:name="dfasvbcqdb"/>
      <w:bookmarkEnd w:id="1"/>
      <w:r w:rsidRPr="006003A9">
        <w:rPr>
          <w:b/>
          <w:bCs/>
          <w:i/>
          <w:iCs/>
        </w:rPr>
        <w:t> </w:t>
      </w:r>
    </w:p>
    <w:p w:rsidR="00C66C5C" w:rsidRPr="006003A9" w:rsidRDefault="006003A9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" w:name="dfasvk3yuh"/>
      <w:bookmarkEnd w:id="2"/>
      <w:r>
        <w:rPr>
          <w:rStyle w:val="fill"/>
          <w:b w:val="0"/>
          <w:i w:val="0"/>
          <w:color w:val="auto"/>
        </w:rPr>
        <w:t>«_____</w:t>
      </w:r>
      <w:proofErr w:type="gramStart"/>
      <w:r>
        <w:rPr>
          <w:rStyle w:val="fill"/>
          <w:b w:val="0"/>
          <w:i w:val="0"/>
          <w:color w:val="auto"/>
        </w:rPr>
        <w:t>_»</w:t>
      </w:r>
      <w:r w:rsidR="00710BB5">
        <w:rPr>
          <w:rStyle w:val="fill"/>
          <w:b w:val="0"/>
          <w:i w:val="0"/>
          <w:color w:val="auto"/>
        </w:rPr>
        <w:t>_</w:t>
      </w:r>
      <w:proofErr w:type="gramEnd"/>
      <w:r w:rsidR="00710BB5">
        <w:rPr>
          <w:rStyle w:val="fill"/>
          <w:b w:val="0"/>
          <w:i w:val="0"/>
          <w:color w:val="auto"/>
        </w:rPr>
        <w:t>_______202___</w:t>
      </w:r>
      <w:r w:rsidR="00C66C5C" w:rsidRPr="006003A9">
        <w:rPr>
          <w:rStyle w:val="fill"/>
          <w:b w:val="0"/>
          <w:i w:val="0"/>
          <w:color w:val="auto"/>
        </w:rPr>
        <w:t xml:space="preserve"> года</w:t>
      </w:r>
      <w:r w:rsidR="00C66C5C" w:rsidRPr="006003A9">
        <w:t xml:space="preserve">                                                                                            г. Хабаровск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" w:name="dfasxmzkat"/>
      <w:bookmarkEnd w:id="3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</w:rPr>
      </w:pPr>
      <w:bookmarkStart w:id="4" w:name="dfasdglgsd"/>
      <w:bookmarkEnd w:id="4"/>
      <w:r w:rsidRPr="006003A9">
        <w:rPr>
          <w:rStyle w:val="fill"/>
          <w:b w:val="0"/>
          <w:i w:val="0"/>
          <w:color w:val="auto"/>
        </w:rPr>
        <w:t xml:space="preserve">ЧАСТНОЕ  УЧРЕЖДЕНИЕ ОТДЫХА И ОЗДОРОВЛЕНИЯ ДЕТЕЙ  «МИР ДЕТСТВА» </w:t>
      </w:r>
      <w:r w:rsidRPr="006003A9">
        <w:t xml:space="preserve">в лице директора  КОЛЕСНИКОВОЙ ТАТЬЯНЫ СТЕПАНОВНЫ, действующего на основании </w:t>
      </w:r>
      <w:r w:rsidRPr="006003A9">
        <w:br/>
      </w:r>
      <w:r w:rsidRPr="006003A9">
        <w:rPr>
          <w:rStyle w:val="fill"/>
          <w:b w:val="0"/>
          <w:i w:val="0"/>
          <w:color w:val="auto"/>
        </w:rPr>
        <w:t>Устава</w:t>
      </w:r>
      <w:r w:rsidRPr="006003A9">
        <w:t>, именуем</w:t>
      </w:r>
      <w:r w:rsidRPr="006003A9">
        <w:rPr>
          <w:rStyle w:val="fill"/>
          <w:b w:val="0"/>
          <w:i w:val="0"/>
          <w:color w:val="auto"/>
        </w:rPr>
        <w:t xml:space="preserve">ое </w:t>
      </w:r>
      <w:r w:rsidRPr="006003A9">
        <w:t xml:space="preserve"> в дальнейшем «Работодатель», с одной стороны, и </w:t>
      </w:r>
      <w:r w:rsidR="006003A9" w:rsidRPr="006003A9">
        <w:t xml:space="preserve">«Работник» </w:t>
      </w:r>
      <w:r w:rsidRPr="006003A9">
        <w:t>Ф.И.О.</w:t>
      </w:r>
      <w:r w:rsidRPr="006003A9">
        <w:rPr>
          <w:rStyle w:val="fill"/>
          <w:b w:val="0"/>
          <w:i w:val="0"/>
          <w:color w:val="auto"/>
        </w:rPr>
        <w:t>_______________________________________________________________</w:t>
      </w:r>
      <w:r w:rsidR="006003A9">
        <w:rPr>
          <w:rStyle w:val="fill"/>
          <w:b w:val="0"/>
          <w:i w:val="0"/>
          <w:color w:val="auto"/>
        </w:rPr>
        <w:t>________________</w:t>
      </w:r>
      <w:r w:rsidR="00443D8F" w:rsidRPr="006003A9">
        <w:rPr>
          <w:rStyle w:val="fill"/>
          <w:b w:val="0"/>
          <w:i w:val="0"/>
          <w:color w:val="auto"/>
        </w:rPr>
        <w:t xml:space="preserve"> </w:t>
      </w:r>
      <w:r w:rsidRPr="006003A9">
        <w:rPr>
          <w:rStyle w:val="fill"/>
          <w:b w:val="0"/>
          <w:i w:val="0"/>
          <w:color w:val="auto"/>
        </w:rPr>
        <w:t>дата рожд</w:t>
      </w:r>
      <w:r w:rsidR="006003A9" w:rsidRPr="006003A9">
        <w:rPr>
          <w:rStyle w:val="fill"/>
          <w:b w:val="0"/>
          <w:i w:val="0"/>
          <w:color w:val="auto"/>
        </w:rPr>
        <w:t>ения «_______»___________  ___________года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</w:rPr>
      </w:pPr>
      <w:r w:rsidRPr="006003A9">
        <w:rPr>
          <w:rStyle w:val="fill"/>
          <w:b w:val="0"/>
          <w:i w:val="0"/>
          <w:color w:val="auto"/>
        </w:rPr>
        <w:t>Паспорт ______________________________________________________</w:t>
      </w:r>
      <w:r w:rsidR="00383367" w:rsidRPr="006003A9">
        <w:rPr>
          <w:rStyle w:val="fill"/>
          <w:b w:val="0"/>
          <w:i w:val="0"/>
          <w:color w:val="auto"/>
        </w:rPr>
        <w:t>_______</w:t>
      </w:r>
      <w:r w:rsidR="006003A9">
        <w:rPr>
          <w:rStyle w:val="fill"/>
          <w:b w:val="0"/>
          <w:i w:val="0"/>
          <w:color w:val="auto"/>
        </w:rPr>
        <w:t>_______________________,</w:t>
      </w:r>
      <w:r w:rsidRPr="006003A9">
        <w:rPr>
          <w:rStyle w:val="fill"/>
          <w:b w:val="0"/>
          <w:i w:val="0"/>
          <w:color w:val="auto"/>
        </w:rPr>
        <w:t xml:space="preserve"> выдан_______________________________________________________________________________________________, зарегистрированный по адресу: 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</w:rPr>
      </w:pPr>
      <w:r w:rsidRPr="006003A9">
        <w:rPr>
          <w:rStyle w:val="fill"/>
          <w:b w:val="0"/>
          <w:i w:val="0"/>
          <w:color w:val="auto"/>
        </w:rPr>
        <w:t>город ______________________________улица_____________________________</w:t>
      </w:r>
      <w:r w:rsidR="006003A9">
        <w:rPr>
          <w:rStyle w:val="fill"/>
          <w:b w:val="0"/>
          <w:i w:val="0"/>
          <w:color w:val="auto"/>
        </w:rPr>
        <w:t>_____________________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</w:rPr>
      </w:pPr>
      <w:r w:rsidRPr="006003A9">
        <w:rPr>
          <w:rStyle w:val="fill"/>
          <w:b w:val="0"/>
          <w:i w:val="0"/>
          <w:color w:val="auto"/>
        </w:rPr>
        <w:t>СНИЛС__________________________</w:t>
      </w:r>
      <w:r w:rsidR="00383367" w:rsidRPr="006003A9">
        <w:rPr>
          <w:rStyle w:val="fill"/>
          <w:b w:val="0"/>
          <w:i w:val="0"/>
          <w:color w:val="auto"/>
        </w:rPr>
        <w:t>______________</w:t>
      </w:r>
      <w:r w:rsidRPr="006003A9">
        <w:rPr>
          <w:rStyle w:val="fill"/>
          <w:b w:val="0"/>
          <w:i w:val="0"/>
          <w:color w:val="auto"/>
        </w:rPr>
        <w:t>ИНН___</w:t>
      </w:r>
      <w:r w:rsidR="006003A9">
        <w:rPr>
          <w:rStyle w:val="fill"/>
          <w:b w:val="0"/>
          <w:i w:val="0"/>
          <w:color w:val="auto"/>
        </w:rPr>
        <w:t>______________________________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003A9">
        <w:t xml:space="preserve"> </w:t>
      </w:r>
      <w:r w:rsidRPr="006003A9">
        <w:br/>
        <w:t xml:space="preserve"> именуем</w:t>
      </w:r>
      <w:r w:rsidRPr="006003A9">
        <w:rPr>
          <w:rStyle w:val="fill"/>
          <w:b w:val="0"/>
          <w:i w:val="0"/>
          <w:color w:val="auto"/>
        </w:rPr>
        <w:t xml:space="preserve">ый </w:t>
      </w:r>
      <w:r w:rsidRPr="006003A9">
        <w:t xml:space="preserve"> в дальнейшем «Работник», с другой стороны, заключили настоя</w:t>
      </w:r>
      <w:r w:rsidR="00193E71">
        <w:t xml:space="preserve">щий </w:t>
      </w:r>
      <w:r w:rsidR="00193E71">
        <w:br/>
        <w:t>Т</w:t>
      </w:r>
      <w:r w:rsidRPr="006003A9">
        <w:t>рудовой договор о нижеследующем: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" w:name="dfasnp96kc"/>
      <w:bookmarkEnd w:id="5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6" w:name="dfastgln1c"/>
      <w:bookmarkEnd w:id="6"/>
      <w:r w:rsidRPr="006003A9">
        <w:t>1. ОБЩИЕ ПОЛОЖЕНИЯ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" w:name="dfashtoace"/>
      <w:bookmarkEnd w:id="7"/>
      <w:r w:rsidRPr="006003A9">
        <w:t> </w:t>
      </w:r>
    </w:p>
    <w:p w:rsidR="00901D23" w:rsidRDefault="00C66C5C" w:rsidP="00901D23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" w:name="dfaso75br6"/>
      <w:bookmarkEnd w:id="8"/>
      <w:r w:rsidRPr="006003A9">
        <w:t>По настоящему</w:t>
      </w:r>
      <w:r w:rsidR="00BE18D5">
        <w:t xml:space="preserve"> Т</w:t>
      </w:r>
      <w:r w:rsidRPr="006003A9">
        <w:t xml:space="preserve">рудовому договору </w:t>
      </w:r>
      <w:r w:rsidR="006003A9" w:rsidRPr="006003A9">
        <w:t>«</w:t>
      </w:r>
      <w:r w:rsidRPr="006003A9">
        <w:t>Работодатель</w:t>
      </w:r>
      <w:r w:rsidR="006003A9" w:rsidRPr="006003A9">
        <w:t>»</w:t>
      </w:r>
      <w:r w:rsidRPr="006003A9">
        <w:t xml:space="preserve"> предоставляет </w:t>
      </w:r>
      <w:r w:rsidR="006003A9" w:rsidRPr="006003A9">
        <w:t>«</w:t>
      </w:r>
      <w:r w:rsidRPr="006003A9">
        <w:t>Работнику</w:t>
      </w:r>
      <w:r w:rsidR="006003A9" w:rsidRPr="006003A9">
        <w:t>»</w:t>
      </w:r>
      <w:r w:rsidRPr="006003A9">
        <w:t xml:space="preserve"> работу по </w:t>
      </w:r>
      <w:r w:rsidRPr="006003A9">
        <w:br/>
        <w:t xml:space="preserve">должности _____________________________________, а </w:t>
      </w:r>
      <w:r w:rsidR="006003A9" w:rsidRPr="006003A9">
        <w:t>«</w:t>
      </w:r>
      <w:r w:rsidRPr="006003A9">
        <w:t>Работник</w:t>
      </w:r>
      <w:r w:rsidR="006003A9" w:rsidRPr="006003A9">
        <w:t>»</w:t>
      </w:r>
      <w:r w:rsidRPr="006003A9">
        <w:t xml:space="preserve"> обязуется лично выполнять указанную работу в соотв</w:t>
      </w:r>
      <w:r w:rsidR="00BE18D5">
        <w:t>етствии с условиями настоящего Т</w:t>
      </w:r>
      <w:r w:rsidRPr="006003A9">
        <w:t>рудового договора.</w:t>
      </w:r>
    </w:p>
    <w:p w:rsidR="00C66C5C" w:rsidRPr="00901D23" w:rsidRDefault="00901D23" w:rsidP="00901D23">
      <w:pPr>
        <w:pStyle w:val="a5"/>
        <w:numPr>
          <w:ilvl w:val="1"/>
          <w:numId w:val="1"/>
        </w:numPr>
        <w:spacing w:after="100" w:afterAutospacing="1" w:line="24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4B3E">
        <w:rPr>
          <w:rFonts w:ascii="Times New Roman" w:hAnsi="Times New Roman" w:cs="Times New Roman"/>
          <w:color w:val="000000"/>
          <w:sz w:val="24"/>
          <w:szCs w:val="24"/>
        </w:rPr>
        <w:t>Работник принимается на работу без испытательного срока.</w:t>
      </w:r>
      <w:r w:rsidR="00C66C5C" w:rsidRPr="006003A9">
        <w:t xml:space="preserve"> 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" w:name="dfaseycl1u"/>
      <w:bookmarkEnd w:id="9"/>
      <w:r w:rsidRPr="006003A9">
        <w:t>1</w:t>
      </w:r>
      <w:r w:rsidR="00901D23">
        <w:t>.3</w:t>
      </w:r>
      <w:r w:rsidRPr="006003A9">
        <w:t xml:space="preserve">. </w:t>
      </w:r>
      <w:r w:rsidR="006003A9" w:rsidRPr="006003A9">
        <w:t>«</w:t>
      </w:r>
      <w:r w:rsidRPr="006003A9">
        <w:t>Работник</w:t>
      </w:r>
      <w:r w:rsidR="006003A9" w:rsidRPr="006003A9">
        <w:t>»</w:t>
      </w:r>
      <w:r w:rsidRPr="006003A9">
        <w:t xml:space="preserve"> принимается на работу </w:t>
      </w:r>
      <w:proofErr w:type="gramStart"/>
      <w:r w:rsidRPr="006003A9">
        <w:t xml:space="preserve">в  </w:t>
      </w:r>
      <w:r w:rsidRPr="006003A9">
        <w:rPr>
          <w:rStyle w:val="fill"/>
          <w:b w:val="0"/>
          <w:i w:val="0"/>
          <w:color w:val="auto"/>
        </w:rPr>
        <w:t>_</w:t>
      </w:r>
      <w:proofErr w:type="gramEnd"/>
      <w:r w:rsidRPr="006003A9">
        <w:rPr>
          <w:rStyle w:val="fill"/>
          <w:b w:val="0"/>
          <w:i w:val="0"/>
          <w:color w:val="auto"/>
        </w:rPr>
        <w:t>_______________</w:t>
      </w:r>
      <w:r w:rsidR="00383367" w:rsidRPr="006003A9">
        <w:t>_________________________________</w:t>
      </w:r>
      <w:r w:rsidRPr="006003A9">
        <w:t xml:space="preserve">отдел учреждения </w:t>
      </w:r>
      <w:r w:rsidR="006003A9" w:rsidRPr="006003A9">
        <w:t>«</w:t>
      </w:r>
      <w:r w:rsidRPr="006003A9">
        <w:t>Работодателя</w:t>
      </w:r>
      <w:r w:rsidR="006003A9" w:rsidRPr="006003A9">
        <w:t>»</w:t>
      </w:r>
      <w:r w:rsidRPr="006003A9">
        <w:t>.</w:t>
      </w:r>
    </w:p>
    <w:p w:rsidR="00C66C5C" w:rsidRPr="006003A9" w:rsidRDefault="00901D23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0" w:name="dfasbienah"/>
      <w:bookmarkStart w:id="11" w:name="dfaspvyiv3"/>
      <w:bookmarkEnd w:id="10"/>
      <w:bookmarkEnd w:id="11"/>
      <w:r>
        <w:t>1.4</w:t>
      </w:r>
      <w:r w:rsidR="006003A9" w:rsidRPr="006003A9">
        <w:t xml:space="preserve">. </w:t>
      </w:r>
      <w:r w:rsidR="00BE18D5">
        <w:t>Настоящий Трудовой договор вступает в силу со дня его заключения «Работника» и «Работодателя» и прекращается «__</w:t>
      </w:r>
      <w:r w:rsidR="00710BB5">
        <w:t>_______» ___________________202____</w:t>
      </w:r>
      <w:r w:rsidR="00BE18D5">
        <w:t xml:space="preserve"> года.</w:t>
      </w:r>
      <w:bookmarkStart w:id="12" w:name="dfasdbq8ho"/>
      <w:bookmarkStart w:id="13" w:name="dfasgpmck6"/>
      <w:bookmarkStart w:id="14" w:name="dfasix2b77"/>
      <w:bookmarkEnd w:id="12"/>
      <w:bookmarkEnd w:id="13"/>
      <w:bookmarkEnd w:id="14"/>
    </w:p>
    <w:p w:rsidR="00C66C5C" w:rsidRDefault="00901D23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5" w:name="dfasfk6dgg"/>
      <w:bookmarkEnd w:id="15"/>
      <w:r>
        <w:t>1.5</w:t>
      </w:r>
      <w:r w:rsidR="00BE18D5">
        <w:t>. Дата начала работы «_________</w:t>
      </w:r>
      <w:proofErr w:type="gramStart"/>
      <w:r w:rsidR="00BE18D5">
        <w:t>_»</w:t>
      </w:r>
      <w:r w:rsidR="00C66C5C" w:rsidRPr="006003A9">
        <w:t>_</w:t>
      </w:r>
      <w:proofErr w:type="gramEnd"/>
      <w:r w:rsidR="006003A9">
        <w:t>______________________</w:t>
      </w:r>
      <w:r w:rsidR="00710BB5">
        <w:t>202_____</w:t>
      </w:r>
      <w:r w:rsidR="00C66C5C" w:rsidRPr="006003A9">
        <w:t xml:space="preserve"> года</w:t>
      </w:r>
    </w:p>
    <w:p w:rsidR="006003A9" w:rsidRPr="006003A9" w:rsidRDefault="006003A9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       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6" w:name="dfasbmebhc"/>
      <w:bookmarkStart w:id="17" w:name="dfass1kvns"/>
      <w:bookmarkEnd w:id="16"/>
      <w:bookmarkEnd w:id="17"/>
      <w:r w:rsidRPr="006003A9">
        <w:t> </w:t>
      </w:r>
      <w:bookmarkStart w:id="18" w:name="dfasha6rsh"/>
      <w:bookmarkEnd w:id="18"/>
      <w:r w:rsidRPr="006003A9">
        <w:rPr>
          <w:b/>
          <w:bCs/>
        </w:rPr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19" w:name="dfashz06za"/>
      <w:bookmarkEnd w:id="19"/>
      <w:r w:rsidRPr="006003A9">
        <w:t xml:space="preserve">2. ПРАВА И ОБЯЗАННОСТИ </w:t>
      </w:r>
      <w:r w:rsidR="006003A9" w:rsidRPr="006003A9">
        <w:t>«</w:t>
      </w:r>
      <w:r w:rsidRPr="006003A9">
        <w:t>РАБОТНИКА</w:t>
      </w:r>
      <w:r w:rsidR="006003A9" w:rsidRPr="006003A9">
        <w:t>»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20" w:name="dfaskaahnl"/>
      <w:bookmarkEnd w:id="20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1" w:name="dfasg3x0c3"/>
      <w:bookmarkEnd w:id="21"/>
      <w:r w:rsidRPr="006003A9">
        <w:t xml:space="preserve">2.1. </w:t>
      </w:r>
      <w:r w:rsidR="006003A9" w:rsidRPr="006003A9">
        <w:t>«</w:t>
      </w:r>
      <w:r w:rsidRPr="006003A9">
        <w:t>Работник</w:t>
      </w:r>
      <w:r w:rsidR="006003A9" w:rsidRPr="006003A9">
        <w:t>»</w:t>
      </w:r>
      <w:r w:rsidRPr="006003A9">
        <w:t xml:space="preserve"> имеет право на: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2" w:name="dfascoghna"/>
      <w:bookmarkEnd w:id="22"/>
      <w:r w:rsidRPr="006003A9">
        <w:t>2.1.1. Предоставление ему работы, обусловленной настоящим трудовым договором.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3" w:name="dfasi07m6d"/>
      <w:bookmarkEnd w:id="23"/>
      <w:r w:rsidRPr="006003A9">
        <w:t xml:space="preserve">2.1.2. Обеспечение безопасности и условий труда, соответствующих нормативным требованиям </w:t>
      </w:r>
      <w:r w:rsidRPr="006003A9">
        <w:br/>
        <w:t>охраны труда.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4" w:name="dfasdoz9tq"/>
      <w:bookmarkEnd w:id="24"/>
      <w:r w:rsidRPr="006003A9">
        <w:t xml:space="preserve">2.1.3. Своевременную и в полном объеме выплату заработной платы в соответствии с </w:t>
      </w:r>
      <w:r w:rsidRPr="006003A9">
        <w:br/>
        <w:t>квалификацией, сложностью, количеством и качеством выполненной работы.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5" w:name="dfasorx988"/>
      <w:bookmarkEnd w:id="25"/>
      <w:r w:rsidRPr="006003A9">
        <w:t xml:space="preserve">2.1.4. Полную и достоверную информацию об условиях труда и требованиях охраны труда на </w:t>
      </w:r>
      <w:r w:rsidRPr="006003A9">
        <w:br/>
        <w:t>рабочем месте.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6" w:name="dfas0f8g9x"/>
      <w:bookmarkEnd w:id="26"/>
      <w:r w:rsidRPr="006003A9">
        <w:t xml:space="preserve">Работник имеет иные права, предусмотренные трудовым законодательством РФ, настоящим </w:t>
      </w:r>
      <w:r w:rsidRPr="006003A9">
        <w:br/>
        <w:t>трудовым договором.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7" w:name="dfasxydgtz"/>
      <w:bookmarkEnd w:id="27"/>
      <w:r w:rsidRPr="006003A9">
        <w:t xml:space="preserve">2.2. </w:t>
      </w:r>
      <w:r w:rsidR="006003A9">
        <w:t>«</w:t>
      </w:r>
      <w:r w:rsidRPr="006003A9">
        <w:t>Работник</w:t>
      </w:r>
      <w:r w:rsidR="006003A9">
        <w:t>»</w:t>
      </w:r>
      <w:r w:rsidRPr="006003A9">
        <w:t xml:space="preserve"> обязан: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8" w:name="dfasby0zg4"/>
      <w:bookmarkEnd w:id="28"/>
      <w:r w:rsidRPr="006003A9">
        <w:t xml:space="preserve">2.2.1. Добросовестно исполнять свои трудовые обязанности, возложенные на него настоящим </w:t>
      </w:r>
      <w:r w:rsidRPr="006003A9">
        <w:br/>
        <w:t>трудовым договором, выполнять установленные нормы труда.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29" w:name="dfasid1qv6"/>
      <w:bookmarkEnd w:id="29"/>
      <w:r w:rsidRPr="006003A9">
        <w:t xml:space="preserve">2.2.2. Соблюдать правила трудового распорядка, действующие у </w:t>
      </w:r>
      <w:r w:rsidR="006003A9">
        <w:t>«</w:t>
      </w:r>
      <w:r w:rsidRPr="006003A9">
        <w:t>Работодателя</w:t>
      </w:r>
      <w:r w:rsidR="006003A9">
        <w:t>»</w:t>
      </w:r>
      <w:r w:rsidRPr="006003A9">
        <w:t xml:space="preserve">, требования по </w:t>
      </w:r>
      <w:r w:rsidRPr="006003A9">
        <w:br/>
        <w:t>охране труда и обеспечению безопасности труда,</w:t>
      </w:r>
      <w:r w:rsidR="00383367" w:rsidRPr="006003A9">
        <w:t xml:space="preserve"> трудовую дисциплину, </w:t>
      </w:r>
      <w:r w:rsidRPr="006003A9">
        <w:t xml:space="preserve"> иные локальны</w:t>
      </w:r>
      <w:r w:rsidR="006003A9">
        <w:t>е нормативные акты</w:t>
      </w:r>
      <w:r w:rsidRPr="006003A9">
        <w:t xml:space="preserve">, непосредственно связанные с трудовой деятельностью </w:t>
      </w:r>
      <w:r w:rsidR="006003A9">
        <w:t>«</w:t>
      </w:r>
      <w:r w:rsidRPr="006003A9">
        <w:t>Работника</w:t>
      </w:r>
      <w:r w:rsidR="006003A9">
        <w:t>», с которыми он</w:t>
      </w:r>
      <w:r w:rsidRPr="006003A9">
        <w:t xml:space="preserve"> был ознакомлен под подпись.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0" w:name="dfas6zlnxc"/>
      <w:bookmarkEnd w:id="30"/>
      <w:r w:rsidRPr="006003A9">
        <w:t xml:space="preserve">2.2.3. </w:t>
      </w:r>
      <w:r w:rsidR="00383367" w:rsidRPr="006003A9">
        <w:t>Перед начал</w:t>
      </w:r>
      <w:r w:rsidR="006003A9">
        <w:t>ом летнего сезона «Работник» обязан</w:t>
      </w:r>
      <w:r w:rsidR="00383367" w:rsidRPr="006003A9">
        <w:t xml:space="preserve"> пройти полный медосмотр с допуском к работе с детьми (смотреть Памятку в разделе «Работникам»</w:t>
      </w:r>
      <w:r w:rsidR="009C6D92" w:rsidRPr="006003A9">
        <w:t xml:space="preserve"> и предоставить медицинскую книжку не позднее 20 мая текущего года.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1" w:name="dfas4xrsla"/>
      <w:bookmarkEnd w:id="31"/>
      <w:r w:rsidRPr="006003A9">
        <w:t xml:space="preserve">2.2.4. Бережно относиться к имуществу </w:t>
      </w:r>
      <w:r w:rsidR="006003A9">
        <w:t>«</w:t>
      </w:r>
      <w:r w:rsidRPr="006003A9">
        <w:t>Работодателя</w:t>
      </w:r>
      <w:r w:rsidR="006003A9">
        <w:t>»</w:t>
      </w:r>
      <w:r w:rsidRPr="006003A9">
        <w:t>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2" w:name="dfash96761"/>
      <w:bookmarkEnd w:id="32"/>
      <w:r w:rsidRPr="006003A9">
        <w:lastRenderedPageBreak/>
        <w:t xml:space="preserve">2.2.5. Незамедлительно сообщать </w:t>
      </w:r>
      <w:r w:rsidR="006003A9">
        <w:t>«</w:t>
      </w:r>
      <w:r w:rsidRPr="006003A9">
        <w:t>Работодателю</w:t>
      </w:r>
      <w:r w:rsidR="006003A9">
        <w:t>»</w:t>
      </w:r>
      <w:r w:rsidRPr="006003A9">
        <w:t xml:space="preserve"> либо непосредственному руководителю о </w:t>
      </w:r>
      <w:r w:rsidRPr="006003A9">
        <w:br/>
        <w:t xml:space="preserve">возникновении ситуации, представляющей угрозу жизни и здоровью людей, сохранности </w:t>
      </w:r>
      <w:r w:rsidRPr="006003A9">
        <w:br/>
        <w:t xml:space="preserve">имущества </w:t>
      </w:r>
      <w:r w:rsidR="00CE59F7">
        <w:t>«</w:t>
      </w:r>
      <w:r w:rsidRPr="006003A9">
        <w:t>Работодателя</w:t>
      </w:r>
      <w:r w:rsidR="00CE59F7">
        <w:t>»</w:t>
      </w:r>
      <w:r w:rsidRPr="006003A9">
        <w:t>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3" w:name="dfash3o5fo"/>
      <w:bookmarkEnd w:id="33"/>
      <w:r w:rsidRPr="006003A9">
        <w:t>2.2.6. Нести строжайшую ответственность за жизнь и здоровье детей, приезжающих на отдых в учреждение.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4" w:name="dfasyviqoi"/>
      <w:bookmarkEnd w:id="34"/>
      <w:r w:rsidRPr="006003A9">
        <w:t>Работник обязан выполнять другие обязанности, предусмотренные трудовым зак</w:t>
      </w:r>
      <w:r w:rsidR="00193E71">
        <w:t xml:space="preserve">онодательством </w:t>
      </w:r>
      <w:r w:rsidR="00193E71">
        <w:br/>
        <w:t>РФ и настоящим Т</w:t>
      </w:r>
      <w:r w:rsidRPr="006003A9">
        <w:t>рудовым договором.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5" w:name="dfast4060t"/>
      <w:bookmarkEnd w:id="35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36" w:name="dfastkd1rw"/>
      <w:bookmarkEnd w:id="36"/>
      <w:r w:rsidRPr="006003A9">
        <w:t xml:space="preserve">3. ПРАВА И ОБЯЗАННОСТИ </w:t>
      </w:r>
      <w:r w:rsidR="00CE59F7">
        <w:t>«</w:t>
      </w:r>
      <w:r w:rsidRPr="006003A9">
        <w:t>РАБОТОДАТЕЛЯ</w:t>
      </w:r>
      <w:r w:rsidR="00CE59F7">
        <w:t>»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7" w:name="dfasuo4ucg"/>
      <w:bookmarkEnd w:id="37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8" w:name="dfasnhp4u1"/>
      <w:bookmarkEnd w:id="38"/>
      <w:r w:rsidRPr="006003A9">
        <w:t xml:space="preserve">3.1. </w:t>
      </w:r>
      <w:r w:rsidR="00CE59F7">
        <w:t>«</w:t>
      </w:r>
      <w:r w:rsidRPr="006003A9">
        <w:t>Работодатель</w:t>
      </w:r>
      <w:r w:rsidR="00CE59F7">
        <w:t>»</w:t>
      </w:r>
      <w:r w:rsidRPr="006003A9">
        <w:t xml:space="preserve"> имеет право: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39" w:name="dfas1rqd3q"/>
      <w:bookmarkEnd w:id="39"/>
      <w:r w:rsidRPr="006003A9">
        <w:t xml:space="preserve">3.1.1. Требовать от </w:t>
      </w:r>
      <w:r w:rsidR="00CE59F7">
        <w:t>«</w:t>
      </w:r>
      <w:r w:rsidRPr="006003A9">
        <w:t>Работника</w:t>
      </w:r>
      <w:r w:rsidR="00CE59F7">
        <w:t>»</w:t>
      </w:r>
      <w:r w:rsidRPr="006003A9">
        <w:t xml:space="preserve"> добросовестного исполнения обязанностей по настоящему</w:t>
      </w:r>
      <w:r w:rsidR="00B541CD">
        <w:t xml:space="preserve"> срочному</w:t>
      </w:r>
      <w:r w:rsidRPr="006003A9">
        <w:t xml:space="preserve"> </w:t>
      </w:r>
      <w:r w:rsidR="00B541CD" w:rsidRPr="006003A9">
        <w:t>трудовому договору.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0" w:name="dfasu6zmh5"/>
      <w:bookmarkEnd w:id="40"/>
      <w:r w:rsidRPr="006003A9">
        <w:t xml:space="preserve">3.1.2. Принимать локальные акты, непосредственно связанные с трудовой деятельностью </w:t>
      </w:r>
      <w:r w:rsidRPr="006003A9">
        <w:br/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, в том числе правила трудового распорядка, требования по охране труда и </w:t>
      </w:r>
      <w:r w:rsidRPr="006003A9">
        <w:br/>
        <w:t>обеспечению безопасности труда.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1" w:name="dfas75648p"/>
      <w:bookmarkEnd w:id="41"/>
      <w:r w:rsidRPr="006003A9">
        <w:t xml:space="preserve">3.1.3. Привлекать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 к дисциплинарной и материальной ответственности в порядке, </w:t>
      </w:r>
      <w:r w:rsidRPr="006003A9">
        <w:br/>
        <w:t>установленном Трудовым кодексом РФ, иными федеральными законами.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2" w:name="dfasf8x406"/>
      <w:bookmarkEnd w:id="42"/>
      <w:r w:rsidRPr="006003A9">
        <w:t xml:space="preserve">3.1.4. Поощрять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 за добросовестный эффективный труд.</w:t>
      </w:r>
    </w:p>
    <w:p w:rsidR="00C66C5C" w:rsidRPr="006003A9" w:rsidRDefault="00B541CD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3" w:name="dfaseer9yk"/>
      <w:bookmarkEnd w:id="43"/>
      <w:r>
        <w:t>«</w:t>
      </w:r>
      <w:r w:rsidR="00C66C5C" w:rsidRPr="006003A9">
        <w:t>Работодатель</w:t>
      </w:r>
      <w:r>
        <w:t>»</w:t>
      </w:r>
      <w:r w:rsidR="00C66C5C" w:rsidRPr="006003A9">
        <w:t xml:space="preserve"> имеет иные права, предусмотренные трудовым законодательством РФ, настоящим </w:t>
      </w:r>
      <w:r w:rsidR="00C66C5C" w:rsidRPr="006003A9">
        <w:br/>
        <w:t>трудовым договором.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4" w:name="dfas17cuwl"/>
      <w:bookmarkEnd w:id="44"/>
      <w:r w:rsidRPr="006003A9">
        <w:t xml:space="preserve">3.2. </w:t>
      </w:r>
      <w:r w:rsidR="00B541CD">
        <w:t>«</w:t>
      </w:r>
      <w:r w:rsidRPr="006003A9">
        <w:t>Работодатель</w:t>
      </w:r>
      <w:r w:rsidR="00B541CD">
        <w:t>»</w:t>
      </w:r>
      <w:r w:rsidRPr="006003A9">
        <w:t xml:space="preserve"> обязан: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5" w:name="dfask9acxt"/>
      <w:bookmarkEnd w:id="45"/>
      <w:r w:rsidRPr="006003A9">
        <w:t xml:space="preserve">3.2.1. Предоставить </w:t>
      </w:r>
      <w:r w:rsidR="00B541CD">
        <w:t>«</w:t>
      </w:r>
      <w:r w:rsidRPr="006003A9">
        <w:t>Работнику</w:t>
      </w:r>
      <w:r w:rsidR="00B541CD">
        <w:t>»</w:t>
      </w:r>
      <w:r w:rsidRPr="006003A9">
        <w:t xml:space="preserve"> работу, обусловленную настоящим трудовым договором.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6" w:name="dfasobg8u3"/>
      <w:bookmarkEnd w:id="46"/>
      <w:r w:rsidRPr="006003A9">
        <w:t xml:space="preserve">3.2.2. Обеспечить безопасность и условия труда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, соответствующие нормативным </w:t>
      </w:r>
      <w:r w:rsidRPr="006003A9">
        <w:br/>
        <w:t>требованиям охраны труда.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7" w:name="dfasovc24g"/>
      <w:bookmarkEnd w:id="47"/>
      <w:r w:rsidRPr="006003A9">
        <w:t xml:space="preserve">3.2.3. Обеспечивать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 оборудованием, инструментами, технической и методической документацией и </w:t>
      </w:r>
      <w:r w:rsidRPr="006003A9">
        <w:br/>
        <w:t>иными средствами, необходимыми для исполнения им трудовых обязанностей.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8" w:name="dfaswnt995"/>
      <w:bookmarkEnd w:id="48"/>
      <w:r w:rsidRPr="006003A9">
        <w:t xml:space="preserve">3.2.4. Выплачивать в полном размере причитающуюся работнику заработную плату в </w:t>
      </w:r>
      <w:r w:rsidRPr="006003A9">
        <w:br/>
        <w:t>установленные сроки.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49" w:name="dfasnmzdxh"/>
      <w:bookmarkEnd w:id="49"/>
      <w:r w:rsidRPr="006003A9">
        <w:t xml:space="preserve">3.2.5. Осуществлять обработку и обеспечивать защиту персональных данных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 в </w:t>
      </w:r>
      <w:r w:rsidRPr="006003A9">
        <w:br/>
        <w:t>соответствии с законодательством 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0" w:name="dfas7pxspk"/>
      <w:bookmarkEnd w:id="50"/>
      <w:r w:rsidRPr="006003A9">
        <w:t xml:space="preserve">3.2.6. Знакомить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 под подпись с принимаемыми локальными нормативными актами, </w:t>
      </w:r>
      <w:r w:rsidRPr="006003A9">
        <w:br/>
        <w:t>непосредственно связанными с его трудовой деятельностью.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1" w:name="dfaskb3z7b"/>
      <w:bookmarkEnd w:id="51"/>
      <w:r w:rsidRPr="006003A9">
        <w:t xml:space="preserve">3.2.7. Обеспечивать бытовые нужды </w:t>
      </w:r>
      <w:r w:rsidR="00B541CD">
        <w:t>«</w:t>
      </w:r>
      <w:r w:rsidRPr="006003A9">
        <w:t>Работника</w:t>
      </w:r>
      <w:r w:rsidR="00B541CD">
        <w:t>»</w:t>
      </w:r>
      <w:r w:rsidRPr="006003A9">
        <w:t xml:space="preserve">, связанные с исполнением им трудовых </w:t>
      </w:r>
      <w:r w:rsidRPr="006003A9">
        <w:br/>
        <w:t>обязанностей.</w:t>
      </w:r>
    </w:p>
    <w:p w:rsidR="00C66C5C" w:rsidRPr="006003A9" w:rsidRDefault="00C66C5C" w:rsidP="009C6D9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2" w:name="dfaslqna58"/>
      <w:bookmarkStart w:id="53" w:name="dfasdfzasx"/>
      <w:bookmarkStart w:id="54" w:name="dfasaqics7"/>
      <w:bookmarkEnd w:id="52"/>
      <w:bookmarkEnd w:id="53"/>
      <w:bookmarkEnd w:id="54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55" w:name="dfas8nop3i"/>
      <w:bookmarkEnd w:id="55"/>
      <w:r w:rsidRPr="006003A9">
        <w:t>4. ОПЛАТА ТРУДА И СОЦИАЛЬНЫЕ ГАРАНТИИ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56" w:name="dfas9tnx3m"/>
      <w:bookmarkEnd w:id="56"/>
      <w:r w:rsidRPr="006003A9">
        <w:t> </w:t>
      </w:r>
    </w:p>
    <w:p w:rsidR="00C66C5C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7" w:name="dfasmgwaw1"/>
      <w:bookmarkEnd w:id="57"/>
      <w:r w:rsidRPr="006003A9">
        <w:t>4.1. За выполнение трудовых обязаннос</w:t>
      </w:r>
      <w:r w:rsidR="00193E71">
        <w:t>тей, предусмотренных настоящим Т</w:t>
      </w:r>
      <w:r w:rsidRPr="006003A9">
        <w:t xml:space="preserve">рудовым договором, </w:t>
      </w:r>
      <w:r w:rsidR="0035570F">
        <w:t xml:space="preserve">. за </w:t>
      </w:r>
      <w:r w:rsidR="0035570F" w:rsidRPr="006003A9">
        <w:t xml:space="preserve"> </w:t>
      </w:r>
      <w:r w:rsidR="0035570F">
        <w:t>период работы проведения летней смены</w:t>
      </w:r>
      <w:r w:rsidRPr="006003A9">
        <w:br/>
      </w:r>
      <w:r w:rsidR="0035570F">
        <w:t>«</w:t>
      </w:r>
      <w:r w:rsidRPr="006003A9">
        <w:t>Работнику</w:t>
      </w:r>
      <w:r w:rsidR="0035570F">
        <w:t>»</w:t>
      </w:r>
      <w:r w:rsidRPr="006003A9">
        <w:t xml:space="preserve"> устанавливается должностной оклад в размере </w:t>
      </w:r>
      <w:r w:rsidR="0035570F">
        <w:rPr>
          <w:rStyle w:val="fill"/>
          <w:b w:val="0"/>
          <w:i w:val="0"/>
          <w:color w:val="auto"/>
        </w:rPr>
        <w:t>____________</w:t>
      </w:r>
      <w:r w:rsidR="0035570F">
        <w:t>рублей</w:t>
      </w:r>
      <w:r w:rsidR="00193E71">
        <w:t xml:space="preserve"> за смену (20 дней)</w:t>
      </w:r>
      <w:r w:rsidR="0035570F">
        <w:t>,</w:t>
      </w:r>
      <w:r w:rsidRPr="006003A9">
        <w:br/>
        <w:t xml:space="preserve">с предоставлением </w:t>
      </w:r>
      <w:r w:rsidR="00193E71">
        <w:t xml:space="preserve">3-х </w:t>
      </w:r>
      <w:r w:rsidRPr="006003A9">
        <w:t xml:space="preserve">выходных дней </w:t>
      </w:r>
      <w:r w:rsidR="0035570F">
        <w:t>по скользящему графику.</w:t>
      </w:r>
    </w:p>
    <w:p w:rsidR="0035570F" w:rsidRPr="006003A9" w:rsidRDefault="0035570F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К должностному окладу начисляется 30 % - коэффициент дальневосточный, 30 % -  коэффициент районный, 25 % - </w:t>
      </w:r>
      <w:r w:rsidR="00B55325">
        <w:t>надбавка за систематическую переработку сверх нормальной продолжительности рабочего времени</w:t>
      </w:r>
      <w:r>
        <w:t xml:space="preserve"> (директор, заместители директора, воспитатели-вожатые, медработники, повара</w:t>
      </w:r>
      <w:r w:rsidR="00BD331A">
        <w:t>, посудницы), 20 % - за работу у горячей плиты (повара</w:t>
      </w:r>
      <w:r w:rsidR="00B55325">
        <w:t>, диетсестра</w:t>
      </w:r>
      <w:r w:rsidR="00BD331A">
        <w:t>).</w:t>
      </w:r>
    </w:p>
    <w:p w:rsidR="00C66C5C" w:rsidRDefault="00193E71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58" w:name="dfast5m570"/>
      <w:bookmarkStart w:id="59" w:name="dfasm14t85"/>
      <w:bookmarkEnd w:id="58"/>
      <w:bookmarkEnd w:id="59"/>
      <w:r>
        <w:t>4.2. Заработная плата выплачивается</w:t>
      </w:r>
      <w:r w:rsidR="00C66C5C" w:rsidRPr="006003A9">
        <w:t xml:space="preserve"> </w:t>
      </w:r>
      <w:r>
        <w:t>«</w:t>
      </w:r>
      <w:r w:rsidR="00C66C5C" w:rsidRPr="006003A9">
        <w:t>Работнику</w:t>
      </w:r>
      <w:r w:rsidR="00710BB5">
        <w:t xml:space="preserve">» путем </w:t>
      </w:r>
      <w:proofErr w:type="gramStart"/>
      <w:r w:rsidR="00710BB5">
        <w:t xml:space="preserve">перевода </w:t>
      </w:r>
      <w:r>
        <w:t xml:space="preserve"> </w:t>
      </w:r>
      <w:r w:rsidR="00710BB5">
        <w:t>денежных</w:t>
      </w:r>
      <w:proofErr w:type="gramEnd"/>
      <w:r w:rsidR="00710BB5">
        <w:t xml:space="preserve"> средств  </w:t>
      </w:r>
      <w:r>
        <w:t xml:space="preserve">на </w:t>
      </w:r>
      <w:r w:rsidR="00710BB5">
        <w:t xml:space="preserve"> </w:t>
      </w:r>
      <w:r>
        <w:t xml:space="preserve">счет в </w:t>
      </w:r>
      <w:r w:rsidR="00710BB5">
        <w:t>Сбербанке, в дни,  установленные</w:t>
      </w:r>
      <w:r>
        <w:t xml:space="preserve"> Правилами внутреннего распорядка «Работодателя»</w:t>
      </w:r>
      <w:r w:rsidR="00710BB5">
        <w:t xml:space="preserve">: с 01 по 15 и с 16 по 31 (31) каждого месяца. </w:t>
      </w:r>
      <w:r>
        <w:t xml:space="preserve"> </w:t>
      </w:r>
      <w:r w:rsidR="00C66C5C" w:rsidRPr="006003A9">
        <w:t xml:space="preserve"> </w:t>
      </w:r>
    </w:p>
    <w:p w:rsidR="00B541CD" w:rsidRPr="006003A9" w:rsidRDefault="00B541CD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C66C5C" w:rsidRPr="006003A9" w:rsidRDefault="0035570F" w:rsidP="00C66C5C">
      <w:pPr>
        <w:rPr>
          <w:rFonts w:ascii="Open Sans" w:hAnsi="Open Sans"/>
          <w:color w:val="000000"/>
          <w:sz w:val="22"/>
          <w:szCs w:val="22"/>
        </w:rPr>
      </w:pPr>
      <w:bookmarkStart w:id="60" w:name="dfas8oi4kt"/>
      <w:bookmarkEnd w:id="60"/>
      <w:r>
        <w:rPr>
          <w:rFonts w:ascii="Open Sans" w:hAnsi="Open Sans"/>
          <w:color w:val="000000"/>
          <w:sz w:val="22"/>
          <w:szCs w:val="22"/>
          <w:u w:val="single"/>
        </w:rPr>
        <w:t>4.3</w:t>
      </w:r>
      <w:r w:rsidR="00C66C5C" w:rsidRPr="006003A9">
        <w:rPr>
          <w:rFonts w:ascii="Open Sans" w:hAnsi="Open Sans"/>
          <w:color w:val="000000"/>
          <w:sz w:val="22"/>
          <w:szCs w:val="22"/>
          <w:u w:val="single"/>
        </w:rPr>
        <w:t xml:space="preserve">. За каждый отработанный </w:t>
      </w:r>
      <w:r w:rsidR="00710BB5">
        <w:rPr>
          <w:rFonts w:ascii="Open Sans" w:hAnsi="Open Sans"/>
          <w:color w:val="000000"/>
          <w:sz w:val="22"/>
          <w:szCs w:val="22"/>
          <w:u w:val="single"/>
        </w:rPr>
        <w:t xml:space="preserve">полный </w:t>
      </w:r>
      <w:r w:rsidR="00C66C5C" w:rsidRPr="006003A9">
        <w:rPr>
          <w:rFonts w:ascii="Open Sans" w:hAnsi="Open Sans"/>
          <w:color w:val="000000"/>
          <w:sz w:val="22"/>
          <w:szCs w:val="22"/>
          <w:u w:val="single"/>
        </w:rPr>
        <w:t xml:space="preserve">месяц </w:t>
      </w:r>
      <w:r w:rsidR="004422E8">
        <w:rPr>
          <w:rFonts w:ascii="Open Sans" w:hAnsi="Open Sans"/>
          <w:color w:val="000000"/>
          <w:sz w:val="22"/>
          <w:szCs w:val="22"/>
          <w:u w:val="single"/>
        </w:rPr>
        <w:t>«</w:t>
      </w:r>
      <w:r w:rsidR="00C66C5C" w:rsidRPr="006003A9">
        <w:rPr>
          <w:rFonts w:ascii="Open Sans" w:hAnsi="Open Sans"/>
          <w:color w:val="000000"/>
          <w:sz w:val="22"/>
          <w:szCs w:val="22"/>
          <w:u w:val="single"/>
        </w:rPr>
        <w:t>Работнику</w:t>
      </w:r>
      <w:r w:rsidR="004422E8">
        <w:rPr>
          <w:rFonts w:ascii="Open Sans" w:hAnsi="Open Sans"/>
          <w:color w:val="000000"/>
          <w:sz w:val="22"/>
          <w:szCs w:val="22"/>
          <w:u w:val="single"/>
        </w:rPr>
        <w:t>»</w:t>
      </w:r>
      <w:r w:rsidR="00C66C5C" w:rsidRPr="006003A9">
        <w:rPr>
          <w:rFonts w:ascii="Open Sans" w:hAnsi="Open Sans"/>
          <w:color w:val="000000"/>
          <w:sz w:val="22"/>
          <w:szCs w:val="22"/>
          <w:u w:val="single"/>
        </w:rPr>
        <w:t xml:space="preserve"> предоставляется оплачиваемый отпуск в количестве 3-х дней.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003A9">
        <w:t xml:space="preserve"> </w:t>
      </w:r>
      <w:bookmarkStart w:id="61" w:name="dfask5fbkl"/>
      <w:bookmarkEnd w:id="61"/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62" w:name="dfashps839"/>
      <w:bookmarkEnd w:id="62"/>
      <w:r w:rsidRPr="006003A9">
        <w:t>5. РАБОЧЕЕ ВРЕМЯ И ВРЕМЯ ОТДЫХА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63" w:name="dfassoxbe9"/>
      <w:bookmarkEnd w:id="63"/>
      <w:r w:rsidRPr="006003A9">
        <w:lastRenderedPageBreak/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64" w:name="dfasx4998q"/>
      <w:bookmarkEnd w:id="64"/>
      <w:r w:rsidRPr="006003A9">
        <w:t xml:space="preserve">5.1. </w:t>
      </w:r>
      <w:r w:rsidR="004422E8">
        <w:t>«</w:t>
      </w:r>
      <w:r w:rsidRPr="006003A9">
        <w:t>Работнику</w:t>
      </w:r>
      <w:r w:rsidR="004422E8">
        <w:t>»</w:t>
      </w:r>
      <w:r w:rsidRPr="006003A9">
        <w:t xml:space="preserve"> </w:t>
      </w:r>
      <w:proofErr w:type="gramStart"/>
      <w:r w:rsidRPr="006003A9">
        <w:t xml:space="preserve">устанавливается </w:t>
      </w:r>
      <w:r w:rsidRPr="006003A9">
        <w:rPr>
          <w:rStyle w:val="fill"/>
          <w:b w:val="0"/>
          <w:i w:val="0"/>
        </w:rPr>
        <w:t xml:space="preserve"> </w:t>
      </w:r>
      <w:r w:rsidR="004422E8">
        <w:rPr>
          <w:rStyle w:val="fill"/>
          <w:b w:val="0"/>
          <w:i w:val="0"/>
          <w:color w:val="auto"/>
          <w:u w:val="single"/>
        </w:rPr>
        <w:t>6</w:t>
      </w:r>
      <w:proofErr w:type="gramEnd"/>
      <w:r w:rsidR="004422E8">
        <w:rPr>
          <w:rStyle w:val="fill"/>
          <w:b w:val="0"/>
          <w:i w:val="0"/>
          <w:color w:val="auto"/>
          <w:u w:val="single"/>
        </w:rPr>
        <w:t>-т</w:t>
      </w:r>
      <w:r w:rsidRPr="006003A9">
        <w:rPr>
          <w:rStyle w:val="fill"/>
          <w:b w:val="0"/>
          <w:i w:val="0"/>
          <w:color w:val="auto"/>
          <w:u w:val="single"/>
        </w:rPr>
        <w:t xml:space="preserve">и дневная </w:t>
      </w:r>
      <w:r w:rsidRPr="006003A9">
        <w:rPr>
          <w:u w:val="single"/>
        </w:rPr>
        <w:t>рабочая неделя</w:t>
      </w:r>
      <w:bookmarkStart w:id="65" w:name="dfas1n584p"/>
      <w:bookmarkStart w:id="66" w:name="dfastptv5g"/>
      <w:bookmarkStart w:id="67" w:name="dfaswo3fau"/>
      <w:bookmarkStart w:id="68" w:name="dfaszg1m2i"/>
      <w:bookmarkEnd w:id="65"/>
      <w:bookmarkEnd w:id="66"/>
      <w:bookmarkEnd w:id="67"/>
      <w:bookmarkEnd w:id="68"/>
      <w:r w:rsidR="004422E8">
        <w:t>, с перерывом на обед с 13-00 до 14.00</w:t>
      </w:r>
      <w:r w:rsidRPr="006003A9">
        <w:t>.</w:t>
      </w:r>
      <w:r w:rsidR="00443D8F" w:rsidRPr="006003A9">
        <w:t xml:space="preserve"> </w:t>
      </w:r>
    </w:p>
    <w:p w:rsidR="00C66C5C" w:rsidRPr="006003A9" w:rsidRDefault="00C66C5C" w:rsidP="00BD331A">
      <w:pPr>
        <w:tabs>
          <w:tab w:val="left" w:pos="540"/>
        </w:tabs>
        <w:suppressAutoHyphens/>
        <w:jc w:val="both"/>
        <w:rPr>
          <w:sz w:val="22"/>
          <w:szCs w:val="22"/>
        </w:rPr>
      </w:pP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69" w:name="dfasrirgdx"/>
      <w:bookmarkEnd w:id="69"/>
      <w:r w:rsidRPr="006003A9">
        <w:t>6. СОЦИАЛЬНОЕ СТРАХОВАНИЕ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0" w:name="dfastr9wmv"/>
      <w:bookmarkEnd w:id="70"/>
      <w:r w:rsidRPr="006003A9">
        <w:rPr>
          <w:b/>
          <w:bCs/>
        </w:rPr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71" w:name="dfasqv0eat"/>
      <w:bookmarkEnd w:id="71"/>
      <w:r w:rsidRPr="006003A9">
        <w:t xml:space="preserve">6.1. </w:t>
      </w:r>
      <w:r w:rsidR="004422E8">
        <w:t>«</w:t>
      </w:r>
      <w:r w:rsidRPr="006003A9">
        <w:t>Работник</w:t>
      </w:r>
      <w:r w:rsidR="004422E8">
        <w:t>»</w:t>
      </w:r>
      <w:r w:rsidRPr="006003A9">
        <w:t xml:space="preserve"> подлежит обязательному социальному страхованию в связи с трудовой </w:t>
      </w:r>
      <w:r w:rsidRPr="006003A9">
        <w:br/>
        <w:t xml:space="preserve">деятельностью. Виды и условия обязательного социального страхования работника связи с </w:t>
      </w:r>
      <w:r w:rsidRPr="006003A9">
        <w:br/>
        <w:t xml:space="preserve">трудовой деятельностью осуществляются </w:t>
      </w:r>
      <w:r w:rsidR="004422E8">
        <w:t>«</w:t>
      </w:r>
      <w:r w:rsidRPr="006003A9">
        <w:t>Работодателем</w:t>
      </w:r>
      <w:r w:rsidR="004422E8">
        <w:t>»</w:t>
      </w:r>
      <w:r w:rsidRPr="006003A9">
        <w:t xml:space="preserve"> в соответствии с законодательством </w:t>
      </w:r>
      <w:r w:rsidRPr="006003A9">
        <w:br/>
        <w:t>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2" w:name="dfasvhkpi1"/>
      <w:bookmarkEnd w:id="72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3" w:name="dfassuwg4o"/>
      <w:bookmarkEnd w:id="73"/>
      <w:r w:rsidRPr="006003A9">
        <w:t>7. ИНЫЕ УСЛОВИЯ ТРУДОВОГО ДОГОВОРА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4" w:name="dfas8d0o8m"/>
      <w:bookmarkEnd w:id="74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75" w:name="dfasryfpcg"/>
      <w:bookmarkEnd w:id="75"/>
      <w:r w:rsidRPr="006003A9">
        <w:t xml:space="preserve">7.1. </w:t>
      </w:r>
      <w:r w:rsidR="004422E8">
        <w:t>«</w:t>
      </w:r>
      <w:r w:rsidRPr="006003A9">
        <w:t>Работник</w:t>
      </w:r>
      <w:r w:rsidR="004422E8">
        <w:t>»</w:t>
      </w:r>
      <w:r w:rsidRPr="006003A9">
        <w:t xml:space="preserve"> обязуется в течение срока действия настоящего трудового договора и после его </w:t>
      </w:r>
      <w:r w:rsidRPr="006003A9">
        <w:br/>
        <w:t xml:space="preserve">прекращения в течение </w:t>
      </w:r>
      <w:r w:rsidRPr="006003A9">
        <w:rPr>
          <w:rStyle w:val="fill"/>
          <w:b w:val="0"/>
          <w:i w:val="0"/>
        </w:rPr>
        <w:t xml:space="preserve"> </w:t>
      </w:r>
      <w:r w:rsidRPr="006003A9">
        <w:rPr>
          <w:rStyle w:val="fill"/>
          <w:b w:val="0"/>
          <w:i w:val="0"/>
          <w:color w:val="auto"/>
        </w:rPr>
        <w:t xml:space="preserve">5 </w:t>
      </w:r>
      <w:r w:rsidRPr="006003A9">
        <w:t xml:space="preserve">лет не разглашать охраняемую законом коммерческую тайну, </w:t>
      </w:r>
      <w:r w:rsidRPr="006003A9">
        <w:br/>
        <w:t xml:space="preserve">ставшую известной </w:t>
      </w:r>
      <w:r w:rsidR="00443D8F" w:rsidRPr="006003A9">
        <w:t xml:space="preserve"> </w:t>
      </w:r>
      <w:r w:rsidR="004422E8">
        <w:t>«</w:t>
      </w:r>
      <w:r w:rsidRPr="006003A9">
        <w:t>Работнику</w:t>
      </w:r>
      <w:r w:rsidR="004422E8">
        <w:t>»</w:t>
      </w:r>
      <w:r w:rsidRPr="006003A9">
        <w:t xml:space="preserve"> в связи с исполнением им трудовых обязанностей.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76" w:name="dfasqcp0q3"/>
      <w:bookmarkEnd w:id="76"/>
      <w:r w:rsidRPr="006003A9">
        <w:t xml:space="preserve">С перечнем информации, составляющей охраняемую законом </w:t>
      </w:r>
      <w:r w:rsidR="00443D8F" w:rsidRPr="006003A9">
        <w:t xml:space="preserve"> </w:t>
      </w:r>
      <w:r w:rsidRPr="006003A9">
        <w:t xml:space="preserve">коммерческую тайну, </w:t>
      </w:r>
      <w:r w:rsidR="004422E8">
        <w:t>«</w:t>
      </w:r>
      <w:r w:rsidRPr="006003A9">
        <w:t>Работник</w:t>
      </w:r>
      <w:r w:rsidR="004422E8">
        <w:t>»</w:t>
      </w:r>
      <w:r w:rsidRPr="006003A9">
        <w:t xml:space="preserve"> </w:t>
      </w:r>
      <w:r w:rsidRPr="006003A9">
        <w:br/>
        <w:t>должен быть ознакомлен</w:t>
      </w:r>
      <w:r w:rsidR="00443D8F" w:rsidRPr="006003A9">
        <w:t xml:space="preserve"> </w:t>
      </w:r>
      <w:r w:rsidRPr="006003A9">
        <w:t xml:space="preserve"> под подпись.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77" w:name="dfasvvn865"/>
      <w:bookmarkEnd w:id="77"/>
      <w:r w:rsidRPr="006003A9">
        <w:t xml:space="preserve">7.2. В случае нарушения порядка использования и неправомерного разглашения информации, </w:t>
      </w:r>
      <w:r w:rsidRPr="006003A9">
        <w:br/>
        <w:t xml:space="preserve">указанной в пункте 7.1 настоящего договора, соответствующая виновная сторона договора </w:t>
      </w:r>
      <w:r w:rsidRPr="006003A9">
        <w:br/>
        <w:t>обязана возместить другой стороне причиненный ущерб.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8" w:name="dfas3qz1sg"/>
      <w:bookmarkEnd w:id="78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79" w:name="dfasqqxaoi"/>
      <w:bookmarkEnd w:id="79"/>
      <w:r w:rsidRPr="006003A9">
        <w:t>8. ОТВЕТСТВЕННОСТЬ СТОРОН ТРУДОВОГО ДОГОВОРА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80" w:name="dfastqicsd"/>
      <w:bookmarkEnd w:id="80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1" w:name="dfaszw1oq0"/>
      <w:bookmarkEnd w:id="81"/>
      <w:r w:rsidRPr="006003A9">
        <w:t xml:space="preserve">8.1. </w:t>
      </w:r>
      <w:r w:rsidR="004422E8">
        <w:t>«</w:t>
      </w:r>
      <w:r w:rsidRPr="006003A9">
        <w:t>Работодатель</w:t>
      </w:r>
      <w:r w:rsidR="004422E8">
        <w:t>»</w:t>
      </w:r>
      <w:r w:rsidRPr="006003A9">
        <w:t xml:space="preserve"> и </w:t>
      </w:r>
      <w:r w:rsidR="004422E8">
        <w:t>«</w:t>
      </w:r>
      <w:r w:rsidRPr="006003A9">
        <w:t>Работник</w:t>
      </w:r>
      <w:r w:rsidR="004422E8">
        <w:t>»</w:t>
      </w:r>
      <w:r w:rsidRPr="006003A9">
        <w:t xml:space="preserve"> несут ответственность за неисполнение или ненадлежащее </w:t>
      </w:r>
      <w:r w:rsidRPr="006003A9">
        <w:br/>
        <w:t xml:space="preserve">исполнение взятых на себя обязанностей и обязательств, установленных настоящим трудовым </w:t>
      </w:r>
      <w:r w:rsidRPr="006003A9">
        <w:br/>
        <w:t xml:space="preserve">договором, локальными нормативными актами </w:t>
      </w:r>
      <w:r w:rsidR="004422E8">
        <w:t>«</w:t>
      </w:r>
      <w:r w:rsidRPr="006003A9">
        <w:t>Работодателя</w:t>
      </w:r>
      <w:r w:rsidR="004422E8">
        <w:t>»</w:t>
      </w:r>
      <w:r w:rsidRPr="006003A9">
        <w:t>, законодательством 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2" w:name="dfasyfao6k"/>
      <w:bookmarkEnd w:id="82"/>
      <w:r w:rsidRPr="006003A9">
        <w:t xml:space="preserve">8.2. За совершение дисциплинарного проступка, то есть неисполнение или ненадлежащее </w:t>
      </w:r>
      <w:r w:rsidRPr="006003A9">
        <w:br/>
        <w:t xml:space="preserve">исполнение </w:t>
      </w:r>
      <w:r w:rsidR="004422E8">
        <w:t>«</w:t>
      </w:r>
      <w:r w:rsidRPr="006003A9">
        <w:t>Работником</w:t>
      </w:r>
      <w:r w:rsidR="004422E8">
        <w:t>»</w:t>
      </w:r>
      <w:r w:rsidRPr="006003A9">
        <w:t xml:space="preserve"> по его вине возложенных на него трудовых обязанностей, к </w:t>
      </w:r>
      <w:r w:rsidR="004422E8">
        <w:t>«</w:t>
      </w:r>
      <w:r w:rsidRPr="006003A9">
        <w:t>Работнику</w:t>
      </w:r>
      <w:r w:rsidR="004422E8">
        <w:t>»</w:t>
      </w:r>
      <w:r w:rsidRPr="006003A9">
        <w:t xml:space="preserve"> </w:t>
      </w:r>
      <w:r w:rsidRPr="006003A9">
        <w:br/>
        <w:t xml:space="preserve">могут быть применены дисциплинарные взыскания, предусмотренные статьей 192 Трудового </w:t>
      </w:r>
      <w:r w:rsidRPr="006003A9">
        <w:br/>
        <w:t>кодекса 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3" w:name="dfasvqmr7k"/>
      <w:bookmarkEnd w:id="83"/>
      <w:r w:rsidRPr="006003A9">
        <w:t xml:space="preserve">8.3. </w:t>
      </w:r>
      <w:r w:rsidR="004422E8">
        <w:t>«</w:t>
      </w:r>
      <w:r w:rsidRPr="006003A9">
        <w:t>Работодатель</w:t>
      </w:r>
      <w:r w:rsidR="004422E8">
        <w:t>»</w:t>
      </w:r>
      <w:r w:rsidRPr="006003A9">
        <w:t xml:space="preserve"> и </w:t>
      </w:r>
      <w:r w:rsidR="004422E8">
        <w:t>«</w:t>
      </w:r>
      <w:r w:rsidRPr="006003A9">
        <w:t>Работник</w:t>
      </w:r>
      <w:r w:rsidR="004422E8">
        <w:t>»</w:t>
      </w:r>
      <w:r w:rsidRPr="006003A9">
        <w:t xml:space="preserve"> могут быть привлечены к материальной и иным видам </w:t>
      </w:r>
      <w:r w:rsidRPr="006003A9">
        <w:br/>
        <w:t xml:space="preserve">юридической ответственности в случаях и в порядке, предусмотренных трудовым </w:t>
      </w:r>
      <w:r w:rsidRPr="006003A9">
        <w:br/>
        <w:t>законодательством и иными федеральными законами.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84" w:name="dfasclewg1"/>
      <w:bookmarkEnd w:id="84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85" w:name="dfas0ad8x1"/>
      <w:bookmarkEnd w:id="85"/>
      <w:r w:rsidRPr="006003A9">
        <w:t>9. ИЗМЕНЕНИЕ И ПРЕКРАЩЕНИЕ ТРУДОВОГО ДОГОВОРА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86" w:name="dfas3lc9wa"/>
      <w:bookmarkEnd w:id="86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7" w:name="dfasp0vt4u"/>
      <w:bookmarkEnd w:id="87"/>
      <w:r w:rsidRPr="006003A9">
        <w:t>9.1. Каждая из сторон настоя</w:t>
      </w:r>
      <w:r w:rsidR="00193E71">
        <w:t>щего Т</w:t>
      </w:r>
      <w:r w:rsidRPr="006003A9">
        <w:t xml:space="preserve">рудового договора вправе ставить перед другой стороной </w:t>
      </w:r>
      <w:r w:rsidRPr="006003A9">
        <w:br/>
        <w:t xml:space="preserve">вопрос о его дополнении или ином изменении трудового договора, которые по соглашению </w:t>
      </w:r>
      <w:r w:rsidRPr="006003A9">
        <w:br/>
        <w:t>сторон оформляются дополнительным соглашением, я</w:t>
      </w:r>
      <w:r w:rsidR="00193E71">
        <w:t xml:space="preserve">вляющимся неотъемлемой частью </w:t>
      </w:r>
      <w:r w:rsidR="00193E71">
        <w:br/>
        <w:t>Т</w:t>
      </w:r>
      <w:r w:rsidRPr="006003A9">
        <w:t>рудового договора.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8" w:name="dfaswrrs6l"/>
      <w:bookmarkEnd w:id="88"/>
      <w:r w:rsidRPr="006003A9">
        <w:t xml:space="preserve">9.2. Изменения и дополнения </w:t>
      </w:r>
      <w:r w:rsidR="00193E71">
        <w:t>могут быть внесены в настоящий Т</w:t>
      </w:r>
      <w:r w:rsidRPr="006003A9">
        <w:t>рудовой договор по соглашению сторон также в следующих случаях:</w:t>
      </w:r>
      <w:r w:rsidRPr="006003A9">
        <w:br/>
        <w:t xml:space="preserve">а) при изменении законодательства РФ в части, затрагивающей права, обязанности и интересы </w:t>
      </w:r>
      <w:r w:rsidRPr="006003A9">
        <w:br/>
        <w:t>сторон, а также при изменении локальных нормативных актов Работодателя;</w:t>
      </w:r>
      <w:r w:rsidRPr="006003A9">
        <w:br/>
        <w:t>б) в других случаях, предусмотренных Трудовым кодексом 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89" w:name="dfas5btyh6"/>
      <w:bookmarkStart w:id="90" w:name="dfasmucklg"/>
      <w:bookmarkStart w:id="91" w:name="dfas3il8o9"/>
      <w:bookmarkEnd w:id="89"/>
      <w:bookmarkEnd w:id="90"/>
      <w:bookmarkEnd w:id="91"/>
      <w:r w:rsidRPr="006003A9">
        <w:t xml:space="preserve">9.4. Настоящий трудовой договор прекращается только по основаниям, установленным </w:t>
      </w:r>
      <w:r w:rsidRPr="006003A9">
        <w:br/>
        <w:t>Трудовым кодексом РФ и иными федеральными законами.</w:t>
      </w:r>
    </w:p>
    <w:p w:rsidR="00C66C5C" w:rsidRPr="006003A9" w:rsidRDefault="00193E71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2" w:name="dfastsuv2l"/>
      <w:bookmarkEnd w:id="92"/>
      <w:r>
        <w:t>При расторжении Т</w:t>
      </w:r>
      <w:r w:rsidR="00C66C5C" w:rsidRPr="006003A9">
        <w:t xml:space="preserve">рудового договора Работнику предоставляются гарантии и компенсации, </w:t>
      </w:r>
      <w:r w:rsidR="00C66C5C" w:rsidRPr="006003A9">
        <w:br/>
        <w:t>предусмотренные главой 27 Трудового кодекса РФ, а также другими нормами Трудового кодекса РФ и иных федеральных законов.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3" w:name="dfasu9g6hp"/>
      <w:bookmarkEnd w:id="93"/>
      <w:r w:rsidRPr="006003A9"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94" w:name="dfas5ws6q4"/>
      <w:bookmarkEnd w:id="94"/>
      <w:r w:rsidRPr="006003A9">
        <w:t>10. ЗАКЛЮЧИТЕЛЬНЫЕ ПОЛОЖЕНИЯ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95" w:name="dfas49xafq"/>
      <w:bookmarkEnd w:id="95"/>
      <w:r w:rsidRPr="006003A9">
        <w:rPr>
          <w:b/>
          <w:bCs/>
        </w:rPr>
        <w:t>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6" w:name="dfas36fs1a"/>
      <w:bookmarkEnd w:id="96"/>
      <w:r w:rsidRPr="006003A9">
        <w:t xml:space="preserve">10.1. Трудовые споры и разногласия сторон по вопросам соблюдения условий настоящего </w:t>
      </w:r>
      <w:r w:rsidRPr="006003A9">
        <w:br/>
        <w:t xml:space="preserve">трудового договора разрешаются по соглашению сторон, а в случае, если  соглашение не </w:t>
      </w:r>
      <w:r w:rsidRPr="006003A9">
        <w:lastRenderedPageBreak/>
        <w:t xml:space="preserve">достигнуто, </w:t>
      </w:r>
      <w:r w:rsidRPr="006003A9">
        <w:br/>
        <w:t xml:space="preserve">рассматриваются комиссией по трудовым спорам и (или) судом в порядке, установленном </w:t>
      </w:r>
      <w:r w:rsidRPr="006003A9">
        <w:br/>
        <w:t>законодательством РФ.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7" w:name="dfaslb4mp0"/>
      <w:bookmarkEnd w:id="97"/>
      <w:r w:rsidRPr="006003A9">
        <w:t>10.2. В части, не преду</w:t>
      </w:r>
      <w:r w:rsidR="00193E71">
        <w:t>смотренной настоящим Т</w:t>
      </w:r>
      <w:r w:rsidRPr="006003A9">
        <w:t xml:space="preserve">рудовым договором, стороны руководствуются </w:t>
      </w:r>
      <w:r w:rsidRPr="006003A9">
        <w:br/>
        <w:t>законодательством РФ.</w:t>
      </w:r>
    </w:p>
    <w:p w:rsidR="00C66C5C" w:rsidRDefault="00BE18D5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8" w:name="dfasv4bnf3"/>
      <w:bookmarkEnd w:id="98"/>
      <w:r>
        <w:t>10.3. Настоящий Т</w:t>
      </w:r>
      <w:r w:rsidR="00C66C5C" w:rsidRPr="006003A9">
        <w:t xml:space="preserve">рудовой договор заключен в двух экземплярах, имеющих одинаковую </w:t>
      </w:r>
      <w:r w:rsidR="00C66C5C" w:rsidRPr="006003A9">
        <w:br/>
        <w:t xml:space="preserve">юридическую силу. Один экземпляр хранится </w:t>
      </w:r>
      <w:r w:rsidR="00BD331A">
        <w:t>«</w:t>
      </w:r>
      <w:r w:rsidR="00C66C5C" w:rsidRPr="006003A9">
        <w:t>Работодателем</w:t>
      </w:r>
      <w:r w:rsidR="00BD331A">
        <w:t>»</w:t>
      </w:r>
      <w:r w:rsidR="00C66C5C" w:rsidRPr="006003A9">
        <w:t xml:space="preserve">, второй – </w:t>
      </w:r>
      <w:r w:rsidR="00C66C5C" w:rsidRPr="006003A9">
        <w:br/>
        <w:t xml:space="preserve">у </w:t>
      </w:r>
      <w:r w:rsidR="00BD331A">
        <w:t>«</w:t>
      </w:r>
      <w:r w:rsidR="00C66C5C" w:rsidRPr="006003A9">
        <w:t>Работника</w:t>
      </w:r>
      <w:r w:rsidR="00BD331A">
        <w:t>»</w:t>
      </w:r>
      <w:r w:rsidR="00C66C5C" w:rsidRPr="006003A9">
        <w:t>.</w:t>
      </w:r>
    </w:p>
    <w:p w:rsidR="00BD331A" w:rsidRPr="006003A9" w:rsidRDefault="00BD331A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10.4. </w:t>
      </w:r>
      <w:r w:rsidR="00BE18D5">
        <w:t>«Работник» один экземпляр Т</w:t>
      </w:r>
      <w:r w:rsidRPr="006003A9">
        <w:t>рудового договора получил</w:t>
      </w:r>
      <w:r w:rsidR="00BE18D5">
        <w:t xml:space="preserve"> лично</w:t>
      </w:r>
      <w:r w:rsidRPr="006003A9">
        <w:t xml:space="preserve">, с правилами внутреннего   распорядка, инструкциями пожарной </w:t>
      </w:r>
      <w:proofErr w:type="gramStart"/>
      <w:r w:rsidRPr="006003A9">
        <w:t>безопасности,  охране</w:t>
      </w:r>
      <w:proofErr w:type="gramEnd"/>
      <w:r w:rsidRPr="006003A9">
        <w:t xml:space="preserve"> труда,                                                     должностными обязанностями ознакомлен</w:t>
      </w:r>
    </w:p>
    <w:p w:rsidR="00BD331A" w:rsidRDefault="00C66C5C" w:rsidP="00BD331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99" w:name="dfas3h601l"/>
      <w:bookmarkEnd w:id="99"/>
      <w:r w:rsidRPr="006003A9">
        <w:t> </w:t>
      </w:r>
      <w:bookmarkStart w:id="100" w:name="dfasuxznfc"/>
      <w:bookmarkEnd w:id="100"/>
    </w:p>
    <w:p w:rsidR="00BD331A" w:rsidRDefault="00BD331A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6003A9">
        <w:t>11. ПОДПИСИ СТОРОН 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bookmarkStart w:id="101" w:name="dfast4r7ro"/>
      <w:bookmarkEnd w:id="101"/>
      <w:r w:rsidRPr="006003A9">
        <w:t> 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5236"/>
      </w:tblGrid>
      <w:tr w:rsidR="00C66C5C" w:rsidRPr="006003A9" w:rsidTr="001E0785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66C5C" w:rsidRPr="006003A9" w:rsidRDefault="00C66C5C" w:rsidP="001E0785">
            <w:pPr>
              <w:pStyle w:val="a3"/>
              <w:spacing w:before="0" w:beforeAutospacing="0" w:after="0" w:afterAutospacing="0"/>
            </w:pPr>
            <w:bookmarkStart w:id="102" w:name="dfas1fnau1"/>
            <w:bookmarkEnd w:id="102"/>
            <w:r w:rsidRPr="006003A9">
              <w:t>Работодатель:</w:t>
            </w:r>
            <w:bookmarkStart w:id="103" w:name="dfasnh4wds"/>
            <w:bookmarkEnd w:id="103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66C5C" w:rsidRPr="006003A9" w:rsidRDefault="00C66C5C" w:rsidP="001E0785">
            <w:pPr>
              <w:pStyle w:val="HTML"/>
              <w:rPr>
                <w:rStyle w:val="fill"/>
                <w:rFonts w:ascii="Times New Roman" w:hAnsi="Times New Roman"/>
                <w:b w:val="0"/>
                <w:i w:val="0"/>
                <w:color w:val="auto"/>
                <w:sz w:val="22"/>
                <w:szCs w:val="22"/>
              </w:rPr>
            </w:pPr>
            <w:bookmarkStart w:id="104" w:name="dfasnlfynr"/>
            <w:bookmarkEnd w:id="104"/>
            <w:r w:rsidRPr="006003A9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 </w:t>
            </w:r>
            <w:r w:rsidRPr="006003A9">
              <w:rPr>
                <w:rStyle w:val="fill"/>
                <w:rFonts w:ascii="Times New Roman" w:hAnsi="Times New Roman"/>
                <w:b w:val="0"/>
                <w:i w:val="0"/>
                <w:color w:val="auto"/>
                <w:sz w:val="22"/>
                <w:szCs w:val="22"/>
              </w:rPr>
              <w:t>Работник</w:t>
            </w:r>
          </w:p>
          <w:p w:rsidR="00C66C5C" w:rsidRPr="006003A9" w:rsidRDefault="00C66C5C" w:rsidP="001E0785">
            <w:pPr>
              <w:pStyle w:val="a3"/>
            </w:pPr>
          </w:p>
          <w:p w:rsidR="00C66C5C" w:rsidRPr="006003A9" w:rsidRDefault="00C66C5C" w:rsidP="001E0785">
            <w:pPr>
              <w:pStyle w:val="a3"/>
              <w:jc w:val="right"/>
            </w:pPr>
            <w:r w:rsidRPr="006003A9">
              <w:t>.</w:t>
            </w:r>
          </w:p>
          <w:p w:rsidR="00C66C5C" w:rsidRPr="006003A9" w:rsidRDefault="00C66C5C" w:rsidP="001E0785">
            <w:pPr>
              <w:pStyle w:val="a3"/>
              <w:spacing w:before="0" w:beforeAutospacing="0" w:after="0" w:afterAutospacing="0"/>
              <w:rPr>
                <w:bCs/>
                <w:iCs/>
              </w:rPr>
            </w:pPr>
          </w:p>
        </w:tc>
      </w:tr>
      <w:tr w:rsidR="00C66C5C" w:rsidRPr="006003A9" w:rsidTr="001E0785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66C5C" w:rsidRPr="006003A9" w:rsidRDefault="00C66C5C" w:rsidP="001E0785">
            <w:pPr>
              <w:pStyle w:val="HTML"/>
              <w:rPr>
                <w:rFonts w:ascii="Times New Roman" w:hAnsi="Times New Roman"/>
                <w:sz w:val="22"/>
                <w:szCs w:val="22"/>
                <w:u w:val="single"/>
              </w:rPr>
            </w:pPr>
            <w:bookmarkStart w:id="105" w:name="dfasxedkby"/>
            <w:bookmarkEnd w:id="105"/>
            <w:r w:rsidRPr="000C1FD9">
              <w:rPr>
                <w:rFonts w:ascii="Times New Roman" w:hAnsi="Times New Roman"/>
                <w:sz w:val="22"/>
                <w:szCs w:val="22"/>
              </w:rPr>
              <w:t xml:space="preserve">Директор </w:t>
            </w:r>
            <w:r w:rsidR="000C1FD9" w:rsidRPr="000C1FD9">
              <w:rPr>
                <w:rFonts w:ascii="Times New Roman" w:hAnsi="Times New Roman"/>
                <w:sz w:val="22"/>
                <w:szCs w:val="22"/>
              </w:rPr>
              <w:t xml:space="preserve">                   </w:t>
            </w:r>
            <w:r w:rsidR="00BD331A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                                     </w:t>
            </w:r>
            <w:r w:rsidR="000C1FD9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="00BD331A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0C1FD9">
              <w:rPr>
                <w:rFonts w:ascii="Times New Roman" w:hAnsi="Times New Roman"/>
                <w:sz w:val="22"/>
                <w:szCs w:val="22"/>
                <w:u w:val="single"/>
              </w:rPr>
              <w:t xml:space="preserve">ЧУ </w:t>
            </w:r>
            <w:r w:rsidR="006E4DFF" w:rsidRPr="006003A9">
              <w:rPr>
                <w:rFonts w:ascii="Times New Roman" w:hAnsi="Times New Roman"/>
                <w:sz w:val="22"/>
                <w:szCs w:val="22"/>
                <w:u w:val="single"/>
              </w:rPr>
              <w:t>ООД «Мир Детства»</w:t>
            </w:r>
          </w:p>
          <w:p w:rsidR="00C66C5C" w:rsidRPr="006003A9" w:rsidRDefault="00C66C5C" w:rsidP="001E0785">
            <w:pPr>
              <w:pStyle w:val="HTML"/>
              <w:rPr>
                <w:rFonts w:ascii="Times New Roman" w:hAnsi="Times New Roman"/>
                <w:sz w:val="22"/>
                <w:szCs w:val="22"/>
              </w:rPr>
            </w:pPr>
            <w:r w:rsidRPr="006003A9">
              <w:rPr>
                <w:rFonts w:ascii="Times New Roman" w:hAnsi="Times New Roman"/>
                <w:sz w:val="22"/>
                <w:szCs w:val="22"/>
              </w:rPr>
              <w:t xml:space="preserve">                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66C5C" w:rsidRPr="006003A9" w:rsidRDefault="00C66C5C" w:rsidP="001E0785">
            <w:pPr>
              <w:pStyle w:val="HTML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06" w:name="dfasngeavr"/>
      <w:bookmarkEnd w:id="106"/>
      <w:r w:rsidRPr="006003A9">
        <w:t xml:space="preserve"> __________________ Колесникова Т.С.                </w:t>
      </w:r>
      <w:r w:rsidR="00BD331A">
        <w:t xml:space="preserve"> _______________/_________________________/ </w:t>
      </w:r>
    </w:p>
    <w:p w:rsidR="00C66C5C" w:rsidRPr="006003A9" w:rsidRDefault="00C66C5C" w:rsidP="00C66C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07" w:name="dfas8om8nq"/>
      <w:bookmarkEnd w:id="107"/>
      <w:r w:rsidRPr="006003A9">
        <w:t> </w:t>
      </w:r>
    </w:p>
    <w:p w:rsidR="00C66C5C" w:rsidRPr="006003A9" w:rsidRDefault="00710BB5" w:rsidP="00BD331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108" w:name="dfaspox6bu"/>
      <w:bookmarkStart w:id="109" w:name="dfasz3zrg4"/>
      <w:bookmarkEnd w:id="108"/>
      <w:bookmarkEnd w:id="109"/>
      <w:r>
        <w:t>«______</w:t>
      </w:r>
      <w:proofErr w:type="gramStart"/>
      <w:r>
        <w:t>_»_</w:t>
      </w:r>
      <w:proofErr w:type="gramEnd"/>
      <w:r>
        <w:t>___________</w:t>
      </w:r>
      <w:bookmarkStart w:id="110" w:name="_GoBack"/>
      <w:bookmarkEnd w:id="110"/>
      <w:r>
        <w:t>202_____</w:t>
      </w:r>
      <w:r w:rsidR="00BD331A">
        <w:t xml:space="preserve">г. </w:t>
      </w:r>
      <w:r w:rsidR="00C66C5C" w:rsidRPr="006003A9">
        <w:t xml:space="preserve">                                        «________</w:t>
      </w:r>
      <w:proofErr w:type="gramStart"/>
      <w:r w:rsidR="00C66C5C" w:rsidRPr="006003A9">
        <w:t>_»</w:t>
      </w:r>
      <w:r>
        <w:t>_</w:t>
      </w:r>
      <w:proofErr w:type="gramEnd"/>
      <w:r>
        <w:t>____________202_____</w:t>
      </w:r>
      <w:r w:rsidR="00BD331A">
        <w:t xml:space="preserve"> г.</w:t>
      </w:r>
      <w:r w:rsidR="00C66C5C" w:rsidRPr="006003A9">
        <w:t xml:space="preserve"> </w:t>
      </w:r>
    </w:p>
    <w:p w:rsidR="00C66C5C" w:rsidRPr="006003A9" w:rsidRDefault="00C66C5C" w:rsidP="00C66C5C">
      <w:pPr>
        <w:pStyle w:val="a3"/>
      </w:pPr>
    </w:p>
    <w:p w:rsidR="00C66C5C" w:rsidRPr="006003A9" w:rsidRDefault="00C66C5C" w:rsidP="00C66C5C">
      <w:pPr>
        <w:pStyle w:val="a3"/>
      </w:pPr>
    </w:p>
    <w:p w:rsidR="00EC1FD9" w:rsidRPr="006003A9" w:rsidRDefault="00EC1FD9">
      <w:pPr>
        <w:rPr>
          <w:sz w:val="22"/>
          <w:szCs w:val="22"/>
        </w:rPr>
      </w:pPr>
    </w:p>
    <w:sectPr w:rsidR="00EC1FD9" w:rsidRPr="006003A9" w:rsidSect="00EC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32">
    <w:altName w:val="Times New Roman"/>
    <w:charset w:val="CC"/>
    <w:family w:val="auto"/>
    <w:pitch w:val="variable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953"/>
    <w:multiLevelType w:val="multilevel"/>
    <w:tmpl w:val="7BB2BB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6157BF"/>
    <w:multiLevelType w:val="multilevel"/>
    <w:tmpl w:val="94C82CB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6C5C"/>
    <w:rsid w:val="000C1FD9"/>
    <w:rsid w:val="00193E71"/>
    <w:rsid w:val="0035570F"/>
    <w:rsid w:val="00383367"/>
    <w:rsid w:val="004422E8"/>
    <w:rsid w:val="00443D8F"/>
    <w:rsid w:val="006003A9"/>
    <w:rsid w:val="006E4DFF"/>
    <w:rsid w:val="00710BB5"/>
    <w:rsid w:val="008D2DC2"/>
    <w:rsid w:val="00901D23"/>
    <w:rsid w:val="009C6D92"/>
    <w:rsid w:val="009F349B"/>
    <w:rsid w:val="00B541CD"/>
    <w:rsid w:val="00B55325"/>
    <w:rsid w:val="00BD331A"/>
    <w:rsid w:val="00BE18D5"/>
    <w:rsid w:val="00C66C5C"/>
    <w:rsid w:val="00CE59F7"/>
    <w:rsid w:val="00EC1FD9"/>
    <w:rsid w:val="00F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3341"/>
  <w15:docId w15:val="{719D7D2B-E3AE-49FD-BE53-60D290B1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6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6C5C"/>
    <w:rPr>
      <w:rFonts w:ascii="Consolas" w:eastAsia="Times New Roman" w:hAnsi="Consolas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C66C5C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C66C5C"/>
    <w:rPr>
      <w:b/>
      <w:bCs/>
      <w:i/>
      <w:iCs/>
      <w:color w:val="FF0000"/>
    </w:rPr>
  </w:style>
  <w:style w:type="table" w:styleId="a4">
    <w:name w:val="Table Grid"/>
    <w:basedOn w:val="a1"/>
    <w:uiPriority w:val="59"/>
    <w:rsid w:val="00B5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01D23"/>
    <w:pPr>
      <w:suppressAutoHyphens/>
      <w:spacing w:after="200" w:line="276" w:lineRule="auto"/>
      <w:ind w:left="720"/>
      <w:contextualSpacing/>
    </w:pPr>
    <w:rPr>
      <w:rFonts w:ascii="Calibri" w:eastAsia="Arial Unicode MS" w:hAnsi="Calibri" w:cs="font332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17</cp:revision>
  <dcterms:created xsi:type="dcterms:W3CDTF">2018-08-21T00:26:00Z</dcterms:created>
  <dcterms:modified xsi:type="dcterms:W3CDTF">2023-02-04T14:32:00Z</dcterms:modified>
</cp:coreProperties>
</file>