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33" w:rsidRDefault="003E43C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7F3933" w:rsidRDefault="003E43C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7F3933" w:rsidRDefault="003E43C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7F3933" w:rsidRDefault="003E43C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7F3933" w:rsidRDefault="007F393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7F3933" w:rsidRDefault="007F393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7F3933" w:rsidRDefault="007F393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7F3933" w:rsidRDefault="007F3933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7F3933">
        <w:trPr>
          <w:trHeight w:val="20"/>
          <w:jc w:val="center"/>
        </w:trPr>
        <w:tc>
          <w:tcPr>
            <w:tcW w:w="2122" w:type="pct"/>
            <w:hideMark/>
          </w:tcPr>
          <w:p w:rsidR="007F3933" w:rsidRDefault="003E4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7F3933" w:rsidRDefault="003E43C5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Директор ИТТСУ</w:t>
            </w:r>
          </w:p>
          <w:p w:rsidR="007F3933" w:rsidRDefault="003E43C5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  <w:tc>
          <w:tcPr>
            <w:tcW w:w="758" w:type="pct"/>
          </w:tcPr>
          <w:p w:rsidR="007F3933" w:rsidRDefault="007F3933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7F3933" w:rsidRDefault="003E43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7F3933" w:rsidRDefault="003E43C5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Первый проректор </w:t>
            </w:r>
          </w:p>
          <w:p w:rsidR="007F3933" w:rsidRDefault="003E43C5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В.С. Тимонин</w:t>
            </w:r>
          </w:p>
        </w:tc>
      </w:tr>
    </w:tbl>
    <w:p w:rsidR="007F3933" w:rsidRDefault="007F3933">
      <w:pPr>
        <w:rPr>
          <w:rFonts w:ascii="Times New Roman" w:hAnsi="Times New Roman" w:cs="Times New Roman"/>
          <w:noProof/>
          <w:sz w:val="24"/>
          <w:szCs w:val="24"/>
        </w:rPr>
      </w:pPr>
    </w:p>
    <w:p w:rsidR="007F3933" w:rsidRDefault="007F3933">
      <w:pPr>
        <w:rPr>
          <w:rFonts w:ascii="Times New Roman" w:hAnsi="Times New Roman" w:cs="Times New Roman"/>
          <w:noProof/>
          <w:sz w:val="24"/>
          <w:szCs w:val="24"/>
        </w:rPr>
      </w:pPr>
    </w:p>
    <w:p w:rsidR="007F3933" w:rsidRDefault="003E43C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7F3933" w:rsidRDefault="007F3933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7F3933" w:rsidRDefault="003E43C5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7F3933" w:rsidRDefault="003E43C5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заведующего кафедрой</w:t>
      </w:r>
    </w:p>
    <w:p w:rsidR="007F3933" w:rsidRDefault="003E43C5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7F3933" w:rsidRDefault="007F393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F3933" w:rsidRDefault="007F393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7F3933">
        <w:trPr>
          <w:jc w:val="center"/>
        </w:trPr>
        <w:tc>
          <w:tcPr>
            <w:tcW w:w="4211" w:type="dxa"/>
            <w:hideMark/>
          </w:tcPr>
          <w:p w:rsidR="007F3933" w:rsidRDefault="003E43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7F3933" w:rsidRDefault="003E43C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Баранов Леонид Аврамович</w:t>
            </w:r>
          </w:p>
        </w:tc>
      </w:tr>
      <w:tr w:rsidR="007F3933">
        <w:trPr>
          <w:jc w:val="center"/>
        </w:trPr>
        <w:tc>
          <w:tcPr>
            <w:tcW w:w="4211" w:type="dxa"/>
            <w:hideMark/>
          </w:tcPr>
          <w:p w:rsidR="007F3933" w:rsidRDefault="003E43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7F3933" w:rsidRDefault="003E43C5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заведующий кафедрой</w:t>
            </w:r>
          </w:p>
        </w:tc>
      </w:tr>
      <w:tr w:rsidR="007F3933">
        <w:trPr>
          <w:jc w:val="center"/>
        </w:trPr>
        <w:tc>
          <w:tcPr>
            <w:tcW w:w="4211" w:type="dxa"/>
            <w:hideMark/>
          </w:tcPr>
          <w:p w:rsidR="007F3933" w:rsidRDefault="003E43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7F3933" w:rsidRDefault="003E43C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7F3933">
        <w:trPr>
          <w:jc w:val="center"/>
        </w:trPr>
        <w:tc>
          <w:tcPr>
            <w:tcW w:w="4211" w:type="dxa"/>
            <w:hideMark/>
          </w:tcPr>
          <w:p w:rsidR="007F3933" w:rsidRDefault="003E43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7F3933" w:rsidRDefault="003E43C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доктор технических наук</w:t>
            </w:r>
          </w:p>
        </w:tc>
      </w:tr>
      <w:tr w:rsidR="007F3933">
        <w:trPr>
          <w:jc w:val="center"/>
        </w:trPr>
        <w:tc>
          <w:tcPr>
            <w:tcW w:w="4211" w:type="dxa"/>
          </w:tcPr>
          <w:p w:rsidR="007F3933" w:rsidRDefault="007F3933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7F3933" w:rsidRDefault="003E43C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7F3933" w:rsidRDefault="007F393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F3933" w:rsidRDefault="007F3933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7F3933" w:rsidRDefault="003E43C5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7F3933" w:rsidRDefault="003E43C5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7F3933" w:rsidRDefault="003E43C5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7F3933" w:rsidTr="006E0385">
        <w:trPr>
          <w:jc w:val="center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кодирования и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ВУА-311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Посещение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(магистратура)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магистерской программой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Замены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Замена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Уварова С.С.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по б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.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>л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.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№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399097924266 от 14.09.2021</w:t>
            </w:r>
          </w:p>
        </w:tc>
      </w:tr>
      <w:tr w:rsidR="006E038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Замены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Pr="00E36892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Замена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Иконникова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С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Е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>. по б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.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>л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.</w:t>
            </w:r>
            <w:r w:rsidRPr="00E3689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№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910085269950 от 05.10.2021</w:t>
            </w:r>
          </w:p>
        </w:tc>
      </w:tr>
    </w:tbl>
    <w:p w:rsidR="006E0385" w:rsidRDefault="006E0385" w:rsidP="006E0385">
      <w:pPr>
        <w:tabs>
          <w:tab w:val="left" w:pos="7655"/>
          <w:tab w:val="left" w:pos="8505"/>
        </w:tabs>
        <w:spacing w:after="0" w:line="240" w:lineRule="auto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282 </w:t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282 </w:t>
      </w:r>
      <w:r>
        <w:rPr>
          <w:rFonts w:ascii="Times New Roman" w:hAnsi="Times New Roman" w:cs="Times New Roman"/>
          <w:noProof/>
          <w:sz w:val="20"/>
          <w:szCs w:val="20"/>
        </w:rPr>
        <w:tab/>
        <w:t>310</w:t>
      </w:r>
      <w:r>
        <w:rPr>
          <w:rFonts w:ascii="Times New Roman" w:hAnsi="Times New Roman" w:cs="Times New Roman"/>
          <w:i/>
          <w:noProof/>
          <w:sz w:val="24"/>
          <w:szCs w:val="48"/>
        </w:rPr>
        <w:br w:type="page"/>
      </w:r>
    </w:p>
    <w:p w:rsidR="007F3933" w:rsidRDefault="003E43C5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lastRenderedPageBreak/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7F3933" w:rsidTr="006E0385">
        <w:trPr>
          <w:jc w:val="center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933" w:rsidRDefault="003E43C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35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 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информации и кодирования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ТКИ-211; ТКИ-212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53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кодирования и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 w:rsidTr="006E0385">
        <w:trPr>
          <w:jc w:val="center"/>
        </w:trPr>
        <w:tc>
          <w:tcPr>
            <w:tcW w:w="15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Аспирантура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Посещение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(магистратура)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E038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385" w:rsidRDefault="006E0385" w:rsidP="006E038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магистерской программой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85" w:rsidRDefault="006E0385" w:rsidP="006E038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7F3933" w:rsidRDefault="003E43C5" w:rsidP="006E0385">
      <w:pPr>
        <w:tabs>
          <w:tab w:val="left" w:pos="7655"/>
          <w:tab w:val="left" w:pos="8505"/>
        </w:tabs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498</w:t>
      </w:r>
      <w:r w:rsidR="006E0385">
        <w:rPr>
          <w:rFonts w:ascii="Times New Roman" w:hAnsi="Times New Roman" w:cs="Times New Roman"/>
          <w:noProof/>
          <w:sz w:val="20"/>
          <w:szCs w:val="20"/>
        </w:rPr>
        <w:t> </w:t>
      </w:r>
      <w:r w:rsidR="006E0385">
        <w:rPr>
          <w:rFonts w:ascii="Times New Roman" w:hAnsi="Times New Roman" w:cs="Times New Roman"/>
          <w:noProof/>
          <w:sz w:val="20"/>
          <w:szCs w:val="20"/>
        </w:rPr>
        <w:tab/>
        <w:t xml:space="preserve">498 </w:t>
      </w:r>
      <w:r w:rsidR="006E0385">
        <w:rPr>
          <w:rFonts w:ascii="Times New Roman" w:hAnsi="Times New Roman" w:cs="Times New Roman"/>
          <w:noProof/>
          <w:sz w:val="20"/>
          <w:szCs w:val="20"/>
        </w:rPr>
        <w:tab/>
        <w:t>498</w:t>
      </w:r>
    </w:p>
    <w:p w:rsidR="007F3933" w:rsidRDefault="003E43C5" w:rsidP="006E0385">
      <w:pPr>
        <w:tabs>
          <w:tab w:val="left" w:pos="7655"/>
        </w:tabs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780</w:t>
      </w:r>
      <w:r w:rsidR="006E0385">
        <w:rPr>
          <w:rFonts w:ascii="Times New Roman" w:hAnsi="Times New Roman" w:cs="Times New Roman"/>
          <w:noProof/>
          <w:sz w:val="20"/>
          <w:szCs w:val="20"/>
        </w:rPr>
        <w:t> </w:t>
      </w:r>
      <w:r w:rsidR="006E0385">
        <w:rPr>
          <w:rFonts w:ascii="Times New Roman" w:hAnsi="Times New Roman" w:cs="Times New Roman"/>
          <w:noProof/>
          <w:sz w:val="20"/>
          <w:szCs w:val="20"/>
        </w:rPr>
        <w:tab/>
        <w:t xml:space="preserve">780 </w:t>
      </w:r>
      <w:r w:rsidR="006E0385">
        <w:rPr>
          <w:rFonts w:ascii="Times New Roman" w:hAnsi="Times New Roman" w:cs="Times New Roman"/>
          <w:noProof/>
          <w:sz w:val="20"/>
          <w:szCs w:val="20"/>
        </w:rPr>
        <w:tab/>
        <w:t>808</w:t>
      </w:r>
    </w:p>
    <w:p w:rsidR="007F3933" w:rsidRDefault="007F3933">
      <w:pPr>
        <w:rPr>
          <w:rFonts w:ascii="Times New Roman" w:hAnsi="Times New Roman" w:cs="Times New Roman"/>
          <w:noProof/>
          <w:sz w:val="24"/>
          <w:szCs w:val="48"/>
        </w:rPr>
      </w:pPr>
    </w:p>
    <w:p w:rsidR="007F3933" w:rsidRDefault="007F3933">
      <w:pPr>
        <w:rPr>
          <w:noProof/>
        </w:rPr>
      </w:pPr>
      <w:bookmarkStart w:id="0" w:name="_GoBack"/>
      <w:bookmarkEnd w:id="0"/>
    </w:p>
    <w:sectPr w:rsidR="007F3933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33"/>
    <w:rsid w:val="003E43C5"/>
    <w:rsid w:val="004962E0"/>
    <w:rsid w:val="006E0385"/>
    <w:rsid w:val="007F3933"/>
    <w:rsid w:val="0095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A8B91"/>
  <w15:docId w15:val="{59CEF687-173A-4D49-976D-B55D5995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4</cp:revision>
  <dcterms:created xsi:type="dcterms:W3CDTF">2022-07-01T14:43:00Z</dcterms:created>
  <dcterms:modified xsi:type="dcterms:W3CDTF">2024-05-16T20:19:00Z</dcterms:modified>
</cp:coreProperties>
</file>