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94D69" w14:textId="77777777" w:rsidR="00D471A1" w:rsidRPr="00D471A1" w:rsidRDefault="00D471A1" w:rsidP="00D471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71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ARS_56 — Engineering Design Package</w:t>
      </w:r>
    </w:p>
    <w:p w14:paraId="099B7D3B" w14:textId="77777777" w:rsidR="00D471A1" w:rsidRPr="00D471A1" w:rsidRDefault="00D471A1" w:rsidP="00D4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71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D471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471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Engineering Design Package</w:t>
      </w:r>
      <w:r w:rsidRPr="00D471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471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Architectural and engineering design documentation for the industrial facility</w:t>
      </w:r>
    </w:p>
    <w:p w14:paraId="2D1FE9DF" w14:textId="77777777" w:rsidR="00D471A1" w:rsidRPr="00D471A1" w:rsidRDefault="00D471A1" w:rsidP="00D471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71A1">
        <w:rPr>
          <w:rFonts w:ascii="Times New Roman" w:eastAsia="Times New Roman" w:hAnsi="Times New Roman" w:cs="Times New Roman"/>
          <w:kern w:val="0"/>
          <w14:ligatures w14:val="none"/>
        </w:rPr>
        <w:pict w14:anchorId="2389E8D4">
          <v:rect id="_x0000_i1025" style="width:0;height:1.5pt" o:hralign="center" o:hrstd="t" o:hr="t" fillcolor="#a0a0a0" stroked="f"/>
        </w:pict>
      </w:r>
    </w:p>
    <w:p w14:paraId="3C5BD4A6" w14:textId="77777777" w:rsidR="00D471A1" w:rsidRPr="00D471A1" w:rsidRDefault="00D471A1" w:rsidP="00D471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71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29F9A678" w14:textId="77777777" w:rsidR="00D471A1" w:rsidRPr="00D471A1" w:rsidRDefault="00D471A1" w:rsidP="00D4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predstavljanje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tehničkog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izgradnju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471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</w:p>
    <w:p w14:paraId="69740BFA" w14:textId="77777777" w:rsidR="00D471A1" w:rsidRPr="00D471A1" w:rsidRDefault="00D471A1" w:rsidP="00D4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Engineering Design Package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23FC737A" w14:textId="77777777" w:rsidR="00D471A1" w:rsidRPr="00D471A1" w:rsidRDefault="00D471A1" w:rsidP="00D471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definiše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arhitektonska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inženjerska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rješenja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</w:p>
    <w:p w14:paraId="26E6DA40" w14:textId="77777777" w:rsidR="00D471A1" w:rsidRPr="00D471A1" w:rsidRDefault="00D471A1" w:rsidP="00D471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obezbijedi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tehničku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validaciju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</w:p>
    <w:p w14:paraId="014F954E" w14:textId="77777777" w:rsidR="00D471A1" w:rsidRPr="00D471A1" w:rsidRDefault="00D471A1" w:rsidP="00D471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omogući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realizaciju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izgradnje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prema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međunarodnim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1F92D2" w14:textId="77777777" w:rsidR="00D471A1" w:rsidRPr="00D471A1" w:rsidRDefault="00D471A1" w:rsidP="00D4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građevinsku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realizaciju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50790E" w14:textId="77777777" w:rsidR="00D471A1" w:rsidRPr="00D471A1" w:rsidRDefault="00D471A1" w:rsidP="00D471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71A1">
        <w:rPr>
          <w:rFonts w:ascii="Times New Roman" w:eastAsia="Times New Roman" w:hAnsi="Times New Roman" w:cs="Times New Roman"/>
          <w:kern w:val="0"/>
          <w14:ligatures w14:val="none"/>
        </w:rPr>
        <w:pict w14:anchorId="7CB5DA0A">
          <v:rect id="_x0000_i1026" style="width:0;height:1.5pt" o:hralign="center" o:hrstd="t" o:hr="t" fillcolor="#a0a0a0" stroked="f"/>
        </w:pict>
      </w:r>
    </w:p>
    <w:p w14:paraId="3540C935" w14:textId="77777777" w:rsidR="00D471A1" w:rsidRPr="00D471A1" w:rsidRDefault="00D471A1" w:rsidP="00D471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71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Engineering Design Concept</w:t>
      </w:r>
    </w:p>
    <w:p w14:paraId="1173B5CC" w14:textId="77777777" w:rsidR="00D471A1" w:rsidRPr="00D471A1" w:rsidRDefault="00D471A1" w:rsidP="00D4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Projektovanje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objekta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principima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funkcionalnosti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efikasnosti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sigurnosti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1207C9" w14:textId="77777777" w:rsidR="00D471A1" w:rsidRPr="00D471A1" w:rsidRDefault="00D471A1" w:rsidP="00D4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Glavni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ciljevi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dizajna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1C17819" w14:textId="77777777" w:rsidR="00D471A1" w:rsidRPr="00D471A1" w:rsidRDefault="00D471A1" w:rsidP="00D471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toka</w:t>
      </w:r>
      <w:proofErr w:type="spellEnd"/>
    </w:p>
    <w:p w14:paraId="462914E6" w14:textId="77777777" w:rsidR="00D471A1" w:rsidRPr="00D471A1" w:rsidRDefault="00D471A1" w:rsidP="00D471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sigurnost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operacija</w:t>
      </w:r>
      <w:proofErr w:type="spellEnd"/>
    </w:p>
    <w:p w14:paraId="31138FC6" w14:textId="77777777" w:rsidR="00D471A1" w:rsidRPr="00D471A1" w:rsidRDefault="00D471A1" w:rsidP="00D471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fleksibilnost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budućeg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razvoja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7F7F10" w14:textId="77777777" w:rsidR="00D471A1" w:rsidRPr="00D471A1" w:rsidRDefault="00D471A1" w:rsidP="00D4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efikasan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rad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pogona.</w:t>
      </w:r>
    </w:p>
    <w:p w14:paraId="743A645F" w14:textId="77777777" w:rsidR="00D471A1" w:rsidRPr="00D471A1" w:rsidRDefault="00D471A1" w:rsidP="00D471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71A1">
        <w:rPr>
          <w:rFonts w:ascii="Times New Roman" w:eastAsia="Times New Roman" w:hAnsi="Times New Roman" w:cs="Times New Roman"/>
          <w:kern w:val="0"/>
          <w14:ligatures w14:val="none"/>
        </w:rPr>
        <w:pict w14:anchorId="677AA758">
          <v:rect id="_x0000_i1027" style="width:0;height:1.5pt" o:hralign="center" o:hrstd="t" o:hr="t" fillcolor="#a0a0a0" stroked="f"/>
        </w:pict>
      </w:r>
    </w:p>
    <w:p w14:paraId="7F298F5D" w14:textId="77777777" w:rsidR="00D471A1" w:rsidRPr="00D471A1" w:rsidRDefault="00D471A1" w:rsidP="00D471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71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Architectural Design</w:t>
      </w:r>
    </w:p>
    <w:p w14:paraId="786DD08D" w14:textId="77777777" w:rsidR="00D471A1" w:rsidRPr="00D471A1" w:rsidRDefault="00D471A1" w:rsidP="00D4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Arhitektonsko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rješenje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definiše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prostornu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organizaciju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objekta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E6B579" w14:textId="77777777" w:rsidR="00D471A1" w:rsidRPr="00D471A1" w:rsidRDefault="00D471A1" w:rsidP="00D4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71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Plan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objekta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8CCAD5C" w14:textId="77777777" w:rsidR="00D471A1" w:rsidRPr="00D471A1" w:rsidRDefault="00D471A1" w:rsidP="00D471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proizvodnu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halu</w:t>
      </w:r>
      <w:proofErr w:type="spellEnd"/>
    </w:p>
    <w:p w14:paraId="3F238A6C" w14:textId="77777777" w:rsidR="00D471A1" w:rsidRPr="00D471A1" w:rsidRDefault="00D471A1" w:rsidP="00D471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skladišta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gotovih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</w:p>
    <w:p w14:paraId="51822F91" w14:textId="77777777" w:rsidR="00D471A1" w:rsidRPr="00D471A1" w:rsidRDefault="00D471A1" w:rsidP="00D471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administrativne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prostorije</w:t>
      </w:r>
      <w:proofErr w:type="spellEnd"/>
    </w:p>
    <w:p w14:paraId="0A67C1D1" w14:textId="77777777" w:rsidR="00D471A1" w:rsidRPr="00D471A1" w:rsidRDefault="00D471A1" w:rsidP="00D471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logističke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zone.</w:t>
      </w:r>
    </w:p>
    <w:p w14:paraId="4983373B" w14:textId="77777777" w:rsidR="00D471A1" w:rsidRPr="00D471A1" w:rsidRDefault="00D471A1" w:rsidP="00D4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organizacija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prostora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funkcionisanje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EAB723" w14:textId="77777777" w:rsidR="00D471A1" w:rsidRPr="00D471A1" w:rsidRDefault="00D471A1" w:rsidP="00D471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71A1">
        <w:rPr>
          <w:rFonts w:ascii="Times New Roman" w:eastAsia="Times New Roman" w:hAnsi="Times New Roman" w:cs="Times New Roman"/>
          <w:kern w:val="0"/>
          <w14:ligatures w14:val="none"/>
        </w:rPr>
        <w:pict w14:anchorId="6772C298">
          <v:rect id="_x0000_i1028" style="width:0;height:1.5pt" o:hralign="center" o:hrstd="t" o:hr="t" fillcolor="#a0a0a0" stroked="f"/>
        </w:pict>
      </w:r>
    </w:p>
    <w:p w14:paraId="4C809859" w14:textId="77777777" w:rsidR="00D471A1" w:rsidRPr="00D471A1" w:rsidRDefault="00D471A1" w:rsidP="00D471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71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Industrial Layout Design</w:t>
      </w:r>
    </w:p>
    <w:p w14:paraId="7C6177FA" w14:textId="77777777" w:rsidR="00D471A1" w:rsidRPr="00D471A1" w:rsidRDefault="00D471A1" w:rsidP="00D4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layout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projektovan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prema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principima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optimizacije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toka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44B65E" w14:textId="77777777" w:rsidR="00D471A1" w:rsidRPr="00D471A1" w:rsidRDefault="00D471A1" w:rsidP="00D4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Layout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1151A6D" w14:textId="77777777" w:rsidR="00D471A1" w:rsidRPr="00D471A1" w:rsidRDefault="00D471A1" w:rsidP="00D471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raspored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linija</w:t>
      </w:r>
      <w:proofErr w:type="spellEnd"/>
    </w:p>
    <w:p w14:paraId="01A39F1E" w14:textId="77777777" w:rsidR="00D471A1" w:rsidRPr="00D471A1" w:rsidRDefault="00D471A1" w:rsidP="00D471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logističke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koridore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za transport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</w:p>
    <w:p w14:paraId="7D1BFB5D" w14:textId="77777777" w:rsidR="00D471A1" w:rsidRPr="00D471A1" w:rsidRDefault="00D471A1" w:rsidP="00D471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zone za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skladištenje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872B34" w14:textId="77777777" w:rsidR="00D471A1" w:rsidRPr="00D471A1" w:rsidRDefault="00D471A1" w:rsidP="00D4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raspored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kretanje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91380B" w14:textId="77777777" w:rsidR="00D471A1" w:rsidRPr="00D471A1" w:rsidRDefault="00D471A1" w:rsidP="00D471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71A1">
        <w:rPr>
          <w:rFonts w:ascii="Times New Roman" w:eastAsia="Times New Roman" w:hAnsi="Times New Roman" w:cs="Times New Roman"/>
          <w:kern w:val="0"/>
          <w14:ligatures w14:val="none"/>
        </w:rPr>
        <w:pict w14:anchorId="38A02313">
          <v:rect id="_x0000_i1029" style="width:0;height:1.5pt" o:hralign="center" o:hrstd="t" o:hr="t" fillcolor="#a0a0a0" stroked="f"/>
        </w:pict>
      </w:r>
    </w:p>
    <w:p w14:paraId="671FC2C7" w14:textId="77777777" w:rsidR="00D471A1" w:rsidRPr="00D471A1" w:rsidRDefault="00D471A1" w:rsidP="00D471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71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Structural Engineering</w:t>
      </w:r>
    </w:p>
    <w:p w14:paraId="488042C1" w14:textId="77777777" w:rsidR="00D471A1" w:rsidRPr="00D471A1" w:rsidRDefault="00D471A1" w:rsidP="00D4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Strukturni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dizajn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objekte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sadrže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tešku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proizvodnu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opremu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8DC69E" w14:textId="77777777" w:rsidR="00D471A1" w:rsidRPr="00D471A1" w:rsidRDefault="00D471A1" w:rsidP="00D4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0999CE" w14:textId="77777777" w:rsidR="00D471A1" w:rsidRPr="00D471A1" w:rsidRDefault="00D471A1" w:rsidP="00D471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čeličnu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konstrukciju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hale</w:t>
      </w:r>
    </w:p>
    <w:p w14:paraId="505E37CC" w14:textId="77777777" w:rsidR="00D471A1" w:rsidRPr="00D471A1" w:rsidRDefault="00D471A1" w:rsidP="00D471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temelje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mašine</w:t>
      </w:r>
      <w:proofErr w:type="spellEnd"/>
    </w:p>
    <w:p w14:paraId="498F5D48" w14:textId="77777777" w:rsidR="00D471A1" w:rsidRPr="00D471A1" w:rsidRDefault="00D471A1" w:rsidP="00D471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konstrukciju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instalaciju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kranova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FA7AA2" w14:textId="77777777" w:rsidR="00D471A1" w:rsidRPr="00D471A1" w:rsidRDefault="00D471A1" w:rsidP="00D4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dizajn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dugotrajnost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objekta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3F6CC5" w14:textId="77777777" w:rsidR="00D471A1" w:rsidRPr="00D471A1" w:rsidRDefault="00D471A1" w:rsidP="00D471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71A1">
        <w:rPr>
          <w:rFonts w:ascii="Times New Roman" w:eastAsia="Times New Roman" w:hAnsi="Times New Roman" w:cs="Times New Roman"/>
          <w:kern w:val="0"/>
          <w14:ligatures w14:val="none"/>
        </w:rPr>
        <w:pict w14:anchorId="726E7248">
          <v:rect id="_x0000_i1030" style="width:0;height:1.5pt" o:hralign="center" o:hrstd="t" o:hr="t" fillcolor="#a0a0a0" stroked="f"/>
        </w:pict>
      </w:r>
    </w:p>
    <w:p w14:paraId="633CAC30" w14:textId="77777777" w:rsidR="00D471A1" w:rsidRPr="00D471A1" w:rsidRDefault="00D471A1" w:rsidP="00D471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71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Mechanical Engineering Systems</w:t>
      </w:r>
    </w:p>
    <w:p w14:paraId="29A69990" w14:textId="77777777" w:rsidR="00D471A1" w:rsidRPr="00D471A1" w:rsidRDefault="00D471A1" w:rsidP="00D4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Mehanički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sistemi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obuhvataju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infrastrukturu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potrebnu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5DE0E8" w14:textId="77777777" w:rsidR="00D471A1" w:rsidRPr="00D471A1" w:rsidRDefault="00D471A1" w:rsidP="00D4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Sistemi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78A1BF1" w14:textId="77777777" w:rsidR="00D471A1" w:rsidRPr="00D471A1" w:rsidRDefault="00D471A1" w:rsidP="00D471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ventilacione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sisteme</w:t>
      </w:r>
      <w:proofErr w:type="spellEnd"/>
    </w:p>
    <w:p w14:paraId="385EC98A" w14:textId="77777777" w:rsidR="00D471A1" w:rsidRPr="00D471A1" w:rsidRDefault="00D471A1" w:rsidP="00D471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sisteme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odvod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gasova</w:t>
      </w:r>
      <w:proofErr w:type="spellEnd"/>
    </w:p>
    <w:p w14:paraId="27667692" w14:textId="77777777" w:rsidR="00D471A1" w:rsidRPr="00D471A1" w:rsidRDefault="00D471A1" w:rsidP="00D471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sisteme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hlađenje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DF84CD" w14:textId="77777777" w:rsidR="00D471A1" w:rsidRPr="00D471A1" w:rsidRDefault="00D471A1" w:rsidP="00D4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sistemi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bezbjedno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funkcionisanje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F66412" w14:textId="77777777" w:rsidR="00D471A1" w:rsidRPr="00D471A1" w:rsidRDefault="00D471A1" w:rsidP="00D471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71A1">
        <w:rPr>
          <w:rFonts w:ascii="Times New Roman" w:eastAsia="Times New Roman" w:hAnsi="Times New Roman" w:cs="Times New Roman"/>
          <w:kern w:val="0"/>
          <w14:ligatures w14:val="none"/>
        </w:rPr>
        <w:pict w14:anchorId="122320F5">
          <v:rect id="_x0000_i1031" style="width:0;height:1.5pt" o:hralign="center" o:hrstd="t" o:hr="t" fillcolor="#a0a0a0" stroked="f"/>
        </w:pict>
      </w:r>
    </w:p>
    <w:p w14:paraId="3C69D7D6" w14:textId="77777777" w:rsidR="00D471A1" w:rsidRPr="00D471A1" w:rsidRDefault="00D471A1" w:rsidP="00D471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71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Electrical Engineering</w:t>
      </w:r>
    </w:p>
    <w:p w14:paraId="438A09A7" w14:textId="77777777" w:rsidR="00D471A1" w:rsidRPr="00D471A1" w:rsidRDefault="00D471A1" w:rsidP="00D4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Elektroenergetski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sistemi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projektovani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kako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bi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podržali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A12E80" w14:textId="77777777" w:rsidR="00D471A1" w:rsidRPr="00D471A1" w:rsidRDefault="00D471A1" w:rsidP="00D4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Sistemi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81AE61" w14:textId="77777777" w:rsidR="00D471A1" w:rsidRPr="00D471A1" w:rsidRDefault="00D471A1" w:rsidP="00D471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elektroinstalaciju</w:t>
      </w:r>
      <w:proofErr w:type="spellEnd"/>
    </w:p>
    <w:p w14:paraId="6D0B9CD2" w14:textId="77777777" w:rsidR="00D471A1" w:rsidRPr="00D471A1" w:rsidRDefault="00D471A1" w:rsidP="00D471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energetske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razvodne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sisteme</w:t>
      </w:r>
      <w:proofErr w:type="spellEnd"/>
    </w:p>
    <w:p w14:paraId="718C1F78" w14:textId="77777777" w:rsidR="00D471A1" w:rsidRPr="00D471A1" w:rsidRDefault="00D471A1" w:rsidP="00D471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napajanje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mašina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A0301D" w14:textId="77777777" w:rsidR="00D471A1" w:rsidRPr="00D471A1" w:rsidRDefault="00D471A1" w:rsidP="00D4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Pouzdana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elektroenergetska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infrastruktura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rad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628334" w14:textId="77777777" w:rsidR="00D471A1" w:rsidRPr="00D471A1" w:rsidRDefault="00D471A1" w:rsidP="00D471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71A1">
        <w:rPr>
          <w:rFonts w:ascii="Times New Roman" w:eastAsia="Times New Roman" w:hAnsi="Times New Roman" w:cs="Times New Roman"/>
          <w:kern w:val="0"/>
          <w14:ligatures w14:val="none"/>
        </w:rPr>
        <w:pict w14:anchorId="68B40096">
          <v:rect id="_x0000_i1032" style="width:0;height:1.5pt" o:hralign="center" o:hrstd="t" o:hr="t" fillcolor="#a0a0a0" stroked="f"/>
        </w:pict>
      </w:r>
    </w:p>
    <w:p w14:paraId="29504459" w14:textId="77777777" w:rsidR="00D471A1" w:rsidRPr="00D471A1" w:rsidRDefault="00D471A1" w:rsidP="00D471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71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Utility Infrastructure</w:t>
      </w:r>
    </w:p>
    <w:p w14:paraId="075AD7BD" w14:textId="77777777" w:rsidR="00D471A1" w:rsidRPr="00D471A1" w:rsidRDefault="00D471A1" w:rsidP="00D4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objekat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zahtijeva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više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infrastrukturnih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131320" w14:textId="77777777" w:rsidR="00D471A1" w:rsidRPr="00D471A1" w:rsidRDefault="00D471A1" w:rsidP="00D4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DD18592" w14:textId="77777777" w:rsidR="00D471A1" w:rsidRPr="00D471A1" w:rsidRDefault="00D471A1" w:rsidP="00D471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vodovodne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instalacije</w:t>
      </w:r>
      <w:proofErr w:type="spellEnd"/>
    </w:p>
    <w:p w14:paraId="79FE0ECC" w14:textId="77777777" w:rsidR="00D471A1" w:rsidRPr="00D471A1" w:rsidRDefault="00D471A1" w:rsidP="00D471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hidrotehničku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infrastrukturu</w:t>
      </w:r>
      <w:proofErr w:type="spellEnd"/>
    </w:p>
    <w:p w14:paraId="228AA35E" w14:textId="77777777" w:rsidR="00D471A1" w:rsidRPr="00D471A1" w:rsidRDefault="00D471A1" w:rsidP="00D471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sisteme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otpadnim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vodama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AA1F58" w14:textId="77777777" w:rsidR="00D471A1" w:rsidRPr="00D471A1" w:rsidRDefault="00D471A1" w:rsidP="00D4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sistemi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održivo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funkcionisanje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8156C7" w14:textId="77777777" w:rsidR="00D471A1" w:rsidRPr="00D471A1" w:rsidRDefault="00D471A1" w:rsidP="00D471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71A1">
        <w:rPr>
          <w:rFonts w:ascii="Times New Roman" w:eastAsia="Times New Roman" w:hAnsi="Times New Roman" w:cs="Times New Roman"/>
          <w:kern w:val="0"/>
          <w14:ligatures w14:val="none"/>
        </w:rPr>
        <w:pict w14:anchorId="5C87736D">
          <v:rect id="_x0000_i1033" style="width:0;height:1.5pt" o:hralign="center" o:hrstd="t" o:hr="t" fillcolor="#a0a0a0" stroked="f"/>
        </w:pict>
      </w:r>
    </w:p>
    <w:p w14:paraId="64EAC1AB" w14:textId="77777777" w:rsidR="00D471A1" w:rsidRPr="00D471A1" w:rsidRDefault="00D471A1" w:rsidP="00D471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71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Safety and Compliance</w:t>
      </w:r>
    </w:p>
    <w:p w14:paraId="1D14B1DD" w14:textId="77777777" w:rsidR="00D471A1" w:rsidRPr="00D471A1" w:rsidRDefault="00D471A1" w:rsidP="00D4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Projektovanje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usklađeno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sigurnosnim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F81E9D" w14:textId="77777777" w:rsidR="00D471A1" w:rsidRPr="00D471A1" w:rsidRDefault="00D471A1" w:rsidP="00D4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Bezbijednosni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elementi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2BB30C4" w14:textId="77777777" w:rsidR="00D471A1" w:rsidRPr="00D471A1" w:rsidRDefault="00D471A1" w:rsidP="00D471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sisteme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zaštite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požara</w:t>
      </w:r>
      <w:proofErr w:type="spellEnd"/>
    </w:p>
    <w:p w14:paraId="124AD733" w14:textId="77777777" w:rsidR="00D471A1" w:rsidRPr="00D471A1" w:rsidRDefault="00D471A1" w:rsidP="00D471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sigurnosne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protokole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</w:p>
    <w:p w14:paraId="5C2E8D14" w14:textId="77777777" w:rsidR="00D471A1" w:rsidRPr="00D471A1" w:rsidRDefault="00D471A1" w:rsidP="00D471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relevantnim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tehničkim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E71209" w14:textId="77777777" w:rsidR="00D471A1" w:rsidRPr="00D471A1" w:rsidRDefault="00D471A1" w:rsidP="00D4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rješenja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povećavaju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sigurnost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zaposlenih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AB879C" w14:textId="77777777" w:rsidR="00D471A1" w:rsidRPr="00D471A1" w:rsidRDefault="00D471A1" w:rsidP="00D471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71A1">
        <w:rPr>
          <w:rFonts w:ascii="Times New Roman" w:eastAsia="Times New Roman" w:hAnsi="Times New Roman" w:cs="Times New Roman"/>
          <w:kern w:val="0"/>
          <w14:ligatures w14:val="none"/>
        </w:rPr>
        <w:pict w14:anchorId="5363FCE1">
          <v:rect id="_x0000_i1034" style="width:0;height:1.5pt" o:hralign="center" o:hrstd="t" o:hr="t" fillcolor="#a0a0a0" stroked="f"/>
        </w:pict>
      </w:r>
    </w:p>
    <w:p w14:paraId="3E7E492F" w14:textId="77777777" w:rsidR="00D471A1" w:rsidRPr="00D471A1" w:rsidRDefault="00D471A1" w:rsidP="00D471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71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Integration with Construction Plan</w:t>
      </w:r>
    </w:p>
    <w:p w14:paraId="0DCA6964" w14:textId="77777777" w:rsidR="00D471A1" w:rsidRPr="00D471A1" w:rsidRDefault="00D471A1" w:rsidP="00D4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Engineering Design Package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realizaciju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građevinskih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radova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39E896" w14:textId="77777777" w:rsidR="00D471A1" w:rsidRPr="00D471A1" w:rsidRDefault="00D471A1" w:rsidP="00D4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9C925E" w14:textId="77777777" w:rsidR="00D471A1" w:rsidRPr="00D471A1" w:rsidRDefault="00D471A1" w:rsidP="00D471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izvođačima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radova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implementiraju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projektna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rješenja</w:t>
      </w:r>
      <w:proofErr w:type="spellEnd"/>
    </w:p>
    <w:p w14:paraId="6AA7EBC0" w14:textId="77777777" w:rsidR="00D471A1" w:rsidRPr="00D471A1" w:rsidRDefault="00D471A1" w:rsidP="00D471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koordinaciju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različitih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inženjerskih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disciplina</w:t>
      </w:r>
      <w:proofErr w:type="spellEnd"/>
    </w:p>
    <w:p w14:paraId="470C0927" w14:textId="77777777" w:rsidR="00D471A1" w:rsidRPr="00D471A1" w:rsidRDefault="00D471A1" w:rsidP="00D471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efikasnu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realizaciju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C8064B" w14:textId="77777777" w:rsidR="00D471A1" w:rsidRPr="00D471A1" w:rsidRDefault="00D471A1" w:rsidP="00D4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Integracija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planom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izgradnje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stabilnu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realizaciju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A63F05" w14:textId="77777777" w:rsidR="00D471A1" w:rsidRPr="00D471A1" w:rsidRDefault="00D471A1" w:rsidP="00D471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71A1">
        <w:rPr>
          <w:rFonts w:ascii="Times New Roman" w:eastAsia="Times New Roman" w:hAnsi="Times New Roman" w:cs="Times New Roman"/>
          <w:kern w:val="0"/>
          <w14:ligatures w14:val="none"/>
        </w:rPr>
        <w:pict w14:anchorId="3DE92D3D">
          <v:rect id="_x0000_i1035" style="width:0;height:1.5pt" o:hralign="center" o:hrstd="t" o:hr="t" fillcolor="#a0a0a0" stroked="f"/>
        </w:pict>
      </w:r>
    </w:p>
    <w:p w14:paraId="53CC5923" w14:textId="77777777" w:rsidR="00D471A1" w:rsidRPr="00D471A1" w:rsidRDefault="00D471A1" w:rsidP="00D471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71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Investor Conclusion</w:t>
      </w:r>
    </w:p>
    <w:p w14:paraId="61848800" w14:textId="77777777" w:rsidR="00D471A1" w:rsidRPr="00D471A1" w:rsidRDefault="00D471A1" w:rsidP="00D4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Engineering Design Package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profesionalno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razvijen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tehnički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obuhvata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arhitektonska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konstrukciona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inženjerska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rješenja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potrebna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realizaciju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pogona.</w:t>
      </w:r>
    </w:p>
    <w:p w14:paraId="3462649B" w14:textId="77777777" w:rsidR="00D471A1" w:rsidRPr="00D471A1" w:rsidRDefault="00D471A1" w:rsidP="00D4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Detaljna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tehnička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dokumentacija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sigurnu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izgradnju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tehničke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rizike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BA6AC5" w14:textId="77777777" w:rsidR="00D471A1" w:rsidRPr="00D471A1" w:rsidRDefault="00D471A1" w:rsidP="00D4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institucije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tehničku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validaciju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spremnost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realizaciju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D471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FC21C7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A23CC"/>
    <w:multiLevelType w:val="multilevel"/>
    <w:tmpl w:val="EABE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E3967"/>
    <w:multiLevelType w:val="multilevel"/>
    <w:tmpl w:val="CC4A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92DD4"/>
    <w:multiLevelType w:val="multilevel"/>
    <w:tmpl w:val="B536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57132"/>
    <w:multiLevelType w:val="multilevel"/>
    <w:tmpl w:val="9674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176CC"/>
    <w:multiLevelType w:val="multilevel"/>
    <w:tmpl w:val="A956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64D6B"/>
    <w:multiLevelType w:val="multilevel"/>
    <w:tmpl w:val="8E26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32A54"/>
    <w:multiLevelType w:val="multilevel"/>
    <w:tmpl w:val="1D52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4A728E"/>
    <w:multiLevelType w:val="multilevel"/>
    <w:tmpl w:val="FE88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16193"/>
    <w:multiLevelType w:val="multilevel"/>
    <w:tmpl w:val="1B8E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5353C4"/>
    <w:multiLevelType w:val="multilevel"/>
    <w:tmpl w:val="91BC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469295">
    <w:abstractNumId w:val="0"/>
  </w:num>
  <w:num w:numId="2" w16cid:durableId="1336106458">
    <w:abstractNumId w:val="4"/>
  </w:num>
  <w:num w:numId="3" w16cid:durableId="1737781758">
    <w:abstractNumId w:val="1"/>
  </w:num>
  <w:num w:numId="4" w16cid:durableId="1015230128">
    <w:abstractNumId w:val="6"/>
  </w:num>
  <w:num w:numId="5" w16cid:durableId="2125270643">
    <w:abstractNumId w:val="3"/>
  </w:num>
  <w:num w:numId="6" w16cid:durableId="431439987">
    <w:abstractNumId w:val="9"/>
  </w:num>
  <w:num w:numId="7" w16cid:durableId="1724597811">
    <w:abstractNumId w:val="2"/>
  </w:num>
  <w:num w:numId="8" w16cid:durableId="1936552202">
    <w:abstractNumId w:val="5"/>
  </w:num>
  <w:num w:numId="9" w16cid:durableId="1768227642">
    <w:abstractNumId w:val="7"/>
  </w:num>
  <w:num w:numId="10" w16cid:durableId="17218986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1A1"/>
    <w:rsid w:val="003D30A6"/>
    <w:rsid w:val="0076311B"/>
    <w:rsid w:val="00AD153E"/>
    <w:rsid w:val="00D4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5B4B1"/>
  <w15:chartTrackingRefBased/>
  <w15:docId w15:val="{44D5852C-5EE4-4A32-A4EB-0DA85BBF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1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589</Words>
  <Characters>3360</Characters>
  <Application>Microsoft Office Word</Application>
  <DocSecurity>0</DocSecurity>
  <Lines>28</Lines>
  <Paragraphs>7</Paragraphs>
  <ScaleCrop>false</ScaleCrop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2026-03-07T23:35:00Z</dcterms:created>
  <dcterms:modified xsi:type="dcterms:W3CDTF">2026-03-07T23:35:00Z</dcterms:modified>
</cp:coreProperties>
</file>