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0000"/>
          <w:sz w:val="44"/>
        </w:rPr>
        <w:t>TITAN FORENSIC REVISION MASTER</w:t>
      </w:r>
    </w:p>
    <w:p>
      <w:pPr>
        <w:jc w:val="center"/>
      </w:pPr>
      <w:r>
        <w:rPr>
          <w:b/>
          <w:color w:val="7F0000"/>
          <w:sz w:val="24"/>
        </w:rPr>
        <w:t>SYSTEM RED — STEP102 LOCKED — NO FINAL USE</w:t>
      </w:r>
    </w:p>
    <w:p/>
    <w:p>
      <w:pPr>
        <w:pStyle w:val="Heading1"/>
      </w:pPr>
      <w:r>
        <w:t>1. Dokument Purpose</w:t>
      </w:r>
    </w:p>
    <w:p>
      <w:r>
        <w:t>Ovaj dokument služi kao master Word dosije za forenzičku reviziju TITAN skripti. Za svaku skriptu se unosi: funkcija, bitnost, ulazi, izlazi, rizici, kontrole, unapređenja i minimalni forensic test. Dokument ne odobrava evidence, ne zatvara gate, ne piše kanonski SSoT, ne otključava STEP102 i ne dozvoljava final use.</w:t>
      </w:r>
    </w:p>
    <w:p>
      <w:pPr>
        <w:pStyle w:val="Heading1"/>
      </w:pPr>
      <w:r>
        <w:t>2. Aktivni Canon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Canon Field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Required 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SYSTEM_STATUS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Risk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890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P0 gates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10/10 BLOCKED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gaps remaining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 approved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Gates closed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3. Workflow za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Korak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Opis</w:t>
            </w:r>
          </w:p>
        </w:tc>
        <w:tc>
          <w:tcPr>
            <w:tcW w:type="dxa" w:w="3456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Korisnik upisuje broj skripte, npr. 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Pokreće se revizija samo te skripte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daje forenzički elaborat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Sekcija spremna za Word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Asistent izvozi novu verziju dokumenta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DOCX sa dodatom skriptom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ostaje zaključan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SYSTEM RED — STEP102 LOCKED — NO FINAL USE</w:t>
            </w:r>
          </w:p>
        </w:tc>
      </w:tr>
    </w:tbl>
    <w:p/>
    <w:p>
      <w:pPr>
        <w:pStyle w:val="Heading1"/>
      </w:pPr>
      <w:r>
        <w:t>4. Standardni format svake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Sekcija</w:t>
            </w:r>
          </w:p>
        </w:tc>
        <w:tc>
          <w:tcPr>
            <w:tcW w:type="dxa" w:w="5184"/>
            <w:shd w:fill="7F0000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Sadržaj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radi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Kratko i precizno objašnjenje funkcije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Zašto je bitna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Forenzička i arhitektonska 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Fajlovi, folderi, config, registri, CLI parametri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Izlazi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JSON, JSONL, XLSX, MD, ZIP, status 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Rizici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Tačke kvara, pogrešne interpretacije, security problemi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Mora biti blokirano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Šta skripta ne smije uraditi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Unapređenja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v2/v3 prijedlozi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Minimalni forensic test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Test kojim se potvrđuje ponašanje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Status u kanonu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Uvijek NO FINAL USE osim ako ručno dokazano drugačije</w:t>
            </w:r>
          </w:p>
        </w:tc>
      </w:tr>
    </w:tbl>
    <w:p/>
    <w:p>
      <w:pPr>
        <w:pStyle w:val="Heading1"/>
      </w:pPr>
      <w:r>
        <w:t>5. Revizije skripti</w:t>
      </w:r>
    </w:p>
    <w:p>
      <w:r>
        <w:t>Ova sekcija će se dopunjavati redom. Trenutno nema dodatih skripti. Pošalji broj skripte, npr. 00, i biće dodata prva forenzička revizija.</w:t>
      </w:r>
    </w:p>
    <w:p>
      <w:pPr>
        <w:pStyle w:val="Heading1"/>
      </w:pPr>
      <w:r>
        <w:t>6. Završni zaključak</w:t>
      </w:r>
    </w:p>
    <w:p>
      <w:r>
        <w:t>Dokument je inicijalizovan kao review-only master dosije. Nijedan upis u ovaj dokument ne smije biti tretiran kao odobrenje, release, gate closure, SSoT write ili STEP102 acceptance.</w:t>
      </w:r>
    </w:p>
    <w:p>
      <w:pPr>
        <w:jc w:val="center"/>
      </w:pPr>
      <w:r>
        <w:rPr>
          <w:b/>
          <w:color w:val="7F0000"/>
        </w:rPr>
        <w:t>SYSTEM RED — STEP102 LOCKED — NO FINAL USE</w:t>
      </w:r>
    </w:p>
    <w:p>
      <w:r>
        <w:br w:type="page"/>
      </w:r>
    </w:p>
    <w:p>
      <w:pPr>
        <w:pStyle w:val="Heading1"/>
      </w:pPr>
      <w:r>
        <w:t>DODATAK A — Kompatibilni alati, lukavo umrežavanje i maximum upgrade model</w:t>
      </w:r>
    </w:p>
    <w:p>
      <w:r>
        <w:rPr>
          <w:b/>
        </w:rPr>
        <w:t xml:space="preserve">Status dodatka: </w:t>
      </w:r>
      <w:r>
        <w:t xml:space="preserve">SYSTEM RED — STEP102 LOCKED — NO FINAL USE. </w:t>
      </w:r>
      <w:r>
        <w:t>Ovaj dodatak ne odobrava produkciju, evidence approval, gate closure, SSoT write ili STEP102 unlock. Služi isključivo za forenzičku reviziju i plan unapređenja.</w:t>
      </w:r>
    </w:p>
    <w:p>
      <w:pPr>
        <w:pStyle w:val="Heading2"/>
      </w:pPr>
      <w:r>
        <w:t>A.1 Kompatibilni alati po slojevima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Sloj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Preporučeni kompatibilni alati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 su bitni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Sigurna upotreba dok je SYSTEM RED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OS / 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10/11, PowerShell 5.1 ili PowerShell 7+, Windows Terminal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Pokretanje .ps1 install/run skripti, audit komandi i lokalnih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read-only komande ili skripte koje pišu u REPORTS/ARCHIVES; bez promjene SSoT kanona.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runtime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 3.10+; venv; pip-tools ili requirements.txt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Standardizuje pokretanje TITAN Python skripti i zavisnosti.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Zaključati verzije biblioteka; ne dozvoliti automatski update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 integrity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hashlib, PowerShell Get-FileHash, SHA-256 manifesti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Dokazuje da fajlovi nisu promijenjeni poslije freeze/index faze.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drift tretirati kao REVIEW_REQUIRED ili BLOCK, nikad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/ Workbook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Excel, openpyxl, LibreOffice Calc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Čitanje/kreiranje evidence registera, gap registera i locked status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se koristi za pregled i audit; ćelije statusa ne smiju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/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Microsoft Word, python-docx, LibreOffice Writer kao preglednik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Forenzički izvještaji, checklist, memorandumi, runbook.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Dokumenti su documentary-only; potpis ne znači produkciono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/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export, ZIP, 7-Zip, Windows compressed folders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Dugoročno čuvanje i prenos read-only evidence paketa.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 mora imati manifest i hash; ne tretirati arhivu kao final-use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/ 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modul, jq, VS Code JSON viewer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Strukturisani reporti, logovi i receipt zapisi.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statusi ostaju dokazni artefakti, ne komandni autoritet.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Editor / IDE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VS Code, PyCharm Community, Notepad++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 skripti, statička analiza, kontrolisano editovanje.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Editovanje samo u development kopiji; canonical artefakti ostaju read-only.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lokalno, private remote ako postoji, tagovi v1/v2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promjena skripti, manifesti i diff revizije.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Commit ne zatvara gate; merge ne odobrava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Eksterni disk, offline ZIP backup, privatni cloud uz enkripciju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Oporavak i dokaz kontinuiteta.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je kopija dokaza; nije release package.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Defender, Controlled Folder Access, BitLocker, Windows Hello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Zaštita lokalnih dokaza i sistema.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Security alat smije blokirati izvršenje; ne smije automatski mijenjati kanon.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Task Scheduler, PowerShell runbooks, Python argparse CLI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Kontrolisano pokretanje periodičnih provjera.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Automatizacija smije samo provjeravati i izvještavati dok je SYSTEM RED.</w:t>
            </w:r>
          </w:p>
        </w:tc>
      </w:tr>
    </w:tbl>
    <w:p/>
    <w:p>
      <w:pPr>
        <w:pStyle w:val="Heading2"/>
      </w:pPr>
      <w:r>
        <w:t>A.2 Minimum toolchain profil za stabilnu reviziju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Minimum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Optimalno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3.10+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3.11/3.12 u venv okruženju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venv po TITAN_KERNEL projektu.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PowerShell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5.1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7+ uz ExecutionPolicy Process Bypass za instalacione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globalno slabljenje policy-ja.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 + ručna Excel provjera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output mora biti ručno pregledan.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SHA-256 + ledger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offline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receipt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DOCX/MD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+ PDF export za potpis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potpis je review dokaz, ne release.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JSONL + rotation + daily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Logovi moraju ostati append-only gdje je moguće.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Secrets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N/A u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Credential Manager ili .env izvan repo-a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Nikad hardkodovati API keys u skripte.</w:t>
            </w:r>
          </w:p>
        </w:tc>
      </w:tr>
    </w:tbl>
    <w:p/>
    <w:p>
      <w:pPr>
        <w:pStyle w:val="Heading2"/>
      </w:pPr>
      <w:r>
        <w:t>A.3 Lukavo umrežavanje: pametna mreža bez rizika</w:t>
      </w:r>
    </w:p>
    <w:p>
      <w:r>
        <w:t>Cilj nije agresivno “umrežavanje”, nego pametna orkestracija dokaza: svaka skripta proizvodi mali, provjerljiv artefakt koji se može povezati s prethodnim i narednim korakom bez promjene kanona.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Mrežni obrazac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Kako radi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Prednost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Granica sigurnosti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Manifest-first chain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ZIP/arhiva ima manifest koji navodi included_count, hash, status i canon.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otkrivanje nedostajućih ili promijenjenih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Manifest ne daje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Hash-linked reports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receipt čuva hash prethodnog manifesta ili indeksa.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Gradi forenzički lanac povjerenja.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potvrđuje integritet, ne tačnost sadržaja.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Read-only evidence bus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iz REPORTS/ARCHIVES i pišu nove report artefakte.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Modularno povezivanje bez direktnog mijenjanja SSoT-a.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Zabranjen write u canonical SSoT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Status firewall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mora eksplicitno nositi FINAL_USE_ALLOWED=NO i STEP102 LOCKED.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AI ili operatora da “zaključi” da je sistem odobren.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YES signal je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validator mesh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 traže zabranjene riječi i flagove: approved, final use, gate closed, STEP102 accepted.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Otkriva jezičke i statusne proboje.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False positive se ručno pregleda; ne briše se automatski.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Archive-of-archives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Terminalni ZIP-ovi se indeksiraju i validiraju kao grupa.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pregled svih dokaza.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postati release bundle.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checkpoint layer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Nakon automatike ide ručni checklist i potpis.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rizik pogrešne interpretacije.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 potvrđuje review, ne odobrenje.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Offline final backup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Kopija terminalnih arhiva na eksterni disk ili offline lokaciju.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Štiti od gubitka i naknadnog mijenjanja.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se ne smije koristiti kao produkcioni paket.</w:t>
            </w:r>
          </w:p>
        </w:tc>
      </w:tr>
    </w:tbl>
    <w:p/>
    <w:p>
      <w:pPr>
        <w:pStyle w:val="Heading2"/>
      </w:pPr>
      <w:r>
        <w:t>A.4 Maksimalno unapređenje arhitekture bez kršenja SYSTEM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Upgrade oblast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Maksimalno unapređenje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Implementacija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Kontrola rizika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Konfiguracija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Centralni config.schema.json i config.lock.json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validira config prije rada.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Ako schema failuje: 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zaštita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 read-only adapter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Skripte čitaju SSoT preko jedne biblioteke koja odbija write.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SSOT_WRITE_ALLOWED mora ostati 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Evidence model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FileFinding Register + Evidence Gap Register kao obavezni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AI signal mora mapirati FileFinding_ID.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Signal bez evidence = weight 0.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Unified policy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modul titan_policy.py sa canonical checks.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dupliranje i greške u skriptama.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Append-only JSONL event stream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Svaka skripta piše component, status, hash, input,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 se nikad ne koristi kao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Merkle-style folder hash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Folderi se hashiraju kroz deterministički manifest.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drift = REVIEW_REQUIRED/BLOCK.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Dependency 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requirements.lock.txt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Jedna verzija biblioteka po release ciklusu.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Update samo kroz review.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 standard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Jedinstveni argparse format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--in, --out-json, --out-md, --json, --strict.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Lakše orkestriranje i testiranje.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sve skripte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Testira exit codes, output JSON i canon fields.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 prolaz nije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Packaging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build_final_review_package.ps1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Kreira samo review-only paket.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Naziv i manifest moraju imati NO FINAL USE.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Automatski Word/PDF audit report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Iz JSON reporta pravi DOCX summary.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Dokument ostaje review-only.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Reviewer checklist kao obavezni final step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Checklist se popunjava ručno i potpisuje.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checklist-a nema čak ni audit closeout.</w:t>
            </w:r>
          </w:p>
        </w:tc>
      </w:tr>
    </w:tbl>
    <w:p/>
    <w:p>
      <w:pPr>
        <w:pStyle w:val="Heading2"/>
      </w:pPr>
      <w:r>
        <w:t>A.5 Kompatibilne biblioteke i API granice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Biblioteka / API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Namjena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Dozvoljeno u SYSTEM RED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Zabranjeno / oprez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openpyxl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Excel read/write šabloni i registri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REPORTS output.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smije mijenjati canonical SSoT bez override-a.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python-docx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Word izvještaji i checklist dokumenti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dokumente.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DOCX nije approval dokument.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pypdf / PyMuPDF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PDF metadata i pregled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audit ekstrakciju.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za “pečat odobrenja”.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pandas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Analiza registara i CSV/Excel tabela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read-only analitiku.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zaključivati approval iz agregata.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Validacija config/report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preporučeno.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Schema pass nije business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watchdog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folder promjena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samo za drift alert.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auto-brisati ili auto-ispravljati dokaze.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cryptography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Potpisivanje/enkripcija arhiva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za zaštitu i integritet.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enkripciju da sakrije evidence gaps.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requests/httpx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API integracije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za read-only fetch i uz log.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Bez live API write operacija dok je SYSTEM 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Google Maps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Logističke kalkulacije ruta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sandbox/read-only kalkulacija.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koristiti kao produkcionu odluku bez review-a.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LME/market data API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Praćenje cijena metala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Samo indikativno i audit-only.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donositi finansijsku odluku bez human approval.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Windows Task Scheduler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Periodični audit 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ako radi samo validators/reporting.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pokretati production workflow.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Git remote/cloud sync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Backup i versioning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Da, privatno i kontrolisano.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 izlagati osjetljive fajlove javno.</w:t>
            </w:r>
          </w:p>
        </w:tc>
      </w:tr>
    </w:tbl>
    <w:p/>
    <w:p>
      <w:pPr>
        <w:pStyle w:val="Heading2"/>
      </w:pPr>
      <w:r>
        <w:t>A.6 “Lukavo” povezivanje skripti u praksi</w:t>
      </w:r>
    </w:p>
    <w:p>
      <w:r>
        <w:t>Preporučeni obrazac je da svaka skripta ima samo jedan jasan posao, a mreža nastaje kroz fajlove, ne kroz skriveno stanje.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Korak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Pattern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Primjer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Benefit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 manifest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čita manifest_Y.json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ulaza.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Output receipt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script_X piše receipt_X.json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Jasan dokaz izlaza.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Hash carry-forward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receipt_X sadrži hash manifest_Y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Lanac integriteta.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Canon echo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Svaki output ponavlja SYSTEM RED i STEP102 LOCKED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tihu promjenu statusa.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Negative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Validator traži forbidden approval signale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Sprječava jezički proboj.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Archive then validate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Prvo ZIP, zatim manifest validator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Arhiva ne ostaje neprovjerena.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Human checklist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Ručni potpis nakon terminalnog paketa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Zadnja kontrola interpretacije.</w:t>
            </w:r>
          </w:p>
        </w:tc>
      </w:tr>
    </w:tbl>
    <w:p/>
    <w:p>
      <w:pPr>
        <w:pStyle w:val="Heading2"/>
      </w:pPr>
      <w:r>
        <w:t>A.7 Maksimalni target model za budući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v3 komponenta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Opis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Prioritet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Zašto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titan_policy.py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Centralna biblioteka za canon, forbidden phrases i exit codes.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Smanjuje greške u 200 skripti.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titan_io.py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Standardni read/write JSON, JSONL, MD, ZIP helper.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Ujednačava artefakte.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titan_hash.py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Folder hash, file hash, manifest hash, chain hash.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Forenzička konzistentnost.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titan_schema/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JSON schema za svaki report tip.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Automatska validacija strukture.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tests/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pytest smoke tests za svaki script range.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Brzo hvatanje regressions.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orchestrator_readonly.py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Jedan read-only runner koji poštuje dependency graph.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Manje ručnog rada bez produkcionog rizika.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dashboard_readonly.html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Lokalni statički dashboard za status reporta.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Preglednost bez servera i bez write akcija.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signed_review_package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ZIP + manifest + hash + human checklist PDF.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Profesionalni audit output.</w:t>
            </w:r>
          </w:p>
        </w:tc>
      </w:tr>
    </w:tbl>
    <w:p/>
    <w:p>
      <w:pPr>
        <w:pStyle w:val="Heading2"/>
      </w:pPr>
      <w:r>
        <w:t>A.8 Maksimalna sigurnosna pravila za unapređenje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Pravilo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Tekst pravila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Fail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novi alat mora biti read-only ili reporting-only dok je SYSTEM RED.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Alat pokušava write u SSoT ili gate.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Svaka AI oznaka mora imati FileFinding_ID.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signal bez evidence veze.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output mora eksplicitno imati FINAL_USE_ALLOWED=NO.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Polje nedostaje ili je YES/TRUE/1.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archive ZIP mora imati manifest i SHA-256.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ZIP bez manifesta/hash-a.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validator smije vratiti REVIEW_REQUIRED ili BLOCK, ali ne APPROVED.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Validator vraća approval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terminal dokument mora reći da je documentary-only.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Dokument zvuči kao release approval.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ručni override mora biti potpisan i odvojen od AI interpretacije.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Override bez potpisa ili bez identiteta.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MAX-008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Svaki cloud sync mora biti privatni, šifrovan i auditovan.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Javni link ili nepoznat pristup.</w:t>
            </w:r>
          </w:p>
        </w:tc>
      </w:tr>
    </w:tbl>
    <w:p/>
    <w:p>
      <w:pPr>
        <w:pStyle w:val="Heading2"/>
      </w:pPr>
      <w:r>
        <w:t>A.9 Kratak zaključak za revizora</w:t>
      </w:r>
    </w:p>
    <w:p>
      <w:r>
        <w:rPr>
          <w:b/>
        </w:rPr>
        <w:t xml:space="preserve">Najbolje unapređenje nije dodavanje još skripti, nego standardizacija jezgra: </w:t>
      </w:r>
      <w:r>
        <w:t xml:space="preserve">jedan policy engine, jedan IO layer, jedan hash layer, schema validacija, smoke tests i ručni final checklist. </w:t>
      </w:r>
      <w:r>
        <w:t>Tako TITAN postaje lakši za audit, manje rizičan i jači forenzički, bez kršenja SYSTEM RED kanona.</w:t>
      </w:r>
    </w:p>
    <w:p>
      <w:r>
        <w:t>FINAL STATUS: SYSTEM RED — STEP102 LOCKED — NO FINAL USE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FORENZIČKA REVIZIJA — 01_system_migration.py</w:t>
      </w:r>
    </w:p>
    <w:p>
      <w:r>
        <w:t>Revizija za skriptu broj 01 iz TITAN lanca. Ova analiza je namjerno praktična: šta radi, zašto je bitna, šta mora biti dokazano, koji su rizici, koji alati su kompatibilni, koje je pametno umrežavanje i kako se skripta unapređuje na maksimum bez kršenja SYSTEM RED kanona.</w:t>
      </w:r>
    </w:p>
    <w:p>
      <w:pPr>
        <w:pStyle w:val="Heading2"/>
      </w:pPr>
      <w:r>
        <w:rPr>
          <w:rFonts w:ascii="Aptos" w:hAnsi="Aptos"/>
        </w:rPr>
        <w:t>1. Identitet skripte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Polje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Broj u lancu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Naziv skripte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01_system_migration.py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Primarna funkcija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Prenos podataka Lenovo–Lenovo / kontrolisana migracija fajlova i foldera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Pozicija u redosledu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Poslije 00_guardian_v2.py, prije 02_monolith_init.py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Kanonski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REVIEW_REQUIRED / NO FINAL 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NO, osim ako je ručno odobreno u novom ciklusu i dokumentovano</w:t>
            </w:r>
          </w:p>
        </w:tc>
      </w:tr>
    </w:tbl>
    <w:p>
      <w:pPr>
        <w:pStyle w:val="Heading2"/>
      </w:pPr>
      <w:r>
        <w:rPr>
          <w:rFonts w:ascii="Aptos" w:hAnsi="Aptos"/>
        </w:rPr>
        <w:t>2. Šta skripta radi</w:t>
      </w:r>
    </w:p>
    <w:p>
      <w:r>
        <w:t>01_system_migration.py je migracioni sloj. Njena osnovna svrha je da prenese definisane podatke sa jednog Lenovo sistema ili izvornog foldera na ciljni sistem/folder, uz kontrolu integriteta. U v1.0 to je bio prenos podataka. U v2.0 obavezno postaje dokazivi transfer: svaki fajl mora imati putanju, veličinu, SHA-256 hash, status kopiranja i verifikacioni rezultat.</w:t>
      </w:r>
    </w:p>
    <w:p>
      <w:r>
        <w:t>Ova skripta ne smije odlučivati šta je finalna istina. Ona samo pomjera i verifikuje fajlove. Kanonska istina ostaje odvojena u SSoT sloju i pod SYSTEM RED zaključavanjem.</w:t>
      </w:r>
    </w:p>
    <w:p>
      <w:pPr>
        <w:pStyle w:val="Heading2"/>
      </w:pPr>
      <w:r>
        <w:rPr>
          <w:rFonts w:ascii="Aptos" w:hAnsi="Aptos"/>
        </w:rPr>
        <w:t>3. Zašto je bitna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Razlog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Objašnjenje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Lanac dokaza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Ako migracija nije dokaziva, svi kasniji skenovi i registri mogu biti zasnovani na nepotpunim ili izmijenjenim podacima.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Reproducibilnost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mora moći ponoviti ili provjeriti koji fajl je prebačen, kada i sa kojim hash-om.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Forenzički baseline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Ona formira tehničku osnovu za kasnije monolith, scanner, archive i evidence registre.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Kontrola rizika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Sprečava tihe greške: preskočen fajl, djelimična kopija, nečitljiv fajl, pogrešna destinacija.</w:t>
            </w:r>
          </w:p>
        </w:tc>
      </w:tr>
    </w:tbl>
    <w:p>
      <w:pPr>
        <w:pStyle w:val="Heading2"/>
      </w:pPr>
      <w:r>
        <w:rPr>
          <w:rFonts w:ascii="Aptos" w:hAnsi="Aptos"/>
        </w:rPr>
        <w:t>4. Ulazi i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Tip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Element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Izvorni folder ili disk, npr. C:/DANIJELA ili eksterni Lenovo backup.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 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Ciljna lokacija unutar TITAN_KERNEL ili posebno definisan migration target.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 config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JSON/YAML konfiguracija sa listom dozvoljenih foldera, izuzetaka i limitima.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Exclusion list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Privremeni fajlovi, cache, sistemski lock fajlovi, nepotrebni binarni otpad.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Glavni manifest migracije sa hash-ovima i statusima.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migration_report.jsonl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Line-by-line evidencija svake operacije.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Samo greške, za brzu forenzičku reviziju.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migration_summary.md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Čitljiv izvještaj za čovjeka.</w:t>
            </w:r>
          </w:p>
        </w:tc>
      </w:tr>
    </w:tbl>
    <w:p>
      <w:pPr>
        <w:pStyle w:val="Heading2"/>
      </w:pPr>
      <w:r>
        <w:rPr>
          <w:rFonts w:ascii="Aptos" w:hAnsi="Aptos"/>
        </w:rP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Rizik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Tiha djelimična kopija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postoji na cilju, ali nije kompletan.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i size check poslije kopiranja.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Pogrešna putanja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Fajl ode u pogrešan folder zbog razlike u slash/backslash putanjama.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 normalization + dry-run manifest.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Više verzija istog fajla može zbuniti kasniji scanner.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automatski; označiti duplicate_group_id.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Metadata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Promjena modified time ili permissions može sakriti trag.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Bilježiti source stat i target stat odvojeno.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Prepisivanje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Ciljni fajl može biti pregažen.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Default: no overwrite; ako postoji, napravi versioned copy.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SSoT kontaminacija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Migraciona skripta može direktno izmijeniti monolith/SSoT.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Zabraniti direktan canonical write dok je SYSTEM RED.</w:t>
            </w:r>
          </w:p>
        </w:tc>
      </w:tr>
    </w:tbl>
    <w:p>
      <w:pPr>
        <w:pStyle w:val="Heading2"/>
      </w:pPr>
      <w:r>
        <w:rPr>
          <w:rFonts w:ascii="Aptos" w:hAnsi="Aptos"/>
        </w:rPr>
        <w:t>6. Šta mora biti blokirano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Blokada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Pravilo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 SSoT write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smije pisati u kanonski SSoT dok je SSOT_WRITE_ALLOWED = NO.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approval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fajl nije automatski odobren dokaz.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Gate closure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Uspješna migracija ne zatvara P0 gate.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STEP102 acceptance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Migracija ne može otključati ili prihvatiti STEP102.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 use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Migrirani podaci nisu final-use materijal.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Auto-delete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 brisati izvorne fajlove i ne uklanjati duplikate bez human review.</w:t>
            </w:r>
          </w:p>
        </w:tc>
      </w:tr>
    </w:tbl>
    <w:p>
      <w:pPr>
        <w:pStyle w:val="Heading2"/>
      </w:pPr>
      <w:r>
        <w:rPr>
          <w:rFonts w:ascii="Aptos" w:hAnsi="Aptos"/>
        </w:rP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Sloj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Alat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Python 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pathlib, shutil, os, 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Stabilan cross-platform file copy 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/ jsonlines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manifest i JSONL event log.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openpyxl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Izvoz migration manifest-a u Excel za revizora.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argparse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Jasan ulaz: --source, --dest, --manifest, --dry-run.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Windows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PowerShell wrapper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Instalacija, pokretanje i logovanje na Windows sistemu.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Forenzika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Minimum dokaz integriteta fajlova.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xxhash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Brz non-canonical hash za pre-scan, ali SHA-256 ostaje dokazni hash.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Opcionalno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robocopy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Može se koristiti samo kao transport, ali Python manifest mora ostati source of audit truth.</w:t>
            </w:r>
          </w:p>
        </w:tc>
      </w:tr>
    </w:tbl>
    <w:p>
      <w:pPr>
        <w:pStyle w:val="Heading2"/>
      </w:pPr>
      <w:r>
        <w:rPr>
          <w:rFonts w:ascii="Aptos" w:hAnsi="Aptos"/>
        </w:rPr>
        <w:t>8. Lukavo umrežavanje</w:t>
      </w:r>
    </w:p>
    <w:p>
      <w:r>
        <w:t>Najpametnije umrežavanje za ovu skriptu nije direktno povezivanje sa svim kasnijim skriptama, već manifest-first model. 01_system_migration.py treba da generiše migracioni manifest koji ostale skripte čitaju read-only. Time se dobija dokazni lanac bez opasnosti da migracija sama odobrava ili zaključava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Veza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Zašto je lukavo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00_guardian_v2.py → 01_system_migration.py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Pre-flight gate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Guardian provjerava konfiguraciju prije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02_monolith_init.py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manifest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Monolith može čitati manifest, ali migracija ne piše direktno SSoT.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util_duplicate_finder.py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Optional review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Duplikati se označavaju, ne brišu.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45_control_tower_validator.py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Evidence status feed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može provjeriti da svaki migrated file ima hash i status.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01 → final mega index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Terminal inventory 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Kasniji terminalni indeksi mogu arhivirati manifest kao dokazni artefakt.</w:t>
            </w:r>
          </w:p>
        </w:tc>
      </w:tr>
    </w:tbl>
    <w:p>
      <w:pPr>
        <w:pStyle w:val="Heading2"/>
      </w:pPr>
      <w:r>
        <w:rPr>
          <w:rFonts w:ascii="Aptos" w:hAnsi="Aptos"/>
        </w:rP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Upgrade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Prvo napravi plan migracije bez kopiranja.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Atomic copy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u .partial pa tek poslije hash verifikacije rename.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SHA-256 per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Obavezni source i target 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Resume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Preskoči već provjerene fajlove sa istim hash-om.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No-overwrite default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Postojeći target fajl ide u versioned conflict path.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Excel manifest export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Revizor dobija migration_manifest.xlsx.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JSON 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Manifest mora proći schema check.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Quarantine lane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Nečitljivi ili sumnjivi fajlovi idu u QUARANTINED status.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Hash-linked run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Svaki run dobija migration_run_id i parent_guardian_hash.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Read-only evidence bus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Kasnije skripte čitaju manifest bez izmjena.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Aptos" w:hAnsi="Aptos"/>
        </w:rPr>
        <w:t>10.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Očekivani rezultat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Pokreni --dry-run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Dobija se plan bez kopiranja.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Kopiraj test folder sa 3 fajla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Sva 3 imaju source_sha256 i target_sha256.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Namjerno promijeni jedan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Validator prijavljuje hash mismatch.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postojeći target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Skripta ne prepisuje bez explicit --allow-overwrite.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Dodaj locked/nečitljiv fajl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 postaje ERROR ili QUARANTINED, ne SUCCESS.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Pokušaj da generiše FINAL_USE_ALLOWED=YES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Mora biti blokirano ili prijavljeno kao violation.</w:t>
            </w:r>
          </w:p>
        </w:tc>
      </w:tr>
    </w:tbl>
    <w:p>
      <w:pPr>
        <w:pStyle w:val="Heading2"/>
      </w:pPr>
      <w:r>
        <w:rPr>
          <w:rFonts w:ascii="Aptos" w:hAnsi="Aptos"/>
        </w:rPr>
        <w:t>11. Predloženi v3 pseudoflow</w:t>
      </w:r>
    </w:p>
    <w:p>
      <w:r>
        <w:t>1. Učitaj config i canonical locks. 2. Provjeri da je SYSTEM RED aktivan i da je final_use_allowed = NO. 3. Napravi dry-run plan. 4. Za svaki fajl izračunaj source hash. 5. Kopiraj u temporary .partial fajl. 6. Izračunaj target hash. 7. Ako hash odgovara, atomically rename. 8. Zapiši JSONL event. 9. Na kraju generiši manifest, errors, summary i optional XLSX. 10. Vrati exit code 0 samo za tehnički uspješnu migraciju, ali nikad kao approval.</w:t>
      </w:r>
    </w:p>
    <w:p>
      <w:pPr>
        <w:pStyle w:val="Heading2"/>
      </w:pPr>
      <w:r>
        <w:rPr>
          <w:rFonts w:ascii="Aptos" w:hAnsi="Aptos"/>
        </w:rPr>
        <w:t>12. Preporučena polja migration_manifest.json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Opis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migration_run_id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timestamp_start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Početak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timestamp_end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Kraj migracije.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Izvor.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destination_root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Cilj.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file_id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Jedinstveni ID fajla.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relative_path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Relativna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integer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Veličina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source_sha256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izvora.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target_sha256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Hash cilja.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enum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PLANNED / COPIED / VERIFIED / ERROR / QUARANTINED / SKIPPED.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final_use_allowed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canonical_effect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string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ptos" w:hAnsi="Aptos"/>
                <w:b w:val="0"/>
                <w:sz w:val="18"/>
              </w:rPr>
              <w:t>Uvijek NONE.</w:t>
            </w:r>
          </w:p>
        </w:tc>
      </w:tr>
    </w:tbl>
    <w:p>
      <w:pPr>
        <w:pStyle w:val="Heading2"/>
      </w:pPr>
      <w:r>
        <w:rPr>
          <w:rFonts w:ascii="Aptos" w:hAnsi="Aptos"/>
        </w:rPr>
        <w:t>13. Forenzički zaključak za 01</w:t>
      </w:r>
    </w:p>
    <w:p>
      <w:r>
        <w:t>01_system_migration.py je jedna od najvažnijih skripti jer određuje da li su kasniji rezultati zasnovani na kompletnim i provjerljivim podacima. Maksimalno unapređenje je da postane atomic, hash-verified, resumable, schema-validating i manifest-first migrator. Ne smije postati approval engine. Ne smije pisati kanonski SSoT. Ne smije zatvoriti gate. Ne smije otključati STEP102.</w:t>
      </w:r>
    </w:p>
    <w:p>
      <w:r>
        <w:t>STATUS: SYSTEM RED — STEP102 LOCKED — NO FINAL USE</w:t>
      </w:r>
    </w:p>
    <w:p>
      <w:r>
        <w:br w:type="page"/>
      </w:r>
    </w:p>
    <w:p>
      <w:pPr>
        <w:pStyle w:val="Heading1"/>
      </w:pPr>
      <w:r>
        <w:t>SCRIPT 02 — 02_monolith_init.py — SSOT / Monolith Registry Initialization</w:t>
      </w:r>
    </w:p>
    <w:p>
      <w:r>
        <w:t>Forensic Treatment: REVIEW_REQUIRED_TECHNICAL_PARAMETER / SCHEMA_DIAMOND</w:t>
      </w:r>
    </w:p>
    <w:p>
      <w:r>
        <w:t>Canon Status: SYSTEM RED — STEP102 LOCKED — NO FINAL USE</w:t>
      </w:r>
    </w:p>
    <w:p>
      <w:r>
        <w:t>Purpose Summary: 02_monolith_init.py formira početni Single Source of Truth (SSOT) / monolith_registry.json kao centralni registar sistema. Ova skripta je temelj kasnijeg čitanja, validacije, inventara, arhiviranja i forenzičkog lanca, ali ne smije biti tretirana kao approval engine.</w:t>
      </w:r>
    </w:p>
    <w:p>
      <w:pPr>
        <w:pStyle w:val="Heading2"/>
      </w:pPr>
      <w:r>
        <w:t>1. Šta skripta radi</w:t>
      </w:r>
    </w:p>
    <w:p>
      <w:pPr>
        <w:pStyle w:val="ListBullet"/>
      </w:pPr>
      <w:r>
        <w:t>Kreira ili inicijalizuje CORE/monolith_registry.json kao centralni registar sistema.</w:t>
      </w:r>
    </w:p>
    <w:p>
      <w:pPr>
        <w:pStyle w:val="ListBullet"/>
      </w:pPr>
      <w:r>
        <w:t>Postavlja osnovne meta-podatke sistema: project_name, version, created_at, paths, signal count i statusne oznake.</w:t>
      </w:r>
    </w:p>
    <w:p>
      <w:pPr>
        <w:pStyle w:val="ListBullet"/>
      </w:pPr>
      <w:r>
        <w:t>U originalnoj strategiji v2.0 predviđena je AES-256 enkripcija registra.</w:t>
      </w:r>
    </w:p>
    <w:p>
      <w:pPr>
        <w:pStyle w:val="ListBullet"/>
      </w:pPr>
      <w:r>
        <w:t>Obezbjeđuje jednu referentnu tačku koju kasnije koriste guardian, scanner, index, archive i control tower slojevi.</w:t>
      </w:r>
    </w:p>
    <w:p>
      <w:pPr>
        <w:pStyle w:val="ListBullet"/>
      </w:pPr>
      <w:r>
        <w:t>Može biti prvi trenutak gdje sistem prelazi iz 'fajlovi postoje' u 'evidencioni registar postoji'.</w:t>
      </w:r>
    </w:p>
    <w:p>
      <w:pPr>
        <w:pStyle w:val="Heading2"/>
      </w:pPr>
      <w:r>
        <w:t>2. Zašto je bitna</w:t>
      </w:r>
    </w:p>
    <w:p>
      <w:pPr>
        <w:pStyle w:val="ListBullet"/>
      </w:pPr>
      <w:r>
        <w:t>Monolith/SSOT je mjesto iz kojeg 00_guardian_v2.py čita ključni signal i odlučuje da li sistem smije nastaviti.</w:t>
      </w:r>
    </w:p>
    <w:p>
      <w:pPr>
        <w:pStyle w:val="ListBullet"/>
      </w:pPr>
      <w:r>
        <w:t>Ako je SSOT pogrešno formiran, kasnije skripte mogu validirati pogrešnu stvar sa velikim autoritetom.</w:t>
      </w:r>
    </w:p>
    <w:p>
      <w:pPr>
        <w:pStyle w:val="ListBullet"/>
      </w:pPr>
      <w:r>
        <w:t>Forenzički gledano, 02 je 'root of trust candidate', ali u SYSTEM RED režimu ostaje samo referentni registar, ne dokaz odobrenja.</w:t>
      </w:r>
    </w:p>
    <w:p>
      <w:pPr>
        <w:pStyle w:val="ListBullet"/>
      </w:pPr>
      <w:r>
        <w:t>Svaka greška u schema, encoding, timestamp, hash ili path poljima kaskadno kvari sve kasnije izvještaje.</w:t>
      </w:r>
    </w:p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Input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Rizik ako nije kontrolisano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Putanje, project_name, target_signals, logs, vdr_root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Pogrešan config kreira pogrešan SSOT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folder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Lokacija gdje se čuva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Nedostatak foldera izaziva silent fallback ili ručni bypass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Postojeći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postoji, mora se tretirati kao osjetljiv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Overwrite može uništiti audit trail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Operator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 je pokrenuo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operator ID-a nema odgovornosti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clock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created_at / initialized_at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Pogrešno vrijeme slabi dokazni lanac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 pravilo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Primarni SSOT/registry artefakt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biti UTF-8 bez BOM ili čitljiv sa utf-8-sig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se generisati poslije svakog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Preporučena JSON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Mora validirati obavezna polja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Audit log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Append-only, bez brisanja prethodnih događaja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monolith_init_report.json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Detaljan izvještaj inicijalizacije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Review-only, bez approval efekta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Risk_ID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Rizik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Uticaj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Rizik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Uticaj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Kontrola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overwrite bez backup-a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forenzičkog traga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Atomic write + timestamped backup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Nevalidna schema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Kasniji alati čitaju pogrešna polja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schema validation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Lažni Lucky_Number / signal 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Guardian može pogrešno propustiti sistem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Signal mora biti izveden iz provjerljivog izvora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AES ključ hardkodovan u kodu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Gubitak tajnosti registra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Credential Manager / DPAPI / .env van repoa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Encoding/BOM problem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JSON parse greške u kasnijim skriptama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util_bom_cleaner prije validacije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R-02-006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SSOT dobije approval semantiku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Lanac pogrešno izgleda kao odobren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Explicit flags: FINAL_USE_ALLOWED=NO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Blokirati overwrite postojećeg monolith_registry.json bez backup-a i bez hash loga.</w:t>
      </w:r>
    </w:p>
    <w:p>
      <w:pPr>
        <w:pStyle w:val="ListBullet"/>
      </w:pPr>
      <w:r>
        <w:t>Blokirati upis FINAL_USE_ALLOWED=YES, SSOT_WRITE_ALLOWED=YES, EVIDENCE_APPROVAL_ALLOWED=YES ili GATE_CLOSURE_ALLOWED=YES.</w:t>
      </w:r>
    </w:p>
    <w:p>
      <w:pPr>
        <w:pStyle w:val="ListBullet"/>
      </w:pPr>
      <w:r>
        <w:t>Blokirati STEP102=ACCEPTED, STEP102=UNLOCKED ili slične statuse.</w:t>
      </w:r>
    </w:p>
    <w:p>
      <w:pPr>
        <w:pStyle w:val="ListBullet"/>
      </w:pPr>
      <w:r>
        <w:t>Blokirati silent schema migration bez version bump-a.</w:t>
      </w:r>
    </w:p>
    <w:p>
      <w:pPr>
        <w:pStyle w:val="ListBullet"/>
      </w:pPr>
      <w:r>
        <w:t>Blokirati hardkodovane encryption key vrijednosti u Python skripti.</w:t>
      </w:r>
    </w:p>
    <w:p>
      <w:pPr>
        <w:pStyle w:val="ListBullet"/>
      </w:pPr>
      <w:r>
        <w:t>Blokirati kreiranje SSOT-a ako config.json nedostaje ili ako putanje nijesu validirane.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Alat/Biblioteka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Namjena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Alat/Biblioteka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Namjena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Napomena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 / pathlib / datetime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Core Python za registry i putanje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Bez eksternih zavisnosti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jsonschema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Validacija monolith_registry.json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Preporučeno za v3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hashlib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sidecar i audit hash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Obavezno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tempfile +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Sprječava polovičan fajl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cryptography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enkripcija ako je stvarno potrebna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Koristiti authenticated encryption, ne samo AES-CBC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Windows DPAPI / Credential 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Čuvanje ključa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 čuvati ključ u skripti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PowerShell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Installer i folder bootstrap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Samo setup, ne approval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util_bom_cleaner.py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Encoding hygiene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Pokrenuti prije JSON čitanja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04_ssot_integrity_checker.py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Naknadna provjera SSOT integriteta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Read-only validator</w:t>
            </w:r>
          </w:p>
        </w:tc>
      </w:tr>
    </w:tbl>
    <w:p/>
    <w:p>
      <w:pPr>
        <w:pStyle w:val="Heading2"/>
      </w:pPr>
      <w:r>
        <w:t>8. Lukavo umrežavanje</w:t>
      </w:r>
    </w:p>
    <w:p>
      <w:pPr>
        <w:pStyle w:val="ListBullet"/>
      </w:pPr>
      <w:r>
        <w:t>02 treba da piše SSOT samo u inicijalizacionom režimu, dok sve kasnije skripte čitaju SSOT read-only.</w:t>
      </w:r>
    </w:p>
    <w:p>
      <w:pPr>
        <w:pStyle w:val="ListBullet"/>
      </w:pPr>
      <w:r>
        <w:t>Svaki registry write treba da emituje hash u monolith_registry.sha256 i event u system_events.jsonl.</w:t>
      </w:r>
    </w:p>
    <w:p>
      <w:pPr>
        <w:pStyle w:val="ListBullet"/>
      </w:pPr>
      <w:r>
        <w:t>00_guardian_v2.py ne treba da vjeruje samo polju Lucky_Number; treba da provjeri i schema_version, hash i canon flags.</w:t>
      </w:r>
    </w:p>
    <w:p>
      <w:pPr>
        <w:pStyle w:val="ListBullet"/>
      </w:pPr>
      <w:r>
        <w:t>04_ssot_integrity_checker.py treba da bude prvi read-only čuvar poslije 02.</w:t>
      </w:r>
    </w:p>
    <w:p>
      <w:pPr>
        <w:pStyle w:val="ListBullet"/>
      </w:pPr>
      <w:r>
        <w:t>05_script_manifest_builder.py treba da poveže verziju 02 skripte sa hashom SSOT-a koji je kreirala.</w:t>
      </w:r>
    </w:p>
    <w:p>
      <w:pPr>
        <w:pStyle w:val="ListBullet"/>
      </w:pPr>
      <w:r>
        <w:t>Control Tower skripte smiju citirati SSOT, ali ne smiju prepisivati kanonske blokade.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Opis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Atomic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Pisanje u temp fajl pa os.replace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before write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Svaki postojeći SSOT ide u BACKUPS/SSOT prije promjene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monolith_registry.schema.json kao obavezan validator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Canonical lock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 RED, STEP102 LOCKED, FINAL_USE_ALLOWED=NO kao hard 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monolith_registry.sha256 + hash u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Append-only event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za svaku inicijalizaciju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AES-GCM 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Ako se enkripcija koristi, mora biti authenticated encryption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Key isolation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Ključ iz DPAPI/Credential Manager, ne iz koda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Dry-run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--dry-run generiše report bez pisanja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mode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--restore-latest-backup za oštećen SSOT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za monolith_registry.json</w:t>
      </w:r>
    </w:p>
    <w:p>
      <w:r>
        <w:rPr>
          <w:rFonts w:ascii="Courier New" w:hAnsi="Courier New"/>
          <w:sz w:val="16"/>
        </w:rPr>
        <w:t>{</w:t>
        <w:br/>
        <w:t xml:space="preserve">  "schema_version": "3.0",</w:t>
        <w:br/>
        <w:t xml:space="preserve">  "project_name": "TITAN-GRID",</w:t>
        <w:br/>
        <w:t xml:space="preserve">  "system_status": "SYSTEM RED",</w:t>
        <w:br/>
        <w:t xml:space="preserve">  "step102_status": "LOCKED / NOT ACCEPTED",</w:t>
        <w:br/>
        <w:t xml:space="preserve">  "final_use_allowed": "NO",</w:t>
        <w:br/>
        <w:t xml:space="preserve">  "ssot_write_allowed": "NO",</w:t>
        <w:br/>
        <w:t xml:space="preserve">  "evidence_approval_allowed": "NO",</w:t>
        <w:br/>
        <w:t xml:space="preserve">  "gate_closure_allowed": "NO",</w:t>
        <w:br/>
        <w:t xml:space="preserve">  "target_signals": 888888,</w:t>
        <w:br/>
        <w:t xml:space="preserve">  "current_signals": 0,</w:t>
        <w:br/>
        <w:t xml:space="preserve">  "paths": {</w:t>
        <w:br/>
        <w:t xml:space="preserve">    "core": "C:/Users/Korisnik/Desktop/GEMINI SKRIPTE/TITAN_KERNEL/CORE",</w:t>
        <w:br/>
        <w:t xml:space="preserve">    "logs": "C:/Users/Korisnik/Desktop/GEMINI SKRIPTE/TITAN_KERNEL/LOGS",</w:t>
        <w:br/>
        <w:t xml:space="preserve">    "reports": "C:/Users/Korisnik/Desktop/GEMINI SKRIPTE/TITAN_KERNEL/REPORTS"</w:t>
        <w:br/>
        <w:t xml:space="preserve">  },</w:t>
        <w:br/>
        <w:t xml:space="preserve">  "created_at": "ISO-8601",</w:t>
        <w:br/>
        <w:t xml:space="preserve">  "created_by": "OPERATOR_NAME",</w:t>
        <w:br/>
        <w:t xml:space="preserve">  "registry_hash": "SHA256_AFTER_WRITE"</w:t>
        <w:br/>
        <w:t>}</w:t>
      </w:r>
    </w:p>
    <w:p>
      <w:pPr>
        <w:pStyle w:val="Heading2"/>
      </w:pPr>
      <w:r>
        <w:t>11. Minimalni forensic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Test_ID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Očekivani rezultat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bez config.json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Exit != 0, nema SSOT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Pokreni 02 sa postojećim SSOT-om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Backup kreiran prije bilo kakvog write-a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Validiraj 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Sva obavezna polja prisutna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canon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Svi authority flagovi ostaju NO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STEP102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hash sidecar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SHA-256 odgovara registry fajlu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Provjeri 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system_events.jsonl ima INIT/WRITE/BACKUP evente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T-02-008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Simuliraj corrupt 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Recovery ili BLOCK, nikad silent overwrite</w:t>
            </w:r>
          </w:p>
        </w:tc>
      </w:tr>
    </w:tbl>
    <w:p/>
    <w:p>
      <w:pPr>
        <w:pStyle w:val="Heading2"/>
      </w:pPr>
      <w:r>
        <w:t>12. Forenzički zaključak</w:t>
      </w:r>
    </w:p>
    <w:p>
      <w:r>
        <w:t>02_monolith_init.py je jedna od najvažnijih skripti u cijelom lancu jer formira referentni registar iz kojeg kasnije komponente izvode stanje sistema. Njeno maksimalno unapređenje mora ići prema atomic, hash-verified, schema-validating, backup-first i read-only-after-init modelu.</w:t>
      </w:r>
    </w:p>
    <w:p>
      <w:r>
        <w:t>Najvažnije ograničenje: 02 smije formirati ili obnoviti registry, ali ne smije odobriti evidence, ne smije zatvoriti gate, ne smije promijeniti FINAL_USE_ALLOWED na YES, ne smije pisati kanonski SSoT mimo definisanog init/recovery režima i ne smije otključati STEP102.</w:t>
      </w:r>
    </w:p>
    <w:p>
      <w:pPr>
        <w:pStyle w:val="Heading2"/>
      </w:pPr>
      <w:r>
        <w:t>13.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Polje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Polje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Vrijednost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REVIEW_REQUIRED_TECHNICAL_PARAMETER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NO, osim kontrolisanog init/recovery moda koji ne mijenja canon approval flags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STEP102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LOCKED / NOT ACCEPTED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SYSTEM RED</w:t>
            </w:r>
          </w:p>
        </w:tc>
      </w:tr>
    </w:tbl>
    <w:p/>
    <w:p>
      <w:r>
        <w:br w:type="page"/>
      </w:r>
    </w:p>
    <w:p>
      <w:pPr>
        <w:pStyle w:val="Heading1"/>
      </w:pPr>
      <w:r>
        <w:t>FORENZIČKA REVIZIJA — 03 — 11_signal_scanner.py</w:t>
      </w:r>
    </w:p>
    <w:p>
      <w:r>
        <w:t>Status revizije: REVIEW_REQUIRED — SYSTEM RED — STEP102 LOCKED — NO FINAL USE</w:t>
      </w:r>
    </w:p>
    <w:p>
      <w:r>
        <w:t>Skripta iz izvornog niza: 03 / 11_signal_scanner.py</w:t>
      </w:r>
    </w:p>
    <w:p>
      <w:r>
        <w:t>Primarna funkcija: skeniranje foldera C:\DANIJELA i izrada početne signal/file mape za kasnije forensic, VDR i evidence registre.</w:t>
      </w:r>
    </w:p>
    <w:p>
      <w:pPr>
        <w:pStyle w:val="Heading2"/>
      </w:pPr>
      <w:r>
        <w:t>1. Šta skripta radi</w:t>
      </w:r>
    </w:p>
    <w:p>
      <w:r>
        <w:t>11_signal_scanner.py je početni scanner sloj koji prolazi kroz definisani target folder, tipično C:\DANIJELA, i pronalazi fajlove koji mogu biti relevantni za TITAN evidencioni lanac. U v1.0 ona je zamišljena kao skener signala; u v2.0 strategiji treba da dobije multithreading radi bržeg prolaza kroz veliki broj fajlova.</w:t>
      </w:r>
    </w:p>
    <w:p>
      <w:pPr>
        <w:pStyle w:val="ListBullet"/>
      </w:pPr>
      <w:r>
        <w:t>Identifikuje fajlove u target direktorijumu i poddirektorijumima.</w:t>
      </w:r>
    </w:p>
    <w:p>
      <w:pPr>
        <w:pStyle w:val="ListBullet"/>
      </w:pPr>
      <w:r>
        <w:t>Prikuplja osnovne metapodatke: putanja, ime fajla, ekstenzija, veličina, datum izmjene, potencijalni tip dokumenta.</w:t>
      </w:r>
    </w:p>
    <w:p>
      <w:pPr>
        <w:pStyle w:val="ListBullet"/>
      </w:pPr>
      <w:r>
        <w:t>Pravi početni signal inventory koji kasnije koriste hyper scanner, VDR builder, index map i control tower validator.</w:t>
      </w:r>
    </w:p>
    <w:p>
      <w:pPr>
        <w:pStyle w:val="ListBullet"/>
      </w:pPr>
      <w:r>
        <w:t>Ne smije odobravati evidence, ne smije zatvarati gate i ne smije pisati kanonski SSoT dok je SYSTEM RED.</w:t>
      </w:r>
    </w:p>
    <w:p>
      <w:pPr>
        <w:pStyle w:val="Heading2"/>
      </w:pPr>
      <w:r>
        <w:t>2. Zašto je bitna</w:t>
      </w:r>
    </w:p>
    <w:p>
      <w:r>
        <w:t>Ova skripta je prva stvarna tačka kontakta sa dokaznim materijalom. Ako ona pogriješi, kasniji slojevi mogu raditi nad nepotpunom ili pogrešno mapiranom bazom fajlova. Zbog toga je 11_signal_scanner.py temelj za FileFinding Register, Evidence Gap Register i kasnije hash-linked dokazne tokove.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Dimenzija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Značaj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 discovery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Bez skeniranja nema pouzdanog popisa fajlova koji ulaze u reviziju.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Forensic traceability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Svaki kasniji signal treba biti povezan sa konkretnim FileFinding ID.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Risk control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Nepotpuni scan može sakriti nedostajuće dokaze ili duplikate.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Performance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Veliki folderi zahtijevaju brz, ali kontrolisan multithreaded scan.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Audit reproducibility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Scanner mora dati ponovljiv rezultat uz hash i manifest.</w:t>
            </w:r>
          </w:p>
        </w:tc>
      </w:tr>
    </w:tbl>
    <w:p/>
    <w:p>
      <w:pPr>
        <w:pStyle w:val="Heading2"/>
      </w:pPr>
      <w:r>
        <w:t>3. Ulazi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Ulaz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Napomena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target_root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Glavni folder za scan, npr. C:\DANIJELA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read-only tretiran.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config.json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Centralna konfiguracija putanja i limita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Ne smije automatski promijeniti canon.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ignore_rules.json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Opcioni skip patterni za cache/temp/system foldere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Mora biti transparentno logovano.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file_type_policy.json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Lista relevantnih ekstenzija i kategorija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PREPORUČENO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Npr. PDF, DOCX, XLSX, CSV, TXT, ZIP.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previous_scan_manifest.json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Prethodni scan za diff/incremental mode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Koristi se za delta scan.</w:t>
            </w:r>
          </w:p>
        </w:tc>
      </w:tr>
    </w:tbl>
    <w:p/>
    <w:p>
      <w:pPr>
        <w:pStyle w:val="Heading2"/>
      </w:pPr>
      <w:r>
        <w:t>4. Izlazi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Izlaz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signal_scan_manifest.json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Glavni manifest skeniranja: vrijeme, root, broj fajlova, hash policy, greške.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filefinding_register.tsv/json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Red po fajlu sa FileFinding ID i metapodacima.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DRAFT_REGISTER_CANDIDATE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scan_errors.jsonl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Greške pristupa, permission denied, unreadable paths.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scan_summary.json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Sažetak brojeva i tipova fajlova.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scan_hash_ledger.jsonl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lista fajlova ako je omogućen hash mode.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REVIEW_REQUIRED</w:t>
            </w:r>
          </w:p>
        </w:tc>
      </w:tr>
    </w:tbl>
    <w:p/>
    <w:p>
      <w:pPr>
        <w:pStyle w:val="Heading2"/>
      </w:pPr>
      <w:r>
        <w:t>5. Ključni rizici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Rizik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Nepotpuni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Preskočeni fajlovi zbog permissions, long paths ili encoding problema.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Logovati svaki skip i tretirati kao REVIEW_REQUIRED.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Prebrzi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Race condition, preveliko opterećenje diska, nedeterminističan redosled.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 pool limit, deterministic sorting, retry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 traversal / symlink loop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može ući u neočekivane lokacije ili beskonačnu petlju.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Realpath boundary check i symlink policy.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Fajl se promijeni tokom skeniranja.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Size/mtime before-after check i drift flag.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Implicit evidence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Pronađen fajl se pogrešno tretira kao odobren dokaz.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samo nalazi; nikad ne odobrava.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overreach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pokupi lične ili nerelevantne fajlove.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Scope policy i review-only klasifikacija.</w:t>
            </w:r>
          </w:p>
        </w:tc>
      </w:tr>
    </w:tbl>
    <w:p/>
    <w:p>
      <w:pPr>
        <w:pStyle w:val="Heading2"/>
      </w:pPr>
      <w:r>
        <w:t>6. Šta mora biti blokirano</w:t>
      </w:r>
    </w:p>
    <w:p>
      <w:pPr>
        <w:pStyle w:val="ListBullet"/>
      </w:pPr>
      <w:r>
        <w:t>Bilo kakvo automatsko postavljanje EvidenceApproved = YES.</w:t>
      </w:r>
    </w:p>
    <w:p>
      <w:pPr>
        <w:pStyle w:val="ListBullet"/>
      </w:pPr>
      <w:r>
        <w:t>Bilo kakvo zatvaranje P0 gate-a na osnovu same činjenice da je fajl pronađen.</w:t>
      </w:r>
    </w:p>
    <w:p>
      <w:pPr>
        <w:pStyle w:val="ListBullet"/>
      </w:pPr>
      <w:r>
        <w:t>Bilo kakav canonical SSoT write iz scanner sloja.</w:t>
      </w:r>
    </w:p>
    <w:p>
      <w:pPr>
        <w:pStyle w:val="ListBullet"/>
      </w:pPr>
      <w:r>
        <w:t>Bilo kakav STEP102 unlock ili STEP102 accepted signal.</w:t>
      </w:r>
    </w:p>
    <w:p>
      <w:pPr>
        <w:pStyle w:val="ListBullet"/>
      </w:pPr>
      <w:r>
        <w:t>Bilo kakvo FINAL_USE_ALLOWED = YES.</w:t>
      </w:r>
    </w:p>
    <w:p>
      <w:pPr>
        <w:pStyle w:val="ListBullet"/>
      </w:pPr>
      <w:r>
        <w:t>Brisanje, premještanje ili modifikovanje target fajlova tokom scan-a.</w:t>
      </w:r>
    </w:p>
    <w:p>
      <w:pPr>
        <w:pStyle w:val="ListBullet"/>
      </w:pPr>
      <w:r>
        <w:t>Tiho ignorisanje grešaka pristupa, long path grešaka ili hash drift-a.</w:t>
      </w:r>
    </w:p>
    <w:p>
      <w:pPr>
        <w:pStyle w:val="Heading2"/>
      </w:pPr>
      <w:r>
        <w:t>7. Kompatibilni alati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Sloj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Alati / biblioteke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Sigurna upotreba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Python filesystem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pathlib, os.scandir, stat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Brz i kontrolisan traversal; pathlib za čitljivost.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hashlib SHA-256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Hash po fajlu ili staged hash za velike fajlove.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concurrent.futures.ThreadPoolExecutor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Limitiran thread count, npr. 4–8 po defaultu.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Output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json, jsonlines, csv/tsv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 za mašinsku obradu, TSV za Excel review.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jsonschema ili pydantic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Validacija manifest/register strukture prije korišćenja downstream.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Excel interoperabilnost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TSV, openpyxl za opcioni XLSX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TSV kao najstabilniji audit format.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Windows path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\\?\ long path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Posebna obrada dužih Windows putanja.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logging + JSONL handler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Svaki skip/error mora biti jedan JSONL događaj.</w:t>
            </w:r>
          </w:p>
        </w:tc>
      </w:tr>
    </w:tbl>
    <w:p/>
    <w:p>
      <w:pPr>
        <w:pStyle w:val="Heading2"/>
      </w:pPr>
      <w:r>
        <w:t>8. Lukavo umrežavanje</w:t>
      </w:r>
    </w:p>
    <w:p>
      <w:r>
        <w:t>Najpametnije umrežavanje za 11_signal_scanner.py nije direktno pisanje u SSoT, nego povezivanje preko read-only evidence bus-a i stabilnih FileFinding ID vrijednosti.</w:t>
      </w:r>
    </w:p>
    <w:p>
      <w:pPr>
        <w:pStyle w:val="ListBullet"/>
      </w:pPr>
      <w:r>
        <w:t>11_signal_scanner.py proizvodi FileFinding Register, ali ga ne odobrava.</w:t>
      </w:r>
    </w:p>
    <w:p>
      <w:pPr>
        <w:pStyle w:val="ListBullet"/>
      </w:pPr>
      <w:r>
        <w:t>12_hyper_scanner.py čita FileFinding ID i dodaje duboke metapodatke kao poseban enrichment layer.</w:t>
      </w:r>
    </w:p>
    <w:p>
      <w:pPr>
        <w:pStyle w:val="ListBullet"/>
      </w:pPr>
      <w:r>
        <w:t>45_control_tower_validator.py provjerava da svaki AI signal ima FileFinding ID vezu.</w:t>
      </w:r>
    </w:p>
    <w:p>
      <w:pPr>
        <w:pStyle w:val="ListBullet"/>
      </w:pPr>
      <w:r>
        <w:t>23_vdr_index_map.py koristi samo REVIEW_REQUIRED ili DRAFT_REGISTER_CANDIDATE fajlove za index, bez final-use statusa.</w:t>
      </w:r>
    </w:p>
    <w:p>
      <w:pPr>
        <w:pStyle w:val="ListBullet"/>
      </w:pPr>
      <w:r>
        <w:t>Final human checklist provjerava da nijedan FileFinding nije pretvoren u EvidenceApproved bez ručne kontrole.</w:t>
      </w:r>
    </w:p>
    <w:p>
      <w:pPr>
        <w:pStyle w:val="Heading2"/>
      </w:pPr>
      <w:r>
        <w:t>9. Maximum upgrade model 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Upgrade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</w:rPr>
              <w:t>Prioritet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Manifest-first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Scanner prvo piše scan manifest sa root, policy, version, hash settings i timestamp.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Stable FileFinding 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ID = hash normalizovane putanje + size + mtime ili UUID mapiran u manifestu.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Two-pass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Pass 1 inventory; Pass 2 optional hashing/enrichment.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Deterministic ordering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Sortiranje putanja prije outputa radi ponovljivosti.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Safe multithreading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ThreadPoolExecutor sa max_workers iz config-a i backpressure logikom.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Drift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Provjera size/mtime prije i poslije hash-a.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Incremental scan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Uporedi sa previous_scan_manifest i označi ADDED/MODIFIED/MISSING.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Policy-based exclusions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Transparentan ignore_rules.json sa logom za svaki skip.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Schema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Svi outputi moraju proći JSON schema prije downstream korišćenja.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Privacy flags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Označi potencijalno osjetljive tipove, ali ne otvaraj sadržaj bez policy dozvole.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</w:rPr>
              <w:t>P2</w:t>
            </w:r>
          </w:p>
        </w:tc>
      </w:tr>
    </w:tbl>
    <w:p/>
    <w:p>
      <w:pPr>
        <w:pStyle w:val="Heading2"/>
      </w:pPr>
      <w:r>
        <w:t>10. Preporučena minimalna schema — filefinding_register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Polje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Tip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Obavezno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</w:rPr>
              <w:t>Opis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FileFinding_ID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Stabilan ID za svaki pronađeni fajl.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ID skeniranja koji povezuje red sa manifestom.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Target root, npr. C:\DANIJELA.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Relativna putanja unutar root-a.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Absolute_Path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Puna putanja, za lokalni 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Ekstenzija fajla.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Size_Bytes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integer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Veličina fajla u bajtovima.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Modified_UTC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Vrijeme izmjene.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SHA256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OPCIONO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Hash ako je hash mode uključen.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Scan_Status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FOUND / HASHED / ERROR / SKIPPED / DRIFT.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Evidence_Status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enum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UNVERIFIED_REFERENCE ili REVIEW_REQUIRED.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string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DA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</w:rPr>
              <w:t>Uvijek NO.</w:t>
            </w:r>
          </w:p>
        </w:tc>
      </w:tr>
    </w:tbl>
    <w:p/>
    <w:p>
      <w:pPr>
        <w:pStyle w:val="Heading2"/>
      </w:pPr>
      <w:r>
        <w:t>11. Minimalni forensic test</w:t>
      </w:r>
    </w:p>
    <w:p>
      <w:pPr>
        <w:pStyle w:val="ListNumber"/>
      </w:pPr>
      <w:r>
        <w:t>Napraviti test folder sa 10 fajlova različitih tipova: PDF, DOCX, XLSX, CSV, TXT, ZIP.</w:t>
      </w:r>
    </w:p>
    <w:p>
      <w:pPr>
        <w:pStyle w:val="ListNumber"/>
      </w:pPr>
      <w:r>
        <w:t>Dodati jedan read-protected ili locked fajl ako je moguće.</w:t>
      </w:r>
    </w:p>
    <w:p>
      <w:pPr>
        <w:pStyle w:val="ListNumber"/>
      </w:pPr>
      <w:r>
        <w:t>Pokrenuti scanner u read-only modu.</w:t>
      </w:r>
    </w:p>
    <w:p>
      <w:pPr>
        <w:pStyle w:val="ListNumber"/>
      </w:pPr>
      <w:r>
        <w:t>Provjeriti da broj pronađenih fajlova odgovara očekivanju.</w:t>
      </w:r>
    </w:p>
    <w:p>
      <w:pPr>
        <w:pStyle w:val="ListNumber"/>
      </w:pPr>
      <w:r>
        <w:t>Provjeriti da svaki fajl ima FileFinding_ID.</w:t>
      </w:r>
    </w:p>
    <w:p>
      <w:pPr>
        <w:pStyle w:val="ListNumber"/>
      </w:pPr>
      <w:r>
        <w:t>Provjeriti da greške nisu prećutane nego upisane u scan_errors.jsonl.</w:t>
      </w:r>
    </w:p>
    <w:p>
      <w:pPr>
        <w:pStyle w:val="ListNumber"/>
      </w:pPr>
      <w:r>
        <w:t>Provjeriti da nijedan red nema EvidenceApproved = YES.</w:t>
      </w:r>
    </w:p>
    <w:p>
      <w:pPr>
        <w:pStyle w:val="ListNumber"/>
      </w:pPr>
      <w:r>
        <w:t>Provjeriti da Final_Use_Allowed ostaje NO.</w:t>
      </w:r>
    </w:p>
    <w:p>
      <w:pPr>
        <w:pStyle w:val="ListNumber"/>
      </w:pPr>
      <w:r>
        <w:t>Ponoviti scan i potvrditi deterministic ordering i stabilne ID vrijednosti.</w:t>
      </w:r>
    </w:p>
    <w:p>
      <w:pPr>
        <w:pStyle w:val="ListNumber"/>
      </w:pPr>
      <w:r>
        <w:t>Izmijeniti jedan test fajl i potvrditi da delta scan označava MODIFIED ili DRIFT.</w:t>
      </w:r>
    </w:p>
    <w:p>
      <w:pPr>
        <w:pStyle w:val="Heading2"/>
      </w:pPr>
      <w:r>
        <w:t>12. Predlog v3 pseudo-algoritma</w:t>
      </w:r>
    </w:p>
    <w:p>
      <w:r>
        <w:t>1. Učitaj config i policy fajlove. 2. Validiraj target_root i zabrani izlaz iz scope-a. 3. Kreiraj Scan_ID. 4. Enumeriši fajlove deterministički. 5. Za svaki fajl izračunaj metapodatke i opcioni SHA-256. 6. Zapiši FileFinding red. 7. Zapiši sve greške kao JSONL. 8. Validiraj output schemu. 9. Vrati REVIEW_REQUIRED status. 10. Ne piši SSoT i ne odobravaj ništa.</w:t>
      </w:r>
    </w:p>
    <w:p>
      <w:pPr>
        <w:pStyle w:val="Heading2"/>
      </w:pPr>
      <w:r>
        <w:t>13. Forenzički zaključak</w:t>
      </w:r>
    </w:p>
    <w:p>
      <w:r>
        <w:t>11_signal_scanner.py je discovery engine, ne approval engine. Njegova maksimalna vrijednost je u tome da kreira potpun, ponovljiv i hash-verifikovan FileFinding sloj. Najvažnije unapređenje je prelazak na manifest-first arhitekturu sa stabilnim FileFinding ID-jem, safe multithreading-om, drift detekcijom i jasnim REVIEW_REQUIRED statusom za svaki nalaz.</w:t>
      </w:r>
    </w:p>
    <w:p>
      <w:r>
        <w:t>Kanonski zaključak: skripta smije pronaći i indeksirati fajlove, ali ne smije odobriti evidence, ne smije zatvoriti gate, ne smije pisati kanonski SSoT, ne smije otključati STEP102 i ne smije omogućiti final use.</w:t>
      </w:r>
    </w:p>
    <w:p>
      <w:pPr>
        <w:pStyle w:val="Heading2"/>
      </w:pPr>
      <w:r>
        <w:t>14. Status u kanonu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Kontrola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</w:rPr>
              <w:t>Vrijednost za 11_signal_scanner.py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Current_Treatment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DRAFT_REGISTER_CANDIDATE / REVIEW_REQUIRED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Final_Use_Allowed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SSOT_Write_Allowed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Evidence_Approval_Allowed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Gate_Closure_Allowed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STEP102_Unlock_Allowed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Allowed_Next_Action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</w:rPr>
              <w:t>Read-only review / audit / downstream enrichment only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