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28897" w14:textId="77777777" w:rsidR="002D0A98" w:rsidRDefault="002D0A98">
      <w:r>
        <w:t>Pillar 3: Sales &amp; Business-Development Enablement</w:t>
      </w:r>
    </w:p>
    <w:p w14:paraId="3EDFB32E" w14:textId="77777777" w:rsidR="002D0A98" w:rsidRDefault="002D0A98"/>
    <w:p w14:paraId="70862CD1" w14:textId="77777777" w:rsidR="002D0A98" w:rsidRDefault="002D0A98">
      <w:r>
        <w:t>One-Line Summary</w:t>
      </w:r>
    </w:p>
    <w:p w14:paraId="46B9A15D" w14:textId="77777777" w:rsidR="002D0A98" w:rsidRDefault="002D0A98">
      <w:r>
        <w:t>We design and implement repeatable, measurable sales and business-development systems that turn outreach into predictable pipelines.</w:t>
      </w:r>
    </w:p>
    <w:p w14:paraId="20215BFF" w14:textId="77777777" w:rsidR="002D0A98" w:rsidRDefault="002D0A98"/>
    <w:p w14:paraId="55BA0A0D" w14:textId="77777777" w:rsidR="002D0A98" w:rsidRDefault="002D0A98">
      <w:r>
        <w:t>----------------------------------------------------------------</w:t>
      </w:r>
    </w:p>
    <w:p w14:paraId="3EEB2B3F" w14:textId="77777777" w:rsidR="002D0A98" w:rsidRDefault="002D0A98"/>
    <w:p w14:paraId="59B2EC7C" w14:textId="77777777" w:rsidR="002D0A98" w:rsidRDefault="002D0A98">
      <w:r>
        <w:t>1. Purpose &amp; Scope</w:t>
      </w:r>
    </w:p>
    <w:p w14:paraId="3C51395C" w14:textId="77777777" w:rsidR="002D0A98" w:rsidRDefault="002D0A98"/>
    <w:p w14:paraId="3E7DFA4B" w14:textId="77777777" w:rsidR="002D0A98" w:rsidRDefault="002D0A98">
      <w:r>
        <w:t>Purpose</w:t>
      </w:r>
    </w:p>
    <w:p w14:paraId="5BB84D2D" w14:textId="77777777" w:rsidR="002D0A98" w:rsidRDefault="002D0A98">
      <w:r>
        <w:t>This pillar exists to help individuals and organizations move from ad-hoc selling to structured, repeatable revenue generation. Many capable teams fail at sales not due to weak offerings, but due to unstructured processes, poor tooling, and lack of visibility.</w:t>
      </w:r>
    </w:p>
    <w:p w14:paraId="6297615D" w14:textId="77777777" w:rsidR="002D0A98" w:rsidRDefault="002D0A98"/>
    <w:p w14:paraId="7C7248A6" w14:textId="77777777" w:rsidR="002D0A98" w:rsidRDefault="002D0A98">
      <w:r>
        <w:t>Scope</w:t>
      </w:r>
    </w:p>
    <w:p w14:paraId="4275A769" w14:textId="77777777" w:rsidR="002D0A98" w:rsidRDefault="002D0A98">
      <w:r>
        <w:t>We focus on sales and business-development systems, not just advice. This includes funnel design, CRM setup, outbound workflows, automation, and reporting. The scope spans individual consultants through enterprise sales teams.</w:t>
      </w:r>
    </w:p>
    <w:p w14:paraId="58D638C4" w14:textId="77777777" w:rsidR="002D0A98" w:rsidRDefault="002D0A98"/>
    <w:p w14:paraId="6F704D21" w14:textId="77777777" w:rsidR="002D0A98" w:rsidRDefault="002D0A98">
      <w:r>
        <w:t>----------------------------------------------------------------</w:t>
      </w:r>
    </w:p>
    <w:p w14:paraId="724EADCA" w14:textId="77777777" w:rsidR="002D0A98" w:rsidRDefault="002D0A98"/>
    <w:p w14:paraId="4F364B33" w14:textId="77777777" w:rsidR="002D0A98" w:rsidRDefault="002D0A98">
      <w:r>
        <w:t>2. Who This Is For</w:t>
      </w:r>
    </w:p>
    <w:p w14:paraId="3ACD1377" w14:textId="77777777" w:rsidR="002D0A98" w:rsidRDefault="002D0A98"/>
    <w:p w14:paraId="3FF55C56" w14:textId="77777777" w:rsidR="002D0A98" w:rsidRDefault="002D0A98">
      <w:r>
        <w:t>- Freelancers and independent consultants</w:t>
      </w:r>
    </w:p>
    <w:p w14:paraId="443CF0FE" w14:textId="77777777" w:rsidR="002D0A98" w:rsidRDefault="002D0A98">
      <w:r>
        <w:t>- Solo founders selling services or products</w:t>
      </w:r>
    </w:p>
    <w:p w14:paraId="2D575092" w14:textId="77777777" w:rsidR="002D0A98" w:rsidRDefault="002D0A98">
      <w:r>
        <w:t>- Startups building first sales motion</w:t>
      </w:r>
    </w:p>
    <w:p w14:paraId="3C6D0295" w14:textId="77777777" w:rsidR="002D0A98" w:rsidRDefault="002D0A98">
      <w:r>
        <w:t>- SMEs scaling outbound and inbound pipelines</w:t>
      </w:r>
    </w:p>
    <w:p w14:paraId="1B6FB2FB" w14:textId="77777777" w:rsidR="002D0A98" w:rsidRDefault="002D0A98">
      <w:r>
        <w:t>- Sales and growth teams needing structure and automation</w:t>
      </w:r>
    </w:p>
    <w:p w14:paraId="46977278" w14:textId="77777777" w:rsidR="002D0A98" w:rsidRDefault="002D0A98"/>
    <w:p w14:paraId="50A2D248" w14:textId="77777777" w:rsidR="002D0A98" w:rsidRDefault="002D0A98">
      <w:r>
        <w:t>----------------------------------------------------------------</w:t>
      </w:r>
    </w:p>
    <w:p w14:paraId="2B9F15FC" w14:textId="77777777" w:rsidR="002D0A98" w:rsidRDefault="002D0A98"/>
    <w:p w14:paraId="5D380D82" w14:textId="77777777" w:rsidR="002D0A98" w:rsidRDefault="002D0A98">
      <w:r>
        <w:t>3. Problems We Solve</w:t>
      </w:r>
    </w:p>
    <w:p w14:paraId="07581BBE" w14:textId="77777777" w:rsidR="002D0A98" w:rsidRDefault="002D0A98"/>
    <w:p w14:paraId="0815AD91" w14:textId="77777777" w:rsidR="002D0A98" w:rsidRDefault="002D0A98">
      <w:r>
        <w:t>- Inconsistent or unpredictable lead flow</w:t>
      </w:r>
    </w:p>
    <w:p w14:paraId="72986E7B" w14:textId="77777777" w:rsidR="002D0A98" w:rsidRDefault="002D0A98">
      <w:r>
        <w:t>- Manual outreach that does not scale</w:t>
      </w:r>
    </w:p>
    <w:p w14:paraId="34033F10" w14:textId="77777777" w:rsidR="002D0A98" w:rsidRDefault="002D0A98">
      <w:r>
        <w:t>- Poor CRM adoption or data quality</w:t>
      </w:r>
    </w:p>
    <w:p w14:paraId="6F641A7C" w14:textId="77777777" w:rsidR="002D0A98" w:rsidRDefault="002D0A98">
      <w:r>
        <w:t>- Lack of clarity on pipeline health</w:t>
      </w:r>
    </w:p>
    <w:p w14:paraId="67138408" w14:textId="77777777" w:rsidR="002D0A98" w:rsidRDefault="002D0A98">
      <w:r>
        <w:t>- Difficulty qualifying leads efficiently</w:t>
      </w:r>
    </w:p>
    <w:p w14:paraId="5AA6D078" w14:textId="77777777" w:rsidR="002D0A98" w:rsidRDefault="002D0A98">
      <w:r>
        <w:t>- Sales knowledge trapped in individuals, not systems</w:t>
      </w:r>
    </w:p>
    <w:p w14:paraId="0D052A2C" w14:textId="77777777" w:rsidR="002D0A98" w:rsidRDefault="002D0A98"/>
    <w:p w14:paraId="2EF666A9" w14:textId="77777777" w:rsidR="002D0A98" w:rsidRDefault="002D0A98">
      <w:r>
        <w:t>----------------------------------------------------------------</w:t>
      </w:r>
    </w:p>
    <w:p w14:paraId="0166EC83" w14:textId="77777777" w:rsidR="002D0A98" w:rsidRDefault="002D0A98"/>
    <w:p w14:paraId="158B5AC9" w14:textId="77777777" w:rsidR="002D0A98" w:rsidRDefault="002D0A98">
      <w:r>
        <w:t>4. What We Implement (Capabilities)</w:t>
      </w:r>
    </w:p>
    <w:p w14:paraId="4A64A364" w14:textId="77777777" w:rsidR="002D0A98" w:rsidRDefault="002D0A98"/>
    <w:p w14:paraId="66E4CC96" w14:textId="77777777" w:rsidR="002D0A98" w:rsidRDefault="002D0A98">
      <w:r>
        <w:t>- Sales funnel and pipeline design</w:t>
      </w:r>
    </w:p>
    <w:p w14:paraId="20A99BE5" w14:textId="77777777" w:rsidR="002D0A98" w:rsidRDefault="002D0A98">
      <w:r>
        <w:t>- CRM setup and optimization</w:t>
      </w:r>
    </w:p>
    <w:p w14:paraId="78978B57" w14:textId="77777777" w:rsidR="002D0A98" w:rsidRDefault="002D0A98">
      <w:r>
        <w:t>- Outbound and inbound workflow automation</w:t>
      </w:r>
    </w:p>
    <w:p w14:paraId="15840B1B" w14:textId="77777777" w:rsidR="002D0A98" w:rsidRDefault="002D0A98">
      <w:r>
        <w:t>- Lead qualification logic and scoring</w:t>
      </w:r>
    </w:p>
    <w:p w14:paraId="03DC967A" w14:textId="77777777" w:rsidR="002D0A98" w:rsidRDefault="002D0A98">
      <w:r>
        <w:t>- Sales dashboards and reporting</w:t>
      </w:r>
    </w:p>
    <w:p w14:paraId="44FC48D9" w14:textId="77777777" w:rsidR="002D0A98" w:rsidRDefault="002D0A98">
      <w:r>
        <w:t>- Integration with marketing, support, and analytics tools</w:t>
      </w:r>
    </w:p>
    <w:p w14:paraId="5A22C289" w14:textId="77777777" w:rsidR="002D0A98" w:rsidRDefault="002D0A98">
      <w:r>
        <w:t>- AI-assisted lead qualification and follow-ups (where applicable)</w:t>
      </w:r>
    </w:p>
    <w:p w14:paraId="171202A4" w14:textId="77777777" w:rsidR="002D0A98" w:rsidRDefault="002D0A98"/>
    <w:p w14:paraId="671D5A9F" w14:textId="77777777" w:rsidR="002D0A98" w:rsidRDefault="002D0A98">
      <w:r>
        <w:t>----------------------------------------------------------------</w:t>
      </w:r>
    </w:p>
    <w:p w14:paraId="327133CC" w14:textId="77777777" w:rsidR="002D0A98" w:rsidRDefault="002D0A98"/>
    <w:p w14:paraId="24A0BA20" w14:textId="77777777" w:rsidR="002D0A98" w:rsidRDefault="002D0A98">
      <w:r>
        <w:t>5. Delivery Approach</w:t>
      </w:r>
    </w:p>
    <w:p w14:paraId="3F13F2B7" w14:textId="77777777" w:rsidR="002D0A98" w:rsidRDefault="002D0A98"/>
    <w:p w14:paraId="412C8E91" w14:textId="77777777" w:rsidR="002D0A98" w:rsidRDefault="002D0A98">
      <w:r>
        <w:t>1. Audit &amp; Discovery – Review current sales process, tools, and goals</w:t>
      </w:r>
    </w:p>
    <w:p w14:paraId="68686291" w14:textId="77777777" w:rsidR="002D0A98" w:rsidRDefault="002D0A98">
      <w:r>
        <w:t>2. Funnel Design – Define stages, qualification rules, and ownership</w:t>
      </w:r>
    </w:p>
    <w:p w14:paraId="441F0B49" w14:textId="77777777" w:rsidR="002D0A98" w:rsidRDefault="002D0A98">
      <w:r>
        <w:t>3. System Setup – Configure CRM, automations, and integrations</w:t>
      </w:r>
    </w:p>
    <w:p w14:paraId="16174D29" w14:textId="77777777" w:rsidR="002D0A98" w:rsidRDefault="002D0A98">
      <w:r>
        <w:t>4. Workflow Implementation – Build outbound/inbound flows</w:t>
      </w:r>
    </w:p>
    <w:p w14:paraId="3B3C45CA" w14:textId="77777777" w:rsidR="002D0A98" w:rsidRDefault="002D0A98">
      <w:r>
        <w:t>5. Validation – Test data flow, reporting, and handoffs</w:t>
      </w:r>
    </w:p>
    <w:p w14:paraId="39BE7A00" w14:textId="77777777" w:rsidR="002D0A98" w:rsidRDefault="002D0A98">
      <w:r>
        <w:t>6. Documentation &amp; Handover – Ensure system can run independently</w:t>
      </w:r>
    </w:p>
    <w:p w14:paraId="51D91DDB" w14:textId="77777777" w:rsidR="002D0A98" w:rsidRDefault="002D0A98"/>
    <w:p w14:paraId="75D2FDBF" w14:textId="77777777" w:rsidR="002D0A98" w:rsidRDefault="002D0A98">
      <w:r>
        <w:lastRenderedPageBreak/>
        <w:t>----------------------------------------------------------------</w:t>
      </w:r>
    </w:p>
    <w:p w14:paraId="2EFAD54D" w14:textId="77777777" w:rsidR="002D0A98" w:rsidRDefault="002D0A98"/>
    <w:p w14:paraId="0A770495" w14:textId="77777777" w:rsidR="002D0A98" w:rsidRDefault="002D0A98">
      <w:r>
        <w:t>6. Key Deliverables</w:t>
      </w:r>
    </w:p>
    <w:p w14:paraId="3934332A" w14:textId="77777777" w:rsidR="002D0A98" w:rsidRDefault="002D0A98"/>
    <w:p w14:paraId="499627B6" w14:textId="77777777" w:rsidR="002D0A98" w:rsidRDefault="002D0A98">
      <w:r>
        <w:t>- Sales funnel architecture</w:t>
      </w:r>
    </w:p>
    <w:p w14:paraId="26E65800" w14:textId="77777777" w:rsidR="002D0A98" w:rsidRDefault="002D0A98">
      <w:r>
        <w:t>- Configured CRM environment</w:t>
      </w:r>
    </w:p>
    <w:p w14:paraId="136ED581" w14:textId="77777777" w:rsidR="002D0A98" w:rsidRDefault="002D0A98">
      <w:r>
        <w:t>- Automated outreach and follow-up workflows</w:t>
      </w:r>
    </w:p>
    <w:p w14:paraId="0B458428" w14:textId="77777777" w:rsidR="002D0A98" w:rsidRDefault="002D0A98">
      <w:r>
        <w:t>- Lead qualification and scoring rules</w:t>
      </w:r>
    </w:p>
    <w:p w14:paraId="602402B3" w14:textId="77777777" w:rsidR="002D0A98" w:rsidRDefault="002D0A98">
      <w:r>
        <w:t>- Pipeline dashboards and reports</w:t>
      </w:r>
    </w:p>
    <w:p w14:paraId="6B7A88D8" w14:textId="77777777" w:rsidR="002D0A98" w:rsidRDefault="002D0A98">
      <w:r>
        <w:t>- Process documentation and runbooks</w:t>
      </w:r>
    </w:p>
    <w:p w14:paraId="06BFB6FE" w14:textId="77777777" w:rsidR="002D0A98" w:rsidRDefault="002D0A98"/>
    <w:p w14:paraId="26A3E696" w14:textId="77777777" w:rsidR="002D0A98" w:rsidRDefault="002D0A98">
      <w:r>
        <w:t>----------------------------------------------------------------</w:t>
      </w:r>
    </w:p>
    <w:p w14:paraId="23FC2A0C" w14:textId="77777777" w:rsidR="002D0A98" w:rsidRDefault="002D0A98"/>
    <w:p w14:paraId="5CF5CA9D" w14:textId="77777777" w:rsidR="002D0A98" w:rsidRDefault="002D0A98">
      <w:r>
        <w:t>7. Success Metrics</w:t>
      </w:r>
    </w:p>
    <w:p w14:paraId="087D8922" w14:textId="77777777" w:rsidR="002D0A98" w:rsidRDefault="002D0A98"/>
    <w:p w14:paraId="270A4934" w14:textId="77777777" w:rsidR="002D0A98" w:rsidRDefault="002D0A98">
      <w:r>
        <w:t>- Lead-to-opportunity conversion rate</w:t>
      </w:r>
    </w:p>
    <w:p w14:paraId="35131DF9" w14:textId="77777777" w:rsidR="002D0A98" w:rsidRDefault="002D0A98">
      <w:r>
        <w:t>- Sales cycle duration</w:t>
      </w:r>
    </w:p>
    <w:p w14:paraId="295E902B" w14:textId="77777777" w:rsidR="002D0A98" w:rsidRDefault="002D0A98">
      <w:r>
        <w:t>- Pipeline visibility and accuracy</w:t>
      </w:r>
    </w:p>
    <w:p w14:paraId="054B63A9" w14:textId="77777777" w:rsidR="002D0A98" w:rsidRDefault="002D0A98">
      <w:r>
        <w:t>- Time saved through automation</w:t>
      </w:r>
    </w:p>
    <w:p w14:paraId="4BC53331" w14:textId="77777777" w:rsidR="002D0A98" w:rsidRDefault="002D0A98">
      <w:r>
        <w:t>- Adoption of tools and workflows</w:t>
      </w:r>
    </w:p>
    <w:p w14:paraId="101835F4" w14:textId="77777777" w:rsidR="002D0A98" w:rsidRDefault="002D0A98"/>
    <w:p w14:paraId="5C1A2013" w14:textId="77777777" w:rsidR="002D0A98" w:rsidRDefault="002D0A98">
      <w:r>
        <w:t>----------------------------------------------------------------</w:t>
      </w:r>
    </w:p>
    <w:p w14:paraId="3F6069B4" w14:textId="77777777" w:rsidR="002D0A98" w:rsidRDefault="002D0A98"/>
    <w:p w14:paraId="2847CA6B" w14:textId="77777777" w:rsidR="002D0A98" w:rsidRDefault="002D0A98">
      <w:r>
        <w:t>8. How This Pillar Connects to Others</w:t>
      </w:r>
    </w:p>
    <w:p w14:paraId="131F5DE6" w14:textId="77777777" w:rsidR="002D0A98" w:rsidRDefault="002D0A98"/>
    <w:p w14:paraId="0A03E6C5" w14:textId="77777777" w:rsidR="002D0A98" w:rsidRDefault="002D0A98">
      <w:r>
        <w:t>- Integrates with Digital Product &amp; Growth funnels</w:t>
      </w:r>
    </w:p>
    <w:p w14:paraId="40478865" w14:textId="77777777" w:rsidR="002D0A98" w:rsidRDefault="002D0A98">
      <w:r>
        <w:t>- Feeds data into AI Agents for qualification and follow-up</w:t>
      </w:r>
    </w:p>
    <w:p w14:paraId="5BF4DF30" w14:textId="77777777" w:rsidR="002D0A98" w:rsidRDefault="002D0A98">
      <w:r>
        <w:t>- Runs on Cloud &amp; DevOps infrastructure</w:t>
      </w:r>
    </w:p>
    <w:p w14:paraId="4A688EA0" w14:textId="77777777" w:rsidR="002D0A98" w:rsidRDefault="002D0A98">
      <w:r>
        <w:t>- Supports Strategy &amp; Launch initiatives</w:t>
      </w:r>
    </w:p>
    <w:p w14:paraId="7E02D833" w14:textId="77777777" w:rsidR="002D0A98" w:rsidRDefault="002D0A98"/>
    <w:p w14:paraId="34A29906" w14:textId="77777777" w:rsidR="002D0A98" w:rsidRDefault="002D0A98">
      <w:r>
        <w:t>----------------------------------------------------------------</w:t>
      </w:r>
    </w:p>
    <w:p w14:paraId="7BECB7DC" w14:textId="77777777" w:rsidR="002D0A98" w:rsidRDefault="002D0A98"/>
    <w:p w14:paraId="66BC4219" w14:textId="77777777" w:rsidR="002D0A98" w:rsidRDefault="002D0A98">
      <w:r>
        <w:t>9. Engagement Models</w:t>
      </w:r>
    </w:p>
    <w:p w14:paraId="4C3FCEAC" w14:textId="77777777" w:rsidR="002D0A98" w:rsidRDefault="002D0A98"/>
    <w:p w14:paraId="5F7A7B0A" w14:textId="77777777" w:rsidR="002D0A98" w:rsidRDefault="002D0A98">
      <w:r>
        <w:t>- Fixed-scope sales system builds</w:t>
      </w:r>
    </w:p>
    <w:p w14:paraId="3CD76E30" w14:textId="77777777" w:rsidR="002D0A98" w:rsidRDefault="002D0A98">
      <w:r>
        <w:t>- CRM cleanup and re-implementation projects</w:t>
      </w:r>
    </w:p>
    <w:p w14:paraId="4E0F35F5" w14:textId="77777777" w:rsidR="002D0A98" w:rsidRDefault="002D0A98">
      <w:r>
        <w:t>- Pilot automation deployments</w:t>
      </w:r>
    </w:p>
    <w:p w14:paraId="65FC4483" w14:textId="77777777" w:rsidR="002D0A98" w:rsidRDefault="002D0A98">
      <w:r>
        <w:t>- Ongoing optimization retainers</w:t>
      </w:r>
    </w:p>
    <w:p w14:paraId="56153943" w14:textId="77777777" w:rsidR="002D0A98" w:rsidRDefault="002D0A98"/>
    <w:p w14:paraId="2034F44F" w14:textId="77777777" w:rsidR="002D0A98" w:rsidRDefault="002D0A98">
      <w:r>
        <w:t>----------------------------------------------------------------</w:t>
      </w:r>
    </w:p>
    <w:p w14:paraId="077E8B83" w14:textId="77777777" w:rsidR="002D0A98" w:rsidRDefault="002D0A98"/>
    <w:p w14:paraId="4635840C" w14:textId="77777777" w:rsidR="002D0A98" w:rsidRDefault="002D0A98">
      <w:r>
        <w:t>10. Implementation Assurance</w:t>
      </w:r>
    </w:p>
    <w:p w14:paraId="3972547C" w14:textId="77777777" w:rsidR="002D0A98" w:rsidRDefault="002D0A98"/>
    <w:p w14:paraId="52D3CB5B" w14:textId="77777777" w:rsidR="002D0A98" w:rsidRDefault="002D0A98">
      <w:r>
        <w:t>All sales systems are built for real-world usage, fully documented, and handed over with clear ownership. Clients retain full access and control over their data and tooling.</w:t>
      </w:r>
    </w:p>
    <w:p w14:paraId="3B7CA272" w14:textId="77777777" w:rsidR="002D0A98" w:rsidRDefault="002D0A98"/>
    <w:p w14:paraId="79E05712" w14:textId="77777777" w:rsidR="002D0A98" w:rsidRDefault="002D0A98">
      <w:r>
        <w:t>----------------------------------------------------------------</w:t>
      </w:r>
    </w:p>
    <w:p w14:paraId="7DFEAB52" w14:textId="77777777" w:rsidR="002D0A98" w:rsidRDefault="002D0A98"/>
    <w:p w14:paraId="3C4BB480" w14:textId="77777777" w:rsidR="002D0A98" w:rsidRDefault="002D0A98">
      <w:r>
        <w:t>Summary</w:t>
      </w:r>
    </w:p>
    <w:p w14:paraId="3ADFDE34" w14:textId="77777777" w:rsidR="002D0A98" w:rsidRDefault="002D0A98"/>
    <w:p w14:paraId="455E4BDF" w14:textId="26860445" w:rsidR="00844EDD" w:rsidRDefault="002D0A98">
      <w:r>
        <w:t>Sales &amp; Business-Development Enablement transforms selling from a manual, personality-driven activity into a structured, measurable system that scales with confidence.</w:t>
      </w:r>
    </w:p>
    <w:sectPr w:rsidR="00844E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452"/>
    <w:rsid w:val="000F04E3"/>
    <w:rsid w:val="002D0A98"/>
    <w:rsid w:val="00844EDD"/>
    <w:rsid w:val="00906452"/>
    <w:rsid w:val="00926EA8"/>
    <w:rsid w:val="00CC5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D7EB516-28C1-449C-B6B8-0F15CEE3A1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64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64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64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64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64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64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64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64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64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64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64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64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64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64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64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64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64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64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64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64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64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64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64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64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64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64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64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64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64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585</Words>
  <Characters>3335</Characters>
  <Application>Microsoft Office Word</Application>
  <DocSecurity>0</DocSecurity>
  <Lines>27</Lines>
  <Paragraphs>7</Paragraphs>
  <ScaleCrop>false</ScaleCrop>
  <Company/>
  <LinksUpToDate>false</LinksUpToDate>
  <CharactersWithSpaces>3913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Srivardhan Muthyala</dc:creator>
  <cp:keywords/>
  <dc:description/>
  <cp:lastModifiedBy>Srivardhan Muthyala</cp:lastModifiedBy>
  <cp:revision>2</cp:revision>
  <dcterms:created xsi:type="dcterms:W3CDTF">2026-02-07T17:46:00Z</dcterms:created>
  <dcterms:modified xsi:type="dcterms:W3CDTF">2026-02-07T17:46:00Z</dcterms:modified>
</cp:coreProperties>
</file>