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C7F2" w14:textId="77777777" w:rsidR="00310C23" w:rsidRDefault="00000000">
      <w:pPr>
        <w:spacing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color w:val="1A1A2E"/>
          <w:sz w:val="32"/>
          <w:szCs w:val="32"/>
        </w:rPr>
        <w:t>TỔNG HỢP 50 HẠNG MỤC CHỈ ĐẠO &amp; CAM KẾT — BẢNG 5T</w:t>
      </w:r>
    </w:p>
    <w:p w14:paraId="1C7C63E3" w14:textId="77777777" w:rsidR="00310C23" w:rsidRDefault="00000000">
      <w:pPr>
        <w:spacing w:after="6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666666"/>
        </w:rPr>
        <w:t>Nguồn: Tổng chỉ đạo 50 HM (07/02/2026) + BCTK 2025 (07/02) + Buổi chỉ đạo BOD (09/02/2026)</w:t>
      </w:r>
    </w:p>
    <w:p w14:paraId="6B10AE30" w14:textId="77777777" w:rsidR="00310C23" w:rsidRDefault="00000000">
      <w:pPr>
        <w:spacing w:after="12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0D47A1"/>
        </w:rPr>
        <w:t>5T = T1: Tên đầu mối  |  T2: Task  |  T3: Target  |  T4: Thời hạn  |  T5: Thành viên liên quan</w:t>
      </w:r>
    </w:p>
    <w:p w14:paraId="79F76683" w14:textId="77777777" w:rsidR="00310C23" w:rsidRPr="00772939" w:rsidRDefault="00000000">
      <w:pPr>
        <w:spacing w:after="40"/>
        <w:jc w:val="center"/>
        <w:rPr>
          <w:rFonts w:ascii="Roboto" w:eastAsia="Roboto" w:hAnsi="Roboto" w:cs="Roboto"/>
        </w:rPr>
      </w:pPr>
      <w:r w:rsidRPr="00772939">
        <w:rPr>
          <w:rFonts w:ascii="Roboto" w:eastAsia="Roboto" w:hAnsi="Roboto" w:cs="Roboto"/>
          <w:color w:val="1A1A2E"/>
          <w:sz w:val="16"/>
          <w:szCs w:val="16"/>
        </w:rPr>
        <w:t xml:space="preserve">CHÚ THÍCH:  </w:t>
      </w:r>
      <w:sdt>
        <w:sdtPr>
          <w:rPr>
            <w:sz w:val="16"/>
            <w:szCs w:val="16"/>
          </w:rPr>
          <w:tag w:val="goog_rdk_0"/>
          <w:id w:val="-862736801"/>
        </w:sdtPr>
        <w:sdtContent>
          <w:r w:rsidRPr="00772939">
            <w:rPr>
              <w:rFonts w:ascii="Arial Unicode MS" w:eastAsia="Arial Unicode MS" w:hAnsi="Arial Unicode MS" w:cs="Arial Unicode MS"/>
              <w:color w:val="2E7D32"/>
              <w:sz w:val="15"/>
              <w:szCs w:val="15"/>
            </w:rPr>
            <w:t xml:space="preserve">✅ Có chủ (26 — 52%)  </w:t>
          </w:r>
        </w:sdtContent>
      </w:sdt>
      <w:r w:rsidRPr="00772939">
        <w:rPr>
          <w:rFonts w:ascii="Roboto" w:eastAsia="Roboto" w:hAnsi="Roboto" w:cs="Roboto"/>
          <w:color w:val="E65100"/>
          <w:sz w:val="16"/>
          <w:szCs w:val="16"/>
        </w:rPr>
        <w:t xml:space="preserve">⚠️ Có nhắc, chưa có chủ (16 — 32%)  </w:t>
      </w:r>
      <w:sdt>
        <w:sdtPr>
          <w:rPr>
            <w:sz w:val="16"/>
            <w:szCs w:val="16"/>
          </w:rPr>
          <w:tag w:val="goog_rdk_1"/>
          <w:id w:val="-601566836"/>
        </w:sdtPr>
        <w:sdtContent>
          <w:r w:rsidRPr="00772939">
            <w:rPr>
              <w:rFonts w:ascii="Arial Unicode MS" w:eastAsia="Arial Unicode MS" w:hAnsi="Arial Unicode MS" w:cs="Arial Unicode MS"/>
              <w:color w:val="B71C1C"/>
              <w:sz w:val="15"/>
              <w:szCs w:val="15"/>
            </w:rPr>
            <w:t xml:space="preserve">❌ Blind spot (8 — 16%)  </w:t>
          </w:r>
        </w:sdtContent>
      </w:sdt>
      <w:r w:rsidRPr="00772939">
        <w:rPr>
          <w:rFonts w:ascii="Roboto" w:eastAsia="Roboto" w:hAnsi="Roboto" w:cs="Roboto"/>
          <w:color w:val="666666"/>
          <w:sz w:val="16"/>
          <w:szCs w:val="16"/>
        </w:rPr>
        <w:t xml:space="preserve">  |  </w:t>
      </w:r>
      <w:r w:rsidRPr="00772939">
        <w:rPr>
          <w:rFonts w:ascii="Roboto" w:eastAsia="Roboto" w:hAnsi="Roboto" w:cs="Roboto"/>
          <w:color w:val="E65100"/>
          <w:sz w:val="16"/>
          <w:szCs w:val="16"/>
          <w:highlight w:val="yellow"/>
        </w:rPr>
        <w:t>NỀN VÀNG cột Track Change = CÓ CẬP NHẬT từ buổi 09/02/2026</w:t>
      </w:r>
    </w:p>
    <w:p w14:paraId="2324B231" w14:textId="77777777" w:rsidR="00310C23" w:rsidRDefault="00310C23">
      <w:pPr>
        <w:spacing w:after="200"/>
        <w:rPr>
          <w:rFonts w:ascii="Roboto" w:eastAsia="Roboto" w:hAnsi="Roboto" w:cs="Roboto"/>
        </w:rPr>
      </w:pPr>
    </w:p>
    <w:tbl>
      <w:tblPr>
        <w:tblStyle w:val="a"/>
        <w:tblW w:w="143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"/>
        <w:gridCol w:w="495"/>
        <w:gridCol w:w="1800"/>
        <w:gridCol w:w="1230"/>
        <w:gridCol w:w="2265"/>
        <w:gridCol w:w="1845"/>
        <w:gridCol w:w="1455"/>
        <w:gridCol w:w="1395"/>
        <w:gridCol w:w="1530"/>
        <w:gridCol w:w="1875"/>
      </w:tblGrid>
      <w:tr w:rsidR="00310C23" w14:paraId="28078CEE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4CC5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#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08EA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TT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CB2F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HẠNG MỤC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9BC8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T1: ĐẦU MỐI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1DC4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T2: TASK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B4A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T3: TARGET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F55D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T4: DEADLINE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D291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T5: LIÊN QUAN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F4216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GAP/GHI CHÚ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705D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5"/>
                <w:szCs w:val="15"/>
              </w:rPr>
              <w:t>TRACK CHANGE</w:t>
            </w:r>
          </w:p>
        </w:tc>
      </w:tr>
      <w:tr w:rsidR="00310C23" w14:paraId="1F5D8C67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440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7"/>
                <w:szCs w:val="17"/>
              </w:rPr>
              <w:t>PHẦN I: TẦM NHÌN &amp; TRIẾT LÝ NỀN TẢNG (HM 1–5)</w:t>
            </w:r>
          </w:p>
        </w:tc>
      </w:tr>
      <w:tr w:rsidR="00310C23" w14:paraId="23A6322F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0118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E28A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2"/>
                <w:id w:val="-15493843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BE73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Tái định vị XKLĐ → Hệ sinh thái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9209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3058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Cập nhật ngôn ngữ toàn hệ thống: website, namecard, script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82EB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tài liệu đổi tên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4E31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Q1/2026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F30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Shimizu, Marketing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CE2E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"/>
                <w:id w:val="-1397694900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Website/namecard chưa ai nhận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984B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59BB7714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001B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F0F7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037D9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Triết lý S.Y.S.T.E.M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B327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 (Lan Vy)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C90C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Workshop S.Y.S.T.E.M cho quản lý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B9C1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quản lý thuộc 6 yếu tố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08D6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T3/2026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C865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CEO, BOD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AE285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4"/>
                <w:id w:val="164249691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có người dạy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0C82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yêu cầu đọc 3 lần, đưa vào tâm — không đọc qua miệng. Xác nhận triển khai qua buổi chỉ đạo trực tiếp</w:t>
            </w:r>
          </w:p>
        </w:tc>
      </w:tr>
      <w:tr w:rsidR="00310C23" w14:paraId="5171F21C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41E3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8300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71C50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5 TỔ: Tổ chức-Tổ Ấm-Tổ Quốc-Tổ Tiên-Tổ Nghề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6038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 (Lan Vy)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1288D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5"/>
                <w:id w:val="-807195037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Chính thức hóa 5 TỔ thành chương trình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DAE6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Tích hợp vào onboarding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743D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T3/2026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1391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MSA, JPC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8CA00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6"/>
                <w:id w:val="439659779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ai chính thức hóa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A523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Được đọc trong buổi chỉ đạo. Sếp nhấn mạnh đây là gốc rễ 100 năm</w:t>
            </w:r>
          </w:p>
        </w:tc>
      </w:tr>
      <w:tr w:rsidR="00310C23" w14:paraId="76F4298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1F0F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70B6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7"/>
                <w:id w:val="-12901390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E358E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6 Giá trị cốt lõi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9641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 (Lan Vy)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FE6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Tích hợp vào đánh giá 360 độ + Thư cam kết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D670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Chiếm 20% trọng số đánh giá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7343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A06C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Toàn BOD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3DFE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Không ai nhắc 6 giờ BCTK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2982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Lộc đọc phần này tại buổi chỉ đạo — xác nhận 6 giá trị: Nhân văn, Tri thức, Chính trực, Cam kết, Trách nhiệm, Kỷ luật</w:t>
            </w:r>
          </w:p>
        </w:tc>
      </w:tr>
      <w:tr w:rsidR="00310C23" w14:paraId="7386A1B5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AB2B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5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785E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8"/>
                <w:id w:val="-14021898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7C954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Upgrade or Nothing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3650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751ED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9"/>
                <w:id w:val="-1883271886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Tuyên ngôn cải cách + Thư cam kết cá nhân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EB428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0"/>
                <w:id w:val="1601791869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400 thư cam kết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2522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12/02/2026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7548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 thu nhận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374A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Deadline chỉ còn 3 ngày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ECC77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1"/>
                <w:id w:val="78351497"/>
              </w:sdtPr>
              <w:sdtContent>
                <w:r>
                  <w:rPr>
                    <w:rFonts w:ascii="Andika" w:eastAsia="Andika" w:hAnsi="Andika" w:cs="Andika"/>
                    <w:color w:val="0D47A1"/>
                    <w:sz w:val="16"/>
                    <w:szCs w:val="16"/>
                    <w:highlight w:val="yellow"/>
                  </w:rPr>
                  <w:t>09/02: Xác nhận lại deadline 12/02 trước 17:00. HR + Huy Hùng chịu trách nhiệm thu</w:t>
                </w:r>
              </w:sdtContent>
            </w:sdt>
          </w:p>
        </w:tc>
      </w:tr>
      <w:tr w:rsidR="00310C23" w14:paraId="232FF483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8A9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7"/>
                <w:szCs w:val="17"/>
              </w:rPr>
              <w:t>PHẦN II: QUẢN TRỊ KẾT QUẢ HÀNG NGÀY (HM 6–15)</w:t>
            </w:r>
          </w:p>
        </w:tc>
      </w:tr>
      <w:tr w:rsidR="00310C23" w14:paraId="76867936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412C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6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0C67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12"/>
                <w:id w:val="-4417141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B88B8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Trách nhiệm cuối cấp 5 tầng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8ED7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Tuấn, Trung, Nhìn, Minh Duy,... (IDS)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B847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Chuỗi CEO→BOD→BU→ĐT→NV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4A72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giao-nhận có ký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DAE0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93B9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Toàn hệ thống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0314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Tuấn gọi tên Trung: 620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E47D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nhấn mạnh mô hình GIAO-NHẬN 2 chiều, không 1 chiều như 20 năm qua</w:t>
            </w:r>
          </w:p>
        </w:tc>
      </w:tr>
      <w:tr w:rsidR="00310C23" w14:paraId="7FFB4568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50DB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7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247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07E51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Công thức 5W bắt buộc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AB80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Tất cả quản lý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2ACC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WHO-WHAT-WHEN-WHY-HOW cho mọi giao việc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B05A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cuộc họp áp dụng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52D8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FE3D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BOD giám sát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5771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1/13 quản lý thực hành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5A296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3"/>
                <w:id w:val="-1045806101"/>
              </w:sdtPr>
              <w:sdtContent>
                <w:r>
                  <w:rPr>
                    <w:rFonts w:ascii="Andika" w:eastAsia="Andika" w:hAnsi="Andika" w:cs="Andika"/>
                    <w:color w:val="0D47A1"/>
                    <w:sz w:val="16"/>
                    <w:szCs w:val="16"/>
                    <w:highlight w:val="yellow"/>
                  </w:rPr>
                  <w:t>09/02: Ví dụ cụ thể: Tuấn Huế cần 15 nguồn nữ — phân bổ 300 data, 14:00 gặp Hiếu Hoàng, 3 giải pháp trước 16:00</w:t>
                </w:r>
              </w:sdtContent>
            </w:sdt>
          </w:p>
        </w:tc>
      </w:tr>
      <w:tr w:rsidR="00310C23" w14:paraId="11A8203F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9CC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lastRenderedPageBreak/>
              <w:t>8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5F4E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14"/>
                <w:id w:val="-14595353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0537A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Check-in buổi sáng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2CD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Lan Vy, B.Trân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7EC7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Video 5 giây + 3-5-8 việc chính + xác nhận mục tiêu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6E864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5"/>
                <w:id w:val="36344850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100% NV check-in trước 8:30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44C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086D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Shimizu, ĐT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1C11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Đã triển khai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896A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MSA triển khai Hello Monday — 5 hoạt động: Lắng nghe, Nhìn nhận, Hoạch định, Push, Kế hoạch ngày</w:t>
            </w:r>
          </w:p>
        </w:tc>
      </w:tr>
      <w:tr w:rsidR="00310C23" w14:paraId="6A297D80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9C9D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9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0CC0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F94FC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Giao việc sáng: Daily Standup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37816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6"/>
                <w:id w:val="-358986482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Trưởng BU</w:t>
                </w:r>
              </w:sdtContent>
            </w:sdt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2DD7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15-20 phút, gọi tên, giao việc, nêu số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66F8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BU có standup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247E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DD81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BOD kiểm tra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7BC67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7"/>
                <w:id w:val="-521147337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ai cam kết format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3914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chỉ đạo 8:30-9:00 Daily Standup bắt buộc. 3 việc: review hôm qua, phân công hôm nay, tháo gỡ vướng mắc</w:t>
            </w:r>
          </w:p>
        </w:tc>
      </w:tr>
      <w:tr w:rsidR="00310C23" w14:paraId="262A599F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8B9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6FB0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88AE9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Gemba — Theo dõi trong ngày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61157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18"/>
                <w:id w:val="-2125507214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Trưởng BU</w:t>
                </w:r>
              </w:sdtContent>
            </w:sdt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42AD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10h-12h-14h-16h kiểm tra thực địa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B899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Quản lý đi thực địa 4 lần/ngày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939E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EE53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spot-check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BBBA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Chưa cam kết lịch cố định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AE5A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nhấn mạnh 10h-12h-14h-16h không im lặng. Trách nhiệm: thấy đồng nghiệp khó mà im = làm hại họ</w:t>
            </w:r>
          </w:p>
        </w:tc>
      </w:tr>
      <w:tr w:rsidR="00310C23" w14:paraId="79079974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E39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11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3952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19"/>
                <w:id w:val="12048916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E0B0E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Xác nhận cuối ngày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AE4A9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20"/>
                <w:id w:val="326861192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Tất cả Trưởng BU</w:t>
                </w:r>
              </w:sdtContent>
            </w:sdt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319A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Báo cáo 17:30, ĐT tổng hợp 18:00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C424F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21"/>
                <w:id w:val="1431253165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100% NV xác nhận con số trước về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8A95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543E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Gắn với B2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9B6F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Văn hóa 'tan giờ là về'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D5D0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chỉ đạo rõ — trước 17:30 mỗi NV báo cáo: list mới, cuộc gọi, đăng ký, matching. ĐT tổng hợp 18:00 ký nhận</w:t>
            </w:r>
          </w:p>
        </w:tc>
      </w:tr>
      <w:tr w:rsidR="00310C23" w14:paraId="1DCE15FC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7004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12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1CD6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1B1B2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Ghi nhận bằng số hàng ngày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AEC3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Trung (IDS), 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562D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NV ghi nhận trên Excel/Bitrix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E5A1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0% ngoại lệ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881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C61A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Anh Tín (hệ thống)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B287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Hệ thống phân mảnh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B830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Cô Hân xác nhận 100% GV đã dùng Bitrix chat. Sếp: tối thiểu Excel, không được di dích</w:t>
            </w:r>
          </w:p>
        </w:tc>
      </w:tr>
      <w:tr w:rsidR="00310C23" w14:paraId="602C960D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E1CB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13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187B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22"/>
                <w:id w:val="-19818268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FE6B2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Họp tuần Review KPI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2207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Masuda, Shimizu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555D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60-90 phút, 4 nguyên tắc: Tên-Số-Thời gian-Đơn tuyển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B11A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BU có họp tuần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18AA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06DE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nhận báo cáo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5E75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Masuda, Shimizu OK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941C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5B60E2B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5641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14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E7BE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23"/>
                <w:id w:val="12647482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374A7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Họp tháng Pipeline toàn hệ thống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F05B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+ BOD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BED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Bảng Cung-Cầu, Risk Score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7AF3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 lần/tháng cố định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8E56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Ngày 5 mỗi tháng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4C0BC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24"/>
                <w:id w:val="-332235507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Toàn trưởng BU</w:t>
                </w:r>
              </w:sdtContent>
            </w:sdt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2C7EF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25"/>
                <w:id w:val="1351216076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từng có quy trình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CFB49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26"/>
                <w:id w:val="1994261137"/>
              </w:sdtPr>
              <w:sdtContent>
                <w:r>
                  <w:rPr>
                    <w:rFonts w:ascii="Andika" w:eastAsia="Andika" w:hAnsi="Andika" w:cs="Andika"/>
                    <w:color w:val="0D47A1"/>
                    <w:sz w:val="16"/>
                    <w:szCs w:val="16"/>
                    <w:highlight w:val="yellow"/>
                  </w:rPr>
                  <w:t>09/02: Sếp yêu cầu CEO+BOD+Trưởng BU phân tích pipeline. Bảng Cung-Cầu Dispo bắt buộc</w:t>
                </w:r>
              </w:sdtContent>
            </w:sdt>
          </w:p>
        </w:tc>
      </w:tr>
      <w:tr w:rsidR="00310C23" w14:paraId="148950E0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6F72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15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46E2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27"/>
                <w:id w:val="-14240083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1D575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Ghi âm chỉ đạo — AI đối soát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6D1E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E7F8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Mọi họp cấp Đội trở lên ghi âm, AI tóm tắt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023C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cuộc họp quan trọng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893A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5674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Hoàng Kha (AI)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7E12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Buổi BCTK = minh chứng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4ED8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Buổi 09/02 được chép lời đầy đủ song ngữ Việt-Nhật. AI đối chiếu cam kết đang hoạt động</w:t>
            </w:r>
          </w:p>
        </w:tc>
      </w:tr>
      <w:tr w:rsidR="00310C23" w14:paraId="0C7A9843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6C6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7"/>
                <w:szCs w:val="17"/>
              </w:rPr>
              <w:t>PHẦN III: TỔ CHỨC BỘ MÁY &amp; NHÂN SỰ (HM 16–22)</w:t>
            </w:r>
          </w:p>
        </w:tc>
      </w:tr>
      <w:tr w:rsidR="00310C23" w14:paraId="5B78141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FFFB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16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1938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28"/>
                <w:id w:val="-18152847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5748A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Sơ đồ tổ chức = khung xương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4AB7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Masuda, Dũng, Tuấn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22208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29"/>
                <w:id w:val="1753978864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Phá khuôn khổ phòng ban, hướng kết quả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08324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0"/>
                <w:id w:val="960076931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Vượt qua giới hạn chức danh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EE3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5C02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định hướng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905F6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1"/>
                <w:id w:val="726983925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3 cách phá khung xương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682E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nhấn mạnh — chức danh chỉ là danh thiếp giao dịch, vận hành bằng đầu mối chính + lãnh đạo không chức danh</w:t>
            </w:r>
          </w:p>
        </w:tc>
      </w:tr>
      <w:tr w:rsidR="00310C23" w14:paraId="49E376EF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8414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17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C0E3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32"/>
                <w:id w:val="-10657204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B19C4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Lãnh đạo không chức danh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86BB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Nhìn, Dũng, B.Thủy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91A7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Người dám hành động = người dẫn dắt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8BF3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Dám ký, dám làm, dám chịu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C6A1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F98C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nhận diện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5C82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Nhìn dám đề xuất đi Nhật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BD47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6679D6F2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6793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lastRenderedPageBreak/>
              <w:t>18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8E1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33"/>
                <w:id w:val="-8473122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826DF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Tái cấu trúc MSA 9 đội hình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82D2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8F99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14 TTLK → 9 đội theo vùng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D3B7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9 đội hoạt động đầy đủ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F94A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T1/2026 (đã)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7BD7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ĐT + Trợ lý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D52E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Đã triển khai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34B3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2D6A6808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7EAD0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19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812C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34"/>
                <w:id w:val="19966129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5B883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Phân loại NS 4 nhóm A-B-C-D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426F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Tuấn + HR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8E153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5"/>
                <w:id w:val="-16525585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A1A2E"/>
                    <w:sz w:val="16"/>
                    <w:szCs w:val="16"/>
                  </w:rPr>
                  <w:t>Top→Mentor, PIP→Coaching, KPH→Thay thế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8FB1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One Team được phân loại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5048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Q1/2026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ACBB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Lan Vy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4FE52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6"/>
                <w:id w:val="1551361245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One Team 60 người chưa phân loại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D726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1345063F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5BE7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20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9BB7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37"/>
                <w:id w:val="-865237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9C04F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Onboarding 30-60-90 ngày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8F1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 (Lan Vy)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5FB1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Tuần 1-4: 50% KPI, 5-8: 70%, 9-12: 90%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F6E7C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8"/>
                <w:id w:val="-986439036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Áp dụng cho One Team trước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E7B1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Q1/2026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403D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Tuấn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4C9BD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39"/>
                <w:id w:val="-1858179509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có quy trình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C480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46E80BEA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6B8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21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3600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40"/>
                <w:id w:val="-1387591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6DC28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41"/>
                <w:id w:val="138483660"/>
              </w:sdtPr>
              <w:sdtContent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3 mắt xích: KOKA→MSA→JPC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8C38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Shimizu, Tuấn, Dũng, Trung+Nhìn+Duy (IDS)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2A39B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42"/>
                <w:id w:val="-1855633871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Kết nối cung-cầu 3-6 tháng trước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B51A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Pipeline liền mạch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8D73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5983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JPC, Trang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CA4F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Mắt xích rõ nhất BCTK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223E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74949A82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DF64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22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E260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43"/>
                <w:id w:val="-11318696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6071A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Vai trò Ban Cố vấn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B567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22F1D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44"/>
                <w:id w:val="962834004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Trí tuệ, chiến lược, kinh nghiệm, kết nối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6315F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45"/>
                <w:id w:val="1950630738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Hỗ trợ CEO chiến lược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0C81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87470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46"/>
                <w:id w:val="1290894416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Thầy Phước, Thọ, Hoàng, Nam</w:t>
                </w:r>
              </w:sdtContent>
            </w:sdt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7F07C" w14:textId="77777777" w:rsidR="00310C23" w:rsidRDefault="00310C23">
            <w:pPr>
              <w:rPr>
                <w:rFonts w:ascii="Roboto" w:eastAsia="Roboto" w:hAnsi="Roboto" w:cs="Roboto"/>
              </w:rPr>
            </w:pP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1B25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Thầy Phước phát biểu — đề xuất kết nối trường tỉnh lẻ (Quảng Trị, Vinh, Quảng Ngãi). Thầy Công + Kiên kết nối Đồng Nai, Bình Dương</w:t>
            </w:r>
          </w:p>
        </w:tc>
      </w:tr>
      <w:tr w:rsidR="00310C23" w14:paraId="6CE122D3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86FA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7"/>
                <w:szCs w:val="17"/>
              </w:rPr>
              <w:t>PHẦN IV: LƯƠNG 3P &amp; TƯ DUY ĐẦU MỐI (HM 23–28)</w:t>
            </w:r>
          </w:p>
        </w:tc>
      </w:tr>
      <w:tr w:rsidR="00310C23" w14:paraId="23E07AE7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1F6D6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23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71EB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47"/>
                <w:id w:val="21128437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274C6" w14:textId="1F9B32CF" w:rsidR="00310C23" w:rsidRPr="00920E1D" w:rsidRDefault="00000000">
            <w:pPr>
              <w:rPr>
                <w:rFonts w:ascii="Roboto" w:eastAsia="Roboto" w:hAnsi="Roboto" w:cs="Roboto"/>
                <w:b/>
                <w:bCs/>
                <w:lang w:val="en-US"/>
              </w:rPr>
            </w:pPr>
            <w:sdt>
              <w:sdtPr>
                <w:tag w:val="goog_rdk_48"/>
                <w:id w:val="323322855"/>
              </w:sdtPr>
              <w:sdtContent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Hệ thống lương 3</w:t>
                </w:r>
                <w:r w:rsidR="00920E1D">
                  <w:rPr>
                    <w:rFonts w:asciiTheme="minorHAnsi" w:eastAsia="Andika" w:hAnsiTheme="minorHAnsi" w:cs="Andika"/>
                    <w:b/>
                    <w:bCs/>
                    <w:color w:val="1A1A2E"/>
                    <w:sz w:val="15"/>
                    <w:szCs w:val="15"/>
                    <w:lang w:val="en-US"/>
                  </w:rPr>
                  <w:t>P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6BA6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Lan Vy + Anh Tín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9DF88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49"/>
                <w:id w:val="-1535572740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B1(BHXH) + B2(kết quả ngày) + B3(thưởng)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11D46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50"/>
                <w:id w:val="9161651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A1A2E"/>
                    <w:sz w:val="16"/>
                    <w:szCs w:val="16"/>
                  </w:rPr>
                  <w:t>MSA pilot → toàn hệ thống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D017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DEF9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HR, ICT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D915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MSA pilot T1/2026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E228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Huy Hùng xác nhận ủng hộ 3B — tạo động lực 400 NS. An Huy cũng ủng hộ. Thu nhập gắn hiệu suất, minh bạch, hướng kết quả</w:t>
            </w:r>
          </w:p>
        </w:tc>
      </w:tr>
      <w:tr w:rsidR="00310C23" w14:paraId="01E93026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7B72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24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B093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51"/>
                <w:id w:val="-11942882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D9B76" w14:textId="2E24CA18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52"/>
                <w:id w:val="-1190673777"/>
              </w:sdtPr>
              <w:sdtContent>
                <w:r w:rsidR="00920E1D">
                  <w:rPr>
                    <w:rFonts w:asciiTheme="minorHAnsi" w:eastAsia="Andika" w:hAnsiTheme="minorHAnsi" w:cs="Andika"/>
                    <w:b/>
                    <w:bCs/>
                    <w:color w:val="1A1A2E"/>
                    <w:sz w:val="15"/>
                    <w:szCs w:val="15"/>
                    <w:lang w:val="en-US"/>
                  </w:rPr>
                  <w:t>P</w:t>
                </w:r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2 — Lương theo kết quả ngày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1C9E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Lan Vy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C243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Bản chất kết quả ngày, không phải mô tả NV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66F1B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53"/>
                <w:id w:val="20364077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A1A2E"/>
                    <w:sz w:val="16"/>
                    <w:szCs w:val="16"/>
                  </w:rPr>
                  <w:t>Pilot MSA → mở rộng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134D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T1/2026 (đã)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4709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F7CC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Đã pilot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30CA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37F7C2E1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8CE3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25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CC8F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75FAF" w14:textId="77BC49C5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54"/>
                <w:id w:val="314975694"/>
              </w:sdtPr>
              <w:sdtContent>
                <w:r w:rsidR="00920E1D">
                  <w:rPr>
                    <w:rFonts w:asciiTheme="minorHAnsi" w:eastAsia="Andika" w:hAnsiTheme="minorHAnsi" w:cs="Andika"/>
                    <w:b/>
                    <w:bCs/>
                    <w:color w:val="1A1A2E"/>
                    <w:sz w:val="15"/>
                    <w:szCs w:val="15"/>
                    <w:lang w:val="en-US"/>
                  </w:rPr>
                  <w:t>P</w:t>
                </w:r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3 — Thưởng vượt kỳ vọng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EAB3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C4E4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Bonus 6-12 tháng cho xuất sắc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4C594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55"/>
                <w:id w:val="-1865837526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Cơ chế rõ ràng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C7DE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Q3/2026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7F20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HR thiết kế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C8C80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56"/>
                <w:id w:val="1135653285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P3 chưa ai thiết kế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6C67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7CB2C6FE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C05E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26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A884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A7863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Tư duy đầu mối: mỗi người = tử huyệt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9462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CEO, Satomura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53E5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Mỗi NV hiểu sâu KH/DN mình phụ trách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5EA0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Có cơ chế đo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FAE2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94DC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TikMe khi xong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8F6C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Triết lý hay, chưa có đo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FE7F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dùng hình ảnh: đầu mối phải TỰ chủ động, không chờ giao. Ai ngồi đây = đầu mối, phải tìm người nạp mạng cho sếp</w:t>
            </w:r>
          </w:p>
        </w:tc>
      </w:tr>
      <w:tr w:rsidR="00310C23" w14:paraId="177ED420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FD6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27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21E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38223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400 NS × 1 HV/tháng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46AE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(TikMe)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6193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MS2 cũng chiêu sinh qua TikMe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2A2D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400 HV/tháng từ MS2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D9A4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Khi TikMe xong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44D0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Anh Tín dev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CD73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TikMe mới 50%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E89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042BCF80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C942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28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DB0A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57"/>
                <w:id w:val="-20456603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DFD82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58"/>
                <w:id w:val="1034987943"/>
              </w:sdtPr>
              <w:sdtContent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Thư cam kết cá nhân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34915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59"/>
                <w:id w:val="919892172"/>
              </w:sdtPr>
              <w:sdtContent>
                <w:r>
                  <w:rPr>
                    <w:rFonts w:ascii="Nova Mono" w:eastAsia="Nova Mono" w:hAnsi="Nova Mono" w:cs="Nova Mono"/>
                    <w:color w:val="1A1A2E"/>
                    <w:sz w:val="16"/>
                    <w:szCs w:val="16"/>
                  </w:rPr>
                  <w:t>CEO → HR</w:t>
                </w:r>
              </w:sdtContent>
            </w:sdt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770D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 mục tiêu + 3 thay đổi + 1 đóng góp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A326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60"/>
                <w:id w:val="2040527584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400 thư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FC7B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12/02/2026 17:00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E7CD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Huy Hùng gửi HR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751F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Còn 3 ngày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13E9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Xác nhận rõ — 3 mục tiêu CÁ NHÂN bằng CON SỐ + cam kết đóng góp cho 3333/2222. Huy Hùng chuyển cho HR trước 17:00 ngày 12/02</w:t>
            </w:r>
          </w:p>
        </w:tc>
      </w:tr>
      <w:tr w:rsidR="00310C23" w14:paraId="410F24DD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4196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7"/>
                <w:szCs w:val="17"/>
              </w:rPr>
              <w:t>PHẦN V: CHUYỂN ĐỔI VĂN HÓA &amp; CON NGƯỜI (HM 29–35)</w:t>
            </w:r>
          </w:p>
        </w:tc>
      </w:tr>
      <w:tr w:rsidR="00310C23" w14:paraId="1CB7FC6D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5FEB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lastRenderedPageBreak/>
              <w:t>29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707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61"/>
                <w:id w:val="-7940183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BA7A6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Chấm dứt “sống lây lất”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B43C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4E7A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Upgrade or Nothing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8369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Tự hỏi: bỏ tôi ra, KQ có đổi?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2B31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D712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Toàn hệ thống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B431B" w14:textId="77777777" w:rsidR="00310C23" w:rsidRDefault="00310C23">
            <w:pPr>
              <w:rPr>
                <w:rFonts w:ascii="Roboto" w:eastAsia="Roboto" w:hAnsi="Roboto" w:cs="Roboto"/>
              </w:rPr>
            </w:pP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A3D8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Lộc đọc trước hội trường — 'Nếu công ty bỏ anh chị ra khỏi danh sách lương, kết quả KD có thay đổi không?'</w:t>
            </w:r>
          </w:p>
        </w:tc>
      </w:tr>
      <w:tr w:rsidR="00310C23" w14:paraId="16E51BF2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BAFE6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30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7DD4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62"/>
                <w:id w:val="-966641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0B4A6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Thụ động → Chiến binh chủ động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F259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Tuấn, Masuda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0D65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Chấm dứt tư duy hỗ trợ → chủ động bán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A7C1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5 cấp độ chủ động, mục tiêu cấp 4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7C9E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Cuối 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9539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IDS/One Team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9D72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IDS đã chuyển đổi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FA54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Đọc 5 cấp độ chủ động. Mục tiêu: cấp 4 trước cuối 2026</w:t>
            </w:r>
          </w:p>
        </w:tc>
      </w:tr>
      <w:tr w:rsidR="00310C23" w14:paraId="7B74BC1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DC36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31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DC12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63"/>
                <w:id w:val="2654009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899E9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Mỗi cuộc gọi = 1 cuộc đời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5732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Dũng, CEO, B.Thủy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0AF5D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64"/>
                <w:id w:val="1782851421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Tư vấn nghề nghiệp, không buông người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3BC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Chia sẻ 1 câu chuyện/tuần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307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A3A6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MSA, Follow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ED1EA" w14:textId="77777777" w:rsidR="00310C23" w:rsidRDefault="00310C23">
            <w:pPr>
              <w:rPr>
                <w:rFonts w:ascii="Roboto" w:eastAsia="Roboto" w:hAnsi="Roboto" w:cs="Roboto"/>
              </w:rPr>
            </w:pP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7D1B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Đọc tại buổi — 'Mỗi tuần chia sẻ 1 câu chuyện thành công. Mỗi tháng TTS chia sẻ trực tuyến. Mỗi quý thư cảm ơn phụ huynh'</w:t>
            </w:r>
          </w:p>
        </w:tc>
      </w:tr>
      <w:tr w:rsidR="00310C23" w14:paraId="0BF7A110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1503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32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F4A4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65"/>
                <w:id w:val="-12316327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1B978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66"/>
                <w:id w:val="-14063904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1A2E"/>
                    <w:sz w:val="15"/>
                    <w:szCs w:val="15"/>
                  </w:rPr>
                  <w:t>Quan liêu → Quản trị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5207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Tuấn, Shimizu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B300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Công tâm, công bằng, gọi tên, nêu trách nhiệm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F2CC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Dựa trên số liệu, dữ liệu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4AD46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230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BOD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CFA0" w14:textId="77777777" w:rsidR="00310C23" w:rsidRDefault="00310C23">
            <w:pPr>
              <w:rPr>
                <w:rFonts w:ascii="Roboto" w:eastAsia="Roboto" w:hAnsi="Roboto" w:cs="Roboto"/>
              </w:rPr>
            </w:pP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12D6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Ví dụ: Tuấn Huế xếp 39/50 cần kết nối ĐH Đông Lâm, thiếu 75 nguồn nữ. Hiếu báo cáo liên hệ 3 trường, hẹn gặp thứ Tư</w:t>
            </w:r>
          </w:p>
        </w:tc>
      </w:tr>
      <w:tr w:rsidR="00310C23" w14:paraId="0CD13373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A91B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33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50E7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67"/>
                <w:id w:val="-1097138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7F3A6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Văn hóa công sở có cảm xúc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ADEA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Lan Vy, Dũng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D8C9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Chào hỏi, hỗ trợ, phản biện tích cực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7F68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Văn phòng có hồn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9087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7516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Bảo Trân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B3D95" w14:textId="77777777" w:rsidR="00310C23" w:rsidRDefault="00310C23">
            <w:pPr>
              <w:rPr>
                <w:rFonts w:ascii="Roboto" w:eastAsia="Roboto" w:hAnsi="Roboto" w:cs="Roboto"/>
              </w:rPr>
            </w:pP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6358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0414171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F725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34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2F40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7E098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68"/>
                <w:id w:val="1813309332"/>
              </w:sdtPr>
              <w:sdtContent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Tự kỷ luật trước quản lý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0086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F217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Tự chấm 6 tiêu chí, thang 1-5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2FDF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&gt;25/30 = Tốt, &gt;30 = Xuất sắc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4ACC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Hàng tuần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4A71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ĐT kiểm tra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B90BA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69"/>
                <w:id w:val="-821201351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có cơ chế tự chấm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BE1D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Đọc chi tiết — 6 tiêu chí tự chấm hàng tuần. &lt;15 = cảnh báo cần can thiệp ngay</w:t>
            </w:r>
          </w:p>
        </w:tc>
      </w:tr>
      <w:tr w:rsidR="00310C23" w14:paraId="778236D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70F0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35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9079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70"/>
                <w:id w:val="-3366785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50997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Văn hóa chào hỏi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DC89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Lan Vy, B.Trân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5F1F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Chào đầu giờ + cuối giờ toàn hệ thống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FB2A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áp dụng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4523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T2/2026 (đã)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289E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TTLK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23EA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Đã triển khai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AB30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04F8AB51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F554F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71"/>
                <w:id w:val="1473617841"/>
              </w:sdtPr>
              <w:sdtContent>
                <w:r>
                  <w:rPr>
                    <w:rFonts w:ascii="Andika" w:eastAsia="Andika" w:hAnsi="Andika" w:cs="Andika"/>
                    <w:color w:val="FFFFFF"/>
                    <w:sz w:val="17"/>
                    <w:szCs w:val="17"/>
                  </w:rPr>
                  <w:t>PHẦN VI: CHIẾN LƯỢC KINH DOANH &amp; MARKETING (HM 36–42)</w:t>
                </w:r>
              </w:sdtContent>
            </w:sdt>
          </w:p>
        </w:tc>
      </w:tr>
      <w:tr w:rsidR="00310C23" w14:paraId="0C820671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10051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36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5FE9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5A90B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Marketing có đo lường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30D4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Satomura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1F1A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CTA mỗi bài, CLM ghi nhận &lt;2h, đo ROI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073B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Conversion KPI rõ ràng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898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DBE0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Itoba, Ituka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05AF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Đang xây team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EFE6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Đọc 4 nguyên tắc marketing — mỗi bài phải có CTA, ghi nhận CLM trong 2h, đo ROI từng kênh, không content vô thưởng vô phạt</w:t>
            </w:r>
          </w:p>
        </w:tc>
      </w:tr>
      <w:tr w:rsidR="00310C23" w14:paraId="4E6E8223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DD4C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37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9755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72"/>
                <w:id w:val="-18352579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85B7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8 Landing page + 8 Fanpage theo ngành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181A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Alesu Marketing (Minh Tân)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83BD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 fanpage chuyên biệt/ngành × 8 ngành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C5BD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8 LP + 8 FP hoạt động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CB59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FB50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Anh Tín hạ tầng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FBC1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Marketing digital vắng bóng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0425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Đọc chi tiết 8 ngành: Sản xuất, Cơ khí, Điện, Xây dựng, Nông nghiệp, Thực phẩm, Điều dưỡng, IT</w:t>
            </w:r>
          </w:p>
        </w:tc>
      </w:tr>
      <w:tr w:rsidR="00310C23" w14:paraId="36F4336B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353D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38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3C10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73"/>
                <w:id w:val="-16122215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23C82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TikMe — Vũ khí chiêu sinh số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8274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+ Anh Tín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7F01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12 ngành, quiz AI, 4 đối tượng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3652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App hoàn thiện 100%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C29C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Q1-Q2/2026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AF83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Alesu dev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0BEF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CEO tự build 50%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B5FB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43D60476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5696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39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9BD4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04335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Creator Economy: TTS tạo video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F3B5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B.Thủy + Anh Tín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478CE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74"/>
                <w:id w:val="-980887040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TTS chia sẻ → content → chiêu sinh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B6EE0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75"/>
                <w:id w:val="-485901126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Pilot chương trình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93A6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T3/2026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24FA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Follow, TikMe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638B2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76"/>
                <w:id w:val="-510123864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chính thức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D0A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2EBBAC8D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5F77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40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3467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77"/>
                <w:id w:val="-6432312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3A3A4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4 kênh tạo nguồn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9A4F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98DA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Leads mới 74% + CN 18% + PTN 8% + Data cũ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B893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Target leads mới: 2.483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B1AF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6E48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9 đội MSA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9E49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Pipeline rõ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41F2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 xml:space="preserve">09/02: Sếp nhấn mạnh — mỗi cuộc gọi 15 phút </w:t>
            </w: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lastRenderedPageBreak/>
              <w:t>auto → đăng ký → liên hệ trong 2h → nuôi dưỡng content</w:t>
            </w:r>
          </w:p>
        </w:tc>
      </w:tr>
      <w:tr w:rsidR="00310C23" w14:paraId="06FE74A5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77C7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lastRenderedPageBreak/>
              <w:t>41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E692D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5A0B7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Personal brand từng MS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35D4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D591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MS+ = HLV nghề nghiệp, tỏa năng lượng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0607C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78"/>
                <w:id w:val="-2061577039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Chương trình xây brand cụ thể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262A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T3/2026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00A1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MSI Challenge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F271C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79"/>
                <w:id w:val="-509215326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Ý tưởng, chưa chương trình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C3D7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14217F30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D87D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42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09818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80"/>
                <w:id w:val="15015453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7C707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ĐT + Kỹ năng = sản phẩm cốt lõi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B507A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Shimizu, Cô Đấy, Thầy Hùng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B389A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81"/>
                <w:id w:val="-17240350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A1A2E"/>
                    <w:sz w:val="16"/>
                    <w:szCs w:val="16"/>
                  </w:rPr>
                  <w:t>N4≥70%, B2 song hành, app rèn luyện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7557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&lt;5% bỏ học, &gt;65% JLPT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5C6A9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32FD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JPC, Kaizen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F1B0E" w14:textId="77777777" w:rsidR="00310C23" w:rsidRDefault="00310C23">
            <w:pPr>
              <w:rPr>
                <w:rFonts w:ascii="Roboto" w:eastAsia="Roboto" w:hAnsi="Roboto" w:cs="Roboto"/>
              </w:rPr>
            </w:pP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DBAB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310C19C4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137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FFFFFF"/>
                <w:sz w:val="17"/>
                <w:szCs w:val="17"/>
              </w:rPr>
              <w:t>PHẦN VII: CÔNG NGHỆ &amp; DỮ LIỆU (HM 43–47)</w:t>
            </w:r>
          </w:p>
        </w:tc>
      </w:tr>
      <w:tr w:rsidR="00310C23" w14:paraId="70B6009A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538C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43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726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82"/>
                <w:id w:val="6563927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47990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Bitrix24 — 100% NS sử dụng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8603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Anh Tín (Alesu)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085E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Task, Calendar Q1, Drive Q1, Chat nội bộ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D0FC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100% NV không ngoại lệ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26B7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Q1-Q2/2026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1232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Cô Hân (JPC pilot)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E32C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ICT lệch pha — đang xây riêng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E210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Cô Hân xác nhận 100% GV JPC đã dùng Bitrix chat + quản lý HV. Sếp: tối thiểu Excel, chuẩn Bitrix</w:t>
            </w:r>
          </w:p>
        </w:tc>
      </w:tr>
      <w:tr w:rsidR="00310C23" w14:paraId="7FA266A5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205D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44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6C02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76B98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83"/>
                <w:id w:val="-1711543549"/>
              </w:sdtPr>
              <w:sdtContent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8 cụm CSDL chiến lược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7799D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Trung (IDS) + Anh Tín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15C3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Con người, KH, Đối tác, NS, SP, Tài chính, Pháp lý, Tri thức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C990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Tất cả kết nối qua Bitrix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88274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1A13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Đông Bang (AI+Data)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2853B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84"/>
                <w:id w:val="2029294723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8 cụm chưa liệt kê rõ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E28D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Cô Hân đọc chi tiết 8 cụm DB — data nằm ngoài hệ thống = data không tồn tại</w:t>
            </w:r>
          </w:p>
        </w:tc>
      </w:tr>
      <w:tr w:rsidR="00310C23" w14:paraId="66484DBD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8C94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45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E235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DF708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Control Tower Dashboard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A932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Anh Tín + CEO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D6D8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85"/>
                <w:id w:val="-554654373"/>
              </w:sdtPr>
              <w:sdtContent>
                <w:r>
                  <w:rPr>
                    <w:rFonts w:ascii="Andika" w:eastAsia="Andika" w:hAnsi="Andika" w:cs="Andika"/>
                    <w:color w:val="1A1A2E"/>
                    <w:sz w:val="16"/>
                    <w:szCs w:val="16"/>
                  </w:rPr>
                  <w:t>3 tầng: Tổng quan → Chi tiết vùng → Dự báo AI</w:t>
                </w:r>
              </w:sdtContent>
            </w:sdt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E110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Dashboard hoàn chỉnh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13835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Q4/2026 (4 phase)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5EED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Đông Bang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99B8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Mới có MSA dashboard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084E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Đọc 4 phase — Q1: KPI cơ bản, Q2: Bản đồ vùng + Leaderboard MS, Q3: Dự báo AI, Q4: Control hoàn chỉnh</w:t>
            </w:r>
          </w:p>
        </w:tc>
      </w:tr>
      <w:tr w:rsidR="00310C23" w14:paraId="375A8D55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B3D2C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46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6C84E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86"/>
                <w:id w:val="16308902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F33F9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AI ứng dụng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9B6E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 + Anh Tín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1895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Phân tích ghi âm, scoring list, cảnh báo sớm, matching tự động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AE35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AI tích hợp toàn chuỗi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9CC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A86A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Đông Bang, Trung (IDS)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BCB9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CEO + Anh Tín nhận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F534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42FDDAF7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CB4B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47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EC613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87"/>
                <w:id w:val="12312934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B71C1C"/>
                    <w:sz w:val="16"/>
                    <w:szCs w:val="16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193B5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Hệ thống đèn Xanh-Vàng-Đỏ-Đen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C4132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Anh Tín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E0F14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≥90% Xanh, 70-89% Vàng, &lt;70% Đỏ, Đỏ&gt;2 tuần = Đen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54C0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Tích hợp Dashboard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2999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Q2/2026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BD32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Đông Bang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17FED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88"/>
                <w:id w:val="-169157620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Cần Dashboard trước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57673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Cô Hân đọc chi tiết hệ thống đèn. Đen = đỏ &gt;2 tuần liên tục → kế hoạch khắc phục + thay đổi NS nếu cần</w:t>
            </w:r>
          </w:p>
        </w:tc>
      </w:tr>
      <w:tr w:rsidR="00310C23" w14:paraId="0C7863E7" w14:textId="77777777">
        <w:tc>
          <w:tcPr>
            <w:tcW w:w="14385" w:type="dxa"/>
            <w:gridSpan w:val="1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632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109F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89"/>
                <w:id w:val="59187867"/>
              </w:sdtPr>
              <w:sdtContent>
                <w:r>
                  <w:rPr>
                    <w:rFonts w:ascii="Andika" w:eastAsia="Andika" w:hAnsi="Andika" w:cs="Andika"/>
                    <w:color w:val="FFFFFF"/>
                    <w:sz w:val="17"/>
                    <w:szCs w:val="17"/>
                  </w:rPr>
                  <w:t>PHẦN VIII: HỌC TẬP, PHÁT TRIỂN &amp; TƯƠNG LAI (HM 48–50)</w:t>
                </w:r>
              </w:sdtContent>
            </w:sdt>
          </w:p>
        </w:tc>
      </w:tr>
      <w:tr w:rsidR="00310C23" w14:paraId="63F9B623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D5AF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48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7FC4B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E65100"/>
                <w:sz w:val="16"/>
                <w:szCs w:val="16"/>
              </w:rPr>
              <w:t>⚠️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68A10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sdt>
              <w:sdtPr>
                <w:tag w:val="goog_rdk_90"/>
                <w:id w:val="-175655324"/>
              </w:sdtPr>
              <w:sdtContent>
                <w:r>
                  <w:rPr>
                    <w:rFonts w:ascii="Andika" w:eastAsia="Andika" w:hAnsi="Andika" w:cs="Andika"/>
                    <w:b/>
                    <w:bCs/>
                    <w:color w:val="1A1A2E"/>
                    <w:sz w:val="15"/>
                    <w:szCs w:val="15"/>
                  </w:rPr>
                  <w:t>Tự học + thương hiệu cá nhân</w:t>
                </w:r>
              </w:sdtContent>
            </w:sdt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B4B5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Dũng MSA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6EBD0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Đọc 1 bài/ngày, viết 1 bài/tuần, 1 khóa/tháng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1758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KPI tự học rõ ràng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7D77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225C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MSI Challenge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47EA" w14:textId="77777777" w:rsidR="00310C23" w:rsidRDefault="00000000">
            <w:pPr>
              <w:rPr>
                <w:rFonts w:ascii="Roboto" w:eastAsia="Roboto" w:hAnsi="Roboto" w:cs="Roboto"/>
              </w:rPr>
            </w:pPr>
            <w:sdt>
              <w:sdtPr>
                <w:tag w:val="goog_rdk_91"/>
                <w:id w:val="-569938591"/>
              </w:sdtPr>
              <w:sdtContent>
                <w:r>
                  <w:rPr>
                    <w:rFonts w:ascii="Andika" w:eastAsia="Andika" w:hAnsi="Andika" w:cs="Andika"/>
                    <w:i/>
                    <w:iCs/>
                    <w:color w:val="666666"/>
                    <w:sz w:val="14"/>
                    <w:szCs w:val="14"/>
                  </w:rPr>
                  <w:t>Chưa có KPI tự học</w:t>
                </w:r>
              </w:sdtContent>
            </w:sdt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3C92E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47B5ED89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D410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49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52527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92"/>
                <w:id w:val="10833659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F2135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Kaizen + PDCA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9D88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Masuda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39611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Plan-Do-Check-Act liên tục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0F5C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Kết quả CV×6, DN×3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1807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Liên tục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A901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Thầy Hùng (app)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70FB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Masuda mạnh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3746B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—</w:t>
            </w:r>
          </w:p>
        </w:tc>
      </w:tr>
      <w:tr w:rsidR="00310C23" w14:paraId="5B67B8DD" w14:textId="77777777"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6713F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50</w:t>
            </w:r>
          </w:p>
        </w:tc>
        <w:tc>
          <w:tcPr>
            <w:tcW w:w="4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33482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sdt>
              <w:sdtPr>
                <w:tag w:val="goog_rdk_93"/>
                <w:id w:val="19718385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E7D32"/>
                    <w:sz w:val="16"/>
                    <w:szCs w:val="16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24907" w14:textId="77777777" w:rsidR="00310C23" w:rsidRDefault="00000000">
            <w:pPr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color w:val="1A1A2E"/>
                <w:sz w:val="15"/>
                <w:szCs w:val="15"/>
              </w:rPr>
              <w:t>Tầm nhìn 2026-2045</w:t>
            </w:r>
          </w:p>
        </w:tc>
        <w:tc>
          <w:tcPr>
            <w:tcW w:w="12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574C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CEO</w:t>
            </w:r>
          </w:p>
        </w:tc>
        <w:tc>
          <w:tcPr>
            <w:tcW w:w="22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A02EF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Kỳ 2: gấp 5 lần, hàng trăm ngàn TN VN</w:t>
            </w:r>
          </w:p>
        </w:tc>
        <w:tc>
          <w:tcPr>
            <w:tcW w:w="184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F5C46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20.000 vị trí/năm</w:t>
            </w:r>
          </w:p>
        </w:tc>
        <w:tc>
          <w:tcPr>
            <w:tcW w:w="14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3ADEA" w14:textId="77777777" w:rsidR="00310C23" w:rsidRDefault="00000000">
            <w:pPr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2045</w:t>
            </w:r>
          </w:p>
        </w:tc>
        <w:tc>
          <w:tcPr>
            <w:tcW w:w="139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3C498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A1A2E"/>
                <w:sz w:val="16"/>
                <w:szCs w:val="16"/>
              </w:rPr>
              <w:t>Diamond Talent, Esuwell</w:t>
            </w:r>
          </w:p>
        </w:tc>
        <w:tc>
          <w:tcPr>
            <w:tcW w:w="1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9EC37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i/>
                <w:iCs/>
                <w:color w:val="666666"/>
                <w:sz w:val="14"/>
                <w:szCs w:val="14"/>
              </w:rPr>
              <w:t>Kỳ 2 khai mạc</w:t>
            </w:r>
          </w:p>
        </w:tc>
        <w:tc>
          <w:tcPr>
            <w:tcW w:w="187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7AA29" w14:textId="77777777" w:rsidR="00310C23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0D47A1"/>
                <w:sz w:val="16"/>
                <w:szCs w:val="16"/>
                <w:highlight w:val="yellow"/>
              </w:rPr>
              <w:t>09/02: Sếp tuyên bố rõ — Kỳ 1 (2006-2025) gieo hạt. Kỳ 2 (2026-2045) trưởng thành. 100 năm 5 kỳ 1 sứ mệnh: TRỒNG NGƯỜI</w:t>
            </w:r>
          </w:p>
        </w:tc>
      </w:tr>
    </w:tbl>
    <w:p w14:paraId="352BEB8D" w14:textId="77777777" w:rsidR="00310C23" w:rsidRDefault="00310C23">
      <w:pPr>
        <w:spacing w:before="200" w:after="100"/>
        <w:rPr>
          <w:rFonts w:ascii="Roboto" w:eastAsia="Roboto" w:hAnsi="Roboto" w:cs="Roboto"/>
        </w:rPr>
      </w:pPr>
    </w:p>
    <w:p w14:paraId="433AAEBA" w14:textId="77777777" w:rsidR="00920E1D" w:rsidRDefault="00920E1D">
      <w:pPr>
        <w:spacing w:line="360" w:lineRule="auto"/>
        <w:rPr>
          <w:rFonts w:ascii="Roboto" w:eastAsia="Roboto" w:hAnsi="Roboto" w:cs="Roboto"/>
          <w:color w:val="B71C1C"/>
          <w:lang w:val="en-US"/>
        </w:rPr>
      </w:pPr>
    </w:p>
    <w:p w14:paraId="72567BC5" w14:textId="77777777" w:rsidR="00920E1D" w:rsidRDefault="00920E1D">
      <w:pPr>
        <w:spacing w:line="360" w:lineRule="auto"/>
        <w:rPr>
          <w:rFonts w:ascii="Roboto" w:eastAsia="Roboto" w:hAnsi="Roboto" w:cs="Roboto"/>
          <w:color w:val="B71C1C"/>
          <w:lang w:val="en-US"/>
        </w:rPr>
      </w:pPr>
    </w:p>
    <w:p w14:paraId="70F83DF6" w14:textId="3D4DF255" w:rsidR="00310C23" w:rsidRDefault="00000000">
      <w:pPr>
        <w:spacing w:line="360" w:lineRule="auto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color w:val="B71C1C"/>
        </w:rPr>
        <w:lastRenderedPageBreak/>
        <w:t>GHI CHÚ QUAN TRỌNG — THAY ĐỔI SAU BUỔI 09/02/2026:</w:t>
      </w:r>
    </w:p>
    <w:p w14:paraId="7E6DF9FA" w14:textId="77777777" w:rsidR="00310C23" w:rsidRDefault="00000000">
      <w:pPr>
        <w:spacing w:after="60" w:line="360" w:lineRule="auto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color w:val="1A1A2E"/>
          <w:sz w:val="18"/>
          <w:szCs w:val="18"/>
        </w:rPr>
        <w:t>1. Sếp cho từng người ĐỌC 3 LẦN từng phần tài liệu 50 chỉ đạo — yêu cầu đưa vào TÂM, không đọc qua miệng.</w:t>
      </w:r>
    </w:p>
    <w:p w14:paraId="5C1BF683" w14:textId="77777777" w:rsidR="00310C23" w:rsidRDefault="00000000">
      <w:pPr>
        <w:spacing w:after="60" w:line="360" w:lineRule="auto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color w:val="1A1A2E"/>
          <w:sz w:val="18"/>
          <w:szCs w:val="18"/>
        </w:rPr>
        <w:t>2. Mô hình GIAO-NHẬN 2 chiều được nhấn mạnh — 20 năm qua chỉ 1 chiều. Bắt đầu áp dụng giao-nhận-ký xác nhận từ tuần này.</w:t>
      </w:r>
    </w:p>
    <w:p w14:paraId="37CCE1D2" w14:textId="77777777" w:rsidR="00310C23" w:rsidRDefault="00000000">
      <w:pPr>
        <w:spacing w:after="60" w:line="360" w:lineRule="auto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color w:val="1A1A2E"/>
          <w:sz w:val="18"/>
          <w:szCs w:val="18"/>
        </w:rPr>
        <w:t>3. Chị Ly + Kha hoàn thiện file quản lý → gửi các đầu mối ngày 10/02 để triển khai ghi nhận sale trước.</w:t>
      </w:r>
    </w:p>
    <w:p w14:paraId="4A001426" w14:textId="77777777" w:rsidR="00310C23" w:rsidRDefault="00000000">
      <w:pPr>
        <w:spacing w:after="60" w:line="360" w:lineRule="auto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color w:val="1A1A2E"/>
          <w:sz w:val="18"/>
          <w:szCs w:val="18"/>
        </w:rPr>
        <w:t>4. Sếp cảnh báo: siết kỷ luật — ai không chịu nổi áp lực có thể nộp đơn theo luật, nhưng phải 'huy hoàng, đừng mang tiếng'.</w:t>
      </w:r>
    </w:p>
    <w:p w14:paraId="0011CE00" w14:textId="77777777" w:rsidR="00310C23" w:rsidRDefault="00000000">
      <w:pPr>
        <w:spacing w:after="60" w:line="360" w:lineRule="auto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color w:val="1A1A2E"/>
          <w:sz w:val="18"/>
          <w:szCs w:val="18"/>
        </w:rPr>
        <w:t>5. BOD nắm hết nội dung mới → triển khai xuống → trả kết quả về cho Sếp. Sếp cần cái đó để tiếp tục.</w:t>
      </w:r>
    </w:p>
    <w:p w14:paraId="46188175" w14:textId="77777777" w:rsidR="00310C23" w:rsidRDefault="00310C23">
      <w:pPr>
        <w:spacing w:after="200" w:line="360" w:lineRule="auto"/>
        <w:rPr>
          <w:rFonts w:ascii="Roboto" w:eastAsia="Roboto" w:hAnsi="Roboto" w:cs="Roboto"/>
          <w:sz w:val="22"/>
          <w:szCs w:val="22"/>
        </w:rPr>
      </w:pPr>
    </w:p>
    <w:p w14:paraId="352B4CD5" w14:textId="77777777" w:rsidR="00310C23" w:rsidRDefault="00000000">
      <w:pPr>
        <w:jc w:val="center"/>
        <w:rPr>
          <w:rFonts w:ascii="Roboto" w:eastAsia="Roboto" w:hAnsi="Roboto" w:cs="Roboto"/>
        </w:rPr>
      </w:pPr>
      <w:r>
        <w:rPr>
          <w:rFonts w:ascii="Roboto" w:eastAsia="Roboto" w:hAnsi="Roboto" w:cs="Roboto"/>
          <w:i/>
          <w:iCs/>
          <w:color w:val="666666"/>
          <w:sz w:val="14"/>
          <w:szCs w:val="14"/>
        </w:rPr>
        <w:t>— Hết —</w:t>
      </w:r>
    </w:p>
    <w:sectPr w:rsidR="00310C23">
      <w:headerReference w:type="default" r:id="rId7"/>
      <w:footerReference w:type="default" r:id="rId8"/>
      <w:headerReference w:type="first" r:id="rId9"/>
      <w:footerReference w:type="first" r:id="rId10"/>
      <w:pgSz w:w="15840" w:h="12240" w:orient="landscape"/>
      <w:pgMar w:top="720" w:right="720" w:bottom="720" w:left="72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5F62E" w14:textId="77777777" w:rsidR="00834513" w:rsidRDefault="00834513">
      <w:r>
        <w:separator/>
      </w:r>
    </w:p>
  </w:endnote>
  <w:endnote w:type="continuationSeparator" w:id="0">
    <w:p w14:paraId="3B718FF3" w14:textId="77777777" w:rsidR="00834513" w:rsidRDefault="00834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566D3C-641D-499D-817D-9191FD34A50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99D508E-CCFF-4292-99A5-9BE0C47CE873}"/>
    <w:embedBold r:id="rId3" w:fontKey="{AD19E009-B928-4924-9D3C-2D58C51F7AF4}"/>
    <w:embedItalic r:id="rId4" w:fontKey="{58A67C9A-BB2D-4CEB-B607-AC3F6D076826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5" w:fontKey="{F2F330E7-D12D-4FA2-93E8-B98502209201}"/>
    <w:embedBold r:id="rId6" w:fontKey="{7024C6B1-E299-495A-B9C3-582A84BACA8F}"/>
    <w:embedItalic r:id="rId7" w:fontKey="{FF4BB68D-B160-4CF1-823F-D1880BECF0D7}"/>
  </w:font>
  <w:font w:name="Nova Mono">
    <w:charset w:val="00"/>
    <w:family w:val="auto"/>
    <w:pitch w:val="default"/>
    <w:embedRegular r:id="rId8" w:fontKey="{B82C3B72-C376-45A8-879C-E011B81068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16B1D" w14:textId="77777777" w:rsidR="00310C23" w:rsidRDefault="00000000">
    <w:pPr>
      <w:jc w:val="center"/>
    </w:pPr>
    <w:r>
      <w:rPr>
        <w:i/>
        <w:iCs/>
        <w:color w:val="666666"/>
        <w:sz w:val="12"/>
        <w:szCs w:val="12"/>
      </w:rPr>
      <w:t xml:space="preserve">Hoàng Kha, Trợ lý CEO  |  </w:t>
    </w:r>
    <w:r>
      <w:rPr>
        <w:color w:val="666666"/>
        <w:sz w:val="12"/>
        <w:szCs w:val="12"/>
      </w:rPr>
      <w:t xml:space="preserve">Trang </w:t>
    </w:r>
    <w:r>
      <w:rPr>
        <w:color w:val="666666"/>
        <w:sz w:val="12"/>
        <w:szCs w:val="12"/>
      </w:rPr>
      <w:fldChar w:fldCharType="begin"/>
    </w:r>
    <w:r>
      <w:rPr>
        <w:color w:val="666666"/>
        <w:sz w:val="12"/>
        <w:szCs w:val="12"/>
      </w:rPr>
      <w:instrText>PAGE</w:instrText>
    </w:r>
    <w:r>
      <w:rPr>
        <w:color w:val="666666"/>
        <w:sz w:val="12"/>
        <w:szCs w:val="12"/>
      </w:rPr>
      <w:fldChar w:fldCharType="separate"/>
    </w:r>
    <w:r w:rsidR="00920E1D">
      <w:rPr>
        <w:noProof/>
        <w:color w:val="666666"/>
        <w:sz w:val="12"/>
        <w:szCs w:val="12"/>
      </w:rPr>
      <w:t>1</w:t>
    </w:r>
    <w:r>
      <w:rPr>
        <w:color w:val="666666"/>
        <w:sz w:val="12"/>
        <w:szCs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7A1B" w14:textId="77777777" w:rsidR="00310C23" w:rsidRDefault="00310C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D819" w14:textId="77777777" w:rsidR="00834513" w:rsidRDefault="00834513">
      <w:r>
        <w:separator/>
      </w:r>
    </w:p>
  </w:footnote>
  <w:footnote w:type="continuationSeparator" w:id="0">
    <w:p w14:paraId="7630FA2C" w14:textId="77777777" w:rsidR="00834513" w:rsidRDefault="00834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C18F" w14:textId="77777777" w:rsidR="00310C23" w:rsidRDefault="00000000">
    <w:pPr>
      <w:jc w:val="center"/>
    </w:pPr>
    <w:r>
      <w:rPr>
        <w:b/>
        <w:bCs/>
        <w:color w:val="B71C1C"/>
        <w:sz w:val="14"/>
        <w:szCs w:val="14"/>
      </w:rPr>
      <w:t>TỐI MẬT — CHỈ CEO + BOD</w:t>
    </w:r>
    <w:r>
      <w:rPr>
        <w:color w:val="666666"/>
        <w:sz w:val="12"/>
        <w:szCs w:val="12"/>
      </w:rPr>
      <w:t xml:space="preserve">   |   Bản Tổng Hợp Chỉ Đạo &amp; Cam Kết 5T   |   V2.0 — Cập nhật 09/02/2026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4580" w14:textId="77777777" w:rsidR="00310C23" w:rsidRDefault="00310C2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23"/>
    <w:rsid w:val="00310C23"/>
    <w:rsid w:val="003679C1"/>
    <w:rsid w:val="00772939"/>
    <w:rsid w:val="00834513"/>
    <w:rsid w:val="0092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0C6E17"/>
  <w15:docId w15:val="{F3E407EB-0220-4709-86B5-2336314A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0D47A1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y6dWVpYHmFz8K2Xoefq2mKPFg==">CgMxLjAaJQoBMBIgCh4IB0IaCgZSb2JvdG8SEEFyaWFsIFVuaWNvZGUgTVMaJQoBMRIgCh4IB0IaCgZSb2JvdG8SEEFyaWFsIFVuaWNvZGUgTVMaJQoBMhIgCh4IB0IaCgZSb2JvdG8SEEFyaWFsIFVuaWNvZGUgTVMaGwoBMxIWChQIB0IQCgZSb2JvdG8SBkFuZGlrYRobCgE0EhYKFAgHQhAKBlJvYm90bxIGQW5kaWthGhsKATUSFgoUCAdCEAoGUm9ib3RvEgZBbmRpa2EaGwoBNhIWChQIB0IQCgZSb2JvdG8SBkFuZGlrYRolCgE3EiAKHggHQhoKBlJvYm90bxIQQXJpYWwgVW5pY29kZSBNUxolCgE4EiAKHggHQhoKBlJvYm90bxIQQXJpYWwgVW5pY29kZSBNUxobCgE5EhYKFAgHQhAKBlJvYm90bxIGQW5kaWthGhwKAjEwEhYKFAgHQhAKBlJvYm90bxIGQW5kaWthGhwKAjExEhYKFAgHQhAKBlJvYm90bxIGQW5kaWthGiYKAjEyEiAKHggHQhoKBlJvYm90bxIQQXJpYWwgVW5pY29kZSBNUxocCgIxMxIWChQIB0IQCgZSb2JvdG8SBkFuZGlrYRomCgIxNBIgCh4IB0IaCgZSb2JvdG8SEEFyaWFsIFVuaWNvZGUgTVMaHAoCMTUSFgoUCAdCEAoGUm9ib3RvEgZBbmRpa2EaHAoCMTYSFgoUCAdCEAoGUm9ib3RvEgZBbmRpa2EaHAoCMTcSFgoUCAdCEAoGUm9ib3RvEgZBbmRpa2EaHAoCMTgSFgoUCAdCEAoGUm9ib3RvEgZBbmRpa2EaJgoCMTkSIAoeCAdCGgoGUm9ib3RvEhBBcmlhbCBVbmljb2RlIE1TGhwKAjIwEhYKFAgHQhAKBlJvYm90bxIGQW5kaWthGhwKAjIxEhYKFAgHQhAKBlJvYm90bxIGQW5kaWthGiYKAjIyEiAKHggHQhoKBlJvYm90bxIQQXJpYWwgVW5pY29kZSBNUxomCgIyMxIgCh4IB0IaCgZSb2JvdG8SEEFyaWFsIFVuaWNvZGUgTVMaHAoCMjQSFgoUCAdCEAoGUm9ib3RvEgZBbmRpa2EaHAoCMjUSFgoUCAdCEAoGUm9ib3RvEgZBbmRpa2EaHAoCMjYSFgoUCAdCEAoGUm9ib3RvEgZBbmRpa2EaJgoCMjcSIAoeCAdCGgoGUm9ib3RvEhBBcmlhbCBVbmljb2RlIE1TGiYKAjI4EiAKHggHQhoKBlJvYm90bxIQQXJpYWwgVW5pY29kZSBNUxocCgIyORIWChQIB0IQCgZSb2JvdG8SBkFuZGlrYRocCgIzMBIWChQIB0IQCgZSb2JvdG8SBkFuZGlrYRocCgIzMRIWChQIB0IQCgZSb2JvdG8SBkFuZGlrYRomCgIzMhIgCh4IB0IaCgZSb2JvdG8SEEFyaWFsIFVuaWNvZGUgTVMaJgoCMzMSIAoeCAdCGgoGUm9ib3RvEhBBcmlhbCBVbmljb2RlIE1TGiYKAjM0EiAKHggHQhoKBlJvYm90bxIQQXJpYWwgVW5pY29kZSBNUxomCgIzNRIgCh4IB0IaCgZSb2JvdG8SEEFyaWFsIFVuaWNvZGUgTVMaHAoCMzYSFgoUCAdCEAoGUm9ib3RvEgZBbmRpa2EaJgoCMzcSIAoeCAdCGgoGUm9ib3RvEhBBcmlhbCBVbmljb2RlIE1TGhwKAjM4EhYKFAgHQhAKBlJvYm90bxIGQW5kaWthGhwKAjM5EhYKFAgHQhAKBlJvYm90bxIGQW5kaWthGiYKAjQwEiAKHggHQhoKBlJvYm90bxIQQXJpYWwgVW5pY29kZSBNUxocCgI0MRIWChQIB0IQCgZSb2JvdG8SBkFuZGlrYRocCgI0MhIWChQIB0IQCgZSb2JvdG8SBkFuZGlrYRomCgI0MxIgCh4IB0IaCgZSb2JvdG8SEEFyaWFsIFVuaWNvZGUgTVMaHAoCNDQSFgoUCAdCEAoGUm9ib3RvEgZBbmRpa2EaHAoCNDUSFgoUCAdCEAoGUm9ib3RvEgZBbmRpa2EaHAoCNDYSFgoUCAdCEAoGUm9ib3RvEgZBbmRpa2EaJgoCNDcSIAoeCAdCGgoGUm9ib3RvEhBBcmlhbCBVbmljb2RlIE1TGhwKAjQ4EhYKFAgHQhAKBlJvYm90bxIGQW5kaWthGhwKAjQ5EhYKFAgHQhAKBlJvYm90bxIGQW5kaWthGiYKAjUwEiAKHggHQhoKBlJvYm90bxIQQXJpYWwgVW5pY29kZSBNUxomCgI1MRIgCh4IB0IaCgZSb2JvdG8SEEFyaWFsIFVuaWNvZGUgTVMaHAoCNTISFgoUCAdCEAoGUm9ib3RvEgZBbmRpa2EaJgoCNTMSIAoeCAdCGgoGUm9ib3RvEhBBcmlhbCBVbmljb2RlIE1TGhwKAjU0EhYKFAgHQhAKBlJvYm90bxIGQW5kaWthGhwKAjU1EhYKFAgHQhAKBlJvYm90bxIGQW5kaWthGhwKAjU2EhYKFAgHQhAKBlJvYm90bxIGQW5kaWthGiYKAjU3EiAKHggHQhoKBlJvYm90bxIQQXJpYWwgVW5pY29kZSBNUxocCgI1OBIWChQIB0IQCgZSb2JvdG8SBkFuZGlrYRofCgI1ORIZChcIB0ITCgZSb2JvdG8SCU5vdmEgTW9ubxocCgI2MBIWChQIB0IQCgZSb2JvdG8SBkFuZGlrYRomCgI2MRIgCh4IB0IaCgZSb2JvdG8SEEFyaWFsIFVuaWNvZGUgTVMaJgoCNjISIAoeCAdCGgoGUm9ib3RvEhBBcmlhbCBVbmljb2RlIE1TGiYKAjYzEiAKHggHQhoKBlJvYm90bxIQQXJpYWwgVW5pY29kZSBNUxocCgI2NBIWChQIB0IQCgZSb2JvdG8SBkFuZGlrYRomCgI2NRIgCh4IB0IaCgZSb2JvdG8SEEFyaWFsIFVuaWNvZGUgTVMaJgoCNjYSIAoeCAdCGgoGUm9ib3RvEhBBcmlhbCBVbmljb2RlIE1TGiYKAjY3EiAKHggHQhoKBlJvYm90bxIQQXJpYWwgVW5pY29kZSBNUxocCgI2OBIWChQIB0IQCgZSb2JvdG8SBkFuZGlrYRocCgI2ORIWChQIB0IQCgZSb2JvdG8SBkFuZGlrYRomCgI3MBIgCh4IB0IaCgZSb2JvdG8SEEFyaWFsIFVuaWNvZGUgTVMaHAoCNzESFgoUCAdCEAoGUm9ib3RvEgZBbmRpa2EaJgoCNzISIAoeCAdCGgoGUm9ib3RvEhBBcmlhbCBVbmljb2RlIE1TGiYKAjczEiAKHggHQhoKBlJvYm90bxIQQXJpYWwgVW5pY29kZSBNUxocCgI3NBIWChQIB0IQCgZSb2JvdG8SBkFuZGlrYRocCgI3NRIWChQIB0IQCgZSb2JvdG8SBkFuZGlrYRocCgI3NhIWChQIB0IQCgZSb2JvdG8SBkFuZGlrYRomCgI3NxIgCh4IB0IaCgZSb2JvdG8SEEFyaWFsIFVuaWNvZGUgTVMaHAoCNzgSFgoUCAdCEAoGUm9ib3RvEgZBbmRpa2EaHAoCNzkSFgoUCAdCEAoGUm9ib3RvEgZBbmRpa2EaJgoCODASIAoeCAdCGgoGUm9ib3RvEhBBcmlhbCBVbmljb2RlIE1TGiYKAjgxEiAKHggHQhoKBlJvYm90bxIQQXJpYWwgVW5pY29kZSBNUxomCgI4MhIgCh4IB0IaCgZSb2JvdG8SEEFyaWFsIFVuaWNvZGUgTVMaHAoCODMSFgoUCAdCEAoGUm9ib3RvEgZBbmRpa2EaHAoCODQSFgoUCAdCEAoGUm9ib3RvEgZBbmRpa2EaHAoCODUSFgoUCAdCEAoGUm9ib3RvEgZBbmRpa2EaJgoCODYSIAoeCAdCGgoGUm9ib3RvEhBBcmlhbCBVbmljb2RlIE1TGiYKAjg3EiAKHggHQhoKBlJvYm90bxIQQXJpYWwgVW5pY29kZSBNUxocCgI4OBIWChQIB0IQCgZSb2JvdG8SBkFuZGlrYRocCgI4ORIWChQIB0IQCgZSb2JvdG8SBkFuZGlrYRocCgI5MBIWChQIB0IQCgZSb2JvdG8SBkFuZGlrYRocCgI5MRIWChQIB0IQCgZSb2JvdG8SBkFuZGlrYRomCgI5MhIgCh4IB0IaCgZSb2JvdG8SEEFyaWFsIFVuaWNvZGUgTVMaJgoCOTMSIAoeCAdCGgoGUm9ib3RvEhBBcmlhbCBVbmljb2RlIE1TOAByITFneTZxeUhzS281MkFzWGVfeXhJTmwtcUJaZ1hBSGUy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2638</Words>
  <Characters>9738</Characters>
  <Application>Microsoft Office Word</Application>
  <DocSecurity>0</DocSecurity>
  <Lines>885</Lines>
  <Paragraphs>651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Hoàng Kha</cp:lastModifiedBy>
  <cp:revision>3</cp:revision>
  <dcterms:created xsi:type="dcterms:W3CDTF">2026-02-09T08:45:00Z</dcterms:created>
  <dcterms:modified xsi:type="dcterms:W3CDTF">2026-02-09T10:45:00Z</dcterms:modified>
</cp:coreProperties>
</file>