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117" w:rsidRPr="00A52117" w:rsidRDefault="00A52117" w:rsidP="00A52117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r w:rsidRPr="00A521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Descripción del proyecto:</w:t>
      </w:r>
    </w:p>
    <w:p w:rsidR="00A52117" w:rsidRPr="00A52117" w:rsidRDefault="00A52117" w:rsidP="00A5211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A5211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El proposito del aplicativo móvil es consolidar la oferta educativa disponible para el publico y la comunidad estudiantil, inicialmente en la localidad de Chapinero, buscando permitir la visualización de cursos y talleres que ofrecen las entidades públicas en la localidad para generar un crecimiento formativo para las personas que tengan acceso a una educación limitada. Además, para dar aportes al objetivo anteriormente enunciado, la aplicación también tiene como objetivo consolidar un acceso a un catálogo unificado de las bibliotecas comunitarias de la localidad, junto con el acceso a una serie de bases de datos académicas gratuitas.</w:t>
      </w:r>
    </w:p>
    <w:p w:rsidR="00A52117" w:rsidRPr="00A52117" w:rsidRDefault="00A52117" w:rsidP="00A5211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A5211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La aplicación se propone trabajar desde 2 ejes principales: en primer lugar, contribuir a ampliar el rango de alcance de los cursos y talleres ofrecidos por entidades públicas distritales, tales como, Secretaría de Integración Social, Secretaría de Cultura, Recreación y Deporte, Alcaldía local, SENA, entre otras. Partiendo de la creación de una base de datos que consolide dicha oferta en una sola app de fácil acceso, nos proponemos fomentar y mejorar la calidad educativa en la localidad. En segundo lugar, el proyecto busca, por una parte, aportar a la difusión y el fortalecimiento del trabajo desarrollado en las bibliotecas comunitarias, contribuyendo a que las mismas consoliden sus catálogos en una posible alianza con BiblioRed. Hecho esto, el proyecto continuará hacia la constitución de un acceso unificado a estos catálogos desde nuestra aplicación. Además, por otra parte, en este eje también buscamos facilitar el acceso a estudios científicos de educación superior (en primera instancia) partiendo del acceso a bases de datos científicas gratuitas que son en su mayoría recursos bibliográficos </w:t>
      </w:r>
    </w:p>
    <w:p w:rsidR="00562DB9" w:rsidRDefault="00562DB9">
      <w:bookmarkStart w:id="0" w:name="_GoBack"/>
      <w:bookmarkEnd w:id="0"/>
    </w:p>
    <w:sectPr w:rsidR="00562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17"/>
    <w:rsid w:val="00562DB9"/>
    <w:rsid w:val="00A5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230E8-8E24-4889-9013-A87CD890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2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11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A5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Pabon Benitez</dc:creator>
  <cp:keywords/>
  <dc:description/>
  <cp:lastModifiedBy>Lucy Pabon Benitez</cp:lastModifiedBy>
  <cp:revision>1</cp:revision>
  <dcterms:created xsi:type="dcterms:W3CDTF">2018-06-27T23:31:00Z</dcterms:created>
  <dcterms:modified xsi:type="dcterms:W3CDTF">2018-06-27T23:31:00Z</dcterms:modified>
</cp:coreProperties>
</file>