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05B8A" w:rsidTr="00605B8A">
        <w:tc>
          <w:tcPr>
            <w:tcW w:w="1502" w:type="dxa"/>
          </w:tcPr>
          <w:p w:rsidR="00605B8A" w:rsidRDefault="00605B8A">
            <w:r>
              <w:t>n</w:t>
            </w:r>
          </w:p>
        </w:tc>
        <w:tc>
          <w:tcPr>
            <w:tcW w:w="1502" w:type="dxa"/>
          </w:tcPr>
          <w:p w:rsidR="00605B8A" w:rsidRDefault="00605B8A">
            <w:r>
              <w:t>q</w:t>
            </w:r>
          </w:p>
        </w:tc>
        <w:tc>
          <w:tcPr>
            <w:tcW w:w="1503" w:type="dxa"/>
          </w:tcPr>
          <w:p w:rsidR="00605B8A" w:rsidRDefault="00605B8A">
            <w:r>
              <w:t>alpha</w:t>
            </w:r>
          </w:p>
        </w:tc>
        <w:tc>
          <w:tcPr>
            <w:tcW w:w="1503" w:type="dxa"/>
          </w:tcPr>
          <w:p w:rsidR="00605B8A" w:rsidRDefault="00605B8A">
            <w:r>
              <w:t>usvp</w:t>
            </w:r>
          </w:p>
        </w:tc>
        <w:tc>
          <w:tcPr>
            <w:tcW w:w="1503" w:type="dxa"/>
          </w:tcPr>
          <w:p w:rsidR="00605B8A" w:rsidRDefault="00605B8A">
            <w:r>
              <w:t>dec</w:t>
            </w:r>
          </w:p>
        </w:tc>
        <w:tc>
          <w:tcPr>
            <w:tcW w:w="1503" w:type="dxa"/>
          </w:tcPr>
          <w:p w:rsidR="00605B8A" w:rsidRDefault="00605B8A">
            <w:r>
              <w:t>dual</w:t>
            </w:r>
          </w:p>
        </w:tc>
      </w:tr>
      <w:tr w:rsidR="00605B8A" w:rsidTr="00605B8A">
        <w:tc>
          <w:tcPr>
            <w:tcW w:w="1502" w:type="dxa"/>
          </w:tcPr>
          <w:p w:rsidR="00605B8A" w:rsidRDefault="00605B8A">
            <w:r>
              <w:t>161</w:t>
            </w:r>
          </w:p>
        </w:tc>
        <w:tc>
          <w:tcPr>
            <w:tcW w:w="1502" w:type="dxa"/>
          </w:tcPr>
          <w:p w:rsidR="00605B8A" w:rsidRDefault="00605B8A">
            <w:r>
              <w:t>341</w:t>
            </w:r>
          </w:p>
        </w:tc>
        <w:tc>
          <w:tcPr>
            <w:tcW w:w="1503" w:type="dxa"/>
          </w:tcPr>
          <w:p w:rsidR="00605B8A" w:rsidRDefault="00605B8A">
            <w:r>
              <w:t>0.</w:t>
            </w:r>
            <w:r w:rsidR="009C2314">
              <w:t>0</w:t>
            </w:r>
            <w:r>
              <w:t>372099</w:t>
            </w:r>
          </w:p>
        </w:tc>
        <w:tc>
          <w:tcPr>
            <w:tcW w:w="1503" w:type="dxa"/>
          </w:tcPr>
          <w:p w:rsidR="00605B8A" w:rsidRDefault="00605B8A">
            <w:r>
              <w:t>191.7</w:t>
            </w:r>
          </w:p>
        </w:tc>
        <w:tc>
          <w:tcPr>
            <w:tcW w:w="1503" w:type="dxa"/>
          </w:tcPr>
          <w:p w:rsidR="00605B8A" w:rsidRDefault="00605B8A">
            <w:r>
              <w:t>179.6</w:t>
            </w:r>
          </w:p>
        </w:tc>
        <w:tc>
          <w:tcPr>
            <w:tcW w:w="1503" w:type="dxa"/>
          </w:tcPr>
          <w:p w:rsidR="00605B8A" w:rsidRDefault="00605B8A">
            <w:r>
              <w:t>256.3</w:t>
            </w:r>
          </w:p>
        </w:tc>
      </w:tr>
      <w:tr w:rsidR="00605B8A" w:rsidTr="00605B8A">
        <w:tc>
          <w:tcPr>
            <w:tcW w:w="1502" w:type="dxa"/>
          </w:tcPr>
          <w:p w:rsidR="00605B8A" w:rsidRDefault="00605B8A">
            <w:r>
              <w:t>147</w:t>
            </w:r>
          </w:p>
        </w:tc>
        <w:tc>
          <w:tcPr>
            <w:tcW w:w="1502" w:type="dxa"/>
          </w:tcPr>
          <w:p w:rsidR="00605B8A" w:rsidRDefault="00605B8A">
            <w:r>
              <w:t>291</w:t>
            </w:r>
          </w:p>
        </w:tc>
        <w:tc>
          <w:tcPr>
            <w:tcW w:w="1503" w:type="dxa"/>
          </w:tcPr>
          <w:p w:rsidR="00605B8A" w:rsidRDefault="009C2314">
            <w:r>
              <w:t>0.0416644</w:t>
            </w:r>
          </w:p>
        </w:tc>
        <w:tc>
          <w:tcPr>
            <w:tcW w:w="1503" w:type="dxa"/>
          </w:tcPr>
          <w:p w:rsidR="00605B8A" w:rsidRDefault="00984A46">
            <w:r>
              <w:t>175.3</w:t>
            </w:r>
          </w:p>
        </w:tc>
        <w:tc>
          <w:tcPr>
            <w:tcW w:w="1503" w:type="dxa"/>
          </w:tcPr>
          <w:p w:rsidR="00605B8A" w:rsidRDefault="00984A46">
            <w:r>
              <w:t>164.9</w:t>
            </w:r>
          </w:p>
        </w:tc>
        <w:tc>
          <w:tcPr>
            <w:tcW w:w="1503" w:type="dxa"/>
          </w:tcPr>
          <w:p w:rsidR="00605B8A" w:rsidRDefault="00984A46">
            <w:r>
              <w:t>234.7</w:t>
            </w:r>
          </w:p>
        </w:tc>
      </w:tr>
      <w:tr w:rsidR="00984A46" w:rsidTr="00605B8A">
        <w:tc>
          <w:tcPr>
            <w:tcW w:w="1502" w:type="dxa"/>
          </w:tcPr>
          <w:p w:rsidR="00984A46" w:rsidRDefault="00984A46" w:rsidP="00984A46">
            <w:r>
              <w:t>191</w:t>
            </w:r>
          </w:p>
        </w:tc>
        <w:tc>
          <w:tcPr>
            <w:tcW w:w="1502" w:type="dxa"/>
          </w:tcPr>
          <w:p w:rsidR="00984A46" w:rsidRDefault="00984A46" w:rsidP="00984A46">
            <w:r>
              <w:t>599</w:t>
            </w:r>
          </w:p>
        </w:tc>
        <w:tc>
          <w:tcPr>
            <w:tcW w:w="1503" w:type="dxa"/>
          </w:tcPr>
          <w:p w:rsidR="00984A46" w:rsidRDefault="009C2314" w:rsidP="00984A46">
            <w:r>
              <w:t>0.02307</w:t>
            </w:r>
          </w:p>
        </w:tc>
        <w:tc>
          <w:tcPr>
            <w:tcW w:w="1503" w:type="dxa"/>
          </w:tcPr>
          <w:p w:rsidR="00984A46" w:rsidRDefault="00984A46" w:rsidP="00984A46">
            <w:r>
              <w:t>186.9</w:t>
            </w:r>
          </w:p>
        </w:tc>
        <w:tc>
          <w:tcPr>
            <w:tcW w:w="1503" w:type="dxa"/>
          </w:tcPr>
          <w:p w:rsidR="00984A46" w:rsidRDefault="00984A46" w:rsidP="00984A46">
            <w:r>
              <w:t>194.5</w:t>
            </w:r>
          </w:p>
        </w:tc>
        <w:tc>
          <w:tcPr>
            <w:tcW w:w="1503" w:type="dxa"/>
          </w:tcPr>
          <w:p w:rsidR="00984A46" w:rsidRDefault="00984A46" w:rsidP="00984A46">
            <w:r>
              <w:t>255.2</w:t>
            </w:r>
          </w:p>
        </w:tc>
      </w:tr>
      <w:tr w:rsidR="00605B8A" w:rsidTr="00605B8A">
        <w:tc>
          <w:tcPr>
            <w:tcW w:w="1502" w:type="dxa"/>
          </w:tcPr>
          <w:p w:rsidR="00605B8A" w:rsidRDefault="00984A46">
            <w:r>
              <w:t>185</w:t>
            </w:r>
          </w:p>
        </w:tc>
        <w:tc>
          <w:tcPr>
            <w:tcW w:w="1502" w:type="dxa"/>
          </w:tcPr>
          <w:p w:rsidR="00605B8A" w:rsidRDefault="00984A46">
            <w:r>
              <w:t>631</w:t>
            </w:r>
          </w:p>
        </w:tc>
        <w:tc>
          <w:tcPr>
            <w:tcW w:w="1503" w:type="dxa"/>
          </w:tcPr>
          <w:p w:rsidR="00605B8A" w:rsidRDefault="009C2314">
            <w:r>
              <w:t>0.021555</w:t>
            </w:r>
          </w:p>
        </w:tc>
        <w:tc>
          <w:tcPr>
            <w:tcW w:w="1503" w:type="dxa"/>
          </w:tcPr>
          <w:p w:rsidR="00605B8A" w:rsidRDefault="00984A46">
            <w:r>
              <w:t>174.7</w:t>
            </w:r>
          </w:p>
        </w:tc>
        <w:tc>
          <w:tcPr>
            <w:tcW w:w="1503" w:type="dxa"/>
          </w:tcPr>
          <w:p w:rsidR="00605B8A" w:rsidRDefault="00984A46">
            <w:r>
              <w:t>182.0</w:t>
            </w:r>
          </w:p>
        </w:tc>
        <w:tc>
          <w:tcPr>
            <w:tcW w:w="1503" w:type="dxa"/>
          </w:tcPr>
          <w:p w:rsidR="00605B8A" w:rsidRDefault="00984A46">
            <w:r>
              <w:t>239.1</w:t>
            </w:r>
          </w:p>
        </w:tc>
      </w:tr>
    </w:tbl>
    <w:p w:rsidR="005B7B5E" w:rsidRDefault="005B7B5E">
      <w:bookmarkStart w:id="0" w:name="_GoBack"/>
      <w:bookmarkEnd w:id="0"/>
    </w:p>
    <w:sectPr w:rsidR="005B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I0tTQztjQxszA2tbBQ0lEKTi0uzszPAykwrAUAHMPJSiwAAAA="/>
  </w:docVars>
  <w:rsids>
    <w:rsidRoot w:val="00605B8A"/>
    <w:rsid w:val="005B7B5E"/>
    <w:rsid w:val="00605B8A"/>
    <w:rsid w:val="00984A46"/>
    <w:rsid w:val="009C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F20A"/>
  <w15:chartTrackingRefBased/>
  <w15:docId w15:val="{96CC4C6C-D73D-49AA-81D3-622FDAAB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thushara weerasundara</dc:creator>
  <cp:keywords/>
  <dc:description/>
  <cp:lastModifiedBy>thushara weerasundara</cp:lastModifiedBy>
  <cp:revision>1</cp:revision>
  <dcterms:created xsi:type="dcterms:W3CDTF">2022-07-22T10:33:00Z</dcterms:created>
  <dcterms:modified xsi:type="dcterms:W3CDTF">2022-07-22T11:02:00Z</dcterms:modified>
</cp:coreProperties>
</file>