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CB692" w14:textId="60376BB4" w:rsidR="00BE5EFC" w:rsidRDefault="003940C2">
      <w:r>
        <w:fldChar w:fldCharType="begin"/>
      </w:r>
      <w:r>
        <w:instrText xml:space="preserve"> HYPERLINK "https://www.makerguides.com/character-i2c-lcd-arduino-tutorial/" </w:instrText>
      </w:r>
      <w:r>
        <w:fldChar w:fldCharType="separate"/>
      </w:r>
      <w:r w:rsidRPr="003940C2">
        <w:rPr>
          <w:rStyle w:val="Hyperlink"/>
        </w:rPr>
        <w:t>https://www.makerguides.com/character-i2c-lcd-arduino-tutorial/</w:t>
      </w:r>
      <w:r>
        <w:fldChar w:fldCharType="end"/>
      </w:r>
    </w:p>
    <w:p w14:paraId="762DA53C" w14:textId="77777777" w:rsidR="003940C2" w:rsidRDefault="003940C2" w:rsidP="003940C2">
      <w:pPr>
        <w:pStyle w:val="Heading1"/>
        <w:shd w:val="clear" w:color="auto" w:fill="FFFFFF"/>
        <w:spacing w:before="0" w:after="150" w:line="336" w:lineRule="atLeast"/>
        <w:rPr>
          <w:rFonts w:ascii="Source Sans Pro" w:hAnsi="Source Sans Pro" w:cs="Times New Roman"/>
          <w:color w:val="333333"/>
          <w:sz w:val="45"/>
          <w:szCs w:val="45"/>
        </w:rPr>
      </w:pPr>
      <w:r>
        <w:rPr>
          <w:rFonts w:ascii="Source Sans Pro" w:hAnsi="Source Sans Pro"/>
          <w:color w:val="333333"/>
          <w:sz w:val="45"/>
          <w:szCs w:val="45"/>
        </w:rPr>
        <w:t>How to control a character I2C LCD with Arduino</w:t>
      </w:r>
    </w:p>
    <w:p w14:paraId="492BBF7E" w14:textId="77777777" w:rsidR="003940C2" w:rsidRDefault="003940C2"/>
    <w:p w14:paraId="1C407F24" w14:textId="77777777" w:rsidR="00BE5EFC" w:rsidRPr="00BE5EFC" w:rsidRDefault="00BE5EFC" w:rsidP="00BE5E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BE5EFC">
        <w:rPr>
          <w:rFonts w:ascii="Courier New" w:eastAsia="Times New Roman" w:hAnsi="Courier New" w:cs="Courier New"/>
          <w:color w:val="666666"/>
          <w:sz w:val="21"/>
          <w:szCs w:val="21"/>
        </w:rPr>
        <w:t>GND - GND</w:t>
      </w:r>
    </w:p>
    <w:p w14:paraId="715A479D" w14:textId="77777777" w:rsidR="00BE5EFC" w:rsidRPr="00BE5EFC" w:rsidRDefault="00BE5EFC" w:rsidP="00BE5E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BE5EFC">
        <w:rPr>
          <w:rFonts w:ascii="Courier New" w:eastAsia="Times New Roman" w:hAnsi="Courier New" w:cs="Courier New"/>
          <w:color w:val="666666"/>
          <w:sz w:val="21"/>
          <w:szCs w:val="21"/>
        </w:rPr>
        <w:t>5v - VCC</w:t>
      </w:r>
    </w:p>
    <w:p w14:paraId="2B8E0FD5" w14:textId="2CC8EE14" w:rsidR="00653849" w:rsidRPr="00BE5EFC" w:rsidRDefault="00BE5EFC" w:rsidP="00BE5E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BE5EFC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A4 </w:t>
      </w:r>
      <w:r w:rsidR="00653849">
        <w:rPr>
          <w:rFonts w:ascii="Courier New" w:eastAsia="Times New Roman" w:hAnsi="Courier New" w:cs="Courier New"/>
          <w:color w:val="666666"/>
          <w:sz w:val="21"/>
          <w:szCs w:val="21"/>
        </w:rPr>
        <w:t>–</w:t>
      </w:r>
      <w:r w:rsidRPr="00BE5EFC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SDA</w:t>
      </w:r>
    </w:p>
    <w:p w14:paraId="02DFBDD7" w14:textId="77777777" w:rsidR="00BE5EFC" w:rsidRPr="00BE5EFC" w:rsidRDefault="00BE5EFC" w:rsidP="00BE5E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BE5EFC">
        <w:rPr>
          <w:rFonts w:ascii="Courier New" w:eastAsia="Times New Roman" w:hAnsi="Courier New" w:cs="Courier New"/>
          <w:color w:val="666666"/>
          <w:sz w:val="21"/>
          <w:szCs w:val="21"/>
        </w:rPr>
        <w:t>A5 - SCL</w:t>
      </w:r>
    </w:p>
    <w:p w14:paraId="108FF81A" w14:textId="3362461D" w:rsidR="00BE5EFC" w:rsidRDefault="00BE5EFC"/>
    <w:p w14:paraId="5C28A000" w14:textId="68016898" w:rsidR="00653849" w:rsidRDefault="00653849" w:rsidP="00653849">
      <w:r>
        <w:rPr>
          <w:noProof/>
        </w:rPr>
        <w:drawing>
          <wp:inline distT="0" distB="0" distL="0" distR="0" wp14:anchorId="7EE5CC75" wp14:editId="1896B098">
            <wp:extent cx="5943600" cy="381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2C-LCD-with-Arduino-Wiring-Diagram-Schematic-Pinout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3667" w14:textId="77777777" w:rsidR="00653849" w:rsidRPr="00653849" w:rsidRDefault="00653849" w:rsidP="00653849">
      <w:pPr>
        <w:shd w:val="clear" w:color="auto" w:fill="FFFFFF"/>
        <w:spacing w:after="300" w:line="336" w:lineRule="atLeast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</w:rPr>
      </w:pPr>
      <w:r w:rsidRPr="00653849">
        <w:rPr>
          <w:rFonts w:ascii="Source Sans Pro" w:eastAsia="Times New Roman" w:hAnsi="Source Sans Pro" w:cs="Times New Roman"/>
          <w:color w:val="333333"/>
          <w:sz w:val="45"/>
          <w:szCs w:val="45"/>
        </w:rPr>
        <w:t>Adjusting the contrast of the LCD</w:t>
      </w:r>
    </w:p>
    <w:p w14:paraId="6017C71C" w14:textId="77777777" w:rsidR="00653849" w:rsidRPr="00653849" w:rsidRDefault="00653849" w:rsidP="00653849">
      <w:pPr>
        <w:shd w:val="clear" w:color="auto" w:fill="FFFFFF"/>
        <w:spacing w:after="300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653849">
        <w:rPr>
          <w:rFonts w:ascii="Source Sans Pro" w:eastAsia="Times New Roman" w:hAnsi="Source Sans Pro" w:cs="Times New Roman"/>
          <w:color w:val="333333"/>
          <w:sz w:val="27"/>
          <w:szCs w:val="27"/>
        </w:rPr>
        <w:t>After you have wired up the LCD, you will need to adjust the contrast of the display. On the I2C module, you will find a potentiometer that you can turn with a small screwdriver.</w:t>
      </w:r>
    </w:p>
    <w:p w14:paraId="0B3E7822" w14:textId="77777777" w:rsidR="00653849" w:rsidRPr="00653849" w:rsidRDefault="00653849" w:rsidP="00653849">
      <w:pPr>
        <w:shd w:val="clear" w:color="auto" w:fill="FFFFFF"/>
        <w:spacing w:after="300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653849">
        <w:rPr>
          <w:rFonts w:ascii="Source Sans Pro" w:eastAsia="Times New Roman" w:hAnsi="Source Sans Pro" w:cs="Times New Roman"/>
          <w:color w:val="333333"/>
          <w:sz w:val="27"/>
          <w:szCs w:val="27"/>
        </w:rPr>
        <w:lastRenderedPageBreak/>
        <w:t>Plug in the USB connector of the Arduino to power the LCD. You should see the backlight light up. Now rotate the potentiometer until one (16×2 LCD) or 2 rows (20×4 LCD) of rectangles appear.</w:t>
      </w:r>
    </w:p>
    <w:p w14:paraId="191683F6" w14:textId="7ED2461C" w:rsidR="00653849" w:rsidRDefault="00653849" w:rsidP="00653849">
      <w:pPr>
        <w:shd w:val="clear" w:color="auto" w:fill="FFFFFF"/>
        <w:spacing w:after="300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653849">
        <w:rPr>
          <w:rFonts w:ascii="Source Sans Pro" w:eastAsia="Times New Roman" w:hAnsi="Source Sans Pro" w:cs="Times New Roman"/>
          <w:color w:val="333333"/>
          <w:sz w:val="27"/>
          <w:szCs w:val="27"/>
        </w:rPr>
        <w:t>You can tweak the contrast later if needed.</w:t>
      </w:r>
    </w:p>
    <w:p w14:paraId="43EE3E76" w14:textId="77777777" w:rsidR="00653849" w:rsidRDefault="00653849" w:rsidP="00653849">
      <w:pPr>
        <w:pStyle w:val="Heading2"/>
        <w:shd w:val="clear" w:color="auto" w:fill="FFFFFF"/>
        <w:spacing w:before="0" w:beforeAutospacing="0" w:after="300" w:afterAutospacing="0" w:line="336" w:lineRule="atLeast"/>
        <w:rPr>
          <w:rFonts w:ascii="Source Sans Pro" w:hAnsi="Source Sans Pro"/>
          <w:b w:val="0"/>
          <w:bCs w:val="0"/>
          <w:color w:val="333333"/>
          <w:sz w:val="45"/>
          <w:szCs w:val="45"/>
        </w:rPr>
      </w:pPr>
      <w:r>
        <w:rPr>
          <w:rFonts w:ascii="Source Sans Pro" w:hAnsi="Source Sans Pro"/>
          <w:b w:val="0"/>
          <w:bCs w:val="0"/>
          <w:color w:val="333333"/>
          <w:sz w:val="45"/>
          <w:szCs w:val="45"/>
        </w:rPr>
        <w:t>Installing the LiquidCrystal_I2C Arduino library</w:t>
      </w:r>
    </w:p>
    <w:p w14:paraId="63D8A551" w14:textId="78026011" w:rsidR="00653849" w:rsidRDefault="00653849" w:rsidP="00653849">
      <w:pPr>
        <w:shd w:val="clear" w:color="auto" w:fill="FFFFFF"/>
        <w:spacing w:after="300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hyperlink r:id="rId8" w:history="1">
        <w:r w:rsidRPr="00653849">
          <w:rPr>
            <w:rStyle w:val="Hyperlink"/>
            <w:rFonts w:ascii="Source Sans Pro" w:eastAsia="Times New Roman" w:hAnsi="Source Sans Pro" w:cs="Times New Roman"/>
            <w:sz w:val="27"/>
            <w:szCs w:val="27"/>
          </w:rPr>
          <w:t>https://www.makerguides.com/wp-content/uploads/2019/02/LiquidCrystal_I2C-master.zip</w:t>
        </w:r>
      </w:hyperlink>
    </w:p>
    <w:p w14:paraId="1D88B7E0" w14:textId="77777777" w:rsidR="00653849" w:rsidRDefault="00653849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Make sure that you have this exact library installed and delete any other libraries that have the same name (LiquidCrystal_I2C). Other libraries will probably work as well but might use slightly different names for the different functions.</w:t>
      </w:r>
    </w:p>
    <w:p w14:paraId="2102C818" w14:textId="77777777" w:rsidR="00653849" w:rsidRDefault="00653849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The LiquidCrystal_I2C library works in combination with the </w:t>
      </w:r>
      <w:proofErr w:type="spellStart"/>
      <w:r>
        <w:rPr>
          <w:rStyle w:val="Strong"/>
          <w:rFonts w:ascii="Source Sans Pro" w:hAnsi="Source Sans Pro"/>
          <w:color w:val="333333"/>
          <w:sz w:val="27"/>
          <w:szCs w:val="27"/>
        </w:rPr>
        <w:t>Wire.h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 library which allows you to communicate with I2C devices. This library comes pre-installed with the Arduino IDE.</w:t>
      </w:r>
    </w:p>
    <w:p w14:paraId="0E2C767F" w14:textId="55518AB1" w:rsidR="00653849" w:rsidRDefault="00653849" w:rsidP="00653849">
      <w:pPr>
        <w:shd w:val="clear" w:color="auto" w:fill="FFFFFF"/>
        <w:spacing w:after="300"/>
        <w:rPr>
          <w:rFonts w:ascii="Source Sans Pro" w:hAnsi="Source Sans Pro"/>
          <w:color w:val="333333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To install this library, go to Tools &gt; Manage Libraries (Ctrl + Shift + I on Windows) in the </w:t>
      </w:r>
      <w:hyperlink r:id="rId9" w:tgtFrame="_blank" w:history="1">
        <w:r>
          <w:rPr>
            <w:rStyle w:val="Hyperlink"/>
            <w:rFonts w:ascii="Source Sans Pro" w:hAnsi="Source Sans Pro"/>
            <w:color w:val="0073E5"/>
            <w:sz w:val="27"/>
            <w:szCs w:val="27"/>
            <w:shd w:val="clear" w:color="auto" w:fill="FFFFFF"/>
          </w:rPr>
          <w:t>Arduino IDE</w:t>
        </w:r>
      </w:hyperlink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. The Library Manager will open and update the list of installed libraries.</w:t>
      </w:r>
    </w:p>
    <w:p w14:paraId="34429758" w14:textId="449BFC28" w:rsidR="00653849" w:rsidRDefault="00653849" w:rsidP="00653849">
      <w:pPr>
        <w:shd w:val="clear" w:color="auto" w:fill="FFFFFF"/>
        <w:spacing w:after="300"/>
        <w:rPr>
          <w:rFonts w:ascii="Source Sans Pro" w:hAnsi="Source Sans Pro"/>
          <w:color w:val="333333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Now search for ‘liquidcrystal_i2c’ and look for the library by </w:t>
      </w:r>
      <w:r>
        <w:rPr>
          <w:rStyle w:val="Strong"/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Frank de </w:t>
      </w:r>
      <w:proofErr w:type="spellStart"/>
      <w:r>
        <w:rPr>
          <w:rStyle w:val="Strong"/>
          <w:rFonts w:ascii="Source Sans Pro" w:hAnsi="Source Sans Pro"/>
          <w:color w:val="333333"/>
          <w:sz w:val="27"/>
          <w:szCs w:val="27"/>
          <w:shd w:val="clear" w:color="auto" w:fill="FFFFFF"/>
        </w:rPr>
        <w:t>Brabander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. Select the latest version and then click Install.</w:t>
      </w:r>
    </w:p>
    <w:p w14:paraId="2F2566FE" w14:textId="5BF97718" w:rsidR="00653849" w:rsidRDefault="00653849" w:rsidP="00653849">
      <w:pPr>
        <w:shd w:val="clear" w:color="auto" w:fill="FFFFFF"/>
        <w:spacing w:after="300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</w:rPr>
        <w:lastRenderedPageBreak/>
        <w:drawing>
          <wp:inline distT="0" distB="0" distL="0" distR="0" wp14:anchorId="1A0E608E" wp14:editId="6B9F5E81">
            <wp:extent cx="5943600" cy="3350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ing-the-liquidcrystal_i2c-arduino-libra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B3DB" w14:textId="2F921C74" w:rsidR="00653849" w:rsidRDefault="00653849" w:rsidP="00653849">
      <w:pPr>
        <w:shd w:val="clear" w:color="auto" w:fill="FFFFFF"/>
        <w:spacing w:after="300"/>
        <w:rPr>
          <w:rFonts w:ascii="Source Sans Pro" w:hAnsi="Source Sans Pro"/>
          <w:color w:val="333333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The library does include some examples that you can use, but you will have to modify them to match your hardware setup</w:t>
      </w: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.</w:t>
      </w:r>
    </w:p>
    <w:p w14:paraId="4D060F60" w14:textId="77777777" w:rsidR="00653849" w:rsidRDefault="00653849" w:rsidP="00653849">
      <w:pPr>
        <w:pStyle w:val="Heading2"/>
        <w:shd w:val="clear" w:color="auto" w:fill="FFFFFF"/>
        <w:spacing w:before="0" w:beforeAutospacing="0" w:after="300" w:afterAutospacing="0" w:line="336" w:lineRule="atLeast"/>
        <w:rPr>
          <w:rFonts w:ascii="Source Sans Pro" w:hAnsi="Source Sans Pro"/>
          <w:b w:val="0"/>
          <w:bCs w:val="0"/>
          <w:color w:val="333333"/>
          <w:sz w:val="45"/>
          <w:szCs w:val="45"/>
        </w:rPr>
      </w:pPr>
      <w:r>
        <w:rPr>
          <w:rFonts w:ascii="Source Sans Pro" w:hAnsi="Source Sans Pro"/>
          <w:b w:val="0"/>
          <w:bCs w:val="0"/>
          <w:color w:val="333333"/>
          <w:sz w:val="45"/>
          <w:szCs w:val="45"/>
        </w:rPr>
        <w:t>How to find the I2C address of my LCD?</w:t>
      </w:r>
    </w:p>
    <w:p w14:paraId="7C88B88D" w14:textId="77777777" w:rsidR="00653849" w:rsidRDefault="00653849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Most I2C LCDs ship with the default address ‘0x27’, but it can be different depending on the batch/manufacturer. If this is the case, you will need to find the actual address of the LCD before you can start using it.</w:t>
      </w:r>
    </w:p>
    <w:p w14:paraId="483EE0A6" w14:textId="77777777" w:rsidR="00653849" w:rsidRDefault="00653849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On the Arduino website, you can find a simple example sketch that scans the I2C-bus for devices. If a device is found, it will display the address in the serial monitor.</w:t>
      </w:r>
    </w:p>
    <w:p w14:paraId="2F3D1B45" w14:textId="77777777" w:rsidR="00653849" w:rsidRDefault="00653849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You can copy the code by clicking on the button in the top right corner of the code field.</w:t>
      </w:r>
    </w:p>
    <w:p w14:paraId="69832E54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/*I2C_scanner</w:t>
      </w:r>
    </w:p>
    <w:p w14:paraId="6895345D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This sketch tests standard 7-bit addresses.</w:t>
      </w:r>
    </w:p>
    <w:p w14:paraId="3F06CA8C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Devices with higher bit address might not be seen </w:t>
      </w:r>
      <w:proofErr w:type="gramStart"/>
      <w:r>
        <w:rPr>
          <w:color w:val="333333"/>
          <w:sz w:val="27"/>
          <w:szCs w:val="27"/>
        </w:rPr>
        <w:t>properly.*</w:t>
      </w:r>
      <w:proofErr w:type="gramEnd"/>
      <w:r>
        <w:rPr>
          <w:color w:val="333333"/>
          <w:sz w:val="27"/>
          <w:szCs w:val="27"/>
        </w:rPr>
        <w:t>/</w:t>
      </w:r>
    </w:p>
    <w:p w14:paraId="029532E2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</w:p>
    <w:p w14:paraId="30CDA94C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#include &lt;</w:t>
      </w:r>
      <w:proofErr w:type="spellStart"/>
      <w:r>
        <w:rPr>
          <w:color w:val="333333"/>
          <w:sz w:val="27"/>
          <w:szCs w:val="27"/>
        </w:rPr>
        <w:t>Wire.h</w:t>
      </w:r>
      <w:proofErr w:type="spellEnd"/>
      <w:r>
        <w:rPr>
          <w:color w:val="333333"/>
          <w:sz w:val="27"/>
          <w:szCs w:val="27"/>
        </w:rPr>
        <w:t>&gt;</w:t>
      </w:r>
    </w:p>
    <w:p w14:paraId="5CE48DFE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</w:p>
    <w:p w14:paraId="472841C2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 xml:space="preserve">void </w:t>
      </w:r>
      <w:proofErr w:type="gramStart"/>
      <w:r>
        <w:rPr>
          <w:color w:val="333333"/>
          <w:sz w:val="27"/>
          <w:szCs w:val="27"/>
        </w:rPr>
        <w:t>setup(</w:t>
      </w:r>
      <w:proofErr w:type="gramEnd"/>
      <w:r>
        <w:rPr>
          <w:color w:val="333333"/>
          <w:sz w:val="27"/>
          <w:szCs w:val="27"/>
        </w:rPr>
        <w:t>) {</w:t>
      </w:r>
    </w:p>
    <w:p w14:paraId="6E6F8C4F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r>
        <w:rPr>
          <w:color w:val="333333"/>
          <w:sz w:val="27"/>
          <w:szCs w:val="27"/>
        </w:rPr>
        <w:t>Wire.begin</w:t>
      </w:r>
      <w:proofErr w:type="spellEnd"/>
      <w:r>
        <w:rPr>
          <w:color w:val="333333"/>
          <w:sz w:val="27"/>
          <w:szCs w:val="27"/>
        </w:rPr>
        <w:t>();</w:t>
      </w:r>
    </w:p>
    <w:p w14:paraId="4866B4ED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</w:p>
    <w:p w14:paraId="2737B640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r>
        <w:rPr>
          <w:color w:val="333333"/>
          <w:sz w:val="27"/>
          <w:szCs w:val="27"/>
        </w:rPr>
        <w:t>Serial.begin</w:t>
      </w:r>
      <w:proofErr w:type="spellEnd"/>
      <w:r>
        <w:rPr>
          <w:color w:val="333333"/>
          <w:sz w:val="27"/>
          <w:szCs w:val="27"/>
        </w:rPr>
        <w:t>(9600);</w:t>
      </w:r>
    </w:p>
    <w:p w14:paraId="1F577A09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while </w:t>
      </w:r>
      <w:proofErr w:type="gramStart"/>
      <w:r>
        <w:rPr>
          <w:color w:val="333333"/>
          <w:sz w:val="27"/>
          <w:szCs w:val="27"/>
        </w:rPr>
        <w:t>(!Serial</w:t>
      </w:r>
      <w:proofErr w:type="gramEnd"/>
      <w:r>
        <w:rPr>
          <w:color w:val="333333"/>
          <w:sz w:val="27"/>
          <w:szCs w:val="27"/>
        </w:rPr>
        <w:t>);</w:t>
      </w:r>
    </w:p>
    <w:p w14:paraId="79F17B5D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r>
        <w:rPr>
          <w:color w:val="333333"/>
          <w:sz w:val="27"/>
          <w:szCs w:val="27"/>
        </w:rPr>
        <w:t>Serial.println</w:t>
      </w:r>
      <w:proofErr w:type="spellEnd"/>
      <w:r>
        <w:rPr>
          <w:color w:val="333333"/>
          <w:sz w:val="27"/>
          <w:szCs w:val="27"/>
        </w:rPr>
        <w:t>("\nI2C Scanner");</w:t>
      </w:r>
    </w:p>
    <w:p w14:paraId="4016A5A8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}</w:t>
      </w:r>
    </w:p>
    <w:p w14:paraId="3FDDF613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</w:p>
    <w:p w14:paraId="4135FACA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void </w:t>
      </w:r>
      <w:proofErr w:type="gramStart"/>
      <w:r>
        <w:rPr>
          <w:color w:val="333333"/>
          <w:sz w:val="27"/>
          <w:szCs w:val="27"/>
        </w:rPr>
        <w:t>loop(</w:t>
      </w:r>
      <w:proofErr w:type="gramEnd"/>
      <w:r>
        <w:rPr>
          <w:color w:val="333333"/>
          <w:sz w:val="27"/>
          <w:szCs w:val="27"/>
        </w:rPr>
        <w:t>) {</w:t>
      </w:r>
    </w:p>
    <w:p w14:paraId="4EE2E096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byte error, address;</w:t>
      </w:r>
    </w:p>
    <w:p w14:paraId="70CEC616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int </w:t>
      </w:r>
      <w:proofErr w:type="spellStart"/>
      <w:r>
        <w:rPr>
          <w:color w:val="333333"/>
          <w:sz w:val="27"/>
          <w:szCs w:val="27"/>
        </w:rPr>
        <w:t>nDevices</w:t>
      </w:r>
      <w:proofErr w:type="spellEnd"/>
      <w:r>
        <w:rPr>
          <w:color w:val="333333"/>
          <w:sz w:val="27"/>
          <w:szCs w:val="27"/>
        </w:rPr>
        <w:t>;</w:t>
      </w:r>
    </w:p>
    <w:p w14:paraId="479233E6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</w:p>
    <w:p w14:paraId="4EDDECC6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r>
        <w:rPr>
          <w:color w:val="333333"/>
          <w:sz w:val="27"/>
          <w:szCs w:val="27"/>
        </w:rPr>
        <w:t>Serial.println</w:t>
      </w:r>
      <w:proofErr w:type="spellEnd"/>
      <w:r>
        <w:rPr>
          <w:color w:val="333333"/>
          <w:sz w:val="27"/>
          <w:szCs w:val="27"/>
        </w:rPr>
        <w:t>("Scanning...");</w:t>
      </w:r>
    </w:p>
    <w:p w14:paraId="32D14930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</w:p>
    <w:p w14:paraId="21F18770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r>
        <w:rPr>
          <w:color w:val="333333"/>
          <w:sz w:val="27"/>
          <w:szCs w:val="27"/>
        </w:rPr>
        <w:t>nDevices</w:t>
      </w:r>
      <w:proofErr w:type="spellEnd"/>
      <w:r>
        <w:rPr>
          <w:color w:val="333333"/>
          <w:sz w:val="27"/>
          <w:szCs w:val="27"/>
        </w:rPr>
        <w:t xml:space="preserve"> = 0;</w:t>
      </w:r>
    </w:p>
    <w:p w14:paraId="49E594BA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for (address = 1; address &lt; 127; address+</w:t>
      </w:r>
      <w:proofErr w:type="gramStart"/>
      <w:r>
        <w:rPr>
          <w:color w:val="333333"/>
          <w:sz w:val="27"/>
          <w:szCs w:val="27"/>
        </w:rPr>
        <w:t>+ )</w:t>
      </w:r>
      <w:proofErr w:type="gramEnd"/>
      <w:r>
        <w:rPr>
          <w:color w:val="333333"/>
          <w:sz w:val="27"/>
          <w:szCs w:val="27"/>
        </w:rPr>
        <w:t xml:space="preserve"> {</w:t>
      </w:r>
    </w:p>
    <w:p w14:paraId="07877087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</w:t>
      </w:r>
      <w:proofErr w:type="spellStart"/>
      <w:r>
        <w:rPr>
          <w:color w:val="333333"/>
          <w:sz w:val="27"/>
          <w:szCs w:val="27"/>
        </w:rPr>
        <w:t>Wire.beginTransmission</w:t>
      </w:r>
      <w:proofErr w:type="spellEnd"/>
      <w:r>
        <w:rPr>
          <w:color w:val="333333"/>
          <w:sz w:val="27"/>
          <w:szCs w:val="27"/>
        </w:rPr>
        <w:t>(address);</w:t>
      </w:r>
    </w:p>
    <w:p w14:paraId="71F48D0F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error = </w:t>
      </w:r>
      <w:proofErr w:type="spellStart"/>
      <w:r>
        <w:rPr>
          <w:color w:val="333333"/>
          <w:sz w:val="27"/>
          <w:szCs w:val="27"/>
        </w:rPr>
        <w:t>Wire.endTransmission</w:t>
      </w:r>
      <w:proofErr w:type="spellEnd"/>
      <w:r>
        <w:rPr>
          <w:color w:val="333333"/>
          <w:sz w:val="27"/>
          <w:szCs w:val="27"/>
        </w:rPr>
        <w:t>();</w:t>
      </w:r>
    </w:p>
    <w:p w14:paraId="4DD4641F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</w:p>
    <w:p w14:paraId="6811D3D9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if (error == 0) {</w:t>
      </w:r>
    </w:p>
    <w:p w14:paraId="0EF91CD4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  </w:t>
      </w:r>
      <w:proofErr w:type="spellStart"/>
      <w:r>
        <w:rPr>
          <w:color w:val="333333"/>
          <w:sz w:val="27"/>
          <w:szCs w:val="27"/>
        </w:rPr>
        <w:t>Serial.print</w:t>
      </w:r>
      <w:proofErr w:type="spellEnd"/>
      <w:r>
        <w:rPr>
          <w:color w:val="333333"/>
          <w:sz w:val="27"/>
          <w:szCs w:val="27"/>
        </w:rPr>
        <w:t>("I2C device found at address 0x");</w:t>
      </w:r>
    </w:p>
    <w:p w14:paraId="05D3A133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  if (address &lt; 16)</w:t>
      </w:r>
    </w:p>
    <w:p w14:paraId="22DBCD23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    </w:t>
      </w:r>
      <w:proofErr w:type="spellStart"/>
      <w:r>
        <w:rPr>
          <w:color w:val="333333"/>
          <w:sz w:val="27"/>
          <w:szCs w:val="27"/>
        </w:rPr>
        <w:t>Serial.print</w:t>
      </w:r>
      <w:proofErr w:type="spellEnd"/>
      <w:r>
        <w:rPr>
          <w:color w:val="333333"/>
          <w:sz w:val="27"/>
          <w:szCs w:val="27"/>
        </w:rPr>
        <w:t>("0");</w:t>
      </w:r>
    </w:p>
    <w:p w14:paraId="6559869D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  </w:t>
      </w:r>
      <w:proofErr w:type="spellStart"/>
      <w:r>
        <w:rPr>
          <w:color w:val="333333"/>
          <w:sz w:val="27"/>
          <w:szCs w:val="27"/>
        </w:rPr>
        <w:t>Serial.print</w:t>
      </w:r>
      <w:proofErr w:type="spellEnd"/>
      <w:r>
        <w:rPr>
          <w:color w:val="333333"/>
          <w:sz w:val="27"/>
          <w:szCs w:val="27"/>
        </w:rPr>
        <w:t>(address, HEX);</w:t>
      </w:r>
    </w:p>
    <w:p w14:paraId="368E1924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  </w:t>
      </w:r>
      <w:proofErr w:type="spellStart"/>
      <w:r>
        <w:rPr>
          <w:color w:val="333333"/>
          <w:sz w:val="27"/>
          <w:szCs w:val="27"/>
        </w:rPr>
        <w:t>Serial.println</w:t>
      </w:r>
      <w:proofErr w:type="spellEnd"/>
      <w:r>
        <w:rPr>
          <w:color w:val="333333"/>
          <w:sz w:val="27"/>
          <w:szCs w:val="27"/>
        </w:rPr>
        <w:t>(</w:t>
      </w:r>
      <w:proofErr w:type="gramStart"/>
      <w:r>
        <w:rPr>
          <w:color w:val="333333"/>
          <w:sz w:val="27"/>
          <w:szCs w:val="27"/>
        </w:rPr>
        <w:t>"  !</w:t>
      </w:r>
      <w:proofErr w:type="gramEnd"/>
      <w:r>
        <w:rPr>
          <w:color w:val="333333"/>
          <w:sz w:val="27"/>
          <w:szCs w:val="27"/>
        </w:rPr>
        <w:t>");</w:t>
      </w:r>
    </w:p>
    <w:p w14:paraId="04674755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</w:p>
    <w:p w14:paraId="092845C6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  </w:t>
      </w:r>
      <w:proofErr w:type="spellStart"/>
      <w:r>
        <w:rPr>
          <w:color w:val="333333"/>
          <w:sz w:val="27"/>
          <w:szCs w:val="27"/>
        </w:rPr>
        <w:t>nDevices</w:t>
      </w:r>
      <w:proofErr w:type="spellEnd"/>
      <w:r>
        <w:rPr>
          <w:color w:val="333333"/>
          <w:sz w:val="27"/>
          <w:szCs w:val="27"/>
        </w:rPr>
        <w:t>++;</w:t>
      </w:r>
    </w:p>
    <w:p w14:paraId="690971C1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}</w:t>
      </w:r>
    </w:p>
    <w:p w14:paraId="2A5DD520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else if (error == 4) {</w:t>
      </w:r>
    </w:p>
    <w:p w14:paraId="6CC6088F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  </w:t>
      </w:r>
      <w:proofErr w:type="spellStart"/>
      <w:r>
        <w:rPr>
          <w:color w:val="333333"/>
          <w:sz w:val="27"/>
          <w:szCs w:val="27"/>
        </w:rPr>
        <w:t>Serial.print</w:t>
      </w:r>
      <w:proofErr w:type="spellEnd"/>
      <w:r>
        <w:rPr>
          <w:color w:val="333333"/>
          <w:sz w:val="27"/>
          <w:szCs w:val="27"/>
        </w:rPr>
        <w:t>("Unknown error at address 0x");</w:t>
      </w:r>
    </w:p>
    <w:p w14:paraId="04435149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  if (address &lt; 16)</w:t>
      </w:r>
    </w:p>
    <w:p w14:paraId="25921066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    </w:t>
      </w:r>
      <w:proofErr w:type="spellStart"/>
      <w:r>
        <w:rPr>
          <w:color w:val="333333"/>
          <w:sz w:val="27"/>
          <w:szCs w:val="27"/>
        </w:rPr>
        <w:t>Serial.print</w:t>
      </w:r>
      <w:proofErr w:type="spellEnd"/>
      <w:r>
        <w:rPr>
          <w:color w:val="333333"/>
          <w:sz w:val="27"/>
          <w:szCs w:val="27"/>
        </w:rPr>
        <w:t>("0");</w:t>
      </w:r>
    </w:p>
    <w:p w14:paraId="6F8BD957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  </w:t>
      </w:r>
      <w:proofErr w:type="spellStart"/>
      <w:r>
        <w:rPr>
          <w:color w:val="333333"/>
          <w:sz w:val="27"/>
          <w:szCs w:val="27"/>
        </w:rPr>
        <w:t>Serial.println</w:t>
      </w:r>
      <w:proofErr w:type="spellEnd"/>
      <w:r>
        <w:rPr>
          <w:color w:val="333333"/>
          <w:sz w:val="27"/>
          <w:szCs w:val="27"/>
        </w:rPr>
        <w:t>(address, HEX);</w:t>
      </w:r>
    </w:p>
    <w:p w14:paraId="631DD8F6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}</w:t>
      </w:r>
    </w:p>
    <w:p w14:paraId="0B194709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}</w:t>
      </w:r>
    </w:p>
    <w:p w14:paraId="63C6ECCC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if (</w:t>
      </w:r>
      <w:proofErr w:type="spellStart"/>
      <w:r>
        <w:rPr>
          <w:color w:val="333333"/>
          <w:sz w:val="27"/>
          <w:szCs w:val="27"/>
        </w:rPr>
        <w:t>nDevices</w:t>
      </w:r>
      <w:proofErr w:type="spellEnd"/>
      <w:r>
        <w:rPr>
          <w:color w:val="333333"/>
          <w:sz w:val="27"/>
          <w:szCs w:val="27"/>
        </w:rPr>
        <w:t xml:space="preserve"> == 0)</w:t>
      </w:r>
    </w:p>
    <w:p w14:paraId="617747B7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</w:t>
      </w:r>
      <w:proofErr w:type="spellStart"/>
      <w:r>
        <w:rPr>
          <w:color w:val="333333"/>
          <w:sz w:val="27"/>
          <w:szCs w:val="27"/>
        </w:rPr>
        <w:t>Serial.println</w:t>
      </w:r>
      <w:proofErr w:type="spellEnd"/>
      <w:r>
        <w:rPr>
          <w:color w:val="333333"/>
          <w:sz w:val="27"/>
          <w:szCs w:val="27"/>
        </w:rPr>
        <w:t>("No I2C devices found\n");</w:t>
      </w:r>
    </w:p>
    <w:p w14:paraId="3807301E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else</w:t>
      </w:r>
    </w:p>
    <w:p w14:paraId="06CDB350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</w:t>
      </w:r>
      <w:proofErr w:type="spellStart"/>
      <w:r>
        <w:rPr>
          <w:color w:val="333333"/>
          <w:sz w:val="27"/>
          <w:szCs w:val="27"/>
        </w:rPr>
        <w:t>Serial.println</w:t>
      </w:r>
      <w:proofErr w:type="spellEnd"/>
      <w:r>
        <w:rPr>
          <w:color w:val="333333"/>
          <w:sz w:val="27"/>
          <w:szCs w:val="27"/>
        </w:rPr>
        <w:t>("done\n");</w:t>
      </w:r>
    </w:p>
    <w:p w14:paraId="1C64B152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</w:p>
    <w:p w14:paraId="5DF3658A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gramStart"/>
      <w:r>
        <w:rPr>
          <w:color w:val="333333"/>
          <w:sz w:val="27"/>
          <w:szCs w:val="27"/>
        </w:rPr>
        <w:t>delay(</w:t>
      </w:r>
      <w:proofErr w:type="gramEnd"/>
      <w:r>
        <w:rPr>
          <w:color w:val="333333"/>
          <w:sz w:val="27"/>
          <w:szCs w:val="27"/>
        </w:rPr>
        <w:t>5000);</w:t>
      </w:r>
    </w:p>
    <w:p w14:paraId="5D8B354D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}</w:t>
      </w:r>
    </w:p>
    <w:p w14:paraId="7D77AC04" w14:textId="2611D085" w:rsidR="00653849" w:rsidRDefault="00653849" w:rsidP="00653849">
      <w:pPr>
        <w:shd w:val="clear" w:color="auto" w:fill="FFFFFF"/>
        <w:spacing w:after="300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</w:rPr>
        <w:lastRenderedPageBreak/>
        <w:drawing>
          <wp:inline distT="0" distB="0" distL="0" distR="0" wp14:anchorId="4BC1C142" wp14:editId="538F89B3">
            <wp:extent cx="5943600" cy="2983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2C-Address-finder-serial-monitor-output-1024x5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44D4" w14:textId="77777777" w:rsidR="00653849" w:rsidRPr="00653849" w:rsidRDefault="00653849" w:rsidP="00653849">
      <w:pPr>
        <w:shd w:val="clear" w:color="auto" w:fill="FFFFFF"/>
        <w:spacing w:after="300"/>
        <w:rPr>
          <w:rFonts w:ascii="Source Sans Pro" w:eastAsia="Times New Roman" w:hAnsi="Source Sans Pro" w:cs="Times New Roman"/>
          <w:color w:val="333333"/>
          <w:sz w:val="27"/>
          <w:szCs w:val="27"/>
        </w:rPr>
      </w:pPr>
    </w:p>
    <w:p w14:paraId="5A5B453E" w14:textId="3A4B7FEE" w:rsidR="00653849" w:rsidRDefault="00653849" w:rsidP="00653849">
      <w:pPr>
        <w:pStyle w:val="Heading2"/>
        <w:shd w:val="clear" w:color="auto" w:fill="FFFFFF"/>
        <w:spacing w:before="0" w:beforeAutospacing="0" w:after="300" w:afterAutospacing="0" w:line="336" w:lineRule="atLeast"/>
        <w:rPr>
          <w:rFonts w:ascii="Source Sans Pro" w:hAnsi="Source Sans Pro"/>
          <w:b w:val="0"/>
          <w:bCs w:val="0"/>
          <w:color w:val="333333"/>
          <w:sz w:val="45"/>
          <w:szCs w:val="45"/>
        </w:rPr>
      </w:pPr>
      <w:r>
        <w:rPr>
          <w:rFonts w:ascii="Source Sans Pro" w:hAnsi="Source Sans Pro"/>
          <w:b w:val="0"/>
          <w:bCs w:val="0"/>
          <w:color w:val="333333"/>
          <w:sz w:val="45"/>
          <w:szCs w:val="45"/>
        </w:rPr>
        <w:t>Basic Arduino example code for I2C LCD</w:t>
      </w:r>
    </w:p>
    <w:p w14:paraId="65C4AF56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/* I2C LCD with Arduino example code. More info: https://www.makerguides.com */</w:t>
      </w:r>
    </w:p>
    <w:p w14:paraId="458753E7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</w:p>
    <w:p w14:paraId="73AAAC2B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// Include the libraries:</w:t>
      </w:r>
    </w:p>
    <w:p w14:paraId="759BD2FF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// LiquidCrystal_I2C.h: https://github.com/johnrickman/LiquidCrystal_I2C</w:t>
      </w:r>
    </w:p>
    <w:p w14:paraId="75FA77B2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#include &lt;</w:t>
      </w:r>
      <w:proofErr w:type="spellStart"/>
      <w:r>
        <w:rPr>
          <w:color w:val="333333"/>
          <w:sz w:val="27"/>
          <w:szCs w:val="27"/>
        </w:rPr>
        <w:t>Wire.h</w:t>
      </w:r>
      <w:proofErr w:type="spellEnd"/>
      <w:r>
        <w:rPr>
          <w:color w:val="333333"/>
          <w:sz w:val="27"/>
          <w:szCs w:val="27"/>
        </w:rPr>
        <w:t>&gt; // Library for I2C communication</w:t>
      </w:r>
    </w:p>
    <w:p w14:paraId="24CED9A2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#include &lt;LiquidCrystal_I2C.h&gt; // Library for LCD</w:t>
      </w:r>
    </w:p>
    <w:p w14:paraId="2E7FD9F8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</w:p>
    <w:p w14:paraId="79D9C8D2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// Wiring: SDA pin is connected to A4 and SCL pin to A5.</w:t>
      </w:r>
    </w:p>
    <w:p w14:paraId="32FA164D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// Connect to LCD via I2C, default address 0x27 (A0-A2 not </w:t>
      </w:r>
      <w:proofErr w:type="spellStart"/>
      <w:r>
        <w:rPr>
          <w:color w:val="333333"/>
          <w:sz w:val="27"/>
          <w:szCs w:val="27"/>
        </w:rPr>
        <w:t>jumpered</w:t>
      </w:r>
      <w:proofErr w:type="spellEnd"/>
      <w:r>
        <w:rPr>
          <w:color w:val="333333"/>
          <w:sz w:val="27"/>
          <w:szCs w:val="27"/>
        </w:rPr>
        <w:t>)</w:t>
      </w:r>
    </w:p>
    <w:p w14:paraId="3F36651C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LiquidCrystal_I2C </w:t>
      </w:r>
      <w:proofErr w:type="spellStart"/>
      <w:r>
        <w:rPr>
          <w:color w:val="333333"/>
          <w:sz w:val="27"/>
          <w:szCs w:val="27"/>
        </w:rPr>
        <w:t>lcd</w:t>
      </w:r>
      <w:proofErr w:type="spellEnd"/>
      <w:r>
        <w:rPr>
          <w:color w:val="333333"/>
          <w:sz w:val="27"/>
          <w:szCs w:val="27"/>
        </w:rPr>
        <w:t xml:space="preserve"> = LiquidCrystal_I2</w:t>
      </w:r>
      <w:proofErr w:type="gramStart"/>
      <w:r>
        <w:rPr>
          <w:color w:val="333333"/>
          <w:sz w:val="27"/>
          <w:szCs w:val="27"/>
        </w:rPr>
        <w:t>C(</w:t>
      </w:r>
      <w:proofErr w:type="gramEnd"/>
      <w:r>
        <w:rPr>
          <w:color w:val="333333"/>
          <w:sz w:val="27"/>
          <w:szCs w:val="27"/>
        </w:rPr>
        <w:t>0x27, 16, 2); // Change to (0x27,20,4) for 20x4 LCD.</w:t>
      </w:r>
    </w:p>
    <w:p w14:paraId="24D1B48C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</w:p>
    <w:p w14:paraId="1C081C61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void </w:t>
      </w:r>
      <w:proofErr w:type="gramStart"/>
      <w:r>
        <w:rPr>
          <w:color w:val="333333"/>
          <w:sz w:val="27"/>
          <w:szCs w:val="27"/>
        </w:rPr>
        <w:t>setup(</w:t>
      </w:r>
      <w:proofErr w:type="gramEnd"/>
      <w:r>
        <w:rPr>
          <w:color w:val="333333"/>
          <w:sz w:val="27"/>
          <w:szCs w:val="27"/>
        </w:rPr>
        <w:t>) {</w:t>
      </w:r>
    </w:p>
    <w:p w14:paraId="7E356D95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// Initiate the LCD:</w:t>
      </w:r>
    </w:p>
    <w:p w14:paraId="62B9DDBF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proofErr w:type="gramStart"/>
      <w:r>
        <w:rPr>
          <w:color w:val="333333"/>
          <w:sz w:val="27"/>
          <w:szCs w:val="27"/>
        </w:rPr>
        <w:t>lcd.init</w:t>
      </w:r>
      <w:proofErr w:type="spellEnd"/>
      <w:proofErr w:type="gramEnd"/>
      <w:r>
        <w:rPr>
          <w:color w:val="333333"/>
          <w:sz w:val="27"/>
          <w:szCs w:val="27"/>
        </w:rPr>
        <w:t>();</w:t>
      </w:r>
    </w:p>
    <w:p w14:paraId="0F7CC287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proofErr w:type="gramStart"/>
      <w:r>
        <w:rPr>
          <w:color w:val="333333"/>
          <w:sz w:val="27"/>
          <w:szCs w:val="27"/>
        </w:rPr>
        <w:t>lcd.backlight</w:t>
      </w:r>
      <w:proofErr w:type="spellEnd"/>
      <w:proofErr w:type="gramEnd"/>
      <w:r>
        <w:rPr>
          <w:color w:val="333333"/>
          <w:sz w:val="27"/>
          <w:szCs w:val="27"/>
        </w:rPr>
        <w:t>();</w:t>
      </w:r>
    </w:p>
    <w:p w14:paraId="403F7C3A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}</w:t>
      </w:r>
    </w:p>
    <w:p w14:paraId="5E8D85F9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</w:p>
    <w:p w14:paraId="7659978B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 xml:space="preserve">void </w:t>
      </w:r>
      <w:proofErr w:type="gramStart"/>
      <w:r>
        <w:rPr>
          <w:color w:val="333333"/>
          <w:sz w:val="27"/>
          <w:szCs w:val="27"/>
        </w:rPr>
        <w:t>loop(</w:t>
      </w:r>
      <w:proofErr w:type="gramEnd"/>
      <w:r>
        <w:rPr>
          <w:color w:val="333333"/>
          <w:sz w:val="27"/>
          <w:szCs w:val="27"/>
        </w:rPr>
        <w:t>) {</w:t>
      </w:r>
    </w:p>
    <w:p w14:paraId="66179386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// Print 'Hello World!' on the first line of the LCD:</w:t>
      </w:r>
    </w:p>
    <w:p w14:paraId="31836867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proofErr w:type="gramStart"/>
      <w:r>
        <w:rPr>
          <w:color w:val="333333"/>
          <w:sz w:val="27"/>
          <w:szCs w:val="27"/>
        </w:rPr>
        <w:t>lcd.setCursor</w:t>
      </w:r>
      <w:proofErr w:type="spellEnd"/>
      <w:proofErr w:type="gramEnd"/>
      <w:r>
        <w:rPr>
          <w:color w:val="333333"/>
          <w:sz w:val="27"/>
          <w:szCs w:val="27"/>
        </w:rPr>
        <w:t>(2, 0); // Set the cursor on the third column and first row.</w:t>
      </w:r>
    </w:p>
    <w:p w14:paraId="19490067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r>
        <w:rPr>
          <w:color w:val="333333"/>
          <w:sz w:val="27"/>
          <w:szCs w:val="27"/>
        </w:rPr>
        <w:t>lcd.</w:t>
      </w:r>
      <w:proofErr w:type="gramStart"/>
      <w:r>
        <w:rPr>
          <w:color w:val="333333"/>
          <w:sz w:val="27"/>
          <w:szCs w:val="27"/>
        </w:rPr>
        <w:t>print</w:t>
      </w:r>
      <w:proofErr w:type="spellEnd"/>
      <w:r>
        <w:rPr>
          <w:color w:val="333333"/>
          <w:sz w:val="27"/>
          <w:szCs w:val="27"/>
        </w:rPr>
        <w:t>(</w:t>
      </w:r>
      <w:proofErr w:type="gramEnd"/>
      <w:r>
        <w:rPr>
          <w:color w:val="333333"/>
          <w:sz w:val="27"/>
          <w:szCs w:val="27"/>
        </w:rPr>
        <w:t>"Hello World!"); // Print the string "Hello World!"</w:t>
      </w:r>
    </w:p>
    <w:p w14:paraId="20A11FC0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proofErr w:type="gramStart"/>
      <w:r>
        <w:rPr>
          <w:color w:val="333333"/>
          <w:sz w:val="27"/>
          <w:szCs w:val="27"/>
        </w:rPr>
        <w:t>lcd.setCursor</w:t>
      </w:r>
      <w:proofErr w:type="spellEnd"/>
      <w:proofErr w:type="gramEnd"/>
      <w:r>
        <w:rPr>
          <w:color w:val="333333"/>
          <w:sz w:val="27"/>
          <w:szCs w:val="27"/>
        </w:rPr>
        <w:t>(2, 1); //Set the cursor on the third column and the second row (counting starts at 0!).</w:t>
      </w:r>
    </w:p>
    <w:p w14:paraId="604BC24B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r>
        <w:rPr>
          <w:color w:val="333333"/>
          <w:sz w:val="27"/>
          <w:szCs w:val="27"/>
        </w:rPr>
        <w:t>lcd.</w:t>
      </w:r>
      <w:proofErr w:type="gramStart"/>
      <w:r>
        <w:rPr>
          <w:color w:val="333333"/>
          <w:sz w:val="27"/>
          <w:szCs w:val="27"/>
        </w:rPr>
        <w:t>print</w:t>
      </w:r>
      <w:proofErr w:type="spellEnd"/>
      <w:r>
        <w:rPr>
          <w:color w:val="333333"/>
          <w:sz w:val="27"/>
          <w:szCs w:val="27"/>
        </w:rPr>
        <w:t>(</w:t>
      </w:r>
      <w:proofErr w:type="gramEnd"/>
      <w:r>
        <w:rPr>
          <w:color w:val="333333"/>
          <w:sz w:val="27"/>
          <w:szCs w:val="27"/>
        </w:rPr>
        <w:t>"LCD tutorial");</w:t>
      </w:r>
    </w:p>
    <w:p w14:paraId="5569A444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}</w:t>
      </w:r>
    </w:p>
    <w:p w14:paraId="2C10B06F" w14:textId="77777777" w:rsidR="00653849" w:rsidRDefault="00653849" w:rsidP="00653849">
      <w:pPr>
        <w:pStyle w:val="Heading3"/>
        <w:shd w:val="clear" w:color="auto" w:fill="FFFFFF"/>
        <w:spacing w:before="0" w:after="300" w:line="288" w:lineRule="atLeast"/>
        <w:rPr>
          <w:rFonts w:ascii="Source Sans Pro" w:hAnsi="Source Sans Pro" w:cs="Times New Roman"/>
          <w:color w:val="333333"/>
          <w:sz w:val="39"/>
          <w:szCs w:val="39"/>
        </w:rPr>
      </w:pPr>
      <w:r>
        <w:rPr>
          <w:rFonts w:ascii="Source Sans Pro" w:hAnsi="Source Sans Pro"/>
          <w:color w:val="333333"/>
          <w:sz w:val="39"/>
          <w:szCs w:val="39"/>
        </w:rPr>
        <w:t>How the code works</w:t>
      </w:r>
    </w:p>
    <w:p w14:paraId="174D5EC1" w14:textId="77777777" w:rsidR="00653849" w:rsidRDefault="00653849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 xml:space="preserve">First, the required libraries are included. As mentioned earlier we need both the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wire.h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* and the LiquidCrystal_I2C library. In the rest of this tutorial, I will cover more of the built-in functions of this library.</w:t>
      </w:r>
    </w:p>
    <w:p w14:paraId="0E38D015" w14:textId="77777777" w:rsidR="00653849" w:rsidRDefault="00653849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Style w:val="Emphasis"/>
          <w:rFonts w:ascii="Source Sans Pro" w:hAnsi="Source Sans Pro"/>
          <w:color w:val="333333"/>
          <w:sz w:val="27"/>
          <w:szCs w:val="27"/>
        </w:rPr>
        <w:t xml:space="preserve">*When using the latest version of the LiquidCrystal_I2C library it is no longer needed to include the </w:t>
      </w:r>
      <w:proofErr w:type="spellStart"/>
      <w:r>
        <w:rPr>
          <w:rStyle w:val="Emphasis"/>
          <w:rFonts w:ascii="Source Sans Pro" w:hAnsi="Source Sans Pro"/>
          <w:color w:val="333333"/>
          <w:sz w:val="27"/>
          <w:szCs w:val="27"/>
        </w:rPr>
        <w:t>wire.h</w:t>
      </w:r>
      <w:proofErr w:type="spellEnd"/>
      <w:r>
        <w:rPr>
          <w:rStyle w:val="Emphasis"/>
          <w:rFonts w:ascii="Source Sans Pro" w:hAnsi="Source Sans Pro"/>
          <w:color w:val="333333"/>
          <w:sz w:val="27"/>
          <w:szCs w:val="27"/>
        </w:rPr>
        <w:t xml:space="preserve"> library in your sketch. The other library imports </w:t>
      </w:r>
      <w:proofErr w:type="spellStart"/>
      <w:r>
        <w:rPr>
          <w:rStyle w:val="Emphasis"/>
          <w:rFonts w:ascii="Source Sans Pro" w:hAnsi="Source Sans Pro"/>
          <w:color w:val="333333"/>
          <w:sz w:val="27"/>
          <w:szCs w:val="27"/>
        </w:rPr>
        <w:t>wire.h</w:t>
      </w:r>
      <w:proofErr w:type="spellEnd"/>
      <w:r>
        <w:rPr>
          <w:rStyle w:val="Emphasis"/>
          <w:rFonts w:ascii="Source Sans Pro" w:hAnsi="Source Sans Pro"/>
          <w:color w:val="333333"/>
          <w:sz w:val="27"/>
          <w:szCs w:val="27"/>
        </w:rPr>
        <w:t xml:space="preserve"> automatically.</w:t>
      </w:r>
    </w:p>
    <w:p w14:paraId="1816C72B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// Include the libraries:</w:t>
      </w:r>
    </w:p>
    <w:p w14:paraId="3CE371BF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// LiquidCrystal_I2C.h: https://github.com/johnrickman/LiquidCrystal_I2C</w:t>
      </w:r>
    </w:p>
    <w:p w14:paraId="7C8F7DE8" w14:textId="77777777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#include &lt;</w:t>
      </w:r>
      <w:proofErr w:type="spellStart"/>
      <w:r>
        <w:rPr>
          <w:color w:val="333333"/>
          <w:sz w:val="27"/>
          <w:szCs w:val="27"/>
        </w:rPr>
        <w:t>Wire.h</w:t>
      </w:r>
      <w:proofErr w:type="spellEnd"/>
      <w:r>
        <w:rPr>
          <w:color w:val="333333"/>
          <w:sz w:val="27"/>
          <w:szCs w:val="27"/>
        </w:rPr>
        <w:t>&gt; // Library for I2C communication</w:t>
      </w:r>
    </w:p>
    <w:p w14:paraId="27DE1F19" w14:textId="2144EA89" w:rsidR="00653849" w:rsidRDefault="00653849" w:rsidP="00653849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#include &lt;LiquidCrystal_I2C.h&gt; // Library for LCD</w:t>
      </w:r>
    </w:p>
    <w:p w14:paraId="6BE65944" w14:textId="77777777" w:rsidR="003940C2" w:rsidRDefault="003940C2" w:rsidP="00653849">
      <w:pPr>
        <w:pStyle w:val="HTMLPreformatted"/>
        <w:rPr>
          <w:color w:val="333333"/>
          <w:sz w:val="27"/>
          <w:szCs w:val="27"/>
        </w:rPr>
      </w:pPr>
    </w:p>
    <w:p w14:paraId="6D32FBC0" w14:textId="77777777" w:rsidR="00653849" w:rsidRDefault="00653849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The next step is to create an LCD object with the LiquidCrystal_I2C class and specify the address and dimensions. For this, we use the function </w:t>
      </w:r>
      <w:r>
        <w:rPr>
          <w:rStyle w:val="HTMLCode"/>
          <w:color w:val="333333"/>
          <w:sz w:val="26"/>
          <w:szCs w:val="26"/>
          <w:shd w:val="clear" w:color="auto" w:fill="F5F5F5"/>
        </w:rPr>
        <w:t>LiquidCrystal_I2</w:t>
      </w:r>
      <w:proofErr w:type="gramStart"/>
      <w:r>
        <w:rPr>
          <w:rStyle w:val="HTMLCode"/>
          <w:color w:val="333333"/>
          <w:sz w:val="26"/>
          <w:szCs w:val="26"/>
          <w:shd w:val="clear" w:color="auto" w:fill="F5F5F5"/>
        </w:rPr>
        <w:t>C(</w:t>
      </w:r>
      <w:proofErr w:type="gramEnd"/>
      <w:r>
        <w:rPr>
          <w:rStyle w:val="HTMLCode"/>
          <w:color w:val="333333"/>
          <w:sz w:val="26"/>
          <w:szCs w:val="26"/>
          <w:shd w:val="clear" w:color="auto" w:fill="F5F5F5"/>
        </w:rPr>
        <w:t>address, columns, rows)</w:t>
      </w:r>
      <w:r>
        <w:rPr>
          <w:rFonts w:ascii="Source Sans Pro" w:hAnsi="Source Sans Pro"/>
          <w:color w:val="333333"/>
          <w:sz w:val="27"/>
          <w:szCs w:val="27"/>
        </w:rPr>
        <w:t>. This is where you will need to change the default address to the address you found earlier if it happens to be different.</w:t>
      </w:r>
    </w:p>
    <w:p w14:paraId="57F0F075" w14:textId="77777777" w:rsidR="00653849" w:rsidRDefault="00653849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When using a 20×4 LCD, change this line to </w:t>
      </w:r>
      <w:r>
        <w:rPr>
          <w:rStyle w:val="HTMLCode"/>
          <w:color w:val="333333"/>
          <w:sz w:val="26"/>
          <w:szCs w:val="26"/>
          <w:shd w:val="clear" w:color="auto" w:fill="F5F5F5"/>
        </w:rPr>
        <w:t>LiquidCrystal_I2C(0x27,20,4);</w:t>
      </w:r>
    </w:p>
    <w:p w14:paraId="51458E25" w14:textId="7EFB7B30" w:rsidR="00653849" w:rsidRDefault="00653849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Note that we have called the display ‘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lcd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’. You can give it a different name if you want like ‘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menu_display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’. You will need to change ‘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lcd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’ to the new name in the rest of the sketch.</w:t>
      </w:r>
    </w:p>
    <w:p w14:paraId="080E1E66" w14:textId="77777777" w:rsidR="003940C2" w:rsidRDefault="003940C2" w:rsidP="003940C2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// Connect to LCD via I2C, default address 0x27 (A0-A2 not </w:t>
      </w:r>
      <w:proofErr w:type="spellStart"/>
      <w:r>
        <w:rPr>
          <w:color w:val="333333"/>
          <w:sz w:val="27"/>
          <w:szCs w:val="27"/>
        </w:rPr>
        <w:t>jumpered</w:t>
      </w:r>
      <w:proofErr w:type="spellEnd"/>
      <w:r>
        <w:rPr>
          <w:color w:val="333333"/>
          <w:sz w:val="27"/>
          <w:szCs w:val="27"/>
        </w:rPr>
        <w:t>)</w:t>
      </w:r>
    </w:p>
    <w:p w14:paraId="20B0EBE6" w14:textId="77777777" w:rsidR="003940C2" w:rsidRDefault="003940C2" w:rsidP="003940C2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 xml:space="preserve">LiquidCrystal_I2C </w:t>
      </w:r>
      <w:proofErr w:type="spellStart"/>
      <w:r>
        <w:rPr>
          <w:color w:val="333333"/>
          <w:sz w:val="27"/>
          <w:szCs w:val="27"/>
        </w:rPr>
        <w:t>lcd</w:t>
      </w:r>
      <w:proofErr w:type="spellEnd"/>
      <w:r>
        <w:rPr>
          <w:color w:val="333333"/>
          <w:sz w:val="27"/>
          <w:szCs w:val="27"/>
        </w:rPr>
        <w:t xml:space="preserve"> = LiquidCrystal_I2</w:t>
      </w:r>
      <w:proofErr w:type="gramStart"/>
      <w:r>
        <w:rPr>
          <w:color w:val="333333"/>
          <w:sz w:val="27"/>
          <w:szCs w:val="27"/>
        </w:rPr>
        <w:t>C(</w:t>
      </w:r>
      <w:proofErr w:type="gramEnd"/>
      <w:r>
        <w:rPr>
          <w:color w:val="333333"/>
          <w:sz w:val="27"/>
          <w:szCs w:val="27"/>
        </w:rPr>
        <w:t>0x27, 16, 2); // Change to (0x27,20,4) for 20x4 LCD.</w:t>
      </w:r>
    </w:p>
    <w:p w14:paraId="10B1D973" w14:textId="5CF7119A" w:rsidR="003940C2" w:rsidRDefault="003940C2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</w:p>
    <w:p w14:paraId="0D6B20DB" w14:textId="2A407355" w:rsidR="003940C2" w:rsidRDefault="003940C2" w:rsidP="00653849">
      <w:pPr>
        <w:pStyle w:val="NormalWeb"/>
        <w:shd w:val="clear" w:color="auto" w:fill="FFFFFF"/>
        <w:spacing w:before="0" w:beforeAutospacing="0" w:after="300" w:afterAutospacing="0"/>
        <w:rPr>
          <w:rStyle w:val="HTMLCode"/>
          <w:color w:val="333333"/>
          <w:sz w:val="26"/>
          <w:szCs w:val="26"/>
          <w:shd w:val="clear" w:color="auto" w:fill="F5F5F5"/>
        </w:r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In the setup, the LCD is initiated with </w:t>
      </w:r>
      <w:proofErr w:type="spellStart"/>
      <w:proofErr w:type="gramStart"/>
      <w:r>
        <w:rPr>
          <w:rStyle w:val="HTMLCode"/>
          <w:color w:val="333333"/>
          <w:sz w:val="26"/>
          <w:szCs w:val="26"/>
          <w:shd w:val="clear" w:color="auto" w:fill="F5F5F5"/>
        </w:rPr>
        <w:t>lcd.init</w:t>
      </w:r>
      <w:proofErr w:type="spellEnd"/>
      <w:proofErr w:type="gramEnd"/>
      <w:r>
        <w:rPr>
          <w:rStyle w:val="HTMLCode"/>
          <w:color w:val="333333"/>
          <w:sz w:val="26"/>
          <w:szCs w:val="26"/>
          <w:shd w:val="clear" w:color="auto" w:fill="F5F5F5"/>
        </w:rPr>
        <w:t>()</w:t>
      </w: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 and the backlight is turned on with </w:t>
      </w:r>
      <w:proofErr w:type="spellStart"/>
      <w:r>
        <w:rPr>
          <w:rStyle w:val="HTMLCode"/>
          <w:color w:val="333333"/>
          <w:sz w:val="26"/>
          <w:szCs w:val="26"/>
          <w:shd w:val="clear" w:color="auto" w:fill="F5F5F5"/>
        </w:rPr>
        <w:t>lcd.backlight</w:t>
      </w:r>
      <w:proofErr w:type="spellEnd"/>
      <w:r>
        <w:rPr>
          <w:rStyle w:val="HTMLCode"/>
          <w:color w:val="333333"/>
          <w:sz w:val="26"/>
          <w:szCs w:val="26"/>
          <w:shd w:val="clear" w:color="auto" w:fill="F5F5F5"/>
        </w:rPr>
        <w:t>()</w:t>
      </w:r>
    </w:p>
    <w:p w14:paraId="34086239" w14:textId="77777777" w:rsidR="003940C2" w:rsidRDefault="003940C2" w:rsidP="003940C2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void </w:t>
      </w:r>
      <w:proofErr w:type="gramStart"/>
      <w:r>
        <w:rPr>
          <w:color w:val="333333"/>
          <w:sz w:val="27"/>
          <w:szCs w:val="27"/>
        </w:rPr>
        <w:t>setup(</w:t>
      </w:r>
      <w:proofErr w:type="gramEnd"/>
      <w:r>
        <w:rPr>
          <w:color w:val="333333"/>
          <w:sz w:val="27"/>
          <w:szCs w:val="27"/>
        </w:rPr>
        <w:t>) {</w:t>
      </w:r>
    </w:p>
    <w:p w14:paraId="40ACF6AE" w14:textId="77777777" w:rsidR="003940C2" w:rsidRDefault="003940C2" w:rsidP="003940C2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// Initiate the LCD:</w:t>
      </w:r>
    </w:p>
    <w:p w14:paraId="4680401C" w14:textId="77777777" w:rsidR="003940C2" w:rsidRDefault="003940C2" w:rsidP="003940C2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proofErr w:type="gramStart"/>
      <w:r>
        <w:rPr>
          <w:color w:val="333333"/>
          <w:sz w:val="27"/>
          <w:szCs w:val="27"/>
        </w:rPr>
        <w:t>lcd.init</w:t>
      </w:r>
      <w:proofErr w:type="spellEnd"/>
      <w:proofErr w:type="gramEnd"/>
      <w:r>
        <w:rPr>
          <w:color w:val="333333"/>
          <w:sz w:val="27"/>
          <w:szCs w:val="27"/>
        </w:rPr>
        <w:t>();</w:t>
      </w:r>
    </w:p>
    <w:p w14:paraId="41285647" w14:textId="77777777" w:rsidR="003940C2" w:rsidRDefault="003940C2" w:rsidP="003940C2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proofErr w:type="gramStart"/>
      <w:r>
        <w:rPr>
          <w:color w:val="333333"/>
          <w:sz w:val="27"/>
          <w:szCs w:val="27"/>
        </w:rPr>
        <w:t>lcd.backlight</w:t>
      </w:r>
      <w:proofErr w:type="spellEnd"/>
      <w:proofErr w:type="gramEnd"/>
      <w:r>
        <w:rPr>
          <w:color w:val="333333"/>
          <w:sz w:val="27"/>
          <w:szCs w:val="27"/>
        </w:rPr>
        <w:t>();</w:t>
      </w:r>
    </w:p>
    <w:p w14:paraId="4382AF0B" w14:textId="77777777" w:rsidR="003940C2" w:rsidRDefault="003940C2" w:rsidP="003940C2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}</w:t>
      </w:r>
    </w:p>
    <w:p w14:paraId="05953BC8" w14:textId="5EC2D3B3" w:rsidR="003940C2" w:rsidRDefault="003940C2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</w:p>
    <w:p w14:paraId="6B9C0046" w14:textId="77777777" w:rsidR="003940C2" w:rsidRDefault="003940C2" w:rsidP="003940C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In the loop section of the code, the cursor is set to the third column and the first row of the LCD with </w:t>
      </w:r>
      <w:proofErr w:type="spellStart"/>
      <w:proofErr w:type="gramStart"/>
      <w:r>
        <w:rPr>
          <w:rStyle w:val="HTMLCode"/>
          <w:color w:val="333333"/>
          <w:sz w:val="26"/>
          <w:szCs w:val="26"/>
          <w:shd w:val="clear" w:color="auto" w:fill="F5F5F5"/>
        </w:rPr>
        <w:t>lcd.setCursor</w:t>
      </w:r>
      <w:proofErr w:type="spellEnd"/>
      <w:proofErr w:type="gramEnd"/>
      <w:r>
        <w:rPr>
          <w:rStyle w:val="HTMLCode"/>
          <w:color w:val="333333"/>
          <w:sz w:val="26"/>
          <w:szCs w:val="26"/>
          <w:shd w:val="clear" w:color="auto" w:fill="F5F5F5"/>
        </w:rPr>
        <w:t>(2,0)</w:t>
      </w:r>
      <w:r>
        <w:rPr>
          <w:rFonts w:ascii="Source Sans Pro" w:hAnsi="Source Sans Pro"/>
          <w:color w:val="333333"/>
          <w:sz w:val="27"/>
          <w:szCs w:val="27"/>
        </w:rPr>
        <w:t>. Note that counting starts at 0 and the first argument specifies the column. So </w:t>
      </w:r>
      <w:proofErr w:type="spellStart"/>
      <w:proofErr w:type="gramStart"/>
      <w:r>
        <w:rPr>
          <w:rStyle w:val="HTMLCode"/>
          <w:color w:val="333333"/>
          <w:sz w:val="26"/>
          <w:szCs w:val="26"/>
          <w:shd w:val="clear" w:color="auto" w:fill="F5F5F5"/>
        </w:rPr>
        <w:t>lcd.setCursor</w:t>
      </w:r>
      <w:proofErr w:type="spellEnd"/>
      <w:proofErr w:type="gramEnd"/>
      <w:r>
        <w:rPr>
          <w:rStyle w:val="HTMLCode"/>
          <w:color w:val="333333"/>
          <w:sz w:val="26"/>
          <w:szCs w:val="26"/>
          <w:shd w:val="clear" w:color="auto" w:fill="F5F5F5"/>
        </w:rPr>
        <w:t>(2,1)</w:t>
      </w:r>
      <w:r>
        <w:rPr>
          <w:rFonts w:ascii="Source Sans Pro" w:hAnsi="Source Sans Pro"/>
          <w:color w:val="333333"/>
          <w:sz w:val="27"/>
          <w:szCs w:val="27"/>
        </w:rPr>
        <w:t> sets the cursor on the third column and the second row.</w:t>
      </w:r>
    </w:p>
    <w:p w14:paraId="5AC375B0" w14:textId="77777777" w:rsidR="003940C2" w:rsidRDefault="003940C2" w:rsidP="003940C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Next the string ‘Hello World!’ is printed with </w:t>
      </w:r>
      <w:proofErr w:type="spellStart"/>
      <w:r>
        <w:rPr>
          <w:rStyle w:val="HTMLCode"/>
          <w:color w:val="333333"/>
          <w:sz w:val="26"/>
          <w:szCs w:val="26"/>
          <w:shd w:val="clear" w:color="auto" w:fill="F5F5F5"/>
        </w:rPr>
        <w:t>lcd.</w:t>
      </w:r>
      <w:proofErr w:type="gramStart"/>
      <w:r>
        <w:rPr>
          <w:rStyle w:val="HTMLCode"/>
          <w:color w:val="333333"/>
          <w:sz w:val="26"/>
          <w:szCs w:val="26"/>
          <w:shd w:val="clear" w:color="auto" w:fill="F5F5F5"/>
        </w:rPr>
        <w:t>print</w:t>
      </w:r>
      <w:proofErr w:type="spellEnd"/>
      <w:r>
        <w:rPr>
          <w:rStyle w:val="HTMLCode"/>
          <w:color w:val="333333"/>
          <w:sz w:val="26"/>
          <w:szCs w:val="26"/>
          <w:shd w:val="clear" w:color="auto" w:fill="F5F5F5"/>
        </w:rPr>
        <w:t>(</w:t>
      </w:r>
      <w:proofErr w:type="gramEnd"/>
      <w:r>
        <w:rPr>
          <w:rStyle w:val="HTMLCode"/>
          <w:color w:val="333333"/>
          <w:sz w:val="26"/>
          <w:szCs w:val="26"/>
          <w:shd w:val="clear" w:color="auto" w:fill="F5F5F5"/>
        </w:rPr>
        <w:t>"Hello World!")</w:t>
      </w:r>
      <w:r>
        <w:rPr>
          <w:rFonts w:ascii="Source Sans Pro" w:hAnsi="Source Sans Pro"/>
          <w:color w:val="333333"/>
          <w:sz w:val="27"/>
          <w:szCs w:val="27"/>
        </w:rPr>
        <w:t>. Note that you need to place quotation marks (” “) around the text since we are printing a </w:t>
      </w:r>
      <w:hyperlink r:id="rId12" w:tgtFrame="_blank" w:history="1">
        <w:r>
          <w:rPr>
            <w:rStyle w:val="Hyperlink"/>
            <w:rFonts w:ascii="Source Sans Pro" w:hAnsi="Source Sans Pro"/>
            <w:color w:val="0073E5"/>
            <w:sz w:val="27"/>
            <w:szCs w:val="27"/>
          </w:rPr>
          <w:t>text string</w:t>
        </w:r>
      </w:hyperlink>
      <w:r>
        <w:rPr>
          <w:rFonts w:ascii="Source Sans Pro" w:hAnsi="Source Sans Pro"/>
          <w:color w:val="333333"/>
          <w:sz w:val="27"/>
          <w:szCs w:val="27"/>
        </w:rPr>
        <w:t>. When you want to print numbers, no quotation marks are necessary. For example </w:t>
      </w:r>
      <w:proofErr w:type="spellStart"/>
      <w:r>
        <w:rPr>
          <w:rStyle w:val="HTMLCode"/>
          <w:color w:val="333333"/>
          <w:sz w:val="26"/>
          <w:szCs w:val="26"/>
          <w:shd w:val="clear" w:color="auto" w:fill="F5F5F5"/>
        </w:rPr>
        <w:t>lcd.</w:t>
      </w:r>
      <w:proofErr w:type="gramStart"/>
      <w:r>
        <w:rPr>
          <w:rStyle w:val="HTMLCode"/>
          <w:color w:val="333333"/>
          <w:sz w:val="26"/>
          <w:szCs w:val="26"/>
          <w:shd w:val="clear" w:color="auto" w:fill="F5F5F5"/>
        </w:rPr>
        <w:t>print</w:t>
      </w:r>
      <w:proofErr w:type="spellEnd"/>
      <w:r>
        <w:rPr>
          <w:rStyle w:val="HTMLCode"/>
          <w:color w:val="333333"/>
          <w:sz w:val="26"/>
          <w:szCs w:val="26"/>
          <w:shd w:val="clear" w:color="auto" w:fill="F5F5F5"/>
        </w:rPr>
        <w:t>(</w:t>
      </w:r>
      <w:proofErr w:type="gramEnd"/>
      <w:r>
        <w:rPr>
          <w:rStyle w:val="HTMLCode"/>
          <w:color w:val="333333"/>
          <w:sz w:val="26"/>
          <w:szCs w:val="26"/>
          <w:shd w:val="clear" w:color="auto" w:fill="F5F5F5"/>
        </w:rPr>
        <w:t>12345)</w:t>
      </w:r>
      <w:r>
        <w:rPr>
          <w:rFonts w:ascii="Source Sans Pro" w:hAnsi="Source Sans Pro"/>
          <w:color w:val="333333"/>
          <w:sz w:val="27"/>
          <w:szCs w:val="27"/>
        </w:rPr>
        <w:t>.</w:t>
      </w:r>
    </w:p>
    <w:p w14:paraId="734055F6" w14:textId="0B58742A" w:rsidR="003940C2" w:rsidRDefault="003940C2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</w:p>
    <w:p w14:paraId="195C91A6" w14:textId="77777777" w:rsidR="003940C2" w:rsidRDefault="003940C2" w:rsidP="003940C2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void </w:t>
      </w:r>
      <w:proofErr w:type="gramStart"/>
      <w:r>
        <w:rPr>
          <w:color w:val="333333"/>
          <w:sz w:val="27"/>
          <w:szCs w:val="27"/>
        </w:rPr>
        <w:t>loop(</w:t>
      </w:r>
      <w:proofErr w:type="gramEnd"/>
      <w:r>
        <w:rPr>
          <w:color w:val="333333"/>
          <w:sz w:val="27"/>
          <w:szCs w:val="27"/>
        </w:rPr>
        <w:t>) {</w:t>
      </w:r>
    </w:p>
    <w:p w14:paraId="0F4C5876" w14:textId="77777777" w:rsidR="003940C2" w:rsidRDefault="003940C2" w:rsidP="003940C2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proofErr w:type="gramStart"/>
      <w:r>
        <w:rPr>
          <w:color w:val="333333"/>
          <w:sz w:val="27"/>
          <w:szCs w:val="27"/>
        </w:rPr>
        <w:t>lcd.setCursor</w:t>
      </w:r>
      <w:proofErr w:type="spellEnd"/>
      <w:proofErr w:type="gramEnd"/>
      <w:r>
        <w:rPr>
          <w:color w:val="333333"/>
          <w:sz w:val="27"/>
          <w:szCs w:val="27"/>
        </w:rPr>
        <w:t>(2, 0); // Set the cursor on the third column and first row.</w:t>
      </w:r>
    </w:p>
    <w:p w14:paraId="7EEA6175" w14:textId="77777777" w:rsidR="003940C2" w:rsidRDefault="003940C2" w:rsidP="003940C2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r>
        <w:rPr>
          <w:color w:val="333333"/>
          <w:sz w:val="27"/>
          <w:szCs w:val="27"/>
        </w:rPr>
        <w:t>lcd.</w:t>
      </w:r>
      <w:proofErr w:type="gramStart"/>
      <w:r>
        <w:rPr>
          <w:color w:val="333333"/>
          <w:sz w:val="27"/>
          <w:szCs w:val="27"/>
        </w:rPr>
        <w:t>print</w:t>
      </w:r>
      <w:proofErr w:type="spellEnd"/>
      <w:r>
        <w:rPr>
          <w:color w:val="333333"/>
          <w:sz w:val="27"/>
          <w:szCs w:val="27"/>
        </w:rPr>
        <w:t>(</w:t>
      </w:r>
      <w:proofErr w:type="gramEnd"/>
      <w:r>
        <w:rPr>
          <w:color w:val="333333"/>
          <w:sz w:val="27"/>
          <w:szCs w:val="27"/>
        </w:rPr>
        <w:t>"Hello World!"); // Print the string "Hello World!".</w:t>
      </w:r>
    </w:p>
    <w:p w14:paraId="00A9C75C" w14:textId="77777777" w:rsidR="003940C2" w:rsidRDefault="003940C2" w:rsidP="003940C2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proofErr w:type="gramStart"/>
      <w:r>
        <w:rPr>
          <w:color w:val="333333"/>
          <w:sz w:val="27"/>
          <w:szCs w:val="27"/>
        </w:rPr>
        <w:t>lcd.setCursor</w:t>
      </w:r>
      <w:proofErr w:type="spellEnd"/>
      <w:proofErr w:type="gramEnd"/>
      <w:r>
        <w:rPr>
          <w:color w:val="333333"/>
          <w:sz w:val="27"/>
          <w:szCs w:val="27"/>
        </w:rPr>
        <w:t>(2, 1); //Set the cursor on the third column and the second row.</w:t>
      </w:r>
    </w:p>
    <w:p w14:paraId="0C51BFA9" w14:textId="77777777" w:rsidR="003940C2" w:rsidRDefault="003940C2" w:rsidP="003940C2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</w:t>
      </w:r>
      <w:proofErr w:type="spellStart"/>
      <w:r>
        <w:rPr>
          <w:color w:val="333333"/>
          <w:sz w:val="27"/>
          <w:szCs w:val="27"/>
        </w:rPr>
        <w:t>lcd.</w:t>
      </w:r>
      <w:proofErr w:type="gramStart"/>
      <w:r>
        <w:rPr>
          <w:color w:val="333333"/>
          <w:sz w:val="27"/>
          <w:szCs w:val="27"/>
        </w:rPr>
        <w:t>print</w:t>
      </w:r>
      <w:proofErr w:type="spellEnd"/>
      <w:r>
        <w:rPr>
          <w:color w:val="333333"/>
          <w:sz w:val="27"/>
          <w:szCs w:val="27"/>
        </w:rPr>
        <w:t>(</w:t>
      </w:r>
      <w:proofErr w:type="gramEnd"/>
      <w:r>
        <w:rPr>
          <w:color w:val="333333"/>
          <w:sz w:val="27"/>
          <w:szCs w:val="27"/>
        </w:rPr>
        <w:t>"LCD tutorial"); // Print the string "LCD tutorial".</w:t>
      </w:r>
    </w:p>
    <w:p w14:paraId="37326274" w14:textId="77777777" w:rsidR="003940C2" w:rsidRDefault="003940C2" w:rsidP="003940C2">
      <w:pPr>
        <w:pStyle w:val="HTMLPreformatted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}</w:t>
      </w:r>
    </w:p>
    <w:p w14:paraId="5B6D310B" w14:textId="5FC07537" w:rsidR="003940C2" w:rsidRDefault="003940C2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hyperlink r:id="rId13" w:anchor="example-code-hc-sr04-with-dht11-and-i2c-lcd" w:history="1">
        <w:r w:rsidRPr="003940C2">
          <w:rPr>
            <w:rStyle w:val="Hyperlink"/>
            <w:rFonts w:ascii="Source Sans Pro" w:hAnsi="Source Sans Pro"/>
            <w:sz w:val="27"/>
            <w:szCs w:val="27"/>
          </w:rPr>
          <w:t>https://www.makerguides.com/hc-sr04-arduino-tutorial/#example-code-hc-sr04-with-dht11-and-i2c-lcd</w:t>
        </w:r>
      </w:hyperlink>
    </w:p>
    <w:p w14:paraId="755DA52E" w14:textId="2496CCA0" w:rsidR="003940C2" w:rsidRDefault="003940C2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</w:p>
    <w:p w14:paraId="070628DE" w14:textId="77777777" w:rsidR="003940C2" w:rsidRDefault="003940C2" w:rsidP="003940C2">
      <w:pPr>
        <w:pStyle w:val="Heading3"/>
        <w:shd w:val="clear" w:color="auto" w:fill="FFFFFF"/>
        <w:spacing w:before="0" w:after="300" w:line="288" w:lineRule="atLeast"/>
        <w:rPr>
          <w:rFonts w:ascii="Source Sans Pro" w:hAnsi="Source Sans Pro" w:cs="Times New Roman"/>
          <w:color w:val="333333"/>
          <w:sz w:val="39"/>
          <w:szCs w:val="39"/>
        </w:rPr>
      </w:pPr>
      <w:proofErr w:type="gramStart"/>
      <w:r>
        <w:rPr>
          <w:rFonts w:ascii="Source Sans Pro" w:hAnsi="Source Sans Pro"/>
          <w:color w:val="333333"/>
          <w:sz w:val="39"/>
          <w:szCs w:val="39"/>
        </w:rPr>
        <w:lastRenderedPageBreak/>
        <w:t>clear(</w:t>
      </w:r>
      <w:proofErr w:type="gramEnd"/>
      <w:r>
        <w:rPr>
          <w:rFonts w:ascii="Source Sans Pro" w:hAnsi="Source Sans Pro"/>
          <w:color w:val="333333"/>
          <w:sz w:val="39"/>
          <w:szCs w:val="39"/>
        </w:rPr>
        <w:t>)</w:t>
      </w:r>
    </w:p>
    <w:p w14:paraId="125A750A" w14:textId="77777777" w:rsidR="003940C2" w:rsidRDefault="003940C2" w:rsidP="003940C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Clears the LCD screen and positions the cursor in the upper-left corner (first row and first column) of the display. You can use this function to display different words in a loop.</w:t>
      </w:r>
    </w:p>
    <w:p w14:paraId="4834D3CA" w14:textId="184C5E38" w:rsidR="003940C2" w:rsidRDefault="003940C2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</w:p>
    <w:p w14:paraId="0EF3CC3D" w14:textId="77777777" w:rsidR="003940C2" w:rsidRDefault="003940C2" w:rsidP="003940C2">
      <w:pPr>
        <w:pStyle w:val="Heading3"/>
        <w:shd w:val="clear" w:color="auto" w:fill="FFFFFF"/>
        <w:spacing w:before="0" w:after="300" w:line="288" w:lineRule="atLeast"/>
        <w:rPr>
          <w:rFonts w:ascii="Source Sans Pro" w:hAnsi="Source Sans Pro" w:cs="Times New Roman"/>
          <w:color w:val="333333"/>
          <w:sz w:val="39"/>
          <w:szCs w:val="39"/>
        </w:rPr>
      </w:pPr>
      <w:proofErr w:type="gramStart"/>
      <w:r>
        <w:rPr>
          <w:rFonts w:ascii="Source Sans Pro" w:hAnsi="Source Sans Pro"/>
          <w:color w:val="333333"/>
          <w:sz w:val="39"/>
          <w:szCs w:val="39"/>
        </w:rPr>
        <w:t>home(</w:t>
      </w:r>
      <w:proofErr w:type="gramEnd"/>
      <w:r>
        <w:rPr>
          <w:rFonts w:ascii="Source Sans Pro" w:hAnsi="Source Sans Pro"/>
          <w:color w:val="333333"/>
          <w:sz w:val="39"/>
          <w:szCs w:val="39"/>
        </w:rPr>
        <w:t>)</w:t>
      </w:r>
    </w:p>
    <w:p w14:paraId="39EF0685" w14:textId="77777777" w:rsidR="003940C2" w:rsidRDefault="003940C2" w:rsidP="003940C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Positions the cursor in the top-left corner of the LCD. Use </w:t>
      </w:r>
      <w:proofErr w:type="gramStart"/>
      <w:r>
        <w:rPr>
          <w:rStyle w:val="HTMLCode"/>
          <w:color w:val="333333"/>
          <w:sz w:val="26"/>
          <w:szCs w:val="26"/>
          <w:shd w:val="clear" w:color="auto" w:fill="F5F5F5"/>
        </w:rPr>
        <w:t>clear(</w:t>
      </w:r>
      <w:proofErr w:type="gramEnd"/>
      <w:r>
        <w:rPr>
          <w:rStyle w:val="HTMLCode"/>
          <w:color w:val="333333"/>
          <w:sz w:val="26"/>
          <w:szCs w:val="26"/>
          <w:shd w:val="clear" w:color="auto" w:fill="F5F5F5"/>
        </w:rPr>
        <w:t>)</w:t>
      </w:r>
      <w:r>
        <w:rPr>
          <w:rFonts w:ascii="Source Sans Pro" w:hAnsi="Source Sans Pro"/>
          <w:color w:val="333333"/>
          <w:sz w:val="27"/>
          <w:szCs w:val="27"/>
        </w:rPr>
        <w:t> if you also want to clear the display.</w:t>
      </w:r>
    </w:p>
    <w:p w14:paraId="21D9E54C" w14:textId="77777777" w:rsidR="003940C2" w:rsidRDefault="003940C2" w:rsidP="003940C2">
      <w:pPr>
        <w:pStyle w:val="Heading3"/>
        <w:shd w:val="clear" w:color="auto" w:fill="FFFFFF"/>
        <w:spacing w:before="0" w:after="300" w:line="288" w:lineRule="atLeast"/>
        <w:rPr>
          <w:rFonts w:ascii="Source Sans Pro" w:hAnsi="Source Sans Pro"/>
          <w:color w:val="333333"/>
          <w:sz w:val="39"/>
          <w:szCs w:val="39"/>
        </w:rPr>
      </w:pPr>
      <w:proofErr w:type="gramStart"/>
      <w:r>
        <w:rPr>
          <w:rFonts w:ascii="Source Sans Pro" w:hAnsi="Source Sans Pro"/>
          <w:color w:val="333333"/>
          <w:sz w:val="39"/>
          <w:szCs w:val="39"/>
        </w:rPr>
        <w:t>cursor(</w:t>
      </w:r>
      <w:proofErr w:type="gramEnd"/>
      <w:r>
        <w:rPr>
          <w:rFonts w:ascii="Source Sans Pro" w:hAnsi="Source Sans Pro"/>
          <w:color w:val="333333"/>
          <w:sz w:val="39"/>
          <w:szCs w:val="39"/>
        </w:rPr>
        <w:t>)</w:t>
      </w:r>
    </w:p>
    <w:p w14:paraId="3F3E6B4D" w14:textId="77777777" w:rsidR="003940C2" w:rsidRDefault="003940C2" w:rsidP="003940C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Displays the LCD cursor: an underscore (line) at the position of the next character to be printed.</w:t>
      </w:r>
    </w:p>
    <w:p w14:paraId="58A748E1" w14:textId="77777777" w:rsidR="003940C2" w:rsidRDefault="003940C2" w:rsidP="003940C2">
      <w:pPr>
        <w:pStyle w:val="Heading3"/>
        <w:shd w:val="clear" w:color="auto" w:fill="FFFFFF"/>
        <w:spacing w:before="0" w:after="300" w:line="288" w:lineRule="atLeast"/>
        <w:rPr>
          <w:rFonts w:ascii="Source Sans Pro" w:hAnsi="Source Sans Pro"/>
          <w:color w:val="333333"/>
          <w:sz w:val="39"/>
          <w:szCs w:val="39"/>
        </w:rPr>
      </w:pPr>
      <w:proofErr w:type="spellStart"/>
      <w:proofErr w:type="gramStart"/>
      <w:r>
        <w:rPr>
          <w:rFonts w:ascii="Source Sans Pro" w:hAnsi="Source Sans Pro"/>
          <w:color w:val="333333"/>
          <w:sz w:val="39"/>
          <w:szCs w:val="39"/>
        </w:rPr>
        <w:t>noCursor</w:t>
      </w:r>
      <w:proofErr w:type="spellEnd"/>
      <w:r>
        <w:rPr>
          <w:rFonts w:ascii="Source Sans Pro" w:hAnsi="Source Sans Pro"/>
          <w:color w:val="333333"/>
          <w:sz w:val="39"/>
          <w:szCs w:val="39"/>
        </w:rPr>
        <w:t>(</w:t>
      </w:r>
      <w:proofErr w:type="gramEnd"/>
      <w:r>
        <w:rPr>
          <w:rFonts w:ascii="Source Sans Pro" w:hAnsi="Source Sans Pro"/>
          <w:color w:val="333333"/>
          <w:sz w:val="39"/>
          <w:szCs w:val="39"/>
        </w:rPr>
        <w:t>)</w:t>
      </w:r>
    </w:p>
    <w:p w14:paraId="24A3CCC3" w14:textId="77777777" w:rsidR="003940C2" w:rsidRDefault="003940C2" w:rsidP="003940C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Hides the LCD cursor. The following example creates a blinking cursor at the end of “Hello World!”</w:t>
      </w:r>
    </w:p>
    <w:p w14:paraId="0313FCBA" w14:textId="77777777" w:rsidR="003940C2" w:rsidRDefault="003940C2" w:rsidP="003940C2">
      <w:pPr>
        <w:pStyle w:val="Heading3"/>
        <w:shd w:val="clear" w:color="auto" w:fill="FFFFFF"/>
        <w:spacing w:before="0" w:after="300" w:line="288" w:lineRule="atLeast"/>
        <w:rPr>
          <w:rFonts w:ascii="Source Sans Pro" w:hAnsi="Source Sans Pro" w:cs="Times New Roman"/>
          <w:color w:val="333333"/>
          <w:sz w:val="39"/>
          <w:szCs w:val="39"/>
        </w:rPr>
      </w:pPr>
      <w:proofErr w:type="gramStart"/>
      <w:r>
        <w:rPr>
          <w:rFonts w:ascii="Source Sans Pro" w:hAnsi="Source Sans Pro"/>
          <w:color w:val="333333"/>
          <w:sz w:val="39"/>
          <w:szCs w:val="39"/>
        </w:rPr>
        <w:t>blink(</w:t>
      </w:r>
      <w:proofErr w:type="gramEnd"/>
      <w:r>
        <w:rPr>
          <w:rFonts w:ascii="Source Sans Pro" w:hAnsi="Source Sans Pro"/>
          <w:color w:val="333333"/>
          <w:sz w:val="39"/>
          <w:szCs w:val="39"/>
        </w:rPr>
        <w:t>)</w:t>
      </w:r>
    </w:p>
    <w:p w14:paraId="30D325F1" w14:textId="77777777" w:rsidR="003940C2" w:rsidRDefault="003940C2" w:rsidP="003940C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Creates a blinking block style LCD cursor: a blinking rectangle at the position of the next character to be printed.</w:t>
      </w:r>
    </w:p>
    <w:p w14:paraId="2F635523" w14:textId="77777777" w:rsidR="003940C2" w:rsidRDefault="003940C2" w:rsidP="003940C2">
      <w:pPr>
        <w:pStyle w:val="Heading3"/>
        <w:shd w:val="clear" w:color="auto" w:fill="FFFFFF"/>
        <w:spacing w:before="0" w:after="300" w:line="288" w:lineRule="atLeast"/>
        <w:rPr>
          <w:rFonts w:ascii="Source Sans Pro" w:hAnsi="Source Sans Pro"/>
          <w:color w:val="333333"/>
          <w:sz w:val="39"/>
          <w:szCs w:val="39"/>
        </w:rPr>
      </w:pPr>
      <w:proofErr w:type="spellStart"/>
      <w:proofErr w:type="gramStart"/>
      <w:r>
        <w:rPr>
          <w:rFonts w:ascii="Source Sans Pro" w:hAnsi="Source Sans Pro"/>
          <w:color w:val="333333"/>
          <w:sz w:val="39"/>
          <w:szCs w:val="39"/>
        </w:rPr>
        <w:t>noBlink</w:t>
      </w:r>
      <w:proofErr w:type="spellEnd"/>
      <w:r>
        <w:rPr>
          <w:rFonts w:ascii="Source Sans Pro" w:hAnsi="Source Sans Pro"/>
          <w:color w:val="333333"/>
          <w:sz w:val="39"/>
          <w:szCs w:val="39"/>
        </w:rPr>
        <w:t>(</w:t>
      </w:r>
      <w:proofErr w:type="gramEnd"/>
      <w:r>
        <w:rPr>
          <w:rFonts w:ascii="Source Sans Pro" w:hAnsi="Source Sans Pro"/>
          <w:color w:val="333333"/>
          <w:sz w:val="39"/>
          <w:szCs w:val="39"/>
        </w:rPr>
        <w:t>)</w:t>
      </w:r>
    </w:p>
    <w:p w14:paraId="10C5EE3E" w14:textId="77777777" w:rsidR="003940C2" w:rsidRDefault="003940C2" w:rsidP="003940C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Disables the block style LCD cursor. The following example displays the blinking cursor for 5 seconds and then disables it for 2 seconds.</w:t>
      </w:r>
    </w:p>
    <w:p w14:paraId="4ADD09BA" w14:textId="77777777" w:rsidR="003940C2" w:rsidRDefault="003940C2" w:rsidP="003940C2">
      <w:pPr>
        <w:pStyle w:val="Heading3"/>
        <w:shd w:val="clear" w:color="auto" w:fill="FFFFFF"/>
        <w:spacing w:before="0" w:after="300" w:line="288" w:lineRule="atLeast"/>
        <w:rPr>
          <w:rFonts w:ascii="Source Sans Pro" w:hAnsi="Source Sans Pro" w:cs="Times New Roman"/>
          <w:color w:val="333333"/>
          <w:sz w:val="39"/>
          <w:szCs w:val="39"/>
        </w:rPr>
      </w:pPr>
      <w:proofErr w:type="gramStart"/>
      <w:r>
        <w:rPr>
          <w:rFonts w:ascii="Source Sans Pro" w:hAnsi="Source Sans Pro"/>
          <w:color w:val="333333"/>
          <w:sz w:val="39"/>
          <w:szCs w:val="39"/>
        </w:rPr>
        <w:lastRenderedPageBreak/>
        <w:t>display(</w:t>
      </w:r>
      <w:proofErr w:type="gramEnd"/>
      <w:r>
        <w:rPr>
          <w:rFonts w:ascii="Source Sans Pro" w:hAnsi="Source Sans Pro"/>
          <w:color w:val="333333"/>
          <w:sz w:val="39"/>
          <w:szCs w:val="39"/>
        </w:rPr>
        <w:t>)</w:t>
      </w:r>
    </w:p>
    <w:p w14:paraId="1CCB0D19" w14:textId="77777777" w:rsidR="003940C2" w:rsidRDefault="003940C2" w:rsidP="003940C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This function turns on the LCD screen and displays any text or cursors that have been printed to the display.</w:t>
      </w:r>
    </w:p>
    <w:p w14:paraId="34C23A78" w14:textId="77777777" w:rsidR="003940C2" w:rsidRDefault="003940C2" w:rsidP="003940C2">
      <w:pPr>
        <w:pStyle w:val="Heading3"/>
        <w:shd w:val="clear" w:color="auto" w:fill="FFFFFF"/>
        <w:spacing w:before="0" w:after="300" w:line="288" w:lineRule="atLeast"/>
        <w:rPr>
          <w:rFonts w:ascii="Source Sans Pro" w:hAnsi="Source Sans Pro"/>
          <w:color w:val="333333"/>
          <w:sz w:val="39"/>
          <w:szCs w:val="39"/>
        </w:rPr>
      </w:pPr>
      <w:proofErr w:type="spellStart"/>
      <w:proofErr w:type="gramStart"/>
      <w:r>
        <w:rPr>
          <w:rFonts w:ascii="Source Sans Pro" w:hAnsi="Source Sans Pro"/>
          <w:color w:val="333333"/>
          <w:sz w:val="39"/>
          <w:szCs w:val="39"/>
        </w:rPr>
        <w:t>noDisplay</w:t>
      </w:r>
      <w:proofErr w:type="spellEnd"/>
      <w:r>
        <w:rPr>
          <w:rFonts w:ascii="Source Sans Pro" w:hAnsi="Source Sans Pro"/>
          <w:color w:val="333333"/>
          <w:sz w:val="39"/>
          <w:szCs w:val="39"/>
        </w:rPr>
        <w:t>(</w:t>
      </w:r>
      <w:proofErr w:type="gramEnd"/>
      <w:r>
        <w:rPr>
          <w:rFonts w:ascii="Source Sans Pro" w:hAnsi="Source Sans Pro"/>
          <w:color w:val="333333"/>
          <w:sz w:val="39"/>
          <w:szCs w:val="39"/>
        </w:rPr>
        <w:t>)</w:t>
      </w:r>
    </w:p>
    <w:p w14:paraId="1A49E4E3" w14:textId="77777777" w:rsidR="003940C2" w:rsidRDefault="003940C2" w:rsidP="003940C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This function turns off any text or cursors printed to the LCD. The text/data is not cleared from the LCD memory. This means it will be shown again when the function </w:t>
      </w:r>
      <w:proofErr w:type="gramStart"/>
      <w:r>
        <w:rPr>
          <w:rStyle w:val="HTMLCode"/>
          <w:color w:val="333333"/>
          <w:sz w:val="26"/>
          <w:szCs w:val="26"/>
          <w:shd w:val="clear" w:color="auto" w:fill="F5F5F5"/>
        </w:rPr>
        <w:t>display(</w:t>
      </w:r>
      <w:proofErr w:type="gramEnd"/>
      <w:r>
        <w:rPr>
          <w:rStyle w:val="HTMLCode"/>
          <w:color w:val="333333"/>
          <w:sz w:val="26"/>
          <w:szCs w:val="26"/>
          <w:shd w:val="clear" w:color="auto" w:fill="F5F5F5"/>
        </w:rPr>
        <w:t>)</w:t>
      </w:r>
      <w:r>
        <w:rPr>
          <w:rFonts w:ascii="Source Sans Pro" w:hAnsi="Source Sans Pro"/>
          <w:color w:val="333333"/>
          <w:sz w:val="27"/>
          <w:szCs w:val="27"/>
        </w:rPr>
        <w:t> is called.</w:t>
      </w:r>
    </w:p>
    <w:p w14:paraId="1FDEA365" w14:textId="77777777" w:rsidR="003940C2" w:rsidRDefault="003940C2" w:rsidP="003940C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The following example creates a blinking text effect.</w:t>
      </w:r>
    </w:p>
    <w:p w14:paraId="44C74636" w14:textId="77777777" w:rsidR="003940C2" w:rsidRDefault="003940C2" w:rsidP="00653849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333333"/>
          <w:sz w:val="27"/>
          <w:szCs w:val="27"/>
        </w:rPr>
      </w:pPr>
    </w:p>
    <w:p w14:paraId="2927AA1A" w14:textId="77777777" w:rsidR="00653849" w:rsidRPr="00653849" w:rsidRDefault="00653849" w:rsidP="00653849">
      <w:pPr>
        <w:shd w:val="clear" w:color="auto" w:fill="FFFFFF"/>
        <w:spacing w:after="300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bookmarkStart w:id="0" w:name="_GoBack"/>
      <w:bookmarkEnd w:id="0"/>
    </w:p>
    <w:sectPr w:rsidR="00653849" w:rsidRPr="0065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275C3" w14:textId="77777777" w:rsidR="007C1AA3" w:rsidRDefault="007C1AA3" w:rsidP="00BE5EFC">
      <w:r>
        <w:separator/>
      </w:r>
    </w:p>
  </w:endnote>
  <w:endnote w:type="continuationSeparator" w:id="0">
    <w:p w14:paraId="52FB5532" w14:textId="77777777" w:rsidR="007C1AA3" w:rsidRDefault="007C1AA3" w:rsidP="00BE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C57C" w14:textId="77777777" w:rsidR="007C1AA3" w:rsidRDefault="007C1AA3" w:rsidP="00BE5EFC">
      <w:r>
        <w:separator/>
      </w:r>
    </w:p>
  </w:footnote>
  <w:footnote w:type="continuationSeparator" w:id="0">
    <w:p w14:paraId="571934A0" w14:textId="77777777" w:rsidR="007C1AA3" w:rsidRDefault="007C1AA3" w:rsidP="00BE5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7121"/>
    <w:rsid w:val="003940C2"/>
    <w:rsid w:val="00653849"/>
    <w:rsid w:val="006664F6"/>
    <w:rsid w:val="007C1AA3"/>
    <w:rsid w:val="00AA7121"/>
    <w:rsid w:val="00BA53D5"/>
    <w:rsid w:val="00B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3CFA"/>
  <w15:chartTrackingRefBased/>
  <w15:docId w15:val="{7ADF92F4-8EB3-4F38-8C01-878EFD63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D5"/>
    <w:pPr>
      <w:spacing w:after="0" w:line="240" w:lineRule="auto"/>
    </w:pPr>
    <w:rPr>
      <w:rFonts w:ascii="Times New Roman" w:hAnsi="Times New Roman" w:cs="Latha"/>
      <w:sz w:val="24"/>
      <w:szCs w:val="24"/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0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384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8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53D5"/>
    <w:pPr>
      <w:spacing w:after="200"/>
    </w:pPr>
    <w:rPr>
      <w:rFonts w:eastAsia="Times New Roman" w:cs="Times New Roman"/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A53D5"/>
    <w:rPr>
      <w:i/>
      <w:iCs/>
    </w:rPr>
  </w:style>
  <w:style w:type="paragraph" w:styleId="ListParagraph">
    <w:name w:val="List Paragraph"/>
    <w:basedOn w:val="Normal"/>
    <w:uiPriority w:val="34"/>
    <w:qFormat/>
    <w:rsid w:val="00BA53D5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E5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EFC"/>
    <w:rPr>
      <w:rFonts w:ascii="Times New Roman" w:hAnsi="Times New Roman" w:cs="Latha"/>
      <w:sz w:val="24"/>
      <w:szCs w:val="24"/>
      <w:lang w:bidi="si-LK"/>
    </w:rPr>
  </w:style>
  <w:style w:type="paragraph" w:styleId="Footer">
    <w:name w:val="footer"/>
    <w:basedOn w:val="Normal"/>
    <w:link w:val="FooterChar"/>
    <w:uiPriority w:val="99"/>
    <w:unhideWhenUsed/>
    <w:rsid w:val="00BE5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EFC"/>
    <w:rPr>
      <w:rFonts w:ascii="Times New Roman" w:hAnsi="Times New Roman" w:cs="Latha"/>
      <w:sz w:val="24"/>
      <w:szCs w:val="24"/>
      <w:lang w:bidi="si-L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EFC"/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eading2Char">
    <w:name w:val="Heading 2 Char"/>
    <w:basedOn w:val="DefaultParagraphFont"/>
    <w:link w:val="Heading2"/>
    <w:uiPriority w:val="9"/>
    <w:rsid w:val="00653849"/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paragraph" w:styleId="NormalWeb">
    <w:name w:val="Normal (Web)"/>
    <w:basedOn w:val="Normal"/>
    <w:uiPriority w:val="99"/>
    <w:semiHidden/>
    <w:unhideWhenUsed/>
    <w:rsid w:val="00653849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653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8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5384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8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si-LK"/>
    </w:rPr>
  </w:style>
  <w:style w:type="character" w:styleId="HTMLCode">
    <w:name w:val="HTML Code"/>
    <w:basedOn w:val="DefaultParagraphFont"/>
    <w:uiPriority w:val="99"/>
    <w:semiHidden/>
    <w:unhideWhenUsed/>
    <w:rsid w:val="0065384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940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rguides.com/wp-content/uploads/2019/02/LiquidCrystal_I2C-master.zip" TargetMode="External"/><Relationship Id="rId13" Type="http://schemas.openxmlformats.org/officeDocument/2006/relationships/hyperlink" Target="https://www.makerguides.com/hc-sr04-arduino-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arduino.cc/reference/en/language/variables/data-types/str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main/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73E2D-51A9-4F0F-B663-087B84771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</dc:creator>
  <cp:keywords/>
  <dc:description/>
  <cp:lastModifiedBy>AMARASINGHE</cp:lastModifiedBy>
  <cp:revision>2</cp:revision>
  <dcterms:created xsi:type="dcterms:W3CDTF">2021-09-18T06:58:00Z</dcterms:created>
  <dcterms:modified xsi:type="dcterms:W3CDTF">2021-09-18T07:43:00Z</dcterms:modified>
</cp:coreProperties>
</file>