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E1773" w:rsidRDefault="00000000">
      <w:pPr>
        <w:pStyle w:val="Title"/>
        <w:jc w:val="center"/>
      </w:pPr>
      <w:bookmarkStart w:id="0" w:name="_q950e3q9ccem" w:colFirst="0" w:colLast="0"/>
      <w:bookmarkEnd w:id="0"/>
      <w:r>
        <w:t>Analysis of the Solution</w:t>
      </w:r>
    </w:p>
    <w:p w14:paraId="6D3FBDD2" w14:textId="0B175892" w:rsidR="00941A6B" w:rsidRDefault="00000000">
      <w:r>
        <w:t xml:space="preserve">We’ve put together an </w:t>
      </w:r>
      <w:r>
        <w:rPr>
          <w:i/>
        </w:rPr>
        <w:t>exceptionally well-thought-out architecture</w:t>
      </w:r>
      <w:r>
        <w:t>, combining Trend Learners (TL), a Latency Risk Estimator (RE), and a Decision Engine (DE), optionally augmented with an RL agent.</w:t>
      </w:r>
    </w:p>
    <w:p w14:paraId="706A3384" w14:textId="77777777" w:rsidR="0070204E" w:rsidRDefault="0070204E"/>
    <w:p w14:paraId="153FEBBD" w14:textId="77777777" w:rsidR="00941A6B" w:rsidRPr="00941A6B" w:rsidRDefault="00941A6B" w:rsidP="00941A6B">
      <w:pPr>
        <w:rPr>
          <w:b/>
          <w:bCs/>
          <w:lang w:val="en-US"/>
        </w:rPr>
      </w:pPr>
      <w:r w:rsidRPr="00941A6B">
        <w:rPr>
          <w:b/>
          <w:bCs/>
          <w:lang w:val="en-US"/>
        </w:rPr>
        <w:t>Is Replacing the Decision Engine with an RL Agent the Best Solution?</w:t>
      </w:r>
    </w:p>
    <w:p w14:paraId="50437445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No — not by default. Here's why, based on our actual system:</w:t>
      </w:r>
    </w:p>
    <w:p w14:paraId="083F2B1D" w14:textId="77777777" w:rsidR="0070204E" w:rsidRDefault="0070204E" w:rsidP="00941A6B">
      <w:pPr>
        <w:rPr>
          <w:b/>
          <w:bCs/>
          <w:lang w:val="en-US"/>
        </w:rPr>
      </w:pPr>
    </w:p>
    <w:p w14:paraId="46D06743" w14:textId="35473814" w:rsidR="00941A6B" w:rsidRPr="00941A6B" w:rsidRDefault="00941A6B" w:rsidP="00941A6B">
      <w:pPr>
        <w:rPr>
          <w:b/>
          <w:bCs/>
          <w:lang w:val="en-US"/>
        </w:rPr>
      </w:pPr>
      <w:r w:rsidRPr="00941A6B">
        <w:rPr>
          <w:b/>
          <w:bCs/>
          <w:lang w:val="en-US"/>
        </w:rPr>
        <w:t>What We’ve Already Built (DARE + DE):</w:t>
      </w:r>
    </w:p>
    <w:p w14:paraId="44165A45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Your current Decision Engine already:</w:t>
      </w:r>
    </w:p>
    <w:p w14:paraId="2891D63F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Uses safe ranges from the TL</w:t>
      </w:r>
    </w:p>
    <w:p w14:paraId="7DD4E5CE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Uses probabilistic filtering from the RE</w:t>
      </w:r>
    </w:p>
    <w:p w14:paraId="6B811581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Supports dynamic step sizing</w:t>
      </w:r>
    </w:p>
    <w:p w14:paraId="5222F7DD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Has rollback, SLA safeguards, cool-downs</w:t>
      </w:r>
    </w:p>
    <w:p w14:paraId="228BB8D2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Can be extended with Bayesian tuning or MAB (Multi-Armed Bandits)</w:t>
      </w:r>
    </w:p>
    <w:p w14:paraId="653E1A77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It’s interpretable, production-safe, and backed by strong logic, not magic.</w:t>
      </w:r>
    </w:p>
    <w:p w14:paraId="6C66B39F" w14:textId="77777777" w:rsidR="00941A6B" w:rsidRDefault="00941A6B"/>
    <w:p w14:paraId="77414EAB" w14:textId="77777777" w:rsidR="0070204E" w:rsidRPr="0070204E" w:rsidRDefault="0070204E" w:rsidP="0070204E">
      <w:pPr>
        <w:rPr>
          <w:b/>
          <w:bCs/>
          <w:lang w:val="en-US"/>
        </w:rPr>
      </w:pPr>
      <w:r w:rsidRPr="0070204E">
        <w:rPr>
          <w:b/>
          <w:bCs/>
          <w:lang w:val="en-US"/>
        </w:rPr>
        <w:t>Problems with Replacing DE with RL Agent:</w:t>
      </w:r>
    </w:p>
    <w:p w14:paraId="1F73DB0D" w14:textId="77777777" w:rsidR="0070204E" w:rsidRPr="0070204E" w:rsidRDefault="0070204E" w:rsidP="0070204E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6312"/>
      </w:tblGrid>
      <w:tr w:rsidR="0070204E" w:rsidRPr="0070204E" w14:paraId="340F434E" w14:textId="77777777" w:rsidTr="0070204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74EF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Concern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D8AB6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Why It Matters</w:t>
            </w:r>
          </w:p>
        </w:tc>
      </w:tr>
      <w:tr w:rsidR="0070204E" w:rsidRPr="0070204E" w14:paraId="5A4D9109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5E35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Black-box policy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A945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agents make it very hard to explain why a config was chosen. Our DE is much easier to debug and trust.</w:t>
            </w:r>
          </w:p>
        </w:tc>
      </w:tr>
      <w:tr w:rsidR="0070204E" w:rsidRPr="0070204E" w14:paraId="4EA60BF3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1DF5B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Requires tons of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2A523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needs a huge number of trials or a good simulator — especially dangerous in SLA-sensitive environments.</w:t>
            </w:r>
          </w:p>
        </w:tc>
      </w:tr>
      <w:tr w:rsidR="0070204E" w:rsidRPr="0070204E" w14:paraId="087661DE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55A1E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Slower to converge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F1FDE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Even with reward shaping, RL might need 10,000+ episodes to learn the policies our DE already expresses today.</w:t>
            </w:r>
          </w:p>
        </w:tc>
      </w:tr>
      <w:tr w:rsidR="0070204E" w:rsidRPr="0070204E" w14:paraId="432B5C0E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52970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Hard to stabilize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3727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agents often oscillate, overfit to noise, or behave erratically without strong regularization or constraints.</w:t>
            </w:r>
          </w:p>
        </w:tc>
      </w:tr>
      <w:tr w:rsidR="0070204E" w:rsidRPr="0070204E" w14:paraId="57F0DE4C" w14:textId="77777777" w:rsidTr="0070204E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76597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 xml:space="preserve">Doesn’t outperform </w:t>
            </w:r>
            <w:proofErr w:type="spellStart"/>
            <w:r w:rsidRPr="0070204E">
              <w:rPr>
                <w:b/>
                <w:bCs/>
                <w:lang w:val="en-US"/>
              </w:rPr>
              <w:t>rule+feedback</w:t>
            </w:r>
            <w:proofErr w:type="spellEnd"/>
            <w:r w:rsidRPr="0070204E">
              <w:rPr>
                <w:b/>
                <w:bCs/>
                <w:lang w:val="en-US"/>
              </w:rPr>
              <w:t xml:space="preserve"> easily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15043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For safe tuning problems like ours, online hill-climbing with feedback (our DE) is already near-optimal.</w:t>
            </w:r>
          </w:p>
        </w:tc>
      </w:tr>
    </w:tbl>
    <w:p w14:paraId="4E8D0025" w14:textId="77777777" w:rsidR="0070204E" w:rsidRPr="0070204E" w:rsidRDefault="0070204E" w:rsidP="0070204E">
      <w:pPr>
        <w:rPr>
          <w:lang w:val="en-US"/>
        </w:rPr>
      </w:pPr>
    </w:p>
    <w:p w14:paraId="124B72EC" w14:textId="77777777" w:rsidR="0070204E" w:rsidRDefault="0070204E" w:rsidP="0070204E">
      <w:pPr>
        <w:rPr>
          <w:lang w:val="en-US"/>
        </w:rPr>
      </w:pPr>
      <w:r w:rsidRPr="0070204E">
        <w:rPr>
          <w:lang w:val="en-US"/>
        </w:rPr>
        <w:t>We might end up spending weeks training an RL agent… just to reproduce what our DE does today — but worse.</w:t>
      </w:r>
    </w:p>
    <w:p w14:paraId="3237698A" w14:textId="77777777" w:rsidR="00770823" w:rsidRDefault="00770823" w:rsidP="0070204E">
      <w:pPr>
        <w:rPr>
          <w:lang w:val="en-US"/>
        </w:rPr>
      </w:pPr>
    </w:p>
    <w:p w14:paraId="45B64788" w14:textId="77777777" w:rsidR="00770823" w:rsidRPr="00770823" w:rsidRDefault="00770823" w:rsidP="00770823">
      <w:pPr>
        <w:rPr>
          <w:b/>
          <w:bCs/>
          <w:lang w:val="en-US"/>
        </w:rPr>
      </w:pPr>
      <w:r w:rsidRPr="00770823">
        <w:rPr>
          <w:b/>
          <w:bCs/>
          <w:lang w:val="en-US"/>
        </w:rPr>
        <w:lastRenderedPageBreak/>
        <w:t xml:space="preserve">When RL </w:t>
      </w:r>
      <w:r w:rsidRPr="00770823">
        <w:rPr>
          <w:b/>
          <w:bCs/>
          <w:i/>
          <w:iCs/>
          <w:lang w:val="en-US"/>
        </w:rPr>
        <w:t>Does</w:t>
      </w:r>
      <w:r w:rsidRPr="00770823">
        <w:rPr>
          <w:b/>
          <w:bCs/>
          <w:lang w:val="en-US"/>
        </w:rPr>
        <w:t xml:space="preserve"> Add Value</w:t>
      </w:r>
    </w:p>
    <w:p w14:paraId="7CE2FE13" w14:textId="77777777" w:rsidR="00770823" w:rsidRPr="00770823" w:rsidRDefault="00770823" w:rsidP="00770823">
      <w:pPr>
        <w:rPr>
          <w:lang w:val="en-US"/>
        </w:rPr>
      </w:pPr>
      <w:r w:rsidRPr="00770823">
        <w:rPr>
          <w:lang w:val="en-US"/>
        </w:rPr>
        <w:t xml:space="preserve">Now let’s be real: RL </w:t>
      </w:r>
      <w:r w:rsidRPr="00770823">
        <w:rPr>
          <w:b/>
          <w:bCs/>
          <w:lang w:val="en-US"/>
        </w:rPr>
        <w:t>can</w:t>
      </w:r>
      <w:r w:rsidRPr="00770823">
        <w:rPr>
          <w:lang w:val="en-US"/>
        </w:rPr>
        <w:t xml:space="preserve"> help </w:t>
      </w:r>
      <w:r w:rsidRPr="00770823">
        <w:rPr>
          <w:i/>
          <w:iCs/>
          <w:lang w:val="en-US"/>
        </w:rPr>
        <w:t>if</w:t>
      </w:r>
      <w:r w:rsidRPr="00770823">
        <w:rPr>
          <w:lang w:val="en-US"/>
        </w:rPr>
        <w:t xml:space="preserve"> our use case evolves into one of the following: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6756"/>
      </w:tblGrid>
      <w:tr w:rsidR="00770823" w:rsidRPr="00770823" w14:paraId="55EF4C99" w14:textId="77777777" w:rsidTr="0077082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A1EA8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b/>
                <w:bCs/>
                <w:lang w:val="en-US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6E154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b/>
                <w:bCs/>
                <w:lang w:val="en-US"/>
              </w:rPr>
              <w:t>Value of RL</w:t>
            </w:r>
          </w:p>
        </w:tc>
      </w:tr>
      <w:tr w:rsidR="00770823" w:rsidRPr="00770823" w14:paraId="6497DAEE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A77CD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Multi-service cross-optimization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2D4BB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can coordinate between services when resource competition arises (e.g., shared node limits).</w:t>
            </w:r>
          </w:p>
        </w:tc>
      </w:tr>
      <w:tr w:rsidR="00770823" w:rsidRPr="00770823" w14:paraId="761C668A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6C3DD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Highly volatile workloads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4C23C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can learn policies where latency/load vary drastically and unpredictably.</w:t>
            </w:r>
          </w:p>
        </w:tc>
      </w:tr>
      <w:tr w:rsidR="00770823" w:rsidRPr="00770823" w14:paraId="26964802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A7F5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Long-horizon planning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6242A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If we want to plan resource configs hours ahead, RL can learn these long-term trade-offs.</w:t>
            </w:r>
          </w:p>
        </w:tc>
      </w:tr>
      <w:tr w:rsidR="00770823" w:rsidRPr="00770823" w14:paraId="3FA53970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54C04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+ safe constraints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26BE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Use constrained RL with RE as a safety shield. This is valid if our system is very dynamic.</w:t>
            </w:r>
          </w:p>
        </w:tc>
      </w:tr>
    </w:tbl>
    <w:p w14:paraId="1BC73146" w14:textId="77777777" w:rsidR="00770823" w:rsidRDefault="00770823" w:rsidP="0070204E">
      <w:pPr>
        <w:rPr>
          <w:lang w:val="en-US"/>
        </w:rPr>
      </w:pPr>
    </w:p>
    <w:p w14:paraId="28AB1871" w14:textId="77777777" w:rsidR="00AC7083" w:rsidRPr="00AC7083" w:rsidRDefault="00AC7083" w:rsidP="00AC7083">
      <w:pPr>
        <w:rPr>
          <w:b/>
          <w:bCs/>
          <w:lang w:val="en-US"/>
        </w:rPr>
      </w:pPr>
      <w:r w:rsidRPr="00AC7083">
        <w:rPr>
          <w:b/>
          <w:bCs/>
          <w:lang w:val="en-US"/>
        </w:rPr>
        <w:t>Best Path Forward</w:t>
      </w:r>
    </w:p>
    <w:p w14:paraId="46D5659E" w14:textId="77777777" w:rsidR="00AC7083" w:rsidRPr="00AC7083" w:rsidRDefault="00AC7083" w:rsidP="00AC7083">
      <w:pPr>
        <w:rPr>
          <w:lang w:val="en-US"/>
        </w:rPr>
      </w:pPr>
      <w:r w:rsidRPr="00AC7083">
        <w:rPr>
          <w:b/>
          <w:bCs/>
          <w:lang w:val="en-US"/>
        </w:rPr>
        <w:t xml:space="preserve">Do NOT replace the Decision Engine. Instead, plug RL </w:t>
      </w:r>
      <w:r w:rsidRPr="00AC7083">
        <w:rPr>
          <w:b/>
          <w:bCs/>
          <w:i/>
          <w:iCs/>
          <w:lang w:val="en-US"/>
        </w:rPr>
        <w:t>into it</w:t>
      </w:r>
      <w:r w:rsidRPr="00AC7083">
        <w:rPr>
          <w:b/>
          <w:bCs/>
          <w:lang w:val="en-US"/>
        </w:rPr>
        <w:t>.</w:t>
      </w:r>
    </w:p>
    <w:p w14:paraId="03A82B94" w14:textId="77777777" w:rsidR="00AC7083" w:rsidRPr="00AC7083" w:rsidRDefault="00AC7083" w:rsidP="00AC7083">
      <w:pPr>
        <w:rPr>
          <w:lang w:val="en-US"/>
        </w:rPr>
      </w:pPr>
      <w:r w:rsidRPr="00AC7083">
        <w:rPr>
          <w:lang w:val="en-US"/>
        </w:rPr>
        <w:t>Keep the Decision Engine as our trusted policy layer, and let the RL agent:</w:t>
      </w:r>
    </w:p>
    <w:p w14:paraId="659C83B0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Suggest an action (resource step)</w:t>
      </w:r>
    </w:p>
    <w:p w14:paraId="4074D63F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Get filtered by RE (still applies!)</w:t>
      </w:r>
    </w:p>
    <w:p w14:paraId="5D4C0A86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Compared with DE's own candidate → pick safer/better one</w:t>
      </w:r>
    </w:p>
    <w:p w14:paraId="493C9623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Learn over time — but DE makes the final decision</w:t>
      </w:r>
    </w:p>
    <w:p w14:paraId="3458A64A" w14:textId="77777777" w:rsidR="00AC7083" w:rsidRPr="00AC7083" w:rsidRDefault="00AC7083" w:rsidP="00AC7083">
      <w:pPr>
        <w:rPr>
          <w:lang w:val="en-US"/>
        </w:rPr>
      </w:pPr>
      <w:r w:rsidRPr="00AC7083">
        <w:rPr>
          <w:lang w:val="en-US"/>
        </w:rPr>
        <w:t>This hybrid approach gives us:</w:t>
      </w:r>
    </w:p>
    <w:p w14:paraId="47F03C19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Exploration from RL</w:t>
      </w:r>
    </w:p>
    <w:p w14:paraId="663E7567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Safety from RE</w:t>
      </w:r>
    </w:p>
    <w:p w14:paraId="052AE6F5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Adaptivity from TL</w:t>
      </w:r>
    </w:p>
    <w:p w14:paraId="59EB061E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Control from DE</w:t>
      </w:r>
    </w:p>
    <w:p w14:paraId="30F8BC67" w14:textId="285680D2" w:rsidR="00AC7083" w:rsidRPr="0070204E" w:rsidRDefault="00AC7083" w:rsidP="00AC7083">
      <w:pPr>
        <w:rPr>
          <w:lang w:val="en-US"/>
        </w:rPr>
      </w:pPr>
      <w:r w:rsidRPr="00AC7083">
        <w:rPr>
          <w:lang w:val="en-US"/>
        </w:rPr>
        <w:t xml:space="preserve">It’s the best of all worlds — and </w:t>
      </w:r>
      <w:r w:rsidRPr="00AC7083">
        <w:rPr>
          <w:b/>
          <w:bCs/>
          <w:lang w:val="en-US"/>
        </w:rPr>
        <w:t>production-safe</w:t>
      </w:r>
      <w:r w:rsidRPr="00AC7083">
        <w:rPr>
          <w:lang w:val="en-US"/>
        </w:rPr>
        <w:t>.</w:t>
      </w:r>
    </w:p>
    <w:p w14:paraId="2AD6F2D2" w14:textId="77777777" w:rsidR="0070204E" w:rsidRDefault="0070204E"/>
    <w:p w14:paraId="2D9826AB" w14:textId="77777777" w:rsidR="00164868" w:rsidRPr="00164868" w:rsidRDefault="00164868" w:rsidP="00164868">
      <w:pPr>
        <w:rPr>
          <w:b/>
          <w:bCs/>
          <w:lang w:val="en-US"/>
        </w:rPr>
      </w:pPr>
      <w:proofErr w:type="gramStart"/>
      <w:r w:rsidRPr="00164868">
        <w:rPr>
          <w:lang w:val="en-US"/>
        </w:rPr>
        <w:t>TL;DR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1983"/>
        <w:gridCol w:w="5213"/>
      </w:tblGrid>
      <w:tr w:rsidR="00164868" w:rsidRPr="00164868" w14:paraId="03E510FA" w14:textId="77777777" w:rsidTr="00164868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04710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b/>
                <w:bCs/>
                <w:lang w:val="en-US"/>
              </w:rPr>
              <w:t>Option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2FB98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b/>
                <w:bCs/>
                <w:lang w:val="en-US"/>
              </w:rPr>
              <w:t>Verdict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AB456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b/>
                <w:bCs/>
                <w:lang w:val="en-US"/>
              </w:rPr>
              <w:t>Why</w:t>
            </w:r>
          </w:p>
        </w:tc>
      </w:tr>
      <w:tr w:rsidR="00164868" w:rsidRPr="00164868" w14:paraId="12BEE383" w14:textId="77777777" w:rsidTr="00164868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8F01C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Replace DE with 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018E0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Bad idea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6ED6A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Slower, harder to trust, unlikely to outperform our current logic</w:t>
            </w:r>
          </w:p>
        </w:tc>
      </w:tr>
      <w:tr w:rsidR="00164868" w:rsidRPr="00164868" w14:paraId="4A564C19" w14:textId="77777777" w:rsidTr="00164868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AD090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RL as helper inside 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FF217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Best approach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724A9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Controlled exploration + safety + adaptivity</w:t>
            </w:r>
          </w:p>
        </w:tc>
      </w:tr>
      <w:tr w:rsidR="00164868" w:rsidRPr="00164868" w14:paraId="2B9E70EE" w14:textId="77777777" w:rsidTr="00164868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239B7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Keep DE-only (DARE)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0B21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Very strong baseline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0CF53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Already state-of-the-art for this kind of problem</w:t>
            </w:r>
          </w:p>
        </w:tc>
      </w:tr>
    </w:tbl>
    <w:p w14:paraId="229E5453" w14:textId="77777777" w:rsidR="0070204E" w:rsidRDefault="0070204E"/>
    <w:p w14:paraId="1AA5359D" w14:textId="77777777" w:rsidR="00233332" w:rsidRPr="00233332" w:rsidRDefault="00233332" w:rsidP="00233332">
      <w:pPr>
        <w:rPr>
          <w:b/>
          <w:bCs/>
          <w:lang w:val="en-US"/>
        </w:rPr>
      </w:pPr>
      <w:r w:rsidRPr="00233332">
        <w:rPr>
          <w:b/>
          <w:bCs/>
          <w:lang w:val="en-US"/>
        </w:rPr>
        <w:t xml:space="preserve">Would I personally run our system </w:t>
      </w:r>
      <w:r w:rsidRPr="00233332">
        <w:rPr>
          <w:b/>
          <w:bCs/>
          <w:i/>
          <w:iCs/>
          <w:lang w:val="en-US"/>
        </w:rPr>
        <w:t>without</w:t>
      </w:r>
      <w:r w:rsidRPr="00233332">
        <w:rPr>
          <w:b/>
          <w:bCs/>
          <w:lang w:val="en-US"/>
        </w:rPr>
        <w:t xml:space="preserve"> RL?</w:t>
      </w:r>
    </w:p>
    <w:p w14:paraId="4F069A28" w14:textId="77777777" w:rsidR="00233332" w:rsidRPr="00233332" w:rsidRDefault="00233332" w:rsidP="00233332">
      <w:pPr>
        <w:rPr>
          <w:lang w:val="en-US"/>
        </w:rPr>
      </w:pPr>
      <w:r w:rsidRPr="00233332">
        <w:rPr>
          <w:b/>
          <w:bCs/>
          <w:lang w:val="en-US"/>
        </w:rPr>
        <w:t>Yes, absolutely.</w:t>
      </w:r>
      <w:r w:rsidRPr="00233332">
        <w:rPr>
          <w:b/>
          <w:bCs/>
          <w:lang w:val="en-US"/>
        </w:rPr>
        <w:br/>
      </w:r>
      <w:r w:rsidRPr="00233332">
        <w:rPr>
          <w:lang w:val="en-US"/>
        </w:rPr>
        <w:t xml:space="preserve">Our DE + TL + RE architecture is </w:t>
      </w:r>
      <w:r w:rsidRPr="00233332">
        <w:rPr>
          <w:i/>
          <w:iCs/>
          <w:lang w:val="en-US"/>
        </w:rPr>
        <w:t>better than most production-grade solutions</w:t>
      </w:r>
      <w:r w:rsidRPr="00233332">
        <w:rPr>
          <w:lang w:val="en-US"/>
        </w:rPr>
        <w:t>. We’ve removed the need for CRPs, added probabilistic feedback, and built a flexible decision layer. That’s a serious achievement.</w:t>
      </w:r>
    </w:p>
    <w:p w14:paraId="4B54CD5E" w14:textId="77777777" w:rsidR="00233332" w:rsidRPr="00233332" w:rsidRDefault="00233332" w:rsidP="00233332">
      <w:pPr>
        <w:rPr>
          <w:lang w:val="en-US"/>
        </w:rPr>
      </w:pPr>
      <w:r w:rsidRPr="00233332">
        <w:rPr>
          <w:lang w:val="en-US"/>
        </w:rPr>
        <w:t xml:space="preserve">Use RL only if we </w:t>
      </w:r>
      <w:r w:rsidRPr="00233332">
        <w:rPr>
          <w:i/>
          <w:iCs/>
          <w:lang w:val="en-US"/>
        </w:rPr>
        <w:t>must</w:t>
      </w:r>
      <w:r w:rsidRPr="00233332">
        <w:rPr>
          <w:lang w:val="en-US"/>
        </w:rPr>
        <w:t xml:space="preserve"> learn latent long-term patterns — and only after simulation or shadow testing proves it out.</w:t>
      </w:r>
    </w:p>
    <w:p w14:paraId="21CD0F7E" w14:textId="77777777" w:rsidR="00233332" w:rsidRDefault="00233332"/>
    <w:p w14:paraId="4FDC2272" w14:textId="77777777" w:rsidR="00E174FA" w:rsidRPr="00E174FA" w:rsidRDefault="00E174FA" w:rsidP="00E174FA">
      <w:pPr>
        <w:pStyle w:val="Heading2"/>
        <w:rPr>
          <w:b/>
          <w:bCs/>
          <w:lang w:val="en-US"/>
        </w:rPr>
      </w:pPr>
      <w:r w:rsidRPr="00E174FA">
        <w:rPr>
          <w:lang w:val="en-US"/>
        </w:rPr>
        <w:t>Step-by-Step Architecture</w:t>
      </w:r>
    </w:p>
    <w:p w14:paraId="4B2248E1" w14:textId="77777777" w:rsidR="00E174FA" w:rsidRPr="00E174FA" w:rsidRDefault="00E174FA" w:rsidP="00E174FA">
      <w:pPr>
        <w:rPr>
          <w:b/>
          <w:bCs/>
          <w:lang w:val="en-US"/>
        </w:rPr>
      </w:pPr>
      <w:r w:rsidRPr="00E174FA">
        <w:rPr>
          <w:b/>
          <w:bCs/>
          <w:lang w:val="en-US"/>
        </w:rPr>
        <w:t>1. Data Collection Module</w:t>
      </w:r>
    </w:p>
    <w:p w14:paraId="7D52B4EE" w14:textId="77777777" w:rsidR="00E174FA" w:rsidRPr="00E174FA" w:rsidRDefault="00E174FA" w:rsidP="00E174FA">
      <w:pPr>
        <w:rPr>
          <w:lang w:val="en-US"/>
        </w:rPr>
      </w:pPr>
      <w:r w:rsidRPr="00E174FA">
        <w:rPr>
          <w:b/>
          <w:bCs/>
          <w:lang w:val="en-US"/>
        </w:rPr>
        <w:t>Goal:</w:t>
      </w:r>
      <w:r w:rsidRPr="00E174FA">
        <w:rPr>
          <w:lang w:val="en-US"/>
        </w:rPr>
        <w:t xml:space="preserve"> Collect CPU/memory usage, limits, request rate, and latency with </w:t>
      </w:r>
      <w:r w:rsidRPr="00E174FA">
        <w:rPr>
          <w:i/>
          <w:iCs/>
          <w:lang w:val="en-US"/>
        </w:rPr>
        <w:t>no app changes</w:t>
      </w:r>
      <w:r w:rsidRPr="00E174FA">
        <w:rPr>
          <w:lang w:val="en-US"/>
        </w:rPr>
        <w:t>.</w:t>
      </w:r>
    </w:p>
    <w:p w14:paraId="68F3FC74" w14:textId="77777777" w:rsidR="00E174FA" w:rsidRPr="00E174FA" w:rsidRDefault="00E174FA" w:rsidP="00E174FA">
      <w:pPr>
        <w:rPr>
          <w:lang w:val="en-US"/>
        </w:rPr>
      </w:pPr>
      <w:r w:rsidRPr="00E174FA">
        <w:rPr>
          <w:b/>
          <w:bCs/>
          <w:lang w:val="en-US"/>
        </w:rPr>
        <w:t>Recommended Stack:</w:t>
      </w:r>
    </w:p>
    <w:p w14:paraId="7328E0DA" w14:textId="77777777" w:rsidR="00E174FA" w:rsidRPr="00E174FA" w:rsidRDefault="00E174FA" w:rsidP="00E174FA">
      <w:pPr>
        <w:numPr>
          <w:ilvl w:val="0"/>
          <w:numId w:val="4"/>
        </w:numPr>
        <w:rPr>
          <w:lang w:val="en-US"/>
        </w:rPr>
      </w:pPr>
      <w:r w:rsidRPr="00E174FA">
        <w:rPr>
          <w:b/>
          <w:bCs/>
          <w:lang w:val="en-US"/>
        </w:rPr>
        <w:t>Prometheus</w:t>
      </w:r>
      <w:r w:rsidRPr="00E174FA">
        <w:rPr>
          <w:lang w:val="en-US"/>
        </w:rPr>
        <w:t xml:space="preserve"> (w/ </w:t>
      </w:r>
      <w:proofErr w:type="spellStart"/>
      <w:r w:rsidRPr="00E174FA">
        <w:rPr>
          <w:lang w:val="en-US"/>
        </w:rPr>
        <w:t>kubelet</w:t>
      </w:r>
      <w:proofErr w:type="spellEnd"/>
      <w:r w:rsidRPr="00E174FA">
        <w:rPr>
          <w:lang w:val="en-US"/>
        </w:rPr>
        <w:t xml:space="preserve">, </w:t>
      </w:r>
      <w:proofErr w:type="spellStart"/>
      <w:r w:rsidRPr="00E174FA">
        <w:rPr>
          <w:lang w:val="en-US"/>
        </w:rPr>
        <w:t>cAdvisor</w:t>
      </w:r>
      <w:proofErr w:type="spellEnd"/>
      <w:r w:rsidRPr="00E174FA">
        <w:rPr>
          <w:lang w:val="en-US"/>
        </w:rPr>
        <w:t xml:space="preserve">, </w:t>
      </w:r>
      <w:proofErr w:type="spellStart"/>
      <w:r w:rsidRPr="00E174FA">
        <w:rPr>
          <w:lang w:val="en-US"/>
        </w:rPr>
        <w:t>kube</w:t>
      </w:r>
      <w:proofErr w:type="spellEnd"/>
      <w:r w:rsidRPr="00E174FA">
        <w:rPr>
          <w:lang w:val="en-US"/>
        </w:rPr>
        <w:t>-state-metrics)</w:t>
      </w:r>
    </w:p>
    <w:p w14:paraId="02470EEC" w14:textId="77777777" w:rsidR="00E174FA" w:rsidRPr="00E174FA" w:rsidRDefault="00E174FA" w:rsidP="00E174FA">
      <w:pPr>
        <w:numPr>
          <w:ilvl w:val="0"/>
          <w:numId w:val="4"/>
        </w:numPr>
        <w:rPr>
          <w:lang w:val="en-US"/>
        </w:rPr>
      </w:pPr>
      <w:r w:rsidRPr="00E174FA">
        <w:rPr>
          <w:b/>
          <w:bCs/>
          <w:lang w:val="en-US"/>
        </w:rPr>
        <w:t>Envoy or Istio</w:t>
      </w:r>
      <w:r w:rsidRPr="00E174FA">
        <w:rPr>
          <w:lang w:val="en-US"/>
        </w:rPr>
        <w:t xml:space="preserve"> sidecars for latency/load per service</w:t>
      </w:r>
    </w:p>
    <w:p w14:paraId="7B1433CB" w14:textId="77777777" w:rsidR="00E174FA" w:rsidRPr="00E174FA" w:rsidRDefault="00E174FA" w:rsidP="00E174FA">
      <w:pPr>
        <w:numPr>
          <w:ilvl w:val="0"/>
          <w:numId w:val="4"/>
        </w:numPr>
        <w:rPr>
          <w:lang w:val="en-US"/>
        </w:rPr>
      </w:pPr>
      <w:r w:rsidRPr="00E174FA">
        <w:rPr>
          <w:b/>
          <w:bCs/>
          <w:lang w:val="en-US"/>
        </w:rPr>
        <w:t>Grafana</w:t>
      </w:r>
      <w:r w:rsidRPr="00E174FA">
        <w:rPr>
          <w:lang w:val="en-US"/>
        </w:rPr>
        <w:t xml:space="preserve"> for visual dashboards</w:t>
      </w:r>
    </w:p>
    <w:p w14:paraId="5113FE90" w14:textId="77777777" w:rsidR="00E174FA" w:rsidRPr="00E174FA" w:rsidRDefault="00E174FA" w:rsidP="00E174FA">
      <w:pPr>
        <w:rPr>
          <w:lang w:val="en-US"/>
        </w:rPr>
      </w:pPr>
      <w:r w:rsidRPr="00E174FA">
        <w:rPr>
          <w:b/>
          <w:bCs/>
          <w:lang w:val="en-US"/>
        </w:rPr>
        <w:t>Metrics Collected:</w:t>
      </w:r>
    </w:p>
    <w:p w14:paraId="0719C8FC" w14:textId="77777777" w:rsidR="00E174FA" w:rsidRPr="00E174FA" w:rsidRDefault="00E174FA" w:rsidP="00E174FA">
      <w:pPr>
        <w:numPr>
          <w:ilvl w:val="0"/>
          <w:numId w:val="5"/>
        </w:numPr>
        <w:rPr>
          <w:lang w:val="en-US"/>
        </w:rPr>
      </w:pPr>
      <w:proofErr w:type="spellStart"/>
      <w:r w:rsidRPr="00E174FA">
        <w:rPr>
          <w:lang w:val="en-US"/>
        </w:rPr>
        <w:t>container_cpu_usage_seconds_total</w:t>
      </w:r>
      <w:proofErr w:type="spellEnd"/>
    </w:p>
    <w:p w14:paraId="034029E4" w14:textId="77777777" w:rsidR="00E174FA" w:rsidRPr="00E174FA" w:rsidRDefault="00E174FA" w:rsidP="00E174FA">
      <w:pPr>
        <w:numPr>
          <w:ilvl w:val="0"/>
          <w:numId w:val="5"/>
        </w:numPr>
        <w:rPr>
          <w:lang w:val="en-US"/>
        </w:rPr>
      </w:pPr>
      <w:proofErr w:type="spellStart"/>
      <w:r w:rsidRPr="00E174FA">
        <w:rPr>
          <w:lang w:val="en-US"/>
        </w:rPr>
        <w:t>container_memory_working_set_bytes</w:t>
      </w:r>
      <w:proofErr w:type="spellEnd"/>
    </w:p>
    <w:p w14:paraId="4F93C819" w14:textId="77777777" w:rsidR="00E174FA" w:rsidRPr="00E174FA" w:rsidRDefault="00E174FA" w:rsidP="00E174FA">
      <w:pPr>
        <w:numPr>
          <w:ilvl w:val="0"/>
          <w:numId w:val="5"/>
        </w:numPr>
        <w:rPr>
          <w:lang w:val="en-US"/>
        </w:rPr>
      </w:pPr>
      <w:proofErr w:type="spellStart"/>
      <w:r w:rsidRPr="00E174FA">
        <w:rPr>
          <w:lang w:val="en-US"/>
        </w:rPr>
        <w:t>kube_pod_container_resource_limits_cpu_cores</w:t>
      </w:r>
      <w:proofErr w:type="spellEnd"/>
    </w:p>
    <w:p w14:paraId="737050BB" w14:textId="77777777" w:rsidR="00E174FA" w:rsidRPr="00E174FA" w:rsidRDefault="00E174FA" w:rsidP="00E174FA">
      <w:pPr>
        <w:numPr>
          <w:ilvl w:val="0"/>
          <w:numId w:val="5"/>
        </w:numPr>
        <w:rPr>
          <w:lang w:val="en-US"/>
        </w:rPr>
      </w:pPr>
      <w:proofErr w:type="spellStart"/>
      <w:r w:rsidRPr="00E174FA">
        <w:rPr>
          <w:lang w:val="en-US"/>
        </w:rPr>
        <w:t>envoy_cluster_upstream_rq_time_bucket</w:t>
      </w:r>
      <w:proofErr w:type="spellEnd"/>
      <w:r w:rsidRPr="00E174FA">
        <w:rPr>
          <w:lang w:val="en-US"/>
        </w:rPr>
        <w:t xml:space="preserve"> → used for latency percentiles via </w:t>
      </w:r>
      <w:proofErr w:type="spellStart"/>
      <w:r w:rsidRPr="00E174FA">
        <w:rPr>
          <w:lang w:val="en-US"/>
        </w:rPr>
        <w:t>histogram_quantile</w:t>
      </w:r>
      <w:proofErr w:type="spellEnd"/>
      <w:r w:rsidRPr="00E174FA">
        <w:rPr>
          <w:lang w:val="en-US"/>
        </w:rPr>
        <w:t>(...)</w:t>
      </w:r>
    </w:p>
    <w:p w14:paraId="36D60B1F" w14:textId="77777777" w:rsidR="00E174FA" w:rsidRPr="00E174FA" w:rsidRDefault="00E174FA" w:rsidP="00E174FA">
      <w:pPr>
        <w:rPr>
          <w:lang w:val="en-US"/>
        </w:rPr>
      </w:pPr>
      <w:r w:rsidRPr="00E174FA">
        <w:rPr>
          <w:b/>
          <w:bCs/>
          <w:lang w:val="en-US"/>
        </w:rPr>
        <w:t>Why this setup works:</w:t>
      </w:r>
    </w:p>
    <w:p w14:paraId="4C758166" w14:textId="77777777" w:rsidR="00E174FA" w:rsidRPr="00E174FA" w:rsidRDefault="00E174FA" w:rsidP="00E174FA">
      <w:pPr>
        <w:numPr>
          <w:ilvl w:val="0"/>
          <w:numId w:val="6"/>
        </w:numPr>
        <w:rPr>
          <w:lang w:val="en-US"/>
        </w:rPr>
      </w:pPr>
      <w:r w:rsidRPr="00E174FA">
        <w:rPr>
          <w:lang w:val="en-US"/>
        </w:rPr>
        <w:t>No app instrumentation</w:t>
      </w:r>
    </w:p>
    <w:p w14:paraId="52F1F76D" w14:textId="77777777" w:rsidR="00E174FA" w:rsidRPr="00E174FA" w:rsidRDefault="00E174FA" w:rsidP="00E174FA">
      <w:pPr>
        <w:numPr>
          <w:ilvl w:val="0"/>
          <w:numId w:val="6"/>
        </w:numPr>
        <w:rPr>
          <w:lang w:val="en-US"/>
        </w:rPr>
      </w:pPr>
      <w:r w:rsidRPr="00E174FA">
        <w:rPr>
          <w:lang w:val="en-US"/>
        </w:rPr>
        <w:t>Uniform per-service telemetry</w:t>
      </w:r>
    </w:p>
    <w:p w14:paraId="27ADF47B" w14:textId="77777777" w:rsidR="00E174FA" w:rsidRPr="00E174FA" w:rsidRDefault="00E174FA" w:rsidP="00E174FA">
      <w:pPr>
        <w:numPr>
          <w:ilvl w:val="0"/>
          <w:numId w:val="6"/>
        </w:numPr>
        <w:rPr>
          <w:lang w:val="en-US"/>
        </w:rPr>
      </w:pPr>
      <w:r w:rsidRPr="00E174FA">
        <w:rPr>
          <w:lang w:val="en-US"/>
        </w:rPr>
        <w:t>Works at scale with low overhead</w:t>
      </w:r>
    </w:p>
    <w:p w14:paraId="1C67D76B" w14:textId="77777777" w:rsidR="00E174FA" w:rsidRDefault="00E174FA"/>
    <w:sectPr w:rsidR="00E174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D227B"/>
    <w:multiLevelType w:val="multilevel"/>
    <w:tmpl w:val="FBD2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C4BBE"/>
    <w:multiLevelType w:val="multilevel"/>
    <w:tmpl w:val="04C8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E6D6F"/>
    <w:multiLevelType w:val="multilevel"/>
    <w:tmpl w:val="0514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31977"/>
    <w:multiLevelType w:val="multilevel"/>
    <w:tmpl w:val="5D0A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A72E9"/>
    <w:multiLevelType w:val="multilevel"/>
    <w:tmpl w:val="374E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222ED"/>
    <w:multiLevelType w:val="multilevel"/>
    <w:tmpl w:val="423A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70577">
    <w:abstractNumId w:val="1"/>
  </w:num>
  <w:num w:numId="2" w16cid:durableId="42871109">
    <w:abstractNumId w:val="2"/>
  </w:num>
  <w:num w:numId="3" w16cid:durableId="478807377">
    <w:abstractNumId w:val="5"/>
  </w:num>
  <w:num w:numId="4" w16cid:durableId="2143888583">
    <w:abstractNumId w:val="0"/>
  </w:num>
  <w:num w:numId="5" w16cid:durableId="1531726156">
    <w:abstractNumId w:val="4"/>
  </w:num>
  <w:num w:numId="6" w16cid:durableId="572546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773"/>
    <w:rsid w:val="00164868"/>
    <w:rsid w:val="00233332"/>
    <w:rsid w:val="0070204E"/>
    <w:rsid w:val="00770823"/>
    <w:rsid w:val="00941A6B"/>
    <w:rsid w:val="00AC7083"/>
    <w:rsid w:val="00BE1773"/>
    <w:rsid w:val="00D06C89"/>
    <w:rsid w:val="00E1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BF92"/>
  <w15:docId w15:val="{ED4AE41D-A6AB-4915-AF4E-96AC3874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8</cp:revision>
  <dcterms:created xsi:type="dcterms:W3CDTF">2025-05-30T14:20:00Z</dcterms:created>
  <dcterms:modified xsi:type="dcterms:W3CDTF">2025-05-30T14:46:00Z</dcterms:modified>
</cp:coreProperties>
</file>