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007B2" w14:textId="77777777" w:rsidR="00B21F29" w:rsidRDefault="00000000">
      <w:pPr>
        <w:pStyle w:val="Title"/>
        <w:jc w:val="center"/>
      </w:pPr>
      <w:bookmarkStart w:id="0" w:name="_uiwgv21cpmmr" w:colFirst="0" w:colLast="0"/>
      <w:bookmarkEnd w:id="0"/>
      <w:r>
        <w:t>Comparative Analysis</w:t>
      </w:r>
    </w:p>
    <w:p w14:paraId="50D44368" w14:textId="77777777" w:rsidR="00B21F29" w:rsidRDefault="00B21F2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21F29" w14:paraId="75E3CC7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ABD7A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Service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E336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CPU-only Reduction Latency Trend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6C0E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Memory-only Reduction Latency Trend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1BF8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Combined CPU &amp; Memory Reduction Latency Trend</w:t>
            </w:r>
          </w:p>
        </w:tc>
      </w:tr>
      <w:tr w:rsidR="00B21F29" w14:paraId="0B45465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8B79E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Prime Verifier (Java)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0AEF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latency increases gradually but clearly with each CPU limit reduction. The pattern is strongly correlated with CPU capacity, suggesting this service is CPU-bound. Even small reductions lead to noticeable latency shifts.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20D5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Shows mild to moderate latency increase depending on the stage of reduction. The memory sensitivity is lower unless limits fall near critical GC or heap thresholds.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5317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Latency becomes highly sensitive, reacting quickly to combined drops. Due to JVM being stressed on both GC and thread management. Latency spikes are early and sharper than either axis alone.</w:t>
            </w:r>
          </w:p>
        </w:tc>
      </w:tr>
      <w:tr w:rsidR="00B21F29" w14:paraId="4082991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444C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Echo (Go)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24A0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Latency remains nearly flat despite CPU limit reductions. This implies the echo service is lightweight, well-optimized, &amp; asynchronous enough not to be throttled by CPU.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E245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major latency effects observed. Even significant memory cuts do not affect response times. This reflects Go’s minimal memory footprint and low heap churn.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A3A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service shows resilience even with both limits reduced. Due to minimal computation and no significant memory allocation pressure. Latency is very stable.</w:t>
            </w:r>
          </w:p>
        </w:tc>
      </w:tr>
      <w:tr w:rsidR="00B21F29" w14:paraId="6FC2EEE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EC16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Hash Generator (Java)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002E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 is a rapid and severe latency spike following the first few CPU limit reductions. This implies the service is CPU-intensive, especially under moderate to high load.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5AD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Initially, the latency is relatively unaffected. However, as memory limits continue to drop, the system enters a volatile phase where GC or heap constraints cause spikes.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A3D4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With both CPU and memory reduced, latency increases sharply and irregularly, indicating a highly sensitive and unstable execution pattern. JVM overhead becomes dominant.</w:t>
            </w:r>
          </w:p>
        </w:tc>
      </w:tr>
      <w:tr w:rsidR="00B21F29" w14:paraId="5EFB372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191D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 Generator (Java)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72C41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Latency increases with each CPU limit drop, in a predictable spike pattern. Each spike appears after a specific threshold, indicating step-wise performance </w:t>
            </w:r>
            <w:r>
              <w:lastRenderedPageBreak/>
              <w:t>degradation.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6E5C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Shows spiky latency patterns followed by brief plateaus. Memory limits affect performance in bursts, related to specific allocation sizes in password </w:t>
            </w:r>
            <w:r>
              <w:lastRenderedPageBreak/>
              <w:t>logic.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AD5" w14:textId="77777777" w:rsidR="00B21F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Surprisingly, combined reductions result in sudden latency dips after steep drops, due to runtime adaptation (smaller GC loads, tighter memory </w:t>
            </w:r>
            <w:r>
              <w:lastRenderedPageBreak/>
              <w:t>reuse).</w:t>
            </w:r>
          </w:p>
        </w:tc>
      </w:tr>
    </w:tbl>
    <w:p w14:paraId="667F885D" w14:textId="77777777" w:rsidR="00B21F29" w:rsidRDefault="00B21F29"/>
    <w:p w14:paraId="0F27C770" w14:textId="77777777" w:rsidR="007F2D63" w:rsidRPr="007F2D63" w:rsidRDefault="007F2D63" w:rsidP="007F2D63">
      <w:pPr>
        <w:pStyle w:val="Subtitle"/>
        <w:rPr>
          <w:b/>
          <w:bCs/>
          <w:lang w:val="en-US"/>
        </w:rPr>
      </w:pPr>
      <w:r w:rsidRPr="007F2D63">
        <w:rPr>
          <w:lang w:val="en-US"/>
        </w:rPr>
        <w:t>Detailed Interpretation</w:t>
      </w:r>
    </w:p>
    <w:p w14:paraId="041AD3D5" w14:textId="77777777" w:rsidR="007F2D63" w:rsidRPr="007F2D63" w:rsidRDefault="007F2D63" w:rsidP="007F2D63">
      <w:pPr>
        <w:rPr>
          <w:lang w:val="en-US"/>
        </w:rPr>
      </w:pPr>
      <w:r w:rsidRPr="007F2D63">
        <w:rPr>
          <w:b/>
          <w:bCs/>
          <w:lang w:val="en-US"/>
        </w:rPr>
        <w:t>Prime Verifier</w:t>
      </w:r>
    </w:p>
    <w:p w14:paraId="143D3214" w14:textId="77777777" w:rsidR="007F2D63" w:rsidRPr="007F2D63" w:rsidRDefault="007F2D63" w:rsidP="007F2D63">
      <w:pPr>
        <w:numPr>
          <w:ilvl w:val="0"/>
          <w:numId w:val="1"/>
        </w:numPr>
        <w:rPr>
          <w:lang w:val="en-US"/>
        </w:rPr>
      </w:pPr>
      <w:r w:rsidRPr="007F2D63">
        <w:rPr>
          <w:lang w:val="en-US"/>
        </w:rPr>
        <w:t>CPU-bound workload involving intense numeric computation.</w:t>
      </w:r>
    </w:p>
    <w:p w14:paraId="0AB6D660" w14:textId="77777777" w:rsidR="007F2D63" w:rsidRPr="007F2D63" w:rsidRDefault="007F2D63" w:rsidP="007F2D63">
      <w:pPr>
        <w:numPr>
          <w:ilvl w:val="0"/>
          <w:numId w:val="1"/>
        </w:numPr>
        <w:rPr>
          <w:lang w:val="en-US"/>
        </w:rPr>
      </w:pPr>
      <w:r w:rsidRPr="007F2D63">
        <w:rPr>
          <w:lang w:val="en-US"/>
        </w:rPr>
        <w:t>JVM performance is highly dependent on CPU availability; as such, latency increases in a predictable way when CPU is reduced.</w:t>
      </w:r>
    </w:p>
    <w:p w14:paraId="234AE1B1" w14:textId="77777777" w:rsidR="007F2D63" w:rsidRPr="007F2D63" w:rsidRDefault="007F2D63" w:rsidP="007F2D63">
      <w:pPr>
        <w:numPr>
          <w:ilvl w:val="0"/>
          <w:numId w:val="1"/>
        </w:numPr>
        <w:rPr>
          <w:lang w:val="en-US"/>
        </w:rPr>
      </w:pPr>
      <w:r w:rsidRPr="007F2D63">
        <w:rPr>
          <w:lang w:val="en-US"/>
        </w:rPr>
        <w:t>Memory alone does not impact latency as strongly, unless heap pressure or GC tuning thresholds are breached.</w:t>
      </w:r>
    </w:p>
    <w:p w14:paraId="0AC0FB5A" w14:textId="77777777" w:rsidR="007F2D63" w:rsidRPr="007F2D63" w:rsidRDefault="007F2D63" w:rsidP="007F2D63">
      <w:pPr>
        <w:numPr>
          <w:ilvl w:val="0"/>
          <w:numId w:val="1"/>
        </w:numPr>
        <w:rPr>
          <w:lang w:val="en-US"/>
        </w:rPr>
      </w:pPr>
      <w:r w:rsidRPr="007F2D63">
        <w:rPr>
          <w:lang w:val="en-US"/>
        </w:rPr>
        <w:t>When both CPU and memory are reduced, GC tuning, CPU throttling, and scheduling overheads compound, creating a nonlinear latency jump.</w:t>
      </w:r>
    </w:p>
    <w:p w14:paraId="28775A14" w14:textId="77777777" w:rsidR="007F2D63" w:rsidRPr="007F2D63" w:rsidRDefault="007F2D63" w:rsidP="007F2D63">
      <w:pPr>
        <w:rPr>
          <w:lang w:val="en-US"/>
        </w:rPr>
      </w:pPr>
    </w:p>
    <w:p w14:paraId="05C77574" w14:textId="77777777" w:rsidR="007F2D63" w:rsidRPr="007F2D63" w:rsidRDefault="007F2D63" w:rsidP="007F2D63">
      <w:pPr>
        <w:rPr>
          <w:lang w:val="en-US"/>
        </w:rPr>
      </w:pPr>
      <w:r w:rsidRPr="007F2D63">
        <w:rPr>
          <w:b/>
          <w:bCs/>
          <w:lang w:val="en-US"/>
        </w:rPr>
        <w:t>Echo</w:t>
      </w:r>
    </w:p>
    <w:p w14:paraId="4FF1A1DB" w14:textId="77777777" w:rsidR="007F2D63" w:rsidRPr="007F2D63" w:rsidRDefault="007F2D63" w:rsidP="007F2D63">
      <w:pPr>
        <w:numPr>
          <w:ilvl w:val="0"/>
          <w:numId w:val="2"/>
        </w:numPr>
        <w:rPr>
          <w:lang w:val="en-US"/>
        </w:rPr>
      </w:pPr>
      <w:r w:rsidRPr="007F2D63">
        <w:rPr>
          <w:lang w:val="en-US"/>
        </w:rPr>
        <w:t>Echo is minimalistic and stateless, with minimal computation &amp; memory allocation.</w:t>
      </w:r>
    </w:p>
    <w:p w14:paraId="03DB29AD" w14:textId="77777777" w:rsidR="007F2D63" w:rsidRPr="007F2D63" w:rsidRDefault="007F2D63" w:rsidP="007F2D63">
      <w:pPr>
        <w:numPr>
          <w:ilvl w:val="0"/>
          <w:numId w:val="2"/>
        </w:numPr>
        <w:rPr>
          <w:lang w:val="en-US"/>
        </w:rPr>
      </w:pPr>
      <w:r w:rsidRPr="007F2D63">
        <w:rPr>
          <w:lang w:val="en-US"/>
        </w:rPr>
        <w:t>Neither CPU nor memory reductions significantly impact it - especially under a constant, low-to-moderate load.</w:t>
      </w:r>
    </w:p>
    <w:p w14:paraId="09DA8088" w14:textId="77777777" w:rsidR="007F2D63" w:rsidRPr="007F2D63" w:rsidRDefault="007F2D63" w:rsidP="007F2D63">
      <w:pPr>
        <w:numPr>
          <w:ilvl w:val="0"/>
          <w:numId w:val="2"/>
        </w:numPr>
        <w:rPr>
          <w:lang w:val="en-US"/>
        </w:rPr>
      </w:pPr>
      <w:r w:rsidRPr="007F2D63">
        <w:rPr>
          <w:lang w:val="en-US"/>
        </w:rPr>
        <w:t>Demonstrates ideal resilience, potentially due to Go’s efficient runtime, lightweight goroutines, and absence of GC stalls common in JVM.</w:t>
      </w:r>
    </w:p>
    <w:p w14:paraId="1E819B1A" w14:textId="77777777" w:rsidR="007F2D63" w:rsidRPr="007F2D63" w:rsidRDefault="007F2D63" w:rsidP="007F2D63">
      <w:pPr>
        <w:rPr>
          <w:lang w:val="en-US"/>
        </w:rPr>
      </w:pPr>
    </w:p>
    <w:p w14:paraId="6D280909" w14:textId="77777777" w:rsidR="007F2D63" w:rsidRPr="007F2D63" w:rsidRDefault="007F2D63" w:rsidP="007F2D63">
      <w:pPr>
        <w:rPr>
          <w:lang w:val="en-US"/>
        </w:rPr>
      </w:pPr>
      <w:r w:rsidRPr="007F2D63">
        <w:rPr>
          <w:b/>
          <w:bCs/>
          <w:lang w:val="en-US"/>
        </w:rPr>
        <w:t>Hash Generator</w:t>
      </w:r>
    </w:p>
    <w:p w14:paraId="33EFA13F" w14:textId="77777777" w:rsidR="007F2D63" w:rsidRPr="007F2D63" w:rsidRDefault="007F2D63" w:rsidP="007F2D63">
      <w:pPr>
        <w:numPr>
          <w:ilvl w:val="0"/>
          <w:numId w:val="3"/>
        </w:numPr>
        <w:rPr>
          <w:lang w:val="en-US"/>
        </w:rPr>
      </w:pPr>
      <w:r w:rsidRPr="007F2D63">
        <w:rPr>
          <w:lang w:val="en-US"/>
        </w:rPr>
        <w:t>Hashing is CPU-intensive, especially in Java, where object creation and cryptographic operations also use heap memory.</w:t>
      </w:r>
    </w:p>
    <w:p w14:paraId="0B09B4D9" w14:textId="77777777" w:rsidR="007F2D63" w:rsidRPr="007F2D63" w:rsidRDefault="007F2D63" w:rsidP="007F2D63">
      <w:pPr>
        <w:numPr>
          <w:ilvl w:val="0"/>
          <w:numId w:val="3"/>
        </w:numPr>
        <w:rPr>
          <w:lang w:val="en-US"/>
        </w:rPr>
      </w:pPr>
      <w:r w:rsidRPr="007F2D63">
        <w:rPr>
          <w:lang w:val="en-US"/>
        </w:rPr>
        <w:t>CPU reduction causes immediate performance degradation due to slow hashing.</w:t>
      </w:r>
    </w:p>
    <w:p w14:paraId="0E6B9CD6" w14:textId="77777777" w:rsidR="007F2D63" w:rsidRPr="007F2D63" w:rsidRDefault="007F2D63" w:rsidP="007F2D63">
      <w:pPr>
        <w:numPr>
          <w:ilvl w:val="0"/>
          <w:numId w:val="3"/>
        </w:numPr>
        <w:rPr>
          <w:lang w:val="en-US"/>
        </w:rPr>
      </w:pPr>
      <w:r w:rsidRPr="007F2D63">
        <w:rPr>
          <w:lang w:val="en-US"/>
        </w:rPr>
        <w:t>Memory cuts initially don’t hurt much, but as GC overhead rises, latency becomes volatile.</w:t>
      </w:r>
    </w:p>
    <w:p w14:paraId="516C7377" w14:textId="77777777" w:rsidR="007F2D63" w:rsidRPr="007F2D63" w:rsidRDefault="007F2D63" w:rsidP="007F2D63">
      <w:pPr>
        <w:numPr>
          <w:ilvl w:val="0"/>
          <w:numId w:val="3"/>
        </w:numPr>
        <w:rPr>
          <w:lang w:val="en-US"/>
        </w:rPr>
      </w:pPr>
      <w:r w:rsidRPr="007F2D63">
        <w:rPr>
          <w:lang w:val="en-US"/>
        </w:rPr>
        <w:t>In the combined case, latency sharply increases, and the system becomes unstable and noisy - classic JVM under dual pressure.</w:t>
      </w:r>
    </w:p>
    <w:p w14:paraId="48967F23" w14:textId="77777777" w:rsidR="007F2D63" w:rsidRPr="007F2D63" w:rsidRDefault="007F2D63" w:rsidP="007F2D63">
      <w:pPr>
        <w:rPr>
          <w:lang w:val="en-US"/>
        </w:rPr>
      </w:pPr>
    </w:p>
    <w:p w14:paraId="50983290" w14:textId="77777777" w:rsidR="007F2D63" w:rsidRPr="007F2D63" w:rsidRDefault="007F2D63" w:rsidP="007F2D63">
      <w:pPr>
        <w:rPr>
          <w:lang w:val="en-US"/>
        </w:rPr>
      </w:pPr>
      <w:r w:rsidRPr="007F2D63">
        <w:rPr>
          <w:b/>
          <w:bCs/>
          <w:lang w:val="en-US"/>
        </w:rPr>
        <w:t>Password Generator</w:t>
      </w:r>
    </w:p>
    <w:p w14:paraId="79D897C6" w14:textId="77777777" w:rsidR="007F2D63" w:rsidRPr="007F2D63" w:rsidRDefault="007F2D63" w:rsidP="007F2D63">
      <w:pPr>
        <w:numPr>
          <w:ilvl w:val="0"/>
          <w:numId w:val="4"/>
        </w:numPr>
        <w:rPr>
          <w:lang w:val="en-US"/>
        </w:rPr>
      </w:pPr>
      <w:r w:rsidRPr="007F2D63">
        <w:rPr>
          <w:lang w:val="en-US"/>
        </w:rPr>
        <w:t>Uses random number generation, character manipulation, and temporary objects.</w:t>
      </w:r>
    </w:p>
    <w:p w14:paraId="0543827E" w14:textId="77777777" w:rsidR="007F2D63" w:rsidRPr="007F2D63" w:rsidRDefault="007F2D63" w:rsidP="007F2D63">
      <w:pPr>
        <w:numPr>
          <w:ilvl w:val="0"/>
          <w:numId w:val="4"/>
        </w:numPr>
        <w:rPr>
          <w:lang w:val="en-US"/>
        </w:rPr>
      </w:pPr>
      <w:r w:rsidRPr="007F2D63">
        <w:rPr>
          <w:lang w:val="en-US"/>
        </w:rPr>
        <w:t>CPU reductions cause regular, predictable latency spikes - tied to contention and scheduling delays.</w:t>
      </w:r>
    </w:p>
    <w:p w14:paraId="09F1BD1F" w14:textId="77777777" w:rsidR="007F2D63" w:rsidRPr="007F2D63" w:rsidRDefault="007F2D63" w:rsidP="007F2D63">
      <w:pPr>
        <w:numPr>
          <w:ilvl w:val="0"/>
          <w:numId w:val="4"/>
        </w:numPr>
        <w:rPr>
          <w:lang w:val="en-US"/>
        </w:rPr>
      </w:pPr>
      <w:r w:rsidRPr="007F2D63">
        <w:rPr>
          <w:lang w:val="en-US"/>
        </w:rPr>
        <w:t>Memory reductions cause bursty latency, reflecting interactions with object pooling or garbage collection.</w:t>
      </w:r>
    </w:p>
    <w:p w14:paraId="19F0FB39" w14:textId="77777777" w:rsidR="007F2D63" w:rsidRPr="007F2D63" w:rsidRDefault="007F2D63" w:rsidP="007F2D63">
      <w:pPr>
        <w:numPr>
          <w:ilvl w:val="0"/>
          <w:numId w:val="4"/>
        </w:numPr>
        <w:rPr>
          <w:lang w:val="en-US"/>
        </w:rPr>
      </w:pPr>
      <w:r w:rsidRPr="007F2D63">
        <w:rPr>
          <w:lang w:val="en-US"/>
        </w:rPr>
        <w:t>Combined reductions cause an unexpected dip in latency after steep reduction, due to fewer objects, lower GC footprint, &amp; runtime optimizations kicking in.</w:t>
      </w:r>
    </w:p>
    <w:p w14:paraId="459F56A4" w14:textId="77777777" w:rsidR="00B21F29" w:rsidRDefault="00B21F29"/>
    <w:sectPr w:rsidR="00B21F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E83ABE"/>
    <w:multiLevelType w:val="multilevel"/>
    <w:tmpl w:val="AAC4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15E15"/>
    <w:multiLevelType w:val="multilevel"/>
    <w:tmpl w:val="15C4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6E1BED"/>
    <w:multiLevelType w:val="multilevel"/>
    <w:tmpl w:val="177A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F2243"/>
    <w:multiLevelType w:val="multilevel"/>
    <w:tmpl w:val="55C4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503757">
    <w:abstractNumId w:val="2"/>
  </w:num>
  <w:num w:numId="2" w16cid:durableId="1531334716">
    <w:abstractNumId w:val="1"/>
  </w:num>
  <w:num w:numId="3" w16cid:durableId="1411002046">
    <w:abstractNumId w:val="0"/>
  </w:num>
  <w:num w:numId="4" w16cid:durableId="565527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F29"/>
    <w:rsid w:val="00553B3F"/>
    <w:rsid w:val="007F2D63"/>
    <w:rsid w:val="00B2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CAC1"/>
  <w15:docId w15:val="{653CEB37-D306-4F4B-97B6-8604F43E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2</cp:revision>
  <dcterms:created xsi:type="dcterms:W3CDTF">2025-05-24T09:04:00Z</dcterms:created>
  <dcterms:modified xsi:type="dcterms:W3CDTF">2025-05-24T09:15:00Z</dcterms:modified>
</cp:coreProperties>
</file>