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>Garbage Collection (GC) Kicks In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JVM performs GC based on thresholds in Eden, Survivor, and Old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</w:t>
      </w:r>
      <w:r>
        <w:rPr>
          <w:color w:val="0000FF"/>
        </w:rPr>
        <w:t>Both Resource Limits</w:t>
      </w:r>
      <w:r>
        <w:rPr>
          <w:color w:val="0000FF"/>
        </w:rPr>
        <w:t xml:space="preserve">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3F4BD2B5" w14:textId="77777777" w:rsidR="00CE4745" w:rsidRDefault="00CE4745" w:rsidP="00CE4745">
      <w:pPr>
        <w:rPr>
          <w:lang w:val="en-US"/>
        </w:rPr>
      </w:pPr>
    </w:p>
    <w:p w14:paraId="244E5589" w14:textId="7F209477" w:rsidR="00CE4745" w:rsidRPr="00CE4745" w:rsidRDefault="00CE4745" w:rsidP="00CE4745">
      <w:pPr>
        <w:pStyle w:val="ListParagraph"/>
        <w:numPr>
          <w:ilvl w:val="0"/>
          <w:numId w:val="34"/>
        </w:numPr>
        <w:rPr>
          <w:lang w:val="en-US"/>
        </w:rPr>
      </w:pPr>
      <w:r w:rsidRPr="00CE4745">
        <w:rPr>
          <w:lang w:val="en-US"/>
        </w:rPr>
        <w:t>CPU is Not Fully Utilized - Not the Main Bottleneck</w:t>
      </w:r>
    </w:p>
    <w:p w14:paraId="6C341F9D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CPU usage is well below limit, even during latency spikes.</w:t>
      </w:r>
    </w:p>
    <w:p w14:paraId="26ADC8BE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This means latency isn't from CPU throttling. Instead:</w:t>
      </w:r>
    </w:p>
    <w:p w14:paraId="73FADA7E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CPU might be idle waiting on GC or memory.</w:t>
      </w:r>
    </w:p>
    <w:p w14:paraId="799CF9D3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Or workload is not CPU-intensive, but memory allocation-heavy.</w:t>
      </w:r>
    </w:p>
    <w:p w14:paraId="3FF4E9A0" w14:textId="35832658" w:rsidR="00CE4745" w:rsidRPr="00CE4745" w:rsidRDefault="00CE4745" w:rsidP="00CE4745">
      <w:pPr>
        <w:rPr>
          <w:lang w:val="en-US"/>
        </w:rPr>
      </w:pP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52B5C"/>
    <w:multiLevelType w:val="multilevel"/>
    <w:tmpl w:val="3F3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715CE4"/>
    <w:multiLevelType w:val="multilevel"/>
    <w:tmpl w:val="B1B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30"/>
  </w:num>
  <w:num w:numId="2" w16cid:durableId="623660728">
    <w:abstractNumId w:val="18"/>
  </w:num>
  <w:num w:numId="3" w16cid:durableId="1906379872">
    <w:abstractNumId w:val="13"/>
  </w:num>
  <w:num w:numId="4" w16cid:durableId="1702976259">
    <w:abstractNumId w:val="34"/>
  </w:num>
  <w:num w:numId="5" w16cid:durableId="2126457909">
    <w:abstractNumId w:val="27"/>
  </w:num>
  <w:num w:numId="6" w16cid:durableId="382339695">
    <w:abstractNumId w:val="20"/>
  </w:num>
  <w:num w:numId="7" w16cid:durableId="1143304202">
    <w:abstractNumId w:val="0"/>
  </w:num>
  <w:num w:numId="8" w16cid:durableId="721633374">
    <w:abstractNumId w:val="36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1"/>
  </w:num>
  <w:num w:numId="10" w16cid:durableId="1406534218">
    <w:abstractNumId w:val="23"/>
  </w:num>
  <w:num w:numId="11" w16cid:durableId="1303003893">
    <w:abstractNumId w:val="2"/>
  </w:num>
  <w:num w:numId="12" w16cid:durableId="504326431">
    <w:abstractNumId w:val="10"/>
  </w:num>
  <w:num w:numId="13" w16cid:durableId="484124425">
    <w:abstractNumId w:val="5"/>
  </w:num>
  <w:num w:numId="14" w16cid:durableId="1551572160">
    <w:abstractNumId w:val="14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19"/>
  </w:num>
  <w:num w:numId="16" w16cid:durableId="1763060658">
    <w:abstractNumId w:val="25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6"/>
  </w:num>
  <w:num w:numId="19" w16cid:durableId="1009017450">
    <w:abstractNumId w:val="26"/>
  </w:num>
  <w:num w:numId="20" w16cid:durableId="694577066">
    <w:abstractNumId w:val="8"/>
  </w:num>
  <w:num w:numId="21" w16cid:durableId="353651897">
    <w:abstractNumId w:val="9"/>
  </w:num>
  <w:num w:numId="22" w16cid:durableId="1162235608">
    <w:abstractNumId w:val="31"/>
  </w:num>
  <w:num w:numId="23" w16cid:durableId="1713189446">
    <w:abstractNumId w:val="3"/>
  </w:num>
  <w:num w:numId="24" w16cid:durableId="917176505">
    <w:abstractNumId w:val="35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17"/>
  </w:num>
  <w:num w:numId="26" w16cid:durableId="1046291797">
    <w:abstractNumId w:val="28"/>
  </w:num>
  <w:num w:numId="27" w16cid:durableId="1496263511">
    <w:abstractNumId w:val="29"/>
  </w:num>
  <w:num w:numId="28" w16cid:durableId="1968898504">
    <w:abstractNumId w:val="32"/>
  </w:num>
  <w:num w:numId="29" w16cid:durableId="1293098475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15"/>
  </w:num>
  <w:num w:numId="31" w16cid:durableId="1106269681">
    <w:abstractNumId w:val="24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12"/>
  </w:num>
  <w:num w:numId="33" w16cid:durableId="180319816">
    <w:abstractNumId w:val="16"/>
  </w:num>
  <w:num w:numId="34" w16cid:durableId="1497721492">
    <w:abstractNumId w:val="22"/>
  </w:num>
  <w:num w:numId="35" w16cid:durableId="274213869">
    <w:abstractNumId w:val="4"/>
  </w:num>
  <w:num w:numId="36" w16cid:durableId="1929390118">
    <w:abstractNumId w:val="21"/>
  </w:num>
  <w:num w:numId="37" w16cid:durableId="178888550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213D4A"/>
    <w:rsid w:val="00245C49"/>
    <w:rsid w:val="002909D3"/>
    <w:rsid w:val="00400A43"/>
    <w:rsid w:val="00553B3F"/>
    <w:rsid w:val="005551E8"/>
    <w:rsid w:val="005E62C8"/>
    <w:rsid w:val="008D2AFF"/>
    <w:rsid w:val="00A625E5"/>
    <w:rsid w:val="00AC75E6"/>
    <w:rsid w:val="00B14D76"/>
    <w:rsid w:val="00BA002B"/>
    <w:rsid w:val="00BD1E9C"/>
    <w:rsid w:val="00C628B4"/>
    <w:rsid w:val="00CC6885"/>
    <w:rsid w:val="00CE474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E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16</cp:revision>
  <dcterms:created xsi:type="dcterms:W3CDTF">2025-05-21T15:13:00Z</dcterms:created>
  <dcterms:modified xsi:type="dcterms:W3CDTF">2025-05-24T04:38:00Z</dcterms:modified>
</cp:coreProperties>
</file>