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xh9ogltrxgjw" w:id="0"/>
      <w:bookmarkEnd w:id="0"/>
      <w:r w:rsidDel="00000000" w:rsidR="00000000" w:rsidRPr="00000000">
        <w:rPr>
          <w:rtl w:val="0"/>
        </w:rPr>
        <w:t xml:space="preserve">Deep Analysis</w:t>
      </w:r>
    </w:p>
    <w:p w:rsidR="00000000" w:rsidDel="00000000" w:rsidP="00000000" w:rsidRDefault="00000000" w:rsidRPr="00000000" w14:paraId="00000002">
      <w:pPr>
        <w:pStyle w:val="Heading3"/>
        <w:rPr>
          <w:color w:val="0000ff"/>
        </w:rPr>
      </w:pPr>
      <w:bookmarkStart w:colFirst="0" w:colLast="0" w:name="_e6n6t7sw5a4s" w:id="1"/>
      <w:bookmarkEnd w:id="1"/>
      <w:r w:rsidDel="00000000" w:rsidR="00000000" w:rsidRPr="00000000">
        <w:rPr>
          <w:color w:val="0000ff"/>
          <w:rtl w:val="0"/>
        </w:rPr>
        <w:t xml:space="preserve">Service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hw6zbiv1ymu1" w:id="2"/>
      <w:bookmarkEnd w:id="2"/>
      <w:r w:rsidDel="00000000" w:rsidR="00000000" w:rsidRPr="00000000">
        <w:rPr>
          <w:rtl w:val="0"/>
        </w:rPr>
        <w:t xml:space="preserve">Latency Spikes Throughout the graph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 Throttling &amp; Scheduling Delays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we reduce the </w:t>
      </w:r>
      <w:r w:rsidDel="00000000" w:rsidR="00000000" w:rsidRPr="00000000">
        <w:rPr>
          <w:rtl w:val="0"/>
        </w:rPr>
        <w:t xml:space="preserve">CPU limit</w:t>
      </w:r>
      <w:r w:rsidDel="00000000" w:rsidR="00000000" w:rsidRPr="00000000">
        <w:rPr>
          <w:rtl w:val="0"/>
        </w:rPr>
        <w:t xml:space="preserve">, Kubernetes enforces it strictly.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application demands more CPU than allowed, </w:t>
      </w:r>
      <w:r w:rsidDel="00000000" w:rsidR="00000000" w:rsidRPr="00000000">
        <w:rPr>
          <w:rtl w:val="0"/>
        </w:rPr>
        <w:t xml:space="preserve">it gets throttled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causes: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2160" w:hanging="360"/>
        <w:rPr/>
      </w:pPr>
      <w:r w:rsidDel="00000000" w:rsidR="00000000" w:rsidRPr="00000000">
        <w:rPr>
          <w:rtl w:val="0"/>
        </w:rPr>
        <w:t xml:space="preserve">Thread queuing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Context switching delays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Slower request handling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Latency spikes, even if usage appears “low.” It’s not that the app doesn’t need CPU—it’s being denied it.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Garbage Collection (GC) Delays in Java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service is Java-based, meaning </w:t>
      </w:r>
      <w:r w:rsidDel="00000000" w:rsidR="00000000" w:rsidRPr="00000000">
        <w:rPr>
          <w:rtl w:val="0"/>
        </w:rPr>
        <w:t xml:space="preserve">GC plays a major role</w:t>
      </w:r>
      <w:r w:rsidDel="00000000" w:rsidR="00000000" w:rsidRPr="00000000">
        <w:rPr>
          <w:rtl w:val="0"/>
        </w:rPr>
        <w:t xml:space="preserve"> in runtime latency.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GC requires CPU time. When CPU is throttled: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GC runs </w:t>
      </w:r>
      <w:r w:rsidDel="00000000" w:rsidR="00000000" w:rsidRPr="00000000">
        <w:rPr>
          <w:rtl w:val="0"/>
        </w:rPr>
        <w:t xml:space="preserve">less frequently or for longer durations.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Heap space fills up -&gt; </w:t>
      </w:r>
      <w:r w:rsidDel="00000000" w:rsidR="00000000" w:rsidRPr="00000000">
        <w:rPr>
          <w:b w:val="1"/>
          <w:rtl w:val="0"/>
        </w:rPr>
        <w:t xml:space="preserve">minor GC becomes major GC</w:t>
      </w:r>
      <w:r w:rsidDel="00000000" w:rsidR="00000000" w:rsidRPr="00000000">
        <w:rPr>
          <w:rtl w:val="0"/>
        </w:rPr>
        <w:t xml:space="preserve"> -&gt; latency spikes.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Threads may pause during GC (especially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Stop-The-World</w:t>
      </w:r>
      <w:r w:rsidDel="00000000" w:rsidR="00000000" w:rsidRPr="00000000">
        <w:rPr>
          <w:rtl w:val="0"/>
        </w:rPr>
        <w:t xml:space="preserve"> events).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Intermittent but large latency spikes</w:t>
      </w:r>
      <w:r w:rsidDel="00000000" w:rsidR="00000000" w:rsidRPr="00000000">
        <w:rPr>
          <w:rtl w:val="0"/>
        </w:rPr>
        <w:t xml:space="preserve">, especially when memory usage increases or GC is delayed.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Jitter from Background Services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services may have background threads for: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checks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Internal thread pools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compete with the main request-processing thread, especially when CPU is limited.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Any spike in background task CPU demand can slow down response latency.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Short-lived but frequent latency spikes, seen as jitter.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Thread Pool Saturation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web services often use thread pools (e.g., Tomcat, Jetty).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CPU is insufficient</w:t>
      </w:r>
      <w:r w:rsidDel="00000000" w:rsidR="00000000" w:rsidRPr="00000000">
        <w:rPr>
          <w:rtl w:val="0"/>
        </w:rPr>
        <w:t xml:space="preserve">, request threads: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longer to process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up in the queue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Eventually, the queue becomes saturated, forcing: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Rejected requests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 throughput -&gt; high latency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Latency spikes</w:t>
      </w:r>
      <w:r w:rsidDel="00000000" w:rsidR="00000000" w:rsidRPr="00000000">
        <w:rPr>
          <w:rtl w:val="0"/>
        </w:rPr>
        <w:t xml:space="preserve"> increase in magnitude</w:t>
      </w:r>
      <w:r w:rsidDel="00000000" w:rsidR="00000000" w:rsidRPr="00000000">
        <w:rPr>
          <w:rtl w:val="0"/>
        </w:rPr>
        <w:t xml:space="preserve"> the longer CPU remains under-provisioned.</w:t>
      </w:r>
    </w:p>
    <w:p w:rsidR="00000000" w:rsidDel="00000000" w:rsidP="00000000" w:rsidRDefault="00000000" w:rsidRPr="00000000" w14:paraId="00000029">
      <w:pPr>
        <w:pStyle w:val="Heading4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bookmarkStart w:colFirst="0" w:colLast="0" w:name="_8d05evkv2gjz" w:id="3"/>
      <w:bookmarkEnd w:id="3"/>
      <w:r w:rsidDel="00000000" w:rsidR="00000000" w:rsidRPr="00000000">
        <w:rPr>
          <w:rtl w:val="0"/>
        </w:rPr>
        <w:t xml:space="preserve">Dynamic Load or External Triggers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sending </w:t>
      </w:r>
      <w:r w:rsidDel="00000000" w:rsidR="00000000" w:rsidRPr="00000000">
        <w:rPr>
          <w:rtl w:val="0"/>
        </w:rPr>
        <w:t xml:space="preserve">multiple parallel requests</w:t>
      </w:r>
      <w:r w:rsidDel="00000000" w:rsidR="00000000" w:rsidRPr="00000000">
        <w:rPr>
          <w:rtl w:val="0"/>
        </w:rPr>
        <w:t xml:space="preserve"> (e.g., 10/s from a client).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there’s </w:t>
      </w:r>
      <w:r w:rsidDel="00000000" w:rsidR="00000000" w:rsidRPr="00000000">
        <w:rPr>
          <w:rtl w:val="0"/>
        </w:rPr>
        <w:t xml:space="preserve">even slight load imbalance</w:t>
      </w:r>
      <w:r w:rsidDel="00000000" w:rsidR="00000000" w:rsidRPr="00000000">
        <w:rPr>
          <w:rtl w:val="0"/>
        </w:rPr>
        <w:t xml:space="preserve">, one pod may receive a burst.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Combined with CPU limits, this causes </w:t>
      </w:r>
      <w:r w:rsidDel="00000000" w:rsidR="00000000" w:rsidRPr="00000000">
        <w:rPr>
          <w:rtl w:val="0"/>
        </w:rPr>
        <w:t xml:space="preserve">temporary overload</w:t>
      </w:r>
      <w:r w:rsidDel="00000000" w:rsidR="00000000" w:rsidRPr="00000000">
        <w:rPr>
          <w:rtl w:val="0"/>
        </w:rPr>
        <w:t xml:space="preserve"> -&gt; spike.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Spikes appear </w:t>
      </w:r>
      <w:r w:rsidDel="00000000" w:rsidR="00000000" w:rsidRPr="00000000">
        <w:rPr>
          <w:rtl w:val="0"/>
        </w:rPr>
        <w:t xml:space="preserve">even if average load is low</w:t>
      </w:r>
      <w:r w:rsidDel="00000000" w:rsidR="00000000" w:rsidRPr="00000000">
        <w:rPr>
          <w:rtl w:val="0"/>
        </w:rPr>
        <w:t xml:space="preserve">, due to micro-bursts.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Heap Memory Pressure -&gt; CPU Demand Loop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memory usage increases, the JVM: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Allocates more memory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Increases GC frequency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GC needs CPU -&gt; which is already constrained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forms a </w:t>
      </w:r>
      <w:r w:rsidDel="00000000" w:rsidR="00000000" w:rsidRPr="00000000">
        <w:rPr>
          <w:rtl w:val="0"/>
        </w:rPr>
        <w:t xml:space="preserve">feedback loop</w:t>
      </w:r>
      <w:r w:rsidDel="00000000" w:rsidR="00000000" w:rsidRPr="00000000">
        <w:rPr>
          <w:rtl w:val="0"/>
        </w:rPr>
        <w:t xml:space="preserve">: memory increase -&gt; GC -&gt; CPU -&gt; latency -&gt; more memory usage…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Repeated latency spikes as heap usage and CPU limits fight each other.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96mn6k6s15xy" w:id="4"/>
      <w:bookmarkEnd w:id="4"/>
      <w:r w:rsidDel="00000000" w:rsidR="00000000" w:rsidRPr="00000000">
        <w:rPr>
          <w:rtl w:val="0"/>
        </w:rPr>
        <w:t xml:space="preserve">Latency Drop at 05-11 20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</w:t>
      </w:r>
      <w:r w:rsidDel="00000000" w:rsidR="00000000" w:rsidRPr="00000000">
        <w:rPr>
          <w:rtl w:val="0"/>
        </w:rPr>
        <w:t xml:space="preserve">not a natural decline</w:t>
      </w:r>
      <w:r w:rsidDel="00000000" w:rsidR="00000000" w:rsidRPr="00000000">
        <w:rPr>
          <w:rtl w:val="0"/>
        </w:rPr>
        <w:t xml:space="preserve"> over time but a sharp, step-like drop.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this time </w:t>
      </w:r>
      <w:r w:rsidDel="00000000" w:rsidR="00000000" w:rsidRPr="00000000">
        <w:rPr>
          <w:rtl w:val="0"/>
        </w:rPr>
        <w:t xml:space="preserve">increased CPU limits</w:t>
      </w:r>
      <w:r w:rsidDel="00000000" w:rsidR="00000000" w:rsidRPr="00000000">
        <w:rPr>
          <w:rtl w:val="0"/>
        </w:rPr>
        <w:t xml:space="preserve">, the container: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Stopped being throttled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Could serve requests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GC runs completed faster, reducing pauses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Latency dropped quickly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in CPU usage % may seem counterintuitive but indicates more headroom was available, so no throttling.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higher limits, actual CPU demand is met without delay -&gt; lower latency.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5h28a46cpra7" w:id="5"/>
      <w:bookmarkEnd w:id="5"/>
      <w:r w:rsidDel="00000000" w:rsidR="00000000" w:rsidRPr="00000000">
        <w:rPr>
          <w:rtl w:val="0"/>
        </w:rPr>
        <w:t xml:space="preserve">Latency Drop at 05-12 04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Just-In-Time (JIT) Compilation Kicked In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JIT Compiler</w:t>
      </w:r>
      <w:r w:rsidDel="00000000" w:rsidR="00000000" w:rsidRPr="00000000">
        <w:rPr>
          <w:rtl w:val="0"/>
        </w:rPr>
        <w:t xml:space="preserve"> (HotSpot) is known to: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Compile "hot" methods (those called frequently) </w:t>
      </w:r>
      <w:r w:rsidDel="00000000" w:rsidR="00000000" w:rsidRPr="00000000">
        <w:rPr>
          <w:rtl w:val="0"/>
        </w:rPr>
        <w:t xml:space="preserve">at runtime</w:t>
      </w:r>
      <w:r w:rsidDel="00000000" w:rsidR="00000000" w:rsidRPr="00000000">
        <w:rPr>
          <w:rtl w:val="0"/>
        </w:rPr>
        <w:t xml:space="preserve"> into optimized native code.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often happens </w:t>
      </w:r>
      <w:r w:rsidDel="00000000" w:rsidR="00000000" w:rsidRPr="00000000">
        <w:rPr>
          <w:rtl w:val="0"/>
        </w:rPr>
        <w:t xml:space="preserve">after some sustained activity - </w:t>
      </w:r>
      <w:r w:rsidDel="00000000" w:rsidR="00000000" w:rsidRPr="00000000">
        <w:rPr>
          <w:rtl w:val="0"/>
        </w:rPr>
        <w:t xml:space="preserve">like several invocations.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Latency </w:t>
      </w:r>
      <w:r w:rsidDel="00000000" w:rsidR="00000000" w:rsidRPr="00000000">
        <w:rPr>
          <w:rtl w:val="0"/>
        </w:rPr>
        <w:t xml:space="preserve">drops suddenly</w:t>
      </w:r>
      <w:r w:rsidDel="00000000" w:rsidR="00000000" w:rsidRPr="00000000">
        <w:rPr>
          <w:rtl w:val="0"/>
        </w:rPr>
        <w:t xml:space="preserve"> after optimized code replaces interpreted bytecode.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drop near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05-12 04:00</w:t>
      </w:r>
      <w:r w:rsidDel="00000000" w:rsidR="00000000" w:rsidRPr="00000000">
        <w:rPr>
          <w:rtl w:val="0"/>
        </w:rPr>
        <w:t xml:space="preserve"> suggests that </w:t>
      </w:r>
      <w:r w:rsidDel="00000000" w:rsidR="00000000" w:rsidRPr="00000000">
        <w:rPr>
          <w:rtl w:val="0"/>
        </w:rPr>
        <w:t xml:space="preserve">JIT optimizations became active</w:t>
      </w:r>
      <w:r w:rsidDel="00000000" w:rsidR="00000000" w:rsidRPr="00000000">
        <w:rPr>
          <w:rtl w:val="0"/>
        </w:rPr>
        <w:t xml:space="preserve">, improving response time without needing more CPU.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