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r w:rsidRPr="00D50793">
        <w:rPr>
          <w:rFonts w:ascii="Arial" w:hAnsi="Arial" w:cs="Arial"/>
        </w:rPr>
        <w:t>kubectl</w:t>
      </w:r>
      <w:proofErr w:type="spellEnd"/>
      <w:r w:rsidRPr="00D50793">
        <w:rPr>
          <w:rFonts w:ascii="Arial" w:hAnsi="Arial" w:cs="Arial"/>
        </w:rPr>
        <w:t xml:space="preserve"> get events --sort-by='.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 xml:space="preserve">So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So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 xml:space="preserve">Kubernetes doesn’t kill the pod until memory usage hits the limit, but the Go runtime reads the </w:t>
      </w:r>
      <w:proofErr w:type="spellStart"/>
      <w:r w:rsidRPr="00A67EEB">
        <w:t>cgroup</w:t>
      </w:r>
      <w:proofErr w:type="spellEnd"/>
      <w:r w:rsidRPr="00A67EEB">
        <w:t xml:space="preserve">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</w:t>
      </w:r>
      <w:r>
        <w:rPr>
          <w:rFonts w:ascii="Arial" w:hAnsi="Arial" w:cs="Arial"/>
        </w:rPr>
        <w:t xml:space="preserve"> Limit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3EA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CPU Usage closely tracks the limit - clearly saturating the available CPU after each reduction.</w:t>
      </w:r>
    </w:p>
    <w:p w14:paraId="5AE4CAE1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rises correlatively with CPU saturation and each limit drop.</w:t>
      </w:r>
    </w:p>
    <w:p w14:paraId="1647EF89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Memory Usage is very stable and consistently below memory limits.</w:t>
      </w:r>
    </w:p>
    <w:p w14:paraId="60BD0D6B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mirrors the CPU plot—no new behavior is seen here related to memory.</w:t>
      </w:r>
    </w:p>
    <w:p w14:paraId="0C233F94" w14:textId="77777777" w:rsidR="000953CA" w:rsidRPr="000953CA" w:rsidRDefault="000953CA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677464"/>
    <w:multiLevelType w:val="multilevel"/>
    <w:tmpl w:val="D40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5"/>
  </w:num>
  <w:num w:numId="2" w16cid:durableId="1729066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4"/>
  </w:num>
  <w:num w:numId="4" w16cid:durableId="1753115665">
    <w:abstractNumId w:val="7"/>
  </w:num>
  <w:num w:numId="5" w16cid:durableId="826166776">
    <w:abstractNumId w:val="0"/>
  </w:num>
  <w:num w:numId="6" w16cid:durableId="1339037913">
    <w:abstractNumId w:val="25"/>
  </w:num>
  <w:num w:numId="7" w16cid:durableId="1363894349">
    <w:abstractNumId w:val="1"/>
  </w:num>
  <w:num w:numId="8" w16cid:durableId="881476291">
    <w:abstractNumId w:val="20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4"/>
  </w:num>
  <w:num w:numId="10" w16cid:durableId="549849360">
    <w:abstractNumId w:val="18"/>
  </w:num>
  <w:num w:numId="11" w16cid:durableId="1805343675">
    <w:abstractNumId w:val="27"/>
  </w:num>
  <w:num w:numId="12" w16cid:durableId="242449794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1"/>
  </w:num>
  <w:num w:numId="14" w16cid:durableId="165901398">
    <w:abstractNumId w:val="6"/>
  </w:num>
  <w:num w:numId="15" w16cid:durableId="1483042116">
    <w:abstractNumId w:val="24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33"/>
  </w:num>
  <w:num w:numId="17" w16cid:durableId="711878859">
    <w:abstractNumId w:val="13"/>
  </w:num>
  <w:num w:numId="18" w16cid:durableId="859509579">
    <w:abstractNumId w:val="32"/>
  </w:num>
  <w:num w:numId="19" w16cid:durableId="878786768">
    <w:abstractNumId w:val="5"/>
  </w:num>
  <w:num w:numId="20" w16cid:durableId="1553346426">
    <w:abstractNumId w:val="8"/>
  </w:num>
  <w:num w:numId="21" w16cid:durableId="839269390">
    <w:abstractNumId w:val="9"/>
  </w:num>
  <w:num w:numId="22" w16cid:durableId="1659529484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30"/>
  </w:num>
  <w:num w:numId="24" w16cid:durableId="2005206953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28"/>
  </w:num>
  <w:num w:numId="26" w16cid:durableId="198128612">
    <w:abstractNumId w:val="11"/>
  </w:num>
  <w:num w:numId="27" w16cid:durableId="1696149683">
    <w:abstractNumId w:val="26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17"/>
  </w:num>
  <w:num w:numId="30" w16cid:durableId="50421353">
    <w:abstractNumId w:val="31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19"/>
  </w:num>
  <w:num w:numId="32" w16cid:durableId="1086658379">
    <w:abstractNumId w:val="23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2"/>
  </w:num>
  <w:num w:numId="34" w16cid:durableId="17414390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C5EA1"/>
    <w:rsid w:val="002C69F5"/>
    <w:rsid w:val="002D772E"/>
    <w:rsid w:val="004A2A01"/>
    <w:rsid w:val="00514C70"/>
    <w:rsid w:val="005313E0"/>
    <w:rsid w:val="006F326B"/>
    <w:rsid w:val="006F77B7"/>
    <w:rsid w:val="00707C77"/>
    <w:rsid w:val="007A33F5"/>
    <w:rsid w:val="009630A8"/>
    <w:rsid w:val="009678F8"/>
    <w:rsid w:val="00A67EEB"/>
    <w:rsid w:val="00A91980"/>
    <w:rsid w:val="00AA41A0"/>
    <w:rsid w:val="00B8148D"/>
    <w:rsid w:val="00BE04C3"/>
    <w:rsid w:val="00D50793"/>
    <w:rsid w:val="00ED1FE7"/>
    <w:rsid w:val="00ED2D19"/>
    <w:rsid w:val="00EE18B6"/>
    <w:rsid w:val="00F1629A"/>
    <w:rsid w:val="00F24F6F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13</cp:revision>
  <dcterms:created xsi:type="dcterms:W3CDTF">2025-05-21T01:40:00Z</dcterms:created>
  <dcterms:modified xsi:type="dcterms:W3CDTF">2025-05-23T14:04:00Z</dcterms:modified>
</cp:coreProperties>
</file>