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 xml:space="preserve">The RL agent can be implemented using frameworks like Stable-Baselines3 (PPO/DDPG agents) or Ray </w:t>
      </w:r>
      <w:proofErr w:type="spellStart"/>
      <w:r w:rsidRPr="00991FE4">
        <w:rPr>
          <w:lang w:val="en-US"/>
        </w:rPr>
        <w:t>RLlib</w:t>
      </w:r>
      <w:proofErr w:type="spellEnd"/>
      <w:r w:rsidRPr="00991FE4">
        <w:rPr>
          <w:lang w:val="en-US"/>
        </w:rPr>
        <w:t>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 xml:space="preserve">CPU usage: in </w:t>
      </w:r>
      <w:proofErr w:type="spellStart"/>
      <w:r w:rsidRPr="009702FB">
        <w:rPr>
          <w:lang w:val="en-US"/>
        </w:rPr>
        <w:t>millicores</w:t>
      </w:r>
      <w:proofErr w:type="spellEnd"/>
      <w:r w:rsidRPr="009702FB">
        <w:rPr>
          <w:lang w:val="en-US"/>
        </w:rPr>
        <w:t xml:space="preserve"> (</w:t>
      </w:r>
      <w:proofErr w:type="spellStart"/>
      <w:r w:rsidRPr="009702FB">
        <w:rPr>
          <w:lang w:val="en-US"/>
        </w:rPr>
        <w:t>mCPU</w:t>
      </w:r>
      <w:proofErr w:type="spellEnd"/>
      <w:r w:rsidRPr="009702FB">
        <w:rPr>
          <w:lang w:val="en-US"/>
        </w:rPr>
        <w:t>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proofErr w:type="spellStart"/>
      <w:r w:rsidRPr="009702FB">
        <w:rPr>
          <w:lang w:val="en-US"/>
        </w:rPr>
        <w:t>cAdvisor</w:t>
      </w:r>
      <w:proofErr w:type="spellEnd"/>
      <w:r w:rsidRPr="009702FB">
        <w:rPr>
          <w:lang w:val="en-US"/>
        </w:rPr>
        <w:t xml:space="preserve"> (via </w:t>
      </w:r>
      <w:proofErr w:type="spellStart"/>
      <w:r w:rsidRPr="009702FB">
        <w:rPr>
          <w:lang w:val="en-US"/>
        </w:rPr>
        <w:t>kubelet</w:t>
      </w:r>
      <w:proofErr w:type="spellEnd"/>
      <w:r w:rsidRPr="009702FB">
        <w:rPr>
          <w:lang w:val="en-US"/>
        </w:rPr>
        <w:t>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 xml:space="preserve">Prometheus scrapes from </w:t>
      </w:r>
      <w:proofErr w:type="spellStart"/>
      <w:r w:rsidRPr="009702FB">
        <w:rPr>
          <w:lang w:val="en-US"/>
        </w:rPr>
        <w:t>kubelet</w:t>
      </w:r>
      <w:proofErr w:type="spellEnd"/>
      <w:r w:rsidRPr="009702FB">
        <w:rPr>
          <w:lang w:val="en-US"/>
        </w:rPr>
        <w:t xml:space="preserve">, </w:t>
      </w:r>
      <w:proofErr w:type="spellStart"/>
      <w:r w:rsidRPr="009702FB">
        <w:rPr>
          <w:lang w:val="en-US"/>
        </w:rPr>
        <w:t>kube</w:t>
      </w:r>
      <w:proofErr w:type="spellEnd"/>
      <w:r w:rsidRPr="009702FB">
        <w:rPr>
          <w:lang w:val="en-US"/>
        </w:rPr>
        <w:t>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Container_cpu_usage_seconds_total</w:t>
      </w:r>
      <w:proofErr w:type="spellEnd"/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Container_memory_working_set_bytes</w:t>
      </w:r>
      <w:proofErr w:type="spellEnd"/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Kube_pod_container_resource_limits_cpu_cores</w:t>
      </w:r>
      <w:proofErr w:type="spellEnd"/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proofErr w:type="spellStart"/>
      <w:r w:rsidRPr="009702FB">
        <w:rPr>
          <w:lang w:val="en-US"/>
        </w:rPr>
        <w:t>Kube_pod_container_resource_limits_memory_bytes</w:t>
      </w:r>
      <w:proofErr w:type="spellEnd"/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Pr="00080F39" w:rsidRDefault="009702FB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24"/>
  </w:num>
  <w:num w:numId="2" w16cid:durableId="1450926641">
    <w:abstractNumId w:val="4"/>
  </w:num>
  <w:num w:numId="3" w16cid:durableId="1988432412">
    <w:abstractNumId w:val="14"/>
  </w:num>
  <w:num w:numId="4" w16cid:durableId="1087264787">
    <w:abstractNumId w:val="19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16"/>
  </w:num>
  <w:num w:numId="6" w16cid:durableId="1536456503">
    <w:abstractNumId w:val="20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23"/>
  </w:num>
  <w:num w:numId="8" w16cid:durableId="1524249707">
    <w:abstractNumId w:val="8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5"/>
  </w:num>
  <w:num w:numId="10" w16cid:durableId="985472665">
    <w:abstractNumId w:val="22"/>
  </w:num>
  <w:num w:numId="11" w16cid:durableId="1783332703">
    <w:abstractNumId w:val="11"/>
  </w:num>
  <w:num w:numId="12" w16cid:durableId="313796474">
    <w:abstractNumId w:val="17"/>
  </w:num>
  <w:num w:numId="13" w16cid:durableId="1185250422">
    <w:abstractNumId w:val="7"/>
  </w:num>
  <w:num w:numId="14" w16cid:durableId="920677950">
    <w:abstractNumId w:val="13"/>
  </w:num>
  <w:num w:numId="15" w16cid:durableId="980839953">
    <w:abstractNumId w:val="1"/>
  </w:num>
  <w:num w:numId="16" w16cid:durableId="1261179069">
    <w:abstractNumId w:val="15"/>
  </w:num>
  <w:num w:numId="17" w16cid:durableId="1972442974">
    <w:abstractNumId w:val="6"/>
  </w:num>
  <w:num w:numId="18" w16cid:durableId="1515878939">
    <w:abstractNumId w:val="21"/>
  </w:num>
  <w:num w:numId="19" w16cid:durableId="33701099">
    <w:abstractNumId w:val="9"/>
  </w:num>
  <w:num w:numId="20" w16cid:durableId="1483691536">
    <w:abstractNumId w:val="12"/>
  </w:num>
  <w:num w:numId="21" w16cid:durableId="1958097199">
    <w:abstractNumId w:val="3"/>
  </w:num>
  <w:num w:numId="22" w16cid:durableId="2141334422">
    <w:abstractNumId w:val="2"/>
  </w:num>
  <w:num w:numId="23" w16cid:durableId="712314648">
    <w:abstractNumId w:val="18"/>
  </w:num>
  <w:num w:numId="24" w16cid:durableId="877007963">
    <w:abstractNumId w:val="10"/>
  </w:num>
  <w:num w:numId="25" w16cid:durableId="456141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3B5DB9"/>
    <w:rsid w:val="00741444"/>
    <w:rsid w:val="009702FB"/>
    <w:rsid w:val="00991FE4"/>
    <w:rsid w:val="00A24C8B"/>
    <w:rsid w:val="00B51468"/>
    <w:rsid w:val="00E13DBA"/>
    <w:rsid w:val="00E8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8</cp:revision>
  <dcterms:created xsi:type="dcterms:W3CDTF">2025-05-28T11:41:00Z</dcterms:created>
  <dcterms:modified xsi:type="dcterms:W3CDTF">2025-05-28T15:17:00Z</dcterms:modified>
</cp:coreProperties>
</file>