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D188D" w14:textId="6E711A30" w:rsidR="002A6454" w:rsidRDefault="006938F9">
      <w:r>
        <w:t>Skin Vision</w:t>
      </w:r>
    </w:p>
    <w:p w14:paraId="0C7EAAD0" w14:textId="77777777" w:rsidR="006938F9" w:rsidRDefault="006938F9"/>
    <w:p w14:paraId="2735E0FC" w14:textId="6245AADE" w:rsidR="006938F9" w:rsidRDefault="006938F9">
      <w:r>
        <w:t xml:space="preserve">Reference : </w:t>
      </w:r>
      <w:hyperlink r:id="rId5" w:history="1">
        <w:r w:rsidRPr="00424977">
          <w:rPr>
            <w:rStyle w:val="Hyperlink"/>
          </w:rPr>
          <w:t>https://www.kaggle.com/code/malakalaabiad/skin-tone-classification#4.-Model-Creation-Using-Transfer-Learning-(MobileNetV2)</w:t>
        </w:r>
      </w:hyperlink>
    </w:p>
    <w:p w14:paraId="2F71A2ED" w14:textId="2BE4498D" w:rsidR="006938F9" w:rsidRDefault="006938F9"/>
    <w:p w14:paraId="77280A5D" w14:textId="7EF29449" w:rsidR="006938F9" w:rsidRPr="006938F9" w:rsidRDefault="006938F9">
      <w:pPr>
        <w:rPr>
          <w:u w:val="single"/>
        </w:rPr>
      </w:pPr>
      <w:r w:rsidRPr="006938F9">
        <w:rPr>
          <w:u w:val="single"/>
        </w:rPr>
        <w:t>Data Augmentation and Preprocessing</w:t>
      </w:r>
    </w:p>
    <w:p w14:paraId="05647E63" w14:textId="79B93543" w:rsidR="006938F9" w:rsidRDefault="006938F9">
      <w:r>
        <w:t xml:space="preserve">Crucial for </w:t>
      </w:r>
      <w:r w:rsidRPr="006938F9">
        <w:t>training a more robust and generalized model.</w:t>
      </w:r>
    </w:p>
    <w:p w14:paraId="7276981E" w14:textId="77777777" w:rsidR="006938F9" w:rsidRPr="006938F9" w:rsidRDefault="006938F9" w:rsidP="006938F9">
      <w:pPr>
        <w:rPr>
          <w:color w:val="FF0000"/>
        </w:rPr>
      </w:pPr>
      <w:r w:rsidRPr="006938F9">
        <w:rPr>
          <w:color w:val="FF0000"/>
        </w:rPr>
        <w:t>Why augment data?</w:t>
      </w:r>
    </w:p>
    <w:p w14:paraId="5F4A8A3A" w14:textId="77777777" w:rsidR="006938F9" w:rsidRDefault="006938F9" w:rsidP="006938F9">
      <w:r>
        <w:t>Prevents overfitting by making the model see slightly modified versions of images.</w:t>
      </w:r>
    </w:p>
    <w:p w14:paraId="36DB6D01" w14:textId="49A5BD9E" w:rsidR="006938F9" w:rsidRDefault="006938F9" w:rsidP="006938F9">
      <w:r>
        <w:t>Helps the model generalize better by learning invariant features (like skin tones from different angles or lighting).</w:t>
      </w:r>
    </w:p>
    <w:p w14:paraId="4A50EBFE" w14:textId="77777777" w:rsidR="00771757" w:rsidRDefault="00771757" w:rsidP="00771757">
      <w:pPr>
        <w:shd w:val="clear" w:color="auto" w:fill="A5C9EB" w:themeFill="text2" w:themeFillTint="40"/>
        <w:spacing w:after="0"/>
      </w:pP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1D7A4A3D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rescale=1./255,</w:t>
      </w:r>
    </w:p>
    <w:p w14:paraId="777ECD44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rotation_range</w:t>
      </w:r>
      <w:proofErr w:type="spellEnd"/>
      <w:r>
        <w:t>=20,</w:t>
      </w:r>
    </w:p>
    <w:p w14:paraId="56959201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430F0435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322148E9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41F6DC73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14:paraId="7AA0855D" w14:textId="3673FE65" w:rsidR="006938F9" w:rsidRDefault="00771757" w:rsidP="00771757">
      <w:pPr>
        <w:shd w:val="clear" w:color="auto" w:fill="A5C9EB" w:themeFill="text2" w:themeFillTint="40"/>
      </w:pPr>
      <w:r>
        <w:t>)</w:t>
      </w:r>
    </w:p>
    <w:p w14:paraId="371E73C9" w14:textId="6D7B9326" w:rsidR="00771757" w:rsidRDefault="00771757" w:rsidP="00771757">
      <w:r>
        <w:t xml:space="preserve">rescale=1./255 </w:t>
      </w:r>
      <w:r>
        <w:t>-</w:t>
      </w:r>
      <w:r>
        <w:t xml:space="preserve"> Normalizes pixel values from 0–255 to 0–1 (MobileNetV2 expects normalized input).</w:t>
      </w:r>
    </w:p>
    <w:p w14:paraId="264CA7CF" w14:textId="1341D0F6" w:rsidR="00771757" w:rsidRDefault="00771757" w:rsidP="00771757">
      <w:proofErr w:type="spellStart"/>
      <w:r>
        <w:t>rotation_range</w:t>
      </w:r>
      <w:proofErr w:type="spellEnd"/>
      <w:r>
        <w:t xml:space="preserve">=20 </w:t>
      </w:r>
      <w:r>
        <w:t>-</w:t>
      </w:r>
      <w:r>
        <w:t xml:space="preserve"> Randomly rotates images by up to 20 degrees.</w:t>
      </w:r>
    </w:p>
    <w:p w14:paraId="65CE761B" w14:textId="4099444D" w:rsidR="00771757" w:rsidRDefault="00771757" w:rsidP="00771757">
      <w:proofErr w:type="spellStart"/>
      <w:r>
        <w:t>zoom_range</w:t>
      </w:r>
      <w:proofErr w:type="spellEnd"/>
      <w:r>
        <w:t xml:space="preserve">=0.2 </w:t>
      </w:r>
      <w:r>
        <w:t>-</w:t>
      </w:r>
      <w:r>
        <w:t xml:space="preserve"> Randomly zooms in or out by up to 20%.</w:t>
      </w:r>
    </w:p>
    <w:p w14:paraId="3C95D5B5" w14:textId="2ACED48F" w:rsidR="00771757" w:rsidRDefault="00771757" w:rsidP="00771757">
      <w:proofErr w:type="spellStart"/>
      <w:r>
        <w:t>width_shift_range</w:t>
      </w:r>
      <w:proofErr w:type="spellEnd"/>
      <w:r>
        <w:t xml:space="preserve">=0.2 </w:t>
      </w:r>
      <w:r>
        <w:t>-</w:t>
      </w:r>
      <w:r>
        <w:t xml:space="preserve"> Horizontally shifts images by up to 20%.</w:t>
      </w:r>
    </w:p>
    <w:p w14:paraId="5B3449CF" w14:textId="05459643" w:rsidR="00771757" w:rsidRDefault="00771757" w:rsidP="00771757">
      <w:proofErr w:type="spellStart"/>
      <w:r>
        <w:t>height_shift_range</w:t>
      </w:r>
      <w:proofErr w:type="spellEnd"/>
      <w:r>
        <w:t xml:space="preserve">=0.2 </w:t>
      </w:r>
      <w:r>
        <w:t>-</w:t>
      </w:r>
      <w:r>
        <w:t xml:space="preserve"> Vertically shifts images by up to 20%.</w:t>
      </w:r>
    </w:p>
    <w:p w14:paraId="7910B742" w14:textId="3E59840F" w:rsidR="006938F9" w:rsidRDefault="00771757" w:rsidP="00771757">
      <w:proofErr w:type="spellStart"/>
      <w:r>
        <w:t>horizontal_flip</w:t>
      </w:r>
      <w:proofErr w:type="spellEnd"/>
      <w:r>
        <w:t xml:space="preserve">=True </w:t>
      </w:r>
      <w:r>
        <w:t>-</w:t>
      </w:r>
      <w:r>
        <w:t xml:space="preserve"> Randomly flips images horizontally.</w:t>
      </w:r>
    </w:p>
    <w:p w14:paraId="3118634F" w14:textId="77777777" w:rsidR="00771757" w:rsidRDefault="00771757" w:rsidP="00771757"/>
    <w:p w14:paraId="504E2E9B" w14:textId="13BC5240" w:rsidR="00771757" w:rsidRPr="00771757" w:rsidRDefault="00771757" w:rsidP="00771757">
      <w:pPr>
        <w:rPr>
          <w:u w:val="single"/>
        </w:rPr>
      </w:pPr>
      <w:r w:rsidRPr="00771757">
        <w:rPr>
          <w:u w:val="single"/>
        </w:rPr>
        <w:t>Validation Data</w:t>
      </w:r>
    </w:p>
    <w:p w14:paraId="54AEAD6A" w14:textId="74F5B824" w:rsidR="00771757" w:rsidRDefault="00771757" w:rsidP="00771757">
      <w:pPr>
        <w:shd w:val="clear" w:color="auto" w:fill="A5C9EB" w:themeFill="text2" w:themeFillTint="40"/>
      </w:pPr>
      <w:proofErr w:type="spellStart"/>
      <w:r w:rsidRPr="00771757">
        <w:t>valid_datagen</w:t>
      </w:r>
      <w:proofErr w:type="spellEnd"/>
      <w:r w:rsidRPr="00771757">
        <w:t xml:space="preserve"> = </w:t>
      </w:r>
      <w:proofErr w:type="spellStart"/>
      <w:r w:rsidRPr="00771757">
        <w:t>ImageDataGenerator</w:t>
      </w:r>
      <w:proofErr w:type="spellEnd"/>
      <w:r w:rsidRPr="00771757">
        <w:t>(rescale=1./255)</w:t>
      </w:r>
    </w:p>
    <w:p w14:paraId="32CBB66B" w14:textId="6C5DA227" w:rsidR="00771757" w:rsidRDefault="00771757" w:rsidP="00771757">
      <w:r w:rsidRPr="00771757">
        <w:t>Only rescaling is applied — no augmentation.</w:t>
      </w:r>
    </w:p>
    <w:p w14:paraId="079B8921" w14:textId="77777777" w:rsidR="00771757" w:rsidRDefault="00771757" w:rsidP="00771757"/>
    <w:p w14:paraId="22F4B5B0" w14:textId="77777777" w:rsidR="00771757" w:rsidRPr="00771757" w:rsidRDefault="00771757" w:rsidP="00771757">
      <w:pPr>
        <w:rPr>
          <w:color w:val="FF0000"/>
        </w:rPr>
      </w:pPr>
      <w:r w:rsidRPr="00771757">
        <w:rPr>
          <w:color w:val="FF0000"/>
        </w:rPr>
        <w:lastRenderedPageBreak/>
        <w:t>Why?</w:t>
      </w:r>
    </w:p>
    <w:p w14:paraId="20EAE22A" w14:textId="77777777" w:rsidR="00771757" w:rsidRDefault="00771757" w:rsidP="00771757">
      <w:r>
        <w:t>Validation data should reflect real-world, unaltered images.</w:t>
      </w:r>
    </w:p>
    <w:p w14:paraId="458D1B91" w14:textId="6DF33072" w:rsidR="00771757" w:rsidRDefault="00771757" w:rsidP="00771757">
      <w:r>
        <w:t>It tests how well the model performs on untouched data.</w:t>
      </w:r>
    </w:p>
    <w:p w14:paraId="10F063EF" w14:textId="77777777" w:rsidR="00771757" w:rsidRDefault="00771757" w:rsidP="00771757"/>
    <w:p w14:paraId="15755344" w14:textId="629690B5" w:rsidR="00771757" w:rsidRDefault="00771757" w:rsidP="00771757">
      <w:r>
        <w:t>Data loaded as batches. Batch size = 32 images</w:t>
      </w:r>
    </w:p>
    <w:p w14:paraId="7274C45C" w14:textId="77777777" w:rsidR="00771757" w:rsidRDefault="00771757" w:rsidP="00771757">
      <w:r w:rsidRPr="00771757">
        <w:rPr>
          <w:color w:val="FF0000"/>
        </w:rPr>
        <w:t xml:space="preserve">Class Mode </w:t>
      </w:r>
      <w:r>
        <w:t xml:space="preserve">— </w:t>
      </w:r>
      <w:proofErr w:type="spellStart"/>
      <w:r>
        <w:t>class_mode</w:t>
      </w:r>
      <w:proofErr w:type="spellEnd"/>
      <w:r>
        <w:t>='categorical' because:</w:t>
      </w:r>
    </w:p>
    <w:p w14:paraId="67E6EE5F" w14:textId="6ABDCBAA" w:rsidR="00771757" w:rsidRDefault="00771757" w:rsidP="00771757">
      <w:r>
        <w:t>Your labels are one-hot encoded — like this</w:t>
      </w:r>
      <w:r>
        <w:t>,</w:t>
      </w:r>
    </w:p>
    <w:p w14:paraId="0E72C4A8" w14:textId="075A1433" w:rsidR="00771757" w:rsidRDefault="00771757" w:rsidP="00771757">
      <w:r w:rsidRPr="00771757">
        <w:drawing>
          <wp:inline distT="0" distB="0" distL="0" distR="0" wp14:anchorId="25C5976F" wp14:editId="284F4BED">
            <wp:extent cx="1467055" cy="743054"/>
            <wp:effectExtent l="0" t="0" r="0" b="0"/>
            <wp:docPr id="29843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9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340" w14:textId="77777777" w:rsidR="00771757" w:rsidRDefault="00771757" w:rsidP="00771757"/>
    <w:p w14:paraId="7D2E2CA2" w14:textId="6852992A" w:rsidR="00771757" w:rsidRPr="00732D0E" w:rsidRDefault="00732D0E" w:rsidP="00771757">
      <w:pPr>
        <w:rPr>
          <w:u w:val="single"/>
        </w:rPr>
      </w:pPr>
      <w:r w:rsidRPr="00732D0E">
        <w:rPr>
          <w:u w:val="single"/>
        </w:rPr>
        <w:t>Model creation using MobileNetV2</w:t>
      </w:r>
    </w:p>
    <w:p w14:paraId="56B35BD3" w14:textId="39A8147A" w:rsidR="00732D0E" w:rsidRDefault="00732D0E" w:rsidP="00732D0E">
      <w:pPr>
        <w:shd w:val="clear" w:color="auto" w:fill="A5C9EB" w:themeFill="text2" w:themeFillTint="40"/>
      </w:pPr>
      <w:proofErr w:type="spellStart"/>
      <w:r w:rsidRPr="00732D0E">
        <w:t>base_model</w:t>
      </w:r>
      <w:proofErr w:type="spellEnd"/>
      <w:r w:rsidRPr="00732D0E">
        <w:t xml:space="preserve"> = MobileNetV2(weights='</w:t>
      </w:r>
      <w:proofErr w:type="spellStart"/>
      <w:r w:rsidRPr="00732D0E">
        <w:t>imagenet</w:t>
      </w:r>
      <w:proofErr w:type="spellEnd"/>
      <w:r w:rsidRPr="00732D0E">
        <w:t xml:space="preserve">', </w:t>
      </w:r>
      <w:proofErr w:type="spellStart"/>
      <w:r w:rsidRPr="00732D0E">
        <w:t>include_top</w:t>
      </w:r>
      <w:proofErr w:type="spellEnd"/>
      <w:r w:rsidRPr="00732D0E">
        <w:t xml:space="preserve">=False, </w:t>
      </w:r>
      <w:proofErr w:type="spellStart"/>
      <w:r w:rsidRPr="00732D0E">
        <w:t>input_shape</w:t>
      </w:r>
      <w:proofErr w:type="spellEnd"/>
      <w:r w:rsidRPr="00732D0E">
        <w:t>=(224, 224, 3))</w:t>
      </w:r>
    </w:p>
    <w:p w14:paraId="1C86F962" w14:textId="77777777" w:rsidR="00732D0E" w:rsidRDefault="00732D0E" w:rsidP="00732D0E">
      <w:r>
        <w:t>MobileNetV2 — loads a pre-trained MobileNetV2 model.</w:t>
      </w:r>
    </w:p>
    <w:p w14:paraId="0119E62B" w14:textId="77777777" w:rsidR="00732D0E" w:rsidRDefault="00732D0E" w:rsidP="00732D0E">
      <w:r>
        <w:t>weights='</w:t>
      </w:r>
      <w:proofErr w:type="spellStart"/>
      <w:r>
        <w:t>imagenet</w:t>
      </w:r>
      <w:proofErr w:type="spellEnd"/>
      <w:r>
        <w:t>' — uses weights trained on the ImageNet dataset (1,000 classes like dogs, cats, etc.).</w:t>
      </w:r>
    </w:p>
    <w:p w14:paraId="599FB09F" w14:textId="77777777" w:rsidR="00732D0E" w:rsidRDefault="00732D0E" w:rsidP="00732D0E">
      <w:proofErr w:type="spellStart"/>
      <w:r>
        <w:t>include_top</w:t>
      </w:r>
      <w:proofErr w:type="spellEnd"/>
      <w:r>
        <w:t>=False — removes the final classification layer (the one for 1,000 ImageNet classes).</w:t>
      </w:r>
    </w:p>
    <w:p w14:paraId="36643DE1" w14:textId="5E47BC05" w:rsidR="00732D0E" w:rsidRDefault="00732D0E" w:rsidP="00732D0E">
      <w:proofErr w:type="spellStart"/>
      <w:r>
        <w:t>input_shape</w:t>
      </w:r>
      <w:proofErr w:type="spellEnd"/>
      <w:r>
        <w:t>=(224, 224, 3) — sets the input size to 224x224 RGB images (3 channels for color).</w:t>
      </w:r>
    </w:p>
    <w:p w14:paraId="408FC81E" w14:textId="77777777" w:rsidR="00771757" w:rsidRDefault="00771757" w:rsidP="00771757"/>
    <w:p w14:paraId="2274A1EE" w14:textId="77777777" w:rsidR="00732D0E" w:rsidRPr="00732D0E" w:rsidRDefault="00732D0E" w:rsidP="00732D0E">
      <w:pPr>
        <w:rPr>
          <w:color w:val="FF0000"/>
        </w:rPr>
      </w:pPr>
      <w:r w:rsidRPr="00732D0E">
        <w:rPr>
          <w:color w:val="FF0000"/>
        </w:rPr>
        <w:t>Why remove the top layer?</w:t>
      </w:r>
    </w:p>
    <w:p w14:paraId="71AF52F8" w14:textId="77777777" w:rsidR="00732D0E" w:rsidRDefault="00732D0E" w:rsidP="00732D0E">
      <w:r>
        <w:t>ImageNet’s final layer outputs 1,000 classes (like dogs, cats, etc.).</w:t>
      </w:r>
    </w:p>
    <w:p w14:paraId="38B3B89C" w14:textId="6E0EDEB7" w:rsidR="00732D0E" w:rsidRDefault="00732D0E" w:rsidP="00732D0E">
      <w:r>
        <w:t>Your task only has 4 classes (skin tones), so you remove the top layer and add your own custom layers.</w:t>
      </w:r>
    </w:p>
    <w:p w14:paraId="552679B9" w14:textId="77777777" w:rsidR="00732D0E" w:rsidRDefault="00732D0E" w:rsidP="00771757"/>
    <w:p w14:paraId="2C67B2D3" w14:textId="2670FAAD" w:rsidR="00732D0E" w:rsidRPr="00732D0E" w:rsidRDefault="00732D0E" w:rsidP="00771757">
      <w:pPr>
        <w:rPr>
          <w:u w:val="single"/>
        </w:rPr>
      </w:pPr>
      <w:r w:rsidRPr="00732D0E">
        <w:rPr>
          <w:u w:val="single"/>
        </w:rPr>
        <w:t>Freeze base layers</w:t>
      </w:r>
    </w:p>
    <w:p w14:paraId="09DB06A2" w14:textId="77777777" w:rsidR="00732D0E" w:rsidRDefault="00732D0E" w:rsidP="00732D0E">
      <w:pPr>
        <w:shd w:val="clear" w:color="auto" w:fill="A5C9EB" w:themeFill="text2" w:themeFillTint="40"/>
        <w:spacing w:after="0"/>
      </w:pPr>
      <w:r w:rsidRPr="00732D0E">
        <w:t xml:space="preserve">for layer in </w:t>
      </w:r>
      <w:proofErr w:type="spellStart"/>
      <w:r w:rsidRPr="00732D0E">
        <w:t>base_model.layers</w:t>
      </w:r>
      <w:proofErr w:type="spellEnd"/>
      <w:r w:rsidRPr="00732D0E">
        <w:t>:</w:t>
      </w:r>
    </w:p>
    <w:p w14:paraId="09FC90F4" w14:textId="0C49E4CB" w:rsidR="00732D0E" w:rsidRDefault="00732D0E" w:rsidP="00732D0E">
      <w:pPr>
        <w:shd w:val="clear" w:color="auto" w:fill="A5C9EB" w:themeFill="text2" w:themeFillTint="40"/>
        <w:ind w:firstLine="720"/>
      </w:pPr>
      <w:proofErr w:type="spellStart"/>
      <w:r w:rsidRPr="00732D0E">
        <w:t>layer.trainable</w:t>
      </w:r>
      <w:proofErr w:type="spellEnd"/>
      <w:r w:rsidRPr="00732D0E">
        <w:t xml:space="preserve"> = False</w:t>
      </w:r>
    </w:p>
    <w:p w14:paraId="0891D91D" w14:textId="12082E89" w:rsidR="00732D0E" w:rsidRDefault="00732D0E" w:rsidP="00732D0E">
      <w:r>
        <w:t>fr</w:t>
      </w:r>
      <w:r>
        <w:t>eezing layers means their weights won’t be updated during training.</w:t>
      </w:r>
    </w:p>
    <w:p w14:paraId="5E42E402" w14:textId="77777777" w:rsidR="00732D0E" w:rsidRDefault="00732D0E" w:rsidP="00732D0E">
      <w:r>
        <w:lastRenderedPageBreak/>
        <w:t>The convolutional layers of MobileNetV2 already learned to detect basic features (edges, textures, shapes) during ImageNet training.</w:t>
      </w:r>
    </w:p>
    <w:p w14:paraId="4731FC97" w14:textId="77777777" w:rsidR="00732D0E" w:rsidRDefault="00732D0E" w:rsidP="00732D0E">
      <w:r>
        <w:t>This lets you reuse those features for skin tone classification without re-learning from scratch.</w:t>
      </w:r>
    </w:p>
    <w:p w14:paraId="63B3FADB" w14:textId="68FEA633" w:rsidR="00732D0E" w:rsidRPr="00732D0E" w:rsidRDefault="00732D0E" w:rsidP="00732D0E">
      <w:pPr>
        <w:rPr>
          <w:color w:val="FF0000"/>
        </w:rPr>
      </w:pPr>
      <w:r w:rsidRPr="00732D0E">
        <w:rPr>
          <w:color w:val="FF0000"/>
        </w:rPr>
        <w:t>Why freeze layers?</w:t>
      </w:r>
    </w:p>
    <w:p w14:paraId="7077DDE7" w14:textId="77777777" w:rsidR="00732D0E" w:rsidRDefault="00732D0E" w:rsidP="00732D0E">
      <w:r>
        <w:t>Transfer learning works best when you reuse low-level features from pre-trained models.</w:t>
      </w:r>
    </w:p>
    <w:p w14:paraId="4188ED0A" w14:textId="77777777" w:rsidR="00732D0E" w:rsidRDefault="00732D0E" w:rsidP="00732D0E">
      <w:r>
        <w:t>Early layers detect edges, shapes, and patterns — useful for any image task (like skin textures).</w:t>
      </w:r>
    </w:p>
    <w:p w14:paraId="15510A78" w14:textId="3CFA77DE" w:rsidR="00771757" w:rsidRDefault="00732D0E" w:rsidP="00732D0E">
      <w:r>
        <w:t>You only train the new layers (which learn skin tone-specific patterns).</w:t>
      </w:r>
    </w:p>
    <w:p w14:paraId="69F667ED" w14:textId="77777777" w:rsidR="00732D0E" w:rsidRDefault="00732D0E" w:rsidP="00732D0E"/>
    <w:p w14:paraId="22CFA5CC" w14:textId="69653773" w:rsidR="00732D0E" w:rsidRDefault="00732D0E" w:rsidP="00732D0E">
      <w:r>
        <w:t>New layers add by me.</w:t>
      </w:r>
    </w:p>
    <w:p w14:paraId="747ED2CD" w14:textId="51B6187C" w:rsidR="00732D0E" w:rsidRDefault="00732D0E" w:rsidP="00732D0E">
      <w:r w:rsidRPr="00732D0E">
        <w:drawing>
          <wp:inline distT="0" distB="0" distL="0" distR="0" wp14:anchorId="51D637AB" wp14:editId="2222872B">
            <wp:extent cx="3534268" cy="752580"/>
            <wp:effectExtent l="0" t="0" r="9525" b="9525"/>
            <wp:docPr id="114635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55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374" w14:textId="0A45EB42" w:rsidR="00732D0E" w:rsidRDefault="00732D0E" w:rsidP="00732D0E">
      <w:r w:rsidRPr="00732D0E">
        <w:t>The output layer will give something like this for a given image:</w:t>
      </w:r>
    </w:p>
    <w:p w14:paraId="50EDD424" w14:textId="60465254" w:rsidR="00732D0E" w:rsidRDefault="00732D0E" w:rsidP="00732D0E">
      <w:r w:rsidRPr="00732D0E">
        <w:drawing>
          <wp:inline distT="0" distB="0" distL="0" distR="0" wp14:anchorId="04D15495" wp14:editId="4E68E302">
            <wp:extent cx="981212" cy="781159"/>
            <wp:effectExtent l="0" t="0" r="9525" b="0"/>
            <wp:docPr id="3532645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455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E6C" w14:textId="69FCA986" w:rsidR="00732D0E" w:rsidRDefault="00732D0E" w:rsidP="00732D0E">
      <w:r w:rsidRPr="00732D0E">
        <w:t>The class with the highest probability is the predicted class.</w:t>
      </w:r>
    </w:p>
    <w:p w14:paraId="36732339" w14:textId="6F709F10" w:rsidR="00732D0E" w:rsidRDefault="00732D0E" w:rsidP="00732D0E">
      <w:r>
        <w:t xml:space="preserve">Then we want to define the </w:t>
      </w:r>
      <w:r w:rsidRPr="00732D0E">
        <w:rPr>
          <w:b/>
          <w:bCs/>
        </w:rPr>
        <w:t>full model</w:t>
      </w:r>
      <w:r>
        <w:t xml:space="preserve"> with connecting them.</w:t>
      </w:r>
    </w:p>
    <w:p w14:paraId="7C9C872A" w14:textId="55F8F8AF" w:rsidR="00732D0E" w:rsidRPr="00732D0E" w:rsidRDefault="00732D0E" w:rsidP="00732D0E">
      <w:pPr>
        <w:rPr>
          <w:color w:val="00B050"/>
        </w:rPr>
      </w:pPr>
      <w:r w:rsidRPr="00732D0E">
        <w:rPr>
          <w:color w:val="00B050"/>
        </w:rPr>
        <w:t xml:space="preserve">[Input (224, 224, 3)] → [MobileNetV2 layers (frozen)] → [GlobalAveragePooling2D] → [Dense 1024 </w:t>
      </w:r>
      <w:proofErr w:type="spellStart"/>
      <w:r w:rsidRPr="00732D0E">
        <w:rPr>
          <w:color w:val="00B050"/>
        </w:rPr>
        <w:t>ReLU</w:t>
      </w:r>
      <w:proofErr w:type="spellEnd"/>
      <w:r w:rsidRPr="00732D0E">
        <w:rPr>
          <w:color w:val="00B050"/>
        </w:rPr>
        <w:t xml:space="preserve">] → [Dense 4 </w:t>
      </w:r>
      <w:proofErr w:type="spellStart"/>
      <w:r w:rsidRPr="00732D0E">
        <w:rPr>
          <w:color w:val="00B050"/>
        </w:rPr>
        <w:t>Softmax</w:t>
      </w:r>
      <w:proofErr w:type="spellEnd"/>
      <w:r w:rsidRPr="00732D0E">
        <w:rPr>
          <w:color w:val="00B050"/>
        </w:rPr>
        <w:t>]</w:t>
      </w:r>
    </w:p>
    <w:p w14:paraId="1E5C6F2D" w14:textId="77777777" w:rsidR="00732D0E" w:rsidRDefault="00732D0E" w:rsidP="00732D0E"/>
    <w:p w14:paraId="60771979" w14:textId="308F1D52" w:rsidR="00732D0E" w:rsidRDefault="00732D0E" w:rsidP="00732D0E">
      <w:pPr>
        <w:shd w:val="clear" w:color="auto" w:fill="A5C9EB" w:themeFill="text2" w:themeFillTint="40"/>
      </w:pPr>
      <w:proofErr w:type="spellStart"/>
      <w:r w:rsidRPr="00732D0E">
        <w:t>model.compile</w:t>
      </w:r>
      <w:proofErr w:type="spellEnd"/>
      <w:r w:rsidRPr="00732D0E">
        <w:t>(optimizer=Adam(</w:t>
      </w:r>
      <w:proofErr w:type="spellStart"/>
      <w:r w:rsidRPr="00732D0E">
        <w:t>learning_rate</w:t>
      </w:r>
      <w:proofErr w:type="spellEnd"/>
      <w:r w:rsidRPr="00732D0E">
        <w:t>=0.001), loss='</w:t>
      </w:r>
      <w:proofErr w:type="spellStart"/>
      <w:r w:rsidRPr="00732D0E">
        <w:t>categorical_crossentropy</w:t>
      </w:r>
      <w:proofErr w:type="spellEnd"/>
      <w:r w:rsidRPr="00732D0E">
        <w:t>', metrics=['accuracy'])</w:t>
      </w:r>
    </w:p>
    <w:p w14:paraId="1A048887" w14:textId="77777777" w:rsidR="00732D0E" w:rsidRDefault="00732D0E" w:rsidP="00732D0E">
      <w:r>
        <w:t>Adam optimizer — updates the model’s weights during training using the Adam algorithm (adaptive learning rate optimization).</w:t>
      </w:r>
    </w:p>
    <w:p w14:paraId="3AF66D73" w14:textId="77777777" w:rsidR="00732D0E" w:rsidRDefault="00732D0E" w:rsidP="00732D0E">
      <w:r>
        <w:t>Learning rate (</w:t>
      </w:r>
      <w:proofErr w:type="spellStart"/>
      <w:r>
        <w:t>lr</w:t>
      </w:r>
      <w:proofErr w:type="spellEnd"/>
      <w:r>
        <w:t>=0.001) — controls how fast/slow the model updates weights.</w:t>
      </w:r>
    </w:p>
    <w:p w14:paraId="1AD1966B" w14:textId="77777777" w:rsidR="00732D0E" w:rsidRDefault="00732D0E" w:rsidP="00732D0E">
      <w:proofErr w:type="spellStart"/>
      <w:r>
        <w:t>categorical_crossentropy</w:t>
      </w:r>
      <w:proofErr w:type="spellEnd"/>
      <w:r>
        <w:t xml:space="preserve"> — loss function for multi-class classification with one-hot labels (like [1, 0, 0, 0] for "dark").</w:t>
      </w:r>
    </w:p>
    <w:p w14:paraId="431B3624" w14:textId="1F73197E" w:rsidR="00732D0E" w:rsidRDefault="00732D0E" w:rsidP="00732D0E">
      <w:r>
        <w:t>metrics=['accuracy']  tracks accuracy during training.</w:t>
      </w:r>
    </w:p>
    <w:p w14:paraId="3853E8A1" w14:textId="77777777" w:rsidR="00732D0E" w:rsidRDefault="00732D0E" w:rsidP="00732D0E"/>
    <w:p w14:paraId="36F037A8" w14:textId="77777777" w:rsidR="00732D0E" w:rsidRDefault="00732D0E" w:rsidP="00732D0E"/>
    <w:sectPr w:rsidR="0073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F30E8"/>
    <w:multiLevelType w:val="multilevel"/>
    <w:tmpl w:val="FA5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1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4B"/>
    <w:rsid w:val="000313B6"/>
    <w:rsid w:val="000E1331"/>
    <w:rsid w:val="000F6B4C"/>
    <w:rsid w:val="0012264B"/>
    <w:rsid w:val="00137126"/>
    <w:rsid w:val="001E0CD0"/>
    <w:rsid w:val="002351EA"/>
    <w:rsid w:val="00271737"/>
    <w:rsid w:val="002A6454"/>
    <w:rsid w:val="002E21F0"/>
    <w:rsid w:val="002F37F5"/>
    <w:rsid w:val="002F78D4"/>
    <w:rsid w:val="003079FE"/>
    <w:rsid w:val="00334314"/>
    <w:rsid w:val="003674DC"/>
    <w:rsid w:val="003A3D86"/>
    <w:rsid w:val="003E20F0"/>
    <w:rsid w:val="004230C7"/>
    <w:rsid w:val="00466F63"/>
    <w:rsid w:val="004946CA"/>
    <w:rsid w:val="004A28FB"/>
    <w:rsid w:val="004E7929"/>
    <w:rsid w:val="00534FC7"/>
    <w:rsid w:val="00546BA8"/>
    <w:rsid w:val="005E2F5E"/>
    <w:rsid w:val="006221CB"/>
    <w:rsid w:val="006224E1"/>
    <w:rsid w:val="00657876"/>
    <w:rsid w:val="00675EAD"/>
    <w:rsid w:val="00681A52"/>
    <w:rsid w:val="006938F9"/>
    <w:rsid w:val="006C154B"/>
    <w:rsid w:val="00704226"/>
    <w:rsid w:val="00710540"/>
    <w:rsid w:val="007134C9"/>
    <w:rsid w:val="0071499E"/>
    <w:rsid w:val="0072476B"/>
    <w:rsid w:val="00732D0E"/>
    <w:rsid w:val="00771757"/>
    <w:rsid w:val="007C44CF"/>
    <w:rsid w:val="007E2968"/>
    <w:rsid w:val="007F4E2E"/>
    <w:rsid w:val="007F5525"/>
    <w:rsid w:val="00830475"/>
    <w:rsid w:val="00853338"/>
    <w:rsid w:val="00861316"/>
    <w:rsid w:val="008C366C"/>
    <w:rsid w:val="008D659E"/>
    <w:rsid w:val="00900D7F"/>
    <w:rsid w:val="00912550"/>
    <w:rsid w:val="00954D7C"/>
    <w:rsid w:val="009B42B6"/>
    <w:rsid w:val="00A8530B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B73F5"/>
    <w:rsid w:val="00E72C36"/>
    <w:rsid w:val="00E90481"/>
    <w:rsid w:val="00EC5C45"/>
    <w:rsid w:val="00F038AC"/>
    <w:rsid w:val="00F2262A"/>
    <w:rsid w:val="00F36096"/>
    <w:rsid w:val="00FA250B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354"/>
  <w15:chartTrackingRefBased/>
  <w15:docId w15:val="{5F3FA2D9-68B6-4A73-8727-D2B32C85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4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4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4B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4B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4B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4B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4B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4B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4B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4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4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4B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12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4B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26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malakalaabiad/skin-tone-classification#4.-Model-Creation-Using-Transfer-Learning-(MobileNetV2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2025-03-06T04:48:00Z</dcterms:created>
  <dcterms:modified xsi:type="dcterms:W3CDTF">2025-03-06T07:21:00Z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2025-03-06T04:48:22Z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861d130b-9cab-4662-af1c-949282d6df45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